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DC" w:rsidRPr="00A425DC" w:rsidRDefault="00A425DC" w:rsidP="00A425DC">
      <w:pPr>
        <w:rPr>
          <w:rFonts w:ascii="Times New Roman" w:hAnsi="Times New Roman" w:cs="Times New Roman"/>
          <w:b/>
          <w:noProof/>
          <w:sz w:val="24"/>
          <w:szCs w:val="24"/>
          <w:lang w:val="en-US" w:eastAsia="ru-RU"/>
        </w:rPr>
      </w:pPr>
    </w:p>
    <w:p w:rsidR="00A425DC" w:rsidRDefault="00A425DC" w:rsidP="00A425DC">
      <w:pPr>
        <w:pStyle w:val="a3"/>
        <w:ind w:left="-142"/>
        <w:jc w:val="center"/>
        <w:rPr>
          <w:rFonts w:ascii="Times New Roman" w:hAnsi="Times New Roman" w:cs="Times New Roman"/>
          <w:b/>
          <w:noProof/>
          <w:sz w:val="24"/>
          <w:szCs w:val="24"/>
          <w:lang w:val="en-US" w:eastAsia="ru-RU"/>
        </w:rPr>
      </w:pPr>
    </w:p>
    <w:p w:rsidR="00E47A3B" w:rsidRPr="00A425DC" w:rsidRDefault="00A425DC" w:rsidP="00A425DC">
      <w:pPr>
        <w:pStyle w:val="a3"/>
        <w:ind w:left="-142"/>
        <w:jc w:val="center"/>
        <w:rPr>
          <w:rFonts w:ascii="Times New Roman" w:hAnsi="Times New Roman" w:cs="Times New Roman"/>
          <w:b/>
          <w:sz w:val="24"/>
          <w:szCs w:val="24"/>
          <w:lang w:val="en-US"/>
        </w:rPr>
      </w:pPr>
      <w:r>
        <w:rPr>
          <w:rFonts w:ascii="Times New Roman" w:hAnsi="Times New Roman" w:cs="Times New Roman"/>
          <w:b/>
          <w:noProof/>
          <w:sz w:val="24"/>
          <w:szCs w:val="24"/>
          <w:lang w:eastAsia="ru-RU"/>
        </w:rPr>
        <w:drawing>
          <wp:inline distT="0" distB="0" distL="0" distR="0">
            <wp:extent cx="7329419" cy="7810500"/>
            <wp:effectExtent l="19050" t="0" r="483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8248" t="15860" r="22552" b="9946"/>
                    <a:stretch>
                      <a:fillRect/>
                    </a:stretch>
                  </pic:blipFill>
                  <pic:spPr bwMode="auto">
                    <a:xfrm>
                      <a:off x="0" y="0"/>
                      <a:ext cx="7332306" cy="7813577"/>
                    </a:xfrm>
                    <a:prstGeom prst="rect">
                      <a:avLst/>
                    </a:prstGeom>
                    <a:noFill/>
                    <a:ln w="9525">
                      <a:noFill/>
                      <a:miter lim="800000"/>
                      <a:headEnd/>
                      <a:tailEnd/>
                    </a:ln>
                  </pic:spPr>
                </pic:pic>
              </a:graphicData>
            </a:graphic>
          </wp:inline>
        </w:drawing>
      </w:r>
    </w:p>
    <w:p w:rsidR="00E47A3B" w:rsidRDefault="00E47A3B" w:rsidP="00E47A3B">
      <w:pPr>
        <w:pStyle w:val="a3"/>
        <w:jc w:val="center"/>
        <w:rPr>
          <w:rFonts w:ascii="Times New Roman" w:hAnsi="Times New Roman" w:cs="Times New Roman"/>
          <w:b/>
          <w:sz w:val="24"/>
          <w:szCs w:val="24"/>
          <w:lang w:val="en-US"/>
        </w:rPr>
      </w:pPr>
    </w:p>
    <w:p w:rsidR="00A425DC" w:rsidRDefault="00A425DC" w:rsidP="00E47A3B">
      <w:pPr>
        <w:pStyle w:val="a3"/>
        <w:jc w:val="center"/>
        <w:rPr>
          <w:rFonts w:ascii="Times New Roman" w:hAnsi="Times New Roman" w:cs="Times New Roman"/>
          <w:b/>
          <w:sz w:val="24"/>
          <w:szCs w:val="24"/>
          <w:lang w:val="en-US"/>
        </w:rPr>
      </w:pPr>
    </w:p>
    <w:p w:rsidR="00A425DC" w:rsidRDefault="00A425DC" w:rsidP="00E47A3B">
      <w:pPr>
        <w:pStyle w:val="a3"/>
        <w:jc w:val="center"/>
        <w:rPr>
          <w:rFonts w:ascii="Times New Roman" w:hAnsi="Times New Roman" w:cs="Times New Roman"/>
          <w:b/>
          <w:sz w:val="24"/>
          <w:szCs w:val="24"/>
          <w:lang w:val="en-US"/>
        </w:rPr>
      </w:pPr>
    </w:p>
    <w:p w:rsidR="00A425DC" w:rsidRDefault="00A425DC" w:rsidP="00E47A3B">
      <w:pPr>
        <w:pStyle w:val="a3"/>
        <w:jc w:val="center"/>
        <w:rPr>
          <w:rFonts w:ascii="Times New Roman" w:hAnsi="Times New Roman" w:cs="Times New Roman"/>
          <w:b/>
          <w:sz w:val="24"/>
          <w:szCs w:val="24"/>
          <w:lang w:val="en-US"/>
        </w:rPr>
      </w:pPr>
    </w:p>
    <w:p w:rsidR="00A425DC" w:rsidRDefault="00A425DC" w:rsidP="00E47A3B">
      <w:pPr>
        <w:pStyle w:val="a3"/>
        <w:jc w:val="center"/>
        <w:rPr>
          <w:rFonts w:ascii="Times New Roman" w:hAnsi="Times New Roman" w:cs="Times New Roman"/>
          <w:b/>
          <w:sz w:val="24"/>
          <w:szCs w:val="24"/>
          <w:lang w:val="en-US"/>
        </w:rPr>
      </w:pPr>
    </w:p>
    <w:p w:rsidR="00A425DC" w:rsidRDefault="00A425DC" w:rsidP="00E47A3B">
      <w:pPr>
        <w:pStyle w:val="a3"/>
        <w:jc w:val="center"/>
        <w:rPr>
          <w:rFonts w:ascii="Times New Roman" w:hAnsi="Times New Roman" w:cs="Times New Roman"/>
          <w:b/>
          <w:sz w:val="24"/>
          <w:szCs w:val="24"/>
          <w:lang w:val="en-US"/>
        </w:rPr>
      </w:pPr>
    </w:p>
    <w:p w:rsidR="00A425DC" w:rsidRPr="00A425DC" w:rsidRDefault="00A425DC" w:rsidP="00E47A3B">
      <w:pPr>
        <w:pStyle w:val="a3"/>
        <w:jc w:val="center"/>
        <w:rPr>
          <w:rFonts w:ascii="Times New Roman" w:hAnsi="Times New Roman" w:cs="Times New Roman"/>
          <w:b/>
          <w:sz w:val="24"/>
          <w:szCs w:val="24"/>
          <w:lang w:val="en-US"/>
        </w:rPr>
      </w:pPr>
    </w:p>
    <w:p w:rsidR="004C341A" w:rsidRPr="00956724" w:rsidRDefault="004C341A" w:rsidP="003E2BD4">
      <w:pPr>
        <w:pStyle w:val="a3"/>
        <w:numPr>
          <w:ilvl w:val="0"/>
          <w:numId w:val="1"/>
        </w:numPr>
        <w:jc w:val="both"/>
        <w:rPr>
          <w:rFonts w:ascii="Times New Roman" w:hAnsi="Times New Roman" w:cs="Times New Roman"/>
          <w:b/>
          <w:sz w:val="24"/>
          <w:szCs w:val="24"/>
        </w:rPr>
      </w:pPr>
      <w:r w:rsidRPr="00956724">
        <w:rPr>
          <w:rFonts w:ascii="Times New Roman" w:hAnsi="Times New Roman" w:cs="Times New Roman"/>
          <w:b/>
          <w:sz w:val="24"/>
          <w:szCs w:val="24"/>
        </w:rPr>
        <w:lastRenderedPageBreak/>
        <w:t>ПОЯСНИТЕЛЬНАЯ ЗАПИСКА</w:t>
      </w:r>
    </w:p>
    <w:p w:rsidR="004C341A" w:rsidRDefault="004C341A" w:rsidP="003E2BD4">
      <w:pPr>
        <w:pStyle w:val="a3"/>
        <w:jc w:val="both"/>
        <w:rPr>
          <w:rFonts w:ascii="Times New Roman" w:hAnsi="Times New Roman" w:cs="Times New Roman"/>
          <w:sz w:val="24"/>
          <w:szCs w:val="24"/>
        </w:rPr>
      </w:pPr>
      <w:r w:rsidRPr="004C341A">
        <w:rPr>
          <w:rFonts w:ascii="Times New Roman" w:hAnsi="Times New Roman" w:cs="Times New Roman"/>
          <w:sz w:val="24"/>
          <w:szCs w:val="24"/>
        </w:rPr>
        <w:t xml:space="preserve"> </w:t>
      </w:r>
      <w:r>
        <w:rPr>
          <w:rFonts w:ascii="Times New Roman" w:hAnsi="Times New Roman" w:cs="Times New Roman"/>
          <w:sz w:val="24"/>
          <w:szCs w:val="24"/>
        </w:rPr>
        <w:tab/>
      </w:r>
      <w:r w:rsidRPr="004C341A">
        <w:rPr>
          <w:rFonts w:ascii="Times New Roman" w:hAnsi="Times New Roman" w:cs="Times New Roman"/>
          <w:sz w:val="24"/>
          <w:szCs w:val="24"/>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w:t>
      </w:r>
    </w:p>
    <w:p w:rsidR="004C341A" w:rsidRDefault="004C341A" w:rsidP="003E2BD4">
      <w:pPr>
        <w:pStyle w:val="a3"/>
        <w:ind w:firstLine="696"/>
        <w:jc w:val="both"/>
        <w:rPr>
          <w:rFonts w:ascii="Times New Roman" w:hAnsi="Times New Roman" w:cs="Times New Roman"/>
          <w:sz w:val="24"/>
          <w:szCs w:val="24"/>
        </w:rPr>
      </w:pPr>
      <w:r w:rsidRPr="004C341A">
        <w:rPr>
          <w:rFonts w:ascii="Times New Roman" w:hAnsi="Times New Roman" w:cs="Times New Roman"/>
          <w:sz w:val="24"/>
          <w:szCs w:val="24"/>
        </w:rPr>
        <w:t>Учебный план муниципального бюджетного общеобразовательного учреждения «</w:t>
      </w:r>
      <w:r>
        <w:rPr>
          <w:rFonts w:ascii="Times New Roman" w:hAnsi="Times New Roman" w:cs="Times New Roman"/>
          <w:sz w:val="24"/>
          <w:szCs w:val="24"/>
        </w:rPr>
        <w:t>Степанов</w:t>
      </w:r>
      <w:r w:rsidRPr="004C341A">
        <w:rPr>
          <w:rFonts w:ascii="Times New Roman" w:hAnsi="Times New Roman" w:cs="Times New Roman"/>
          <w:sz w:val="24"/>
          <w:szCs w:val="24"/>
        </w:rPr>
        <w:t>ская средняя обще</w:t>
      </w:r>
      <w:r>
        <w:rPr>
          <w:rFonts w:ascii="Times New Roman" w:hAnsi="Times New Roman" w:cs="Times New Roman"/>
          <w:sz w:val="24"/>
          <w:szCs w:val="24"/>
        </w:rPr>
        <w:t>образовательная школа</w:t>
      </w:r>
      <w:r w:rsidRPr="004C341A">
        <w:rPr>
          <w:rFonts w:ascii="Times New Roman" w:hAnsi="Times New Roman" w:cs="Times New Roman"/>
          <w:sz w:val="24"/>
          <w:szCs w:val="24"/>
        </w:rPr>
        <w:t xml:space="preserve">»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 </w:t>
      </w:r>
    </w:p>
    <w:p w:rsidR="004C341A" w:rsidRDefault="004C341A" w:rsidP="003E2BD4">
      <w:pPr>
        <w:pStyle w:val="a3"/>
        <w:ind w:firstLine="696"/>
        <w:jc w:val="both"/>
        <w:rPr>
          <w:rFonts w:ascii="Times New Roman" w:hAnsi="Times New Roman" w:cs="Times New Roman"/>
          <w:sz w:val="24"/>
          <w:szCs w:val="24"/>
        </w:rPr>
      </w:pPr>
      <w:r w:rsidRPr="004C341A">
        <w:rPr>
          <w:rFonts w:ascii="Times New Roman" w:hAnsi="Times New Roman" w:cs="Times New Roman"/>
          <w:sz w:val="24"/>
          <w:szCs w:val="24"/>
        </w:rPr>
        <w:t xml:space="preserve">Учебный план состоит из двух частей – обязательной части и части, формируемой участниками образовательных отношений. </w:t>
      </w:r>
    </w:p>
    <w:p w:rsidR="004C341A" w:rsidRPr="00956724" w:rsidRDefault="004C341A" w:rsidP="003E2BD4">
      <w:pPr>
        <w:pStyle w:val="a3"/>
        <w:numPr>
          <w:ilvl w:val="1"/>
          <w:numId w:val="1"/>
        </w:numPr>
        <w:jc w:val="both"/>
        <w:rPr>
          <w:rFonts w:ascii="Times New Roman" w:hAnsi="Times New Roman" w:cs="Times New Roman"/>
          <w:b/>
          <w:sz w:val="24"/>
          <w:szCs w:val="24"/>
        </w:rPr>
      </w:pPr>
      <w:r w:rsidRPr="00956724">
        <w:rPr>
          <w:rFonts w:ascii="Times New Roman" w:hAnsi="Times New Roman" w:cs="Times New Roman"/>
          <w:b/>
          <w:sz w:val="24"/>
          <w:szCs w:val="24"/>
        </w:rPr>
        <w:t>Нормативная база</w:t>
      </w:r>
    </w:p>
    <w:p w:rsidR="004C341A" w:rsidRDefault="004C341A" w:rsidP="003E2BD4">
      <w:pPr>
        <w:pStyle w:val="a3"/>
        <w:ind w:left="709"/>
        <w:jc w:val="both"/>
        <w:rPr>
          <w:rFonts w:ascii="Times New Roman" w:hAnsi="Times New Roman" w:cs="Times New Roman"/>
          <w:sz w:val="24"/>
          <w:szCs w:val="24"/>
        </w:rPr>
      </w:pPr>
      <w:r w:rsidRPr="004C341A">
        <w:sym w:font="Symbol" w:char="F02D"/>
      </w:r>
      <w:r w:rsidRPr="004C341A">
        <w:rPr>
          <w:rFonts w:ascii="Times New Roman" w:hAnsi="Times New Roman" w:cs="Times New Roman"/>
          <w:sz w:val="24"/>
          <w:szCs w:val="24"/>
        </w:rPr>
        <w:t xml:space="preserve"> Федеральный закон от 29.12.2012 № 273-ФЗ «Об образовании в Российской Федерации» в редакции от 26.05.2021;</w:t>
      </w:r>
    </w:p>
    <w:p w:rsidR="00FB12DB" w:rsidRDefault="004C341A" w:rsidP="003E2BD4">
      <w:pPr>
        <w:pStyle w:val="a3"/>
        <w:ind w:left="567"/>
        <w:jc w:val="both"/>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(далее – ФГОС начального общего образования); </w:t>
      </w:r>
    </w:p>
    <w:p w:rsidR="00FB12DB" w:rsidRDefault="004C341A" w:rsidP="003E2BD4">
      <w:pPr>
        <w:pStyle w:val="a3"/>
        <w:ind w:left="567"/>
        <w:jc w:val="both"/>
        <w:rPr>
          <w:rFonts w:ascii="Times New Roman" w:hAnsi="Times New Roman" w:cs="Times New Roman"/>
          <w:sz w:val="24"/>
          <w:szCs w:val="24"/>
        </w:rPr>
      </w:pPr>
      <w:r w:rsidRPr="004C341A">
        <w:sym w:font="Symbol" w:char="F02D"/>
      </w:r>
      <w:r w:rsidRPr="004C341A">
        <w:rPr>
          <w:rFonts w:ascii="Times New Roman" w:hAnsi="Times New Roman" w:cs="Times New Roman"/>
          <w:sz w:val="24"/>
          <w:szCs w:val="24"/>
        </w:rPr>
        <w:t xml:space="preserve"> Федеральный государственный образовательный стандарт основного общего образования, утвержденным приказом Министерства образования и науки Российской Федерации от 17.12.2010 № 1897 (далее – ФГОС основного общего образования);</w:t>
      </w:r>
    </w:p>
    <w:p w:rsidR="00FB12DB" w:rsidRDefault="004C341A" w:rsidP="003E2BD4">
      <w:pPr>
        <w:pStyle w:val="a3"/>
        <w:ind w:left="567"/>
        <w:jc w:val="both"/>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Федеральный государственный образовательный стандарт среднего общего образования, утвержденным приказом Министерства образования и науки Российской Федерации от 17.05.2012 № 413 (далее – ФГОС среднего общего образования);</w:t>
      </w:r>
    </w:p>
    <w:p w:rsidR="00FB12DB" w:rsidRDefault="004C341A" w:rsidP="003E2BD4">
      <w:pPr>
        <w:pStyle w:val="a3"/>
        <w:ind w:left="567"/>
        <w:jc w:val="both"/>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Приказ </w:t>
      </w:r>
      <w:proofErr w:type="spellStart"/>
      <w:r w:rsidRPr="004C341A">
        <w:rPr>
          <w:rFonts w:ascii="Times New Roman" w:hAnsi="Times New Roman" w:cs="Times New Roman"/>
          <w:sz w:val="24"/>
          <w:szCs w:val="24"/>
        </w:rPr>
        <w:t>Минобрнауки</w:t>
      </w:r>
      <w:proofErr w:type="spellEnd"/>
      <w:r w:rsidRPr="004C341A">
        <w:rPr>
          <w:rFonts w:ascii="Times New Roman" w:hAnsi="Times New Roman" w:cs="Times New Roman"/>
          <w:sz w:val="24"/>
          <w:szCs w:val="24"/>
        </w:rPr>
        <w:t xml:space="preserve"> России от 19.12.2014 № 1598 «Об утверждении федерального государственного образовательного стандарта начального общего образования </w:t>
      </w:r>
      <w:proofErr w:type="gramStart"/>
      <w:r w:rsidRPr="004C341A">
        <w:rPr>
          <w:rFonts w:ascii="Times New Roman" w:hAnsi="Times New Roman" w:cs="Times New Roman"/>
          <w:sz w:val="24"/>
          <w:szCs w:val="24"/>
        </w:rPr>
        <w:t>обучающихся</w:t>
      </w:r>
      <w:proofErr w:type="gramEnd"/>
      <w:r w:rsidRPr="004C341A">
        <w:rPr>
          <w:rFonts w:ascii="Times New Roman" w:hAnsi="Times New Roman" w:cs="Times New Roman"/>
          <w:sz w:val="24"/>
          <w:szCs w:val="24"/>
        </w:rPr>
        <w:t xml:space="preserve"> с ограниченными возможностями здоровья»;</w:t>
      </w:r>
    </w:p>
    <w:p w:rsidR="00FB12DB" w:rsidRDefault="004C341A" w:rsidP="003E2BD4">
      <w:pPr>
        <w:pStyle w:val="a3"/>
        <w:ind w:left="567"/>
        <w:jc w:val="both"/>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w:t>
      </w:r>
      <w:proofErr w:type="gramStart"/>
      <w:r w:rsidRPr="004C341A">
        <w:rPr>
          <w:rFonts w:ascii="Times New Roman" w:hAnsi="Times New Roman" w:cs="Times New Roman"/>
          <w:sz w:val="24"/>
          <w:szCs w:val="24"/>
        </w:rPr>
        <w:t>обучающихся</w:t>
      </w:r>
      <w:proofErr w:type="gramEnd"/>
      <w:r w:rsidRPr="004C341A">
        <w:rPr>
          <w:rFonts w:ascii="Times New Roman" w:hAnsi="Times New Roman" w:cs="Times New Roman"/>
          <w:sz w:val="24"/>
          <w:szCs w:val="24"/>
        </w:rPr>
        <w:t xml:space="preserve"> с умственной отсталостью (интеллектуальными нарушениями)»;</w:t>
      </w:r>
    </w:p>
    <w:p w:rsidR="00FB12DB" w:rsidRDefault="004C341A" w:rsidP="003E2BD4">
      <w:pPr>
        <w:pStyle w:val="a3"/>
        <w:ind w:left="567"/>
        <w:jc w:val="both"/>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Приказ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 </w:t>
      </w:r>
    </w:p>
    <w:p w:rsidR="00FB12DB" w:rsidRDefault="004C341A" w:rsidP="003E2BD4">
      <w:pPr>
        <w:pStyle w:val="a3"/>
        <w:ind w:left="567"/>
        <w:jc w:val="both"/>
        <w:rPr>
          <w:rFonts w:ascii="Times New Roman" w:hAnsi="Times New Roman" w:cs="Times New Roman"/>
          <w:sz w:val="24"/>
          <w:szCs w:val="24"/>
        </w:rPr>
      </w:pPr>
      <w:r w:rsidRPr="004C341A">
        <w:sym w:font="Symbol" w:char="F02D"/>
      </w:r>
      <w:r w:rsidRPr="004C341A">
        <w:rPr>
          <w:rFonts w:ascii="Times New Roman" w:hAnsi="Times New Roman" w:cs="Times New Roman"/>
          <w:sz w:val="24"/>
          <w:szCs w:val="24"/>
        </w:rPr>
        <w:t xml:space="preserve"> 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FB12DB" w:rsidRDefault="004C341A" w:rsidP="003E2BD4">
      <w:pPr>
        <w:pStyle w:val="a3"/>
        <w:ind w:left="567"/>
        <w:jc w:val="both"/>
        <w:rPr>
          <w:rFonts w:ascii="Times New Roman" w:hAnsi="Times New Roman" w:cs="Times New Roman"/>
          <w:sz w:val="24"/>
          <w:szCs w:val="24"/>
        </w:rPr>
      </w:pPr>
      <w:r w:rsidRPr="004C341A">
        <w:sym w:font="Symbol" w:char="F02D"/>
      </w:r>
      <w:r w:rsidRPr="004C341A">
        <w:rPr>
          <w:rFonts w:ascii="Times New Roman" w:hAnsi="Times New Roman" w:cs="Times New Roman"/>
          <w:sz w:val="24"/>
          <w:szCs w:val="24"/>
        </w:rPr>
        <w:t xml:space="preserve"> Письмо Министерства образования и науки Российской Федерации от 18.08.2017 № 09-1672 «О направлении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rsidR="00FB12DB" w:rsidRDefault="004C341A" w:rsidP="003E2BD4">
      <w:pPr>
        <w:pStyle w:val="a3"/>
        <w:ind w:left="567"/>
        <w:jc w:val="both"/>
        <w:rPr>
          <w:rFonts w:ascii="Times New Roman" w:hAnsi="Times New Roman" w:cs="Times New Roman"/>
          <w:sz w:val="24"/>
          <w:szCs w:val="24"/>
        </w:rPr>
      </w:pPr>
      <w:r w:rsidRPr="004C341A">
        <w:sym w:font="Symbol" w:char="F02D"/>
      </w:r>
      <w:r w:rsidRPr="004C341A">
        <w:rPr>
          <w:rFonts w:ascii="Times New Roman" w:hAnsi="Times New Roman" w:cs="Times New Roman"/>
          <w:sz w:val="24"/>
          <w:szCs w:val="24"/>
        </w:rPr>
        <w:t xml:space="preserve"> Приказ Министерства Просвещения РФ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w:t>
      </w:r>
      <w:r w:rsidR="00FB12DB">
        <w:rPr>
          <w:rFonts w:ascii="Times New Roman" w:hAnsi="Times New Roman" w:cs="Times New Roman"/>
          <w:sz w:val="24"/>
          <w:szCs w:val="24"/>
        </w:rPr>
        <w:t xml:space="preserve">образовательную деятельность»; </w:t>
      </w:r>
    </w:p>
    <w:p w:rsidR="00FB12DB" w:rsidRDefault="004C341A" w:rsidP="003E2BD4">
      <w:pPr>
        <w:pStyle w:val="a3"/>
        <w:ind w:left="567"/>
        <w:jc w:val="both"/>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Приказ Министерства Просвещения РФ от 20.05.2020 №254 «Об утверждении федерального перечня учебников, допущенных к использованию при реализации имеющих государственную </w:t>
      </w:r>
      <w:r w:rsidRPr="004C341A">
        <w:rPr>
          <w:rFonts w:ascii="Times New Roman" w:hAnsi="Times New Roman" w:cs="Times New Roman"/>
          <w:sz w:val="24"/>
          <w:szCs w:val="24"/>
        </w:rPr>
        <w:lastRenderedPageBreak/>
        <w:t>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FB12DB" w:rsidRDefault="004C341A" w:rsidP="003E2BD4">
      <w:pPr>
        <w:pStyle w:val="a3"/>
        <w:ind w:left="567"/>
        <w:jc w:val="both"/>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B12DB" w:rsidRDefault="004C341A" w:rsidP="003E2BD4">
      <w:pPr>
        <w:pStyle w:val="a3"/>
        <w:ind w:left="567"/>
        <w:jc w:val="both"/>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w:t>
      </w:r>
      <w:proofErr w:type="gramStart"/>
      <w:r w:rsidRPr="004C341A">
        <w:rPr>
          <w:rFonts w:ascii="Times New Roman" w:hAnsi="Times New Roman" w:cs="Times New Roman"/>
          <w:sz w:val="24"/>
          <w:szCs w:val="24"/>
        </w:rPr>
        <w:t>Приказ Министерства просвещения РФ от 30.07.2020 № 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roofErr w:type="gramEnd"/>
    </w:p>
    <w:p w:rsidR="00FB12DB" w:rsidRDefault="004C341A" w:rsidP="003E2BD4">
      <w:pPr>
        <w:pStyle w:val="a3"/>
        <w:ind w:left="567"/>
        <w:jc w:val="both"/>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Приказ Министерства науки и высшего образования Российской Федерации, Министерства просвещения Российской Федерации от 05.08.2020 № 885/№390 «О практической подготовке </w:t>
      </w:r>
      <w:proofErr w:type="gramStart"/>
      <w:r w:rsidRPr="004C341A">
        <w:rPr>
          <w:rFonts w:ascii="Times New Roman" w:hAnsi="Times New Roman" w:cs="Times New Roman"/>
          <w:sz w:val="24"/>
          <w:szCs w:val="24"/>
        </w:rPr>
        <w:t>обучающихся</w:t>
      </w:r>
      <w:proofErr w:type="gramEnd"/>
      <w:r w:rsidRPr="004C341A">
        <w:rPr>
          <w:rFonts w:ascii="Times New Roman" w:hAnsi="Times New Roman" w:cs="Times New Roman"/>
          <w:sz w:val="24"/>
          <w:szCs w:val="24"/>
        </w:rPr>
        <w:t>»;</w:t>
      </w:r>
    </w:p>
    <w:p w:rsidR="00FB12DB" w:rsidRDefault="004C341A" w:rsidP="003E2BD4">
      <w:pPr>
        <w:pStyle w:val="a3"/>
        <w:ind w:left="567"/>
        <w:jc w:val="both"/>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Приказ Министерства науки и высшего образования Российской Федерации, Министерства просвещения Российской Федерации от 05.08.2020 № 882/391 «Об организации и осуществлении образовательной деятельности при сетевой форме реализации образовательных программ» (вместе с «Порядком организации и осуществления образовательной деятельности при сетевой форме реализации образовательных программ»); </w:t>
      </w:r>
    </w:p>
    <w:p w:rsidR="00FB12DB" w:rsidRDefault="004C341A" w:rsidP="003E2BD4">
      <w:pPr>
        <w:pStyle w:val="a3"/>
        <w:ind w:left="567"/>
        <w:jc w:val="both"/>
        <w:rPr>
          <w:rFonts w:ascii="Times New Roman" w:hAnsi="Times New Roman" w:cs="Times New Roman"/>
          <w:sz w:val="24"/>
          <w:szCs w:val="24"/>
        </w:rPr>
      </w:pPr>
      <w:r w:rsidRPr="004C341A">
        <w:sym w:font="Symbol" w:char="F02D"/>
      </w:r>
      <w:r w:rsidRPr="004C341A">
        <w:rPr>
          <w:rFonts w:ascii="Times New Roman" w:hAnsi="Times New Roman" w:cs="Times New Roman"/>
          <w:sz w:val="24"/>
          <w:szCs w:val="24"/>
        </w:rPr>
        <w:t xml:space="preserve"> Письмо Министерства образования и науки Российской Федерации от 31.01.2017 № ОВ-83/7 «Об обеспечении учебными изданиями (учебниками и учебными пособиями) </w:t>
      </w:r>
      <w:proofErr w:type="gramStart"/>
      <w:r w:rsidRPr="004C341A">
        <w:rPr>
          <w:rFonts w:ascii="Times New Roman" w:hAnsi="Times New Roman" w:cs="Times New Roman"/>
          <w:sz w:val="24"/>
          <w:szCs w:val="24"/>
        </w:rPr>
        <w:t>обучающихся</w:t>
      </w:r>
      <w:proofErr w:type="gramEnd"/>
      <w:r w:rsidRPr="004C341A">
        <w:rPr>
          <w:rFonts w:ascii="Times New Roman" w:hAnsi="Times New Roman" w:cs="Times New Roman"/>
          <w:sz w:val="24"/>
          <w:szCs w:val="24"/>
        </w:rPr>
        <w:t xml:space="preserve"> с ОВЗ»;</w:t>
      </w:r>
    </w:p>
    <w:p w:rsidR="00FB12DB" w:rsidRDefault="004C341A" w:rsidP="003E2BD4">
      <w:pPr>
        <w:pStyle w:val="a3"/>
        <w:ind w:left="567"/>
        <w:jc w:val="both"/>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Письмо Департамента государственной политики в сфере общего образования Министерства образования и науки Российской Федерации от 14.04.2016 № 08-709 «О списках рекомендуемых произведений»; </w:t>
      </w:r>
    </w:p>
    <w:p w:rsidR="00FB12DB" w:rsidRDefault="004C341A" w:rsidP="003E2BD4">
      <w:pPr>
        <w:pStyle w:val="a3"/>
        <w:ind w:left="567"/>
        <w:jc w:val="both"/>
        <w:rPr>
          <w:rFonts w:ascii="Times New Roman" w:hAnsi="Times New Roman" w:cs="Times New Roman"/>
          <w:sz w:val="24"/>
          <w:szCs w:val="24"/>
        </w:rPr>
      </w:pPr>
      <w:r w:rsidRPr="004C341A">
        <w:sym w:font="Symbol" w:char="F02D"/>
      </w:r>
      <w:r w:rsidRPr="004C341A">
        <w:rPr>
          <w:rFonts w:ascii="Times New Roman" w:hAnsi="Times New Roman" w:cs="Times New Roman"/>
          <w:sz w:val="24"/>
          <w:szCs w:val="24"/>
        </w:rPr>
        <w:t xml:space="preserve"> Письмо Департамента государственной </w:t>
      </w:r>
      <w:proofErr w:type="gramStart"/>
      <w:r w:rsidRPr="004C341A">
        <w:rPr>
          <w:rFonts w:ascii="Times New Roman" w:hAnsi="Times New Roman" w:cs="Times New Roman"/>
          <w:sz w:val="24"/>
          <w:szCs w:val="24"/>
        </w:rPr>
        <w:t>политики в сфере общего образования Министерства просвещения Российской Федерации</w:t>
      </w:r>
      <w:proofErr w:type="gramEnd"/>
      <w:r w:rsidRPr="004C341A">
        <w:rPr>
          <w:rFonts w:ascii="Times New Roman" w:hAnsi="Times New Roman" w:cs="Times New Roman"/>
          <w:sz w:val="24"/>
          <w:szCs w:val="24"/>
        </w:rPr>
        <w:t xml:space="preserve"> от 26.02.2021 № 03-205 «Методические рекомендации по обеспечению возможности освоения образовательных программ обучающимися 5-11 классов по индивидуальному учебному плану».</w:t>
      </w:r>
    </w:p>
    <w:p w:rsidR="00FB12DB" w:rsidRDefault="004C341A" w:rsidP="003E2BD4">
      <w:pPr>
        <w:pStyle w:val="a3"/>
        <w:ind w:left="567"/>
        <w:jc w:val="both"/>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Письмо Министерства образования и науки РФ от 18.06.2015 № НТ-670/08 «Методические рекомендации по организации самоподготовки обучающихся при осуществлении образовательной деятельности»;</w:t>
      </w:r>
    </w:p>
    <w:p w:rsidR="00956724" w:rsidRDefault="004C341A" w:rsidP="003E2BD4">
      <w:pPr>
        <w:pStyle w:val="a3"/>
        <w:ind w:left="567"/>
        <w:jc w:val="both"/>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Письмо Министерства образования и науки РФ от 04.03.2010 № 03-413 «О методических рекомендациях по реализации курсов по выбору»; </w:t>
      </w:r>
    </w:p>
    <w:p w:rsidR="00956724" w:rsidRDefault="004C341A" w:rsidP="003E2BD4">
      <w:pPr>
        <w:pStyle w:val="a3"/>
        <w:ind w:left="567"/>
        <w:jc w:val="both"/>
        <w:rPr>
          <w:rFonts w:ascii="Times New Roman" w:hAnsi="Times New Roman" w:cs="Times New Roman"/>
          <w:sz w:val="24"/>
          <w:szCs w:val="24"/>
        </w:rPr>
      </w:pPr>
      <w:r w:rsidRPr="004C341A">
        <w:sym w:font="Symbol" w:char="F02D"/>
      </w:r>
      <w:r w:rsidRPr="004C341A">
        <w:rPr>
          <w:rFonts w:ascii="Times New Roman" w:hAnsi="Times New Roman" w:cs="Times New Roman"/>
          <w:sz w:val="24"/>
          <w:szCs w:val="24"/>
        </w:rPr>
        <w:t xml:space="preserve"> Письмо Министерства образования и науки РФ от 04.03.2010 № 03-412 «О методических рекомендациях по вопросам организации профильного обучения»;</w:t>
      </w:r>
    </w:p>
    <w:p w:rsidR="00956724" w:rsidRDefault="004C341A" w:rsidP="003E2BD4">
      <w:pPr>
        <w:pStyle w:val="a3"/>
        <w:ind w:left="567"/>
        <w:jc w:val="both"/>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Письмо Департамента государственной политики в сфере общего образования Министерства образования и науки Российской Федерации от 14.04.2016 № 08-703 «Об использовании карт в образовательной деятельности»;</w:t>
      </w:r>
    </w:p>
    <w:p w:rsidR="00956724" w:rsidRDefault="004C341A" w:rsidP="003E2BD4">
      <w:pPr>
        <w:pStyle w:val="a3"/>
        <w:ind w:left="567"/>
        <w:jc w:val="both"/>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Письмо Министерства образования и науки России от 28.12.2011 № 19-337«О введении третьего часа физической культуры»;</w:t>
      </w:r>
    </w:p>
    <w:p w:rsidR="00956724" w:rsidRDefault="004C341A" w:rsidP="003E2BD4">
      <w:pPr>
        <w:pStyle w:val="a3"/>
        <w:ind w:left="567"/>
        <w:jc w:val="both"/>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Письмо Министерства образования и науки Российской Федерации от 25.05.2015 №08-761 «Об изучении предметных областей «Основы религиозных культур и 5 светской этики» и «Основы духовно-нравственной культуры народов России»;</w:t>
      </w:r>
    </w:p>
    <w:p w:rsidR="00956724" w:rsidRDefault="004C341A" w:rsidP="003E2BD4">
      <w:pPr>
        <w:pStyle w:val="a3"/>
        <w:ind w:left="567"/>
        <w:jc w:val="both"/>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Письмо Министерства образования и науки Российской Федерации от 20.06.2017 № ТС-194/08 «Об организации изучения учебного предмета «Астрономия» (вместе с «Методическими рекомендациями по введению учебного предмета «Астрономия» как обязательного для изучения на уровне среднего общего образования»); </w:t>
      </w:r>
    </w:p>
    <w:p w:rsidR="00956724" w:rsidRDefault="004C341A" w:rsidP="003E2BD4">
      <w:pPr>
        <w:pStyle w:val="a3"/>
        <w:ind w:left="567"/>
        <w:jc w:val="both"/>
        <w:rPr>
          <w:rFonts w:ascii="Times New Roman" w:hAnsi="Times New Roman" w:cs="Times New Roman"/>
          <w:sz w:val="24"/>
          <w:szCs w:val="24"/>
        </w:rPr>
      </w:pPr>
      <w:r w:rsidRPr="004C341A">
        <w:lastRenderedPageBreak/>
        <w:sym w:font="Symbol" w:char="F02D"/>
      </w:r>
      <w:r w:rsidRPr="004C341A">
        <w:rPr>
          <w:rFonts w:ascii="Times New Roman" w:hAnsi="Times New Roman" w:cs="Times New Roman"/>
          <w:sz w:val="24"/>
          <w:szCs w:val="24"/>
        </w:rPr>
        <w:t xml:space="preserve"> Письмо Министерства просвещения РФ от 23.09.2019 № ТС-2291/04 «Об изучении учебного предмета «Второй иностранный язык»;</w:t>
      </w:r>
    </w:p>
    <w:p w:rsidR="00956724" w:rsidRDefault="004C341A" w:rsidP="003E2BD4">
      <w:pPr>
        <w:pStyle w:val="a3"/>
        <w:ind w:left="567"/>
        <w:jc w:val="both"/>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w:t>
      </w:r>
      <w:proofErr w:type="gramStart"/>
      <w:r w:rsidRPr="004C341A">
        <w:rPr>
          <w:rFonts w:ascii="Times New Roman" w:hAnsi="Times New Roman" w:cs="Times New Roman"/>
          <w:sz w:val="24"/>
          <w:szCs w:val="24"/>
        </w:rPr>
        <w:t>Письмо Министерства просвещения РФ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956724" w:rsidRDefault="004C341A" w:rsidP="003E2BD4">
      <w:pPr>
        <w:pStyle w:val="a3"/>
        <w:ind w:left="567"/>
        <w:jc w:val="both"/>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Письмо Министерства образования и науки Российской Федерации от 14.12.2015 № 09-3564 «О внеурочной деятельности и реализации дополнительных образовательных программ»;</w:t>
      </w:r>
    </w:p>
    <w:p w:rsidR="00956724" w:rsidRDefault="004C341A" w:rsidP="003E2BD4">
      <w:pPr>
        <w:pStyle w:val="a3"/>
        <w:ind w:left="567"/>
        <w:jc w:val="both"/>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Письмо Министерства образования и науки Российской Федерации от 05.12.2017 № 06-1793 «О методических рекомендациях» (вместе с «Методическими </w:t>
      </w:r>
      <w:proofErr w:type="gramStart"/>
      <w:r w:rsidRPr="004C341A">
        <w:rPr>
          <w:rFonts w:ascii="Times New Roman" w:hAnsi="Times New Roman" w:cs="Times New Roman"/>
          <w:sz w:val="24"/>
          <w:szCs w:val="24"/>
        </w:rPr>
        <w:t>рекомендациями</w:t>
      </w:r>
      <w:proofErr w:type="gramEnd"/>
      <w:r w:rsidRPr="004C341A">
        <w:rPr>
          <w:rFonts w:ascii="Times New Roman" w:hAnsi="Times New Roman" w:cs="Times New Roman"/>
          <w:sz w:val="24"/>
          <w:szCs w:val="24"/>
        </w:rPr>
        <w:t xml:space="preserve"> по организации прохождения обучающимися профессионального обучения одновременно с получением среднего общего образования, в том числе, с использованием инфраструктуры профессиональных образовательных организаций»);</w:t>
      </w:r>
    </w:p>
    <w:p w:rsidR="00956724" w:rsidRDefault="004C341A" w:rsidP="003E2BD4">
      <w:pPr>
        <w:pStyle w:val="a3"/>
        <w:ind w:left="567"/>
        <w:jc w:val="both"/>
        <w:rPr>
          <w:rFonts w:ascii="Times New Roman" w:hAnsi="Times New Roman" w:cs="Times New Roman"/>
          <w:sz w:val="24"/>
          <w:szCs w:val="24"/>
        </w:rPr>
      </w:pPr>
      <w:r w:rsidRPr="004C341A">
        <w:sym w:font="Symbol" w:char="F02D"/>
      </w:r>
      <w:r w:rsidRPr="004C341A">
        <w:rPr>
          <w:rFonts w:ascii="Times New Roman" w:hAnsi="Times New Roman" w:cs="Times New Roman"/>
          <w:sz w:val="24"/>
          <w:szCs w:val="24"/>
        </w:rPr>
        <w:t xml:space="preserve"> Письмо Министерства просвещения РФ от 13.06.2019 № ТС-1391/07 «Об организации образования учащихся на дому»; </w:t>
      </w:r>
    </w:p>
    <w:p w:rsidR="00956724" w:rsidRDefault="004C341A" w:rsidP="003E2BD4">
      <w:pPr>
        <w:pStyle w:val="a3"/>
        <w:ind w:left="567"/>
        <w:jc w:val="both"/>
        <w:rPr>
          <w:rFonts w:ascii="Times New Roman" w:hAnsi="Times New Roman" w:cs="Times New Roman"/>
          <w:sz w:val="24"/>
          <w:szCs w:val="24"/>
        </w:rPr>
      </w:pPr>
      <w:r w:rsidRPr="004C341A">
        <w:sym w:font="Symbol" w:char="F02D"/>
      </w:r>
      <w:r w:rsidRPr="004C341A">
        <w:rPr>
          <w:rFonts w:ascii="Times New Roman" w:hAnsi="Times New Roman" w:cs="Times New Roman"/>
          <w:sz w:val="24"/>
          <w:szCs w:val="24"/>
        </w:rPr>
        <w:t xml:space="preserve"> Письмо Министерства просвещения РФ от 17.03.2020 № ДТ-41/06 «Об организации обучения в дистанционной форме»;</w:t>
      </w:r>
    </w:p>
    <w:p w:rsidR="00956724" w:rsidRDefault="004C341A" w:rsidP="003E2BD4">
      <w:pPr>
        <w:pStyle w:val="a3"/>
        <w:ind w:left="567"/>
        <w:jc w:val="both"/>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rsidR="00956724" w:rsidRDefault="004C341A" w:rsidP="003E2BD4">
      <w:pPr>
        <w:pStyle w:val="a3"/>
        <w:ind w:left="567"/>
        <w:jc w:val="both"/>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№2 (далее – Гигиенические нормативы); </w:t>
      </w:r>
    </w:p>
    <w:p w:rsidR="00956724" w:rsidRDefault="004C341A" w:rsidP="003E2BD4">
      <w:pPr>
        <w:pStyle w:val="a3"/>
        <w:ind w:left="567"/>
        <w:jc w:val="both"/>
        <w:rPr>
          <w:rFonts w:ascii="Times New Roman" w:hAnsi="Times New Roman" w:cs="Times New Roman"/>
          <w:sz w:val="24"/>
          <w:szCs w:val="24"/>
        </w:rPr>
      </w:pPr>
      <w:r w:rsidRPr="004C341A">
        <w:sym w:font="Symbol" w:char="F02D"/>
      </w:r>
      <w:r w:rsidRPr="004C341A">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30.06.2020 № 16 «Об утверждении санитарн</w:t>
      </w:r>
      <w:proofErr w:type="gramStart"/>
      <w:r w:rsidRPr="004C341A">
        <w:rPr>
          <w:rFonts w:ascii="Times New Roman" w:hAnsi="Times New Roman" w:cs="Times New Roman"/>
          <w:sz w:val="24"/>
          <w:szCs w:val="24"/>
        </w:rPr>
        <w:t>о-</w:t>
      </w:r>
      <w:proofErr w:type="gramEnd"/>
      <w:r w:rsidRPr="004C341A">
        <w:rPr>
          <w:rFonts w:ascii="Times New Roman" w:hAnsi="Times New Roman" w:cs="Times New Roman"/>
          <w:sz w:val="24"/>
          <w:szCs w:val="24"/>
        </w:rPr>
        <w:t xml:space="preserve"> эпидемиологических правил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956724" w:rsidRDefault="004C341A" w:rsidP="003E2BD4">
      <w:pPr>
        <w:pStyle w:val="a3"/>
        <w:ind w:left="567"/>
        <w:jc w:val="both"/>
        <w:rPr>
          <w:rFonts w:ascii="Times New Roman" w:hAnsi="Times New Roman" w:cs="Times New Roman"/>
          <w:sz w:val="24"/>
          <w:szCs w:val="24"/>
        </w:rPr>
      </w:pPr>
      <w:r w:rsidRPr="004C341A">
        <w:rPr>
          <w:rFonts w:ascii="Times New Roman" w:hAnsi="Times New Roman" w:cs="Times New Roman"/>
          <w:sz w:val="24"/>
          <w:szCs w:val="24"/>
        </w:rPr>
        <w:t xml:space="preserve"> - нормативные правовые акты Департамента общего образования Томской области, регламентирующие деятельность образовательных организаций региона. </w:t>
      </w:r>
    </w:p>
    <w:p w:rsidR="00956724" w:rsidRDefault="004C341A" w:rsidP="003E2BD4">
      <w:pPr>
        <w:pStyle w:val="a3"/>
        <w:ind w:left="567" w:firstLine="288"/>
        <w:jc w:val="both"/>
        <w:rPr>
          <w:rFonts w:ascii="Times New Roman" w:hAnsi="Times New Roman" w:cs="Times New Roman"/>
          <w:sz w:val="24"/>
          <w:szCs w:val="24"/>
        </w:rPr>
      </w:pPr>
      <w:r w:rsidRPr="004C341A">
        <w:rPr>
          <w:rFonts w:ascii="Times New Roman" w:hAnsi="Times New Roman" w:cs="Times New Roman"/>
          <w:sz w:val="24"/>
          <w:szCs w:val="24"/>
        </w:rPr>
        <w:t xml:space="preserve">Учебный план является частью образовательной программы </w:t>
      </w:r>
      <w:r w:rsidR="00956724">
        <w:rPr>
          <w:rFonts w:ascii="Times New Roman" w:hAnsi="Times New Roman" w:cs="Times New Roman"/>
          <w:sz w:val="24"/>
          <w:szCs w:val="24"/>
        </w:rPr>
        <w:t>школы</w:t>
      </w:r>
      <w:r w:rsidRPr="004C341A">
        <w:rPr>
          <w:rFonts w:ascii="Times New Roman" w:hAnsi="Times New Roman" w:cs="Times New Roman"/>
          <w:sz w:val="24"/>
          <w:szCs w:val="24"/>
        </w:rPr>
        <w:t xml:space="preserve">, разработанной в соответствии с ФГОС и с учетом соответствующих примерных основных образовательных программ, в соответствии с ФКГОС. В учебном плане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РФ и гарантирует овладение выпускниками необходимым объемом знаний, универсальными учебными действиями, соответствующим уровнем  личностных и общекультурных компетентностей, социально-личностными умениями и навыками, предусмотренными ФГОС. </w:t>
      </w:r>
    </w:p>
    <w:p w:rsidR="00956724" w:rsidRDefault="004C341A" w:rsidP="003E2BD4">
      <w:pPr>
        <w:pStyle w:val="a3"/>
        <w:ind w:left="567" w:firstLine="288"/>
        <w:jc w:val="both"/>
        <w:rPr>
          <w:rFonts w:ascii="Times New Roman" w:hAnsi="Times New Roman" w:cs="Times New Roman"/>
          <w:sz w:val="24"/>
          <w:szCs w:val="24"/>
        </w:rPr>
      </w:pPr>
      <w:r w:rsidRPr="004C341A">
        <w:rPr>
          <w:rFonts w:ascii="Times New Roman" w:hAnsi="Times New Roman" w:cs="Times New Roman"/>
          <w:sz w:val="24"/>
          <w:szCs w:val="24"/>
        </w:rPr>
        <w:t>Учебный план МБОУ «</w:t>
      </w:r>
      <w:r w:rsidR="00956724">
        <w:rPr>
          <w:rFonts w:ascii="Times New Roman" w:hAnsi="Times New Roman" w:cs="Times New Roman"/>
          <w:sz w:val="24"/>
          <w:szCs w:val="24"/>
        </w:rPr>
        <w:t>Степанов</w:t>
      </w:r>
      <w:r w:rsidRPr="004C341A">
        <w:rPr>
          <w:rFonts w:ascii="Times New Roman" w:hAnsi="Times New Roman" w:cs="Times New Roman"/>
          <w:sz w:val="24"/>
          <w:szCs w:val="24"/>
        </w:rPr>
        <w:t>ская СОШ» формируется в соответствии с действующими нормативами и потребностями обучающихся и их родителей (законных представителей). Распределена годовая нагрузк</w:t>
      </w:r>
      <w:r w:rsidR="00570CA4">
        <w:rPr>
          <w:rFonts w:ascii="Times New Roman" w:hAnsi="Times New Roman" w:cs="Times New Roman"/>
          <w:sz w:val="24"/>
          <w:szCs w:val="24"/>
        </w:rPr>
        <w:t>а</w:t>
      </w:r>
      <w:r w:rsidRPr="004C341A">
        <w:rPr>
          <w:rFonts w:ascii="Times New Roman" w:hAnsi="Times New Roman" w:cs="Times New Roman"/>
          <w:sz w:val="24"/>
          <w:szCs w:val="24"/>
        </w:rPr>
        <w:t xml:space="preserve"> в течение учебного года, учтены принципы дифференциации и вариативности. Учебный план составлен в соответствии с целями и задачами образовательной организации и направлен на формирование у обучающихся широкого научного кругозора, общекультурных интересов, личностно-профессиональной направленности и готовности к профессионально-личностному самоопределению. </w:t>
      </w:r>
    </w:p>
    <w:p w:rsidR="00570CA4" w:rsidRDefault="00570CA4" w:rsidP="003E2BD4">
      <w:pPr>
        <w:pStyle w:val="a3"/>
        <w:ind w:left="567" w:firstLine="288"/>
        <w:jc w:val="both"/>
        <w:rPr>
          <w:rFonts w:ascii="Times New Roman" w:hAnsi="Times New Roman" w:cs="Times New Roman"/>
          <w:sz w:val="24"/>
          <w:szCs w:val="24"/>
        </w:rPr>
      </w:pPr>
    </w:p>
    <w:p w:rsidR="00956724" w:rsidRPr="00956724" w:rsidRDefault="004C341A" w:rsidP="003E2BD4">
      <w:pPr>
        <w:pStyle w:val="a3"/>
        <w:numPr>
          <w:ilvl w:val="1"/>
          <w:numId w:val="1"/>
        </w:numPr>
        <w:jc w:val="both"/>
        <w:rPr>
          <w:rFonts w:ascii="Times New Roman" w:hAnsi="Times New Roman" w:cs="Times New Roman"/>
          <w:b/>
          <w:sz w:val="24"/>
          <w:szCs w:val="24"/>
        </w:rPr>
      </w:pPr>
      <w:r w:rsidRPr="00956724">
        <w:rPr>
          <w:rFonts w:ascii="Times New Roman" w:hAnsi="Times New Roman" w:cs="Times New Roman"/>
          <w:b/>
          <w:sz w:val="24"/>
          <w:szCs w:val="24"/>
        </w:rPr>
        <w:t>Реализуемые основные общеобразовательные программы</w:t>
      </w:r>
    </w:p>
    <w:p w:rsidR="00956724" w:rsidRDefault="004C341A" w:rsidP="003E2BD4">
      <w:pPr>
        <w:pStyle w:val="a3"/>
        <w:ind w:left="1836"/>
        <w:jc w:val="both"/>
        <w:rPr>
          <w:rFonts w:ascii="Times New Roman" w:hAnsi="Times New Roman" w:cs="Times New Roman"/>
          <w:b/>
          <w:sz w:val="24"/>
          <w:szCs w:val="24"/>
        </w:rPr>
      </w:pPr>
      <w:r w:rsidRPr="00956724">
        <w:rPr>
          <w:rFonts w:ascii="Times New Roman" w:hAnsi="Times New Roman" w:cs="Times New Roman"/>
          <w:b/>
          <w:sz w:val="24"/>
          <w:szCs w:val="24"/>
        </w:rPr>
        <w:t>МБОУ «</w:t>
      </w:r>
      <w:r w:rsidR="00956724" w:rsidRPr="00956724">
        <w:rPr>
          <w:rFonts w:ascii="Times New Roman" w:hAnsi="Times New Roman" w:cs="Times New Roman"/>
          <w:b/>
          <w:sz w:val="24"/>
          <w:szCs w:val="24"/>
        </w:rPr>
        <w:t>Степанов</w:t>
      </w:r>
      <w:r w:rsidRPr="00956724">
        <w:rPr>
          <w:rFonts w:ascii="Times New Roman" w:hAnsi="Times New Roman" w:cs="Times New Roman"/>
          <w:b/>
          <w:sz w:val="24"/>
          <w:szCs w:val="24"/>
        </w:rPr>
        <w:t>ская СОШ»</w:t>
      </w:r>
    </w:p>
    <w:p w:rsidR="00570CA4" w:rsidRPr="00956724" w:rsidRDefault="00570CA4" w:rsidP="003E2BD4">
      <w:pPr>
        <w:pStyle w:val="a3"/>
        <w:ind w:left="1836"/>
        <w:jc w:val="both"/>
        <w:rPr>
          <w:rFonts w:ascii="Times New Roman" w:hAnsi="Times New Roman" w:cs="Times New Roman"/>
          <w:b/>
          <w:sz w:val="24"/>
          <w:szCs w:val="24"/>
        </w:rPr>
      </w:pPr>
    </w:p>
    <w:p w:rsidR="00956724" w:rsidRDefault="00570CA4" w:rsidP="003E2BD4">
      <w:pPr>
        <w:pStyle w:val="a3"/>
        <w:ind w:left="567"/>
        <w:jc w:val="both"/>
        <w:rPr>
          <w:rFonts w:ascii="Times New Roman" w:hAnsi="Times New Roman" w:cs="Times New Roman"/>
          <w:sz w:val="24"/>
          <w:szCs w:val="24"/>
        </w:rPr>
      </w:pPr>
      <w:r>
        <w:rPr>
          <w:rFonts w:ascii="Times New Roman" w:hAnsi="Times New Roman" w:cs="Times New Roman"/>
          <w:sz w:val="24"/>
          <w:szCs w:val="24"/>
        </w:rPr>
        <w:tab/>
      </w:r>
      <w:r w:rsidR="004C341A" w:rsidRPr="004C341A">
        <w:rPr>
          <w:rFonts w:ascii="Times New Roman" w:hAnsi="Times New Roman" w:cs="Times New Roman"/>
          <w:sz w:val="24"/>
          <w:szCs w:val="24"/>
        </w:rPr>
        <w:t xml:space="preserve">Согласно Лицензии на </w:t>
      </w:r>
      <w:proofErr w:type="gramStart"/>
      <w:r w:rsidR="004C341A" w:rsidRPr="004C341A">
        <w:rPr>
          <w:rFonts w:ascii="Times New Roman" w:hAnsi="Times New Roman" w:cs="Times New Roman"/>
          <w:sz w:val="24"/>
          <w:szCs w:val="24"/>
        </w:rPr>
        <w:t>право веден</w:t>
      </w:r>
      <w:r w:rsidR="00270572">
        <w:rPr>
          <w:rFonts w:ascii="Times New Roman" w:hAnsi="Times New Roman" w:cs="Times New Roman"/>
          <w:sz w:val="24"/>
          <w:szCs w:val="24"/>
        </w:rPr>
        <w:t>ия</w:t>
      </w:r>
      <w:proofErr w:type="gramEnd"/>
      <w:r w:rsidR="00270572">
        <w:rPr>
          <w:rFonts w:ascii="Times New Roman" w:hAnsi="Times New Roman" w:cs="Times New Roman"/>
          <w:sz w:val="24"/>
          <w:szCs w:val="24"/>
        </w:rPr>
        <w:t xml:space="preserve"> образовательной деятельности </w:t>
      </w:r>
      <w:r w:rsidR="004C341A" w:rsidRPr="004C341A">
        <w:rPr>
          <w:rFonts w:ascii="Times New Roman" w:hAnsi="Times New Roman" w:cs="Times New Roman"/>
          <w:sz w:val="24"/>
          <w:szCs w:val="24"/>
        </w:rPr>
        <w:t>МБОУ «</w:t>
      </w:r>
      <w:r w:rsidR="00956724">
        <w:rPr>
          <w:rFonts w:ascii="Times New Roman" w:hAnsi="Times New Roman" w:cs="Times New Roman"/>
          <w:sz w:val="24"/>
          <w:szCs w:val="24"/>
        </w:rPr>
        <w:t>Степановская</w:t>
      </w:r>
      <w:r w:rsidR="004C341A" w:rsidRPr="004C341A">
        <w:rPr>
          <w:rFonts w:ascii="Times New Roman" w:hAnsi="Times New Roman" w:cs="Times New Roman"/>
          <w:sz w:val="24"/>
          <w:szCs w:val="24"/>
        </w:rPr>
        <w:t xml:space="preserve"> СОШ» имеет право образовательной деятельности по следующим у</w:t>
      </w:r>
      <w:r w:rsidR="00270572">
        <w:rPr>
          <w:rFonts w:ascii="Times New Roman" w:hAnsi="Times New Roman" w:cs="Times New Roman"/>
          <w:sz w:val="24"/>
          <w:szCs w:val="24"/>
        </w:rPr>
        <w:t>ровням общего образования</w:t>
      </w:r>
      <w:r w:rsidR="004C341A" w:rsidRPr="004C341A">
        <w:rPr>
          <w:rFonts w:ascii="Times New Roman" w:hAnsi="Times New Roman" w:cs="Times New Roman"/>
          <w:sz w:val="24"/>
          <w:szCs w:val="24"/>
        </w:rPr>
        <w:t xml:space="preserve">. </w:t>
      </w:r>
    </w:p>
    <w:p w:rsidR="00570CA4" w:rsidRDefault="00570CA4" w:rsidP="003E2BD4">
      <w:pPr>
        <w:pStyle w:val="a3"/>
        <w:ind w:left="567"/>
        <w:jc w:val="both"/>
        <w:rPr>
          <w:rFonts w:ascii="Times New Roman" w:hAnsi="Times New Roman" w:cs="Times New Roman"/>
          <w:sz w:val="24"/>
          <w:szCs w:val="24"/>
        </w:rPr>
      </w:pPr>
    </w:p>
    <w:tbl>
      <w:tblPr>
        <w:tblStyle w:val="a4"/>
        <w:tblW w:w="0" w:type="auto"/>
        <w:tblInd w:w="567" w:type="dxa"/>
        <w:tblLook w:val="04A0" w:firstRow="1" w:lastRow="0" w:firstColumn="1" w:lastColumn="0" w:noHBand="0" w:noVBand="1"/>
      </w:tblPr>
      <w:tblGrid>
        <w:gridCol w:w="959"/>
        <w:gridCol w:w="4536"/>
        <w:gridCol w:w="4076"/>
      </w:tblGrid>
      <w:tr w:rsidR="00570CA4" w:rsidTr="00A70541">
        <w:tc>
          <w:tcPr>
            <w:tcW w:w="9571" w:type="dxa"/>
            <w:gridSpan w:val="3"/>
          </w:tcPr>
          <w:p w:rsidR="00570CA4" w:rsidRPr="00CE02BE" w:rsidRDefault="00570CA4" w:rsidP="003E2BD4">
            <w:pPr>
              <w:pStyle w:val="a3"/>
              <w:ind w:left="0"/>
              <w:jc w:val="both"/>
              <w:rPr>
                <w:rFonts w:ascii="Times New Roman" w:hAnsi="Times New Roman" w:cs="Times New Roman"/>
                <w:b/>
                <w:sz w:val="24"/>
                <w:szCs w:val="24"/>
              </w:rPr>
            </w:pPr>
            <w:r w:rsidRPr="00CE02BE">
              <w:rPr>
                <w:rFonts w:ascii="Times New Roman" w:hAnsi="Times New Roman" w:cs="Times New Roman"/>
                <w:b/>
                <w:sz w:val="24"/>
                <w:szCs w:val="24"/>
              </w:rPr>
              <w:t>Общее образование</w:t>
            </w:r>
          </w:p>
        </w:tc>
      </w:tr>
      <w:tr w:rsidR="00570CA4" w:rsidTr="00CE02BE">
        <w:tc>
          <w:tcPr>
            <w:tcW w:w="959" w:type="dxa"/>
          </w:tcPr>
          <w:p w:rsidR="00570CA4" w:rsidRPr="00CE02BE" w:rsidRDefault="00570CA4" w:rsidP="003E2BD4">
            <w:pPr>
              <w:pStyle w:val="a3"/>
              <w:ind w:left="0"/>
              <w:jc w:val="both"/>
              <w:rPr>
                <w:rFonts w:ascii="Times New Roman" w:hAnsi="Times New Roman" w:cs="Times New Roman"/>
                <w:b/>
                <w:sz w:val="24"/>
                <w:szCs w:val="24"/>
              </w:rPr>
            </w:pPr>
            <w:r w:rsidRPr="00CE02BE">
              <w:rPr>
                <w:rFonts w:ascii="Times New Roman" w:hAnsi="Times New Roman" w:cs="Times New Roman"/>
                <w:b/>
                <w:sz w:val="24"/>
                <w:szCs w:val="24"/>
              </w:rPr>
              <w:t>№</w:t>
            </w:r>
          </w:p>
        </w:tc>
        <w:tc>
          <w:tcPr>
            <w:tcW w:w="4536" w:type="dxa"/>
          </w:tcPr>
          <w:p w:rsidR="00570CA4" w:rsidRPr="00CE02BE" w:rsidRDefault="00570CA4" w:rsidP="003E2BD4">
            <w:pPr>
              <w:pStyle w:val="a3"/>
              <w:ind w:left="0"/>
              <w:jc w:val="both"/>
              <w:rPr>
                <w:rFonts w:ascii="Times New Roman" w:hAnsi="Times New Roman" w:cs="Times New Roman"/>
                <w:b/>
                <w:sz w:val="24"/>
                <w:szCs w:val="24"/>
              </w:rPr>
            </w:pPr>
            <w:r w:rsidRPr="00CE02BE">
              <w:rPr>
                <w:rFonts w:ascii="Times New Roman" w:hAnsi="Times New Roman" w:cs="Times New Roman"/>
                <w:b/>
                <w:sz w:val="24"/>
                <w:szCs w:val="24"/>
              </w:rPr>
              <w:t>Уровень образования</w:t>
            </w:r>
          </w:p>
        </w:tc>
        <w:tc>
          <w:tcPr>
            <w:tcW w:w="4076" w:type="dxa"/>
          </w:tcPr>
          <w:p w:rsidR="00570CA4" w:rsidRPr="00CE02BE" w:rsidRDefault="00570CA4" w:rsidP="003E2BD4">
            <w:pPr>
              <w:pStyle w:val="a3"/>
              <w:ind w:left="0"/>
              <w:jc w:val="both"/>
              <w:rPr>
                <w:rFonts w:ascii="Times New Roman" w:hAnsi="Times New Roman" w:cs="Times New Roman"/>
                <w:b/>
                <w:sz w:val="24"/>
                <w:szCs w:val="24"/>
              </w:rPr>
            </w:pPr>
            <w:r w:rsidRPr="00CE02BE">
              <w:rPr>
                <w:rFonts w:ascii="Times New Roman" w:hAnsi="Times New Roman" w:cs="Times New Roman"/>
                <w:b/>
                <w:sz w:val="24"/>
                <w:szCs w:val="24"/>
              </w:rPr>
              <w:t>Нормативный срок освоения образовательной программы</w:t>
            </w:r>
          </w:p>
        </w:tc>
      </w:tr>
      <w:tr w:rsidR="00570CA4" w:rsidTr="00CE02BE">
        <w:tc>
          <w:tcPr>
            <w:tcW w:w="959" w:type="dxa"/>
          </w:tcPr>
          <w:p w:rsidR="00570CA4" w:rsidRDefault="00570CA4"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570CA4" w:rsidRDefault="00570CA4"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Начальное общее образование</w:t>
            </w:r>
          </w:p>
          <w:p w:rsidR="00570CA4" w:rsidRPr="00570CA4" w:rsidRDefault="00570CA4"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I</w:t>
            </w:r>
            <w:r w:rsidRPr="00570CA4">
              <w:rPr>
                <w:rFonts w:ascii="Times New Roman" w:hAnsi="Times New Roman" w:cs="Times New Roman"/>
                <w:sz w:val="24"/>
                <w:szCs w:val="24"/>
              </w:rPr>
              <w:t xml:space="preserve"> -</w:t>
            </w:r>
            <w:r>
              <w:rPr>
                <w:rFonts w:ascii="Times New Roman" w:hAnsi="Times New Roman" w:cs="Times New Roman"/>
                <w:sz w:val="24"/>
                <w:szCs w:val="24"/>
                <w:lang w:val="en-US"/>
              </w:rPr>
              <w:t>IV</w:t>
            </w:r>
            <w:r w:rsidRPr="00570CA4">
              <w:rPr>
                <w:rFonts w:ascii="Times New Roman" w:hAnsi="Times New Roman" w:cs="Times New Roman"/>
                <w:sz w:val="24"/>
                <w:szCs w:val="24"/>
              </w:rPr>
              <w:t xml:space="preserve"> </w:t>
            </w:r>
            <w:r>
              <w:rPr>
                <w:rFonts w:ascii="Times New Roman" w:hAnsi="Times New Roman" w:cs="Times New Roman"/>
                <w:sz w:val="24"/>
                <w:szCs w:val="24"/>
              </w:rPr>
              <w:t>классы)</w:t>
            </w:r>
          </w:p>
        </w:tc>
        <w:tc>
          <w:tcPr>
            <w:tcW w:w="4076" w:type="dxa"/>
          </w:tcPr>
          <w:p w:rsidR="00570CA4" w:rsidRDefault="00570CA4"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4 года</w:t>
            </w:r>
          </w:p>
        </w:tc>
      </w:tr>
      <w:tr w:rsidR="00570CA4" w:rsidTr="00CE02BE">
        <w:tc>
          <w:tcPr>
            <w:tcW w:w="959" w:type="dxa"/>
          </w:tcPr>
          <w:p w:rsidR="00570CA4" w:rsidRDefault="00570CA4"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CE02BE" w:rsidRDefault="00570CA4"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Основное общее образование</w:t>
            </w:r>
          </w:p>
          <w:p w:rsidR="00570CA4" w:rsidRPr="00570CA4" w:rsidRDefault="00570CA4" w:rsidP="003E2BD4">
            <w:pPr>
              <w:pStyle w:val="a3"/>
              <w:ind w:left="0"/>
              <w:jc w:val="both"/>
              <w:rPr>
                <w:rFonts w:ascii="Times New Roman" w:hAnsi="Times New Roman" w:cs="Times New Roman"/>
                <w:sz w:val="24"/>
                <w:szCs w:val="24"/>
              </w:rPr>
            </w:pPr>
            <w:r w:rsidRPr="00570CA4">
              <w:rPr>
                <w:rFonts w:ascii="Times New Roman" w:hAnsi="Times New Roman" w:cs="Times New Roman"/>
                <w:sz w:val="24"/>
                <w:szCs w:val="24"/>
              </w:rPr>
              <w:t>(</w:t>
            </w:r>
            <w:r>
              <w:rPr>
                <w:rFonts w:ascii="Times New Roman" w:hAnsi="Times New Roman" w:cs="Times New Roman"/>
                <w:sz w:val="24"/>
                <w:szCs w:val="24"/>
                <w:lang w:val="en-US"/>
              </w:rPr>
              <w:t>V</w:t>
            </w:r>
            <w:r w:rsidRPr="00570CA4">
              <w:rPr>
                <w:rFonts w:ascii="Times New Roman" w:hAnsi="Times New Roman" w:cs="Times New Roman"/>
                <w:sz w:val="24"/>
                <w:szCs w:val="24"/>
              </w:rPr>
              <w:t xml:space="preserve"> - </w:t>
            </w:r>
            <w:r>
              <w:rPr>
                <w:rFonts w:ascii="Times New Roman" w:hAnsi="Times New Roman" w:cs="Times New Roman"/>
                <w:sz w:val="24"/>
                <w:szCs w:val="24"/>
                <w:lang w:val="en-US"/>
              </w:rPr>
              <w:t>IX</w:t>
            </w:r>
            <w:r w:rsidRPr="00570CA4">
              <w:rPr>
                <w:rFonts w:ascii="Times New Roman" w:hAnsi="Times New Roman" w:cs="Times New Roman"/>
                <w:sz w:val="24"/>
                <w:szCs w:val="24"/>
              </w:rPr>
              <w:t xml:space="preserve"> </w:t>
            </w:r>
            <w:r>
              <w:rPr>
                <w:rFonts w:ascii="Times New Roman" w:hAnsi="Times New Roman" w:cs="Times New Roman"/>
                <w:sz w:val="24"/>
                <w:szCs w:val="24"/>
              </w:rPr>
              <w:t>классы)</w:t>
            </w:r>
          </w:p>
        </w:tc>
        <w:tc>
          <w:tcPr>
            <w:tcW w:w="4076" w:type="dxa"/>
          </w:tcPr>
          <w:p w:rsidR="00570CA4" w:rsidRDefault="00CE02BE"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5 лет</w:t>
            </w:r>
          </w:p>
        </w:tc>
      </w:tr>
      <w:tr w:rsidR="00570CA4" w:rsidTr="00CE02BE">
        <w:trPr>
          <w:trHeight w:val="58"/>
        </w:trPr>
        <w:tc>
          <w:tcPr>
            <w:tcW w:w="959" w:type="dxa"/>
          </w:tcPr>
          <w:p w:rsidR="00570CA4" w:rsidRDefault="00570CA4"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CE02BE" w:rsidRDefault="00570CA4"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Среднее общее образование</w:t>
            </w:r>
          </w:p>
          <w:p w:rsidR="00570CA4" w:rsidRPr="00570CA4" w:rsidRDefault="00570CA4"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X</w:t>
            </w:r>
            <w:r w:rsidRPr="00570CA4">
              <w:rPr>
                <w:rFonts w:ascii="Times New Roman" w:hAnsi="Times New Roman" w:cs="Times New Roman"/>
                <w:sz w:val="24"/>
                <w:szCs w:val="24"/>
              </w:rPr>
              <w:t xml:space="preserve"> -</w:t>
            </w:r>
            <w:r>
              <w:rPr>
                <w:rFonts w:ascii="Times New Roman" w:hAnsi="Times New Roman" w:cs="Times New Roman"/>
                <w:sz w:val="24"/>
                <w:szCs w:val="24"/>
                <w:lang w:val="en-US"/>
              </w:rPr>
              <w:t>XI</w:t>
            </w:r>
            <w:r>
              <w:rPr>
                <w:rFonts w:ascii="Times New Roman" w:hAnsi="Times New Roman" w:cs="Times New Roman"/>
                <w:sz w:val="24"/>
                <w:szCs w:val="24"/>
              </w:rPr>
              <w:t xml:space="preserve"> классы)</w:t>
            </w:r>
          </w:p>
        </w:tc>
        <w:tc>
          <w:tcPr>
            <w:tcW w:w="4076" w:type="dxa"/>
          </w:tcPr>
          <w:p w:rsidR="00570CA4" w:rsidRDefault="00CE02BE"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2 года</w:t>
            </w:r>
          </w:p>
        </w:tc>
      </w:tr>
    </w:tbl>
    <w:p w:rsidR="00956724" w:rsidRDefault="00956724" w:rsidP="003E2BD4">
      <w:pPr>
        <w:pStyle w:val="a3"/>
        <w:ind w:left="567"/>
        <w:jc w:val="both"/>
        <w:rPr>
          <w:rFonts w:ascii="Times New Roman" w:hAnsi="Times New Roman" w:cs="Times New Roman"/>
          <w:sz w:val="24"/>
          <w:szCs w:val="24"/>
        </w:rPr>
      </w:pPr>
    </w:p>
    <w:p w:rsidR="00956724" w:rsidRPr="00956724" w:rsidRDefault="004C341A" w:rsidP="003E2BD4">
      <w:pPr>
        <w:pStyle w:val="a3"/>
        <w:numPr>
          <w:ilvl w:val="1"/>
          <w:numId w:val="1"/>
        </w:numPr>
        <w:jc w:val="both"/>
        <w:rPr>
          <w:rFonts w:ascii="Times New Roman" w:hAnsi="Times New Roman" w:cs="Times New Roman"/>
          <w:b/>
          <w:sz w:val="24"/>
          <w:szCs w:val="24"/>
        </w:rPr>
      </w:pPr>
      <w:r w:rsidRPr="00956724">
        <w:rPr>
          <w:rFonts w:ascii="Times New Roman" w:hAnsi="Times New Roman" w:cs="Times New Roman"/>
          <w:b/>
          <w:sz w:val="24"/>
          <w:szCs w:val="24"/>
        </w:rPr>
        <w:t>Режим работы общеобразовательного учреждения</w:t>
      </w:r>
    </w:p>
    <w:p w:rsidR="004344D2" w:rsidRDefault="00570CA4" w:rsidP="003E2BD4">
      <w:pPr>
        <w:pStyle w:val="a3"/>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341A" w:rsidRPr="004C341A">
        <w:rPr>
          <w:rFonts w:ascii="Times New Roman" w:hAnsi="Times New Roman" w:cs="Times New Roman"/>
          <w:sz w:val="24"/>
          <w:szCs w:val="24"/>
        </w:rPr>
        <w:t>Учебный план МБОУ «</w:t>
      </w:r>
      <w:proofErr w:type="spellStart"/>
      <w:r w:rsidR="00956724">
        <w:rPr>
          <w:rFonts w:ascii="Times New Roman" w:hAnsi="Times New Roman" w:cs="Times New Roman"/>
          <w:sz w:val="24"/>
          <w:szCs w:val="24"/>
        </w:rPr>
        <w:t>Степанов</w:t>
      </w:r>
      <w:r w:rsidR="004C341A" w:rsidRPr="004C341A">
        <w:rPr>
          <w:rFonts w:ascii="Times New Roman" w:hAnsi="Times New Roman" w:cs="Times New Roman"/>
          <w:sz w:val="24"/>
          <w:szCs w:val="24"/>
        </w:rPr>
        <w:t>ская</w:t>
      </w:r>
      <w:proofErr w:type="spellEnd"/>
      <w:r w:rsidR="004C341A" w:rsidRPr="004C341A">
        <w:rPr>
          <w:rFonts w:ascii="Times New Roman" w:hAnsi="Times New Roman" w:cs="Times New Roman"/>
          <w:sz w:val="24"/>
          <w:szCs w:val="24"/>
        </w:rPr>
        <w:t xml:space="preserve"> СОШ» на 202</w:t>
      </w:r>
      <w:r w:rsidR="00A6219A">
        <w:rPr>
          <w:rFonts w:ascii="Times New Roman" w:hAnsi="Times New Roman" w:cs="Times New Roman"/>
          <w:sz w:val="24"/>
          <w:szCs w:val="24"/>
        </w:rPr>
        <w:t>2</w:t>
      </w:r>
      <w:r w:rsidR="004C341A" w:rsidRPr="004C341A">
        <w:rPr>
          <w:rFonts w:ascii="Times New Roman" w:hAnsi="Times New Roman" w:cs="Times New Roman"/>
          <w:sz w:val="24"/>
          <w:szCs w:val="24"/>
        </w:rPr>
        <w:t>/202</w:t>
      </w:r>
      <w:r w:rsidR="00A6219A">
        <w:rPr>
          <w:rFonts w:ascii="Times New Roman" w:hAnsi="Times New Roman" w:cs="Times New Roman"/>
          <w:sz w:val="24"/>
          <w:szCs w:val="24"/>
        </w:rPr>
        <w:t>3</w:t>
      </w:r>
      <w:r w:rsidR="004C341A" w:rsidRPr="004C341A">
        <w:rPr>
          <w:rFonts w:ascii="Times New Roman" w:hAnsi="Times New Roman" w:cs="Times New Roman"/>
          <w:sz w:val="24"/>
          <w:szCs w:val="24"/>
        </w:rPr>
        <w:t xml:space="preserve"> учебный год обеспечивает выполнение санитарно-эпидемиологических требований СП 2.4.3648-20 и гигиенических нормативов и требований СанПиН 1.2.3685-21 и предусматривает для учащихся I–XI классов продолжительность учебной недели – 5 дней.</w:t>
      </w:r>
    </w:p>
    <w:p w:rsidR="004344D2" w:rsidRDefault="004C341A" w:rsidP="003E2BD4">
      <w:pPr>
        <w:pStyle w:val="a3"/>
        <w:ind w:left="567"/>
        <w:jc w:val="both"/>
        <w:rPr>
          <w:rFonts w:ascii="Times New Roman" w:hAnsi="Times New Roman" w:cs="Times New Roman"/>
          <w:sz w:val="24"/>
          <w:szCs w:val="24"/>
        </w:rPr>
      </w:pPr>
      <w:r w:rsidRPr="004C341A">
        <w:rPr>
          <w:rFonts w:ascii="Times New Roman" w:hAnsi="Times New Roman" w:cs="Times New Roman"/>
          <w:sz w:val="24"/>
          <w:szCs w:val="24"/>
        </w:rPr>
        <w:t xml:space="preserve"> </w:t>
      </w:r>
      <w:r w:rsidR="00570CA4">
        <w:rPr>
          <w:rFonts w:ascii="Times New Roman" w:hAnsi="Times New Roman" w:cs="Times New Roman"/>
          <w:sz w:val="24"/>
          <w:szCs w:val="24"/>
        </w:rPr>
        <w:tab/>
      </w:r>
      <w:r w:rsidR="00570CA4">
        <w:rPr>
          <w:rFonts w:ascii="Times New Roman" w:hAnsi="Times New Roman" w:cs="Times New Roman"/>
          <w:sz w:val="24"/>
          <w:szCs w:val="24"/>
        </w:rPr>
        <w:tab/>
      </w:r>
      <w:r w:rsidRPr="004C341A">
        <w:rPr>
          <w:rFonts w:ascii="Times New Roman" w:hAnsi="Times New Roman" w:cs="Times New Roman"/>
          <w:sz w:val="24"/>
          <w:szCs w:val="24"/>
        </w:rPr>
        <w:t>Организация обучения в условиях пятидневной рабочей недели в V-XI классах осуществляется при использовании учебной и внеурочной деятельности в соответствии с образовательной программой МБОУ «</w:t>
      </w:r>
      <w:r w:rsidR="004344D2">
        <w:rPr>
          <w:rFonts w:ascii="Times New Roman" w:hAnsi="Times New Roman" w:cs="Times New Roman"/>
          <w:sz w:val="24"/>
          <w:szCs w:val="24"/>
        </w:rPr>
        <w:t>Степанов</w:t>
      </w:r>
      <w:r w:rsidRPr="004C341A">
        <w:rPr>
          <w:rFonts w:ascii="Times New Roman" w:hAnsi="Times New Roman" w:cs="Times New Roman"/>
          <w:sz w:val="24"/>
          <w:szCs w:val="24"/>
        </w:rPr>
        <w:t xml:space="preserve">ская СОШ». </w:t>
      </w:r>
    </w:p>
    <w:p w:rsidR="004344D2" w:rsidRDefault="00570CA4" w:rsidP="003E2BD4">
      <w:pPr>
        <w:pStyle w:val="a3"/>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341A" w:rsidRPr="004C341A">
        <w:rPr>
          <w:rFonts w:ascii="Times New Roman" w:hAnsi="Times New Roman" w:cs="Times New Roman"/>
          <w:sz w:val="24"/>
          <w:szCs w:val="24"/>
        </w:rPr>
        <w:t xml:space="preserve">Время работы школы с 01 сентября по 25 мая, пн.– </w:t>
      </w:r>
      <w:r w:rsidR="00A6219A">
        <w:rPr>
          <w:rFonts w:ascii="Times New Roman" w:hAnsi="Times New Roman" w:cs="Times New Roman"/>
          <w:sz w:val="24"/>
          <w:szCs w:val="24"/>
        </w:rPr>
        <w:t>пт</w:t>
      </w:r>
      <w:r w:rsidR="004C341A" w:rsidRPr="004C341A">
        <w:rPr>
          <w:rFonts w:ascii="Times New Roman" w:hAnsi="Times New Roman" w:cs="Times New Roman"/>
          <w:sz w:val="24"/>
          <w:szCs w:val="24"/>
        </w:rPr>
        <w:t xml:space="preserve">. с 8:00 до 20:30. </w:t>
      </w:r>
    </w:p>
    <w:p w:rsidR="00CE02BE" w:rsidRDefault="00CE02BE" w:rsidP="003E2BD4">
      <w:pPr>
        <w:pStyle w:val="a3"/>
        <w:ind w:left="567"/>
        <w:jc w:val="both"/>
        <w:rPr>
          <w:rFonts w:ascii="Times New Roman" w:hAnsi="Times New Roman" w:cs="Times New Roman"/>
          <w:sz w:val="24"/>
          <w:szCs w:val="24"/>
        </w:rPr>
      </w:pPr>
    </w:p>
    <w:p w:rsidR="00CE02BE" w:rsidRDefault="00CE02BE" w:rsidP="003E2BD4">
      <w:pPr>
        <w:pStyle w:val="a3"/>
        <w:ind w:left="567"/>
        <w:jc w:val="both"/>
        <w:rPr>
          <w:rFonts w:ascii="Times New Roman" w:hAnsi="Times New Roman" w:cs="Times New Roman"/>
          <w:sz w:val="24"/>
          <w:szCs w:val="24"/>
        </w:rPr>
      </w:pPr>
    </w:p>
    <w:p w:rsidR="004344D2" w:rsidRDefault="004C341A" w:rsidP="003E2BD4">
      <w:pPr>
        <w:pStyle w:val="a3"/>
        <w:numPr>
          <w:ilvl w:val="1"/>
          <w:numId w:val="1"/>
        </w:numPr>
        <w:jc w:val="both"/>
        <w:rPr>
          <w:rFonts w:ascii="Times New Roman" w:hAnsi="Times New Roman" w:cs="Times New Roman"/>
          <w:b/>
          <w:sz w:val="24"/>
          <w:szCs w:val="24"/>
        </w:rPr>
      </w:pPr>
      <w:r w:rsidRPr="004344D2">
        <w:rPr>
          <w:rFonts w:ascii="Times New Roman" w:hAnsi="Times New Roman" w:cs="Times New Roman"/>
          <w:b/>
          <w:sz w:val="24"/>
          <w:szCs w:val="24"/>
        </w:rPr>
        <w:t>Продолжительность учебного года</w:t>
      </w:r>
    </w:p>
    <w:p w:rsidR="00CE02BE" w:rsidRPr="004344D2" w:rsidRDefault="00CE02BE" w:rsidP="003E2BD4">
      <w:pPr>
        <w:pStyle w:val="a3"/>
        <w:ind w:left="1836"/>
        <w:jc w:val="both"/>
        <w:rPr>
          <w:rFonts w:ascii="Times New Roman" w:hAnsi="Times New Roman" w:cs="Times New Roman"/>
          <w:b/>
          <w:sz w:val="24"/>
          <w:szCs w:val="24"/>
        </w:rPr>
      </w:pPr>
    </w:p>
    <w:p w:rsidR="00976D0F" w:rsidRDefault="00570CA4" w:rsidP="003E2BD4">
      <w:pPr>
        <w:pStyle w:val="a3"/>
        <w:ind w:left="567" w:firstLine="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341A" w:rsidRPr="004C341A">
        <w:rPr>
          <w:rFonts w:ascii="Times New Roman" w:hAnsi="Times New Roman" w:cs="Times New Roman"/>
          <w:sz w:val="24"/>
          <w:szCs w:val="24"/>
        </w:rPr>
        <w:t>В соответствии с учебным планом устанавливается следующая продолжительность учебного года:</w:t>
      </w:r>
    </w:p>
    <w:p w:rsidR="00976D0F" w:rsidRDefault="004C341A" w:rsidP="003E2BD4">
      <w:pPr>
        <w:pStyle w:val="a3"/>
        <w:ind w:left="567" w:firstLine="7"/>
        <w:jc w:val="both"/>
        <w:rPr>
          <w:rFonts w:ascii="Times New Roman" w:hAnsi="Times New Roman" w:cs="Times New Roman"/>
          <w:sz w:val="24"/>
          <w:szCs w:val="24"/>
        </w:rPr>
      </w:pPr>
      <w:r w:rsidRPr="004C341A">
        <w:rPr>
          <w:rFonts w:ascii="Times New Roman" w:hAnsi="Times New Roman" w:cs="Times New Roman"/>
          <w:sz w:val="24"/>
          <w:szCs w:val="24"/>
        </w:rPr>
        <w:t xml:space="preserve"> – I класс – 33 учебные недели; </w:t>
      </w:r>
    </w:p>
    <w:p w:rsidR="00976D0F" w:rsidRDefault="004C341A" w:rsidP="003E2BD4">
      <w:pPr>
        <w:pStyle w:val="a3"/>
        <w:ind w:left="567" w:firstLine="7"/>
        <w:jc w:val="both"/>
        <w:rPr>
          <w:rFonts w:ascii="Times New Roman" w:hAnsi="Times New Roman" w:cs="Times New Roman"/>
          <w:sz w:val="24"/>
          <w:szCs w:val="24"/>
        </w:rPr>
      </w:pPr>
      <w:r w:rsidRPr="004C341A">
        <w:rPr>
          <w:rFonts w:ascii="Times New Roman" w:hAnsi="Times New Roman" w:cs="Times New Roman"/>
          <w:sz w:val="24"/>
          <w:szCs w:val="24"/>
        </w:rPr>
        <w:t>– II-IV классы – не менее 34 учебных недель;</w:t>
      </w:r>
    </w:p>
    <w:p w:rsidR="00976D0F" w:rsidRDefault="004C341A" w:rsidP="003E2BD4">
      <w:pPr>
        <w:pStyle w:val="a3"/>
        <w:ind w:left="567" w:firstLine="7"/>
        <w:jc w:val="both"/>
        <w:rPr>
          <w:rFonts w:ascii="Times New Roman" w:hAnsi="Times New Roman" w:cs="Times New Roman"/>
          <w:sz w:val="24"/>
          <w:szCs w:val="24"/>
        </w:rPr>
      </w:pPr>
      <w:r w:rsidRPr="004C341A">
        <w:rPr>
          <w:rFonts w:ascii="Times New Roman" w:hAnsi="Times New Roman" w:cs="Times New Roman"/>
          <w:sz w:val="24"/>
          <w:szCs w:val="24"/>
        </w:rPr>
        <w:t xml:space="preserve"> – V-IX классы – не менее 34 учебных недель (не включая летний экзаменационный период в IX классах);</w:t>
      </w:r>
    </w:p>
    <w:p w:rsidR="00976D0F" w:rsidRDefault="004C341A" w:rsidP="003E2BD4">
      <w:pPr>
        <w:pStyle w:val="a3"/>
        <w:ind w:left="567" w:firstLine="7"/>
        <w:jc w:val="both"/>
        <w:rPr>
          <w:rFonts w:ascii="Times New Roman" w:hAnsi="Times New Roman" w:cs="Times New Roman"/>
          <w:sz w:val="24"/>
          <w:szCs w:val="24"/>
        </w:rPr>
      </w:pPr>
      <w:r w:rsidRPr="004C341A">
        <w:rPr>
          <w:rFonts w:ascii="Times New Roman" w:hAnsi="Times New Roman" w:cs="Times New Roman"/>
          <w:sz w:val="24"/>
          <w:szCs w:val="24"/>
        </w:rPr>
        <w:t xml:space="preserve"> – X-XI классы – не менее 34 учебных недель (не включая летний экзаменационный период в XI классах и проведение учебных сборов по основам военной службы).</w:t>
      </w:r>
    </w:p>
    <w:p w:rsidR="000D30BF" w:rsidRDefault="00976D0F" w:rsidP="003E2BD4">
      <w:pPr>
        <w:pStyle w:val="a3"/>
        <w:ind w:left="567" w:firstLine="7"/>
        <w:jc w:val="both"/>
        <w:rPr>
          <w:rFonts w:ascii="Times New Roman" w:hAnsi="Times New Roman" w:cs="Times New Roman"/>
          <w:sz w:val="24"/>
          <w:szCs w:val="24"/>
        </w:rPr>
      </w:pPr>
      <w:r>
        <w:rPr>
          <w:rFonts w:ascii="Times New Roman" w:hAnsi="Times New Roman" w:cs="Times New Roman"/>
          <w:sz w:val="24"/>
          <w:szCs w:val="24"/>
        </w:rPr>
        <w:t xml:space="preserve"> </w:t>
      </w:r>
      <w:r w:rsidR="004C341A" w:rsidRPr="004C341A">
        <w:rPr>
          <w:rFonts w:ascii="Times New Roman" w:hAnsi="Times New Roman" w:cs="Times New Roman"/>
          <w:sz w:val="24"/>
          <w:szCs w:val="24"/>
        </w:rPr>
        <w:t xml:space="preserve"> </w:t>
      </w:r>
      <w:r w:rsidR="00570CA4">
        <w:rPr>
          <w:rFonts w:ascii="Times New Roman" w:hAnsi="Times New Roman" w:cs="Times New Roman"/>
          <w:sz w:val="24"/>
          <w:szCs w:val="24"/>
        </w:rPr>
        <w:tab/>
      </w:r>
      <w:r w:rsidR="00570CA4">
        <w:rPr>
          <w:rFonts w:ascii="Times New Roman" w:hAnsi="Times New Roman" w:cs="Times New Roman"/>
          <w:sz w:val="24"/>
          <w:szCs w:val="24"/>
        </w:rPr>
        <w:tab/>
      </w:r>
      <w:r w:rsidR="004C341A" w:rsidRPr="004C341A">
        <w:rPr>
          <w:rFonts w:ascii="Times New Roman" w:hAnsi="Times New Roman" w:cs="Times New Roman"/>
          <w:sz w:val="24"/>
          <w:szCs w:val="24"/>
        </w:rPr>
        <w:t xml:space="preserve">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 Продолжительность каникул составляет не менее 7 календарных дней. Количество часов, отведенных на освоение обучающимися учебного плана школы, состоящего из обязательной части и части, формируемой участниками образовательных отношений, не превышает в совокупности величину недельной образовательной нагрузки, установленную СанПиН 1.2.3685-21.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 СанПиН 1.2.3685-21. </w:t>
      </w:r>
    </w:p>
    <w:p w:rsidR="00570CA4" w:rsidRDefault="00570CA4" w:rsidP="003E2BD4">
      <w:pPr>
        <w:pStyle w:val="a3"/>
        <w:ind w:left="567" w:firstLine="7"/>
        <w:jc w:val="both"/>
        <w:rPr>
          <w:rFonts w:ascii="Times New Roman" w:hAnsi="Times New Roman" w:cs="Times New Roman"/>
          <w:sz w:val="24"/>
          <w:szCs w:val="24"/>
        </w:rPr>
      </w:pPr>
    </w:p>
    <w:p w:rsidR="000D30BF" w:rsidRDefault="004C341A" w:rsidP="003E2BD4">
      <w:pPr>
        <w:pStyle w:val="a3"/>
        <w:numPr>
          <w:ilvl w:val="1"/>
          <w:numId w:val="1"/>
        </w:numPr>
        <w:ind w:left="567" w:firstLine="7"/>
        <w:jc w:val="both"/>
        <w:rPr>
          <w:rFonts w:ascii="Times New Roman" w:hAnsi="Times New Roman" w:cs="Times New Roman"/>
          <w:b/>
          <w:sz w:val="24"/>
          <w:szCs w:val="24"/>
        </w:rPr>
      </w:pPr>
      <w:r w:rsidRPr="000D30BF">
        <w:rPr>
          <w:rFonts w:ascii="Times New Roman" w:hAnsi="Times New Roman" w:cs="Times New Roman"/>
          <w:b/>
          <w:sz w:val="24"/>
          <w:szCs w:val="24"/>
        </w:rPr>
        <w:t>Требования к объему домашних заданий</w:t>
      </w:r>
    </w:p>
    <w:p w:rsidR="00570CA4" w:rsidRPr="000D30BF" w:rsidRDefault="00570CA4" w:rsidP="003E2BD4">
      <w:pPr>
        <w:pStyle w:val="a3"/>
        <w:ind w:left="574"/>
        <w:jc w:val="both"/>
        <w:rPr>
          <w:rFonts w:ascii="Times New Roman" w:hAnsi="Times New Roman" w:cs="Times New Roman"/>
          <w:b/>
          <w:sz w:val="24"/>
          <w:szCs w:val="24"/>
        </w:rPr>
      </w:pPr>
    </w:p>
    <w:p w:rsidR="000D30BF" w:rsidRDefault="00CE02BE" w:rsidP="003E2BD4">
      <w:pPr>
        <w:pStyle w:val="a3"/>
        <w:ind w:left="567" w:firstLine="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341A" w:rsidRPr="004C341A">
        <w:rPr>
          <w:rFonts w:ascii="Times New Roman" w:hAnsi="Times New Roman" w:cs="Times New Roman"/>
          <w:sz w:val="24"/>
          <w:szCs w:val="24"/>
        </w:rPr>
        <w:t>Объем домашних заданий (по всем предметам) определяется таким, чтобы затраты времени на его выполнение не превышали (в астрономических часах): в I классах – 0 ч., во II</w:t>
      </w:r>
      <w:r w:rsidR="000D30BF">
        <w:rPr>
          <w:rFonts w:ascii="Times New Roman" w:hAnsi="Times New Roman" w:cs="Times New Roman"/>
          <w:sz w:val="24"/>
          <w:szCs w:val="24"/>
        </w:rPr>
        <w:t xml:space="preserve"> -</w:t>
      </w:r>
      <w:r w:rsidR="004C341A" w:rsidRPr="004C341A">
        <w:rPr>
          <w:rFonts w:ascii="Times New Roman" w:hAnsi="Times New Roman" w:cs="Times New Roman"/>
          <w:sz w:val="24"/>
          <w:szCs w:val="24"/>
        </w:rPr>
        <w:t xml:space="preserve">III классах – 1,5 ч., в IV-V классах – 2 ч., в VI-VIII классах – 2,5 ч., в IX-XI классах – 3,5 ч. </w:t>
      </w:r>
    </w:p>
    <w:p w:rsidR="000D30BF" w:rsidRDefault="000D30BF" w:rsidP="003E2BD4">
      <w:pPr>
        <w:pStyle w:val="a3"/>
        <w:ind w:left="567" w:firstLine="7"/>
        <w:jc w:val="both"/>
        <w:rPr>
          <w:rFonts w:ascii="Times New Roman" w:hAnsi="Times New Roman" w:cs="Times New Roman"/>
          <w:sz w:val="24"/>
          <w:szCs w:val="24"/>
        </w:rPr>
      </w:pPr>
    </w:p>
    <w:p w:rsidR="00CE02BE" w:rsidRPr="00CE02BE" w:rsidRDefault="000D30BF" w:rsidP="003E2BD4">
      <w:pPr>
        <w:pStyle w:val="a3"/>
        <w:ind w:left="567" w:firstLine="7"/>
        <w:jc w:val="both"/>
        <w:rPr>
          <w:rFonts w:ascii="Times New Roman" w:hAnsi="Times New Roman" w:cs="Times New Roman"/>
          <w:b/>
          <w:sz w:val="24"/>
          <w:szCs w:val="24"/>
        </w:rPr>
      </w:pPr>
      <w:r w:rsidRPr="000D30BF">
        <w:rPr>
          <w:rFonts w:ascii="Times New Roman" w:hAnsi="Times New Roman" w:cs="Times New Roman"/>
          <w:b/>
          <w:sz w:val="24"/>
          <w:szCs w:val="24"/>
        </w:rPr>
        <w:t>1.6.</w:t>
      </w:r>
      <w:r w:rsidR="004C341A" w:rsidRPr="000D30BF">
        <w:rPr>
          <w:rFonts w:ascii="Times New Roman" w:hAnsi="Times New Roman" w:cs="Times New Roman"/>
          <w:b/>
          <w:sz w:val="24"/>
          <w:szCs w:val="24"/>
        </w:rPr>
        <w:t xml:space="preserve"> Расписание звонков и перемен в МБОУ </w:t>
      </w:r>
      <w:r w:rsidRPr="000D30BF">
        <w:rPr>
          <w:rFonts w:ascii="Times New Roman" w:hAnsi="Times New Roman" w:cs="Times New Roman"/>
          <w:b/>
          <w:sz w:val="24"/>
          <w:szCs w:val="24"/>
        </w:rPr>
        <w:t>«Степановская  СОШ»</w:t>
      </w:r>
    </w:p>
    <w:tbl>
      <w:tblPr>
        <w:tblStyle w:val="a4"/>
        <w:tblW w:w="0" w:type="auto"/>
        <w:tblInd w:w="534" w:type="dxa"/>
        <w:tblLook w:val="04A0" w:firstRow="1" w:lastRow="0" w:firstColumn="1" w:lastColumn="0" w:noHBand="0" w:noVBand="1"/>
      </w:tblPr>
      <w:tblGrid>
        <w:gridCol w:w="2660"/>
        <w:gridCol w:w="3720"/>
        <w:gridCol w:w="3191"/>
      </w:tblGrid>
      <w:tr w:rsidR="00CE02BE" w:rsidTr="003E2BD4">
        <w:tc>
          <w:tcPr>
            <w:tcW w:w="2660" w:type="dxa"/>
          </w:tcPr>
          <w:p w:rsidR="00CE02BE" w:rsidRPr="00BC4262" w:rsidRDefault="00CE02BE" w:rsidP="003E2BD4">
            <w:pPr>
              <w:jc w:val="both"/>
              <w:rPr>
                <w:rFonts w:ascii="Times New Roman" w:hAnsi="Times New Roman" w:cs="Times New Roman"/>
                <w:sz w:val="24"/>
                <w:szCs w:val="24"/>
              </w:rPr>
            </w:pPr>
            <w:r>
              <w:rPr>
                <w:rFonts w:ascii="Times New Roman" w:hAnsi="Times New Roman" w:cs="Times New Roman"/>
                <w:sz w:val="24"/>
                <w:szCs w:val="24"/>
              </w:rPr>
              <w:t>№ урока</w:t>
            </w:r>
          </w:p>
        </w:tc>
        <w:tc>
          <w:tcPr>
            <w:tcW w:w="3720" w:type="dxa"/>
          </w:tcPr>
          <w:p w:rsidR="00CE02BE" w:rsidRPr="00BC4262" w:rsidRDefault="00CE02BE" w:rsidP="003E2BD4">
            <w:pPr>
              <w:jc w:val="both"/>
              <w:rPr>
                <w:rFonts w:ascii="Times New Roman" w:hAnsi="Times New Roman" w:cs="Times New Roman"/>
                <w:sz w:val="24"/>
                <w:szCs w:val="24"/>
              </w:rPr>
            </w:pPr>
            <w:r>
              <w:rPr>
                <w:rFonts w:ascii="Times New Roman" w:hAnsi="Times New Roman" w:cs="Times New Roman"/>
                <w:sz w:val="24"/>
                <w:szCs w:val="24"/>
              </w:rPr>
              <w:t>Урок</w:t>
            </w:r>
          </w:p>
        </w:tc>
        <w:tc>
          <w:tcPr>
            <w:tcW w:w="3191" w:type="dxa"/>
          </w:tcPr>
          <w:p w:rsidR="00CE02BE" w:rsidRPr="00BC4262" w:rsidRDefault="00CE02BE" w:rsidP="003E2BD4">
            <w:pPr>
              <w:jc w:val="both"/>
              <w:rPr>
                <w:rFonts w:ascii="Times New Roman" w:hAnsi="Times New Roman" w:cs="Times New Roman"/>
                <w:sz w:val="24"/>
                <w:szCs w:val="24"/>
              </w:rPr>
            </w:pPr>
            <w:r>
              <w:rPr>
                <w:rFonts w:ascii="Times New Roman" w:hAnsi="Times New Roman" w:cs="Times New Roman"/>
                <w:sz w:val="24"/>
                <w:szCs w:val="24"/>
              </w:rPr>
              <w:t>Перемена</w:t>
            </w:r>
          </w:p>
        </w:tc>
      </w:tr>
      <w:tr w:rsidR="00CE02BE" w:rsidTr="003E2BD4">
        <w:tc>
          <w:tcPr>
            <w:tcW w:w="2660" w:type="dxa"/>
          </w:tcPr>
          <w:p w:rsidR="00CE02BE" w:rsidRPr="00BC4262" w:rsidRDefault="00CE02BE" w:rsidP="003E2BD4">
            <w:pPr>
              <w:jc w:val="both"/>
              <w:rPr>
                <w:rFonts w:ascii="Times New Roman" w:hAnsi="Times New Roman" w:cs="Times New Roman"/>
                <w:sz w:val="24"/>
                <w:szCs w:val="24"/>
              </w:rPr>
            </w:pPr>
            <w:r>
              <w:rPr>
                <w:rFonts w:ascii="Times New Roman" w:hAnsi="Times New Roman" w:cs="Times New Roman"/>
                <w:sz w:val="24"/>
                <w:szCs w:val="24"/>
              </w:rPr>
              <w:t>1</w:t>
            </w:r>
          </w:p>
        </w:tc>
        <w:tc>
          <w:tcPr>
            <w:tcW w:w="3720" w:type="dxa"/>
          </w:tcPr>
          <w:p w:rsidR="00CE02BE" w:rsidRPr="00BC4262" w:rsidRDefault="00CE02BE" w:rsidP="003E2BD4">
            <w:pPr>
              <w:jc w:val="both"/>
              <w:rPr>
                <w:rFonts w:ascii="Times New Roman" w:hAnsi="Times New Roman" w:cs="Times New Roman"/>
                <w:sz w:val="24"/>
                <w:szCs w:val="24"/>
              </w:rPr>
            </w:pPr>
            <w:r>
              <w:rPr>
                <w:rFonts w:ascii="Times New Roman" w:hAnsi="Times New Roman" w:cs="Times New Roman"/>
                <w:sz w:val="24"/>
                <w:szCs w:val="24"/>
              </w:rPr>
              <w:t>08.30 – 09.10</w:t>
            </w:r>
          </w:p>
        </w:tc>
        <w:tc>
          <w:tcPr>
            <w:tcW w:w="3191" w:type="dxa"/>
          </w:tcPr>
          <w:p w:rsidR="00CE02BE" w:rsidRPr="00BC4262" w:rsidRDefault="00CE02BE" w:rsidP="003E2BD4">
            <w:pPr>
              <w:jc w:val="both"/>
              <w:rPr>
                <w:rFonts w:ascii="Times New Roman" w:hAnsi="Times New Roman" w:cs="Times New Roman"/>
                <w:sz w:val="24"/>
                <w:szCs w:val="24"/>
              </w:rPr>
            </w:pPr>
            <w:r>
              <w:rPr>
                <w:rFonts w:ascii="Times New Roman" w:hAnsi="Times New Roman" w:cs="Times New Roman"/>
                <w:sz w:val="24"/>
                <w:szCs w:val="24"/>
              </w:rPr>
              <w:t>09.10 – 09.20</w:t>
            </w:r>
          </w:p>
        </w:tc>
      </w:tr>
      <w:tr w:rsidR="00CE02BE" w:rsidTr="003E2BD4">
        <w:tc>
          <w:tcPr>
            <w:tcW w:w="2660" w:type="dxa"/>
          </w:tcPr>
          <w:p w:rsidR="00CE02BE" w:rsidRPr="00BC4262" w:rsidRDefault="00CE02BE" w:rsidP="003E2BD4">
            <w:pPr>
              <w:jc w:val="both"/>
              <w:rPr>
                <w:rFonts w:ascii="Times New Roman" w:hAnsi="Times New Roman" w:cs="Times New Roman"/>
                <w:sz w:val="24"/>
                <w:szCs w:val="24"/>
              </w:rPr>
            </w:pPr>
            <w:r>
              <w:rPr>
                <w:rFonts w:ascii="Times New Roman" w:hAnsi="Times New Roman" w:cs="Times New Roman"/>
                <w:sz w:val="24"/>
                <w:szCs w:val="24"/>
              </w:rPr>
              <w:t>2</w:t>
            </w:r>
          </w:p>
        </w:tc>
        <w:tc>
          <w:tcPr>
            <w:tcW w:w="3720" w:type="dxa"/>
          </w:tcPr>
          <w:p w:rsidR="00CE02BE" w:rsidRPr="00BC4262" w:rsidRDefault="00CE02BE" w:rsidP="003E2BD4">
            <w:pPr>
              <w:jc w:val="both"/>
              <w:rPr>
                <w:rFonts w:ascii="Times New Roman" w:hAnsi="Times New Roman" w:cs="Times New Roman"/>
                <w:sz w:val="24"/>
                <w:szCs w:val="24"/>
              </w:rPr>
            </w:pPr>
            <w:r>
              <w:rPr>
                <w:rFonts w:ascii="Times New Roman" w:hAnsi="Times New Roman" w:cs="Times New Roman"/>
                <w:sz w:val="24"/>
                <w:szCs w:val="24"/>
              </w:rPr>
              <w:t>09.20 – 10.00</w:t>
            </w:r>
          </w:p>
        </w:tc>
        <w:tc>
          <w:tcPr>
            <w:tcW w:w="3191" w:type="dxa"/>
          </w:tcPr>
          <w:p w:rsidR="00CE02BE" w:rsidRPr="00BC4262" w:rsidRDefault="00CE02BE" w:rsidP="003E2BD4">
            <w:pPr>
              <w:jc w:val="both"/>
              <w:rPr>
                <w:rFonts w:ascii="Times New Roman" w:hAnsi="Times New Roman" w:cs="Times New Roman"/>
                <w:sz w:val="24"/>
                <w:szCs w:val="24"/>
              </w:rPr>
            </w:pPr>
            <w:r>
              <w:rPr>
                <w:rFonts w:ascii="Times New Roman" w:hAnsi="Times New Roman" w:cs="Times New Roman"/>
                <w:sz w:val="24"/>
                <w:szCs w:val="24"/>
              </w:rPr>
              <w:t>10.00 – 10.20</w:t>
            </w:r>
          </w:p>
        </w:tc>
      </w:tr>
      <w:tr w:rsidR="00CE02BE" w:rsidTr="003E2BD4">
        <w:tc>
          <w:tcPr>
            <w:tcW w:w="2660" w:type="dxa"/>
          </w:tcPr>
          <w:p w:rsidR="00CE02BE" w:rsidRPr="00BC4262" w:rsidRDefault="00CE02BE" w:rsidP="003E2BD4">
            <w:pPr>
              <w:jc w:val="both"/>
              <w:rPr>
                <w:rFonts w:ascii="Times New Roman" w:hAnsi="Times New Roman" w:cs="Times New Roman"/>
                <w:sz w:val="24"/>
                <w:szCs w:val="24"/>
              </w:rPr>
            </w:pPr>
            <w:r>
              <w:rPr>
                <w:rFonts w:ascii="Times New Roman" w:hAnsi="Times New Roman" w:cs="Times New Roman"/>
                <w:sz w:val="24"/>
                <w:szCs w:val="24"/>
              </w:rPr>
              <w:t>3</w:t>
            </w:r>
          </w:p>
        </w:tc>
        <w:tc>
          <w:tcPr>
            <w:tcW w:w="3720" w:type="dxa"/>
          </w:tcPr>
          <w:p w:rsidR="00CE02BE" w:rsidRPr="00BC4262" w:rsidRDefault="00CE02BE" w:rsidP="003E2BD4">
            <w:pPr>
              <w:jc w:val="both"/>
              <w:rPr>
                <w:rFonts w:ascii="Times New Roman" w:hAnsi="Times New Roman" w:cs="Times New Roman"/>
                <w:sz w:val="24"/>
                <w:szCs w:val="24"/>
              </w:rPr>
            </w:pPr>
            <w:r>
              <w:rPr>
                <w:rFonts w:ascii="Times New Roman" w:hAnsi="Times New Roman" w:cs="Times New Roman"/>
                <w:sz w:val="24"/>
                <w:szCs w:val="24"/>
              </w:rPr>
              <w:t>10.20 – 11.00</w:t>
            </w:r>
          </w:p>
        </w:tc>
        <w:tc>
          <w:tcPr>
            <w:tcW w:w="3191" w:type="dxa"/>
          </w:tcPr>
          <w:p w:rsidR="00CE02BE" w:rsidRPr="00BC4262" w:rsidRDefault="00CE02BE" w:rsidP="003E2BD4">
            <w:pPr>
              <w:jc w:val="both"/>
              <w:rPr>
                <w:rFonts w:ascii="Times New Roman" w:hAnsi="Times New Roman" w:cs="Times New Roman"/>
                <w:sz w:val="24"/>
                <w:szCs w:val="24"/>
              </w:rPr>
            </w:pPr>
            <w:r>
              <w:rPr>
                <w:rFonts w:ascii="Times New Roman" w:hAnsi="Times New Roman" w:cs="Times New Roman"/>
                <w:sz w:val="24"/>
                <w:szCs w:val="24"/>
              </w:rPr>
              <w:t>11.00 – 11.20</w:t>
            </w:r>
          </w:p>
        </w:tc>
      </w:tr>
      <w:tr w:rsidR="00CE02BE" w:rsidTr="003E2BD4">
        <w:tc>
          <w:tcPr>
            <w:tcW w:w="2660" w:type="dxa"/>
          </w:tcPr>
          <w:p w:rsidR="00CE02BE" w:rsidRPr="00BC4262" w:rsidRDefault="00CE02BE" w:rsidP="003E2BD4">
            <w:pPr>
              <w:jc w:val="both"/>
              <w:rPr>
                <w:rFonts w:ascii="Times New Roman" w:hAnsi="Times New Roman" w:cs="Times New Roman"/>
                <w:sz w:val="24"/>
                <w:szCs w:val="24"/>
              </w:rPr>
            </w:pPr>
            <w:r>
              <w:rPr>
                <w:rFonts w:ascii="Times New Roman" w:hAnsi="Times New Roman" w:cs="Times New Roman"/>
                <w:sz w:val="24"/>
                <w:szCs w:val="24"/>
              </w:rPr>
              <w:t>4</w:t>
            </w:r>
          </w:p>
        </w:tc>
        <w:tc>
          <w:tcPr>
            <w:tcW w:w="3720" w:type="dxa"/>
          </w:tcPr>
          <w:p w:rsidR="00CE02BE" w:rsidRPr="00BC4262" w:rsidRDefault="00CE02BE" w:rsidP="003E2BD4">
            <w:pPr>
              <w:jc w:val="both"/>
              <w:rPr>
                <w:rFonts w:ascii="Times New Roman" w:hAnsi="Times New Roman" w:cs="Times New Roman"/>
                <w:sz w:val="24"/>
                <w:szCs w:val="24"/>
              </w:rPr>
            </w:pPr>
            <w:r>
              <w:rPr>
                <w:rFonts w:ascii="Times New Roman" w:hAnsi="Times New Roman" w:cs="Times New Roman"/>
                <w:sz w:val="24"/>
                <w:szCs w:val="24"/>
              </w:rPr>
              <w:t>11.20 – 12.00</w:t>
            </w:r>
          </w:p>
        </w:tc>
        <w:tc>
          <w:tcPr>
            <w:tcW w:w="3191" w:type="dxa"/>
          </w:tcPr>
          <w:p w:rsidR="00CE02BE" w:rsidRPr="00BC4262" w:rsidRDefault="00CE02BE" w:rsidP="003E2BD4">
            <w:pPr>
              <w:jc w:val="both"/>
              <w:rPr>
                <w:rFonts w:ascii="Times New Roman" w:hAnsi="Times New Roman" w:cs="Times New Roman"/>
                <w:sz w:val="24"/>
                <w:szCs w:val="24"/>
              </w:rPr>
            </w:pPr>
            <w:r>
              <w:rPr>
                <w:rFonts w:ascii="Times New Roman" w:hAnsi="Times New Roman" w:cs="Times New Roman"/>
                <w:sz w:val="24"/>
                <w:szCs w:val="24"/>
              </w:rPr>
              <w:t>12.00 – 12.20</w:t>
            </w:r>
          </w:p>
        </w:tc>
      </w:tr>
      <w:tr w:rsidR="00CE02BE" w:rsidTr="003E2BD4">
        <w:tc>
          <w:tcPr>
            <w:tcW w:w="2660" w:type="dxa"/>
          </w:tcPr>
          <w:p w:rsidR="00CE02BE" w:rsidRPr="00BC4262" w:rsidRDefault="00CE02BE" w:rsidP="003E2BD4">
            <w:pPr>
              <w:jc w:val="both"/>
              <w:rPr>
                <w:rFonts w:ascii="Times New Roman" w:hAnsi="Times New Roman" w:cs="Times New Roman"/>
                <w:sz w:val="24"/>
                <w:szCs w:val="24"/>
              </w:rPr>
            </w:pPr>
            <w:r>
              <w:rPr>
                <w:rFonts w:ascii="Times New Roman" w:hAnsi="Times New Roman" w:cs="Times New Roman"/>
                <w:sz w:val="24"/>
                <w:szCs w:val="24"/>
              </w:rPr>
              <w:t>5</w:t>
            </w:r>
          </w:p>
        </w:tc>
        <w:tc>
          <w:tcPr>
            <w:tcW w:w="3720" w:type="dxa"/>
          </w:tcPr>
          <w:p w:rsidR="00CE02BE" w:rsidRPr="00BC4262" w:rsidRDefault="00CE02BE" w:rsidP="003E2BD4">
            <w:pPr>
              <w:jc w:val="both"/>
              <w:rPr>
                <w:rFonts w:ascii="Times New Roman" w:hAnsi="Times New Roman" w:cs="Times New Roman"/>
                <w:sz w:val="24"/>
                <w:szCs w:val="24"/>
              </w:rPr>
            </w:pPr>
            <w:r>
              <w:rPr>
                <w:rFonts w:ascii="Times New Roman" w:hAnsi="Times New Roman" w:cs="Times New Roman"/>
                <w:sz w:val="24"/>
                <w:szCs w:val="24"/>
              </w:rPr>
              <w:t>12.20 – 13.00</w:t>
            </w:r>
          </w:p>
        </w:tc>
        <w:tc>
          <w:tcPr>
            <w:tcW w:w="3191" w:type="dxa"/>
          </w:tcPr>
          <w:p w:rsidR="00CE02BE" w:rsidRPr="00BC4262" w:rsidRDefault="00CE02BE" w:rsidP="003E2BD4">
            <w:pPr>
              <w:jc w:val="both"/>
              <w:rPr>
                <w:rFonts w:ascii="Times New Roman" w:hAnsi="Times New Roman" w:cs="Times New Roman"/>
                <w:sz w:val="24"/>
                <w:szCs w:val="24"/>
              </w:rPr>
            </w:pPr>
            <w:r>
              <w:rPr>
                <w:rFonts w:ascii="Times New Roman" w:hAnsi="Times New Roman" w:cs="Times New Roman"/>
                <w:sz w:val="24"/>
                <w:szCs w:val="24"/>
              </w:rPr>
              <w:t>13.00 – 13.10</w:t>
            </w:r>
          </w:p>
        </w:tc>
      </w:tr>
      <w:tr w:rsidR="00CE02BE" w:rsidTr="003E2BD4">
        <w:tc>
          <w:tcPr>
            <w:tcW w:w="2660" w:type="dxa"/>
          </w:tcPr>
          <w:p w:rsidR="00CE02BE" w:rsidRPr="00BC4262" w:rsidRDefault="00CE02BE" w:rsidP="003E2BD4">
            <w:pPr>
              <w:jc w:val="both"/>
              <w:rPr>
                <w:rFonts w:ascii="Times New Roman" w:hAnsi="Times New Roman" w:cs="Times New Roman"/>
                <w:sz w:val="24"/>
                <w:szCs w:val="24"/>
              </w:rPr>
            </w:pPr>
            <w:r>
              <w:rPr>
                <w:rFonts w:ascii="Times New Roman" w:hAnsi="Times New Roman" w:cs="Times New Roman"/>
                <w:sz w:val="24"/>
                <w:szCs w:val="24"/>
              </w:rPr>
              <w:t>6</w:t>
            </w:r>
          </w:p>
        </w:tc>
        <w:tc>
          <w:tcPr>
            <w:tcW w:w="3720" w:type="dxa"/>
          </w:tcPr>
          <w:p w:rsidR="00CE02BE" w:rsidRPr="00BC4262" w:rsidRDefault="00CE02BE" w:rsidP="003E2BD4">
            <w:pPr>
              <w:jc w:val="both"/>
              <w:rPr>
                <w:rFonts w:ascii="Times New Roman" w:hAnsi="Times New Roman" w:cs="Times New Roman"/>
                <w:sz w:val="24"/>
                <w:szCs w:val="24"/>
              </w:rPr>
            </w:pPr>
            <w:r>
              <w:rPr>
                <w:rFonts w:ascii="Times New Roman" w:hAnsi="Times New Roman" w:cs="Times New Roman"/>
                <w:sz w:val="24"/>
                <w:szCs w:val="24"/>
              </w:rPr>
              <w:t>13.10 – 13.50</w:t>
            </w:r>
          </w:p>
        </w:tc>
        <w:tc>
          <w:tcPr>
            <w:tcW w:w="3191" w:type="dxa"/>
          </w:tcPr>
          <w:p w:rsidR="00CE02BE" w:rsidRPr="00BC4262" w:rsidRDefault="00CE02BE" w:rsidP="003E2BD4">
            <w:pPr>
              <w:jc w:val="both"/>
              <w:rPr>
                <w:rFonts w:ascii="Times New Roman" w:hAnsi="Times New Roman" w:cs="Times New Roman"/>
                <w:sz w:val="24"/>
                <w:szCs w:val="24"/>
              </w:rPr>
            </w:pPr>
            <w:r>
              <w:rPr>
                <w:rFonts w:ascii="Times New Roman" w:hAnsi="Times New Roman" w:cs="Times New Roman"/>
                <w:sz w:val="24"/>
                <w:szCs w:val="24"/>
              </w:rPr>
              <w:t>13.50 – 13.55</w:t>
            </w:r>
          </w:p>
        </w:tc>
      </w:tr>
      <w:tr w:rsidR="00CE02BE" w:rsidTr="003E2BD4">
        <w:tc>
          <w:tcPr>
            <w:tcW w:w="2660" w:type="dxa"/>
          </w:tcPr>
          <w:p w:rsidR="00CE02BE" w:rsidRPr="00BC4262" w:rsidRDefault="00CE02BE" w:rsidP="003E2BD4">
            <w:pPr>
              <w:jc w:val="both"/>
              <w:rPr>
                <w:rFonts w:ascii="Times New Roman" w:hAnsi="Times New Roman" w:cs="Times New Roman"/>
                <w:sz w:val="24"/>
                <w:szCs w:val="24"/>
              </w:rPr>
            </w:pPr>
            <w:r>
              <w:rPr>
                <w:rFonts w:ascii="Times New Roman" w:hAnsi="Times New Roman" w:cs="Times New Roman"/>
                <w:sz w:val="24"/>
                <w:szCs w:val="24"/>
              </w:rPr>
              <w:t>7</w:t>
            </w:r>
          </w:p>
        </w:tc>
        <w:tc>
          <w:tcPr>
            <w:tcW w:w="3720" w:type="dxa"/>
          </w:tcPr>
          <w:p w:rsidR="00CE02BE" w:rsidRPr="00BC4262" w:rsidRDefault="00CE02BE" w:rsidP="003E2BD4">
            <w:pPr>
              <w:jc w:val="both"/>
              <w:rPr>
                <w:rFonts w:ascii="Times New Roman" w:hAnsi="Times New Roman" w:cs="Times New Roman"/>
                <w:sz w:val="24"/>
                <w:szCs w:val="24"/>
              </w:rPr>
            </w:pPr>
            <w:r>
              <w:rPr>
                <w:rFonts w:ascii="Times New Roman" w:hAnsi="Times New Roman" w:cs="Times New Roman"/>
                <w:sz w:val="24"/>
                <w:szCs w:val="24"/>
              </w:rPr>
              <w:t>13.55 – 14.35</w:t>
            </w:r>
          </w:p>
        </w:tc>
        <w:tc>
          <w:tcPr>
            <w:tcW w:w="3191" w:type="dxa"/>
          </w:tcPr>
          <w:p w:rsidR="00CE02BE" w:rsidRDefault="00CE02BE" w:rsidP="003E2BD4">
            <w:pPr>
              <w:jc w:val="both"/>
              <w:rPr>
                <w:rFonts w:ascii="Times New Roman" w:hAnsi="Times New Roman" w:cs="Times New Roman"/>
                <w:sz w:val="24"/>
                <w:szCs w:val="24"/>
                <w:lang w:val="en-US"/>
              </w:rPr>
            </w:pPr>
          </w:p>
        </w:tc>
      </w:tr>
      <w:tr w:rsidR="00CE02BE" w:rsidTr="003E2BD4">
        <w:tc>
          <w:tcPr>
            <w:tcW w:w="2660" w:type="dxa"/>
          </w:tcPr>
          <w:p w:rsidR="00CE02BE" w:rsidRDefault="00CE02BE" w:rsidP="003E2BD4">
            <w:pPr>
              <w:jc w:val="both"/>
              <w:rPr>
                <w:rFonts w:ascii="Times New Roman" w:hAnsi="Times New Roman" w:cs="Times New Roman"/>
                <w:sz w:val="24"/>
                <w:szCs w:val="24"/>
              </w:rPr>
            </w:pPr>
          </w:p>
        </w:tc>
        <w:tc>
          <w:tcPr>
            <w:tcW w:w="3720" w:type="dxa"/>
          </w:tcPr>
          <w:p w:rsidR="00CE02BE" w:rsidRDefault="00CE02BE" w:rsidP="003E2BD4">
            <w:pPr>
              <w:jc w:val="both"/>
              <w:rPr>
                <w:rFonts w:ascii="Times New Roman" w:hAnsi="Times New Roman" w:cs="Times New Roman"/>
                <w:sz w:val="24"/>
                <w:szCs w:val="24"/>
              </w:rPr>
            </w:pPr>
          </w:p>
        </w:tc>
        <w:tc>
          <w:tcPr>
            <w:tcW w:w="3191" w:type="dxa"/>
          </w:tcPr>
          <w:p w:rsidR="00CE02BE" w:rsidRDefault="00CE02BE" w:rsidP="003E2BD4">
            <w:pPr>
              <w:jc w:val="both"/>
              <w:rPr>
                <w:rFonts w:ascii="Times New Roman" w:hAnsi="Times New Roman" w:cs="Times New Roman"/>
                <w:sz w:val="24"/>
                <w:szCs w:val="24"/>
                <w:lang w:val="en-US"/>
              </w:rPr>
            </w:pPr>
          </w:p>
        </w:tc>
      </w:tr>
    </w:tbl>
    <w:p w:rsidR="000D30BF" w:rsidRDefault="004C341A" w:rsidP="003E2BD4">
      <w:pPr>
        <w:pStyle w:val="a3"/>
        <w:ind w:left="567" w:firstLine="7"/>
        <w:jc w:val="both"/>
        <w:rPr>
          <w:rFonts w:ascii="Times New Roman" w:hAnsi="Times New Roman" w:cs="Times New Roman"/>
          <w:sz w:val="24"/>
          <w:szCs w:val="24"/>
        </w:rPr>
      </w:pPr>
      <w:r w:rsidRPr="000D30BF">
        <w:rPr>
          <w:rFonts w:ascii="Times New Roman" w:hAnsi="Times New Roman" w:cs="Times New Roman"/>
          <w:b/>
          <w:sz w:val="24"/>
          <w:szCs w:val="24"/>
        </w:rPr>
        <w:t>1.7.Дополнительные требования при организации обучения в I классе</w:t>
      </w:r>
      <w:r w:rsidRPr="004C341A">
        <w:rPr>
          <w:rFonts w:ascii="Times New Roman" w:hAnsi="Times New Roman" w:cs="Times New Roman"/>
          <w:sz w:val="24"/>
          <w:szCs w:val="24"/>
        </w:rPr>
        <w:t xml:space="preserve"> Обучение в I классе осуществляется с соблюдением следующих дополнительных требований:</w:t>
      </w:r>
    </w:p>
    <w:p w:rsidR="000D30BF" w:rsidRDefault="004C341A" w:rsidP="003E2BD4">
      <w:pPr>
        <w:pStyle w:val="a3"/>
        <w:ind w:left="567" w:firstLine="7"/>
        <w:jc w:val="both"/>
        <w:rPr>
          <w:rFonts w:ascii="Times New Roman" w:hAnsi="Times New Roman" w:cs="Times New Roman"/>
          <w:sz w:val="24"/>
          <w:szCs w:val="24"/>
        </w:rPr>
      </w:pPr>
      <w:r w:rsidRPr="004C341A">
        <w:rPr>
          <w:rFonts w:ascii="Times New Roman" w:hAnsi="Times New Roman" w:cs="Times New Roman"/>
          <w:sz w:val="24"/>
          <w:szCs w:val="24"/>
        </w:rPr>
        <w:t xml:space="preserve"> – учебные занятия проводятся по 5-дневной учебной неделе;</w:t>
      </w:r>
    </w:p>
    <w:p w:rsidR="000D30BF" w:rsidRDefault="004C341A" w:rsidP="003E2BD4">
      <w:pPr>
        <w:pStyle w:val="a3"/>
        <w:ind w:left="567" w:firstLine="7"/>
        <w:jc w:val="both"/>
        <w:rPr>
          <w:rFonts w:ascii="Times New Roman" w:hAnsi="Times New Roman" w:cs="Times New Roman"/>
          <w:sz w:val="24"/>
          <w:szCs w:val="24"/>
        </w:rPr>
      </w:pPr>
      <w:r w:rsidRPr="004C341A">
        <w:rPr>
          <w:rFonts w:ascii="Times New Roman" w:hAnsi="Times New Roman" w:cs="Times New Roman"/>
          <w:sz w:val="24"/>
          <w:szCs w:val="24"/>
        </w:rPr>
        <w:t xml:space="preserve"> – используется «ступенчатый» режим обучения в первом полугодии: в сентябре</w:t>
      </w:r>
      <w:r w:rsidR="000D30BF">
        <w:rPr>
          <w:rFonts w:ascii="Times New Roman" w:hAnsi="Times New Roman" w:cs="Times New Roman"/>
          <w:sz w:val="24"/>
          <w:szCs w:val="24"/>
        </w:rPr>
        <w:t xml:space="preserve"> - </w:t>
      </w:r>
      <w:r w:rsidRPr="004C341A">
        <w:rPr>
          <w:rFonts w:ascii="Times New Roman" w:hAnsi="Times New Roman" w:cs="Times New Roman"/>
          <w:sz w:val="24"/>
          <w:szCs w:val="24"/>
        </w:rPr>
        <w:t xml:space="preserve">октябре – по 3 урока в день по 35 минут каждый, в ноябре-декабре – по 4 урока по 35 минут каждый; во втором полугодии: январь-май – по 4 урока по 40 минут каждый; </w:t>
      </w:r>
    </w:p>
    <w:p w:rsidR="000D30BF" w:rsidRDefault="004C341A" w:rsidP="003E2BD4">
      <w:pPr>
        <w:pStyle w:val="a3"/>
        <w:ind w:left="567" w:firstLine="7"/>
        <w:jc w:val="both"/>
        <w:rPr>
          <w:rFonts w:ascii="Times New Roman" w:hAnsi="Times New Roman" w:cs="Times New Roman"/>
          <w:sz w:val="24"/>
          <w:szCs w:val="24"/>
        </w:rPr>
      </w:pPr>
      <w:r w:rsidRPr="004C341A">
        <w:rPr>
          <w:rFonts w:ascii="Times New Roman" w:hAnsi="Times New Roman" w:cs="Times New Roman"/>
          <w:sz w:val="24"/>
          <w:szCs w:val="24"/>
        </w:rPr>
        <w:t>– в середине учебного дня организуется динамическая пауза продолжительностью 60 минут (прогулка и обед);</w:t>
      </w:r>
    </w:p>
    <w:p w:rsidR="000D30BF" w:rsidRDefault="004C341A" w:rsidP="003E2BD4">
      <w:pPr>
        <w:pStyle w:val="a3"/>
        <w:ind w:left="567" w:firstLine="7"/>
        <w:jc w:val="both"/>
        <w:rPr>
          <w:rFonts w:ascii="Times New Roman" w:hAnsi="Times New Roman" w:cs="Times New Roman"/>
          <w:sz w:val="24"/>
          <w:szCs w:val="24"/>
        </w:rPr>
      </w:pPr>
      <w:r w:rsidRPr="004C341A">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0D30BF" w:rsidRDefault="004C341A" w:rsidP="003E2BD4">
      <w:pPr>
        <w:pStyle w:val="a3"/>
        <w:ind w:left="567" w:firstLine="7"/>
        <w:jc w:val="both"/>
        <w:rPr>
          <w:rFonts w:ascii="Times New Roman" w:hAnsi="Times New Roman" w:cs="Times New Roman"/>
          <w:sz w:val="24"/>
          <w:szCs w:val="24"/>
        </w:rPr>
      </w:pPr>
      <w:r w:rsidRPr="004C341A">
        <w:rPr>
          <w:rFonts w:ascii="Times New Roman" w:hAnsi="Times New Roman" w:cs="Times New Roman"/>
          <w:sz w:val="24"/>
          <w:szCs w:val="24"/>
        </w:rPr>
        <w:t xml:space="preserve"> – предусмотрены дополнительные недельные каникулы в середине третьей четверти с 1</w:t>
      </w:r>
      <w:r w:rsidR="00A6219A">
        <w:rPr>
          <w:rFonts w:ascii="Times New Roman" w:hAnsi="Times New Roman" w:cs="Times New Roman"/>
          <w:sz w:val="24"/>
          <w:szCs w:val="24"/>
        </w:rPr>
        <w:t>3</w:t>
      </w:r>
      <w:r w:rsidRPr="004C341A">
        <w:rPr>
          <w:rFonts w:ascii="Times New Roman" w:hAnsi="Times New Roman" w:cs="Times New Roman"/>
          <w:sz w:val="24"/>
          <w:szCs w:val="24"/>
        </w:rPr>
        <w:t xml:space="preserve">.02.2022 по </w:t>
      </w:r>
      <w:r w:rsidR="00A6219A">
        <w:rPr>
          <w:rFonts w:ascii="Times New Roman" w:hAnsi="Times New Roman" w:cs="Times New Roman"/>
          <w:sz w:val="24"/>
          <w:szCs w:val="24"/>
        </w:rPr>
        <w:t>19</w:t>
      </w:r>
      <w:r w:rsidRPr="004C341A">
        <w:rPr>
          <w:rFonts w:ascii="Times New Roman" w:hAnsi="Times New Roman" w:cs="Times New Roman"/>
          <w:sz w:val="24"/>
          <w:szCs w:val="24"/>
        </w:rPr>
        <w:t xml:space="preserve">.02.2022. </w:t>
      </w:r>
    </w:p>
    <w:p w:rsidR="000D30BF" w:rsidRDefault="004C341A" w:rsidP="003E2BD4">
      <w:pPr>
        <w:pStyle w:val="a3"/>
        <w:ind w:left="567" w:firstLine="7"/>
        <w:jc w:val="both"/>
        <w:rPr>
          <w:rFonts w:ascii="Times New Roman" w:hAnsi="Times New Roman" w:cs="Times New Roman"/>
          <w:sz w:val="24"/>
          <w:szCs w:val="24"/>
        </w:rPr>
      </w:pPr>
      <w:r w:rsidRPr="004C341A">
        <w:rPr>
          <w:rFonts w:ascii="Times New Roman" w:hAnsi="Times New Roman" w:cs="Times New Roman"/>
          <w:sz w:val="24"/>
          <w:szCs w:val="24"/>
        </w:rPr>
        <w:t xml:space="preserve">Использование «ступенчатого» режима обучения в первом полугодии осуществляется следующим образом: </w:t>
      </w:r>
    </w:p>
    <w:p w:rsidR="000D30BF" w:rsidRDefault="004C341A" w:rsidP="003E2BD4">
      <w:pPr>
        <w:pStyle w:val="a3"/>
        <w:ind w:left="567" w:firstLine="7"/>
        <w:jc w:val="both"/>
        <w:rPr>
          <w:rFonts w:ascii="Times New Roman" w:hAnsi="Times New Roman" w:cs="Times New Roman"/>
          <w:sz w:val="24"/>
          <w:szCs w:val="24"/>
        </w:rPr>
      </w:pPr>
      <w:r w:rsidRPr="004C341A">
        <w:rPr>
          <w:rFonts w:ascii="Times New Roman" w:hAnsi="Times New Roman" w:cs="Times New Roman"/>
          <w:sz w:val="24"/>
          <w:szCs w:val="24"/>
        </w:rPr>
        <w:t>– в сентябре-октябре четвертый урок и один раз в неделю пятый урок (всего 48 уроков) проводятся в нетрадиционной форме: целевые прогулки, экскурсии, уроки-театрализации, уроки-игры;</w:t>
      </w:r>
    </w:p>
    <w:p w:rsidR="000D30BF" w:rsidRDefault="004C341A" w:rsidP="003E2BD4">
      <w:pPr>
        <w:pStyle w:val="a3"/>
        <w:ind w:left="567" w:firstLine="7"/>
        <w:jc w:val="both"/>
        <w:rPr>
          <w:rFonts w:ascii="Times New Roman" w:hAnsi="Times New Roman" w:cs="Times New Roman"/>
          <w:sz w:val="24"/>
          <w:szCs w:val="24"/>
        </w:rPr>
      </w:pPr>
      <w:r w:rsidRPr="004C341A">
        <w:rPr>
          <w:rFonts w:ascii="Times New Roman" w:hAnsi="Times New Roman" w:cs="Times New Roman"/>
          <w:sz w:val="24"/>
          <w:szCs w:val="24"/>
        </w:rPr>
        <w:t xml:space="preserve"> – содержание нетрадиционных уроков направлено на развитие и совершенствование движения обучающихся. </w:t>
      </w:r>
    </w:p>
    <w:p w:rsidR="000D30BF" w:rsidRPr="00BD69FA" w:rsidRDefault="004C341A" w:rsidP="003E2BD4">
      <w:pPr>
        <w:pStyle w:val="a3"/>
        <w:ind w:left="567" w:firstLine="7"/>
        <w:jc w:val="both"/>
        <w:rPr>
          <w:rFonts w:ascii="Times New Roman" w:hAnsi="Times New Roman" w:cs="Times New Roman"/>
          <w:b/>
          <w:sz w:val="24"/>
          <w:szCs w:val="24"/>
        </w:rPr>
      </w:pPr>
      <w:r w:rsidRPr="00BD69FA">
        <w:rPr>
          <w:rFonts w:ascii="Times New Roman" w:hAnsi="Times New Roman" w:cs="Times New Roman"/>
          <w:b/>
          <w:sz w:val="24"/>
          <w:szCs w:val="24"/>
        </w:rPr>
        <w:t>1.8. Дополнительные требования при проведении учебного предмета «Физическая культура»</w:t>
      </w:r>
    </w:p>
    <w:p w:rsidR="00BD69FA" w:rsidRDefault="004C341A" w:rsidP="003E2BD4">
      <w:pPr>
        <w:pStyle w:val="a3"/>
        <w:ind w:left="567" w:firstLine="7"/>
        <w:jc w:val="both"/>
        <w:rPr>
          <w:rFonts w:ascii="Times New Roman" w:hAnsi="Times New Roman" w:cs="Times New Roman"/>
          <w:sz w:val="24"/>
          <w:szCs w:val="24"/>
        </w:rPr>
      </w:pPr>
      <w:r w:rsidRPr="004C341A">
        <w:rPr>
          <w:rFonts w:ascii="Times New Roman" w:hAnsi="Times New Roman" w:cs="Times New Roman"/>
          <w:sz w:val="24"/>
          <w:szCs w:val="24"/>
        </w:rPr>
        <w:t xml:space="preserve"> Особое значение уделяется здоровью </w:t>
      </w:r>
      <w:proofErr w:type="gramStart"/>
      <w:r w:rsidRPr="004C341A">
        <w:rPr>
          <w:rFonts w:ascii="Times New Roman" w:hAnsi="Times New Roman" w:cs="Times New Roman"/>
          <w:sz w:val="24"/>
          <w:szCs w:val="24"/>
        </w:rPr>
        <w:t>обучающихся</w:t>
      </w:r>
      <w:proofErr w:type="gramEnd"/>
      <w:r w:rsidRPr="004C341A">
        <w:rPr>
          <w:rFonts w:ascii="Times New Roman" w:hAnsi="Times New Roman" w:cs="Times New Roman"/>
          <w:sz w:val="24"/>
          <w:szCs w:val="24"/>
        </w:rPr>
        <w:t xml:space="preserve">. Учебный предмет </w:t>
      </w:r>
      <w:r w:rsidRPr="00BD69FA">
        <w:rPr>
          <w:rFonts w:ascii="Times New Roman" w:hAnsi="Times New Roman" w:cs="Times New Roman"/>
          <w:b/>
          <w:sz w:val="24"/>
          <w:szCs w:val="24"/>
        </w:rPr>
        <w:t>«Физическая культура»</w:t>
      </w:r>
      <w:r w:rsidRPr="004C341A">
        <w:rPr>
          <w:rFonts w:ascii="Times New Roman" w:hAnsi="Times New Roman" w:cs="Times New Roman"/>
          <w:sz w:val="24"/>
          <w:szCs w:val="24"/>
        </w:rPr>
        <w:t xml:space="preserve"> имеет большое значение для физического развития и сохранения здоровья </w:t>
      </w:r>
      <w:proofErr w:type="gramStart"/>
      <w:r w:rsidRPr="004C341A">
        <w:rPr>
          <w:rFonts w:ascii="Times New Roman" w:hAnsi="Times New Roman" w:cs="Times New Roman"/>
          <w:sz w:val="24"/>
          <w:szCs w:val="24"/>
        </w:rPr>
        <w:t>обучающихся</w:t>
      </w:r>
      <w:proofErr w:type="gramEnd"/>
      <w:r w:rsidRPr="004C341A">
        <w:rPr>
          <w:rFonts w:ascii="Times New Roman" w:hAnsi="Times New Roman" w:cs="Times New Roman"/>
          <w:sz w:val="24"/>
          <w:szCs w:val="24"/>
        </w:rPr>
        <w:t xml:space="preserve">. 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физического воспитания. </w:t>
      </w:r>
    </w:p>
    <w:p w:rsidR="00BD69FA" w:rsidRDefault="004C341A" w:rsidP="003E2BD4">
      <w:pPr>
        <w:pStyle w:val="a3"/>
        <w:ind w:left="567" w:firstLine="7"/>
        <w:jc w:val="both"/>
        <w:rPr>
          <w:rFonts w:ascii="Times New Roman" w:hAnsi="Times New Roman" w:cs="Times New Roman"/>
          <w:sz w:val="24"/>
          <w:szCs w:val="24"/>
        </w:rPr>
      </w:pPr>
      <w:proofErr w:type="gramStart"/>
      <w:r w:rsidRPr="004C341A">
        <w:rPr>
          <w:rFonts w:ascii="Times New Roman" w:hAnsi="Times New Roman" w:cs="Times New Roman"/>
          <w:sz w:val="24"/>
          <w:szCs w:val="24"/>
        </w:rPr>
        <w:t>При планировании содержания занятий учитываются: состояние здоровья обучающихся и деление их в зависимости от состояния здоровья на три группы – основную, подготовительную и специальную медицинскую (письмо Министерства образования и науки Российской Федерации от 31.10.2003 №13-51-263/123 «Об оценивании и аттестации обучающихся, отнесенных по состоянию здоровья к специальной медицинской группе для занятий физической культурой»;</w:t>
      </w:r>
      <w:proofErr w:type="gramEnd"/>
      <w:r w:rsidRPr="004C341A">
        <w:rPr>
          <w:rFonts w:ascii="Times New Roman" w:hAnsi="Times New Roman" w:cs="Times New Roman"/>
          <w:sz w:val="24"/>
          <w:szCs w:val="24"/>
        </w:rPr>
        <w:t xml:space="preserve"> письмо Министерства образования и науки Российской Федерации от 15.06.2014 №08-888 «Об аттестации обучающихся общеобразовательных организаций по учебному предмету «Физическая культура»). Для проведения уроков физической культуры и внешкольной спортивной работы используется пришкольная спортивная площадка (письмо Министерства образования и науки </w:t>
      </w:r>
      <w:r w:rsidRPr="004C341A">
        <w:rPr>
          <w:rFonts w:ascii="Times New Roman" w:hAnsi="Times New Roman" w:cs="Times New Roman"/>
          <w:sz w:val="24"/>
          <w:szCs w:val="24"/>
        </w:rPr>
        <w:lastRenderedPageBreak/>
        <w:t>Российской Федерации от 07.09.2010 №ИК-1374/19 и письмо Министерства спорта и туризма Российской Федерации от 13.09.2010 №ЮН-02-09/4912).</w:t>
      </w:r>
    </w:p>
    <w:p w:rsidR="00CE02BE" w:rsidRDefault="00CE02BE" w:rsidP="003E2BD4">
      <w:pPr>
        <w:pStyle w:val="a3"/>
        <w:ind w:left="567" w:firstLine="7"/>
        <w:jc w:val="both"/>
        <w:rPr>
          <w:rFonts w:ascii="Times New Roman" w:hAnsi="Times New Roman" w:cs="Times New Roman"/>
          <w:sz w:val="24"/>
          <w:szCs w:val="24"/>
        </w:rPr>
      </w:pPr>
    </w:p>
    <w:p w:rsidR="00BD69FA" w:rsidRDefault="004C341A" w:rsidP="003E2BD4">
      <w:pPr>
        <w:pStyle w:val="a3"/>
        <w:numPr>
          <w:ilvl w:val="0"/>
          <w:numId w:val="1"/>
        </w:numPr>
        <w:jc w:val="both"/>
        <w:rPr>
          <w:rFonts w:ascii="Times New Roman" w:hAnsi="Times New Roman" w:cs="Times New Roman"/>
          <w:b/>
          <w:sz w:val="24"/>
          <w:szCs w:val="24"/>
        </w:rPr>
      </w:pPr>
      <w:r w:rsidRPr="00BD69FA">
        <w:rPr>
          <w:rFonts w:ascii="Times New Roman" w:hAnsi="Times New Roman" w:cs="Times New Roman"/>
          <w:b/>
          <w:sz w:val="24"/>
          <w:szCs w:val="24"/>
        </w:rPr>
        <w:t>НАЧАЛЬНОЕ ОБЩЕЕ ОБРАЗОВАНИЕ</w:t>
      </w:r>
    </w:p>
    <w:p w:rsidR="00CE02BE" w:rsidRPr="00BD69FA" w:rsidRDefault="00CE02BE" w:rsidP="003E2BD4">
      <w:pPr>
        <w:pStyle w:val="a3"/>
        <w:jc w:val="both"/>
        <w:rPr>
          <w:rFonts w:ascii="Times New Roman" w:hAnsi="Times New Roman" w:cs="Times New Roman"/>
          <w:b/>
          <w:sz w:val="24"/>
          <w:szCs w:val="24"/>
        </w:rPr>
      </w:pPr>
    </w:p>
    <w:p w:rsidR="00BD69FA" w:rsidRDefault="004C341A" w:rsidP="003E2BD4">
      <w:pPr>
        <w:pStyle w:val="a3"/>
        <w:ind w:firstLine="696"/>
        <w:jc w:val="both"/>
        <w:rPr>
          <w:rFonts w:ascii="Times New Roman" w:hAnsi="Times New Roman" w:cs="Times New Roman"/>
          <w:sz w:val="24"/>
          <w:szCs w:val="24"/>
        </w:rPr>
      </w:pPr>
      <w:r w:rsidRPr="004C341A">
        <w:rPr>
          <w:rFonts w:ascii="Times New Roman" w:hAnsi="Times New Roman" w:cs="Times New Roman"/>
          <w:sz w:val="24"/>
          <w:szCs w:val="24"/>
        </w:rPr>
        <w:t xml:space="preserve">Учебный план и план внеурочной деятельности являются основными организационными механизмами реализации основной образовательной программы.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r w:rsidR="00BD69FA">
        <w:rPr>
          <w:rFonts w:ascii="Times New Roman" w:hAnsi="Times New Roman" w:cs="Times New Roman"/>
          <w:sz w:val="24"/>
          <w:szCs w:val="24"/>
        </w:rPr>
        <w:t xml:space="preserve"> </w:t>
      </w:r>
    </w:p>
    <w:p w:rsidR="00BD69FA" w:rsidRDefault="004C341A" w:rsidP="003E2BD4">
      <w:pPr>
        <w:pStyle w:val="a3"/>
        <w:ind w:firstLine="696"/>
        <w:jc w:val="both"/>
        <w:rPr>
          <w:rFonts w:ascii="Times New Roman" w:hAnsi="Times New Roman" w:cs="Times New Roman"/>
          <w:sz w:val="24"/>
          <w:szCs w:val="24"/>
        </w:rPr>
      </w:pPr>
      <w:proofErr w:type="gramStart"/>
      <w:r w:rsidRPr="004C341A">
        <w:rPr>
          <w:rFonts w:ascii="Times New Roman" w:hAnsi="Times New Roman" w:cs="Times New Roman"/>
          <w:sz w:val="24"/>
          <w:szCs w:val="24"/>
        </w:rPr>
        <w:t>Часть учебного плана, формируемая участниками образовательных отношений использован</w:t>
      </w:r>
      <w:r w:rsidR="00BD69FA">
        <w:rPr>
          <w:rFonts w:ascii="Times New Roman" w:hAnsi="Times New Roman" w:cs="Times New Roman"/>
          <w:sz w:val="24"/>
          <w:szCs w:val="24"/>
        </w:rPr>
        <w:t>а</w:t>
      </w:r>
      <w:proofErr w:type="gramEnd"/>
      <w:r w:rsidR="00BD69FA">
        <w:rPr>
          <w:rFonts w:ascii="Times New Roman" w:hAnsi="Times New Roman" w:cs="Times New Roman"/>
          <w:sz w:val="24"/>
          <w:szCs w:val="24"/>
        </w:rPr>
        <w:t xml:space="preserve"> </w:t>
      </w:r>
      <w:r w:rsidRPr="004C341A">
        <w:rPr>
          <w:rFonts w:ascii="Times New Roman" w:hAnsi="Times New Roman" w:cs="Times New Roman"/>
          <w:sz w:val="24"/>
          <w:szCs w:val="24"/>
        </w:rPr>
        <w:t xml:space="preserve"> для удовлетворения образовательных потребностей обучающихся и местного сообщества. При наполнении данной части конкретными учебными курсами учитывались следующие факторы:</w:t>
      </w:r>
    </w:p>
    <w:p w:rsidR="00BD69FA" w:rsidRDefault="004C341A" w:rsidP="003E2BD4">
      <w:pPr>
        <w:pStyle w:val="a3"/>
        <w:ind w:firstLine="696"/>
        <w:jc w:val="both"/>
        <w:rPr>
          <w:rFonts w:ascii="Times New Roman" w:hAnsi="Times New Roman" w:cs="Times New Roman"/>
          <w:sz w:val="24"/>
          <w:szCs w:val="24"/>
        </w:rPr>
      </w:pPr>
      <w:r w:rsidRPr="004C341A">
        <w:rPr>
          <w:rFonts w:ascii="Times New Roman" w:hAnsi="Times New Roman" w:cs="Times New Roman"/>
          <w:sz w:val="24"/>
          <w:szCs w:val="24"/>
        </w:rPr>
        <w:t xml:space="preserve"> 1. запросы и возможности обучаемых и их семей;</w:t>
      </w:r>
    </w:p>
    <w:p w:rsidR="00BD69FA" w:rsidRDefault="004C341A" w:rsidP="003E2BD4">
      <w:pPr>
        <w:pStyle w:val="a3"/>
        <w:ind w:firstLine="696"/>
        <w:jc w:val="both"/>
        <w:rPr>
          <w:rFonts w:ascii="Times New Roman" w:hAnsi="Times New Roman" w:cs="Times New Roman"/>
          <w:sz w:val="24"/>
          <w:szCs w:val="24"/>
        </w:rPr>
      </w:pPr>
      <w:r w:rsidRPr="004C341A">
        <w:rPr>
          <w:rFonts w:ascii="Times New Roman" w:hAnsi="Times New Roman" w:cs="Times New Roman"/>
          <w:sz w:val="24"/>
          <w:szCs w:val="24"/>
        </w:rPr>
        <w:t xml:space="preserve"> 2. наличие в ОУ разработанных УМК и подготовленных преподавателей;</w:t>
      </w:r>
    </w:p>
    <w:p w:rsidR="00BD69FA" w:rsidRDefault="004C341A" w:rsidP="003E2BD4">
      <w:pPr>
        <w:pStyle w:val="a3"/>
        <w:ind w:firstLine="696"/>
        <w:jc w:val="both"/>
        <w:rPr>
          <w:rFonts w:ascii="Times New Roman" w:hAnsi="Times New Roman" w:cs="Times New Roman"/>
          <w:sz w:val="24"/>
          <w:szCs w:val="24"/>
        </w:rPr>
      </w:pPr>
      <w:r w:rsidRPr="004C341A">
        <w:rPr>
          <w:rFonts w:ascii="Times New Roman" w:hAnsi="Times New Roman" w:cs="Times New Roman"/>
          <w:sz w:val="24"/>
          <w:szCs w:val="24"/>
        </w:rPr>
        <w:t xml:space="preserve"> 3. сложившиеся в ОУ традиции; </w:t>
      </w:r>
    </w:p>
    <w:p w:rsidR="00BD69FA" w:rsidRDefault="004C341A" w:rsidP="003E2BD4">
      <w:pPr>
        <w:pStyle w:val="a3"/>
        <w:ind w:firstLine="696"/>
        <w:jc w:val="both"/>
        <w:rPr>
          <w:rFonts w:ascii="Times New Roman" w:hAnsi="Times New Roman" w:cs="Times New Roman"/>
          <w:sz w:val="24"/>
          <w:szCs w:val="24"/>
        </w:rPr>
      </w:pPr>
      <w:r w:rsidRPr="004C341A">
        <w:rPr>
          <w:rFonts w:ascii="Times New Roman" w:hAnsi="Times New Roman" w:cs="Times New Roman"/>
          <w:sz w:val="24"/>
          <w:szCs w:val="24"/>
        </w:rPr>
        <w:t xml:space="preserve">4. современные тенденции в системе начального образования; </w:t>
      </w:r>
    </w:p>
    <w:p w:rsidR="00E83130" w:rsidRDefault="00E83130" w:rsidP="003E2BD4">
      <w:pPr>
        <w:pStyle w:val="a3"/>
        <w:ind w:firstLine="696"/>
        <w:jc w:val="both"/>
        <w:rPr>
          <w:rFonts w:ascii="Times New Roman" w:hAnsi="Times New Roman" w:cs="Times New Roman"/>
          <w:sz w:val="24"/>
          <w:szCs w:val="24"/>
        </w:rPr>
      </w:pPr>
      <w:r w:rsidRPr="004C341A">
        <w:rPr>
          <w:rFonts w:ascii="Times New Roman" w:hAnsi="Times New Roman" w:cs="Times New Roman"/>
          <w:sz w:val="24"/>
          <w:szCs w:val="24"/>
        </w:rPr>
        <w:t>Количество учебных занятий за 4 учебных года не может составлять менее 2904 часов и более 3345 часов. План внеурочной деятельности (см. Учебный план внеурочной деятельности) определяет состав и структуру направлений, формы организации, объем внеурочной деятельности для обучающихся (до 1350 часов за четыре года обучения) с учетом интересов обучающихся и возможностей школы.</w:t>
      </w:r>
    </w:p>
    <w:p w:rsidR="00E83130" w:rsidRDefault="00E83130" w:rsidP="003E2BD4">
      <w:pPr>
        <w:pStyle w:val="a3"/>
        <w:ind w:firstLine="696"/>
        <w:jc w:val="both"/>
        <w:rPr>
          <w:rFonts w:ascii="Times New Roman" w:hAnsi="Times New Roman" w:cs="Times New Roman"/>
          <w:sz w:val="24"/>
          <w:szCs w:val="24"/>
        </w:rPr>
      </w:pPr>
      <w:r w:rsidRPr="004C341A">
        <w:rPr>
          <w:rFonts w:ascii="Times New Roman" w:hAnsi="Times New Roman" w:cs="Times New Roman"/>
          <w:sz w:val="24"/>
          <w:szCs w:val="24"/>
        </w:rPr>
        <w:t xml:space="preserve"> В 1-4 классах обучение ведётся по программе  «Школа России».</w:t>
      </w:r>
    </w:p>
    <w:p w:rsidR="00E83130" w:rsidRPr="00A70541" w:rsidRDefault="00E83130" w:rsidP="003E2BD4">
      <w:pPr>
        <w:pStyle w:val="a3"/>
        <w:ind w:firstLine="696"/>
        <w:jc w:val="both"/>
        <w:rPr>
          <w:rFonts w:ascii="Times New Roman" w:hAnsi="Times New Roman" w:cs="Times New Roman"/>
          <w:sz w:val="24"/>
          <w:szCs w:val="24"/>
        </w:rPr>
      </w:pPr>
    </w:p>
    <w:p w:rsidR="00F9040A" w:rsidRPr="00BD69FA" w:rsidRDefault="00F9040A" w:rsidP="003E2BD4">
      <w:pPr>
        <w:pStyle w:val="a3"/>
        <w:numPr>
          <w:ilvl w:val="1"/>
          <w:numId w:val="1"/>
        </w:numPr>
        <w:jc w:val="both"/>
        <w:rPr>
          <w:rFonts w:ascii="Times New Roman" w:hAnsi="Times New Roman" w:cs="Times New Roman"/>
          <w:b/>
          <w:sz w:val="24"/>
          <w:szCs w:val="24"/>
        </w:rPr>
      </w:pPr>
      <w:r w:rsidRPr="00BD69FA">
        <w:rPr>
          <w:rFonts w:ascii="Times New Roman" w:hAnsi="Times New Roman" w:cs="Times New Roman"/>
          <w:b/>
          <w:sz w:val="24"/>
          <w:szCs w:val="24"/>
        </w:rPr>
        <w:t>Учебный план начального общего образования</w:t>
      </w:r>
    </w:p>
    <w:p w:rsidR="00F9040A" w:rsidRDefault="00F9040A" w:rsidP="003E2BD4">
      <w:pPr>
        <w:pStyle w:val="a3"/>
        <w:ind w:left="1836"/>
        <w:jc w:val="both"/>
        <w:rPr>
          <w:rFonts w:ascii="Times New Roman" w:hAnsi="Times New Roman" w:cs="Times New Roman"/>
          <w:b/>
          <w:sz w:val="24"/>
          <w:szCs w:val="24"/>
        </w:rPr>
      </w:pPr>
      <w:r w:rsidRPr="00BD69FA">
        <w:rPr>
          <w:rFonts w:ascii="Times New Roman" w:hAnsi="Times New Roman" w:cs="Times New Roman"/>
          <w:b/>
          <w:sz w:val="24"/>
          <w:szCs w:val="24"/>
        </w:rPr>
        <w:t>МБОУ «Степановская СОШ»</w:t>
      </w:r>
    </w:p>
    <w:tbl>
      <w:tblPr>
        <w:tblW w:w="110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832"/>
        <w:gridCol w:w="153"/>
        <w:gridCol w:w="1489"/>
        <w:gridCol w:w="715"/>
        <w:gridCol w:w="13"/>
        <w:gridCol w:w="695"/>
        <w:gridCol w:w="13"/>
        <w:gridCol w:w="696"/>
        <w:gridCol w:w="13"/>
        <w:gridCol w:w="979"/>
        <w:gridCol w:w="13"/>
        <w:gridCol w:w="980"/>
        <w:gridCol w:w="13"/>
        <w:gridCol w:w="977"/>
        <w:gridCol w:w="13"/>
        <w:gridCol w:w="1546"/>
        <w:gridCol w:w="13"/>
        <w:gridCol w:w="893"/>
      </w:tblGrid>
      <w:tr w:rsidR="00A6219A" w:rsidRPr="00AD3E1C" w:rsidTr="00A425DC">
        <w:trPr>
          <w:trHeight w:val="315"/>
        </w:trPr>
        <w:tc>
          <w:tcPr>
            <w:tcW w:w="1815" w:type="dxa"/>
            <w:gridSpan w:val="2"/>
            <w:vMerge w:val="restart"/>
            <w:tcBorders>
              <w:left w:val="single" w:sz="4" w:space="0" w:color="auto"/>
              <w:right w:val="single" w:sz="4" w:space="0" w:color="auto"/>
            </w:tcBorders>
            <w:shd w:val="clear" w:color="auto" w:fill="auto"/>
            <w:vAlign w:val="center"/>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Предметные области</w:t>
            </w:r>
          </w:p>
        </w:tc>
        <w:tc>
          <w:tcPr>
            <w:tcW w:w="1642" w:type="dxa"/>
            <w:gridSpan w:val="2"/>
            <w:vMerge w:val="restart"/>
            <w:tcBorders>
              <w:left w:val="single" w:sz="4" w:space="0" w:color="auto"/>
              <w:right w:val="single" w:sz="4" w:space="0" w:color="auto"/>
            </w:tcBorders>
            <w:shd w:val="clear" w:color="auto" w:fill="auto"/>
            <w:vAlign w:val="center"/>
          </w:tcPr>
          <w:p w:rsidR="00A6219A" w:rsidRPr="00AD3E1C" w:rsidRDefault="00A6219A" w:rsidP="003E2BD4">
            <w:pPr>
              <w:spacing w:after="0"/>
              <w:jc w:val="both"/>
              <w:rPr>
                <w:rFonts w:ascii="Times New Roman" w:hAnsi="Times New Roman" w:cs="Times New Roman"/>
                <w:sz w:val="24"/>
                <w:szCs w:val="24"/>
              </w:rPr>
            </w:pPr>
            <w:r>
              <w:rPr>
                <w:rFonts w:ascii="Times New Roman" w:hAnsi="Times New Roman" w:cs="Times New Roman"/>
                <w:sz w:val="24"/>
                <w:szCs w:val="24"/>
              </w:rPr>
              <w:t>Учебные п</w:t>
            </w:r>
            <w:r w:rsidRPr="00AD3E1C">
              <w:rPr>
                <w:rFonts w:ascii="Times New Roman" w:hAnsi="Times New Roman" w:cs="Times New Roman"/>
                <w:sz w:val="24"/>
                <w:szCs w:val="24"/>
              </w:rPr>
              <w:t>редметы</w:t>
            </w:r>
          </w:p>
        </w:tc>
        <w:tc>
          <w:tcPr>
            <w:tcW w:w="728" w:type="dxa"/>
            <w:gridSpan w:val="2"/>
            <w:tcBorders>
              <w:left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p>
        </w:tc>
        <w:tc>
          <w:tcPr>
            <w:tcW w:w="5951" w:type="dxa"/>
            <w:gridSpan w:val="12"/>
            <w:tcBorders>
              <w:left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Классы\ количество часов в неделю</w:t>
            </w:r>
          </w:p>
        </w:tc>
        <w:tc>
          <w:tcPr>
            <w:tcW w:w="893" w:type="dxa"/>
            <w:vMerge w:val="restart"/>
            <w:tcBorders>
              <w:left w:val="single" w:sz="4" w:space="0" w:color="auto"/>
              <w:right w:val="single" w:sz="4" w:space="0" w:color="auto"/>
            </w:tcBorders>
          </w:tcPr>
          <w:p w:rsidR="00A6219A" w:rsidRPr="00AD3E1C" w:rsidRDefault="00A6219A" w:rsidP="003E2BD4">
            <w:pPr>
              <w:spacing w:after="0"/>
              <w:jc w:val="both"/>
              <w:rPr>
                <w:rFonts w:ascii="Times New Roman" w:hAnsi="Times New Roman" w:cs="Times New Roman"/>
                <w:b/>
                <w:sz w:val="24"/>
                <w:szCs w:val="24"/>
              </w:rPr>
            </w:pPr>
            <w:r w:rsidRPr="00AD3E1C">
              <w:rPr>
                <w:rFonts w:ascii="Times New Roman" w:hAnsi="Times New Roman" w:cs="Times New Roman"/>
                <w:b/>
                <w:sz w:val="24"/>
                <w:szCs w:val="24"/>
              </w:rPr>
              <w:t>Всего</w:t>
            </w:r>
          </w:p>
          <w:p w:rsidR="00A6219A" w:rsidRPr="00AD3E1C" w:rsidRDefault="00A6219A" w:rsidP="003E2BD4">
            <w:pPr>
              <w:spacing w:after="0"/>
              <w:jc w:val="both"/>
              <w:rPr>
                <w:rFonts w:ascii="Times New Roman" w:hAnsi="Times New Roman" w:cs="Times New Roman"/>
                <w:b/>
                <w:sz w:val="24"/>
                <w:szCs w:val="24"/>
              </w:rPr>
            </w:pPr>
          </w:p>
          <w:p w:rsidR="00A6219A" w:rsidRPr="00AD3E1C" w:rsidRDefault="00A6219A" w:rsidP="003E2BD4">
            <w:pPr>
              <w:spacing w:after="0"/>
              <w:jc w:val="both"/>
              <w:rPr>
                <w:rFonts w:ascii="Times New Roman" w:hAnsi="Times New Roman" w:cs="Times New Roman"/>
                <w:b/>
                <w:sz w:val="24"/>
                <w:szCs w:val="24"/>
              </w:rPr>
            </w:pPr>
          </w:p>
        </w:tc>
      </w:tr>
      <w:tr w:rsidR="00A6219A" w:rsidRPr="00AD3E1C" w:rsidTr="00A425DC">
        <w:trPr>
          <w:trHeight w:val="196"/>
        </w:trPr>
        <w:tc>
          <w:tcPr>
            <w:tcW w:w="1815" w:type="dxa"/>
            <w:gridSpan w:val="2"/>
            <w:vMerge/>
            <w:tcBorders>
              <w:left w:val="single" w:sz="4" w:space="0" w:color="auto"/>
              <w:bottom w:val="single" w:sz="4" w:space="0" w:color="auto"/>
              <w:right w:val="single" w:sz="4" w:space="0" w:color="auto"/>
            </w:tcBorders>
            <w:shd w:val="clear" w:color="auto" w:fill="auto"/>
            <w:vAlign w:val="center"/>
          </w:tcPr>
          <w:p w:rsidR="00A6219A" w:rsidRPr="00AD3E1C" w:rsidRDefault="00A6219A" w:rsidP="003E2BD4">
            <w:pPr>
              <w:spacing w:after="0"/>
              <w:jc w:val="both"/>
              <w:rPr>
                <w:rFonts w:ascii="Times New Roman" w:hAnsi="Times New Roman" w:cs="Times New Roman"/>
                <w:sz w:val="24"/>
                <w:szCs w:val="24"/>
              </w:rPr>
            </w:pPr>
          </w:p>
        </w:tc>
        <w:tc>
          <w:tcPr>
            <w:tcW w:w="1642" w:type="dxa"/>
            <w:gridSpan w:val="2"/>
            <w:vMerge/>
            <w:tcBorders>
              <w:left w:val="single" w:sz="4" w:space="0" w:color="auto"/>
              <w:bottom w:val="single" w:sz="4" w:space="0" w:color="auto"/>
              <w:right w:val="single" w:sz="4" w:space="0" w:color="auto"/>
            </w:tcBorders>
            <w:shd w:val="clear" w:color="auto" w:fill="auto"/>
            <w:vAlign w:val="center"/>
          </w:tcPr>
          <w:p w:rsidR="00A6219A" w:rsidRPr="00AD3E1C" w:rsidRDefault="00A6219A" w:rsidP="003E2BD4">
            <w:pPr>
              <w:spacing w:after="0"/>
              <w:jc w:val="both"/>
              <w:rPr>
                <w:rFonts w:ascii="Times New Roman" w:hAnsi="Times New Roman" w:cs="Times New Roman"/>
                <w:sz w:val="24"/>
                <w:szCs w:val="24"/>
              </w:rPr>
            </w:pPr>
          </w:p>
        </w:tc>
        <w:tc>
          <w:tcPr>
            <w:tcW w:w="728" w:type="dxa"/>
            <w:gridSpan w:val="2"/>
            <w:tcBorders>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1</w:t>
            </w:r>
          </w:p>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w:t>
            </w:r>
            <w:r>
              <w:rPr>
                <w:rFonts w:ascii="Times New Roman" w:hAnsi="Times New Roman" w:cs="Times New Roman"/>
                <w:sz w:val="24"/>
                <w:szCs w:val="24"/>
              </w:rPr>
              <w:t>22</w:t>
            </w:r>
            <w:r w:rsidRPr="00AD3E1C">
              <w:rPr>
                <w:rFonts w:ascii="Times New Roman" w:hAnsi="Times New Roman" w:cs="Times New Roman"/>
                <w:sz w:val="24"/>
                <w:szCs w:val="24"/>
              </w:rPr>
              <w:t>)</w:t>
            </w:r>
          </w:p>
        </w:tc>
        <w:tc>
          <w:tcPr>
            <w:tcW w:w="708" w:type="dxa"/>
            <w:gridSpan w:val="2"/>
            <w:tcBorders>
              <w:left w:val="single" w:sz="4" w:space="0" w:color="auto"/>
              <w:bottom w:val="single" w:sz="4" w:space="0" w:color="auto"/>
              <w:right w:val="single" w:sz="4" w:space="0" w:color="auto"/>
            </w:tcBorders>
          </w:tcPr>
          <w:p w:rsidR="00A6219A" w:rsidRDefault="00A6219A" w:rsidP="003E2BD4">
            <w:pPr>
              <w:spacing w:after="0"/>
              <w:jc w:val="both"/>
              <w:rPr>
                <w:rFonts w:ascii="Times New Roman" w:hAnsi="Times New Roman" w:cs="Times New Roman"/>
                <w:sz w:val="24"/>
                <w:szCs w:val="24"/>
              </w:rPr>
            </w:pPr>
            <w:r>
              <w:rPr>
                <w:rFonts w:ascii="Times New Roman" w:hAnsi="Times New Roman" w:cs="Times New Roman"/>
                <w:sz w:val="24"/>
                <w:szCs w:val="24"/>
              </w:rPr>
              <w:t>2а</w:t>
            </w:r>
          </w:p>
          <w:p w:rsidR="00A6219A" w:rsidRPr="00AD3E1C" w:rsidRDefault="00A6219A" w:rsidP="003E2BD4">
            <w:pPr>
              <w:spacing w:after="0"/>
              <w:jc w:val="both"/>
              <w:rPr>
                <w:rFonts w:ascii="Times New Roman" w:hAnsi="Times New Roman" w:cs="Times New Roman"/>
                <w:sz w:val="24"/>
                <w:szCs w:val="24"/>
              </w:rPr>
            </w:pPr>
            <w:r>
              <w:rPr>
                <w:rFonts w:ascii="Times New Roman" w:hAnsi="Times New Roman" w:cs="Times New Roman"/>
                <w:sz w:val="24"/>
                <w:szCs w:val="24"/>
              </w:rPr>
              <w:t>(16)</w:t>
            </w:r>
          </w:p>
        </w:tc>
        <w:tc>
          <w:tcPr>
            <w:tcW w:w="709" w:type="dxa"/>
            <w:gridSpan w:val="2"/>
            <w:tcBorders>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2</w:t>
            </w:r>
            <w:r>
              <w:rPr>
                <w:rFonts w:ascii="Times New Roman" w:hAnsi="Times New Roman" w:cs="Times New Roman"/>
                <w:sz w:val="24"/>
                <w:szCs w:val="24"/>
              </w:rPr>
              <w:t>б</w:t>
            </w:r>
          </w:p>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 xml:space="preserve"> </w:t>
            </w:r>
            <w:r w:rsidRPr="00553360">
              <w:rPr>
                <w:rFonts w:ascii="Times New Roman" w:hAnsi="Times New Roman" w:cs="Times New Roman"/>
                <w:sz w:val="24"/>
                <w:szCs w:val="24"/>
              </w:rPr>
              <w:t>(</w:t>
            </w:r>
            <w:r>
              <w:rPr>
                <w:rFonts w:ascii="Times New Roman" w:hAnsi="Times New Roman" w:cs="Times New Roman"/>
                <w:sz w:val="24"/>
                <w:szCs w:val="24"/>
              </w:rPr>
              <w:t>11</w:t>
            </w:r>
            <w:r w:rsidRPr="00553360">
              <w:rPr>
                <w:rFonts w:ascii="Times New Roman" w:hAnsi="Times New Roman" w:cs="Times New Roman"/>
                <w:sz w:val="24"/>
                <w:szCs w:val="24"/>
              </w:rPr>
              <w:t>)</w:t>
            </w:r>
          </w:p>
        </w:tc>
        <w:tc>
          <w:tcPr>
            <w:tcW w:w="992" w:type="dxa"/>
            <w:gridSpan w:val="2"/>
            <w:tcBorders>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Pr>
                <w:rFonts w:ascii="Times New Roman" w:hAnsi="Times New Roman" w:cs="Times New Roman"/>
                <w:sz w:val="24"/>
                <w:szCs w:val="24"/>
              </w:rPr>
              <w:t xml:space="preserve"> 3а</w:t>
            </w:r>
          </w:p>
          <w:p w:rsidR="00A6219A" w:rsidRPr="00AD3E1C" w:rsidRDefault="00A6219A" w:rsidP="003E2BD4">
            <w:pPr>
              <w:spacing w:after="0"/>
              <w:jc w:val="both"/>
              <w:rPr>
                <w:rFonts w:ascii="Times New Roman" w:hAnsi="Times New Roman" w:cs="Times New Roman"/>
                <w:sz w:val="24"/>
                <w:szCs w:val="24"/>
              </w:rPr>
            </w:pPr>
            <w:r w:rsidRPr="00553360">
              <w:rPr>
                <w:rFonts w:ascii="Times New Roman" w:hAnsi="Times New Roman" w:cs="Times New Roman"/>
                <w:sz w:val="24"/>
                <w:szCs w:val="24"/>
              </w:rPr>
              <w:t>(</w:t>
            </w:r>
            <w:r>
              <w:rPr>
                <w:rFonts w:ascii="Times New Roman" w:hAnsi="Times New Roman" w:cs="Times New Roman"/>
                <w:sz w:val="24"/>
                <w:szCs w:val="24"/>
              </w:rPr>
              <w:t>18</w:t>
            </w:r>
            <w:r w:rsidRPr="00553360">
              <w:rPr>
                <w:rFonts w:ascii="Times New Roman" w:hAnsi="Times New Roman" w:cs="Times New Roman"/>
                <w:sz w:val="24"/>
                <w:szCs w:val="24"/>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r>
              <w:rPr>
                <w:rFonts w:ascii="Times New Roman" w:hAnsi="Times New Roman" w:cs="Times New Roman"/>
                <w:sz w:val="24"/>
                <w:szCs w:val="24"/>
              </w:rPr>
              <w:t>3б</w:t>
            </w:r>
          </w:p>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w:t>
            </w:r>
            <w:r>
              <w:rPr>
                <w:rFonts w:ascii="Times New Roman" w:hAnsi="Times New Roman" w:cs="Times New Roman"/>
                <w:sz w:val="24"/>
                <w:szCs w:val="24"/>
              </w:rPr>
              <w:t>14</w:t>
            </w:r>
            <w:r w:rsidRPr="00AD3E1C">
              <w:rPr>
                <w:rFonts w:ascii="Times New Roman" w:hAnsi="Times New Roman" w:cs="Times New Roman"/>
                <w:sz w:val="24"/>
                <w:szCs w:val="24"/>
              </w:rPr>
              <w:t>)</w:t>
            </w:r>
          </w:p>
        </w:tc>
        <w:tc>
          <w:tcPr>
            <w:tcW w:w="990"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4</w:t>
            </w:r>
          </w:p>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w:t>
            </w:r>
            <w:r>
              <w:rPr>
                <w:rFonts w:ascii="Times New Roman" w:hAnsi="Times New Roman" w:cs="Times New Roman"/>
                <w:sz w:val="24"/>
                <w:szCs w:val="24"/>
              </w:rPr>
              <w:t>15</w:t>
            </w:r>
            <w:r w:rsidRPr="00AD3E1C">
              <w:rPr>
                <w:rFonts w:ascii="Times New Roman" w:hAnsi="Times New Roman" w:cs="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553360" w:rsidRDefault="00A6219A" w:rsidP="003E2BD4">
            <w:pPr>
              <w:spacing w:after="0"/>
              <w:jc w:val="both"/>
              <w:rPr>
                <w:rFonts w:ascii="Times New Roman" w:hAnsi="Times New Roman" w:cs="Times New Roman"/>
                <w:sz w:val="24"/>
                <w:szCs w:val="24"/>
              </w:rPr>
            </w:pPr>
            <w:r w:rsidRPr="00553360">
              <w:rPr>
                <w:rFonts w:ascii="Times New Roman" w:eastAsia="Times New Roman" w:hAnsi="Times New Roman" w:cs="Times New Roman"/>
                <w:b/>
                <w:sz w:val="24"/>
                <w:szCs w:val="24"/>
                <w:lang w:eastAsia="ru-RU"/>
              </w:rPr>
              <w:t xml:space="preserve">Формы промежуточной аттестации </w:t>
            </w:r>
          </w:p>
        </w:tc>
        <w:tc>
          <w:tcPr>
            <w:tcW w:w="893" w:type="dxa"/>
            <w:vMerge/>
            <w:tcBorders>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b/>
                <w:sz w:val="24"/>
                <w:szCs w:val="24"/>
              </w:rPr>
            </w:pPr>
          </w:p>
        </w:tc>
      </w:tr>
      <w:tr w:rsidR="00A6219A" w:rsidRPr="00AD3E1C" w:rsidTr="00A425DC">
        <w:trPr>
          <w:trHeight w:val="371"/>
        </w:trPr>
        <w:tc>
          <w:tcPr>
            <w:tcW w:w="3457" w:type="dxa"/>
            <w:gridSpan w:val="4"/>
            <w:tcBorders>
              <w:left w:val="single" w:sz="4" w:space="0" w:color="auto"/>
              <w:bottom w:val="single" w:sz="4" w:space="0" w:color="auto"/>
              <w:right w:val="single" w:sz="4" w:space="0" w:color="auto"/>
            </w:tcBorders>
            <w:shd w:val="clear" w:color="auto" w:fill="auto"/>
            <w:vAlign w:val="center"/>
          </w:tcPr>
          <w:p w:rsidR="00A6219A" w:rsidRPr="00AD3E1C" w:rsidRDefault="00A6219A" w:rsidP="003E2BD4">
            <w:pPr>
              <w:spacing w:after="0"/>
              <w:jc w:val="both"/>
              <w:rPr>
                <w:rFonts w:ascii="Times New Roman" w:hAnsi="Times New Roman" w:cs="Times New Roman"/>
                <w:b/>
                <w:i/>
                <w:sz w:val="24"/>
                <w:szCs w:val="24"/>
              </w:rPr>
            </w:pPr>
            <w:r w:rsidRPr="00AD3E1C">
              <w:rPr>
                <w:rFonts w:ascii="Times New Roman" w:hAnsi="Times New Roman" w:cs="Times New Roman"/>
                <w:b/>
                <w:i/>
                <w:sz w:val="24"/>
                <w:szCs w:val="24"/>
              </w:rPr>
              <w:t>Обязательная часть</w:t>
            </w:r>
          </w:p>
        </w:tc>
        <w:tc>
          <w:tcPr>
            <w:tcW w:w="728" w:type="dxa"/>
            <w:gridSpan w:val="2"/>
            <w:tcBorders>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p>
        </w:tc>
        <w:tc>
          <w:tcPr>
            <w:tcW w:w="708" w:type="dxa"/>
            <w:gridSpan w:val="2"/>
            <w:tcBorders>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p>
        </w:tc>
        <w:tc>
          <w:tcPr>
            <w:tcW w:w="709" w:type="dxa"/>
            <w:gridSpan w:val="2"/>
            <w:tcBorders>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p>
        </w:tc>
        <w:tc>
          <w:tcPr>
            <w:tcW w:w="992" w:type="dxa"/>
            <w:gridSpan w:val="2"/>
            <w:tcBorders>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p>
        </w:tc>
        <w:tc>
          <w:tcPr>
            <w:tcW w:w="990"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b/>
                <w:sz w:val="24"/>
                <w:szCs w:val="24"/>
              </w:rPr>
            </w:pPr>
          </w:p>
        </w:tc>
      </w:tr>
      <w:tr w:rsidR="00A6219A" w:rsidRPr="00AD3E1C" w:rsidTr="00A425DC">
        <w:trPr>
          <w:trHeight w:val="371"/>
        </w:trPr>
        <w:tc>
          <w:tcPr>
            <w:tcW w:w="1815" w:type="dxa"/>
            <w:gridSpan w:val="2"/>
            <w:vMerge w:val="restart"/>
            <w:tcBorders>
              <w:top w:val="single" w:sz="4" w:space="0" w:color="auto"/>
              <w:left w:val="single" w:sz="4" w:space="0" w:color="auto"/>
              <w:right w:val="single" w:sz="4" w:space="0" w:color="auto"/>
            </w:tcBorders>
            <w:shd w:val="clear" w:color="auto" w:fill="auto"/>
          </w:tcPr>
          <w:p w:rsidR="00A6219A" w:rsidRDefault="00A6219A" w:rsidP="003E2BD4">
            <w:pPr>
              <w:spacing w:after="0"/>
              <w:jc w:val="both"/>
              <w:rPr>
                <w:rFonts w:ascii="Times New Roman" w:hAnsi="Times New Roman" w:cs="Times New Roman"/>
                <w:sz w:val="24"/>
                <w:szCs w:val="24"/>
              </w:rPr>
            </w:pPr>
          </w:p>
          <w:p w:rsidR="00A6219A" w:rsidRDefault="00A6219A" w:rsidP="003E2BD4">
            <w:pPr>
              <w:spacing w:after="0"/>
              <w:jc w:val="both"/>
              <w:rPr>
                <w:rFonts w:ascii="Times New Roman" w:hAnsi="Times New Roman" w:cs="Times New Roman"/>
                <w:sz w:val="24"/>
                <w:szCs w:val="24"/>
              </w:rPr>
            </w:pPr>
          </w:p>
          <w:p w:rsidR="00A6219A" w:rsidRDefault="00A6219A" w:rsidP="003E2BD4">
            <w:pPr>
              <w:spacing w:after="0"/>
              <w:jc w:val="both"/>
              <w:rPr>
                <w:rFonts w:ascii="Times New Roman" w:hAnsi="Times New Roman" w:cs="Times New Roman"/>
                <w:sz w:val="24"/>
                <w:szCs w:val="24"/>
              </w:rPr>
            </w:pPr>
          </w:p>
          <w:p w:rsidR="00A6219A" w:rsidRDefault="00A6219A" w:rsidP="003E2BD4">
            <w:pPr>
              <w:spacing w:after="0"/>
              <w:jc w:val="both"/>
              <w:rPr>
                <w:rFonts w:ascii="Times New Roman" w:hAnsi="Times New Roman" w:cs="Times New Roman"/>
                <w:sz w:val="24"/>
                <w:szCs w:val="24"/>
              </w:rPr>
            </w:pPr>
          </w:p>
          <w:p w:rsidR="00A6219A" w:rsidRPr="00AD3E1C" w:rsidRDefault="00A6219A" w:rsidP="003E2BD4">
            <w:pPr>
              <w:spacing w:after="0"/>
              <w:jc w:val="both"/>
              <w:rPr>
                <w:rFonts w:ascii="Times New Roman" w:hAnsi="Times New Roman" w:cs="Times New Roman"/>
                <w:sz w:val="24"/>
                <w:szCs w:val="24"/>
              </w:rPr>
            </w:pPr>
            <w:r>
              <w:rPr>
                <w:rFonts w:ascii="Times New Roman" w:hAnsi="Times New Roman" w:cs="Times New Roman"/>
                <w:sz w:val="24"/>
                <w:szCs w:val="24"/>
              </w:rPr>
              <w:t>Русский язык и литературное чтение</w:t>
            </w: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Русский язык</w:t>
            </w:r>
            <w:r w:rsidRPr="00AD3E1C">
              <w:rPr>
                <w:rFonts w:ascii="Times New Roman" w:hAnsi="Times New Roman" w:cs="Times New Roman"/>
                <w:sz w:val="24"/>
                <w:szCs w:val="24"/>
              </w:rPr>
              <w:tab/>
            </w:r>
          </w:p>
        </w:tc>
        <w:tc>
          <w:tcPr>
            <w:tcW w:w="72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70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990"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155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line="240" w:lineRule="auto"/>
              <w:jc w:val="both"/>
              <w:rPr>
                <w:rFonts w:ascii="Times New Roman" w:hAnsi="Times New Roman" w:cs="Times New Roman"/>
                <w:sz w:val="24"/>
                <w:szCs w:val="24"/>
              </w:rPr>
            </w:pPr>
            <w:r w:rsidRPr="00AD3E1C">
              <w:rPr>
                <w:rFonts w:ascii="Times New Roman" w:hAnsi="Times New Roman" w:cs="Times New Roman"/>
                <w:sz w:val="24"/>
                <w:szCs w:val="24"/>
              </w:rPr>
              <w:t>Диктант с грамматическим заданием</w:t>
            </w:r>
          </w:p>
        </w:tc>
        <w:tc>
          <w:tcPr>
            <w:tcW w:w="893" w:type="dxa"/>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b/>
                <w:sz w:val="24"/>
                <w:szCs w:val="24"/>
              </w:rPr>
            </w:pPr>
            <w:r>
              <w:rPr>
                <w:rFonts w:ascii="Times New Roman" w:hAnsi="Times New Roman" w:cs="Times New Roman"/>
                <w:b/>
                <w:sz w:val="24"/>
                <w:szCs w:val="24"/>
              </w:rPr>
              <w:t>20/675</w:t>
            </w:r>
          </w:p>
        </w:tc>
      </w:tr>
      <w:tr w:rsidR="00A6219A" w:rsidRPr="00AD3E1C" w:rsidTr="00A425DC">
        <w:trPr>
          <w:trHeight w:val="674"/>
        </w:trPr>
        <w:tc>
          <w:tcPr>
            <w:tcW w:w="1815" w:type="dxa"/>
            <w:gridSpan w:val="2"/>
            <w:vMerge/>
            <w:tcBorders>
              <w:left w:val="single" w:sz="4" w:space="0" w:color="auto"/>
              <w:right w:val="single" w:sz="4" w:space="0" w:color="auto"/>
            </w:tcBorders>
            <w:shd w:val="clear" w:color="auto" w:fill="auto"/>
            <w:vAlign w:val="center"/>
          </w:tcPr>
          <w:p w:rsidR="00A6219A" w:rsidRPr="00AD3E1C" w:rsidRDefault="00A6219A" w:rsidP="003E2BD4">
            <w:pPr>
              <w:spacing w:after="0"/>
              <w:jc w:val="both"/>
              <w:rPr>
                <w:rFonts w:ascii="Times New Roman" w:hAnsi="Times New Roman" w:cs="Times New Roman"/>
                <w:sz w:val="24"/>
                <w:szCs w:val="24"/>
              </w:rPr>
            </w:pP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Литературное чтение</w:t>
            </w:r>
          </w:p>
        </w:tc>
        <w:tc>
          <w:tcPr>
            <w:tcW w:w="72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4</w:t>
            </w:r>
          </w:p>
        </w:tc>
        <w:tc>
          <w:tcPr>
            <w:tcW w:w="70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990"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155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line="240" w:lineRule="auto"/>
              <w:jc w:val="both"/>
              <w:rPr>
                <w:rFonts w:ascii="Times New Roman" w:hAnsi="Times New Roman" w:cs="Times New Roman"/>
                <w:sz w:val="24"/>
                <w:szCs w:val="24"/>
              </w:rPr>
            </w:pPr>
            <w:r w:rsidRPr="00AD3E1C">
              <w:rPr>
                <w:rFonts w:ascii="Times New Roman" w:hAnsi="Times New Roman" w:cs="Times New Roman"/>
                <w:sz w:val="24"/>
                <w:szCs w:val="24"/>
              </w:rPr>
              <w:t>Проверка техники чтения</w:t>
            </w:r>
          </w:p>
        </w:tc>
        <w:tc>
          <w:tcPr>
            <w:tcW w:w="893" w:type="dxa"/>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b/>
                <w:sz w:val="24"/>
                <w:szCs w:val="24"/>
              </w:rPr>
            </w:pPr>
            <w:r>
              <w:rPr>
                <w:rFonts w:ascii="Times New Roman" w:hAnsi="Times New Roman" w:cs="Times New Roman"/>
                <w:b/>
                <w:sz w:val="24"/>
                <w:szCs w:val="24"/>
              </w:rPr>
              <w:t>16/540</w:t>
            </w:r>
          </w:p>
        </w:tc>
      </w:tr>
      <w:tr w:rsidR="00A6219A" w:rsidRPr="00AD3E1C" w:rsidTr="00A425DC">
        <w:trPr>
          <w:trHeight w:val="196"/>
        </w:trPr>
        <w:tc>
          <w:tcPr>
            <w:tcW w:w="1815" w:type="dxa"/>
            <w:gridSpan w:val="2"/>
            <w:vMerge/>
            <w:tcBorders>
              <w:left w:val="single" w:sz="4" w:space="0" w:color="auto"/>
              <w:right w:val="single" w:sz="4" w:space="0" w:color="auto"/>
            </w:tcBorders>
            <w:shd w:val="clear" w:color="auto" w:fill="auto"/>
            <w:vAlign w:val="center"/>
          </w:tcPr>
          <w:p w:rsidR="00A6219A" w:rsidRPr="00AD3E1C" w:rsidRDefault="00A6219A" w:rsidP="003E2BD4">
            <w:pPr>
              <w:spacing w:after="0"/>
              <w:jc w:val="both"/>
              <w:rPr>
                <w:rFonts w:ascii="Times New Roman" w:hAnsi="Times New Roman" w:cs="Times New Roman"/>
                <w:sz w:val="24"/>
                <w:szCs w:val="24"/>
              </w:rPr>
            </w:pP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Английский язык</w:t>
            </w:r>
          </w:p>
        </w:tc>
        <w:tc>
          <w:tcPr>
            <w:tcW w:w="72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 xml:space="preserve">2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2</w:t>
            </w:r>
          </w:p>
        </w:tc>
        <w:tc>
          <w:tcPr>
            <w:tcW w:w="990"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line="240" w:lineRule="auto"/>
              <w:jc w:val="both"/>
              <w:rPr>
                <w:rFonts w:ascii="Times New Roman" w:hAnsi="Times New Roman" w:cs="Times New Roman"/>
                <w:sz w:val="24"/>
                <w:szCs w:val="24"/>
              </w:rPr>
            </w:pPr>
            <w:r w:rsidRPr="00AD3E1C">
              <w:rPr>
                <w:rFonts w:ascii="Times New Roman" w:hAnsi="Times New Roman" w:cs="Times New Roman"/>
                <w:sz w:val="24"/>
                <w:szCs w:val="24"/>
              </w:rPr>
              <w:t>Перевод с английского языка на русский</w:t>
            </w:r>
          </w:p>
        </w:tc>
        <w:tc>
          <w:tcPr>
            <w:tcW w:w="893" w:type="dxa"/>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b/>
                <w:sz w:val="24"/>
                <w:szCs w:val="24"/>
              </w:rPr>
            </w:pPr>
            <w:r>
              <w:rPr>
                <w:rFonts w:ascii="Times New Roman" w:hAnsi="Times New Roman" w:cs="Times New Roman"/>
                <w:b/>
                <w:sz w:val="24"/>
                <w:szCs w:val="24"/>
              </w:rPr>
              <w:t>6/204</w:t>
            </w:r>
          </w:p>
        </w:tc>
      </w:tr>
      <w:tr w:rsidR="00A6219A" w:rsidRPr="00AD3E1C" w:rsidTr="00A425DC">
        <w:trPr>
          <w:trHeight w:val="740"/>
        </w:trPr>
        <w:tc>
          <w:tcPr>
            <w:tcW w:w="1815" w:type="dxa"/>
            <w:gridSpan w:val="2"/>
            <w:tcBorders>
              <w:left w:val="single" w:sz="4" w:space="0" w:color="auto"/>
              <w:right w:val="single" w:sz="4" w:space="0" w:color="auto"/>
            </w:tcBorders>
            <w:shd w:val="clear" w:color="auto" w:fill="auto"/>
            <w:vAlign w:val="center"/>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lastRenderedPageBreak/>
              <w:t>Математика и информатика</w:t>
            </w: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Математика</w:t>
            </w:r>
          </w:p>
        </w:tc>
        <w:tc>
          <w:tcPr>
            <w:tcW w:w="72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4</w:t>
            </w:r>
          </w:p>
        </w:tc>
        <w:tc>
          <w:tcPr>
            <w:tcW w:w="70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4</w:t>
            </w:r>
          </w:p>
        </w:tc>
        <w:tc>
          <w:tcPr>
            <w:tcW w:w="990"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4</w:t>
            </w:r>
          </w:p>
        </w:tc>
        <w:tc>
          <w:tcPr>
            <w:tcW w:w="155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line="240" w:lineRule="auto"/>
              <w:jc w:val="both"/>
              <w:rPr>
                <w:rFonts w:ascii="Times New Roman" w:hAnsi="Times New Roman" w:cs="Times New Roman"/>
                <w:sz w:val="24"/>
                <w:szCs w:val="24"/>
              </w:rPr>
            </w:pPr>
            <w:r w:rsidRPr="00AD3E1C">
              <w:rPr>
                <w:rFonts w:ascii="Times New Roman" w:eastAsia="Times New Roman" w:hAnsi="Times New Roman" w:cs="Times New Roman"/>
                <w:sz w:val="24"/>
                <w:szCs w:val="24"/>
                <w:lang w:eastAsia="ru-RU"/>
              </w:rPr>
              <w:t>Контрольная работа</w:t>
            </w:r>
          </w:p>
        </w:tc>
        <w:tc>
          <w:tcPr>
            <w:tcW w:w="893" w:type="dxa"/>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b/>
                <w:sz w:val="24"/>
                <w:szCs w:val="24"/>
              </w:rPr>
            </w:pPr>
            <w:r>
              <w:rPr>
                <w:rFonts w:ascii="Times New Roman" w:hAnsi="Times New Roman" w:cs="Times New Roman"/>
                <w:b/>
                <w:sz w:val="24"/>
                <w:szCs w:val="24"/>
              </w:rPr>
              <w:t>16/540</w:t>
            </w:r>
          </w:p>
        </w:tc>
      </w:tr>
      <w:tr w:rsidR="00A6219A" w:rsidRPr="00AD3E1C" w:rsidTr="00A425DC">
        <w:trPr>
          <w:trHeight w:val="740"/>
        </w:trPr>
        <w:tc>
          <w:tcPr>
            <w:tcW w:w="1815" w:type="dxa"/>
            <w:gridSpan w:val="2"/>
            <w:tcBorders>
              <w:left w:val="single" w:sz="4" w:space="0" w:color="auto"/>
              <w:right w:val="single" w:sz="4" w:space="0" w:color="auto"/>
            </w:tcBorders>
            <w:shd w:val="clear" w:color="auto" w:fill="auto"/>
            <w:vAlign w:val="center"/>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Обществознание и естествознание</w:t>
            </w: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Окружающий мир</w:t>
            </w:r>
          </w:p>
        </w:tc>
        <w:tc>
          <w:tcPr>
            <w:tcW w:w="72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2</w:t>
            </w:r>
          </w:p>
        </w:tc>
        <w:tc>
          <w:tcPr>
            <w:tcW w:w="990"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eastAsia="Times New Roman" w:hAnsi="Times New Roman" w:cs="Times New Roman"/>
                <w:sz w:val="24"/>
                <w:szCs w:val="24"/>
                <w:lang w:eastAsia="ru-RU"/>
              </w:rPr>
              <w:t>Комплексная работа</w:t>
            </w:r>
          </w:p>
        </w:tc>
        <w:tc>
          <w:tcPr>
            <w:tcW w:w="893" w:type="dxa"/>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b/>
                <w:sz w:val="24"/>
                <w:szCs w:val="24"/>
              </w:rPr>
            </w:pPr>
            <w:r>
              <w:rPr>
                <w:rFonts w:ascii="Times New Roman" w:hAnsi="Times New Roman" w:cs="Times New Roman"/>
                <w:b/>
                <w:sz w:val="24"/>
                <w:szCs w:val="24"/>
              </w:rPr>
              <w:t>8/270</w:t>
            </w:r>
          </w:p>
        </w:tc>
      </w:tr>
      <w:tr w:rsidR="00A6219A" w:rsidRPr="00AD3E1C" w:rsidTr="00A425DC">
        <w:trPr>
          <w:trHeight w:val="1037"/>
        </w:trPr>
        <w:tc>
          <w:tcPr>
            <w:tcW w:w="1815" w:type="dxa"/>
            <w:gridSpan w:val="2"/>
            <w:tcBorders>
              <w:left w:val="single" w:sz="4" w:space="0" w:color="auto"/>
              <w:right w:val="single" w:sz="4" w:space="0" w:color="auto"/>
            </w:tcBorders>
            <w:shd w:val="clear" w:color="auto" w:fill="auto"/>
            <w:vAlign w:val="center"/>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Основы религиозных культур и светской этики</w:t>
            </w: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r>
              <w:rPr>
                <w:rFonts w:ascii="Times New Roman" w:hAnsi="Times New Roman" w:cs="Times New Roman"/>
                <w:sz w:val="24"/>
                <w:szCs w:val="24"/>
              </w:rPr>
              <w:t>Учебный модуль «Основы светской этики», «Основы православной культуры»</w:t>
            </w:r>
          </w:p>
        </w:tc>
        <w:tc>
          <w:tcPr>
            <w:tcW w:w="72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1/1</w:t>
            </w:r>
          </w:p>
        </w:tc>
        <w:tc>
          <w:tcPr>
            <w:tcW w:w="155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b/>
                <w:sz w:val="24"/>
                <w:szCs w:val="24"/>
              </w:rPr>
            </w:pPr>
            <w:r>
              <w:rPr>
                <w:rFonts w:ascii="Times New Roman" w:hAnsi="Times New Roman" w:cs="Times New Roman"/>
                <w:b/>
                <w:sz w:val="24"/>
                <w:szCs w:val="24"/>
              </w:rPr>
              <w:t>1</w:t>
            </w:r>
            <w:r w:rsidRPr="00AD3E1C">
              <w:rPr>
                <w:rFonts w:ascii="Times New Roman" w:hAnsi="Times New Roman" w:cs="Times New Roman"/>
                <w:b/>
                <w:sz w:val="24"/>
                <w:szCs w:val="24"/>
              </w:rPr>
              <w:t xml:space="preserve"> (</w:t>
            </w:r>
            <w:r>
              <w:rPr>
                <w:rFonts w:ascii="Times New Roman" w:hAnsi="Times New Roman" w:cs="Times New Roman"/>
                <w:b/>
                <w:sz w:val="24"/>
                <w:szCs w:val="24"/>
              </w:rPr>
              <w:t>1</w:t>
            </w:r>
            <w:r w:rsidRPr="00AD3E1C">
              <w:rPr>
                <w:rFonts w:ascii="Times New Roman" w:hAnsi="Times New Roman" w:cs="Times New Roman"/>
                <w:b/>
                <w:sz w:val="24"/>
                <w:szCs w:val="24"/>
              </w:rPr>
              <w:t>)</w:t>
            </w:r>
            <w:r>
              <w:rPr>
                <w:rFonts w:ascii="Times New Roman" w:hAnsi="Times New Roman" w:cs="Times New Roman"/>
                <w:b/>
                <w:sz w:val="24"/>
                <w:szCs w:val="24"/>
              </w:rPr>
              <w:t>/34</w:t>
            </w:r>
          </w:p>
        </w:tc>
      </w:tr>
      <w:tr w:rsidR="00A6219A" w:rsidRPr="00AD3E1C" w:rsidTr="00A425DC">
        <w:trPr>
          <w:trHeight w:val="371"/>
        </w:trPr>
        <w:tc>
          <w:tcPr>
            <w:tcW w:w="1815" w:type="dxa"/>
            <w:gridSpan w:val="2"/>
            <w:vMerge w:val="restart"/>
            <w:tcBorders>
              <w:left w:val="single" w:sz="4" w:space="0" w:color="auto"/>
              <w:right w:val="single" w:sz="4" w:space="0" w:color="auto"/>
            </w:tcBorders>
            <w:shd w:val="clear" w:color="auto" w:fill="auto"/>
            <w:vAlign w:val="center"/>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Искусство</w:t>
            </w: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Музыка</w:t>
            </w:r>
          </w:p>
        </w:tc>
        <w:tc>
          <w:tcPr>
            <w:tcW w:w="72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1</w:t>
            </w:r>
          </w:p>
        </w:tc>
        <w:tc>
          <w:tcPr>
            <w:tcW w:w="70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1</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Тест</w:t>
            </w:r>
          </w:p>
        </w:tc>
        <w:tc>
          <w:tcPr>
            <w:tcW w:w="893" w:type="dxa"/>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b/>
                <w:sz w:val="24"/>
                <w:szCs w:val="24"/>
              </w:rPr>
            </w:pPr>
            <w:r>
              <w:rPr>
                <w:rFonts w:ascii="Times New Roman" w:hAnsi="Times New Roman" w:cs="Times New Roman"/>
                <w:b/>
                <w:sz w:val="24"/>
                <w:szCs w:val="24"/>
              </w:rPr>
              <w:t>4/135</w:t>
            </w:r>
          </w:p>
        </w:tc>
      </w:tr>
      <w:tr w:rsidR="00A6219A" w:rsidRPr="00AD3E1C" w:rsidTr="00A425DC">
        <w:trPr>
          <w:trHeight w:val="196"/>
        </w:trPr>
        <w:tc>
          <w:tcPr>
            <w:tcW w:w="1815" w:type="dxa"/>
            <w:gridSpan w:val="2"/>
            <w:vMerge/>
            <w:tcBorders>
              <w:left w:val="single" w:sz="4" w:space="0" w:color="auto"/>
              <w:right w:val="single" w:sz="4" w:space="0" w:color="auto"/>
            </w:tcBorders>
            <w:shd w:val="clear" w:color="auto" w:fill="auto"/>
            <w:vAlign w:val="center"/>
          </w:tcPr>
          <w:p w:rsidR="00A6219A" w:rsidRPr="00AD3E1C" w:rsidRDefault="00A6219A" w:rsidP="003E2BD4">
            <w:pPr>
              <w:spacing w:after="0"/>
              <w:jc w:val="both"/>
              <w:rPr>
                <w:rFonts w:ascii="Times New Roman" w:hAnsi="Times New Roman" w:cs="Times New Roman"/>
                <w:sz w:val="24"/>
                <w:szCs w:val="24"/>
              </w:rPr>
            </w:pP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ИЗО</w:t>
            </w:r>
          </w:p>
        </w:tc>
        <w:tc>
          <w:tcPr>
            <w:tcW w:w="72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1</w:t>
            </w:r>
          </w:p>
        </w:tc>
        <w:tc>
          <w:tcPr>
            <w:tcW w:w="70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1</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Тест</w:t>
            </w:r>
          </w:p>
        </w:tc>
        <w:tc>
          <w:tcPr>
            <w:tcW w:w="893" w:type="dxa"/>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b/>
                <w:sz w:val="24"/>
                <w:szCs w:val="24"/>
              </w:rPr>
            </w:pPr>
            <w:r>
              <w:rPr>
                <w:rFonts w:ascii="Times New Roman" w:hAnsi="Times New Roman" w:cs="Times New Roman"/>
                <w:b/>
                <w:sz w:val="24"/>
                <w:szCs w:val="24"/>
              </w:rPr>
              <w:t>4/135</w:t>
            </w:r>
          </w:p>
        </w:tc>
      </w:tr>
      <w:tr w:rsidR="00A6219A" w:rsidRPr="00AD3E1C" w:rsidTr="00A425DC">
        <w:trPr>
          <w:trHeight w:val="420"/>
        </w:trPr>
        <w:tc>
          <w:tcPr>
            <w:tcW w:w="1815" w:type="dxa"/>
            <w:gridSpan w:val="2"/>
            <w:tcBorders>
              <w:left w:val="single" w:sz="4" w:space="0" w:color="auto"/>
              <w:right w:val="single" w:sz="4" w:space="0" w:color="auto"/>
            </w:tcBorders>
            <w:shd w:val="clear" w:color="auto" w:fill="auto"/>
            <w:vAlign w:val="center"/>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Технология</w:t>
            </w: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Технология</w:t>
            </w:r>
          </w:p>
        </w:tc>
        <w:tc>
          <w:tcPr>
            <w:tcW w:w="72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1</w:t>
            </w:r>
          </w:p>
        </w:tc>
        <w:tc>
          <w:tcPr>
            <w:tcW w:w="70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1</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Тест</w:t>
            </w:r>
          </w:p>
        </w:tc>
        <w:tc>
          <w:tcPr>
            <w:tcW w:w="893" w:type="dxa"/>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b/>
                <w:sz w:val="24"/>
                <w:szCs w:val="24"/>
              </w:rPr>
            </w:pPr>
            <w:r>
              <w:rPr>
                <w:rFonts w:ascii="Times New Roman" w:hAnsi="Times New Roman" w:cs="Times New Roman"/>
                <w:b/>
                <w:sz w:val="24"/>
                <w:szCs w:val="24"/>
              </w:rPr>
              <w:t>4/135</w:t>
            </w:r>
          </w:p>
        </w:tc>
      </w:tr>
      <w:tr w:rsidR="00A6219A" w:rsidRPr="00AD3E1C" w:rsidTr="00A425DC">
        <w:trPr>
          <w:trHeight w:val="740"/>
        </w:trPr>
        <w:tc>
          <w:tcPr>
            <w:tcW w:w="1815" w:type="dxa"/>
            <w:gridSpan w:val="2"/>
            <w:tcBorders>
              <w:left w:val="single" w:sz="4" w:space="0" w:color="auto"/>
              <w:bottom w:val="single" w:sz="4" w:space="0" w:color="auto"/>
              <w:right w:val="single" w:sz="4" w:space="0" w:color="auto"/>
            </w:tcBorders>
            <w:shd w:val="clear" w:color="auto" w:fill="auto"/>
            <w:vAlign w:val="center"/>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Физическая культура</w:t>
            </w: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Физическая культура</w:t>
            </w:r>
          </w:p>
        </w:tc>
        <w:tc>
          <w:tcPr>
            <w:tcW w:w="72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eastAsia="Times New Roman" w:hAnsi="Times New Roman" w:cs="Times New Roman"/>
                <w:sz w:val="24"/>
                <w:szCs w:val="24"/>
                <w:lang w:eastAsia="ru-RU"/>
              </w:rPr>
              <w:t>Сдача нормативов</w:t>
            </w:r>
          </w:p>
        </w:tc>
        <w:tc>
          <w:tcPr>
            <w:tcW w:w="893" w:type="dxa"/>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b/>
                <w:sz w:val="24"/>
                <w:szCs w:val="24"/>
              </w:rPr>
            </w:pPr>
            <w:r w:rsidRPr="00AD3E1C">
              <w:rPr>
                <w:rFonts w:ascii="Times New Roman" w:hAnsi="Times New Roman" w:cs="Times New Roman"/>
                <w:b/>
                <w:sz w:val="24"/>
                <w:szCs w:val="24"/>
              </w:rPr>
              <w:t>8</w:t>
            </w:r>
            <w:r>
              <w:rPr>
                <w:rFonts w:ascii="Times New Roman" w:hAnsi="Times New Roman" w:cs="Times New Roman"/>
                <w:b/>
                <w:sz w:val="24"/>
                <w:szCs w:val="24"/>
              </w:rPr>
              <w:t>/270</w:t>
            </w:r>
          </w:p>
        </w:tc>
      </w:tr>
      <w:tr w:rsidR="00A6219A" w:rsidRPr="00AD3E1C" w:rsidTr="00A425DC">
        <w:trPr>
          <w:trHeight w:val="630"/>
        </w:trPr>
        <w:tc>
          <w:tcPr>
            <w:tcW w:w="3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219A" w:rsidRPr="00AD3E1C" w:rsidRDefault="00A6219A" w:rsidP="003E2BD4">
            <w:pPr>
              <w:spacing w:after="0"/>
              <w:jc w:val="both"/>
              <w:rPr>
                <w:rFonts w:ascii="Times New Roman" w:hAnsi="Times New Roman" w:cs="Times New Roman"/>
                <w:sz w:val="24"/>
                <w:szCs w:val="24"/>
              </w:rPr>
            </w:pPr>
            <w:r>
              <w:rPr>
                <w:rFonts w:ascii="Times New Roman" w:hAnsi="Times New Roman" w:cs="Times New Roman"/>
                <w:sz w:val="24"/>
                <w:szCs w:val="24"/>
              </w:rPr>
              <w:t>Итого</w:t>
            </w:r>
          </w:p>
        </w:tc>
        <w:tc>
          <w:tcPr>
            <w:tcW w:w="72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20</w:t>
            </w:r>
          </w:p>
        </w:tc>
        <w:tc>
          <w:tcPr>
            <w:tcW w:w="70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Pr>
                <w:rFonts w:ascii="Times New Roman" w:hAnsi="Times New Roman" w:cs="Times New Roman"/>
                <w:sz w:val="24"/>
                <w:szCs w:val="24"/>
              </w:rPr>
              <w:t>22</w:t>
            </w:r>
          </w:p>
        </w:tc>
        <w:tc>
          <w:tcPr>
            <w:tcW w:w="70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Pr>
                <w:rFonts w:ascii="Times New Roman" w:hAnsi="Times New Roman" w:cs="Times New Roman"/>
                <w:sz w:val="24"/>
                <w:szCs w:val="24"/>
              </w:rPr>
              <w:t>22</w:t>
            </w:r>
          </w:p>
        </w:tc>
        <w:tc>
          <w:tcPr>
            <w:tcW w:w="992"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22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22</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2</w:t>
            </w:r>
            <w:r>
              <w:rPr>
                <w:rFonts w:ascii="Times New Roman" w:hAnsi="Times New Roman" w:cs="Times New Roman"/>
                <w:sz w:val="24"/>
                <w:szCs w:val="24"/>
              </w:rPr>
              <w:t>3</w:t>
            </w:r>
          </w:p>
        </w:tc>
        <w:tc>
          <w:tcPr>
            <w:tcW w:w="155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b/>
                <w:sz w:val="24"/>
                <w:szCs w:val="24"/>
              </w:rPr>
            </w:pPr>
            <w:r>
              <w:rPr>
                <w:rFonts w:ascii="Times New Roman" w:hAnsi="Times New Roman" w:cs="Times New Roman"/>
                <w:b/>
                <w:sz w:val="24"/>
                <w:szCs w:val="24"/>
              </w:rPr>
              <w:t>2938</w:t>
            </w:r>
          </w:p>
        </w:tc>
      </w:tr>
      <w:tr w:rsidR="00A6219A" w:rsidRPr="00AD3E1C" w:rsidTr="00A425DC">
        <w:trPr>
          <w:trHeight w:val="371"/>
        </w:trPr>
        <w:tc>
          <w:tcPr>
            <w:tcW w:w="983" w:type="dxa"/>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b/>
                <w:bCs/>
                <w:i/>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b/>
                <w:bCs/>
                <w:i/>
                <w:sz w:val="24"/>
                <w:szCs w:val="24"/>
              </w:rPr>
            </w:pPr>
          </w:p>
        </w:tc>
        <w:tc>
          <w:tcPr>
            <w:tcW w:w="815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6219A" w:rsidRPr="00AD3E1C" w:rsidRDefault="00A6219A" w:rsidP="003E2BD4">
            <w:pPr>
              <w:spacing w:after="0"/>
              <w:jc w:val="both"/>
              <w:rPr>
                <w:rFonts w:ascii="Times New Roman" w:hAnsi="Times New Roman" w:cs="Times New Roman"/>
                <w:b/>
                <w:sz w:val="24"/>
                <w:szCs w:val="24"/>
              </w:rPr>
            </w:pPr>
            <w:r w:rsidRPr="00AD3E1C">
              <w:rPr>
                <w:rFonts w:ascii="Times New Roman" w:hAnsi="Times New Roman" w:cs="Times New Roman"/>
                <w:b/>
                <w:bCs/>
                <w:i/>
                <w:sz w:val="24"/>
                <w:szCs w:val="24"/>
              </w:rPr>
              <w:t>Часть, формируемая участниками образовательных отношений</w:t>
            </w:r>
          </w:p>
        </w:tc>
        <w:tc>
          <w:tcPr>
            <w:tcW w:w="906"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b/>
                <w:sz w:val="24"/>
                <w:szCs w:val="24"/>
              </w:rPr>
            </w:pPr>
          </w:p>
        </w:tc>
      </w:tr>
      <w:tr w:rsidR="00A6219A" w:rsidRPr="00AD3E1C" w:rsidTr="00A425DC">
        <w:trPr>
          <w:trHeight w:val="817"/>
        </w:trPr>
        <w:tc>
          <w:tcPr>
            <w:tcW w:w="1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Физическая культура</w:t>
            </w: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Физическая культура</w:t>
            </w:r>
          </w:p>
        </w:tc>
        <w:tc>
          <w:tcPr>
            <w:tcW w:w="715" w:type="dxa"/>
            <w:tcBorders>
              <w:top w:val="single" w:sz="4" w:space="0" w:color="auto"/>
              <w:left w:val="single" w:sz="4" w:space="0" w:color="auto"/>
              <w:bottom w:val="single" w:sz="4" w:space="0" w:color="auto"/>
              <w:right w:val="single" w:sz="4" w:space="0" w:color="auto"/>
            </w:tcBorders>
            <w:vAlign w:val="center"/>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1</w:t>
            </w:r>
          </w:p>
        </w:tc>
        <w:tc>
          <w:tcPr>
            <w:tcW w:w="708" w:type="dxa"/>
            <w:gridSpan w:val="2"/>
            <w:tcBorders>
              <w:top w:val="single" w:sz="4" w:space="0" w:color="auto"/>
              <w:left w:val="single" w:sz="4" w:space="0" w:color="auto"/>
              <w:bottom w:val="single" w:sz="4" w:space="0" w:color="auto"/>
              <w:right w:val="single" w:sz="4" w:space="0" w:color="auto"/>
            </w:tcBorders>
          </w:tcPr>
          <w:p w:rsidR="00A6219A" w:rsidRDefault="00A6219A" w:rsidP="003E2BD4">
            <w:pPr>
              <w:spacing w:after="0"/>
              <w:jc w:val="both"/>
              <w:rPr>
                <w:rFonts w:ascii="Times New Roman" w:hAnsi="Times New Roman" w:cs="Times New Roman"/>
                <w:sz w:val="24"/>
                <w:szCs w:val="24"/>
              </w:rPr>
            </w:pPr>
          </w:p>
          <w:p w:rsidR="00A6219A" w:rsidRPr="00AD3E1C" w:rsidRDefault="00A6219A" w:rsidP="003E2BD4">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1</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19A" w:rsidRPr="00AD3E1C" w:rsidRDefault="00A6219A" w:rsidP="003E2BD4">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1559" w:type="dxa"/>
            <w:gridSpan w:val="2"/>
            <w:tcBorders>
              <w:top w:val="nil"/>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sz w:val="24"/>
                <w:szCs w:val="24"/>
              </w:rPr>
            </w:pPr>
          </w:p>
        </w:tc>
        <w:tc>
          <w:tcPr>
            <w:tcW w:w="906" w:type="dxa"/>
            <w:gridSpan w:val="2"/>
            <w:tcBorders>
              <w:top w:val="nil"/>
              <w:left w:val="single" w:sz="4" w:space="0" w:color="auto"/>
              <w:bottom w:val="single" w:sz="4" w:space="0" w:color="auto"/>
              <w:right w:val="single" w:sz="4" w:space="0" w:color="auto"/>
            </w:tcBorders>
            <w:vAlign w:val="center"/>
          </w:tcPr>
          <w:p w:rsidR="00A6219A" w:rsidRPr="00AD3E1C" w:rsidRDefault="00A6219A" w:rsidP="003E2BD4">
            <w:pPr>
              <w:spacing w:after="0"/>
              <w:jc w:val="both"/>
              <w:rPr>
                <w:rFonts w:ascii="Times New Roman" w:hAnsi="Times New Roman" w:cs="Times New Roman"/>
                <w:b/>
                <w:sz w:val="24"/>
                <w:szCs w:val="24"/>
              </w:rPr>
            </w:pPr>
            <w:r>
              <w:rPr>
                <w:rFonts w:ascii="Times New Roman" w:hAnsi="Times New Roman" w:cs="Times New Roman"/>
                <w:b/>
                <w:sz w:val="24"/>
                <w:szCs w:val="24"/>
              </w:rPr>
              <w:t>3/101</w:t>
            </w:r>
          </w:p>
        </w:tc>
      </w:tr>
      <w:tr w:rsidR="00A6219A" w:rsidRPr="00AD3E1C" w:rsidTr="00A425DC">
        <w:trPr>
          <w:trHeight w:val="759"/>
        </w:trPr>
        <w:tc>
          <w:tcPr>
            <w:tcW w:w="3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219A" w:rsidRPr="00AD3E1C" w:rsidRDefault="00A6219A" w:rsidP="003E2BD4">
            <w:pPr>
              <w:spacing w:after="0"/>
              <w:jc w:val="both"/>
              <w:rPr>
                <w:rFonts w:ascii="Times New Roman" w:hAnsi="Times New Roman" w:cs="Times New Roman"/>
                <w:sz w:val="24"/>
                <w:szCs w:val="24"/>
              </w:rPr>
            </w:pPr>
            <w:r w:rsidRPr="00AD3E1C">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715" w:type="dxa"/>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b/>
                <w:sz w:val="24"/>
                <w:szCs w:val="24"/>
              </w:rPr>
            </w:pPr>
            <w:r w:rsidRPr="00AD3E1C">
              <w:rPr>
                <w:rFonts w:ascii="Times New Roman" w:hAnsi="Times New Roman" w:cs="Times New Roman"/>
                <w:b/>
                <w:sz w:val="24"/>
                <w:szCs w:val="24"/>
              </w:rPr>
              <w:t>21</w:t>
            </w:r>
          </w:p>
        </w:tc>
        <w:tc>
          <w:tcPr>
            <w:tcW w:w="70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b/>
                <w:sz w:val="24"/>
                <w:szCs w:val="24"/>
              </w:rPr>
            </w:pPr>
            <w:r>
              <w:rPr>
                <w:rFonts w:ascii="Times New Roman" w:hAnsi="Times New Roman" w:cs="Times New Roman"/>
                <w:b/>
                <w:sz w:val="24"/>
                <w:szCs w:val="24"/>
              </w:rPr>
              <w:t>23</w:t>
            </w:r>
          </w:p>
        </w:tc>
        <w:tc>
          <w:tcPr>
            <w:tcW w:w="70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b/>
                <w:sz w:val="24"/>
                <w:szCs w:val="24"/>
              </w:rPr>
            </w:pPr>
            <w:r w:rsidRPr="00AD3E1C">
              <w:rPr>
                <w:rFonts w:ascii="Times New Roman" w:hAnsi="Times New Roman" w:cs="Times New Roman"/>
                <w:b/>
                <w:sz w:val="24"/>
                <w:szCs w:val="24"/>
              </w:rPr>
              <w:t>23</w:t>
            </w:r>
          </w:p>
        </w:tc>
        <w:tc>
          <w:tcPr>
            <w:tcW w:w="992"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b/>
                <w:sz w:val="24"/>
                <w:szCs w:val="24"/>
              </w:rPr>
            </w:pPr>
            <w:r w:rsidRPr="00AD3E1C">
              <w:rPr>
                <w:rFonts w:ascii="Times New Roman" w:hAnsi="Times New Roman" w:cs="Times New Roman"/>
                <w:b/>
                <w:sz w:val="24"/>
                <w:szCs w:val="24"/>
              </w:rPr>
              <w:t>23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b/>
                <w:sz w:val="24"/>
                <w:szCs w:val="24"/>
              </w:rPr>
            </w:pPr>
            <w:r w:rsidRPr="00AD3E1C">
              <w:rPr>
                <w:rFonts w:ascii="Times New Roman" w:hAnsi="Times New Roman" w:cs="Times New Roman"/>
                <w:b/>
                <w:sz w:val="24"/>
                <w:szCs w:val="24"/>
              </w:rPr>
              <w:t>23</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3E2BD4">
            <w:pPr>
              <w:spacing w:after="0"/>
              <w:jc w:val="both"/>
              <w:rPr>
                <w:rFonts w:ascii="Times New Roman" w:hAnsi="Times New Roman" w:cs="Times New Roman"/>
                <w:b/>
                <w:sz w:val="24"/>
                <w:szCs w:val="24"/>
              </w:rPr>
            </w:pPr>
            <w:r w:rsidRPr="00AD3E1C">
              <w:rPr>
                <w:rFonts w:ascii="Times New Roman" w:hAnsi="Times New Roman" w:cs="Times New Roman"/>
                <w:b/>
                <w:sz w:val="24"/>
                <w:szCs w:val="24"/>
              </w:rPr>
              <w:t>23</w:t>
            </w:r>
          </w:p>
        </w:tc>
        <w:tc>
          <w:tcPr>
            <w:tcW w:w="1559" w:type="dxa"/>
            <w:gridSpan w:val="2"/>
            <w:tcBorders>
              <w:top w:val="nil"/>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b/>
                <w:sz w:val="24"/>
                <w:szCs w:val="24"/>
              </w:rPr>
            </w:pPr>
          </w:p>
        </w:tc>
        <w:tc>
          <w:tcPr>
            <w:tcW w:w="906" w:type="dxa"/>
            <w:gridSpan w:val="2"/>
            <w:tcBorders>
              <w:top w:val="nil"/>
              <w:left w:val="single" w:sz="4" w:space="0" w:color="auto"/>
              <w:bottom w:val="single" w:sz="4" w:space="0" w:color="auto"/>
              <w:right w:val="single" w:sz="4" w:space="0" w:color="auto"/>
            </w:tcBorders>
          </w:tcPr>
          <w:p w:rsidR="00A6219A" w:rsidRPr="00AD3E1C" w:rsidRDefault="00A6219A" w:rsidP="003E2BD4">
            <w:pPr>
              <w:spacing w:after="0"/>
              <w:jc w:val="both"/>
              <w:rPr>
                <w:rFonts w:ascii="Times New Roman" w:hAnsi="Times New Roman" w:cs="Times New Roman"/>
                <w:b/>
                <w:sz w:val="24"/>
                <w:szCs w:val="24"/>
              </w:rPr>
            </w:pPr>
          </w:p>
          <w:p w:rsidR="00A6219A" w:rsidRPr="00AD3E1C" w:rsidRDefault="00A6219A" w:rsidP="003E2BD4">
            <w:pPr>
              <w:spacing w:after="0"/>
              <w:jc w:val="both"/>
              <w:rPr>
                <w:rFonts w:ascii="Times New Roman" w:hAnsi="Times New Roman" w:cs="Times New Roman"/>
                <w:b/>
                <w:sz w:val="24"/>
                <w:szCs w:val="24"/>
              </w:rPr>
            </w:pPr>
          </w:p>
        </w:tc>
      </w:tr>
    </w:tbl>
    <w:p w:rsidR="00A6219A" w:rsidRPr="00F9040A" w:rsidRDefault="00A6219A" w:rsidP="003E2BD4">
      <w:pPr>
        <w:pStyle w:val="a3"/>
        <w:ind w:left="1836"/>
        <w:jc w:val="both"/>
        <w:rPr>
          <w:rFonts w:ascii="Times New Roman" w:hAnsi="Times New Roman" w:cs="Times New Roman"/>
          <w:b/>
          <w:sz w:val="24"/>
          <w:szCs w:val="24"/>
          <w:lang w:val="en-US"/>
        </w:rPr>
      </w:pPr>
    </w:p>
    <w:p w:rsidR="00BD69FA" w:rsidRDefault="00BD69FA" w:rsidP="003E2BD4">
      <w:pPr>
        <w:pStyle w:val="a3"/>
        <w:ind w:left="1836"/>
        <w:jc w:val="both"/>
        <w:rPr>
          <w:rFonts w:ascii="Times New Roman" w:hAnsi="Times New Roman" w:cs="Times New Roman"/>
          <w:b/>
          <w:sz w:val="24"/>
          <w:szCs w:val="24"/>
        </w:rPr>
      </w:pPr>
    </w:p>
    <w:p w:rsidR="00BD69FA" w:rsidRDefault="00BD69FA" w:rsidP="003E2BD4">
      <w:pPr>
        <w:pStyle w:val="a3"/>
        <w:ind w:left="1836"/>
        <w:jc w:val="both"/>
        <w:rPr>
          <w:rFonts w:ascii="Times New Roman" w:hAnsi="Times New Roman" w:cs="Times New Roman"/>
          <w:b/>
          <w:sz w:val="24"/>
          <w:szCs w:val="24"/>
        </w:rPr>
      </w:pPr>
    </w:p>
    <w:p w:rsidR="00BD69FA" w:rsidRDefault="00BD69FA" w:rsidP="003E2BD4">
      <w:pPr>
        <w:pStyle w:val="a3"/>
        <w:numPr>
          <w:ilvl w:val="1"/>
          <w:numId w:val="1"/>
        </w:numPr>
        <w:jc w:val="both"/>
        <w:rPr>
          <w:rFonts w:ascii="Times New Roman" w:hAnsi="Times New Roman" w:cs="Times New Roman"/>
          <w:b/>
          <w:sz w:val="24"/>
          <w:szCs w:val="24"/>
        </w:rPr>
      </w:pPr>
      <w:r>
        <w:rPr>
          <w:rFonts w:ascii="Times New Roman" w:hAnsi="Times New Roman" w:cs="Times New Roman"/>
          <w:b/>
          <w:sz w:val="24"/>
          <w:szCs w:val="24"/>
        </w:rPr>
        <w:t>Особенности учебного плана, ведение ОРКСЭ</w:t>
      </w:r>
    </w:p>
    <w:p w:rsidR="007A51BA" w:rsidRDefault="00BD69FA" w:rsidP="003E2BD4">
      <w:pPr>
        <w:pStyle w:val="a3"/>
        <w:ind w:left="709" w:firstLine="707"/>
        <w:jc w:val="both"/>
        <w:rPr>
          <w:rFonts w:ascii="Times New Roman" w:hAnsi="Times New Roman" w:cs="Times New Roman"/>
          <w:sz w:val="24"/>
          <w:szCs w:val="24"/>
        </w:rPr>
      </w:pPr>
      <w:r w:rsidRPr="00BD69FA">
        <w:rPr>
          <w:rFonts w:ascii="Times New Roman" w:hAnsi="Times New Roman" w:cs="Times New Roman"/>
          <w:sz w:val="24"/>
          <w:szCs w:val="24"/>
        </w:rPr>
        <w:t xml:space="preserve">В учебный план IV класса включён учебный предмет «Основы религиозной культуры и светской этики» (далее – ОРКСЭ) по 1 часу в неделю (всего 34 часа). </w:t>
      </w:r>
    </w:p>
    <w:p w:rsidR="007A51BA" w:rsidRDefault="00BD69FA" w:rsidP="003E2BD4">
      <w:pPr>
        <w:pStyle w:val="a3"/>
        <w:ind w:left="709" w:firstLine="707"/>
        <w:jc w:val="both"/>
        <w:rPr>
          <w:rFonts w:ascii="Times New Roman" w:hAnsi="Times New Roman" w:cs="Times New Roman"/>
          <w:sz w:val="24"/>
          <w:szCs w:val="24"/>
        </w:rPr>
      </w:pPr>
      <w:r w:rsidRPr="00BD69FA">
        <w:rPr>
          <w:rFonts w:ascii="Times New Roman" w:hAnsi="Times New Roman" w:cs="Times New Roman"/>
          <w:sz w:val="24"/>
          <w:szCs w:val="24"/>
        </w:rPr>
        <w:t xml:space="preserve">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Основными задачами комплексного курса являются: </w:t>
      </w:r>
    </w:p>
    <w:p w:rsidR="007A51BA" w:rsidRDefault="00BD69FA" w:rsidP="003E2BD4">
      <w:pPr>
        <w:pStyle w:val="a3"/>
        <w:ind w:left="709" w:firstLine="707"/>
        <w:jc w:val="both"/>
        <w:rPr>
          <w:rFonts w:ascii="Times New Roman" w:hAnsi="Times New Roman" w:cs="Times New Roman"/>
          <w:sz w:val="24"/>
          <w:szCs w:val="24"/>
        </w:rPr>
      </w:pPr>
      <w:r w:rsidRPr="00BD69FA">
        <w:rPr>
          <w:rFonts w:ascii="Times New Roman" w:hAnsi="Times New Roman" w:cs="Times New Roman"/>
          <w:sz w:val="24"/>
          <w:szCs w:val="24"/>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A51BA" w:rsidRDefault="00BD69FA" w:rsidP="003E2BD4">
      <w:pPr>
        <w:pStyle w:val="a3"/>
        <w:ind w:left="709" w:firstLine="707"/>
        <w:jc w:val="both"/>
        <w:rPr>
          <w:rFonts w:ascii="Times New Roman" w:hAnsi="Times New Roman" w:cs="Times New Roman"/>
          <w:sz w:val="24"/>
          <w:szCs w:val="24"/>
        </w:rPr>
      </w:pPr>
      <w:r w:rsidRPr="00BD69FA">
        <w:rPr>
          <w:rFonts w:ascii="Times New Roman" w:hAnsi="Times New Roman" w:cs="Times New Roman"/>
          <w:sz w:val="24"/>
          <w:szCs w:val="24"/>
        </w:rPr>
        <w:t xml:space="preserve"> – развитие представлений обучающихся о значении нравственных норм и ценностей личности, семьи, общества; </w:t>
      </w:r>
    </w:p>
    <w:p w:rsidR="007A51BA" w:rsidRDefault="00BD69FA" w:rsidP="003E2BD4">
      <w:pPr>
        <w:pStyle w:val="a3"/>
        <w:ind w:left="709" w:firstLine="707"/>
        <w:jc w:val="both"/>
        <w:rPr>
          <w:rFonts w:ascii="Times New Roman" w:hAnsi="Times New Roman" w:cs="Times New Roman"/>
          <w:sz w:val="24"/>
          <w:szCs w:val="24"/>
        </w:rPr>
      </w:pPr>
      <w:r w:rsidRPr="00BD69FA">
        <w:rPr>
          <w:rFonts w:ascii="Times New Roman" w:hAnsi="Times New Roman" w:cs="Times New Roman"/>
          <w:sz w:val="24"/>
          <w:szCs w:val="24"/>
        </w:rPr>
        <w:t xml:space="preserve">– обобщение знаний, понятий и представлений о духовной культуре и морали, ранее полученных </w:t>
      </w:r>
      <w:proofErr w:type="gramStart"/>
      <w:r w:rsidRPr="00BD69FA">
        <w:rPr>
          <w:rFonts w:ascii="Times New Roman" w:hAnsi="Times New Roman" w:cs="Times New Roman"/>
          <w:sz w:val="24"/>
          <w:szCs w:val="24"/>
        </w:rPr>
        <w:t>обучающимися</w:t>
      </w:r>
      <w:proofErr w:type="gramEnd"/>
      <w:r w:rsidRPr="00BD69FA">
        <w:rPr>
          <w:rFonts w:ascii="Times New Roman" w:hAnsi="Times New Roman" w:cs="Times New Roman"/>
          <w:sz w:val="24"/>
          <w:szCs w:val="24"/>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уровне основного общего образования;</w:t>
      </w:r>
    </w:p>
    <w:p w:rsidR="007A51BA" w:rsidRDefault="00BD69FA" w:rsidP="003E2BD4">
      <w:pPr>
        <w:pStyle w:val="a3"/>
        <w:ind w:left="709" w:firstLine="707"/>
        <w:jc w:val="both"/>
        <w:rPr>
          <w:rFonts w:ascii="Times New Roman" w:hAnsi="Times New Roman" w:cs="Times New Roman"/>
          <w:sz w:val="24"/>
          <w:szCs w:val="24"/>
        </w:rPr>
      </w:pPr>
      <w:r w:rsidRPr="00BD69FA">
        <w:rPr>
          <w:rFonts w:ascii="Times New Roman" w:hAnsi="Times New Roman" w:cs="Times New Roman"/>
          <w:sz w:val="24"/>
          <w:szCs w:val="24"/>
        </w:rPr>
        <w:lastRenderedPageBreak/>
        <w:t xml:space="preserve"> – развитие способностей обучающихся к общению в </w:t>
      </w:r>
      <w:proofErr w:type="spellStart"/>
      <w:r w:rsidRPr="00BD69FA">
        <w:rPr>
          <w:rFonts w:ascii="Times New Roman" w:hAnsi="Times New Roman" w:cs="Times New Roman"/>
          <w:sz w:val="24"/>
          <w:szCs w:val="24"/>
        </w:rPr>
        <w:t>полиэтничной</w:t>
      </w:r>
      <w:proofErr w:type="spellEnd"/>
      <w:r w:rsidRPr="00BD69FA">
        <w:rPr>
          <w:rFonts w:ascii="Times New Roman" w:hAnsi="Times New Roman" w:cs="Times New Roman"/>
          <w:sz w:val="24"/>
          <w:szCs w:val="24"/>
        </w:rPr>
        <w:t xml:space="preserve">, </w:t>
      </w:r>
      <w:proofErr w:type="spellStart"/>
      <w:r w:rsidRPr="00BD69FA">
        <w:rPr>
          <w:rFonts w:ascii="Times New Roman" w:hAnsi="Times New Roman" w:cs="Times New Roman"/>
          <w:sz w:val="24"/>
          <w:szCs w:val="24"/>
        </w:rPr>
        <w:t>разномировоззренческой</w:t>
      </w:r>
      <w:proofErr w:type="spellEnd"/>
      <w:r w:rsidRPr="00BD69FA">
        <w:rPr>
          <w:rFonts w:ascii="Times New Roman" w:hAnsi="Times New Roman" w:cs="Times New Roman"/>
          <w:sz w:val="24"/>
          <w:szCs w:val="24"/>
        </w:rPr>
        <w:t xml:space="preserve"> и многоконфессиональной среде на основе взаимного уважения и диалога.</w:t>
      </w:r>
    </w:p>
    <w:p w:rsidR="007A51BA" w:rsidRDefault="00BD69FA" w:rsidP="003E2BD4">
      <w:pPr>
        <w:pStyle w:val="a3"/>
        <w:ind w:left="709" w:firstLine="707"/>
        <w:jc w:val="both"/>
        <w:rPr>
          <w:rFonts w:ascii="Times New Roman" w:hAnsi="Times New Roman" w:cs="Times New Roman"/>
          <w:sz w:val="24"/>
          <w:szCs w:val="24"/>
        </w:rPr>
      </w:pPr>
      <w:r w:rsidRPr="00BD69FA">
        <w:rPr>
          <w:rFonts w:ascii="Times New Roman" w:hAnsi="Times New Roman" w:cs="Times New Roman"/>
          <w:sz w:val="24"/>
          <w:szCs w:val="24"/>
        </w:rPr>
        <w:t xml:space="preserve"> 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 Выбор модуля в рамках учебного предмета ОРКСЭ осуществляется родителями (законными представителями) обучающихся и фиксируется протоколами родительских собраний и письменными заявлениями родителей. На основании произведённого выбора формируются учебные группы вне зависимости от количества </w:t>
      </w:r>
      <w:proofErr w:type="gramStart"/>
      <w:r w:rsidRPr="00BD69FA">
        <w:rPr>
          <w:rFonts w:ascii="Times New Roman" w:hAnsi="Times New Roman" w:cs="Times New Roman"/>
          <w:sz w:val="24"/>
          <w:szCs w:val="24"/>
        </w:rPr>
        <w:t>обучающихся</w:t>
      </w:r>
      <w:proofErr w:type="gramEnd"/>
      <w:r w:rsidRPr="00BD69FA">
        <w:rPr>
          <w:rFonts w:ascii="Times New Roman" w:hAnsi="Times New Roman" w:cs="Times New Roman"/>
          <w:sz w:val="24"/>
          <w:szCs w:val="24"/>
        </w:rPr>
        <w:t xml:space="preserve"> в каждой группе.</w:t>
      </w:r>
    </w:p>
    <w:p w:rsidR="007A51BA" w:rsidRDefault="007A51BA" w:rsidP="003E2BD4">
      <w:pPr>
        <w:pStyle w:val="a3"/>
        <w:ind w:left="709" w:firstLine="707"/>
        <w:jc w:val="both"/>
        <w:rPr>
          <w:rFonts w:ascii="Times New Roman" w:hAnsi="Times New Roman" w:cs="Times New Roman"/>
          <w:sz w:val="24"/>
          <w:szCs w:val="24"/>
        </w:rPr>
      </w:pPr>
    </w:p>
    <w:p w:rsidR="007A51BA" w:rsidRDefault="00BD69FA" w:rsidP="003E2BD4">
      <w:pPr>
        <w:pStyle w:val="a3"/>
        <w:ind w:left="709" w:firstLine="707"/>
        <w:jc w:val="both"/>
        <w:rPr>
          <w:rFonts w:ascii="Times New Roman" w:hAnsi="Times New Roman" w:cs="Times New Roman"/>
          <w:b/>
          <w:sz w:val="24"/>
          <w:szCs w:val="24"/>
        </w:rPr>
      </w:pPr>
      <w:r w:rsidRPr="007A51BA">
        <w:rPr>
          <w:rFonts w:ascii="Times New Roman" w:hAnsi="Times New Roman" w:cs="Times New Roman"/>
          <w:b/>
          <w:sz w:val="24"/>
          <w:szCs w:val="24"/>
        </w:rPr>
        <w:t>2.</w:t>
      </w:r>
      <w:r w:rsidR="00A6219A">
        <w:rPr>
          <w:rFonts w:ascii="Times New Roman" w:hAnsi="Times New Roman" w:cs="Times New Roman"/>
          <w:b/>
          <w:sz w:val="24"/>
          <w:szCs w:val="24"/>
        </w:rPr>
        <w:t>3</w:t>
      </w:r>
      <w:r w:rsidRPr="007A51BA">
        <w:rPr>
          <w:rFonts w:ascii="Times New Roman" w:hAnsi="Times New Roman" w:cs="Times New Roman"/>
          <w:b/>
          <w:sz w:val="24"/>
          <w:szCs w:val="24"/>
        </w:rPr>
        <w:t xml:space="preserve">.Особенности проведения промежуточной аттестации </w:t>
      </w:r>
      <w:proofErr w:type="gramStart"/>
      <w:r w:rsidRPr="007A51BA">
        <w:rPr>
          <w:rFonts w:ascii="Times New Roman" w:hAnsi="Times New Roman" w:cs="Times New Roman"/>
          <w:b/>
          <w:sz w:val="24"/>
          <w:szCs w:val="24"/>
        </w:rPr>
        <w:t>обучающихся</w:t>
      </w:r>
      <w:proofErr w:type="gramEnd"/>
      <w:r w:rsidRPr="007A51BA">
        <w:rPr>
          <w:rFonts w:ascii="Times New Roman" w:hAnsi="Times New Roman" w:cs="Times New Roman"/>
          <w:b/>
          <w:sz w:val="24"/>
          <w:szCs w:val="24"/>
        </w:rPr>
        <w:t xml:space="preserve"> начального общего образования</w:t>
      </w:r>
    </w:p>
    <w:p w:rsidR="007A51BA" w:rsidRDefault="007A51BA" w:rsidP="003E2BD4">
      <w:pPr>
        <w:pStyle w:val="a3"/>
        <w:ind w:left="709" w:firstLine="707"/>
        <w:jc w:val="both"/>
        <w:rPr>
          <w:rFonts w:ascii="Times New Roman" w:hAnsi="Times New Roman" w:cs="Times New Roman"/>
          <w:sz w:val="24"/>
          <w:szCs w:val="24"/>
        </w:rPr>
      </w:pPr>
    </w:p>
    <w:p w:rsidR="007A51BA" w:rsidRDefault="00BD69FA" w:rsidP="003E2BD4">
      <w:pPr>
        <w:pStyle w:val="a3"/>
        <w:ind w:left="709" w:firstLine="707"/>
        <w:jc w:val="both"/>
        <w:rPr>
          <w:rFonts w:ascii="Times New Roman" w:hAnsi="Times New Roman" w:cs="Times New Roman"/>
          <w:sz w:val="24"/>
          <w:szCs w:val="24"/>
        </w:rPr>
      </w:pPr>
      <w:r w:rsidRPr="00BD69FA">
        <w:rPr>
          <w:rFonts w:ascii="Times New Roman" w:hAnsi="Times New Roman" w:cs="Times New Roman"/>
          <w:sz w:val="24"/>
          <w:szCs w:val="24"/>
        </w:rPr>
        <w:t xml:space="preserve"> Промежуточная аттестация обучающихся начальных классов – это установление уровня достижения результатов освоения ими содержания учебных предметов, курсов, дисциплин (модулей), предусмотренных учебным планом образовательной организации в составе основной образовательной программы начального общего образования. Промежуточная аттестация проводится по всем предметам обязательной части учебного плана в соответствии с </w:t>
      </w:r>
      <w:r w:rsidRPr="00270572">
        <w:rPr>
          <w:rFonts w:ascii="Times New Roman" w:hAnsi="Times New Roman" w:cs="Times New Roman"/>
          <w:sz w:val="24"/>
          <w:szCs w:val="24"/>
        </w:rPr>
        <w:t xml:space="preserve">Положением о </w:t>
      </w:r>
      <w:r w:rsidR="007B7DEC">
        <w:rPr>
          <w:rFonts w:ascii="Times New Roman" w:hAnsi="Times New Roman" w:cs="Times New Roman"/>
          <w:sz w:val="24"/>
          <w:szCs w:val="24"/>
        </w:rPr>
        <w:t xml:space="preserve">формах, периодичности и порядке текущего контроля успеваемости и промежуточной аттестации по основным образовательным программам </w:t>
      </w:r>
      <w:r w:rsidRPr="00BD69FA">
        <w:rPr>
          <w:rFonts w:ascii="Times New Roman" w:hAnsi="Times New Roman" w:cs="Times New Roman"/>
          <w:sz w:val="24"/>
          <w:szCs w:val="24"/>
        </w:rPr>
        <w:t>МБОУ «</w:t>
      </w:r>
      <w:r w:rsidR="007A51BA">
        <w:rPr>
          <w:rFonts w:ascii="Times New Roman" w:hAnsi="Times New Roman" w:cs="Times New Roman"/>
          <w:sz w:val="24"/>
          <w:szCs w:val="24"/>
        </w:rPr>
        <w:t xml:space="preserve">Степановская </w:t>
      </w:r>
      <w:r w:rsidRPr="00BD69FA">
        <w:rPr>
          <w:rFonts w:ascii="Times New Roman" w:hAnsi="Times New Roman" w:cs="Times New Roman"/>
          <w:sz w:val="24"/>
          <w:szCs w:val="24"/>
        </w:rPr>
        <w:t xml:space="preserve"> СОШ», утвержденный </w:t>
      </w:r>
      <w:r w:rsidRPr="007B7DEC">
        <w:rPr>
          <w:rFonts w:ascii="Times New Roman" w:hAnsi="Times New Roman" w:cs="Times New Roman"/>
          <w:sz w:val="24"/>
          <w:szCs w:val="24"/>
        </w:rPr>
        <w:t xml:space="preserve">от </w:t>
      </w:r>
      <w:r w:rsidR="007B7DEC" w:rsidRPr="007B7DEC">
        <w:rPr>
          <w:rFonts w:ascii="Times New Roman" w:hAnsi="Times New Roman" w:cs="Times New Roman"/>
          <w:sz w:val="24"/>
          <w:szCs w:val="24"/>
        </w:rPr>
        <w:t xml:space="preserve">28.03.2022 г </w:t>
      </w:r>
      <w:r w:rsidR="007B7DEC">
        <w:rPr>
          <w:rFonts w:ascii="Times New Roman" w:hAnsi="Times New Roman" w:cs="Times New Roman"/>
          <w:sz w:val="24"/>
          <w:szCs w:val="24"/>
        </w:rPr>
        <w:t>п</w:t>
      </w:r>
      <w:r w:rsidR="007B7DEC" w:rsidRPr="007B7DEC">
        <w:rPr>
          <w:rFonts w:ascii="Times New Roman" w:hAnsi="Times New Roman" w:cs="Times New Roman"/>
          <w:sz w:val="24"/>
          <w:szCs w:val="24"/>
        </w:rPr>
        <w:t>риказ №40</w:t>
      </w:r>
      <w:r w:rsidRPr="007B7DEC">
        <w:rPr>
          <w:rFonts w:ascii="Times New Roman" w:hAnsi="Times New Roman" w:cs="Times New Roman"/>
          <w:sz w:val="24"/>
          <w:szCs w:val="24"/>
        </w:rPr>
        <w:t>.</w:t>
      </w:r>
      <w:r w:rsidRPr="00BD69FA">
        <w:rPr>
          <w:rFonts w:ascii="Times New Roman" w:hAnsi="Times New Roman" w:cs="Times New Roman"/>
          <w:sz w:val="24"/>
          <w:szCs w:val="24"/>
        </w:rPr>
        <w:t xml:space="preserve"> </w:t>
      </w:r>
    </w:p>
    <w:p w:rsidR="007A51BA" w:rsidRDefault="00BD69FA" w:rsidP="003E2BD4">
      <w:pPr>
        <w:pStyle w:val="a3"/>
        <w:ind w:left="709" w:firstLine="707"/>
        <w:jc w:val="both"/>
        <w:rPr>
          <w:rFonts w:ascii="Times New Roman" w:hAnsi="Times New Roman" w:cs="Times New Roman"/>
          <w:sz w:val="24"/>
          <w:szCs w:val="24"/>
        </w:rPr>
      </w:pPr>
      <w:r w:rsidRPr="00BD69FA">
        <w:rPr>
          <w:rFonts w:ascii="Times New Roman" w:hAnsi="Times New Roman" w:cs="Times New Roman"/>
          <w:sz w:val="24"/>
          <w:szCs w:val="24"/>
        </w:rPr>
        <w:t xml:space="preserve">Согласно п.10 ч. 3 ст. 28 Федерального закона № 273-ФЗ к компетенции образовательной организации относится осуществление текущего контроля успеваемости и промежуточной аттестации, установление форм, периодичности и порядка их проведения. </w:t>
      </w:r>
    </w:p>
    <w:p w:rsidR="0092780B" w:rsidRPr="003E2BD4" w:rsidRDefault="00BD69FA" w:rsidP="003E2BD4">
      <w:pPr>
        <w:pStyle w:val="a3"/>
        <w:ind w:left="709" w:firstLine="707"/>
        <w:jc w:val="both"/>
        <w:rPr>
          <w:rFonts w:ascii="Times New Roman" w:hAnsi="Times New Roman" w:cs="Times New Roman"/>
          <w:b/>
          <w:sz w:val="24"/>
          <w:szCs w:val="24"/>
        </w:rPr>
      </w:pPr>
      <w:r w:rsidRPr="007A51BA">
        <w:rPr>
          <w:rFonts w:ascii="Times New Roman" w:hAnsi="Times New Roman" w:cs="Times New Roman"/>
          <w:b/>
          <w:sz w:val="24"/>
          <w:szCs w:val="24"/>
        </w:rPr>
        <w:t>2.</w:t>
      </w:r>
      <w:r w:rsidR="007B7DEC">
        <w:rPr>
          <w:rFonts w:ascii="Times New Roman" w:hAnsi="Times New Roman" w:cs="Times New Roman"/>
          <w:b/>
          <w:sz w:val="24"/>
          <w:szCs w:val="24"/>
        </w:rPr>
        <w:t>3</w:t>
      </w:r>
      <w:r w:rsidRPr="007A51BA">
        <w:rPr>
          <w:rFonts w:ascii="Times New Roman" w:hAnsi="Times New Roman" w:cs="Times New Roman"/>
          <w:b/>
          <w:sz w:val="24"/>
          <w:szCs w:val="24"/>
        </w:rPr>
        <w:t xml:space="preserve">.1. </w:t>
      </w:r>
      <w:r w:rsidRPr="003E2BD4">
        <w:rPr>
          <w:rFonts w:ascii="Times New Roman" w:hAnsi="Times New Roman" w:cs="Times New Roman"/>
          <w:b/>
          <w:sz w:val="24"/>
          <w:szCs w:val="24"/>
        </w:rPr>
        <w:t>Форма и организация про</w:t>
      </w:r>
      <w:r w:rsidR="007B7DEC" w:rsidRPr="003E2BD4">
        <w:rPr>
          <w:rFonts w:ascii="Times New Roman" w:hAnsi="Times New Roman" w:cs="Times New Roman"/>
          <w:b/>
          <w:sz w:val="24"/>
          <w:szCs w:val="24"/>
        </w:rPr>
        <w:t xml:space="preserve">межуточной аттестации 2-4 класс </w:t>
      </w:r>
    </w:p>
    <w:p w:rsidR="0092780B" w:rsidRDefault="0092780B" w:rsidP="003E2BD4">
      <w:pPr>
        <w:pStyle w:val="a3"/>
        <w:ind w:left="709" w:firstLine="707"/>
        <w:jc w:val="both"/>
        <w:rPr>
          <w:rFonts w:ascii="Times New Roman" w:hAnsi="Times New Roman" w:cs="Times New Roman"/>
          <w:sz w:val="24"/>
          <w:szCs w:val="24"/>
        </w:rPr>
      </w:pPr>
    </w:p>
    <w:tbl>
      <w:tblPr>
        <w:tblStyle w:val="a4"/>
        <w:tblW w:w="0" w:type="auto"/>
        <w:tblInd w:w="709" w:type="dxa"/>
        <w:tblLook w:val="04A0" w:firstRow="1" w:lastRow="0" w:firstColumn="1" w:lastColumn="0" w:noHBand="0" w:noVBand="1"/>
      </w:tblPr>
      <w:tblGrid>
        <w:gridCol w:w="2356"/>
        <w:gridCol w:w="2357"/>
        <w:gridCol w:w="2358"/>
        <w:gridCol w:w="2358"/>
      </w:tblGrid>
      <w:tr w:rsidR="0092780B" w:rsidTr="0092780B">
        <w:tc>
          <w:tcPr>
            <w:tcW w:w="2356" w:type="dxa"/>
          </w:tcPr>
          <w:p w:rsidR="0092780B" w:rsidRPr="00E518F9" w:rsidRDefault="0092780B" w:rsidP="003E2BD4">
            <w:pPr>
              <w:pStyle w:val="a3"/>
              <w:ind w:left="0"/>
              <w:jc w:val="both"/>
              <w:rPr>
                <w:rFonts w:ascii="Times New Roman" w:hAnsi="Times New Roman" w:cs="Times New Roman"/>
                <w:b/>
                <w:sz w:val="24"/>
                <w:szCs w:val="24"/>
              </w:rPr>
            </w:pPr>
            <w:r>
              <w:rPr>
                <w:rFonts w:ascii="Times New Roman" w:hAnsi="Times New Roman" w:cs="Times New Roman"/>
                <w:b/>
                <w:sz w:val="24"/>
                <w:szCs w:val="24"/>
              </w:rPr>
              <w:t>Предметные области</w:t>
            </w:r>
          </w:p>
        </w:tc>
        <w:tc>
          <w:tcPr>
            <w:tcW w:w="2357" w:type="dxa"/>
          </w:tcPr>
          <w:p w:rsidR="0092780B" w:rsidRPr="00E518F9" w:rsidRDefault="0092780B" w:rsidP="003E2BD4">
            <w:pPr>
              <w:pStyle w:val="a3"/>
              <w:ind w:left="0"/>
              <w:jc w:val="both"/>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2358" w:type="dxa"/>
          </w:tcPr>
          <w:p w:rsidR="0092780B" w:rsidRPr="00E518F9" w:rsidRDefault="0092780B" w:rsidP="003E2BD4">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Формы промежуточной аттестации </w:t>
            </w:r>
            <w:proofErr w:type="gramStart"/>
            <w:r>
              <w:rPr>
                <w:rFonts w:ascii="Times New Roman" w:hAnsi="Times New Roman" w:cs="Times New Roman"/>
                <w:b/>
                <w:sz w:val="24"/>
                <w:szCs w:val="24"/>
              </w:rPr>
              <w:t>обучающихся</w:t>
            </w:r>
            <w:proofErr w:type="gramEnd"/>
          </w:p>
        </w:tc>
        <w:tc>
          <w:tcPr>
            <w:tcW w:w="2358" w:type="dxa"/>
          </w:tcPr>
          <w:p w:rsidR="0092780B" w:rsidRPr="00E518F9" w:rsidRDefault="0092780B" w:rsidP="003E2BD4">
            <w:pPr>
              <w:pStyle w:val="a3"/>
              <w:ind w:left="0"/>
              <w:jc w:val="both"/>
              <w:rPr>
                <w:rFonts w:ascii="Times New Roman" w:hAnsi="Times New Roman" w:cs="Times New Roman"/>
                <w:b/>
                <w:sz w:val="24"/>
                <w:szCs w:val="24"/>
              </w:rPr>
            </w:pPr>
            <w:r>
              <w:rPr>
                <w:rFonts w:ascii="Times New Roman" w:hAnsi="Times New Roman" w:cs="Times New Roman"/>
                <w:b/>
                <w:sz w:val="24"/>
                <w:szCs w:val="24"/>
              </w:rPr>
              <w:t>Система оценивания</w:t>
            </w:r>
          </w:p>
        </w:tc>
      </w:tr>
      <w:tr w:rsidR="0092780B" w:rsidTr="00A70541">
        <w:tc>
          <w:tcPr>
            <w:tcW w:w="9429" w:type="dxa"/>
            <w:gridSpan w:val="4"/>
          </w:tcPr>
          <w:p w:rsidR="0092780B" w:rsidRDefault="0092780B" w:rsidP="003E2BD4">
            <w:pPr>
              <w:pStyle w:val="a3"/>
              <w:ind w:left="0"/>
              <w:jc w:val="both"/>
              <w:rPr>
                <w:rFonts w:ascii="Times New Roman" w:hAnsi="Times New Roman" w:cs="Times New Roman"/>
                <w:sz w:val="24"/>
                <w:szCs w:val="24"/>
              </w:rPr>
            </w:pPr>
            <w:r>
              <w:rPr>
                <w:rFonts w:ascii="Times New Roman" w:hAnsi="Times New Roman" w:cs="Times New Roman"/>
                <w:b/>
                <w:sz w:val="24"/>
                <w:szCs w:val="24"/>
              </w:rPr>
              <w:t>Обязательная часть</w:t>
            </w:r>
          </w:p>
        </w:tc>
      </w:tr>
      <w:tr w:rsidR="0092780B" w:rsidTr="0092780B">
        <w:trPr>
          <w:trHeight w:val="413"/>
        </w:trPr>
        <w:tc>
          <w:tcPr>
            <w:tcW w:w="2356" w:type="dxa"/>
            <w:vMerge w:val="restart"/>
          </w:tcPr>
          <w:p w:rsidR="0092780B" w:rsidRPr="00E518F9" w:rsidRDefault="0092780B" w:rsidP="003E2BD4">
            <w:pPr>
              <w:pStyle w:val="a3"/>
              <w:ind w:left="0"/>
              <w:jc w:val="both"/>
              <w:rPr>
                <w:rFonts w:ascii="Times New Roman" w:hAnsi="Times New Roman" w:cs="Times New Roman"/>
                <w:b/>
                <w:sz w:val="24"/>
                <w:szCs w:val="24"/>
              </w:rPr>
            </w:pPr>
            <w:r>
              <w:rPr>
                <w:rFonts w:ascii="Times New Roman" w:hAnsi="Times New Roman" w:cs="Times New Roman"/>
                <w:b/>
                <w:sz w:val="24"/>
                <w:szCs w:val="24"/>
              </w:rPr>
              <w:t>Русский язык и литературное чтение</w:t>
            </w:r>
          </w:p>
        </w:tc>
        <w:tc>
          <w:tcPr>
            <w:tcW w:w="2357" w:type="dxa"/>
          </w:tcPr>
          <w:p w:rsidR="0092780B" w:rsidRDefault="0092780B"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2358" w:type="dxa"/>
          </w:tcPr>
          <w:p w:rsidR="0092780B" w:rsidRDefault="0092780B"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Диктант с грамматическим заданием</w:t>
            </w:r>
          </w:p>
        </w:tc>
        <w:tc>
          <w:tcPr>
            <w:tcW w:w="2358" w:type="dxa"/>
          </w:tcPr>
          <w:p w:rsidR="0092780B" w:rsidRDefault="0092780B"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пятибалльная</w:t>
            </w:r>
          </w:p>
        </w:tc>
      </w:tr>
      <w:tr w:rsidR="0092780B" w:rsidTr="0092780B">
        <w:trPr>
          <w:trHeight w:val="412"/>
        </w:trPr>
        <w:tc>
          <w:tcPr>
            <w:tcW w:w="2356" w:type="dxa"/>
            <w:vMerge/>
          </w:tcPr>
          <w:p w:rsidR="0092780B" w:rsidRDefault="0092780B" w:rsidP="003E2BD4">
            <w:pPr>
              <w:pStyle w:val="a3"/>
              <w:ind w:left="0"/>
              <w:jc w:val="both"/>
              <w:rPr>
                <w:rFonts w:ascii="Times New Roman" w:hAnsi="Times New Roman" w:cs="Times New Roman"/>
                <w:b/>
                <w:sz w:val="24"/>
                <w:szCs w:val="24"/>
              </w:rPr>
            </w:pPr>
          </w:p>
        </w:tc>
        <w:tc>
          <w:tcPr>
            <w:tcW w:w="2357" w:type="dxa"/>
          </w:tcPr>
          <w:p w:rsidR="0092780B" w:rsidRDefault="0092780B"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2358" w:type="dxa"/>
          </w:tcPr>
          <w:p w:rsidR="0092780B" w:rsidRDefault="0092780B"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Тематический тест</w:t>
            </w:r>
          </w:p>
        </w:tc>
        <w:tc>
          <w:tcPr>
            <w:tcW w:w="2358" w:type="dxa"/>
          </w:tcPr>
          <w:p w:rsidR="0092780B" w:rsidRDefault="0092780B"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пятибалльная</w:t>
            </w:r>
          </w:p>
        </w:tc>
      </w:tr>
      <w:tr w:rsidR="0092780B" w:rsidTr="0092780B">
        <w:tc>
          <w:tcPr>
            <w:tcW w:w="2356" w:type="dxa"/>
          </w:tcPr>
          <w:p w:rsidR="0092780B" w:rsidRDefault="0092780B" w:rsidP="003E2BD4">
            <w:pPr>
              <w:pStyle w:val="a3"/>
              <w:ind w:left="0"/>
              <w:jc w:val="both"/>
              <w:rPr>
                <w:rFonts w:ascii="Times New Roman" w:hAnsi="Times New Roman" w:cs="Times New Roman"/>
                <w:b/>
                <w:sz w:val="24"/>
                <w:szCs w:val="24"/>
              </w:rPr>
            </w:pPr>
            <w:r>
              <w:rPr>
                <w:rFonts w:ascii="Times New Roman" w:hAnsi="Times New Roman" w:cs="Times New Roman"/>
                <w:b/>
                <w:sz w:val="24"/>
                <w:szCs w:val="24"/>
              </w:rPr>
              <w:t>Иностранный язык</w:t>
            </w:r>
          </w:p>
        </w:tc>
        <w:tc>
          <w:tcPr>
            <w:tcW w:w="2357" w:type="dxa"/>
          </w:tcPr>
          <w:p w:rsidR="0092780B" w:rsidRDefault="0092780B"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358" w:type="dxa"/>
          </w:tcPr>
          <w:p w:rsidR="0092780B" w:rsidRDefault="00016D50"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358" w:type="dxa"/>
          </w:tcPr>
          <w:p w:rsidR="0092780B" w:rsidRDefault="0092780B"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пятибалльная</w:t>
            </w:r>
          </w:p>
        </w:tc>
      </w:tr>
      <w:tr w:rsidR="0092780B" w:rsidTr="0092780B">
        <w:tc>
          <w:tcPr>
            <w:tcW w:w="2356" w:type="dxa"/>
          </w:tcPr>
          <w:p w:rsidR="0092780B" w:rsidRPr="00AF3EF2" w:rsidRDefault="0092780B" w:rsidP="003E2BD4">
            <w:pPr>
              <w:pStyle w:val="a3"/>
              <w:ind w:left="0"/>
              <w:jc w:val="both"/>
              <w:rPr>
                <w:rFonts w:ascii="Times New Roman" w:hAnsi="Times New Roman" w:cs="Times New Roman"/>
                <w:b/>
                <w:sz w:val="24"/>
                <w:szCs w:val="24"/>
              </w:rPr>
            </w:pPr>
            <w:r>
              <w:rPr>
                <w:rFonts w:ascii="Times New Roman" w:hAnsi="Times New Roman" w:cs="Times New Roman"/>
                <w:b/>
                <w:sz w:val="24"/>
                <w:szCs w:val="24"/>
              </w:rPr>
              <w:t>Математика и информатика</w:t>
            </w:r>
          </w:p>
        </w:tc>
        <w:tc>
          <w:tcPr>
            <w:tcW w:w="2357" w:type="dxa"/>
          </w:tcPr>
          <w:p w:rsidR="0092780B" w:rsidRDefault="0092780B"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2358" w:type="dxa"/>
          </w:tcPr>
          <w:p w:rsidR="0092780B" w:rsidRDefault="00016D50"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358" w:type="dxa"/>
          </w:tcPr>
          <w:p w:rsidR="0092780B" w:rsidRDefault="0092780B"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пятибалльная</w:t>
            </w:r>
          </w:p>
        </w:tc>
      </w:tr>
      <w:tr w:rsidR="0092780B" w:rsidTr="0092780B">
        <w:tc>
          <w:tcPr>
            <w:tcW w:w="2356" w:type="dxa"/>
          </w:tcPr>
          <w:p w:rsidR="0092780B" w:rsidRPr="00AF3EF2" w:rsidRDefault="0092780B" w:rsidP="003E2BD4">
            <w:pPr>
              <w:pStyle w:val="a3"/>
              <w:ind w:left="0"/>
              <w:jc w:val="both"/>
              <w:rPr>
                <w:rFonts w:ascii="Times New Roman" w:hAnsi="Times New Roman" w:cs="Times New Roman"/>
                <w:b/>
                <w:sz w:val="24"/>
                <w:szCs w:val="24"/>
              </w:rPr>
            </w:pPr>
            <w:r>
              <w:rPr>
                <w:rFonts w:ascii="Times New Roman" w:hAnsi="Times New Roman" w:cs="Times New Roman"/>
                <w:b/>
                <w:sz w:val="24"/>
                <w:szCs w:val="24"/>
              </w:rPr>
              <w:t>Обществознание и естествознание</w:t>
            </w:r>
          </w:p>
        </w:tc>
        <w:tc>
          <w:tcPr>
            <w:tcW w:w="2357" w:type="dxa"/>
          </w:tcPr>
          <w:p w:rsidR="0092780B" w:rsidRDefault="00016D50"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Окружающий мир</w:t>
            </w:r>
          </w:p>
        </w:tc>
        <w:tc>
          <w:tcPr>
            <w:tcW w:w="2358" w:type="dxa"/>
          </w:tcPr>
          <w:p w:rsidR="0092780B" w:rsidRDefault="00016D50"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358" w:type="dxa"/>
          </w:tcPr>
          <w:p w:rsidR="0092780B" w:rsidRDefault="0092780B"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пятибалльная</w:t>
            </w:r>
          </w:p>
        </w:tc>
      </w:tr>
      <w:tr w:rsidR="0092780B" w:rsidTr="0092780B">
        <w:trPr>
          <w:trHeight w:val="135"/>
        </w:trPr>
        <w:tc>
          <w:tcPr>
            <w:tcW w:w="2356" w:type="dxa"/>
            <w:vMerge w:val="restart"/>
          </w:tcPr>
          <w:p w:rsidR="0092780B" w:rsidRPr="00AF3EF2" w:rsidRDefault="0092780B" w:rsidP="003E2BD4">
            <w:pPr>
              <w:pStyle w:val="a3"/>
              <w:ind w:left="0"/>
              <w:jc w:val="both"/>
              <w:rPr>
                <w:rFonts w:ascii="Times New Roman" w:hAnsi="Times New Roman" w:cs="Times New Roman"/>
                <w:b/>
                <w:sz w:val="24"/>
                <w:szCs w:val="24"/>
              </w:rPr>
            </w:pPr>
            <w:r>
              <w:rPr>
                <w:rFonts w:ascii="Times New Roman" w:hAnsi="Times New Roman" w:cs="Times New Roman"/>
                <w:b/>
                <w:sz w:val="24"/>
                <w:szCs w:val="24"/>
              </w:rPr>
              <w:t>Искусство</w:t>
            </w:r>
          </w:p>
        </w:tc>
        <w:tc>
          <w:tcPr>
            <w:tcW w:w="2357" w:type="dxa"/>
          </w:tcPr>
          <w:p w:rsidR="0092780B" w:rsidRDefault="00016D50"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Музыка</w:t>
            </w:r>
          </w:p>
        </w:tc>
        <w:tc>
          <w:tcPr>
            <w:tcW w:w="2358" w:type="dxa"/>
          </w:tcPr>
          <w:p w:rsidR="0092780B" w:rsidRDefault="00016D50"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Тематический тест</w:t>
            </w:r>
          </w:p>
        </w:tc>
        <w:tc>
          <w:tcPr>
            <w:tcW w:w="2358" w:type="dxa"/>
          </w:tcPr>
          <w:p w:rsidR="0092780B" w:rsidRDefault="0092780B"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зачетная</w:t>
            </w:r>
          </w:p>
        </w:tc>
      </w:tr>
      <w:tr w:rsidR="0092780B" w:rsidTr="0092780B">
        <w:trPr>
          <w:trHeight w:val="135"/>
        </w:trPr>
        <w:tc>
          <w:tcPr>
            <w:tcW w:w="2356" w:type="dxa"/>
            <w:vMerge/>
          </w:tcPr>
          <w:p w:rsidR="0092780B" w:rsidRDefault="0092780B" w:rsidP="003E2BD4">
            <w:pPr>
              <w:pStyle w:val="a3"/>
              <w:ind w:left="0"/>
              <w:jc w:val="both"/>
              <w:rPr>
                <w:rFonts w:ascii="Times New Roman" w:hAnsi="Times New Roman" w:cs="Times New Roman"/>
                <w:b/>
                <w:sz w:val="24"/>
                <w:szCs w:val="24"/>
              </w:rPr>
            </w:pPr>
          </w:p>
        </w:tc>
        <w:tc>
          <w:tcPr>
            <w:tcW w:w="2357" w:type="dxa"/>
          </w:tcPr>
          <w:p w:rsidR="0092780B" w:rsidRDefault="00016D50"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2358" w:type="dxa"/>
          </w:tcPr>
          <w:p w:rsidR="0092780B" w:rsidRDefault="00016D50"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Учебный проект</w:t>
            </w:r>
          </w:p>
        </w:tc>
        <w:tc>
          <w:tcPr>
            <w:tcW w:w="2358" w:type="dxa"/>
          </w:tcPr>
          <w:p w:rsidR="0092780B" w:rsidRDefault="00016D50"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зачетная</w:t>
            </w:r>
          </w:p>
        </w:tc>
      </w:tr>
      <w:tr w:rsidR="0092780B" w:rsidTr="0092780B">
        <w:tc>
          <w:tcPr>
            <w:tcW w:w="2356" w:type="dxa"/>
          </w:tcPr>
          <w:p w:rsidR="0092780B" w:rsidRPr="00AF3EF2" w:rsidRDefault="0092780B" w:rsidP="003E2BD4">
            <w:pPr>
              <w:pStyle w:val="a3"/>
              <w:ind w:left="0"/>
              <w:jc w:val="both"/>
              <w:rPr>
                <w:rFonts w:ascii="Times New Roman" w:hAnsi="Times New Roman" w:cs="Times New Roman"/>
                <w:b/>
                <w:sz w:val="24"/>
                <w:szCs w:val="24"/>
              </w:rPr>
            </w:pPr>
            <w:r>
              <w:rPr>
                <w:rFonts w:ascii="Times New Roman" w:hAnsi="Times New Roman" w:cs="Times New Roman"/>
                <w:b/>
                <w:sz w:val="24"/>
                <w:szCs w:val="24"/>
              </w:rPr>
              <w:t>Технология</w:t>
            </w:r>
          </w:p>
        </w:tc>
        <w:tc>
          <w:tcPr>
            <w:tcW w:w="2357" w:type="dxa"/>
          </w:tcPr>
          <w:p w:rsidR="0092780B" w:rsidRPr="00016D50" w:rsidRDefault="00016D50" w:rsidP="003E2BD4">
            <w:pPr>
              <w:pStyle w:val="a3"/>
              <w:ind w:left="0"/>
              <w:jc w:val="both"/>
              <w:rPr>
                <w:rFonts w:ascii="Times New Roman" w:hAnsi="Times New Roman" w:cs="Times New Roman"/>
                <w:sz w:val="24"/>
                <w:szCs w:val="24"/>
              </w:rPr>
            </w:pPr>
            <w:r w:rsidRPr="00016D50">
              <w:rPr>
                <w:rFonts w:ascii="Times New Roman" w:hAnsi="Times New Roman" w:cs="Times New Roman"/>
                <w:sz w:val="24"/>
                <w:szCs w:val="24"/>
              </w:rPr>
              <w:t>Технология</w:t>
            </w:r>
          </w:p>
        </w:tc>
        <w:tc>
          <w:tcPr>
            <w:tcW w:w="2358" w:type="dxa"/>
          </w:tcPr>
          <w:p w:rsidR="0092780B" w:rsidRDefault="00016D50"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Учебный проект</w:t>
            </w:r>
          </w:p>
        </w:tc>
        <w:tc>
          <w:tcPr>
            <w:tcW w:w="2358" w:type="dxa"/>
          </w:tcPr>
          <w:p w:rsidR="0092780B" w:rsidRDefault="00016D50"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пятибалльная</w:t>
            </w:r>
          </w:p>
        </w:tc>
      </w:tr>
      <w:tr w:rsidR="0092780B" w:rsidTr="0092780B">
        <w:tc>
          <w:tcPr>
            <w:tcW w:w="2356" w:type="dxa"/>
          </w:tcPr>
          <w:p w:rsidR="0092780B" w:rsidRPr="00AF3EF2" w:rsidRDefault="0092780B" w:rsidP="003E2BD4">
            <w:pPr>
              <w:pStyle w:val="a3"/>
              <w:ind w:left="0"/>
              <w:jc w:val="both"/>
              <w:rPr>
                <w:rFonts w:ascii="Times New Roman" w:hAnsi="Times New Roman" w:cs="Times New Roman"/>
                <w:b/>
                <w:sz w:val="24"/>
                <w:szCs w:val="24"/>
              </w:rPr>
            </w:pPr>
            <w:r>
              <w:rPr>
                <w:rFonts w:ascii="Times New Roman" w:hAnsi="Times New Roman" w:cs="Times New Roman"/>
                <w:b/>
                <w:sz w:val="24"/>
                <w:szCs w:val="24"/>
              </w:rPr>
              <w:t>Физическая культура</w:t>
            </w:r>
          </w:p>
        </w:tc>
        <w:tc>
          <w:tcPr>
            <w:tcW w:w="2357" w:type="dxa"/>
          </w:tcPr>
          <w:p w:rsidR="0092780B" w:rsidRPr="00016D50" w:rsidRDefault="00016D50" w:rsidP="003E2BD4">
            <w:pPr>
              <w:pStyle w:val="a3"/>
              <w:ind w:left="0"/>
              <w:jc w:val="both"/>
              <w:rPr>
                <w:rFonts w:ascii="Times New Roman" w:hAnsi="Times New Roman" w:cs="Times New Roman"/>
                <w:sz w:val="24"/>
                <w:szCs w:val="24"/>
              </w:rPr>
            </w:pPr>
            <w:r w:rsidRPr="00016D50">
              <w:rPr>
                <w:rFonts w:ascii="Times New Roman" w:hAnsi="Times New Roman" w:cs="Times New Roman"/>
                <w:sz w:val="24"/>
                <w:szCs w:val="24"/>
              </w:rPr>
              <w:t>Физическая культура</w:t>
            </w:r>
          </w:p>
        </w:tc>
        <w:tc>
          <w:tcPr>
            <w:tcW w:w="2358" w:type="dxa"/>
          </w:tcPr>
          <w:p w:rsidR="0092780B" w:rsidRDefault="00016D50"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Сдача нормативов</w:t>
            </w:r>
          </w:p>
        </w:tc>
        <w:tc>
          <w:tcPr>
            <w:tcW w:w="2358" w:type="dxa"/>
          </w:tcPr>
          <w:p w:rsidR="0092780B" w:rsidRDefault="00016D50"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пятибалльная</w:t>
            </w:r>
          </w:p>
        </w:tc>
      </w:tr>
      <w:tr w:rsidR="0092780B" w:rsidTr="0092780B">
        <w:tc>
          <w:tcPr>
            <w:tcW w:w="2356" w:type="dxa"/>
          </w:tcPr>
          <w:p w:rsidR="0092780B" w:rsidRDefault="0092780B" w:rsidP="003E2BD4">
            <w:pPr>
              <w:pStyle w:val="a3"/>
              <w:ind w:left="0"/>
              <w:jc w:val="both"/>
              <w:rPr>
                <w:rFonts w:ascii="Times New Roman" w:hAnsi="Times New Roman" w:cs="Times New Roman"/>
                <w:b/>
                <w:sz w:val="24"/>
                <w:szCs w:val="24"/>
              </w:rPr>
            </w:pPr>
            <w:r>
              <w:rPr>
                <w:rFonts w:ascii="Times New Roman" w:hAnsi="Times New Roman" w:cs="Times New Roman"/>
                <w:b/>
                <w:sz w:val="24"/>
                <w:szCs w:val="24"/>
              </w:rPr>
              <w:t>Основы религиозной культуры и светской этики</w:t>
            </w:r>
          </w:p>
        </w:tc>
        <w:tc>
          <w:tcPr>
            <w:tcW w:w="2357" w:type="dxa"/>
          </w:tcPr>
          <w:p w:rsidR="0092780B" w:rsidRPr="00016D50" w:rsidRDefault="00016D50" w:rsidP="003E2BD4">
            <w:pPr>
              <w:pStyle w:val="a3"/>
              <w:ind w:left="0"/>
              <w:jc w:val="both"/>
              <w:rPr>
                <w:rFonts w:ascii="Times New Roman" w:hAnsi="Times New Roman" w:cs="Times New Roman"/>
                <w:sz w:val="24"/>
                <w:szCs w:val="24"/>
              </w:rPr>
            </w:pPr>
            <w:r w:rsidRPr="00016D50">
              <w:rPr>
                <w:rFonts w:ascii="Times New Roman" w:hAnsi="Times New Roman" w:cs="Times New Roman"/>
                <w:sz w:val="24"/>
                <w:szCs w:val="24"/>
              </w:rPr>
              <w:t>Основы религиозной культуры и светской этики</w:t>
            </w:r>
          </w:p>
        </w:tc>
        <w:tc>
          <w:tcPr>
            <w:tcW w:w="2358" w:type="dxa"/>
          </w:tcPr>
          <w:p w:rsidR="0092780B" w:rsidRDefault="00016D50"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собеседование</w:t>
            </w:r>
          </w:p>
        </w:tc>
        <w:tc>
          <w:tcPr>
            <w:tcW w:w="2358" w:type="dxa"/>
          </w:tcPr>
          <w:p w:rsidR="0092780B" w:rsidRDefault="00016D50" w:rsidP="003E2BD4">
            <w:pPr>
              <w:pStyle w:val="a3"/>
              <w:ind w:left="0"/>
              <w:jc w:val="both"/>
              <w:rPr>
                <w:rFonts w:ascii="Times New Roman" w:hAnsi="Times New Roman" w:cs="Times New Roman"/>
                <w:sz w:val="24"/>
                <w:szCs w:val="24"/>
              </w:rPr>
            </w:pPr>
            <w:r>
              <w:rPr>
                <w:rFonts w:ascii="Times New Roman" w:hAnsi="Times New Roman" w:cs="Times New Roman"/>
                <w:sz w:val="24"/>
                <w:szCs w:val="24"/>
              </w:rPr>
              <w:t>зачетная</w:t>
            </w:r>
          </w:p>
        </w:tc>
      </w:tr>
    </w:tbl>
    <w:p w:rsidR="0092780B" w:rsidRDefault="0092780B" w:rsidP="003E2BD4">
      <w:pPr>
        <w:pStyle w:val="a3"/>
        <w:ind w:left="709" w:firstLine="707"/>
        <w:jc w:val="both"/>
        <w:rPr>
          <w:rFonts w:ascii="Times New Roman" w:hAnsi="Times New Roman" w:cs="Times New Roman"/>
          <w:sz w:val="24"/>
          <w:szCs w:val="24"/>
        </w:rPr>
      </w:pPr>
    </w:p>
    <w:p w:rsidR="007A51BA" w:rsidRDefault="007A51BA" w:rsidP="003E2BD4">
      <w:pPr>
        <w:pStyle w:val="a3"/>
        <w:ind w:left="709" w:firstLine="707"/>
        <w:jc w:val="both"/>
        <w:rPr>
          <w:rFonts w:ascii="Times New Roman" w:hAnsi="Times New Roman" w:cs="Times New Roman"/>
          <w:sz w:val="24"/>
          <w:szCs w:val="24"/>
        </w:rPr>
      </w:pPr>
    </w:p>
    <w:p w:rsidR="007A51BA" w:rsidRDefault="00BD69FA" w:rsidP="003E2BD4">
      <w:pPr>
        <w:pStyle w:val="a3"/>
        <w:numPr>
          <w:ilvl w:val="0"/>
          <w:numId w:val="1"/>
        </w:numPr>
        <w:jc w:val="both"/>
        <w:rPr>
          <w:rFonts w:ascii="Times New Roman" w:hAnsi="Times New Roman" w:cs="Times New Roman"/>
          <w:b/>
          <w:sz w:val="24"/>
          <w:szCs w:val="24"/>
        </w:rPr>
      </w:pPr>
      <w:r w:rsidRPr="007A51BA">
        <w:rPr>
          <w:rFonts w:ascii="Times New Roman" w:hAnsi="Times New Roman" w:cs="Times New Roman"/>
          <w:b/>
          <w:sz w:val="24"/>
          <w:szCs w:val="24"/>
        </w:rPr>
        <w:t>ОСНОВНОЕ ОБЩЕЕ ОБРАЗОВАНИЕ</w:t>
      </w:r>
    </w:p>
    <w:p w:rsidR="007A51BA" w:rsidRPr="007A51BA" w:rsidRDefault="007A51BA" w:rsidP="003E2BD4">
      <w:pPr>
        <w:pStyle w:val="a3"/>
        <w:jc w:val="both"/>
        <w:rPr>
          <w:rFonts w:ascii="Times New Roman" w:hAnsi="Times New Roman" w:cs="Times New Roman"/>
          <w:b/>
          <w:sz w:val="24"/>
          <w:szCs w:val="24"/>
        </w:rPr>
      </w:pPr>
    </w:p>
    <w:p w:rsidR="007A51BA" w:rsidRDefault="00BD69FA" w:rsidP="003E2BD4">
      <w:pPr>
        <w:pStyle w:val="a3"/>
        <w:ind w:firstLine="696"/>
        <w:jc w:val="both"/>
        <w:rPr>
          <w:rFonts w:ascii="Times New Roman" w:hAnsi="Times New Roman" w:cs="Times New Roman"/>
          <w:sz w:val="24"/>
          <w:szCs w:val="24"/>
        </w:rPr>
      </w:pPr>
      <w:r w:rsidRPr="00BD69FA">
        <w:rPr>
          <w:rFonts w:ascii="Times New Roman" w:hAnsi="Times New Roman" w:cs="Times New Roman"/>
          <w:sz w:val="24"/>
          <w:szCs w:val="24"/>
        </w:rPr>
        <w:t xml:space="preserve">Учебный план для V–IX классов составлен в соответствии с федеральным государственным образовательным стандартом основного общего образования (ФГОС ООО), утверждённым приказом Министерства образования и науки Российской Федерации от 17.12.2010 №1897 (с учётом изменений, внесённых приказом Министерства образования и науки Российской Федерации от 29.12.2014 №1644). </w:t>
      </w:r>
    </w:p>
    <w:p w:rsidR="007A51BA" w:rsidRDefault="00BD69FA" w:rsidP="003E2BD4">
      <w:pPr>
        <w:pStyle w:val="a3"/>
        <w:ind w:firstLine="696"/>
        <w:jc w:val="both"/>
        <w:rPr>
          <w:rFonts w:ascii="Times New Roman" w:hAnsi="Times New Roman" w:cs="Times New Roman"/>
          <w:sz w:val="24"/>
          <w:szCs w:val="24"/>
        </w:rPr>
      </w:pPr>
      <w:r w:rsidRPr="00BD69FA">
        <w:rPr>
          <w:rFonts w:ascii="Times New Roman" w:hAnsi="Times New Roman" w:cs="Times New Roman"/>
          <w:sz w:val="24"/>
          <w:szCs w:val="24"/>
        </w:rPr>
        <w:t>Основная образовательная программа основного общего образования реализуется МБОУ «</w:t>
      </w:r>
      <w:r w:rsidR="007A51BA">
        <w:rPr>
          <w:rFonts w:ascii="Times New Roman" w:hAnsi="Times New Roman" w:cs="Times New Roman"/>
          <w:sz w:val="24"/>
          <w:szCs w:val="24"/>
        </w:rPr>
        <w:t>Степанов</w:t>
      </w:r>
      <w:r w:rsidRPr="00BD69FA">
        <w:rPr>
          <w:rFonts w:ascii="Times New Roman" w:hAnsi="Times New Roman" w:cs="Times New Roman"/>
          <w:sz w:val="24"/>
          <w:szCs w:val="24"/>
        </w:rPr>
        <w:t xml:space="preserve">ская СОШ» через урочную и внеурочную деятельность с соблюдением требований государственных санитарно-эпидемиологических правил и нормативов. 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школа. </w:t>
      </w:r>
    </w:p>
    <w:p w:rsidR="007B7DEC" w:rsidRPr="003E2BD4" w:rsidRDefault="00BD69FA" w:rsidP="003E2BD4">
      <w:pPr>
        <w:pStyle w:val="a3"/>
        <w:ind w:firstLine="696"/>
        <w:jc w:val="both"/>
        <w:rPr>
          <w:rFonts w:ascii="Times New Roman" w:hAnsi="Times New Roman" w:cs="Times New Roman"/>
          <w:sz w:val="24"/>
          <w:szCs w:val="24"/>
        </w:rPr>
      </w:pPr>
      <w:r w:rsidRPr="00BD69FA">
        <w:rPr>
          <w:rFonts w:ascii="Times New Roman" w:hAnsi="Times New Roman" w:cs="Times New Roman"/>
          <w:sz w:val="24"/>
          <w:szCs w:val="24"/>
        </w:rPr>
        <w:t>Учебный план основного общего образования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Количество учебных занятий за 5 учебных лет не может составлять менее 5267 часов и более 6020 часов. План внеурочной деятельности (см. Учебный план внеурочной деятельности) определяет состав и структуру направлений, формы организации, объем внеурочной деятельности для обучающихся (до 1750 часов за пять лет обучения, в год – не более 350 часов) с учетом интересов обучающихся и возможностей МБОУ «</w:t>
      </w:r>
      <w:r w:rsidR="00FA370D">
        <w:rPr>
          <w:rFonts w:ascii="Times New Roman" w:hAnsi="Times New Roman" w:cs="Times New Roman"/>
          <w:sz w:val="24"/>
          <w:szCs w:val="24"/>
        </w:rPr>
        <w:t>Степанов</w:t>
      </w:r>
      <w:r w:rsidRPr="00BD69FA">
        <w:rPr>
          <w:rFonts w:ascii="Times New Roman" w:hAnsi="Times New Roman" w:cs="Times New Roman"/>
          <w:sz w:val="24"/>
          <w:szCs w:val="24"/>
        </w:rPr>
        <w:t xml:space="preserve">ская СОШ». </w:t>
      </w:r>
    </w:p>
    <w:p w:rsidR="007B7DEC" w:rsidRPr="003C586C" w:rsidRDefault="007B7DEC" w:rsidP="003E2BD4">
      <w:pPr>
        <w:pStyle w:val="a3"/>
        <w:ind w:firstLine="696"/>
        <w:jc w:val="both"/>
        <w:rPr>
          <w:rFonts w:ascii="Times New Roman" w:hAnsi="Times New Roman" w:cs="Times New Roman"/>
          <w:sz w:val="24"/>
          <w:szCs w:val="24"/>
        </w:rPr>
      </w:pPr>
    </w:p>
    <w:p w:rsidR="00FA370D" w:rsidRDefault="00BD69FA" w:rsidP="003E2BD4">
      <w:pPr>
        <w:pStyle w:val="a3"/>
        <w:ind w:firstLine="696"/>
        <w:jc w:val="both"/>
        <w:rPr>
          <w:rFonts w:ascii="Times New Roman" w:hAnsi="Times New Roman" w:cs="Times New Roman"/>
          <w:b/>
          <w:sz w:val="24"/>
          <w:szCs w:val="24"/>
        </w:rPr>
      </w:pPr>
      <w:r w:rsidRPr="00FA370D">
        <w:rPr>
          <w:rFonts w:ascii="Times New Roman" w:hAnsi="Times New Roman" w:cs="Times New Roman"/>
          <w:b/>
          <w:sz w:val="24"/>
          <w:szCs w:val="24"/>
        </w:rPr>
        <w:t>3.1. Учебный план основного общего образования</w:t>
      </w:r>
    </w:p>
    <w:p w:rsidR="00A70541" w:rsidRDefault="00BD69FA" w:rsidP="003E2BD4">
      <w:pPr>
        <w:pStyle w:val="a3"/>
        <w:ind w:firstLine="696"/>
        <w:jc w:val="both"/>
        <w:rPr>
          <w:rFonts w:ascii="Times New Roman" w:hAnsi="Times New Roman" w:cs="Times New Roman"/>
          <w:sz w:val="24"/>
          <w:szCs w:val="24"/>
        </w:rPr>
      </w:pPr>
      <w:r w:rsidRPr="00FA370D">
        <w:rPr>
          <w:rFonts w:ascii="Times New Roman" w:hAnsi="Times New Roman" w:cs="Times New Roman"/>
          <w:b/>
          <w:sz w:val="24"/>
          <w:szCs w:val="24"/>
        </w:rPr>
        <w:t>МБОУ «</w:t>
      </w:r>
      <w:r w:rsidR="00FA370D">
        <w:rPr>
          <w:rFonts w:ascii="Times New Roman" w:hAnsi="Times New Roman" w:cs="Times New Roman"/>
          <w:b/>
          <w:sz w:val="24"/>
          <w:szCs w:val="24"/>
        </w:rPr>
        <w:t>Степанов</w:t>
      </w:r>
      <w:r w:rsidRPr="00FA370D">
        <w:rPr>
          <w:rFonts w:ascii="Times New Roman" w:hAnsi="Times New Roman" w:cs="Times New Roman"/>
          <w:b/>
          <w:sz w:val="24"/>
          <w:szCs w:val="24"/>
        </w:rPr>
        <w:t>ская СОШ</w:t>
      </w:r>
      <w:r w:rsidRPr="00BD69FA">
        <w:rPr>
          <w:rFonts w:ascii="Times New Roman" w:hAnsi="Times New Roman" w:cs="Times New Roman"/>
          <w:sz w:val="24"/>
          <w:szCs w:val="24"/>
        </w:rPr>
        <w:t>»</w:t>
      </w:r>
    </w:p>
    <w:p w:rsidR="00D204AE" w:rsidRPr="007B7DEC" w:rsidRDefault="00D204AE" w:rsidP="003E2BD4">
      <w:pPr>
        <w:pStyle w:val="a3"/>
        <w:ind w:firstLine="696"/>
        <w:jc w:val="both"/>
        <w:rPr>
          <w:rFonts w:ascii="Times New Roman" w:hAnsi="Times New Roman" w:cs="Times New Roman"/>
          <w:sz w:val="24"/>
          <w:szCs w:val="24"/>
        </w:rPr>
      </w:pPr>
    </w:p>
    <w:tbl>
      <w:tblPr>
        <w:tblW w:w="7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2126"/>
        <w:gridCol w:w="993"/>
        <w:gridCol w:w="1538"/>
      </w:tblGrid>
      <w:tr w:rsidR="007B7DEC" w:rsidRPr="00D56EAF" w:rsidTr="00D204AE">
        <w:trPr>
          <w:trHeight w:val="718"/>
          <w:jc w:val="center"/>
        </w:trPr>
        <w:tc>
          <w:tcPr>
            <w:tcW w:w="2453" w:type="dxa"/>
            <w:vMerge w:val="restart"/>
          </w:tcPr>
          <w:p w:rsidR="007B7DEC" w:rsidRPr="00D56EAF" w:rsidRDefault="007B7DEC" w:rsidP="003E2BD4">
            <w:pPr>
              <w:spacing w:after="0"/>
              <w:jc w:val="both"/>
              <w:rPr>
                <w:rFonts w:ascii="Times New Roman" w:hAnsi="Times New Roman" w:cs="Times New Roman"/>
                <w:b/>
                <w:bCs/>
                <w:sz w:val="24"/>
                <w:szCs w:val="24"/>
              </w:rPr>
            </w:pPr>
            <w:r w:rsidRPr="00D56EAF">
              <w:rPr>
                <w:rFonts w:ascii="Times New Roman" w:hAnsi="Times New Roman" w:cs="Times New Roman"/>
                <w:b/>
                <w:bCs/>
                <w:sz w:val="24"/>
                <w:szCs w:val="24"/>
              </w:rPr>
              <w:t>Предметные области</w:t>
            </w:r>
          </w:p>
        </w:tc>
        <w:tc>
          <w:tcPr>
            <w:tcW w:w="2126" w:type="dxa"/>
            <w:vMerge w:val="restart"/>
          </w:tcPr>
          <w:p w:rsidR="007B7DEC" w:rsidRPr="00D56EAF" w:rsidRDefault="007B7DEC" w:rsidP="003E2BD4">
            <w:pPr>
              <w:spacing w:after="0"/>
              <w:jc w:val="both"/>
              <w:rPr>
                <w:rFonts w:ascii="Times New Roman" w:hAnsi="Times New Roman" w:cs="Times New Roman"/>
                <w:b/>
                <w:bCs/>
                <w:sz w:val="24"/>
                <w:szCs w:val="24"/>
              </w:rPr>
            </w:pPr>
            <w:r w:rsidRPr="00D56EAF">
              <w:rPr>
                <w:rFonts w:ascii="Times New Roman" w:hAnsi="Times New Roman" w:cs="Times New Roman"/>
                <w:b/>
                <w:bCs/>
                <w:sz w:val="24"/>
                <w:szCs w:val="24"/>
              </w:rPr>
              <w:t xml:space="preserve">Учебные предметы </w:t>
            </w:r>
          </w:p>
        </w:tc>
        <w:tc>
          <w:tcPr>
            <w:tcW w:w="2531" w:type="dxa"/>
            <w:gridSpan w:val="2"/>
          </w:tcPr>
          <w:p w:rsidR="007B7DEC" w:rsidRPr="00D56EAF" w:rsidRDefault="007B7DEC"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Количество часов в неделю/в год</w:t>
            </w:r>
          </w:p>
          <w:p w:rsidR="007B7DEC" w:rsidRPr="00D56EAF" w:rsidRDefault="007B7DEC" w:rsidP="003E2BD4">
            <w:pPr>
              <w:spacing w:after="0"/>
              <w:jc w:val="both"/>
              <w:rPr>
                <w:rFonts w:ascii="Times New Roman" w:hAnsi="Times New Roman" w:cs="Times New Roman"/>
                <w:b/>
                <w:bCs/>
                <w:sz w:val="24"/>
                <w:szCs w:val="24"/>
              </w:rPr>
            </w:pPr>
          </w:p>
        </w:tc>
      </w:tr>
      <w:tr w:rsidR="007B7DEC" w:rsidRPr="00D56EAF" w:rsidTr="00D204AE">
        <w:trPr>
          <w:trHeight w:val="330"/>
          <w:jc w:val="center"/>
        </w:trPr>
        <w:tc>
          <w:tcPr>
            <w:tcW w:w="2453" w:type="dxa"/>
            <w:vMerge/>
          </w:tcPr>
          <w:p w:rsidR="007B7DEC" w:rsidRPr="00FF70F4" w:rsidRDefault="007B7DEC" w:rsidP="003E2BD4">
            <w:pPr>
              <w:spacing w:after="0"/>
              <w:jc w:val="both"/>
              <w:rPr>
                <w:rFonts w:ascii="Times New Roman" w:hAnsi="Times New Roman" w:cs="Times New Roman"/>
                <w:bCs/>
                <w:sz w:val="24"/>
                <w:szCs w:val="24"/>
              </w:rPr>
            </w:pPr>
          </w:p>
        </w:tc>
        <w:tc>
          <w:tcPr>
            <w:tcW w:w="2126" w:type="dxa"/>
            <w:vMerge/>
          </w:tcPr>
          <w:p w:rsidR="007B7DEC" w:rsidRPr="00D56EAF" w:rsidRDefault="007B7DEC" w:rsidP="003E2BD4">
            <w:pPr>
              <w:spacing w:after="0"/>
              <w:jc w:val="both"/>
              <w:rPr>
                <w:rFonts w:ascii="Times New Roman" w:hAnsi="Times New Roman" w:cs="Times New Roman"/>
                <w:bCs/>
                <w:sz w:val="24"/>
                <w:szCs w:val="24"/>
              </w:rPr>
            </w:pPr>
          </w:p>
        </w:tc>
        <w:tc>
          <w:tcPr>
            <w:tcW w:w="993" w:type="dxa"/>
          </w:tcPr>
          <w:p w:rsidR="007B7DEC" w:rsidRPr="00D56EAF" w:rsidRDefault="007B7DEC" w:rsidP="003E2BD4">
            <w:pPr>
              <w:spacing w:after="0"/>
              <w:jc w:val="both"/>
              <w:rPr>
                <w:rFonts w:ascii="Times New Roman" w:hAnsi="Times New Roman" w:cs="Times New Roman"/>
                <w:b/>
                <w:bCs/>
                <w:sz w:val="24"/>
                <w:szCs w:val="24"/>
              </w:rPr>
            </w:pPr>
            <w:r w:rsidRPr="00D56EAF">
              <w:rPr>
                <w:rFonts w:ascii="Times New Roman" w:hAnsi="Times New Roman" w:cs="Times New Roman"/>
                <w:b/>
                <w:bCs/>
                <w:sz w:val="24"/>
                <w:szCs w:val="24"/>
              </w:rPr>
              <w:t>5</w:t>
            </w:r>
          </w:p>
          <w:p w:rsidR="007B7DEC" w:rsidRPr="00D56EAF" w:rsidRDefault="007B7DEC" w:rsidP="003E2BD4">
            <w:pPr>
              <w:spacing w:after="0"/>
              <w:jc w:val="both"/>
              <w:rPr>
                <w:rFonts w:ascii="Times New Roman" w:hAnsi="Times New Roman" w:cs="Times New Roman"/>
                <w:b/>
                <w:bCs/>
                <w:sz w:val="24"/>
                <w:szCs w:val="24"/>
              </w:rPr>
            </w:pPr>
            <w:r w:rsidRPr="00D56EAF">
              <w:rPr>
                <w:rFonts w:ascii="Times New Roman" w:hAnsi="Times New Roman" w:cs="Times New Roman"/>
                <w:b/>
                <w:bCs/>
                <w:sz w:val="24"/>
                <w:szCs w:val="24"/>
              </w:rPr>
              <w:t>(</w:t>
            </w:r>
            <w:r>
              <w:rPr>
                <w:rFonts w:ascii="Times New Roman" w:hAnsi="Times New Roman" w:cs="Times New Roman"/>
                <w:b/>
                <w:bCs/>
                <w:sz w:val="24"/>
                <w:szCs w:val="24"/>
              </w:rPr>
              <w:t>19</w:t>
            </w:r>
            <w:r w:rsidRPr="00D56EAF">
              <w:rPr>
                <w:rFonts w:ascii="Times New Roman" w:hAnsi="Times New Roman" w:cs="Times New Roman"/>
                <w:b/>
                <w:bCs/>
                <w:sz w:val="24"/>
                <w:szCs w:val="24"/>
              </w:rPr>
              <w:t>)</w:t>
            </w:r>
          </w:p>
        </w:tc>
        <w:tc>
          <w:tcPr>
            <w:tcW w:w="1538" w:type="dxa"/>
          </w:tcPr>
          <w:p w:rsidR="007B7DEC" w:rsidRPr="00D56EAF" w:rsidRDefault="007B7DEC" w:rsidP="003E2BD4">
            <w:pPr>
              <w:spacing w:after="0"/>
              <w:jc w:val="both"/>
              <w:rPr>
                <w:rFonts w:ascii="Times New Roman" w:hAnsi="Times New Roman" w:cs="Times New Roman"/>
                <w:b/>
                <w:bCs/>
                <w:sz w:val="24"/>
                <w:szCs w:val="24"/>
              </w:rPr>
            </w:pPr>
          </w:p>
        </w:tc>
      </w:tr>
      <w:tr w:rsidR="007B7DEC" w:rsidRPr="00D56EAF" w:rsidTr="00D204AE">
        <w:trPr>
          <w:trHeight w:val="330"/>
          <w:jc w:val="center"/>
        </w:trPr>
        <w:tc>
          <w:tcPr>
            <w:tcW w:w="4579" w:type="dxa"/>
            <w:gridSpan w:val="2"/>
          </w:tcPr>
          <w:p w:rsidR="007B7DEC" w:rsidRPr="00D56EAF" w:rsidRDefault="007B7DEC" w:rsidP="003E2BD4">
            <w:pPr>
              <w:spacing w:after="0"/>
              <w:jc w:val="both"/>
              <w:rPr>
                <w:rFonts w:ascii="Times New Roman" w:hAnsi="Times New Roman" w:cs="Times New Roman"/>
                <w:bCs/>
                <w:i/>
                <w:sz w:val="24"/>
                <w:szCs w:val="24"/>
              </w:rPr>
            </w:pPr>
            <w:r w:rsidRPr="00D56EAF">
              <w:rPr>
                <w:rFonts w:ascii="Times New Roman" w:hAnsi="Times New Roman" w:cs="Times New Roman"/>
                <w:bCs/>
                <w:i/>
                <w:sz w:val="24"/>
                <w:szCs w:val="24"/>
              </w:rPr>
              <w:t>Обязательная часть</w:t>
            </w:r>
          </w:p>
        </w:tc>
        <w:tc>
          <w:tcPr>
            <w:tcW w:w="993" w:type="dxa"/>
            <w:vAlign w:val="bottom"/>
          </w:tcPr>
          <w:p w:rsidR="007B7DEC" w:rsidRPr="00D56EAF" w:rsidRDefault="007B7DEC" w:rsidP="003E2BD4">
            <w:pPr>
              <w:spacing w:after="0"/>
              <w:jc w:val="both"/>
              <w:rPr>
                <w:rFonts w:ascii="Times New Roman" w:hAnsi="Times New Roman" w:cs="Times New Roman"/>
                <w:bCs/>
                <w:sz w:val="24"/>
                <w:szCs w:val="24"/>
              </w:rPr>
            </w:pPr>
          </w:p>
        </w:tc>
        <w:tc>
          <w:tcPr>
            <w:tcW w:w="1538" w:type="dxa"/>
          </w:tcPr>
          <w:p w:rsidR="007B7DEC" w:rsidRPr="00D56EAF" w:rsidRDefault="007B7DEC" w:rsidP="003E2BD4">
            <w:pPr>
              <w:spacing w:after="0"/>
              <w:jc w:val="both"/>
              <w:rPr>
                <w:rFonts w:ascii="Times New Roman" w:hAnsi="Times New Roman" w:cs="Times New Roman"/>
                <w:b/>
                <w:bCs/>
                <w:sz w:val="24"/>
                <w:szCs w:val="24"/>
              </w:rPr>
            </w:pPr>
          </w:p>
        </w:tc>
      </w:tr>
      <w:tr w:rsidR="007B7DEC" w:rsidRPr="00D56EAF" w:rsidTr="00D204AE">
        <w:trPr>
          <w:trHeight w:val="257"/>
          <w:jc w:val="center"/>
        </w:trPr>
        <w:tc>
          <w:tcPr>
            <w:tcW w:w="2453" w:type="dxa"/>
            <w:vMerge w:val="restart"/>
          </w:tcPr>
          <w:p w:rsidR="007B7DEC" w:rsidRPr="00D56EAF" w:rsidRDefault="007B7DEC"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Филология</w:t>
            </w:r>
          </w:p>
        </w:tc>
        <w:tc>
          <w:tcPr>
            <w:tcW w:w="2126" w:type="dxa"/>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Русский язык</w:t>
            </w:r>
          </w:p>
        </w:tc>
        <w:tc>
          <w:tcPr>
            <w:tcW w:w="993" w:type="dxa"/>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 xml:space="preserve">5 </w:t>
            </w:r>
          </w:p>
        </w:tc>
        <w:tc>
          <w:tcPr>
            <w:tcW w:w="1538" w:type="dxa"/>
            <w:vAlign w:val="bottom"/>
          </w:tcPr>
          <w:p w:rsidR="007B7DEC" w:rsidRPr="00D56EAF" w:rsidRDefault="007B7DEC"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170</w:t>
            </w:r>
          </w:p>
        </w:tc>
      </w:tr>
      <w:tr w:rsidR="007B7DEC" w:rsidRPr="00D56EAF" w:rsidTr="00D204AE">
        <w:trPr>
          <w:trHeight w:val="246"/>
          <w:jc w:val="center"/>
        </w:trPr>
        <w:tc>
          <w:tcPr>
            <w:tcW w:w="2453" w:type="dxa"/>
            <w:vMerge/>
          </w:tcPr>
          <w:p w:rsidR="007B7DEC" w:rsidRPr="00D56EAF" w:rsidRDefault="007B7DEC" w:rsidP="003E2BD4">
            <w:pPr>
              <w:spacing w:after="0"/>
              <w:jc w:val="both"/>
              <w:rPr>
                <w:rFonts w:ascii="Times New Roman" w:hAnsi="Times New Roman" w:cs="Times New Roman"/>
                <w:bCs/>
                <w:sz w:val="24"/>
                <w:szCs w:val="24"/>
              </w:rPr>
            </w:pPr>
          </w:p>
        </w:tc>
        <w:tc>
          <w:tcPr>
            <w:tcW w:w="2126" w:type="dxa"/>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Литература</w:t>
            </w:r>
          </w:p>
        </w:tc>
        <w:tc>
          <w:tcPr>
            <w:tcW w:w="993" w:type="dxa"/>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3</w:t>
            </w:r>
          </w:p>
        </w:tc>
        <w:tc>
          <w:tcPr>
            <w:tcW w:w="1538" w:type="dxa"/>
            <w:vAlign w:val="bottom"/>
          </w:tcPr>
          <w:p w:rsidR="007B7DEC" w:rsidRPr="00D56EAF" w:rsidRDefault="007B7DEC"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102</w:t>
            </w:r>
          </w:p>
        </w:tc>
      </w:tr>
      <w:tr w:rsidR="007B7DEC" w:rsidRPr="00D56EAF" w:rsidTr="00D204AE">
        <w:trPr>
          <w:trHeight w:val="251"/>
          <w:jc w:val="center"/>
        </w:trPr>
        <w:tc>
          <w:tcPr>
            <w:tcW w:w="2453" w:type="dxa"/>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Иностранный язык</w:t>
            </w:r>
          </w:p>
        </w:tc>
        <w:tc>
          <w:tcPr>
            <w:tcW w:w="2126" w:type="dxa"/>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Английский язык</w:t>
            </w:r>
          </w:p>
        </w:tc>
        <w:tc>
          <w:tcPr>
            <w:tcW w:w="993" w:type="dxa"/>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 xml:space="preserve">3 </w:t>
            </w:r>
          </w:p>
        </w:tc>
        <w:tc>
          <w:tcPr>
            <w:tcW w:w="1538" w:type="dxa"/>
          </w:tcPr>
          <w:p w:rsidR="007B7DEC" w:rsidRPr="00B10D3B" w:rsidRDefault="007B7DEC" w:rsidP="003E2BD4">
            <w:pPr>
              <w:spacing w:after="0"/>
              <w:jc w:val="both"/>
              <w:rPr>
                <w:rFonts w:ascii="Times New Roman" w:hAnsi="Times New Roman" w:cs="Times New Roman"/>
                <w:b/>
                <w:bCs/>
                <w:sz w:val="24"/>
                <w:szCs w:val="24"/>
                <w:lang w:val="en-US"/>
              </w:rPr>
            </w:pPr>
            <w:r>
              <w:rPr>
                <w:rFonts w:ascii="Times New Roman" w:hAnsi="Times New Roman" w:cs="Times New Roman"/>
                <w:b/>
                <w:bCs/>
                <w:sz w:val="24"/>
                <w:szCs w:val="24"/>
              </w:rPr>
              <w:t>102</w:t>
            </w:r>
            <w:r w:rsidRPr="00D56EAF">
              <w:rPr>
                <w:rFonts w:ascii="Times New Roman" w:hAnsi="Times New Roman" w:cs="Times New Roman"/>
                <w:b/>
                <w:bCs/>
                <w:sz w:val="24"/>
                <w:szCs w:val="24"/>
              </w:rPr>
              <w:t xml:space="preserve"> </w:t>
            </w:r>
          </w:p>
        </w:tc>
      </w:tr>
      <w:tr w:rsidR="007B7DEC" w:rsidRPr="00D56EAF" w:rsidTr="00D204AE">
        <w:trPr>
          <w:trHeight w:val="251"/>
          <w:jc w:val="center"/>
        </w:trPr>
        <w:tc>
          <w:tcPr>
            <w:tcW w:w="2453" w:type="dxa"/>
          </w:tcPr>
          <w:p w:rsidR="007B7DEC" w:rsidRPr="00D56EAF" w:rsidRDefault="007B7DEC" w:rsidP="003E2BD4">
            <w:pPr>
              <w:spacing w:after="0"/>
              <w:jc w:val="both"/>
              <w:rPr>
                <w:rFonts w:ascii="Times New Roman" w:hAnsi="Times New Roman" w:cs="Times New Roman"/>
                <w:bCs/>
                <w:sz w:val="24"/>
                <w:szCs w:val="24"/>
              </w:rPr>
            </w:pPr>
          </w:p>
        </w:tc>
        <w:tc>
          <w:tcPr>
            <w:tcW w:w="2126" w:type="dxa"/>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Немецкий язык</w:t>
            </w:r>
          </w:p>
        </w:tc>
        <w:tc>
          <w:tcPr>
            <w:tcW w:w="993" w:type="dxa"/>
          </w:tcPr>
          <w:p w:rsidR="007B7DEC" w:rsidRPr="00D56EAF" w:rsidRDefault="007B7DEC"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0</w:t>
            </w:r>
          </w:p>
        </w:tc>
        <w:tc>
          <w:tcPr>
            <w:tcW w:w="1538" w:type="dxa"/>
          </w:tcPr>
          <w:p w:rsidR="007B7DEC" w:rsidRPr="00D56EAF" w:rsidRDefault="007B7DEC"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0</w:t>
            </w:r>
          </w:p>
        </w:tc>
      </w:tr>
      <w:tr w:rsidR="007B7DEC" w:rsidRPr="00D56EAF" w:rsidTr="00D204AE">
        <w:trPr>
          <w:trHeight w:val="254"/>
          <w:jc w:val="center"/>
        </w:trPr>
        <w:tc>
          <w:tcPr>
            <w:tcW w:w="2453" w:type="dxa"/>
            <w:vMerge w:val="restart"/>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Математика и информатика</w:t>
            </w:r>
          </w:p>
        </w:tc>
        <w:tc>
          <w:tcPr>
            <w:tcW w:w="2126" w:type="dxa"/>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Математика</w:t>
            </w:r>
          </w:p>
        </w:tc>
        <w:tc>
          <w:tcPr>
            <w:tcW w:w="993" w:type="dxa"/>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5</w:t>
            </w:r>
          </w:p>
        </w:tc>
        <w:tc>
          <w:tcPr>
            <w:tcW w:w="1538" w:type="dxa"/>
            <w:vAlign w:val="bottom"/>
          </w:tcPr>
          <w:p w:rsidR="007B7DEC" w:rsidRPr="00D56EAF" w:rsidRDefault="007B7DEC"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170</w:t>
            </w:r>
          </w:p>
        </w:tc>
      </w:tr>
      <w:tr w:rsidR="007B7DEC" w:rsidRPr="00D56EAF" w:rsidTr="00D204AE">
        <w:trPr>
          <w:trHeight w:val="254"/>
          <w:jc w:val="center"/>
        </w:trPr>
        <w:tc>
          <w:tcPr>
            <w:tcW w:w="2453" w:type="dxa"/>
            <w:vMerge/>
          </w:tcPr>
          <w:p w:rsidR="007B7DEC" w:rsidRPr="00D56EAF" w:rsidRDefault="007B7DEC" w:rsidP="003E2BD4">
            <w:pPr>
              <w:spacing w:after="0"/>
              <w:jc w:val="both"/>
              <w:rPr>
                <w:rFonts w:ascii="Times New Roman" w:hAnsi="Times New Roman" w:cs="Times New Roman"/>
                <w:bCs/>
                <w:sz w:val="24"/>
                <w:szCs w:val="24"/>
              </w:rPr>
            </w:pPr>
          </w:p>
        </w:tc>
        <w:tc>
          <w:tcPr>
            <w:tcW w:w="2126" w:type="dxa"/>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Алгебра</w:t>
            </w:r>
          </w:p>
        </w:tc>
        <w:tc>
          <w:tcPr>
            <w:tcW w:w="993" w:type="dxa"/>
          </w:tcPr>
          <w:p w:rsidR="007B7DEC" w:rsidRPr="00D56EAF" w:rsidRDefault="007B7DEC" w:rsidP="003E2BD4">
            <w:pPr>
              <w:spacing w:after="0"/>
              <w:jc w:val="both"/>
              <w:rPr>
                <w:rFonts w:ascii="Times New Roman" w:hAnsi="Times New Roman" w:cs="Times New Roman"/>
                <w:bCs/>
                <w:sz w:val="24"/>
                <w:szCs w:val="24"/>
              </w:rPr>
            </w:pPr>
          </w:p>
        </w:tc>
        <w:tc>
          <w:tcPr>
            <w:tcW w:w="1538" w:type="dxa"/>
          </w:tcPr>
          <w:p w:rsidR="007B7DEC" w:rsidRPr="00D56EAF" w:rsidRDefault="007B7DEC" w:rsidP="003E2BD4">
            <w:pPr>
              <w:spacing w:after="0"/>
              <w:jc w:val="both"/>
              <w:rPr>
                <w:rFonts w:ascii="Times New Roman" w:hAnsi="Times New Roman" w:cs="Times New Roman"/>
                <w:b/>
                <w:sz w:val="24"/>
                <w:szCs w:val="24"/>
              </w:rPr>
            </w:pPr>
          </w:p>
        </w:tc>
      </w:tr>
      <w:tr w:rsidR="007B7DEC" w:rsidRPr="00D56EAF" w:rsidTr="00D204AE">
        <w:trPr>
          <w:trHeight w:val="254"/>
          <w:jc w:val="center"/>
        </w:trPr>
        <w:tc>
          <w:tcPr>
            <w:tcW w:w="2453" w:type="dxa"/>
            <w:vMerge/>
          </w:tcPr>
          <w:p w:rsidR="007B7DEC" w:rsidRPr="00D56EAF" w:rsidRDefault="007B7DEC" w:rsidP="003E2BD4">
            <w:pPr>
              <w:spacing w:after="0"/>
              <w:jc w:val="both"/>
              <w:rPr>
                <w:rFonts w:ascii="Times New Roman" w:hAnsi="Times New Roman" w:cs="Times New Roman"/>
                <w:bCs/>
                <w:sz w:val="24"/>
                <w:szCs w:val="24"/>
              </w:rPr>
            </w:pPr>
          </w:p>
        </w:tc>
        <w:tc>
          <w:tcPr>
            <w:tcW w:w="2126" w:type="dxa"/>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Геометрия</w:t>
            </w:r>
          </w:p>
        </w:tc>
        <w:tc>
          <w:tcPr>
            <w:tcW w:w="993" w:type="dxa"/>
          </w:tcPr>
          <w:p w:rsidR="007B7DEC" w:rsidRPr="00D56EAF" w:rsidRDefault="007B7DEC" w:rsidP="003E2BD4">
            <w:pPr>
              <w:spacing w:after="0"/>
              <w:jc w:val="both"/>
              <w:rPr>
                <w:rFonts w:ascii="Times New Roman" w:hAnsi="Times New Roman" w:cs="Times New Roman"/>
                <w:bCs/>
                <w:sz w:val="24"/>
                <w:szCs w:val="24"/>
              </w:rPr>
            </w:pPr>
          </w:p>
        </w:tc>
        <w:tc>
          <w:tcPr>
            <w:tcW w:w="1538" w:type="dxa"/>
          </w:tcPr>
          <w:p w:rsidR="007B7DEC" w:rsidRPr="00D56EAF" w:rsidRDefault="007B7DEC" w:rsidP="003E2BD4">
            <w:pPr>
              <w:spacing w:after="0"/>
              <w:jc w:val="both"/>
              <w:rPr>
                <w:rFonts w:ascii="Times New Roman" w:hAnsi="Times New Roman" w:cs="Times New Roman"/>
                <w:b/>
                <w:sz w:val="24"/>
                <w:szCs w:val="24"/>
              </w:rPr>
            </w:pPr>
          </w:p>
        </w:tc>
      </w:tr>
      <w:tr w:rsidR="007B7DEC" w:rsidRPr="00D56EAF" w:rsidTr="00D204AE">
        <w:trPr>
          <w:trHeight w:val="254"/>
          <w:jc w:val="center"/>
        </w:trPr>
        <w:tc>
          <w:tcPr>
            <w:tcW w:w="2453" w:type="dxa"/>
          </w:tcPr>
          <w:p w:rsidR="007B7DEC" w:rsidRPr="00D56EAF" w:rsidRDefault="007B7DEC" w:rsidP="003E2BD4">
            <w:pPr>
              <w:spacing w:after="0"/>
              <w:jc w:val="both"/>
              <w:rPr>
                <w:rFonts w:ascii="Times New Roman" w:hAnsi="Times New Roman" w:cs="Times New Roman"/>
                <w:bCs/>
                <w:sz w:val="24"/>
                <w:szCs w:val="24"/>
              </w:rPr>
            </w:pPr>
          </w:p>
        </w:tc>
        <w:tc>
          <w:tcPr>
            <w:tcW w:w="2126" w:type="dxa"/>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Информатика</w:t>
            </w:r>
          </w:p>
        </w:tc>
        <w:tc>
          <w:tcPr>
            <w:tcW w:w="993" w:type="dxa"/>
          </w:tcPr>
          <w:p w:rsidR="007B7DEC" w:rsidRPr="00D56EAF" w:rsidRDefault="007B7DEC" w:rsidP="003E2BD4">
            <w:pPr>
              <w:spacing w:after="0"/>
              <w:jc w:val="both"/>
              <w:rPr>
                <w:rFonts w:ascii="Times New Roman" w:hAnsi="Times New Roman" w:cs="Times New Roman"/>
                <w:bCs/>
                <w:sz w:val="24"/>
                <w:szCs w:val="24"/>
              </w:rPr>
            </w:pPr>
          </w:p>
        </w:tc>
        <w:tc>
          <w:tcPr>
            <w:tcW w:w="1538" w:type="dxa"/>
          </w:tcPr>
          <w:p w:rsidR="007B7DEC" w:rsidRPr="00D56EAF" w:rsidRDefault="007B7DEC" w:rsidP="003E2BD4">
            <w:pPr>
              <w:spacing w:after="0"/>
              <w:jc w:val="both"/>
              <w:rPr>
                <w:rFonts w:ascii="Times New Roman" w:hAnsi="Times New Roman" w:cs="Times New Roman"/>
                <w:b/>
                <w:sz w:val="24"/>
                <w:szCs w:val="24"/>
              </w:rPr>
            </w:pPr>
          </w:p>
        </w:tc>
      </w:tr>
      <w:tr w:rsidR="007B7DEC" w:rsidRPr="00D56EAF" w:rsidTr="00D204AE">
        <w:trPr>
          <w:trHeight w:val="294"/>
          <w:jc w:val="center"/>
        </w:trPr>
        <w:tc>
          <w:tcPr>
            <w:tcW w:w="2453" w:type="dxa"/>
            <w:vMerge w:val="restart"/>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Общественно-научные предметы</w:t>
            </w:r>
          </w:p>
        </w:tc>
        <w:tc>
          <w:tcPr>
            <w:tcW w:w="2126" w:type="dxa"/>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История</w:t>
            </w:r>
            <w:r>
              <w:rPr>
                <w:rFonts w:ascii="Times New Roman" w:hAnsi="Times New Roman" w:cs="Times New Roman"/>
                <w:bCs/>
                <w:sz w:val="24"/>
                <w:szCs w:val="24"/>
              </w:rPr>
              <w:t xml:space="preserve"> России. Всеобщая история</w:t>
            </w:r>
          </w:p>
        </w:tc>
        <w:tc>
          <w:tcPr>
            <w:tcW w:w="993" w:type="dxa"/>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2</w:t>
            </w:r>
          </w:p>
        </w:tc>
        <w:tc>
          <w:tcPr>
            <w:tcW w:w="1538" w:type="dxa"/>
            <w:vAlign w:val="bottom"/>
          </w:tcPr>
          <w:p w:rsidR="007B7DEC" w:rsidRPr="00D56EAF" w:rsidRDefault="007B7DEC"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68</w:t>
            </w:r>
          </w:p>
        </w:tc>
      </w:tr>
      <w:tr w:rsidR="007B7DEC" w:rsidRPr="00D56EAF" w:rsidTr="00D204AE">
        <w:trPr>
          <w:trHeight w:val="234"/>
          <w:jc w:val="center"/>
        </w:trPr>
        <w:tc>
          <w:tcPr>
            <w:tcW w:w="2453" w:type="dxa"/>
            <w:vMerge/>
          </w:tcPr>
          <w:p w:rsidR="007B7DEC" w:rsidRPr="00D56EAF" w:rsidRDefault="007B7DEC" w:rsidP="003E2BD4">
            <w:pPr>
              <w:spacing w:after="0"/>
              <w:jc w:val="both"/>
              <w:rPr>
                <w:rFonts w:ascii="Times New Roman" w:hAnsi="Times New Roman" w:cs="Times New Roman"/>
                <w:bCs/>
                <w:sz w:val="24"/>
                <w:szCs w:val="24"/>
              </w:rPr>
            </w:pPr>
          </w:p>
        </w:tc>
        <w:tc>
          <w:tcPr>
            <w:tcW w:w="2126" w:type="dxa"/>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Обществознание</w:t>
            </w:r>
          </w:p>
        </w:tc>
        <w:tc>
          <w:tcPr>
            <w:tcW w:w="993" w:type="dxa"/>
          </w:tcPr>
          <w:p w:rsidR="007B7DEC" w:rsidRPr="00D56EAF" w:rsidRDefault="007B7DEC" w:rsidP="003E2BD4">
            <w:pPr>
              <w:spacing w:after="0"/>
              <w:jc w:val="both"/>
              <w:rPr>
                <w:rFonts w:ascii="Times New Roman" w:hAnsi="Times New Roman" w:cs="Times New Roman"/>
                <w:bCs/>
                <w:sz w:val="24"/>
                <w:szCs w:val="24"/>
              </w:rPr>
            </w:pPr>
          </w:p>
        </w:tc>
        <w:tc>
          <w:tcPr>
            <w:tcW w:w="1538" w:type="dxa"/>
            <w:vAlign w:val="bottom"/>
          </w:tcPr>
          <w:p w:rsidR="007B7DEC" w:rsidRPr="00D56EAF" w:rsidRDefault="007B7DEC" w:rsidP="003E2BD4">
            <w:pPr>
              <w:spacing w:after="0"/>
              <w:jc w:val="both"/>
              <w:rPr>
                <w:rFonts w:ascii="Times New Roman" w:hAnsi="Times New Roman" w:cs="Times New Roman"/>
                <w:b/>
                <w:bCs/>
                <w:sz w:val="24"/>
                <w:szCs w:val="24"/>
              </w:rPr>
            </w:pPr>
          </w:p>
        </w:tc>
      </w:tr>
      <w:tr w:rsidR="007B7DEC" w:rsidRPr="00D56EAF" w:rsidTr="00D204AE">
        <w:trPr>
          <w:trHeight w:val="318"/>
          <w:jc w:val="center"/>
        </w:trPr>
        <w:tc>
          <w:tcPr>
            <w:tcW w:w="2453" w:type="dxa"/>
            <w:vMerge/>
          </w:tcPr>
          <w:p w:rsidR="007B7DEC" w:rsidRPr="00D56EAF" w:rsidRDefault="007B7DEC" w:rsidP="003E2BD4">
            <w:pPr>
              <w:spacing w:after="0"/>
              <w:jc w:val="both"/>
              <w:rPr>
                <w:rFonts w:ascii="Times New Roman" w:hAnsi="Times New Roman" w:cs="Times New Roman"/>
                <w:bCs/>
                <w:sz w:val="24"/>
                <w:szCs w:val="24"/>
              </w:rPr>
            </w:pPr>
          </w:p>
        </w:tc>
        <w:tc>
          <w:tcPr>
            <w:tcW w:w="2126" w:type="dxa"/>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География</w:t>
            </w:r>
          </w:p>
        </w:tc>
        <w:tc>
          <w:tcPr>
            <w:tcW w:w="993" w:type="dxa"/>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1</w:t>
            </w:r>
          </w:p>
        </w:tc>
        <w:tc>
          <w:tcPr>
            <w:tcW w:w="1538" w:type="dxa"/>
            <w:vAlign w:val="bottom"/>
          </w:tcPr>
          <w:p w:rsidR="007B7DEC" w:rsidRPr="00D56EAF" w:rsidRDefault="007B7DEC"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34</w:t>
            </w:r>
          </w:p>
        </w:tc>
      </w:tr>
      <w:tr w:rsidR="007B7DEC" w:rsidRPr="00D56EAF" w:rsidTr="00D204AE">
        <w:trPr>
          <w:trHeight w:val="251"/>
          <w:jc w:val="center"/>
        </w:trPr>
        <w:tc>
          <w:tcPr>
            <w:tcW w:w="2453" w:type="dxa"/>
            <w:vMerge w:val="restart"/>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 xml:space="preserve">Естественнонаучные </w:t>
            </w:r>
            <w:r w:rsidRPr="00D56EAF">
              <w:rPr>
                <w:rFonts w:ascii="Times New Roman" w:hAnsi="Times New Roman" w:cs="Times New Roman"/>
                <w:bCs/>
                <w:sz w:val="24"/>
                <w:szCs w:val="24"/>
              </w:rPr>
              <w:lastRenderedPageBreak/>
              <w:t>предметы</w:t>
            </w:r>
          </w:p>
        </w:tc>
        <w:tc>
          <w:tcPr>
            <w:tcW w:w="2126" w:type="dxa"/>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lastRenderedPageBreak/>
              <w:t>Биология</w:t>
            </w:r>
          </w:p>
        </w:tc>
        <w:tc>
          <w:tcPr>
            <w:tcW w:w="993" w:type="dxa"/>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1</w:t>
            </w:r>
          </w:p>
        </w:tc>
        <w:tc>
          <w:tcPr>
            <w:tcW w:w="1538" w:type="dxa"/>
            <w:vAlign w:val="bottom"/>
          </w:tcPr>
          <w:p w:rsidR="007B7DEC" w:rsidRPr="00D56EAF" w:rsidRDefault="007B7DEC"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34</w:t>
            </w:r>
          </w:p>
        </w:tc>
      </w:tr>
      <w:tr w:rsidR="007B7DEC" w:rsidRPr="00D56EAF" w:rsidTr="00D204AE">
        <w:trPr>
          <w:trHeight w:val="251"/>
          <w:jc w:val="center"/>
        </w:trPr>
        <w:tc>
          <w:tcPr>
            <w:tcW w:w="2453" w:type="dxa"/>
            <w:vMerge/>
          </w:tcPr>
          <w:p w:rsidR="007B7DEC" w:rsidRPr="00D56EAF" w:rsidRDefault="007B7DEC" w:rsidP="003E2BD4">
            <w:pPr>
              <w:spacing w:after="0"/>
              <w:jc w:val="both"/>
              <w:rPr>
                <w:rFonts w:ascii="Times New Roman" w:hAnsi="Times New Roman" w:cs="Times New Roman"/>
                <w:bCs/>
                <w:sz w:val="24"/>
                <w:szCs w:val="24"/>
              </w:rPr>
            </w:pPr>
          </w:p>
        </w:tc>
        <w:tc>
          <w:tcPr>
            <w:tcW w:w="2126" w:type="dxa"/>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Физика</w:t>
            </w:r>
          </w:p>
        </w:tc>
        <w:tc>
          <w:tcPr>
            <w:tcW w:w="993" w:type="dxa"/>
          </w:tcPr>
          <w:p w:rsidR="007B7DEC" w:rsidRPr="00D56EAF" w:rsidRDefault="007B7DEC" w:rsidP="003E2BD4">
            <w:pPr>
              <w:spacing w:after="0"/>
              <w:jc w:val="both"/>
              <w:rPr>
                <w:rFonts w:ascii="Times New Roman" w:hAnsi="Times New Roman" w:cs="Times New Roman"/>
                <w:bCs/>
                <w:sz w:val="24"/>
                <w:szCs w:val="24"/>
              </w:rPr>
            </w:pPr>
          </w:p>
        </w:tc>
        <w:tc>
          <w:tcPr>
            <w:tcW w:w="1538" w:type="dxa"/>
            <w:vAlign w:val="bottom"/>
          </w:tcPr>
          <w:p w:rsidR="007B7DEC" w:rsidRPr="00D56EAF" w:rsidRDefault="007B7DEC" w:rsidP="003E2BD4">
            <w:pPr>
              <w:spacing w:after="0"/>
              <w:jc w:val="both"/>
              <w:rPr>
                <w:rFonts w:ascii="Times New Roman" w:hAnsi="Times New Roman" w:cs="Times New Roman"/>
                <w:b/>
                <w:bCs/>
                <w:sz w:val="24"/>
                <w:szCs w:val="24"/>
              </w:rPr>
            </w:pPr>
          </w:p>
        </w:tc>
      </w:tr>
      <w:tr w:rsidR="007B7DEC" w:rsidRPr="00D56EAF" w:rsidTr="00D204AE">
        <w:trPr>
          <w:trHeight w:val="251"/>
          <w:jc w:val="center"/>
        </w:trPr>
        <w:tc>
          <w:tcPr>
            <w:tcW w:w="2453" w:type="dxa"/>
            <w:vMerge w:val="restart"/>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lastRenderedPageBreak/>
              <w:t>Искусство</w:t>
            </w:r>
          </w:p>
        </w:tc>
        <w:tc>
          <w:tcPr>
            <w:tcW w:w="2126" w:type="dxa"/>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Музыка</w:t>
            </w:r>
          </w:p>
        </w:tc>
        <w:tc>
          <w:tcPr>
            <w:tcW w:w="993" w:type="dxa"/>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1</w:t>
            </w:r>
          </w:p>
        </w:tc>
        <w:tc>
          <w:tcPr>
            <w:tcW w:w="1538" w:type="dxa"/>
            <w:vAlign w:val="bottom"/>
          </w:tcPr>
          <w:p w:rsidR="007B7DEC" w:rsidRPr="00D56EAF" w:rsidRDefault="007B7DEC"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34</w:t>
            </w:r>
          </w:p>
        </w:tc>
      </w:tr>
      <w:tr w:rsidR="007B7DEC" w:rsidRPr="00D56EAF" w:rsidTr="00D204AE">
        <w:trPr>
          <w:trHeight w:val="215"/>
          <w:jc w:val="center"/>
        </w:trPr>
        <w:tc>
          <w:tcPr>
            <w:tcW w:w="2453" w:type="dxa"/>
            <w:vMerge/>
          </w:tcPr>
          <w:p w:rsidR="007B7DEC" w:rsidRPr="00D56EAF" w:rsidRDefault="007B7DEC" w:rsidP="003E2BD4">
            <w:pPr>
              <w:spacing w:after="0"/>
              <w:jc w:val="both"/>
              <w:rPr>
                <w:rFonts w:ascii="Times New Roman" w:hAnsi="Times New Roman" w:cs="Times New Roman"/>
                <w:bCs/>
                <w:sz w:val="24"/>
                <w:szCs w:val="24"/>
              </w:rPr>
            </w:pPr>
          </w:p>
        </w:tc>
        <w:tc>
          <w:tcPr>
            <w:tcW w:w="2126" w:type="dxa"/>
          </w:tcPr>
          <w:p w:rsidR="007B7DEC" w:rsidRPr="00D56EAF" w:rsidRDefault="007B7DEC" w:rsidP="003E2BD4">
            <w:pPr>
              <w:spacing w:after="0" w:line="240" w:lineRule="auto"/>
              <w:jc w:val="both"/>
              <w:rPr>
                <w:rFonts w:ascii="Times New Roman" w:hAnsi="Times New Roman" w:cs="Times New Roman"/>
                <w:bCs/>
                <w:sz w:val="24"/>
                <w:szCs w:val="24"/>
              </w:rPr>
            </w:pPr>
            <w:r w:rsidRPr="00D56EAF">
              <w:rPr>
                <w:rFonts w:ascii="Times New Roman" w:hAnsi="Times New Roman" w:cs="Times New Roman"/>
                <w:bCs/>
                <w:sz w:val="24"/>
                <w:szCs w:val="24"/>
              </w:rPr>
              <w:t>Изобразительное искусство</w:t>
            </w:r>
          </w:p>
        </w:tc>
        <w:tc>
          <w:tcPr>
            <w:tcW w:w="993" w:type="dxa"/>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1</w:t>
            </w:r>
          </w:p>
        </w:tc>
        <w:tc>
          <w:tcPr>
            <w:tcW w:w="1538" w:type="dxa"/>
          </w:tcPr>
          <w:p w:rsidR="007B7DEC" w:rsidRPr="00D56EAF" w:rsidRDefault="007B7DEC"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34</w:t>
            </w:r>
          </w:p>
        </w:tc>
      </w:tr>
      <w:tr w:rsidR="007B7DEC" w:rsidRPr="00D56EAF" w:rsidTr="00D204AE">
        <w:trPr>
          <w:trHeight w:val="215"/>
          <w:jc w:val="center"/>
        </w:trPr>
        <w:tc>
          <w:tcPr>
            <w:tcW w:w="2453" w:type="dxa"/>
          </w:tcPr>
          <w:p w:rsidR="007B7DEC" w:rsidRPr="00D56EAF" w:rsidRDefault="007B7DEC" w:rsidP="003E2BD4">
            <w:pPr>
              <w:pStyle w:val="a5"/>
              <w:jc w:val="both"/>
              <w:rPr>
                <w:rFonts w:ascii="Times New Roman" w:hAnsi="Times New Roman" w:cs="Times New Roman"/>
                <w:sz w:val="24"/>
                <w:szCs w:val="24"/>
              </w:rPr>
            </w:pPr>
            <w:r w:rsidRPr="00D56EAF">
              <w:rPr>
                <w:rFonts w:ascii="Times New Roman" w:hAnsi="Times New Roman" w:cs="Times New Roman"/>
                <w:sz w:val="24"/>
                <w:szCs w:val="24"/>
              </w:rPr>
              <w:t xml:space="preserve">Основы духовно </w:t>
            </w:r>
            <w:proofErr w:type="gramStart"/>
            <w:r w:rsidRPr="00D56EAF">
              <w:rPr>
                <w:rFonts w:ascii="Times New Roman" w:hAnsi="Times New Roman" w:cs="Times New Roman"/>
                <w:sz w:val="24"/>
                <w:szCs w:val="24"/>
              </w:rPr>
              <w:t>-н</w:t>
            </w:r>
            <w:proofErr w:type="gramEnd"/>
            <w:r w:rsidRPr="00D56EAF">
              <w:rPr>
                <w:rFonts w:ascii="Times New Roman" w:hAnsi="Times New Roman" w:cs="Times New Roman"/>
                <w:sz w:val="24"/>
                <w:szCs w:val="24"/>
              </w:rPr>
              <w:t>равственной культуры народов России</w:t>
            </w:r>
          </w:p>
        </w:tc>
        <w:tc>
          <w:tcPr>
            <w:tcW w:w="2126" w:type="dxa"/>
          </w:tcPr>
          <w:p w:rsidR="007B7DEC" w:rsidRPr="00D56EAF" w:rsidRDefault="007B7DEC" w:rsidP="003E2BD4">
            <w:pPr>
              <w:pStyle w:val="a5"/>
              <w:jc w:val="both"/>
              <w:rPr>
                <w:rFonts w:ascii="Times New Roman" w:hAnsi="Times New Roman" w:cs="Times New Roman"/>
                <w:sz w:val="24"/>
                <w:szCs w:val="24"/>
              </w:rPr>
            </w:pPr>
            <w:r w:rsidRPr="00D56EAF">
              <w:rPr>
                <w:rFonts w:ascii="Times New Roman" w:hAnsi="Times New Roman" w:cs="Times New Roman"/>
                <w:sz w:val="24"/>
                <w:szCs w:val="24"/>
              </w:rPr>
              <w:t xml:space="preserve">Основы духовно </w:t>
            </w:r>
            <w:proofErr w:type="gramStart"/>
            <w:r w:rsidRPr="00D56EAF">
              <w:rPr>
                <w:rFonts w:ascii="Times New Roman" w:hAnsi="Times New Roman" w:cs="Times New Roman"/>
                <w:sz w:val="24"/>
                <w:szCs w:val="24"/>
              </w:rPr>
              <w:t>-н</w:t>
            </w:r>
            <w:proofErr w:type="gramEnd"/>
            <w:r w:rsidRPr="00D56EAF">
              <w:rPr>
                <w:rFonts w:ascii="Times New Roman" w:hAnsi="Times New Roman" w:cs="Times New Roman"/>
                <w:sz w:val="24"/>
                <w:szCs w:val="24"/>
              </w:rPr>
              <w:t>равственной культуры народов России</w:t>
            </w:r>
          </w:p>
        </w:tc>
        <w:tc>
          <w:tcPr>
            <w:tcW w:w="993" w:type="dxa"/>
          </w:tcPr>
          <w:p w:rsidR="007B7DEC" w:rsidRPr="00D56EAF" w:rsidRDefault="007B7DEC"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c>
          <w:tcPr>
            <w:tcW w:w="1538" w:type="dxa"/>
          </w:tcPr>
          <w:p w:rsidR="007B7DEC" w:rsidRPr="00D56EAF" w:rsidRDefault="007B7DEC"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34</w:t>
            </w:r>
          </w:p>
        </w:tc>
      </w:tr>
      <w:tr w:rsidR="007B7DEC" w:rsidRPr="00D56EAF" w:rsidTr="00D204AE">
        <w:trPr>
          <w:trHeight w:val="301"/>
          <w:jc w:val="center"/>
        </w:trPr>
        <w:tc>
          <w:tcPr>
            <w:tcW w:w="2453" w:type="dxa"/>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Технология</w:t>
            </w:r>
          </w:p>
        </w:tc>
        <w:tc>
          <w:tcPr>
            <w:tcW w:w="2126" w:type="dxa"/>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Технология</w:t>
            </w:r>
          </w:p>
        </w:tc>
        <w:tc>
          <w:tcPr>
            <w:tcW w:w="993" w:type="dxa"/>
          </w:tcPr>
          <w:p w:rsidR="007B7DEC" w:rsidRPr="00D56EAF" w:rsidRDefault="007B7DEC"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2</w:t>
            </w:r>
          </w:p>
        </w:tc>
        <w:tc>
          <w:tcPr>
            <w:tcW w:w="1538" w:type="dxa"/>
            <w:vAlign w:val="bottom"/>
          </w:tcPr>
          <w:p w:rsidR="007B7DEC" w:rsidRPr="00D56EAF" w:rsidRDefault="007B7DEC"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68</w:t>
            </w:r>
          </w:p>
        </w:tc>
      </w:tr>
      <w:tr w:rsidR="007B7DEC" w:rsidRPr="00D56EAF" w:rsidTr="00D204AE">
        <w:trPr>
          <w:trHeight w:val="301"/>
          <w:jc w:val="center"/>
        </w:trPr>
        <w:tc>
          <w:tcPr>
            <w:tcW w:w="2453" w:type="dxa"/>
          </w:tcPr>
          <w:p w:rsidR="007B7DEC" w:rsidRPr="00D56EAF" w:rsidRDefault="007B7DEC" w:rsidP="003E2BD4">
            <w:pPr>
              <w:spacing w:after="0"/>
              <w:jc w:val="both"/>
              <w:rPr>
                <w:rFonts w:ascii="Times New Roman" w:hAnsi="Times New Roman" w:cs="Times New Roman"/>
                <w:bCs/>
                <w:sz w:val="24"/>
                <w:szCs w:val="24"/>
              </w:rPr>
            </w:pPr>
          </w:p>
        </w:tc>
        <w:tc>
          <w:tcPr>
            <w:tcW w:w="2126" w:type="dxa"/>
          </w:tcPr>
          <w:p w:rsidR="007B7DEC" w:rsidRPr="00D56EAF" w:rsidRDefault="007B7DEC" w:rsidP="003E2BD4">
            <w:pPr>
              <w:spacing w:after="0" w:line="240" w:lineRule="auto"/>
              <w:jc w:val="both"/>
              <w:rPr>
                <w:rFonts w:ascii="Times New Roman" w:hAnsi="Times New Roman" w:cs="Times New Roman"/>
                <w:bCs/>
                <w:sz w:val="24"/>
                <w:szCs w:val="24"/>
              </w:rPr>
            </w:pPr>
            <w:r w:rsidRPr="00D56EAF">
              <w:rPr>
                <w:rFonts w:ascii="Times New Roman" w:hAnsi="Times New Roman" w:cs="Times New Roman"/>
                <w:bCs/>
                <w:sz w:val="24"/>
                <w:szCs w:val="24"/>
              </w:rPr>
              <w:t>Физическая культура</w:t>
            </w:r>
          </w:p>
        </w:tc>
        <w:tc>
          <w:tcPr>
            <w:tcW w:w="993" w:type="dxa"/>
          </w:tcPr>
          <w:p w:rsidR="007B7DEC" w:rsidRPr="00D56EAF" w:rsidRDefault="007B7DEC"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c>
          <w:tcPr>
            <w:tcW w:w="1538" w:type="dxa"/>
          </w:tcPr>
          <w:p w:rsidR="007B7DEC" w:rsidRPr="00D56EAF" w:rsidRDefault="007B7DEC"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68</w:t>
            </w:r>
          </w:p>
        </w:tc>
      </w:tr>
      <w:tr w:rsidR="007B7DEC" w:rsidRPr="00D56EAF" w:rsidTr="00D204AE">
        <w:trPr>
          <w:trHeight w:val="301"/>
          <w:jc w:val="center"/>
        </w:trPr>
        <w:tc>
          <w:tcPr>
            <w:tcW w:w="4579" w:type="dxa"/>
            <w:gridSpan w:val="2"/>
          </w:tcPr>
          <w:p w:rsidR="007B7DEC" w:rsidRPr="00D56EAF" w:rsidRDefault="007B7DEC" w:rsidP="003E2BD4">
            <w:pPr>
              <w:spacing w:after="0"/>
              <w:jc w:val="both"/>
              <w:rPr>
                <w:rFonts w:ascii="Times New Roman" w:hAnsi="Times New Roman" w:cs="Times New Roman"/>
                <w:b/>
                <w:bCs/>
                <w:sz w:val="24"/>
                <w:szCs w:val="24"/>
              </w:rPr>
            </w:pPr>
            <w:r w:rsidRPr="00D56EAF">
              <w:rPr>
                <w:rFonts w:ascii="Times New Roman" w:hAnsi="Times New Roman" w:cs="Times New Roman"/>
                <w:b/>
                <w:bCs/>
                <w:sz w:val="24"/>
                <w:szCs w:val="24"/>
              </w:rPr>
              <w:t xml:space="preserve">Итого </w:t>
            </w:r>
          </w:p>
        </w:tc>
        <w:tc>
          <w:tcPr>
            <w:tcW w:w="993" w:type="dxa"/>
          </w:tcPr>
          <w:p w:rsidR="007B7DEC" w:rsidRPr="00D56EAF" w:rsidRDefault="007B7DEC" w:rsidP="003E2BD4">
            <w:pPr>
              <w:spacing w:after="0"/>
              <w:jc w:val="both"/>
              <w:rPr>
                <w:rFonts w:ascii="Times New Roman" w:hAnsi="Times New Roman" w:cs="Times New Roman"/>
                <w:b/>
                <w:bCs/>
                <w:sz w:val="24"/>
                <w:szCs w:val="24"/>
              </w:rPr>
            </w:pPr>
            <w:r w:rsidRPr="00D56EAF">
              <w:rPr>
                <w:rFonts w:ascii="Times New Roman" w:hAnsi="Times New Roman" w:cs="Times New Roman"/>
                <w:b/>
                <w:bCs/>
                <w:sz w:val="24"/>
                <w:szCs w:val="24"/>
              </w:rPr>
              <w:t>2</w:t>
            </w:r>
            <w:r>
              <w:rPr>
                <w:rFonts w:ascii="Times New Roman" w:hAnsi="Times New Roman" w:cs="Times New Roman"/>
                <w:b/>
                <w:bCs/>
                <w:sz w:val="24"/>
                <w:szCs w:val="24"/>
              </w:rPr>
              <w:t>7</w:t>
            </w:r>
          </w:p>
        </w:tc>
        <w:tc>
          <w:tcPr>
            <w:tcW w:w="1538" w:type="dxa"/>
          </w:tcPr>
          <w:p w:rsidR="007B7DEC" w:rsidRPr="00D56EAF" w:rsidRDefault="007B7DEC" w:rsidP="003E2BD4">
            <w:pPr>
              <w:spacing w:after="0"/>
              <w:jc w:val="both"/>
              <w:rPr>
                <w:rFonts w:ascii="Times New Roman" w:hAnsi="Times New Roman" w:cs="Times New Roman"/>
                <w:b/>
                <w:sz w:val="24"/>
                <w:szCs w:val="24"/>
              </w:rPr>
            </w:pPr>
            <w:r>
              <w:rPr>
                <w:rFonts w:ascii="Times New Roman" w:hAnsi="Times New Roman" w:cs="Times New Roman"/>
                <w:b/>
                <w:sz w:val="24"/>
                <w:szCs w:val="24"/>
              </w:rPr>
              <w:t>918</w:t>
            </w:r>
          </w:p>
        </w:tc>
      </w:tr>
      <w:tr w:rsidR="007B7DEC" w:rsidRPr="00D56EAF" w:rsidTr="00D204AE">
        <w:trPr>
          <w:trHeight w:val="301"/>
          <w:jc w:val="center"/>
        </w:trPr>
        <w:tc>
          <w:tcPr>
            <w:tcW w:w="4579" w:type="dxa"/>
            <w:gridSpan w:val="2"/>
          </w:tcPr>
          <w:p w:rsidR="007B7DEC" w:rsidRPr="00D56EAF" w:rsidRDefault="007B7DEC" w:rsidP="003E2BD4">
            <w:pPr>
              <w:spacing w:after="0"/>
              <w:jc w:val="both"/>
              <w:rPr>
                <w:rFonts w:ascii="Times New Roman" w:hAnsi="Times New Roman" w:cs="Times New Roman"/>
                <w:bCs/>
                <w:i/>
                <w:sz w:val="24"/>
                <w:szCs w:val="24"/>
              </w:rPr>
            </w:pPr>
            <w:r w:rsidRPr="00D56EAF">
              <w:rPr>
                <w:rFonts w:ascii="Times New Roman" w:hAnsi="Times New Roman" w:cs="Times New Roman"/>
                <w:bCs/>
                <w:i/>
                <w:sz w:val="24"/>
                <w:szCs w:val="24"/>
              </w:rPr>
              <w:t>Часть, формируемая участниками образовательного процесса</w:t>
            </w:r>
          </w:p>
        </w:tc>
        <w:tc>
          <w:tcPr>
            <w:tcW w:w="993" w:type="dxa"/>
          </w:tcPr>
          <w:p w:rsidR="007B7DEC" w:rsidRPr="00D56EAF" w:rsidRDefault="007B7DEC" w:rsidP="003E2BD4">
            <w:pPr>
              <w:spacing w:after="0"/>
              <w:jc w:val="both"/>
              <w:rPr>
                <w:rFonts w:ascii="Times New Roman" w:hAnsi="Times New Roman" w:cs="Times New Roman"/>
                <w:bCs/>
                <w:i/>
                <w:sz w:val="24"/>
                <w:szCs w:val="24"/>
              </w:rPr>
            </w:pPr>
            <w:r>
              <w:rPr>
                <w:rFonts w:ascii="Times New Roman" w:hAnsi="Times New Roman" w:cs="Times New Roman"/>
                <w:bCs/>
                <w:i/>
                <w:sz w:val="24"/>
                <w:szCs w:val="24"/>
              </w:rPr>
              <w:t>2</w:t>
            </w:r>
          </w:p>
        </w:tc>
        <w:tc>
          <w:tcPr>
            <w:tcW w:w="1538" w:type="dxa"/>
          </w:tcPr>
          <w:p w:rsidR="007B7DEC" w:rsidRPr="00D56EAF" w:rsidRDefault="007B7DEC" w:rsidP="003E2BD4">
            <w:pPr>
              <w:spacing w:after="0"/>
              <w:jc w:val="both"/>
              <w:rPr>
                <w:rFonts w:ascii="Times New Roman" w:hAnsi="Times New Roman" w:cs="Times New Roman"/>
                <w:b/>
                <w:bCs/>
                <w:i/>
                <w:sz w:val="24"/>
                <w:szCs w:val="24"/>
              </w:rPr>
            </w:pPr>
            <w:r>
              <w:rPr>
                <w:rFonts w:ascii="Times New Roman" w:hAnsi="Times New Roman" w:cs="Times New Roman"/>
                <w:b/>
                <w:bCs/>
                <w:i/>
                <w:sz w:val="24"/>
                <w:szCs w:val="24"/>
              </w:rPr>
              <w:t>68</w:t>
            </w:r>
          </w:p>
        </w:tc>
      </w:tr>
      <w:tr w:rsidR="007B7DEC" w:rsidRPr="00D56EAF" w:rsidTr="00D204AE">
        <w:trPr>
          <w:trHeight w:val="301"/>
          <w:jc w:val="center"/>
        </w:trPr>
        <w:tc>
          <w:tcPr>
            <w:tcW w:w="4579" w:type="dxa"/>
            <w:gridSpan w:val="2"/>
          </w:tcPr>
          <w:p w:rsidR="007B7DEC" w:rsidRPr="00D56EAF" w:rsidRDefault="007B7DEC" w:rsidP="003E2BD4">
            <w:pPr>
              <w:spacing w:after="0"/>
              <w:jc w:val="both"/>
              <w:rPr>
                <w:rFonts w:ascii="Times New Roman" w:hAnsi="Times New Roman" w:cs="Times New Roman"/>
                <w:sz w:val="24"/>
                <w:szCs w:val="24"/>
              </w:rPr>
            </w:pPr>
            <w:r w:rsidRPr="00D56EAF">
              <w:rPr>
                <w:rFonts w:ascii="Times New Roman" w:hAnsi="Times New Roman" w:cs="Times New Roman"/>
                <w:sz w:val="24"/>
                <w:szCs w:val="24"/>
              </w:rPr>
              <w:t xml:space="preserve">Информатика </w:t>
            </w:r>
          </w:p>
        </w:tc>
        <w:tc>
          <w:tcPr>
            <w:tcW w:w="993" w:type="dxa"/>
          </w:tcPr>
          <w:p w:rsidR="007B7DEC" w:rsidRPr="00D56EAF" w:rsidRDefault="007B7DEC" w:rsidP="003E2BD4">
            <w:pPr>
              <w:spacing w:after="0"/>
              <w:jc w:val="both"/>
              <w:rPr>
                <w:rFonts w:ascii="Times New Roman" w:hAnsi="Times New Roman" w:cs="Times New Roman"/>
                <w:bCs/>
                <w:sz w:val="24"/>
                <w:szCs w:val="24"/>
                <w:highlight w:val="yellow"/>
              </w:rPr>
            </w:pPr>
            <w:r w:rsidRPr="00E148E2">
              <w:rPr>
                <w:rFonts w:ascii="Times New Roman" w:hAnsi="Times New Roman" w:cs="Times New Roman"/>
                <w:bCs/>
                <w:sz w:val="24"/>
                <w:szCs w:val="24"/>
              </w:rPr>
              <w:t>1</w:t>
            </w:r>
          </w:p>
        </w:tc>
        <w:tc>
          <w:tcPr>
            <w:tcW w:w="1538" w:type="dxa"/>
          </w:tcPr>
          <w:p w:rsidR="007B7DEC" w:rsidRPr="00D56EAF" w:rsidRDefault="007B7DEC"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34</w:t>
            </w:r>
          </w:p>
        </w:tc>
      </w:tr>
      <w:tr w:rsidR="007B7DEC" w:rsidRPr="00D56EAF" w:rsidTr="00D204AE">
        <w:trPr>
          <w:trHeight w:val="301"/>
          <w:jc w:val="center"/>
        </w:trPr>
        <w:tc>
          <w:tcPr>
            <w:tcW w:w="4579" w:type="dxa"/>
            <w:gridSpan w:val="2"/>
          </w:tcPr>
          <w:p w:rsidR="007B7DEC" w:rsidRPr="00D56EAF" w:rsidRDefault="007B7DEC" w:rsidP="003E2BD4">
            <w:pPr>
              <w:spacing w:after="0"/>
              <w:jc w:val="both"/>
              <w:rPr>
                <w:rFonts w:ascii="Times New Roman" w:hAnsi="Times New Roman" w:cs="Times New Roman"/>
                <w:sz w:val="24"/>
                <w:szCs w:val="24"/>
              </w:rPr>
            </w:pPr>
            <w:r>
              <w:rPr>
                <w:rFonts w:ascii="Times New Roman" w:hAnsi="Times New Roman" w:cs="Times New Roman"/>
                <w:sz w:val="24"/>
                <w:szCs w:val="24"/>
              </w:rPr>
              <w:t>Наглядная геометрия</w:t>
            </w:r>
          </w:p>
        </w:tc>
        <w:tc>
          <w:tcPr>
            <w:tcW w:w="993" w:type="dxa"/>
          </w:tcPr>
          <w:p w:rsidR="007B7DEC" w:rsidRPr="00E148E2" w:rsidRDefault="007B7DEC"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c>
          <w:tcPr>
            <w:tcW w:w="1538" w:type="dxa"/>
          </w:tcPr>
          <w:p w:rsidR="007B7DEC" w:rsidRDefault="007B7DEC"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34</w:t>
            </w:r>
          </w:p>
        </w:tc>
      </w:tr>
      <w:tr w:rsidR="007B7DEC" w:rsidRPr="00D56EAF" w:rsidTr="00D204AE">
        <w:trPr>
          <w:trHeight w:val="301"/>
          <w:jc w:val="center"/>
        </w:trPr>
        <w:tc>
          <w:tcPr>
            <w:tcW w:w="4579" w:type="dxa"/>
            <w:gridSpan w:val="2"/>
          </w:tcPr>
          <w:p w:rsidR="007B7DEC" w:rsidRPr="00D56EAF" w:rsidRDefault="007B7DEC" w:rsidP="003E2BD4">
            <w:pPr>
              <w:spacing w:after="0"/>
              <w:jc w:val="both"/>
              <w:rPr>
                <w:rFonts w:ascii="Times New Roman" w:hAnsi="Times New Roman" w:cs="Times New Roman"/>
                <w:b/>
                <w:bCs/>
                <w:sz w:val="24"/>
                <w:szCs w:val="24"/>
              </w:rPr>
            </w:pPr>
            <w:r w:rsidRPr="00D56EAF">
              <w:rPr>
                <w:rFonts w:ascii="Times New Roman" w:hAnsi="Times New Roman" w:cs="Times New Roman"/>
                <w:b/>
                <w:bCs/>
                <w:sz w:val="24"/>
                <w:szCs w:val="24"/>
              </w:rPr>
              <w:t>Максимально допустимая недельная нагрузка</w:t>
            </w:r>
          </w:p>
        </w:tc>
        <w:tc>
          <w:tcPr>
            <w:tcW w:w="993" w:type="dxa"/>
          </w:tcPr>
          <w:p w:rsidR="007B7DEC" w:rsidRPr="00D56EAF" w:rsidRDefault="007B7DEC" w:rsidP="003E2BD4">
            <w:pPr>
              <w:spacing w:after="0"/>
              <w:jc w:val="both"/>
              <w:rPr>
                <w:rFonts w:ascii="Times New Roman" w:hAnsi="Times New Roman" w:cs="Times New Roman"/>
                <w:b/>
                <w:bCs/>
                <w:sz w:val="24"/>
                <w:szCs w:val="24"/>
              </w:rPr>
            </w:pPr>
            <w:r w:rsidRPr="00D56EAF">
              <w:rPr>
                <w:rFonts w:ascii="Times New Roman" w:hAnsi="Times New Roman" w:cs="Times New Roman"/>
                <w:b/>
                <w:bCs/>
                <w:sz w:val="24"/>
                <w:szCs w:val="24"/>
              </w:rPr>
              <w:t>2</w:t>
            </w:r>
            <w:r>
              <w:rPr>
                <w:rFonts w:ascii="Times New Roman" w:hAnsi="Times New Roman" w:cs="Times New Roman"/>
                <w:b/>
                <w:bCs/>
                <w:sz w:val="24"/>
                <w:szCs w:val="24"/>
              </w:rPr>
              <w:t>8</w:t>
            </w:r>
            <w:r w:rsidRPr="00D56EAF">
              <w:rPr>
                <w:rFonts w:ascii="Times New Roman" w:hAnsi="Times New Roman" w:cs="Times New Roman"/>
                <w:b/>
                <w:bCs/>
                <w:sz w:val="24"/>
                <w:szCs w:val="24"/>
              </w:rPr>
              <w:t xml:space="preserve"> </w:t>
            </w:r>
          </w:p>
        </w:tc>
        <w:tc>
          <w:tcPr>
            <w:tcW w:w="1538" w:type="dxa"/>
          </w:tcPr>
          <w:p w:rsidR="007B7DEC" w:rsidRPr="00D56EAF" w:rsidRDefault="007B7DEC"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952</w:t>
            </w:r>
          </w:p>
        </w:tc>
      </w:tr>
    </w:tbl>
    <w:p w:rsidR="00A70541" w:rsidRDefault="00A70541" w:rsidP="003E2BD4">
      <w:pPr>
        <w:jc w:val="both"/>
        <w:rPr>
          <w:rFonts w:ascii="Times New Roman" w:hAnsi="Times New Roman" w:cs="Times New Roman"/>
          <w:sz w:val="24"/>
          <w:szCs w:val="24"/>
        </w:rPr>
      </w:pPr>
    </w:p>
    <w:p w:rsidR="00D204AE" w:rsidRDefault="00D204AE" w:rsidP="003E2BD4">
      <w:pPr>
        <w:jc w:val="both"/>
        <w:rPr>
          <w:rFonts w:ascii="Times New Roman" w:hAnsi="Times New Roman" w:cs="Times New Roman"/>
          <w:sz w:val="24"/>
          <w:szCs w:val="24"/>
        </w:rPr>
      </w:pPr>
    </w:p>
    <w:p w:rsidR="00D204AE" w:rsidRDefault="00D204AE" w:rsidP="003E2BD4">
      <w:pPr>
        <w:jc w:val="both"/>
        <w:rPr>
          <w:rFonts w:ascii="Times New Roman" w:hAnsi="Times New Roman" w:cs="Times New Roman"/>
          <w:sz w:val="24"/>
          <w:szCs w:val="24"/>
        </w:rPr>
      </w:pPr>
    </w:p>
    <w:tbl>
      <w:tblPr>
        <w:tblW w:w="10645" w:type="dxa"/>
        <w:jc w:val="center"/>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2126"/>
        <w:gridCol w:w="993"/>
        <w:gridCol w:w="802"/>
        <w:gridCol w:w="930"/>
        <w:gridCol w:w="18"/>
        <w:gridCol w:w="912"/>
        <w:gridCol w:w="31"/>
        <w:gridCol w:w="900"/>
        <w:gridCol w:w="844"/>
        <w:gridCol w:w="636"/>
      </w:tblGrid>
      <w:tr w:rsidR="00D204AE" w:rsidRPr="00D56EAF" w:rsidTr="00D204AE">
        <w:trPr>
          <w:trHeight w:val="718"/>
          <w:jc w:val="center"/>
        </w:trPr>
        <w:tc>
          <w:tcPr>
            <w:tcW w:w="2453" w:type="dxa"/>
            <w:vMerge w:val="restart"/>
          </w:tcPr>
          <w:p w:rsidR="00D204AE" w:rsidRPr="00D56EAF" w:rsidRDefault="00D204AE" w:rsidP="003E2BD4">
            <w:pPr>
              <w:spacing w:after="0"/>
              <w:jc w:val="both"/>
              <w:rPr>
                <w:rFonts w:ascii="Times New Roman" w:hAnsi="Times New Roman" w:cs="Times New Roman"/>
                <w:b/>
                <w:bCs/>
                <w:sz w:val="24"/>
                <w:szCs w:val="24"/>
              </w:rPr>
            </w:pPr>
            <w:r w:rsidRPr="00D56EAF">
              <w:rPr>
                <w:rFonts w:ascii="Times New Roman" w:hAnsi="Times New Roman" w:cs="Times New Roman"/>
                <w:b/>
                <w:bCs/>
                <w:sz w:val="24"/>
                <w:szCs w:val="24"/>
              </w:rPr>
              <w:t>Предметные области</w:t>
            </w:r>
          </w:p>
        </w:tc>
        <w:tc>
          <w:tcPr>
            <w:tcW w:w="2126" w:type="dxa"/>
            <w:vMerge w:val="restart"/>
          </w:tcPr>
          <w:p w:rsidR="00D204AE" w:rsidRPr="00D56EAF" w:rsidRDefault="00D204AE" w:rsidP="003E2BD4">
            <w:pPr>
              <w:spacing w:after="0"/>
              <w:jc w:val="both"/>
              <w:rPr>
                <w:rFonts w:ascii="Times New Roman" w:hAnsi="Times New Roman" w:cs="Times New Roman"/>
                <w:b/>
                <w:bCs/>
                <w:sz w:val="24"/>
                <w:szCs w:val="24"/>
              </w:rPr>
            </w:pPr>
            <w:r w:rsidRPr="00D56EAF">
              <w:rPr>
                <w:rFonts w:ascii="Times New Roman" w:hAnsi="Times New Roman" w:cs="Times New Roman"/>
                <w:b/>
                <w:bCs/>
                <w:sz w:val="24"/>
                <w:szCs w:val="24"/>
              </w:rPr>
              <w:t xml:space="preserve">Учебные предметы </w:t>
            </w:r>
          </w:p>
        </w:tc>
        <w:tc>
          <w:tcPr>
            <w:tcW w:w="5430" w:type="dxa"/>
            <w:gridSpan w:val="8"/>
          </w:tcPr>
          <w:p w:rsidR="00D204AE" w:rsidRPr="00D56EAF" w:rsidRDefault="00D204AE" w:rsidP="003E2BD4">
            <w:pPr>
              <w:spacing w:after="0"/>
              <w:jc w:val="both"/>
              <w:rPr>
                <w:rFonts w:ascii="Times New Roman" w:hAnsi="Times New Roman" w:cs="Times New Roman"/>
                <w:b/>
                <w:bCs/>
                <w:sz w:val="24"/>
                <w:szCs w:val="24"/>
              </w:rPr>
            </w:pPr>
            <w:r w:rsidRPr="00D56EAF">
              <w:rPr>
                <w:rFonts w:ascii="Times New Roman" w:hAnsi="Times New Roman" w:cs="Times New Roman"/>
                <w:b/>
                <w:bCs/>
                <w:sz w:val="24"/>
                <w:szCs w:val="24"/>
              </w:rPr>
              <w:t>Классы/ часов в неделю</w:t>
            </w:r>
          </w:p>
        </w:tc>
        <w:tc>
          <w:tcPr>
            <w:tcW w:w="636" w:type="dxa"/>
          </w:tcPr>
          <w:p w:rsidR="00D204AE" w:rsidRPr="00D56EAF" w:rsidRDefault="00D204AE"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Всего в год</w:t>
            </w:r>
          </w:p>
        </w:tc>
      </w:tr>
      <w:tr w:rsidR="00D204AE" w:rsidRPr="00D56EAF" w:rsidTr="00D204AE">
        <w:trPr>
          <w:trHeight w:val="330"/>
          <w:jc w:val="center"/>
        </w:trPr>
        <w:tc>
          <w:tcPr>
            <w:tcW w:w="2453" w:type="dxa"/>
            <w:vMerge/>
          </w:tcPr>
          <w:p w:rsidR="00D204AE" w:rsidRPr="00D56EAF" w:rsidRDefault="00D204AE" w:rsidP="003E2BD4">
            <w:pPr>
              <w:spacing w:after="0"/>
              <w:jc w:val="both"/>
              <w:rPr>
                <w:rFonts w:ascii="Times New Roman" w:hAnsi="Times New Roman" w:cs="Times New Roman"/>
                <w:bCs/>
                <w:sz w:val="24"/>
                <w:szCs w:val="24"/>
                <w:lang w:val="en-US"/>
              </w:rPr>
            </w:pPr>
          </w:p>
        </w:tc>
        <w:tc>
          <w:tcPr>
            <w:tcW w:w="2126" w:type="dxa"/>
            <w:vMerge/>
          </w:tcPr>
          <w:p w:rsidR="00D204AE" w:rsidRPr="00D56EAF" w:rsidRDefault="00D204AE" w:rsidP="003E2BD4">
            <w:pPr>
              <w:spacing w:after="0"/>
              <w:jc w:val="both"/>
              <w:rPr>
                <w:rFonts w:ascii="Times New Roman" w:hAnsi="Times New Roman" w:cs="Times New Roman"/>
                <w:bCs/>
                <w:sz w:val="24"/>
                <w:szCs w:val="24"/>
              </w:rPr>
            </w:pPr>
          </w:p>
        </w:tc>
        <w:tc>
          <w:tcPr>
            <w:tcW w:w="993" w:type="dxa"/>
          </w:tcPr>
          <w:p w:rsidR="00D204AE" w:rsidRPr="00D56EAF" w:rsidRDefault="00D204AE"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6а</w:t>
            </w:r>
          </w:p>
          <w:p w:rsidR="00D204AE" w:rsidRPr="00D56EAF" w:rsidRDefault="00D204AE" w:rsidP="003E2BD4">
            <w:pPr>
              <w:spacing w:after="0"/>
              <w:jc w:val="both"/>
              <w:rPr>
                <w:rFonts w:ascii="Times New Roman" w:hAnsi="Times New Roman" w:cs="Times New Roman"/>
                <w:b/>
                <w:bCs/>
                <w:sz w:val="24"/>
                <w:szCs w:val="24"/>
              </w:rPr>
            </w:pPr>
            <w:r w:rsidRPr="00D56EAF">
              <w:rPr>
                <w:rFonts w:ascii="Times New Roman" w:hAnsi="Times New Roman" w:cs="Times New Roman"/>
                <w:b/>
                <w:bCs/>
                <w:sz w:val="24"/>
                <w:szCs w:val="24"/>
              </w:rPr>
              <w:t>(</w:t>
            </w:r>
            <w:r>
              <w:rPr>
                <w:rFonts w:ascii="Times New Roman" w:hAnsi="Times New Roman" w:cs="Times New Roman"/>
                <w:b/>
                <w:bCs/>
                <w:sz w:val="24"/>
                <w:szCs w:val="24"/>
              </w:rPr>
              <w:t>19</w:t>
            </w:r>
            <w:r w:rsidRPr="00D56EAF">
              <w:rPr>
                <w:rFonts w:ascii="Times New Roman" w:hAnsi="Times New Roman" w:cs="Times New Roman"/>
                <w:b/>
                <w:bCs/>
                <w:sz w:val="24"/>
                <w:szCs w:val="24"/>
              </w:rPr>
              <w:t>)</w:t>
            </w:r>
          </w:p>
        </w:tc>
        <w:tc>
          <w:tcPr>
            <w:tcW w:w="802" w:type="dxa"/>
          </w:tcPr>
          <w:p w:rsidR="00D204AE" w:rsidRDefault="00D204AE"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6б</w:t>
            </w:r>
          </w:p>
          <w:p w:rsidR="00D204AE" w:rsidRPr="00D56EAF" w:rsidRDefault="00D204AE"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(9)</w:t>
            </w:r>
          </w:p>
        </w:tc>
        <w:tc>
          <w:tcPr>
            <w:tcW w:w="948" w:type="dxa"/>
            <w:gridSpan w:val="2"/>
          </w:tcPr>
          <w:p w:rsidR="00D204AE" w:rsidRPr="00D56EAF" w:rsidRDefault="00D204AE"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7а</w:t>
            </w:r>
          </w:p>
          <w:p w:rsidR="00D204AE" w:rsidRPr="00D56EAF" w:rsidRDefault="00D204AE" w:rsidP="003E2BD4">
            <w:pPr>
              <w:spacing w:after="0"/>
              <w:jc w:val="both"/>
              <w:rPr>
                <w:rFonts w:ascii="Times New Roman" w:hAnsi="Times New Roman" w:cs="Times New Roman"/>
                <w:b/>
                <w:bCs/>
                <w:sz w:val="24"/>
                <w:szCs w:val="24"/>
              </w:rPr>
            </w:pPr>
            <w:r w:rsidRPr="00D56EAF">
              <w:rPr>
                <w:rFonts w:ascii="Times New Roman" w:hAnsi="Times New Roman" w:cs="Times New Roman"/>
                <w:b/>
                <w:bCs/>
                <w:sz w:val="24"/>
                <w:szCs w:val="24"/>
              </w:rPr>
              <w:t>(</w:t>
            </w:r>
            <w:r>
              <w:rPr>
                <w:rFonts w:ascii="Times New Roman" w:hAnsi="Times New Roman" w:cs="Times New Roman"/>
                <w:b/>
                <w:bCs/>
                <w:sz w:val="24"/>
                <w:szCs w:val="24"/>
              </w:rPr>
              <w:t>14</w:t>
            </w:r>
            <w:r w:rsidRPr="00D56EAF">
              <w:rPr>
                <w:rFonts w:ascii="Times New Roman" w:hAnsi="Times New Roman" w:cs="Times New Roman"/>
                <w:b/>
                <w:bCs/>
                <w:sz w:val="24"/>
                <w:szCs w:val="24"/>
              </w:rPr>
              <w:t>)</w:t>
            </w:r>
          </w:p>
        </w:tc>
        <w:tc>
          <w:tcPr>
            <w:tcW w:w="943" w:type="dxa"/>
            <w:gridSpan w:val="2"/>
          </w:tcPr>
          <w:p w:rsidR="00D204AE" w:rsidRPr="00D56EAF" w:rsidRDefault="00D204AE"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7б</w:t>
            </w:r>
          </w:p>
          <w:p w:rsidR="00D204AE" w:rsidRPr="00D56EAF" w:rsidRDefault="00D204AE" w:rsidP="003E2BD4">
            <w:pPr>
              <w:spacing w:after="0"/>
              <w:jc w:val="both"/>
              <w:rPr>
                <w:rFonts w:ascii="Times New Roman" w:hAnsi="Times New Roman" w:cs="Times New Roman"/>
                <w:b/>
                <w:bCs/>
                <w:sz w:val="24"/>
                <w:szCs w:val="24"/>
              </w:rPr>
            </w:pPr>
            <w:r w:rsidRPr="00D56EAF">
              <w:rPr>
                <w:rFonts w:ascii="Times New Roman" w:hAnsi="Times New Roman" w:cs="Times New Roman"/>
                <w:b/>
                <w:bCs/>
                <w:sz w:val="24"/>
                <w:szCs w:val="24"/>
              </w:rPr>
              <w:t>(</w:t>
            </w:r>
            <w:r>
              <w:rPr>
                <w:rFonts w:ascii="Times New Roman" w:hAnsi="Times New Roman" w:cs="Times New Roman"/>
                <w:b/>
                <w:bCs/>
                <w:sz w:val="24"/>
                <w:szCs w:val="24"/>
              </w:rPr>
              <w:t>11</w:t>
            </w:r>
            <w:r w:rsidRPr="00D56EAF">
              <w:rPr>
                <w:rFonts w:ascii="Times New Roman" w:hAnsi="Times New Roman" w:cs="Times New Roman"/>
                <w:b/>
                <w:bCs/>
                <w:sz w:val="24"/>
                <w:szCs w:val="24"/>
              </w:rPr>
              <w:t>)</w:t>
            </w:r>
          </w:p>
        </w:tc>
        <w:tc>
          <w:tcPr>
            <w:tcW w:w="900" w:type="dxa"/>
          </w:tcPr>
          <w:p w:rsidR="00D204AE" w:rsidRDefault="00D204AE"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8</w:t>
            </w:r>
          </w:p>
          <w:p w:rsidR="00D204AE" w:rsidRPr="00D56EAF" w:rsidRDefault="00D204AE"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(12)</w:t>
            </w:r>
          </w:p>
        </w:tc>
        <w:tc>
          <w:tcPr>
            <w:tcW w:w="844" w:type="dxa"/>
          </w:tcPr>
          <w:p w:rsidR="00D204AE" w:rsidRDefault="00D204AE"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9</w:t>
            </w:r>
          </w:p>
          <w:p w:rsidR="00D204AE" w:rsidRPr="00D56EAF" w:rsidRDefault="00D204AE"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(16)</w:t>
            </w:r>
          </w:p>
        </w:tc>
        <w:tc>
          <w:tcPr>
            <w:tcW w:w="636" w:type="dxa"/>
          </w:tcPr>
          <w:p w:rsidR="00D204AE" w:rsidRPr="00D56EAF" w:rsidRDefault="00D204AE" w:rsidP="003E2BD4">
            <w:pPr>
              <w:spacing w:after="0"/>
              <w:jc w:val="both"/>
              <w:rPr>
                <w:rFonts w:ascii="Times New Roman" w:hAnsi="Times New Roman" w:cs="Times New Roman"/>
                <w:b/>
                <w:bCs/>
                <w:sz w:val="24"/>
                <w:szCs w:val="24"/>
              </w:rPr>
            </w:pPr>
          </w:p>
        </w:tc>
      </w:tr>
      <w:tr w:rsidR="00D204AE" w:rsidRPr="00D56EAF" w:rsidTr="00D204AE">
        <w:trPr>
          <w:trHeight w:val="330"/>
          <w:jc w:val="center"/>
        </w:trPr>
        <w:tc>
          <w:tcPr>
            <w:tcW w:w="4579" w:type="dxa"/>
            <w:gridSpan w:val="2"/>
          </w:tcPr>
          <w:p w:rsidR="00D204AE" w:rsidRPr="00D56EAF" w:rsidRDefault="00D204AE" w:rsidP="003E2BD4">
            <w:pPr>
              <w:spacing w:after="0"/>
              <w:jc w:val="both"/>
              <w:rPr>
                <w:rFonts w:ascii="Times New Roman" w:hAnsi="Times New Roman" w:cs="Times New Roman"/>
                <w:bCs/>
                <w:i/>
                <w:sz w:val="24"/>
                <w:szCs w:val="24"/>
              </w:rPr>
            </w:pPr>
            <w:r w:rsidRPr="00D56EAF">
              <w:rPr>
                <w:rFonts w:ascii="Times New Roman" w:hAnsi="Times New Roman" w:cs="Times New Roman"/>
                <w:bCs/>
                <w:i/>
                <w:sz w:val="24"/>
                <w:szCs w:val="24"/>
              </w:rPr>
              <w:t>Обязательная часть</w:t>
            </w:r>
          </w:p>
        </w:tc>
        <w:tc>
          <w:tcPr>
            <w:tcW w:w="993" w:type="dxa"/>
            <w:vAlign w:val="bottom"/>
          </w:tcPr>
          <w:p w:rsidR="00D204AE" w:rsidRPr="00D56EAF" w:rsidRDefault="00D204AE" w:rsidP="003E2BD4">
            <w:pPr>
              <w:spacing w:after="0"/>
              <w:jc w:val="both"/>
              <w:rPr>
                <w:rFonts w:ascii="Times New Roman" w:hAnsi="Times New Roman" w:cs="Times New Roman"/>
                <w:bCs/>
                <w:sz w:val="24"/>
                <w:szCs w:val="24"/>
              </w:rPr>
            </w:pPr>
          </w:p>
        </w:tc>
        <w:tc>
          <w:tcPr>
            <w:tcW w:w="802" w:type="dxa"/>
          </w:tcPr>
          <w:p w:rsidR="00D204AE" w:rsidRPr="00D56EAF" w:rsidRDefault="00D204AE" w:rsidP="003E2BD4">
            <w:pPr>
              <w:spacing w:after="0"/>
              <w:jc w:val="both"/>
              <w:rPr>
                <w:rFonts w:ascii="Times New Roman" w:hAnsi="Times New Roman" w:cs="Times New Roman"/>
                <w:b/>
                <w:bCs/>
                <w:sz w:val="24"/>
                <w:szCs w:val="24"/>
              </w:rPr>
            </w:pPr>
          </w:p>
        </w:tc>
        <w:tc>
          <w:tcPr>
            <w:tcW w:w="948" w:type="dxa"/>
            <w:gridSpan w:val="2"/>
          </w:tcPr>
          <w:p w:rsidR="00D204AE" w:rsidRPr="00D56EAF" w:rsidRDefault="00D204AE" w:rsidP="003E2BD4">
            <w:pPr>
              <w:spacing w:after="0"/>
              <w:jc w:val="both"/>
              <w:rPr>
                <w:rFonts w:ascii="Times New Roman" w:hAnsi="Times New Roman" w:cs="Times New Roman"/>
                <w:b/>
                <w:bCs/>
                <w:sz w:val="24"/>
                <w:szCs w:val="24"/>
              </w:rPr>
            </w:pPr>
          </w:p>
        </w:tc>
        <w:tc>
          <w:tcPr>
            <w:tcW w:w="943" w:type="dxa"/>
            <w:gridSpan w:val="2"/>
          </w:tcPr>
          <w:p w:rsidR="00D204AE" w:rsidRPr="00D56EAF" w:rsidRDefault="00D204AE" w:rsidP="003E2BD4">
            <w:pPr>
              <w:spacing w:after="0"/>
              <w:jc w:val="both"/>
              <w:rPr>
                <w:rFonts w:ascii="Times New Roman" w:hAnsi="Times New Roman" w:cs="Times New Roman"/>
                <w:b/>
                <w:bCs/>
                <w:sz w:val="24"/>
                <w:szCs w:val="24"/>
              </w:rPr>
            </w:pPr>
          </w:p>
        </w:tc>
        <w:tc>
          <w:tcPr>
            <w:tcW w:w="900" w:type="dxa"/>
          </w:tcPr>
          <w:p w:rsidR="00D204AE" w:rsidRPr="00D56EAF" w:rsidRDefault="00D204AE" w:rsidP="003E2BD4">
            <w:pPr>
              <w:spacing w:after="0"/>
              <w:jc w:val="both"/>
              <w:rPr>
                <w:rFonts w:ascii="Times New Roman" w:hAnsi="Times New Roman" w:cs="Times New Roman"/>
                <w:b/>
                <w:bCs/>
                <w:sz w:val="24"/>
                <w:szCs w:val="24"/>
              </w:rPr>
            </w:pPr>
          </w:p>
        </w:tc>
        <w:tc>
          <w:tcPr>
            <w:tcW w:w="844" w:type="dxa"/>
          </w:tcPr>
          <w:p w:rsidR="00D204AE" w:rsidRPr="00D56EAF" w:rsidRDefault="00D204AE" w:rsidP="003E2BD4">
            <w:pPr>
              <w:spacing w:after="0"/>
              <w:jc w:val="both"/>
              <w:rPr>
                <w:rFonts w:ascii="Times New Roman" w:hAnsi="Times New Roman" w:cs="Times New Roman"/>
                <w:b/>
                <w:bCs/>
                <w:sz w:val="24"/>
                <w:szCs w:val="24"/>
              </w:rPr>
            </w:pPr>
          </w:p>
        </w:tc>
        <w:tc>
          <w:tcPr>
            <w:tcW w:w="636" w:type="dxa"/>
          </w:tcPr>
          <w:p w:rsidR="00D204AE" w:rsidRPr="00D56EAF" w:rsidRDefault="00D204AE" w:rsidP="003E2BD4">
            <w:pPr>
              <w:spacing w:after="0"/>
              <w:jc w:val="both"/>
              <w:rPr>
                <w:rFonts w:ascii="Times New Roman" w:hAnsi="Times New Roman" w:cs="Times New Roman"/>
                <w:b/>
                <w:bCs/>
                <w:sz w:val="24"/>
                <w:szCs w:val="24"/>
              </w:rPr>
            </w:pPr>
          </w:p>
        </w:tc>
      </w:tr>
      <w:tr w:rsidR="00D204AE" w:rsidRPr="00D56EAF" w:rsidTr="00D204AE">
        <w:trPr>
          <w:trHeight w:val="257"/>
          <w:jc w:val="center"/>
        </w:trPr>
        <w:tc>
          <w:tcPr>
            <w:tcW w:w="2453" w:type="dxa"/>
            <w:vMerge w:val="restart"/>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Филология</w:t>
            </w:r>
          </w:p>
        </w:tc>
        <w:tc>
          <w:tcPr>
            <w:tcW w:w="2126"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Русский язык</w:t>
            </w:r>
          </w:p>
        </w:tc>
        <w:tc>
          <w:tcPr>
            <w:tcW w:w="993" w:type="dxa"/>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6</w:t>
            </w:r>
            <w:r w:rsidRPr="00D56EAF">
              <w:rPr>
                <w:rFonts w:ascii="Times New Roman" w:hAnsi="Times New Roman" w:cs="Times New Roman"/>
                <w:bCs/>
                <w:sz w:val="24"/>
                <w:szCs w:val="24"/>
              </w:rPr>
              <w:t xml:space="preserve"> </w:t>
            </w:r>
          </w:p>
        </w:tc>
        <w:tc>
          <w:tcPr>
            <w:tcW w:w="802" w:type="dxa"/>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6</w:t>
            </w:r>
            <w:r w:rsidRPr="00D56EAF">
              <w:rPr>
                <w:rFonts w:ascii="Times New Roman" w:hAnsi="Times New Roman" w:cs="Times New Roman"/>
                <w:bCs/>
                <w:sz w:val="24"/>
                <w:szCs w:val="24"/>
              </w:rPr>
              <w:t xml:space="preserve"> </w:t>
            </w:r>
          </w:p>
        </w:tc>
        <w:tc>
          <w:tcPr>
            <w:tcW w:w="948" w:type="dxa"/>
            <w:gridSpan w:val="2"/>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4</w:t>
            </w:r>
          </w:p>
        </w:tc>
        <w:tc>
          <w:tcPr>
            <w:tcW w:w="943" w:type="dxa"/>
            <w:gridSpan w:val="2"/>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4</w:t>
            </w:r>
          </w:p>
        </w:tc>
        <w:tc>
          <w:tcPr>
            <w:tcW w:w="900" w:type="dxa"/>
          </w:tcPr>
          <w:p w:rsidR="00D204AE" w:rsidRPr="00D56EAF" w:rsidRDefault="00D204AE"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44" w:type="dxa"/>
          </w:tcPr>
          <w:p w:rsidR="00D204AE" w:rsidRPr="00D56EAF" w:rsidRDefault="00D204AE"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36" w:type="dxa"/>
          </w:tcPr>
          <w:p w:rsidR="00D204AE" w:rsidRPr="00D56EAF" w:rsidRDefault="00D204AE"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r>
      <w:tr w:rsidR="00D204AE" w:rsidRPr="00D56EAF" w:rsidTr="00D204AE">
        <w:trPr>
          <w:trHeight w:val="246"/>
          <w:jc w:val="center"/>
        </w:trPr>
        <w:tc>
          <w:tcPr>
            <w:tcW w:w="2453" w:type="dxa"/>
            <w:vMerge/>
          </w:tcPr>
          <w:p w:rsidR="00D204AE" w:rsidRPr="00D56EAF" w:rsidRDefault="00D204AE" w:rsidP="003E2BD4">
            <w:pPr>
              <w:spacing w:after="0"/>
              <w:jc w:val="both"/>
              <w:rPr>
                <w:rFonts w:ascii="Times New Roman" w:hAnsi="Times New Roman" w:cs="Times New Roman"/>
                <w:bCs/>
                <w:sz w:val="24"/>
                <w:szCs w:val="24"/>
              </w:rPr>
            </w:pPr>
          </w:p>
        </w:tc>
        <w:tc>
          <w:tcPr>
            <w:tcW w:w="2126"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Литература</w:t>
            </w:r>
          </w:p>
        </w:tc>
        <w:tc>
          <w:tcPr>
            <w:tcW w:w="993"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3</w:t>
            </w:r>
          </w:p>
        </w:tc>
        <w:tc>
          <w:tcPr>
            <w:tcW w:w="802"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3</w:t>
            </w:r>
          </w:p>
        </w:tc>
        <w:tc>
          <w:tcPr>
            <w:tcW w:w="948" w:type="dxa"/>
            <w:gridSpan w:val="2"/>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c>
          <w:tcPr>
            <w:tcW w:w="943" w:type="dxa"/>
            <w:gridSpan w:val="2"/>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c>
          <w:tcPr>
            <w:tcW w:w="900"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844"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636"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15</w:t>
            </w:r>
          </w:p>
        </w:tc>
      </w:tr>
      <w:tr w:rsidR="00D204AE" w:rsidRPr="00D56EAF" w:rsidTr="00D204AE">
        <w:trPr>
          <w:trHeight w:val="246"/>
          <w:jc w:val="center"/>
        </w:trPr>
        <w:tc>
          <w:tcPr>
            <w:tcW w:w="2453" w:type="dxa"/>
            <w:vMerge w:val="restart"/>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Родной язык и родная литература</w:t>
            </w:r>
          </w:p>
        </w:tc>
        <w:tc>
          <w:tcPr>
            <w:tcW w:w="2126"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Родной язык</w:t>
            </w:r>
          </w:p>
        </w:tc>
        <w:tc>
          <w:tcPr>
            <w:tcW w:w="993"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0</w:t>
            </w:r>
          </w:p>
        </w:tc>
        <w:tc>
          <w:tcPr>
            <w:tcW w:w="802"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0</w:t>
            </w:r>
          </w:p>
        </w:tc>
        <w:tc>
          <w:tcPr>
            <w:tcW w:w="948" w:type="dxa"/>
            <w:gridSpan w:val="2"/>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0</w:t>
            </w:r>
          </w:p>
        </w:tc>
        <w:tc>
          <w:tcPr>
            <w:tcW w:w="943" w:type="dxa"/>
            <w:gridSpan w:val="2"/>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0</w:t>
            </w:r>
          </w:p>
        </w:tc>
        <w:tc>
          <w:tcPr>
            <w:tcW w:w="900"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844"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636"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0</w:t>
            </w:r>
          </w:p>
        </w:tc>
      </w:tr>
      <w:tr w:rsidR="00D204AE" w:rsidRPr="00D56EAF" w:rsidTr="00D204AE">
        <w:trPr>
          <w:trHeight w:val="246"/>
          <w:jc w:val="center"/>
        </w:trPr>
        <w:tc>
          <w:tcPr>
            <w:tcW w:w="2453" w:type="dxa"/>
            <w:vMerge/>
          </w:tcPr>
          <w:p w:rsidR="00D204AE" w:rsidRPr="00D56EAF" w:rsidRDefault="00D204AE" w:rsidP="003E2BD4">
            <w:pPr>
              <w:spacing w:after="0"/>
              <w:jc w:val="both"/>
              <w:rPr>
                <w:rFonts w:ascii="Times New Roman" w:hAnsi="Times New Roman" w:cs="Times New Roman"/>
                <w:bCs/>
                <w:sz w:val="24"/>
                <w:szCs w:val="24"/>
              </w:rPr>
            </w:pPr>
          </w:p>
        </w:tc>
        <w:tc>
          <w:tcPr>
            <w:tcW w:w="2126" w:type="dxa"/>
          </w:tcPr>
          <w:p w:rsidR="00D204AE" w:rsidRPr="00D56EAF" w:rsidRDefault="00D204AE" w:rsidP="003E2BD4">
            <w:pPr>
              <w:spacing w:after="0" w:line="240" w:lineRule="auto"/>
              <w:jc w:val="both"/>
              <w:rPr>
                <w:rFonts w:ascii="Times New Roman" w:hAnsi="Times New Roman" w:cs="Times New Roman"/>
                <w:bCs/>
                <w:sz w:val="24"/>
                <w:szCs w:val="24"/>
              </w:rPr>
            </w:pPr>
            <w:r w:rsidRPr="00D56EAF">
              <w:rPr>
                <w:rFonts w:ascii="Times New Roman" w:hAnsi="Times New Roman" w:cs="Times New Roman"/>
                <w:bCs/>
                <w:sz w:val="24"/>
                <w:szCs w:val="24"/>
              </w:rPr>
              <w:t>Родная литература</w:t>
            </w:r>
          </w:p>
        </w:tc>
        <w:tc>
          <w:tcPr>
            <w:tcW w:w="993"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0</w:t>
            </w:r>
          </w:p>
        </w:tc>
        <w:tc>
          <w:tcPr>
            <w:tcW w:w="802"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0</w:t>
            </w:r>
          </w:p>
        </w:tc>
        <w:tc>
          <w:tcPr>
            <w:tcW w:w="948" w:type="dxa"/>
            <w:gridSpan w:val="2"/>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0</w:t>
            </w:r>
          </w:p>
        </w:tc>
        <w:tc>
          <w:tcPr>
            <w:tcW w:w="943" w:type="dxa"/>
            <w:gridSpan w:val="2"/>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0</w:t>
            </w:r>
          </w:p>
        </w:tc>
        <w:tc>
          <w:tcPr>
            <w:tcW w:w="900"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844"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636"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0</w:t>
            </w:r>
          </w:p>
        </w:tc>
      </w:tr>
      <w:tr w:rsidR="00D204AE" w:rsidRPr="00D56EAF" w:rsidTr="00D204AE">
        <w:trPr>
          <w:trHeight w:val="251"/>
          <w:jc w:val="center"/>
        </w:trPr>
        <w:tc>
          <w:tcPr>
            <w:tcW w:w="2453"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Иностранный язык</w:t>
            </w:r>
          </w:p>
        </w:tc>
        <w:tc>
          <w:tcPr>
            <w:tcW w:w="2126"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Английский язык</w:t>
            </w:r>
          </w:p>
        </w:tc>
        <w:tc>
          <w:tcPr>
            <w:tcW w:w="993"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 xml:space="preserve">3 </w:t>
            </w:r>
          </w:p>
        </w:tc>
        <w:tc>
          <w:tcPr>
            <w:tcW w:w="802"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 xml:space="preserve">3 </w:t>
            </w:r>
          </w:p>
        </w:tc>
        <w:tc>
          <w:tcPr>
            <w:tcW w:w="948" w:type="dxa"/>
            <w:gridSpan w:val="2"/>
          </w:tcPr>
          <w:p w:rsidR="00D204AE" w:rsidRPr="00A84316"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 xml:space="preserve">3 </w:t>
            </w:r>
          </w:p>
        </w:tc>
        <w:tc>
          <w:tcPr>
            <w:tcW w:w="943" w:type="dxa"/>
            <w:gridSpan w:val="2"/>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3</w:t>
            </w:r>
          </w:p>
        </w:tc>
        <w:tc>
          <w:tcPr>
            <w:tcW w:w="900"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844"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636"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18</w:t>
            </w:r>
          </w:p>
        </w:tc>
      </w:tr>
      <w:tr w:rsidR="00D204AE" w:rsidRPr="00D56EAF" w:rsidTr="00D204AE">
        <w:trPr>
          <w:trHeight w:val="251"/>
          <w:jc w:val="center"/>
        </w:trPr>
        <w:tc>
          <w:tcPr>
            <w:tcW w:w="2453" w:type="dxa"/>
          </w:tcPr>
          <w:p w:rsidR="00D204AE" w:rsidRPr="00D56EAF" w:rsidRDefault="00D204AE" w:rsidP="003E2BD4">
            <w:pPr>
              <w:spacing w:after="0"/>
              <w:jc w:val="both"/>
              <w:rPr>
                <w:rFonts w:ascii="Times New Roman" w:hAnsi="Times New Roman" w:cs="Times New Roman"/>
                <w:bCs/>
                <w:sz w:val="24"/>
                <w:szCs w:val="24"/>
              </w:rPr>
            </w:pPr>
          </w:p>
        </w:tc>
        <w:tc>
          <w:tcPr>
            <w:tcW w:w="2126"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Немецкий язык</w:t>
            </w:r>
          </w:p>
        </w:tc>
        <w:tc>
          <w:tcPr>
            <w:tcW w:w="993" w:type="dxa"/>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0</w:t>
            </w:r>
          </w:p>
        </w:tc>
        <w:tc>
          <w:tcPr>
            <w:tcW w:w="802" w:type="dxa"/>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0</w:t>
            </w:r>
          </w:p>
        </w:tc>
        <w:tc>
          <w:tcPr>
            <w:tcW w:w="948" w:type="dxa"/>
            <w:gridSpan w:val="2"/>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0</w:t>
            </w:r>
          </w:p>
        </w:tc>
        <w:tc>
          <w:tcPr>
            <w:tcW w:w="943" w:type="dxa"/>
            <w:gridSpan w:val="2"/>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0</w:t>
            </w:r>
          </w:p>
        </w:tc>
        <w:tc>
          <w:tcPr>
            <w:tcW w:w="900"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844"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636"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0</w:t>
            </w:r>
          </w:p>
        </w:tc>
      </w:tr>
      <w:tr w:rsidR="00D204AE" w:rsidRPr="00D56EAF" w:rsidTr="00D204AE">
        <w:trPr>
          <w:trHeight w:val="254"/>
          <w:jc w:val="center"/>
        </w:trPr>
        <w:tc>
          <w:tcPr>
            <w:tcW w:w="2453" w:type="dxa"/>
            <w:vMerge w:val="restart"/>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Математика и информатика</w:t>
            </w:r>
          </w:p>
        </w:tc>
        <w:tc>
          <w:tcPr>
            <w:tcW w:w="2126"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Математика</w:t>
            </w:r>
          </w:p>
        </w:tc>
        <w:tc>
          <w:tcPr>
            <w:tcW w:w="993"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5</w:t>
            </w:r>
          </w:p>
        </w:tc>
        <w:tc>
          <w:tcPr>
            <w:tcW w:w="802"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5</w:t>
            </w:r>
          </w:p>
        </w:tc>
        <w:tc>
          <w:tcPr>
            <w:tcW w:w="948" w:type="dxa"/>
            <w:gridSpan w:val="2"/>
          </w:tcPr>
          <w:p w:rsidR="00D204AE" w:rsidRPr="00D56EAF" w:rsidRDefault="00D204AE" w:rsidP="003E2BD4">
            <w:pPr>
              <w:spacing w:after="0"/>
              <w:jc w:val="both"/>
              <w:rPr>
                <w:rFonts w:ascii="Times New Roman" w:hAnsi="Times New Roman" w:cs="Times New Roman"/>
                <w:bCs/>
                <w:sz w:val="24"/>
                <w:szCs w:val="24"/>
              </w:rPr>
            </w:pPr>
          </w:p>
        </w:tc>
        <w:tc>
          <w:tcPr>
            <w:tcW w:w="943" w:type="dxa"/>
            <w:gridSpan w:val="2"/>
          </w:tcPr>
          <w:p w:rsidR="00D204AE" w:rsidRPr="00D56EAF" w:rsidRDefault="00D204AE" w:rsidP="003E2BD4">
            <w:pPr>
              <w:spacing w:after="0"/>
              <w:jc w:val="both"/>
              <w:rPr>
                <w:rFonts w:ascii="Times New Roman" w:hAnsi="Times New Roman" w:cs="Times New Roman"/>
                <w:bCs/>
                <w:sz w:val="24"/>
                <w:szCs w:val="24"/>
              </w:rPr>
            </w:pPr>
          </w:p>
        </w:tc>
        <w:tc>
          <w:tcPr>
            <w:tcW w:w="900" w:type="dxa"/>
          </w:tcPr>
          <w:p w:rsidR="00D204AE" w:rsidRPr="00D56EAF" w:rsidRDefault="00D204AE" w:rsidP="003E2BD4">
            <w:pPr>
              <w:spacing w:after="0"/>
              <w:jc w:val="both"/>
              <w:rPr>
                <w:rFonts w:ascii="Times New Roman" w:hAnsi="Times New Roman"/>
                <w:sz w:val="24"/>
                <w:szCs w:val="24"/>
              </w:rPr>
            </w:pPr>
          </w:p>
        </w:tc>
        <w:tc>
          <w:tcPr>
            <w:tcW w:w="844" w:type="dxa"/>
          </w:tcPr>
          <w:p w:rsidR="00D204AE" w:rsidRPr="00D56EAF" w:rsidRDefault="00D204AE" w:rsidP="003E2BD4">
            <w:pPr>
              <w:spacing w:after="0"/>
              <w:jc w:val="both"/>
              <w:rPr>
                <w:rFonts w:ascii="Times New Roman" w:hAnsi="Times New Roman"/>
                <w:sz w:val="24"/>
                <w:szCs w:val="24"/>
              </w:rPr>
            </w:pPr>
          </w:p>
        </w:tc>
        <w:tc>
          <w:tcPr>
            <w:tcW w:w="636"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10</w:t>
            </w:r>
          </w:p>
        </w:tc>
      </w:tr>
      <w:tr w:rsidR="00D204AE" w:rsidRPr="00D56EAF" w:rsidTr="00D204AE">
        <w:trPr>
          <w:trHeight w:val="254"/>
          <w:jc w:val="center"/>
        </w:trPr>
        <w:tc>
          <w:tcPr>
            <w:tcW w:w="2453" w:type="dxa"/>
            <w:vMerge/>
          </w:tcPr>
          <w:p w:rsidR="00D204AE" w:rsidRPr="00D56EAF" w:rsidRDefault="00D204AE" w:rsidP="003E2BD4">
            <w:pPr>
              <w:spacing w:after="0"/>
              <w:jc w:val="both"/>
              <w:rPr>
                <w:rFonts w:ascii="Times New Roman" w:hAnsi="Times New Roman" w:cs="Times New Roman"/>
                <w:bCs/>
                <w:sz w:val="24"/>
                <w:szCs w:val="24"/>
              </w:rPr>
            </w:pPr>
          </w:p>
        </w:tc>
        <w:tc>
          <w:tcPr>
            <w:tcW w:w="2126"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Алгебра</w:t>
            </w:r>
          </w:p>
        </w:tc>
        <w:tc>
          <w:tcPr>
            <w:tcW w:w="993" w:type="dxa"/>
          </w:tcPr>
          <w:p w:rsidR="00D204AE" w:rsidRPr="00D56EAF" w:rsidRDefault="00D204AE" w:rsidP="003E2BD4">
            <w:pPr>
              <w:spacing w:after="0"/>
              <w:jc w:val="both"/>
              <w:rPr>
                <w:rFonts w:ascii="Times New Roman" w:hAnsi="Times New Roman" w:cs="Times New Roman"/>
                <w:bCs/>
                <w:sz w:val="24"/>
                <w:szCs w:val="24"/>
              </w:rPr>
            </w:pPr>
          </w:p>
        </w:tc>
        <w:tc>
          <w:tcPr>
            <w:tcW w:w="802" w:type="dxa"/>
          </w:tcPr>
          <w:p w:rsidR="00D204AE" w:rsidRPr="00D56EAF" w:rsidRDefault="00D204AE" w:rsidP="003E2BD4">
            <w:pPr>
              <w:spacing w:after="0"/>
              <w:jc w:val="both"/>
              <w:rPr>
                <w:rFonts w:ascii="Times New Roman" w:hAnsi="Times New Roman" w:cs="Times New Roman"/>
                <w:bCs/>
                <w:sz w:val="24"/>
                <w:szCs w:val="24"/>
              </w:rPr>
            </w:pPr>
          </w:p>
        </w:tc>
        <w:tc>
          <w:tcPr>
            <w:tcW w:w="948" w:type="dxa"/>
            <w:gridSpan w:val="2"/>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3</w:t>
            </w:r>
          </w:p>
        </w:tc>
        <w:tc>
          <w:tcPr>
            <w:tcW w:w="943" w:type="dxa"/>
            <w:gridSpan w:val="2"/>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3</w:t>
            </w:r>
          </w:p>
        </w:tc>
        <w:tc>
          <w:tcPr>
            <w:tcW w:w="900" w:type="dxa"/>
          </w:tcPr>
          <w:p w:rsidR="00D204AE" w:rsidRPr="00D56EAF" w:rsidRDefault="00D204AE" w:rsidP="003E2BD4">
            <w:pPr>
              <w:spacing w:after="0"/>
              <w:jc w:val="both"/>
              <w:rPr>
                <w:rFonts w:ascii="Times New Roman" w:hAnsi="Times New Roman"/>
                <w:sz w:val="24"/>
                <w:szCs w:val="24"/>
              </w:rPr>
            </w:pPr>
            <w:r>
              <w:rPr>
                <w:rFonts w:ascii="Times New Roman" w:hAnsi="Times New Roman"/>
                <w:sz w:val="24"/>
                <w:szCs w:val="24"/>
              </w:rPr>
              <w:t>3</w:t>
            </w:r>
          </w:p>
        </w:tc>
        <w:tc>
          <w:tcPr>
            <w:tcW w:w="844" w:type="dxa"/>
          </w:tcPr>
          <w:p w:rsidR="00D204AE" w:rsidRPr="00D56EAF" w:rsidRDefault="00D204AE" w:rsidP="003E2BD4">
            <w:pPr>
              <w:spacing w:after="0"/>
              <w:jc w:val="both"/>
              <w:rPr>
                <w:rFonts w:ascii="Times New Roman" w:hAnsi="Times New Roman"/>
                <w:sz w:val="24"/>
                <w:szCs w:val="24"/>
              </w:rPr>
            </w:pPr>
            <w:r>
              <w:rPr>
                <w:rFonts w:ascii="Times New Roman" w:hAnsi="Times New Roman"/>
                <w:sz w:val="24"/>
                <w:szCs w:val="24"/>
              </w:rPr>
              <w:t>3</w:t>
            </w:r>
          </w:p>
        </w:tc>
        <w:tc>
          <w:tcPr>
            <w:tcW w:w="636"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12</w:t>
            </w:r>
          </w:p>
        </w:tc>
      </w:tr>
      <w:tr w:rsidR="00D204AE" w:rsidRPr="00D56EAF" w:rsidTr="00D204AE">
        <w:trPr>
          <w:trHeight w:val="254"/>
          <w:jc w:val="center"/>
        </w:trPr>
        <w:tc>
          <w:tcPr>
            <w:tcW w:w="2453" w:type="dxa"/>
            <w:vMerge/>
          </w:tcPr>
          <w:p w:rsidR="00D204AE" w:rsidRPr="00D56EAF" w:rsidRDefault="00D204AE" w:rsidP="003E2BD4">
            <w:pPr>
              <w:spacing w:after="0"/>
              <w:jc w:val="both"/>
              <w:rPr>
                <w:rFonts w:ascii="Times New Roman" w:hAnsi="Times New Roman" w:cs="Times New Roman"/>
                <w:bCs/>
                <w:sz w:val="24"/>
                <w:szCs w:val="24"/>
              </w:rPr>
            </w:pPr>
          </w:p>
        </w:tc>
        <w:tc>
          <w:tcPr>
            <w:tcW w:w="2126"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Геометрия</w:t>
            </w:r>
          </w:p>
        </w:tc>
        <w:tc>
          <w:tcPr>
            <w:tcW w:w="993" w:type="dxa"/>
          </w:tcPr>
          <w:p w:rsidR="00D204AE" w:rsidRPr="00D56EAF" w:rsidRDefault="00D204AE" w:rsidP="003E2BD4">
            <w:pPr>
              <w:spacing w:after="0"/>
              <w:jc w:val="both"/>
              <w:rPr>
                <w:rFonts w:ascii="Times New Roman" w:hAnsi="Times New Roman" w:cs="Times New Roman"/>
                <w:bCs/>
                <w:sz w:val="24"/>
                <w:szCs w:val="24"/>
              </w:rPr>
            </w:pPr>
          </w:p>
        </w:tc>
        <w:tc>
          <w:tcPr>
            <w:tcW w:w="802" w:type="dxa"/>
          </w:tcPr>
          <w:p w:rsidR="00D204AE" w:rsidRPr="00D56EAF" w:rsidRDefault="00D204AE" w:rsidP="003E2BD4">
            <w:pPr>
              <w:spacing w:after="0"/>
              <w:jc w:val="both"/>
              <w:rPr>
                <w:rFonts w:ascii="Times New Roman" w:hAnsi="Times New Roman" w:cs="Times New Roman"/>
                <w:bCs/>
                <w:sz w:val="24"/>
                <w:szCs w:val="24"/>
              </w:rPr>
            </w:pPr>
          </w:p>
        </w:tc>
        <w:tc>
          <w:tcPr>
            <w:tcW w:w="948" w:type="dxa"/>
            <w:gridSpan w:val="2"/>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c>
          <w:tcPr>
            <w:tcW w:w="943" w:type="dxa"/>
            <w:gridSpan w:val="2"/>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c>
          <w:tcPr>
            <w:tcW w:w="900" w:type="dxa"/>
          </w:tcPr>
          <w:p w:rsidR="00D204AE" w:rsidRPr="00D56EAF" w:rsidRDefault="00D204AE" w:rsidP="003E2BD4">
            <w:pPr>
              <w:spacing w:after="0"/>
              <w:jc w:val="both"/>
              <w:rPr>
                <w:rFonts w:ascii="Times New Roman" w:hAnsi="Times New Roman"/>
                <w:sz w:val="24"/>
                <w:szCs w:val="24"/>
              </w:rPr>
            </w:pPr>
            <w:r>
              <w:rPr>
                <w:rFonts w:ascii="Times New Roman" w:hAnsi="Times New Roman"/>
                <w:sz w:val="24"/>
                <w:szCs w:val="24"/>
              </w:rPr>
              <w:t>2</w:t>
            </w:r>
          </w:p>
        </w:tc>
        <w:tc>
          <w:tcPr>
            <w:tcW w:w="844" w:type="dxa"/>
          </w:tcPr>
          <w:p w:rsidR="00D204AE" w:rsidRPr="00D56EAF" w:rsidRDefault="00D204AE" w:rsidP="003E2BD4">
            <w:pPr>
              <w:spacing w:after="0"/>
              <w:jc w:val="both"/>
              <w:rPr>
                <w:rFonts w:ascii="Times New Roman" w:hAnsi="Times New Roman"/>
                <w:sz w:val="24"/>
                <w:szCs w:val="24"/>
              </w:rPr>
            </w:pPr>
            <w:r>
              <w:rPr>
                <w:rFonts w:ascii="Times New Roman" w:hAnsi="Times New Roman"/>
                <w:sz w:val="24"/>
                <w:szCs w:val="24"/>
              </w:rPr>
              <w:t>2</w:t>
            </w:r>
          </w:p>
        </w:tc>
        <w:tc>
          <w:tcPr>
            <w:tcW w:w="636"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8</w:t>
            </w:r>
          </w:p>
        </w:tc>
      </w:tr>
      <w:tr w:rsidR="00D204AE" w:rsidRPr="00D56EAF" w:rsidTr="00D204AE">
        <w:trPr>
          <w:trHeight w:val="254"/>
          <w:jc w:val="center"/>
        </w:trPr>
        <w:tc>
          <w:tcPr>
            <w:tcW w:w="2453" w:type="dxa"/>
          </w:tcPr>
          <w:p w:rsidR="00D204AE" w:rsidRPr="00D56EAF" w:rsidRDefault="00D204AE" w:rsidP="003E2BD4">
            <w:pPr>
              <w:spacing w:after="0"/>
              <w:jc w:val="both"/>
              <w:rPr>
                <w:rFonts w:ascii="Times New Roman" w:hAnsi="Times New Roman" w:cs="Times New Roman"/>
                <w:bCs/>
                <w:sz w:val="24"/>
                <w:szCs w:val="24"/>
              </w:rPr>
            </w:pPr>
          </w:p>
        </w:tc>
        <w:tc>
          <w:tcPr>
            <w:tcW w:w="2126"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Информатика</w:t>
            </w:r>
          </w:p>
        </w:tc>
        <w:tc>
          <w:tcPr>
            <w:tcW w:w="993" w:type="dxa"/>
          </w:tcPr>
          <w:p w:rsidR="00D204AE" w:rsidRPr="00D56EAF" w:rsidRDefault="00D204AE" w:rsidP="003E2BD4">
            <w:pPr>
              <w:spacing w:after="0"/>
              <w:jc w:val="both"/>
              <w:rPr>
                <w:rFonts w:ascii="Times New Roman" w:hAnsi="Times New Roman" w:cs="Times New Roman"/>
                <w:bCs/>
                <w:sz w:val="24"/>
                <w:szCs w:val="24"/>
              </w:rPr>
            </w:pPr>
          </w:p>
        </w:tc>
        <w:tc>
          <w:tcPr>
            <w:tcW w:w="802" w:type="dxa"/>
          </w:tcPr>
          <w:p w:rsidR="00D204AE" w:rsidRPr="00D56EAF" w:rsidRDefault="00D204AE" w:rsidP="003E2BD4">
            <w:pPr>
              <w:spacing w:after="0"/>
              <w:jc w:val="both"/>
              <w:rPr>
                <w:rFonts w:ascii="Times New Roman" w:hAnsi="Times New Roman" w:cs="Times New Roman"/>
                <w:bCs/>
                <w:sz w:val="24"/>
                <w:szCs w:val="24"/>
              </w:rPr>
            </w:pPr>
          </w:p>
        </w:tc>
        <w:tc>
          <w:tcPr>
            <w:tcW w:w="948" w:type="dxa"/>
            <w:gridSpan w:val="2"/>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c>
          <w:tcPr>
            <w:tcW w:w="943" w:type="dxa"/>
            <w:gridSpan w:val="2"/>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c>
          <w:tcPr>
            <w:tcW w:w="900"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844"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36"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4</w:t>
            </w:r>
          </w:p>
        </w:tc>
      </w:tr>
      <w:tr w:rsidR="00D204AE" w:rsidRPr="00D56EAF" w:rsidTr="00D204AE">
        <w:trPr>
          <w:trHeight w:val="294"/>
          <w:jc w:val="center"/>
        </w:trPr>
        <w:tc>
          <w:tcPr>
            <w:tcW w:w="2453" w:type="dxa"/>
            <w:vMerge w:val="restart"/>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Общественно-научные предметы</w:t>
            </w:r>
          </w:p>
        </w:tc>
        <w:tc>
          <w:tcPr>
            <w:tcW w:w="2126"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История</w:t>
            </w:r>
            <w:r>
              <w:rPr>
                <w:rFonts w:ascii="Times New Roman" w:hAnsi="Times New Roman" w:cs="Times New Roman"/>
                <w:bCs/>
                <w:sz w:val="24"/>
                <w:szCs w:val="24"/>
              </w:rPr>
              <w:t xml:space="preserve"> России. Всеобщая история</w:t>
            </w:r>
          </w:p>
        </w:tc>
        <w:tc>
          <w:tcPr>
            <w:tcW w:w="993"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2</w:t>
            </w:r>
          </w:p>
        </w:tc>
        <w:tc>
          <w:tcPr>
            <w:tcW w:w="802"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2</w:t>
            </w:r>
          </w:p>
        </w:tc>
        <w:tc>
          <w:tcPr>
            <w:tcW w:w="948" w:type="dxa"/>
            <w:gridSpan w:val="2"/>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2</w:t>
            </w:r>
          </w:p>
        </w:tc>
        <w:tc>
          <w:tcPr>
            <w:tcW w:w="943" w:type="dxa"/>
            <w:gridSpan w:val="2"/>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2</w:t>
            </w:r>
          </w:p>
        </w:tc>
        <w:tc>
          <w:tcPr>
            <w:tcW w:w="900"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844"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636"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12</w:t>
            </w:r>
          </w:p>
        </w:tc>
      </w:tr>
      <w:tr w:rsidR="00D204AE" w:rsidRPr="00D56EAF" w:rsidTr="00D204AE">
        <w:trPr>
          <w:trHeight w:val="234"/>
          <w:jc w:val="center"/>
        </w:trPr>
        <w:tc>
          <w:tcPr>
            <w:tcW w:w="2453" w:type="dxa"/>
            <w:vMerge/>
          </w:tcPr>
          <w:p w:rsidR="00D204AE" w:rsidRPr="00D56EAF" w:rsidRDefault="00D204AE" w:rsidP="003E2BD4">
            <w:pPr>
              <w:spacing w:after="0"/>
              <w:jc w:val="both"/>
              <w:rPr>
                <w:rFonts w:ascii="Times New Roman" w:hAnsi="Times New Roman" w:cs="Times New Roman"/>
                <w:bCs/>
                <w:sz w:val="24"/>
                <w:szCs w:val="24"/>
              </w:rPr>
            </w:pPr>
          </w:p>
        </w:tc>
        <w:tc>
          <w:tcPr>
            <w:tcW w:w="2126"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Обществознание</w:t>
            </w:r>
          </w:p>
        </w:tc>
        <w:tc>
          <w:tcPr>
            <w:tcW w:w="993" w:type="dxa"/>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c>
          <w:tcPr>
            <w:tcW w:w="802" w:type="dxa"/>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c>
          <w:tcPr>
            <w:tcW w:w="948" w:type="dxa"/>
            <w:gridSpan w:val="2"/>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1</w:t>
            </w:r>
          </w:p>
        </w:tc>
        <w:tc>
          <w:tcPr>
            <w:tcW w:w="943" w:type="dxa"/>
            <w:gridSpan w:val="2"/>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1</w:t>
            </w:r>
          </w:p>
        </w:tc>
        <w:tc>
          <w:tcPr>
            <w:tcW w:w="900"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844"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36"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6</w:t>
            </w:r>
          </w:p>
        </w:tc>
      </w:tr>
      <w:tr w:rsidR="00D204AE" w:rsidRPr="00D56EAF" w:rsidTr="00D204AE">
        <w:trPr>
          <w:trHeight w:val="318"/>
          <w:jc w:val="center"/>
        </w:trPr>
        <w:tc>
          <w:tcPr>
            <w:tcW w:w="2453" w:type="dxa"/>
            <w:vMerge/>
          </w:tcPr>
          <w:p w:rsidR="00D204AE" w:rsidRPr="00D56EAF" w:rsidRDefault="00D204AE" w:rsidP="003E2BD4">
            <w:pPr>
              <w:spacing w:after="0"/>
              <w:jc w:val="both"/>
              <w:rPr>
                <w:rFonts w:ascii="Times New Roman" w:hAnsi="Times New Roman" w:cs="Times New Roman"/>
                <w:bCs/>
                <w:sz w:val="24"/>
                <w:szCs w:val="24"/>
              </w:rPr>
            </w:pPr>
          </w:p>
        </w:tc>
        <w:tc>
          <w:tcPr>
            <w:tcW w:w="2126"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География</w:t>
            </w:r>
          </w:p>
        </w:tc>
        <w:tc>
          <w:tcPr>
            <w:tcW w:w="993"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1</w:t>
            </w:r>
          </w:p>
        </w:tc>
        <w:tc>
          <w:tcPr>
            <w:tcW w:w="802"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1</w:t>
            </w:r>
          </w:p>
        </w:tc>
        <w:tc>
          <w:tcPr>
            <w:tcW w:w="948" w:type="dxa"/>
            <w:gridSpan w:val="2"/>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c>
          <w:tcPr>
            <w:tcW w:w="943" w:type="dxa"/>
            <w:gridSpan w:val="2"/>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c>
          <w:tcPr>
            <w:tcW w:w="900"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844"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636"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10</w:t>
            </w:r>
          </w:p>
        </w:tc>
      </w:tr>
      <w:tr w:rsidR="00D204AE" w:rsidRPr="00D56EAF" w:rsidTr="00D204AE">
        <w:trPr>
          <w:trHeight w:val="251"/>
          <w:jc w:val="center"/>
        </w:trPr>
        <w:tc>
          <w:tcPr>
            <w:tcW w:w="2453" w:type="dxa"/>
            <w:vMerge w:val="restart"/>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Естественнонаучные предметы</w:t>
            </w:r>
          </w:p>
        </w:tc>
        <w:tc>
          <w:tcPr>
            <w:tcW w:w="2126"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Биология</w:t>
            </w:r>
          </w:p>
        </w:tc>
        <w:tc>
          <w:tcPr>
            <w:tcW w:w="993"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1</w:t>
            </w:r>
          </w:p>
        </w:tc>
        <w:tc>
          <w:tcPr>
            <w:tcW w:w="802"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1</w:t>
            </w:r>
          </w:p>
        </w:tc>
        <w:tc>
          <w:tcPr>
            <w:tcW w:w="948" w:type="dxa"/>
            <w:gridSpan w:val="2"/>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1</w:t>
            </w:r>
          </w:p>
        </w:tc>
        <w:tc>
          <w:tcPr>
            <w:tcW w:w="943" w:type="dxa"/>
            <w:gridSpan w:val="2"/>
          </w:tcPr>
          <w:p w:rsidR="00D204AE" w:rsidRPr="00D56EAF" w:rsidRDefault="00D204AE" w:rsidP="003E2BD4">
            <w:pPr>
              <w:spacing w:after="0"/>
              <w:jc w:val="both"/>
              <w:rPr>
                <w:rFonts w:ascii="Times New Roman" w:hAnsi="Times New Roman" w:cs="Times New Roman"/>
                <w:sz w:val="24"/>
                <w:szCs w:val="24"/>
              </w:rPr>
            </w:pPr>
            <w:r w:rsidRPr="00D56EAF">
              <w:rPr>
                <w:rFonts w:ascii="Times New Roman" w:hAnsi="Times New Roman" w:cs="Times New Roman"/>
                <w:sz w:val="24"/>
                <w:szCs w:val="24"/>
              </w:rPr>
              <w:t>1</w:t>
            </w:r>
          </w:p>
        </w:tc>
        <w:tc>
          <w:tcPr>
            <w:tcW w:w="900"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844"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636"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8</w:t>
            </w:r>
          </w:p>
        </w:tc>
      </w:tr>
      <w:tr w:rsidR="00D204AE" w:rsidRPr="00D56EAF" w:rsidTr="00D204AE">
        <w:trPr>
          <w:trHeight w:val="251"/>
          <w:jc w:val="center"/>
        </w:trPr>
        <w:tc>
          <w:tcPr>
            <w:tcW w:w="2453" w:type="dxa"/>
            <w:vMerge/>
          </w:tcPr>
          <w:p w:rsidR="00D204AE" w:rsidRPr="00D56EAF" w:rsidRDefault="00D204AE" w:rsidP="003E2BD4">
            <w:pPr>
              <w:spacing w:after="0"/>
              <w:jc w:val="both"/>
              <w:rPr>
                <w:rFonts w:ascii="Times New Roman" w:hAnsi="Times New Roman" w:cs="Times New Roman"/>
                <w:bCs/>
                <w:sz w:val="24"/>
                <w:szCs w:val="24"/>
              </w:rPr>
            </w:pPr>
          </w:p>
        </w:tc>
        <w:tc>
          <w:tcPr>
            <w:tcW w:w="2126"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Физика</w:t>
            </w:r>
          </w:p>
        </w:tc>
        <w:tc>
          <w:tcPr>
            <w:tcW w:w="993" w:type="dxa"/>
          </w:tcPr>
          <w:p w:rsidR="00D204AE" w:rsidRPr="00D56EAF" w:rsidRDefault="00D204AE" w:rsidP="003E2BD4">
            <w:pPr>
              <w:spacing w:after="0"/>
              <w:jc w:val="both"/>
              <w:rPr>
                <w:rFonts w:ascii="Times New Roman" w:hAnsi="Times New Roman" w:cs="Times New Roman"/>
                <w:bCs/>
                <w:sz w:val="24"/>
                <w:szCs w:val="24"/>
              </w:rPr>
            </w:pPr>
          </w:p>
        </w:tc>
        <w:tc>
          <w:tcPr>
            <w:tcW w:w="802" w:type="dxa"/>
          </w:tcPr>
          <w:p w:rsidR="00D204AE" w:rsidRPr="00D56EAF" w:rsidRDefault="00D204AE" w:rsidP="003E2BD4">
            <w:pPr>
              <w:spacing w:after="0"/>
              <w:jc w:val="both"/>
              <w:rPr>
                <w:rFonts w:ascii="Times New Roman" w:hAnsi="Times New Roman" w:cs="Times New Roman"/>
                <w:bCs/>
                <w:sz w:val="24"/>
                <w:szCs w:val="24"/>
              </w:rPr>
            </w:pPr>
          </w:p>
        </w:tc>
        <w:tc>
          <w:tcPr>
            <w:tcW w:w="948" w:type="dxa"/>
            <w:gridSpan w:val="2"/>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c>
          <w:tcPr>
            <w:tcW w:w="943" w:type="dxa"/>
            <w:gridSpan w:val="2"/>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900"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844"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636"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9</w:t>
            </w:r>
          </w:p>
        </w:tc>
      </w:tr>
      <w:tr w:rsidR="00D204AE" w:rsidRPr="00D56EAF" w:rsidTr="00D204AE">
        <w:trPr>
          <w:trHeight w:val="251"/>
          <w:jc w:val="center"/>
        </w:trPr>
        <w:tc>
          <w:tcPr>
            <w:tcW w:w="2453" w:type="dxa"/>
            <w:vMerge w:val="restart"/>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Искусство</w:t>
            </w:r>
          </w:p>
        </w:tc>
        <w:tc>
          <w:tcPr>
            <w:tcW w:w="2126"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Музыка</w:t>
            </w:r>
          </w:p>
        </w:tc>
        <w:tc>
          <w:tcPr>
            <w:tcW w:w="993"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1</w:t>
            </w:r>
          </w:p>
        </w:tc>
        <w:tc>
          <w:tcPr>
            <w:tcW w:w="802"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1</w:t>
            </w:r>
          </w:p>
        </w:tc>
        <w:tc>
          <w:tcPr>
            <w:tcW w:w="948" w:type="dxa"/>
            <w:gridSpan w:val="2"/>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1</w:t>
            </w:r>
          </w:p>
        </w:tc>
        <w:tc>
          <w:tcPr>
            <w:tcW w:w="943" w:type="dxa"/>
            <w:gridSpan w:val="2"/>
          </w:tcPr>
          <w:p w:rsidR="00D204AE" w:rsidRPr="00D56EAF" w:rsidRDefault="00D204AE" w:rsidP="003E2BD4">
            <w:pPr>
              <w:spacing w:after="0"/>
              <w:jc w:val="both"/>
              <w:rPr>
                <w:rFonts w:ascii="Times New Roman" w:hAnsi="Times New Roman" w:cs="Times New Roman"/>
                <w:sz w:val="24"/>
                <w:szCs w:val="24"/>
              </w:rPr>
            </w:pPr>
            <w:r w:rsidRPr="00D56EAF">
              <w:rPr>
                <w:rFonts w:ascii="Times New Roman" w:hAnsi="Times New Roman" w:cs="Times New Roman"/>
                <w:sz w:val="24"/>
                <w:szCs w:val="24"/>
              </w:rPr>
              <w:t>1</w:t>
            </w:r>
          </w:p>
        </w:tc>
        <w:tc>
          <w:tcPr>
            <w:tcW w:w="900"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844" w:type="dxa"/>
          </w:tcPr>
          <w:p w:rsidR="00D204AE" w:rsidRPr="00D56EAF" w:rsidRDefault="00D204AE" w:rsidP="003E2BD4">
            <w:pPr>
              <w:spacing w:after="0"/>
              <w:jc w:val="both"/>
              <w:rPr>
                <w:rFonts w:ascii="Times New Roman" w:hAnsi="Times New Roman" w:cs="Times New Roman"/>
                <w:sz w:val="24"/>
                <w:szCs w:val="24"/>
              </w:rPr>
            </w:pPr>
          </w:p>
        </w:tc>
        <w:tc>
          <w:tcPr>
            <w:tcW w:w="636"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5</w:t>
            </w:r>
          </w:p>
        </w:tc>
      </w:tr>
      <w:tr w:rsidR="00D204AE" w:rsidRPr="00D56EAF" w:rsidTr="00D204AE">
        <w:trPr>
          <w:trHeight w:val="215"/>
          <w:jc w:val="center"/>
        </w:trPr>
        <w:tc>
          <w:tcPr>
            <w:tcW w:w="2453" w:type="dxa"/>
            <w:vMerge/>
          </w:tcPr>
          <w:p w:rsidR="00D204AE" w:rsidRPr="00D56EAF" w:rsidRDefault="00D204AE" w:rsidP="003E2BD4">
            <w:pPr>
              <w:spacing w:after="0"/>
              <w:jc w:val="both"/>
              <w:rPr>
                <w:rFonts w:ascii="Times New Roman" w:hAnsi="Times New Roman" w:cs="Times New Roman"/>
                <w:bCs/>
                <w:sz w:val="24"/>
                <w:szCs w:val="24"/>
              </w:rPr>
            </w:pPr>
          </w:p>
        </w:tc>
        <w:tc>
          <w:tcPr>
            <w:tcW w:w="2126" w:type="dxa"/>
          </w:tcPr>
          <w:p w:rsidR="00D204AE" w:rsidRPr="00D56EAF" w:rsidRDefault="00D204AE" w:rsidP="003E2BD4">
            <w:pPr>
              <w:spacing w:after="0" w:line="240" w:lineRule="auto"/>
              <w:jc w:val="both"/>
              <w:rPr>
                <w:rFonts w:ascii="Times New Roman" w:hAnsi="Times New Roman" w:cs="Times New Roman"/>
                <w:bCs/>
                <w:sz w:val="24"/>
                <w:szCs w:val="24"/>
              </w:rPr>
            </w:pPr>
            <w:r w:rsidRPr="00D56EAF">
              <w:rPr>
                <w:rFonts w:ascii="Times New Roman" w:hAnsi="Times New Roman" w:cs="Times New Roman"/>
                <w:bCs/>
                <w:sz w:val="24"/>
                <w:szCs w:val="24"/>
              </w:rPr>
              <w:t>Изобразительное искусство</w:t>
            </w:r>
          </w:p>
        </w:tc>
        <w:tc>
          <w:tcPr>
            <w:tcW w:w="993"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1</w:t>
            </w:r>
          </w:p>
        </w:tc>
        <w:tc>
          <w:tcPr>
            <w:tcW w:w="802"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1</w:t>
            </w:r>
          </w:p>
        </w:tc>
        <w:tc>
          <w:tcPr>
            <w:tcW w:w="948" w:type="dxa"/>
            <w:gridSpan w:val="2"/>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1</w:t>
            </w:r>
          </w:p>
        </w:tc>
        <w:tc>
          <w:tcPr>
            <w:tcW w:w="943" w:type="dxa"/>
            <w:gridSpan w:val="2"/>
          </w:tcPr>
          <w:p w:rsidR="00D204AE" w:rsidRPr="00D56EAF" w:rsidRDefault="00D204AE" w:rsidP="003E2BD4">
            <w:pPr>
              <w:spacing w:after="0"/>
              <w:jc w:val="both"/>
              <w:rPr>
                <w:rFonts w:ascii="Times New Roman" w:hAnsi="Times New Roman" w:cs="Times New Roman"/>
                <w:sz w:val="24"/>
                <w:szCs w:val="24"/>
              </w:rPr>
            </w:pPr>
            <w:r w:rsidRPr="00D56EAF">
              <w:rPr>
                <w:rFonts w:ascii="Times New Roman" w:hAnsi="Times New Roman" w:cs="Times New Roman"/>
                <w:sz w:val="24"/>
                <w:szCs w:val="24"/>
              </w:rPr>
              <w:t>1</w:t>
            </w:r>
          </w:p>
        </w:tc>
        <w:tc>
          <w:tcPr>
            <w:tcW w:w="900" w:type="dxa"/>
          </w:tcPr>
          <w:p w:rsidR="00D204AE" w:rsidRPr="00D56EAF" w:rsidRDefault="00D204AE" w:rsidP="003E2BD4">
            <w:pPr>
              <w:spacing w:after="0"/>
              <w:jc w:val="both"/>
              <w:rPr>
                <w:rFonts w:ascii="Times New Roman" w:hAnsi="Times New Roman" w:cs="Times New Roman"/>
                <w:sz w:val="24"/>
                <w:szCs w:val="24"/>
              </w:rPr>
            </w:pPr>
          </w:p>
        </w:tc>
        <w:tc>
          <w:tcPr>
            <w:tcW w:w="844" w:type="dxa"/>
          </w:tcPr>
          <w:p w:rsidR="00D204AE" w:rsidRPr="00D56EAF" w:rsidRDefault="00D204AE" w:rsidP="003E2BD4">
            <w:pPr>
              <w:spacing w:after="0"/>
              <w:jc w:val="both"/>
              <w:rPr>
                <w:rFonts w:ascii="Times New Roman" w:hAnsi="Times New Roman" w:cs="Times New Roman"/>
                <w:sz w:val="24"/>
                <w:szCs w:val="24"/>
              </w:rPr>
            </w:pPr>
          </w:p>
        </w:tc>
        <w:tc>
          <w:tcPr>
            <w:tcW w:w="636"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4</w:t>
            </w:r>
          </w:p>
        </w:tc>
      </w:tr>
      <w:tr w:rsidR="00D204AE" w:rsidRPr="00D56EAF" w:rsidTr="00D204AE">
        <w:trPr>
          <w:trHeight w:val="301"/>
          <w:jc w:val="center"/>
        </w:trPr>
        <w:tc>
          <w:tcPr>
            <w:tcW w:w="2453"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lastRenderedPageBreak/>
              <w:t>Технология</w:t>
            </w:r>
          </w:p>
        </w:tc>
        <w:tc>
          <w:tcPr>
            <w:tcW w:w="2126"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Технология</w:t>
            </w:r>
          </w:p>
        </w:tc>
        <w:tc>
          <w:tcPr>
            <w:tcW w:w="993"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2</w:t>
            </w:r>
          </w:p>
        </w:tc>
        <w:tc>
          <w:tcPr>
            <w:tcW w:w="802" w:type="dxa"/>
          </w:tcPr>
          <w:p w:rsidR="00D204AE" w:rsidRPr="00D56EAF" w:rsidRDefault="00D204AE" w:rsidP="003E2BD4">
            <w:pPr>
              <w:spacing w:after="0"/>
              <w:jc w:val="both"/>
              <w:rPr>
                <w:rFonts w:ascii="Times New Roman" w:hAnsi="Times New Roman" w:cs="Times New Roman"/>
                <w:bCs/>
                <w:sz w:val="24"/>
                <w:szCs w:val="24"/>
              </w:rPr>
            </w:pPr>
            <w:r w:rsidRPr="00D56EAF">
              <w:rPr>
                <w:rFonts w:ascii="Times New Roman" w:hAnsi="Times New Roman" w:cs="Times New Roman"/>
                <w:bCs/>
                <w:sz w:val="24"/>
                <w:szCs w:val="24"/>
              </w:rPr>
              <w:t>2</w:t>
            </w:r>
          </w:p>
        </w:tc>
        <w:tc>
          <w:tcPr>
            <w:tcW w:w="948" w:type="dxa"/>
            <w:gridSpan w:val="2"/>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c>
          <w:tcPr>
            <w:tcW w:w="943" w:type="dxa"/>
            <w:gridSpan w:val="2"/>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900"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844"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36"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10</w:t>
            </w:r>
          </w:p>
        </w:tc>
      </w:tr>
      <w:tr w:rsidR="00D204AE" w:rsidRPr="00D56EAF" w:rsidTr="00D204AE">
        <w:trPr>
          <w:trHeight w:val="301"/>
          <w:jc w:val="center"/>
        </w:trPr>
        <w:tc>
          <w:tcPr>
            <w:tcW w:w="2453" w:type="dxa"/>
          </w:tcPr>
          <w:p w:rsidR="00D204AE" w:rsidRPr="00D56EAF" w:rsidRDefault="00D204AE" w:rsidP="003E2BD4">
            <w:pPr>
              <w:spacing w:after="0"/>
              <w:jc w:val="both"/>
              <w:rPr>
                <w:rFonts w:ascii="Times New Roman" w:hAnsi="Times New Roman" w:cs="Times New Roman"/>
                <w:bCs/>
                <w:sz w:val="24"/>
                <w:szCs w:val="24"/>
              </w:rPr>
            </w:pPr>
          </w:p>
        </w:tc>
        <w:tc>
          <w:tcPr>
            <w:tcW w:w="2126" w:type="dxa"/>
          </w:tcPr>
          <w:p w:rsidR="00D204AE" w:rsidRPr="00D56EAF" w:rsidRDefault="00D204AE" w:rsidP="003E2BD4">
            <w:pPr>
              <w:spacing w:after="0" w:line="240" w:lineRule="auto"/>
              <w:jc w:val="both"/>
              <w:rPr>
                <w:rFonts w:ascii="Times New Roman" w:hAnsi="Times New Roman" w:cs="Times New Roman"/>
                <w:bCs/>
                <w:sz w:val="24"/>
                <w:szCs w:val="24"/>
              </w:rPr>
            </w:pPr>
            <w:r w:rsidRPr="00D56EAF">
              <w:rPr>
                <w:rFonts w:ascii="Times New Roman" w:hAnsi="Times New Roman" w:cs="Times New Roman"/>
                <w:bCs/>
                <w:sz w:val="24"/>
                <w:szCs w:val="24"/>
              </w:rPr>
              <w:t>Физическая культура</w:t>
            </w:r>
          </w:p>
        </w:tc>
        <w:tc>
          <w:tcPr>
            <w:tcW w:w="993" w:type="dxa"/>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c>
          <w:tcPr>
            <w:tcW w:w="802" w:type="dxa"/>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c>
          <w:tcPr>
            <w:tcW w:w="948" w:type="dxa"/>
            <w:gridSpan w:val="2"/>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c>
          <w:tcPr>
            <w:tcW w:w="943" w:type="dxa"/>
            <w:gridSpan w:val="2"/>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900"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844"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636"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12</w:t>
            </w:r>
          </w:p>
        </w:tc>
      </w:tr>
      <w:tr w:rsidR="00D204AE" w:rsidRPr="00D56EAF" w:rsidTr="00D204AE">
        <w:trPr>
          <w:trHeight w:val="301"/>
          <w:jc w:val="center"/>
        </w:trPr>
        <w:tc>
          <w:tcPr>
            <w:tcW w:w="4579" w:type="dxa"/>
            <w:gridSpan w:val="2"/>
          </w:tcPr>
          <w:p w:rsidR="00D204AE" w:rsidRPr="00D56EAF" w:rsidRDefault="00D204AE" w:rsidP="003E2BD4">
            <w:pPr>
              <w:spacing w:after="0"/>
              <w:jc w:val="both"/>
              <w:rPr>
                <w:rFonts w:ascii="Times New Roman" w:hAnsi="Times New Roman" w:cs="Times New Roman"/>
                <w:b/>
                <w:bCs/>
                <w:sz w:val="24"/>
                <w:szCs w:val="24"/>
              </w:rPr>
            </w:pPr>
            <w:r w:rsidRPr="00D56EAF">
              <w:rPr>
                <w:rFonts w:ascii="Times New Roman" w:hAnsi="Times New Roman" w:cs="Times New Roman"/>
                <w:b/>
                <w:bCs/>
                <w:sz w:val="24"/>
                <w:szCs w:val="24"/>
              </w:rPr>
              <w:t xml:space="preserve">Итого </w:t>
            </w:r>
          </w:p>
        </w:tc>
        <w:tc>
          <w:tcPr>
            <w:tcW w:w="993" w:type="dxa"/>
          </w:tcPr>
          <w:p w:rsidR="00D204AE" w:rsidRPr="00D56EAF" w:rsidRDefault="00D204AE" w:rsidP="003E2BD4">
            <w:pPr>
              <w:spacing w:after="0"/>
              <w:jc w:val="both"/>
              <w:rPr>
                <w:rFonts w:ascii="Times New Roman" w:hAnsi="Times New Roman" w:cs="Times New Roman"/>
                <w:b/>
                <w:bCs/>
                <w:sz w:val="24"/>
                <w:szCs w:val="24"/>
              </w:rPr>
            </w:pPr>
            <w:r w:rsidRPr="00D56EAF">
              <w:rPr>
                <w:rFonts w:ascii="Times New Roman" w:hAnsi="Times New Roman" w:cs="Times New Roman"/>
                <w:b/>
                <w:bCs/>
                <w:sz w:val="24"/>
                <w:szCs w:val="24"/>
              </w:rPr>
              <w:t>28</w:t>
            </w:r>
          </w:p>
        </w:tc>
        <w:tc>
          <w:tcPr>
            <w:tcW w:w="802" w:type="dxa"/>
          </w:tcPr>
          <w:p w:rsidR="00D204AE" w:rsidRPr="00D56EAF" w:rsidRDefault="00D204AE"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28</w:t>
            </w:r>
          </w:p>
        </w:tc>
        <w:tc>
          <w:tcPr>
            <w:tcW w:w="948" w:type="dxa"/>
            <w:gridSpan w:val="2"/>
          </w:tcPr>
          <w:p w:rsidR="00D204AE" w:rsidRPr="00D56EAF" w:rsidRDefault="00D204AE" w:rsidP="003E2BD4">
            <w:pPr>
              <w:spacing w:after="0"/>
              <w:jc w:val="both"/>
              <w:rPr>
                <w:rFonts w:ascii="Times New Roman" w:hAnsi="Times New Roman" w:cs="Times New Roman"/>
                <w:b/>
                <w:bCs/>
                <w:sz w:val="24"/>
                <w:szCs w:val="24"/>
              </w:rPr>
            </w:pPr>
            <w:r w:rsidRPr="00D56EAF">
              <w:rPr>
                <w:rFonts w:ascii="Times New Roman" w:hAnsi="Times New Roman" w:cs="Times New Roman"/>
                <w:b/>
                <w:bCs/>
                <w:sz w:val="24"/>
                <w:szCs w:val="24"/>
              </w:rPr>
              <w:t>2</w:t>
            </w:r>
            <w:r>
              <w:rPr>
                <w:rFonts w:ascii="Times New Roman" w:hAnsi="Times New Roman" w:cs="Times New Roman"/>
                <w:b/>
                <w:bCs/>
                <w:sz w:val="24"/>
                <w:szCs w:val="24"/>
              </w:rPr>
              <w:t>9</w:t>
            </w:r>
          </w:p>
        </w:tc>
        <w:tc>
          <w:tcPr>
            <w:tcW w:w="943" w:type="dxa"/>
            <w:gridSpan w:val="2"/>
          </w:tcPr>
          <w:p w:rsidR="00D204AE" w:rsidRPr="00D56EAF" w:rsidRDefault="00D204AE" w:rsidP="003E2BD4">
            <w:pPr>
              <w:spacing w:after="0"/>
              <w:jc w:val="both"/>
              <w:rPr>
                <w:rFonts w:ascii="Times New Roman" w:hAnsi="Times New Roman" w:cs="Times New Roman"/>
                <w:b/>
                <w:bCs/>
                <w:color w:val="FF0000"/>
                <w:sz w:val="24"/>
                <w:szCs w:val="24"/>
              </w:rPr>
            </w:pPr>
            <w:r>
              <w:rPr>
                <w:rFonts w:ascii="Times New Roman" w:hAnsi="Times New Roman" w:cs="Times New Roman"/>
                <w:b/>
                <w:bCs/>
                <w:sz w:val="24"/>
                <w:szCs w:val="24"/>
              </w:rPr>
              <w:t>29</w:t>
            </w:r>
          </w:p>
        </w:tc>
        <w:tc>
          <w:tcPr>
            <w:tcW w:w="900" w:type="dxa"/>
          </w:tcPr>
          <w:p w:rsidR="00D204AE" w:rsidRPr="00D56EAF" w:rsidRDefault="00D204AE"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28</w:t>
            </w:r>
          </w:p>
        </w:tc>
        <w:tc>
          <w:tcPr>
            <w:tcW w:w="844" w:type="dxa"/>
          </w:tcPr>
          <w:p w:rsidR="00D204AE" w:rsidRPr="00D56EAF" w:rsidRDefault="00D204AE"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29</w:t>
            </w:r>
          </w:p>
        </w:tc>
        <w:tc>
          <w:tcPr>
            <w:tcW w:w="636" w:type="dxa"/>
          </w:tcPr>
          <w:p w:rsidR="00D204AE" w:rsidRPr="00D56EAF" w:rsidRDefault="00D204AE" w:rsidP="003E2BD4">
            <w:pPr>
              <w:spacing w:after="0"/>
              <w:jc w:val="both"/>
              <w:rPr>
                <w:rFonts w:ascii="Times New Roman" w:hAnsi="Times New Roman" w:cs="Times New Roman"/>
                <w:b/>
                <w:bCs/>
                <w:sz w:val="24"/>
                <w:szCs w:val="24"/>
              </w:rPr>
            </w:pPr>
          </w:p>
        </w:tc>
      </w:tr>
      <w:tr w:rsidR="00D204AE" w:rsidRPr="00D56EAF" w:rsidTr="00D204AE">
        <w:trPr>
          <w:trHeight w:val="301"/>
          <w:jc w:val="center"/>
        </w:trPr>
        <w:tc>
          <w:tcPr>
            <w:tcW w:w="4579" w:type="dxa"/>
            <w:gridSpan w:val="2"/>
          </w:tcPr>
          <w:p w:rsidR="00D204AE" w:rsidRPr="00D56EAF" w:rsidRDefault="00D204AE" w:rsidP="003E2BD4">
            <w:pPr>
              <w:spacing w:after="0"/>
              <w:jc w:val="both"/>
              <w:rPr>
                <w:rFonts w:ascii="Times New Roman" w:hAnsi="Times New Roman" w:cs="Times New Roman"/>
                <w:bCs/>
                <w:i/>
                <w:sz w:val="24"/>
                <w:szCs w:val="24"/>
              </w:rPr>
            </w:pPr>
            <w:r w:rsidRPr="00D56EAF">
              <w:rPr>
                <w:rFonts w:ascii="Times New Roman" w:hAnsi="Times New Roman" w:cs="Times New Roman"/>
                <w:bCs/>
                <w:i/>
                <w:sz w:val="24"/>
                <w:szCs w:val="24"/>
              </w:rPr>
              <w:t>Часть, формируемая участниками образовательного процесса</w:t>
            </w:r>
          </w:p>
        </w:tc>
        <w:tc>
          <w:tcPr>
            <w:tcW w:w="993" w:type="dxa"/>
          </w:tcPr>
          <w:p w:rsidR="00D204AE" w:rsidRPr="00D56EAF" w:rsidRDefault="00D204AE" w:rsidP="003E2BD4">
            <w:pPr>
              <w:spacing w:after="0"/>
              <w:jc w:val="both"/>
              <w:rPr>
                <w:rFonts w:ascii="Times New Roman" w:hAnsi="Times New Roman" w:cs="Times New Roman"/>
                <w:bCs/>
                <w:i/>
                <w:sz w:val="24"/>
                <w:szCs w:val="24"/>
              </w:rPr>
            </w:pPr>
            <w:r>
              <w:rPr>
                <w:rFonts w:ascii="Times New Roman" w:hAnsi="Times New Roman" w:cs="Times New Roman"/>
                <w:bCs/>
                <w:i/>
                <w:sz w:val="24"/>
                <w:szCs w:val="24"/>
              </w:rPr>
              <w:t>2</w:t>
            </w:r>
          </w:p>
        </w:tc>
        <w:tc>
          <w:tcPr>
            <w:tcW w:w="802" w:type="dxa"/>
          </w:tcPr>
          <w:p w:rsidR="00D204AE" w:rsidRPr="00D56EAF" w:rsidRDefault="00D204AE" w:rsidP="003E2BD4">
            <w:pPr>
              <w:spacing w:after="0"/>
              <w:jc w:val="both"/>
              <w:rPr>
                <w:rFonts w:ascii="Times New Roman" w:hAnsi="Times New Roman" w:cs="Times New Roman"/>
                <w:bCs/>
                <w:i/>
                <w:sz w:val="24"/>
                <w:szCs w:val="24"/>
              </w:rPr>
            </w:pPr>
            <w:r>
              <w:rPr>
                <w:rFonts w:ascii="Times New Roman" w:hAnsi="Times New Roman" w:cs="Times New Roman"/>
                <w:bCs/>
                <w:i/>
                <w:sz w:val="24"/>
                <w:szCs w:val="24"/>
              </w:rPr>
              <w:t>2</w:t>
            </w:r>
          </w:p>
        </w:tc>
        <w:tc>
          <w:tcPr>
            <w:tcW w:w="948" w:type="dxa"/>
            <w:gridSpan w:val="2"/>
          </w:tcPr>
          <w:p w:rsidR="00D204AE" w:rsidRPr="00D56EAF" w:rsidRDefault="00D204AE" w:rsidP="003E2BD4">
            <w:pPr>
              <w:spacing w:after="0"/>
              <w:jc w:val="both"/>
              <w:rPr>
                <w:rFonts w:ascii="Times New Roman" w:hAnsi="Times New Roman" w:cs="Times New Roman"/>
                <w:bCs/>
                <w:i/>
                <w:sz w:val="24"/>
                <w:szCs w:val="24"/>
              </w:rPr>
            </w:pPr>
            <w:r>
              <w:rPr>
                <w:rFonts w:ascii="Times New Roman" w:hAnsi="Times New Roman" w:cs="Times New Roman"/>
                <w:bCs/>
                <w:i/>
                <w:sz w:val="24"/>
                <w:szCs w:val="24"/>
              </w:rPr>
              <w:t>3</w:t>
            </w:r>
          </w:p>
        </w:tc>
        <w:tc>
          <w:tcPr>
            <w:tcW w:w="943" w:type="dxa"/>
            <w:gridSpan w:val="2"/>
          </w:tcPr>
          <w:p w:rsidR="00D204AE" w:rsidRPr="00D56EAF" w:rsidRDefault="00D204AE" w:rsidP="003E2BD4">
            <w:pPr>
              <w:spacing w:after="0"/>
              <w:jc w:val="both"/>
              <w:rPr>
                <w:rFonts w:ascii="Times New Roman" w:hAnsi="Times New Roman" w:cs="Times New Roman"/>
                <w:bCs/>
                <w:i/>
                <w:sz w:val="24"/>
                <w:szCs w:val="24"/>
              </w:rPr>
            </w:pPr>
            <w:r>
              <w:rPr>
                <w:rFonts w:ascii="Times New Roman" w:hAnsi="Times New Roman" w:cs="Times New Roman"/>
                <w:bCs/>
                <w:i/>
                <w:sz w:val="24"/>
                <w:szCs w:val="24"/>
              </w:rPr>
              <w:t>3</w:t>
            </w:r>
          </w:p>
        </w:tc>
        <w:tc>
          <w:tcPr>
            <w:tcW w:w="900" w:type="dxa"/>
          </w:tcPr>
          <w:p w:rsidR="00D204AE" w:rsidRPr="00D56EAF" w:rsidRDefault="00D204AE" w:rsidP="003E2BD4">
            <w:pPr>
              <w:spacing w:after="0"/>
              <w:jc w:val="both"/>
              <w:rPr>
                <w:rFonts w:ascii="Times New Roman" w:hAnsi="Times New Roman" w:cs="Times New Roman"/>
                <w:bCs/>
                <w:i/>
                <w:sz w:val="24"/>
                <w:szCs w:val="24"/>
              </w:rPr>
            </w:pPr>
            <w:r>
              <w:rPr>
                <w:rFonts w:ascii="Times New Roman" w:hAnsi="Times New Roman" w:cs="Times New Roman"/>
                <w:bCs/>
                <w:i/>
                <w:sz w:val="24"/>
                <w:szCs w:val="24"/>
              </w:rPr>
              <w:t>4</w:t>
            </w:r>
          </w:p>
        </w:tc>
        <w:tc>
          <w:tcPr>
            <w:tcW w:w="844" w:type="dxa"/>
          </w:tcPr>
          <w:p w:rsidR="00D204AE" w:rsidRPr="00D56EAF" w:rsidRDefault="00D204AE" w:rsidP="003E2BD4">
            <w:pPr>
              <w:spacing w:after="0"/>
              <w:jc w:val="both"/>
              <w:rPr>
                <w:rFonts w:ascii="Times New Roman" w:hAnsi="Times New Roman" w:cs="Times New Roman"/>
                <w:bCs/>
                <w:i/>
                <w:sz w:val="24"/>
                <w:szCs w:val="24"/>
              </w:rPr>
            </w:pPr>
            <w:r>
              <w:rPr>
                <w:rFonts w:ascii="Times New Roman" w:hAnsi="Times New Roman" w:cs="Times New Roman"/>
                <w:bCs/>
                <w:i/>
                <w:sz w:val="24"/>
                <w:szCs w:val="24"/>
              </w:rPr>
              <w:t>4</w:t>
            </w:r>
          </w:p>
        </w:tc>
        <w:tc>
          <w:tcPr>
            <w:tcW w:w="636" w:type="dxa"/>
          </w:tcPr>
          <w:p w:rsidR="00D204AE" w:rsidRPr="00D56EAF" w:rsidRDefault="00D204AE" w:rsidP="003E2BD4">
            <w:pPr>
              <w:spacing w:after="0"/>
              <w:jc w:val="both"/>
              <w:rPr>
                <w:rFonts w:ascii="Times New Roman" w:hAnsi="Times New Roman" w:cs="Times New Roman"/>
                <w:bCs/>
                <w:i/>
                <w:sz w:val="24"/>
                <w:szCs w:val="24"/>
              </w:rPr>
            </w:pPr>
            <w:r>
              <w:rPr>
                <w:rFonts w:ascii="Times New Roman" w:hAnsi="Times New Roman" w:cs="Times New Roman"/>
                <w:bCs/>
                <w:i/>
                <w:sz w:val="24"/>
                <w:szCs w:val="24"/>
              </w:rPr>
              <w:t>18</w:t>
            </w:r>
          </w:p>
        </w:tc>
      </w:tr>
      <w:tr w:rsidR="00D204AE" w:rsidRPr="00D56EAF" w:rsidTr="00D204AE">
        <w:trPr>
          <w:trHeight w:val="301"/>
          <w:jc w:val="center"/>
        </w:trPr>
        <w:tc>
          <w:tcPr>
            <w:tcW w:w="4579" w:type="dxa"/>
            <w:gridSpan w:val="2"/>
          </w:tcPr>
          <w:p w:rsidR="00D204AE" w:rsidRPr="00D56EAF" w:rsidRDefault="00D204AE" w:rsidP="003E2BD4">
            <w:pPr>
              <w:spacing w:after="0"/>
              <w:jc w:val="both"/>
              <w:rPr>
                <w:rFonts w:ascii="Times New Roman" w:hAnsi="Times New Roman" w:cs="Times New Roman"/>
                <w:sz w:val="24"/>
                <w:szCs w:val="24"/>
              </w:rPr>
            </w:pPr>
            <w:r w:rsidRPr="00D56EAF">
              <w:rPr>
                <w:rFonts w:ascii="Times New Roman" w:hAnsi="Times New Roman" w:cs="Times New Roman"/>
                <w:sz w:val="24"/>
                <w:szCs w:val="24"/>
              </w:rPr>
              <w:t xml:space="preserve">Информатика </w:t>
            </w:r>
          </w:p>
        </w:tc>
        <w:tc>
          <w:tcPr>
            <w:tcW w:w="993" w:type="dxa"/>
          </w:tcPr>
          <w:p w:rsidR="00D204AE" w:rsidRPr="00D56EAF" w:rsidRDefault="00D204AE" w:rsidP="003E2BD4">
            <w:pPr>
              <w:spacing w:after="0"/>
              <w:jc w:val="both"/>
              <w:rPr>
                <w:rFonts w:ascii="Times New Roman" w:hAnsi="Times New Roman" w:cs="Times New Roman"/>
                <w:bCs/>
                <w:sz w:val="24"/>
                <w:szCs w:val="24"/>
                <w:highlight w:val="yellow"/>
              </w:rPr>
            </w:pPr>
            <w:r w:rsidRPr="00E148E2">
              <w:rPr>
                <w:rFonts w:ascii="Times New Roman" w:hAnsi="Times New Roman" w:cs="Times New Roman"/>
                <w:bCs/>
                <w:sz w:val="24"/>
                <w:szCs w:val="24"/>
              </w:rPr>
              <w:t>1</w:t>
            </w:r>
          </w:p>
        </w:tc>
        <w:tc>
          <w:tcPr>
            <w:tcW w:w="802" w:type="dxa"/>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c>
          <w:tcPr>
            <w:tcW w:w="948" w:type="dxa"/>
            <w:gridSpan w:val="2"/>
          </w:tcPr>
          <w:p w:rsidR="00D204AE" w:rsidRPr="00D56EAF" w:rsidRDefault="00D204AE" w:rsidP="003E2BD4">
            <w:pPr>
              <w:spacing w:after="0"/>
              <w:jc w:val="both"/>
              <w:rPr>
                <w:rFonts w:ascii="Times New Roman" w:hAnsi="Times New Roman" w:cs="Times New Roman"/>
                <w:bCs/>
                <w:sz w:val="24"/>
                <w:szCs w:val="24"/>
                <w:highlight w:val="yellow"/>
              </w:rPr>
            </w:pPr>
          </w:p>
        </w:tc>
        <w:tc>
          <w:tcPr>
            <w:tcW w:w="943" w:type="dxa"/>
            <w:gridSpan w:val="2"/>
          </w:tcPr>
          <w:p w:rsidR="00D204AE" w:rsidRPr="00D56EAF" w:rsidRDefault="00D204AE" w:rsidP="003E2BD4">
            <w:pPr>
              <w:spacing w:after="0"/>
              <w:jc w:val="both"/>
              <w:rPr>
                <w:rFonts w:ascii="Times New Roman" w:hAnsi="Times New Roman" w:cs="Times New Roman"/>
                <w:bCs/>
                <w:sz w:val="24"/>
                <w:szCs w:val="24"/>
              </w:rPr>
            </w:pPr>
          </w:p>
        </w:tc>
        <w:tc>
          <w:tcPr>
            <w:tcW w:w="900" w:type="dxa"/>
          </w:tcPr>
          <w:p w:rsidR="00D204AE" w:rsidRPr="00D56EAF" w:rsidRDefault="00D204AE" w:rsidP="003E2BD4">
            <w:pPr>
              <w:spacing w:after="0"/>
              <w:jc w:val="both"/>
              <w:rPr>
                <w:rFonts w:ascii="Times New Roman" w:hAnsi="Times New Roman" w:cs="Times New Roman"/>
                <w:sz w:val="24"/>
                <w:szCs w:val="24"/>
              </w:rPr>
            </w:pPr>
          </w:p>
        </w:tc>
        <w:tc>
          <w:tcPr>
            <w:tcW w:w="844" w:type="dxa"/>
          </w:tcPr>
          <w:p w:rsidR="00D204AE" w:rsidRPr="00D56EAF" w:rsidRDefault="00D204AE" w:rsidP="003E2BD4">
            <w:pPr>
              <w:spacing w:after="0"/>
              <w:jc w:val="both"/>
              <w:rPr>
                <w:rFonts w:ascii="Times New Roman" w:hAnsi="Times New Roman" w:cs="Times New Roman"/>
                <w:sz w:val="24"/>
                <w:szCs w:val="24"/>
              </w:rPr>
            </w:pPr>
          </w:p>
        </w:tc>
        <w:tc>
          <w:tcPr>
            <w:tcW w:w="636" w:type="dxa"/>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D204AE" w:rsidRPr="00D56EAF" w:rsidTr="00D204AE">
        <w:trPr>
          <w:trHeight w:val="301"/>
          <w:jc w:val="center"/>
        </w:trPr>
        <w:tc>
          <w:tcPr>
            <w:tcW w:w="4579" w:type="dxa"/>
            <w:gridSpan w:val="2"/>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Практикум по математике</w:t>
            </w:r>
          </w:p>
        </w:tc>
        <w:tc>
          <w:tcPr>
            <w:tcW w:w="993" w:type="dxa"/>
          </w:tcPr>
          <w:p w:rsidR="00D204AE" w:rsidRPr="00E148E2" w:rsidRDefault="00D204AE" w:rsidP="003E2BD4">
            <w:pPr>
              <w:spacing w:after="0"/>
              <w:jc w:val="both"/>
              <w:rPr>
                <w:rFonts w:ascii="Times New Roman" w:hAnsi="Times New Roman" w:cs="Times New Roman"/>
                <w:bCs/>
                <w:sz w:val="24"/>
                <w:szCs w:val="24"/>
              </w:rPr>
            </w:pPr>
          </w:p>
        </w:tc>
        <w:tc>
          <w:tcPr>
            <w:tcW w:w="802" w:type="dxa"/>
          </w:tcPr>
          <w:p w:rsidR="00D204AE" w:rsidRDefault="00D204AE" w:rsidP="003E2BD4">
            <w:pPr>
              <w:spacing w:after="0"/>
              <w:jc w:val="both"/>
              <w:rPr>
                <w:rFonts w:ascii="Times New Roman" w:hAnsi="Times New Roman" w:cs="Times New Roman"/>
                <w:bCs/>
                <w:sz w:val="24"/>
                <w:szCs w:val="24"/>
              </w:rPr>
            </w:pPr>
          </w:p>
        </w:tc>
        <w:tc>
          <w:tcPr>
            <w:tcW w:w="948" w:type="dxa"/>
            <w:gridSpan w:val="2"/>
          </w:tcPr>
          <w:p w:rsidR="00D204AE" w:rsidRPr="00D56EAF" w:rsidRDefault="00D204AE" w:rsidP="003E2BD4">
            <w:pPr>
              <w:spacing w:after="0"/>
              <w:jc w:val="both"/>
              <w:rPr>
                <w:rFonts w:ascii="Times New Roman" w:hAnsi="Times New Roman" w:cs="Times New Roman"/>
                <w:bCs/>
                <w:sz w:val="24"/>
                <w:szCs w:val="24"/>
                <w:highlight w:val="yellow"/>
              </w:rPr>
            </w:pPr>
          </w:p>
        </w:tc>
        <w:tc>
          <w:tcPr>
            <w:tcW w:w="943" w:type="dxa"/>
            <w:gridSpan w:val="2"/>
          </w:tcPr>
          <w:p w:rsidR="00D204AE" w:rsidRPr="00D56EAF" w:rsidRDefault="00D204AE" w:rsidP="003E2BD4">
            <w:pPr>
              <w:spacing w:after="0"/>
              <w:jc w:val="both"/>
              <w:rPr>
                <w:rFonts w:ascii="Times New Roman" w:hAnsi="Times New Roman" w:cs="Times New Roman"/>
                <w:bCs/>
                <w:sz w:val="24"/>
                <w:szCs w:val="24"/>
              </w:rPr>
            </w:pPr>
          </w:p>
        </w:tc>
        <w:tc>
          <w:tcPr>
            <w:tcW w:w="900"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844" w:type="dxa"/>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36" w:type="dxa"/>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D204AE" w:rsidRPr="00D56EAF" w:rsidTr="00D204AE">
        <w:trPr>
          <w:trHeight w:val="301"/>
          <w:jc w:val="center"/>
        </w:trPr>
        <w:tc>
          <w:tcPr>
            <w:tcW w:w="4579" w:type="dxa"/>
            <w:gridSpan w:val="2"/>
          </w:tcPr>
          <w:p w:rsidR="00D204AE"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Развитие устной и письменной речи</w:t>
            </w:r>
          </w:p>
        </w:tc>
        <w:tc>
          <w:tcPr>
            <w:tcW w:w="993" w:type="dxa"/>
          </w:tcPr>
          <w:p w:rsidR="00D204AE" w:rsidRPr="00E148E2" w:rsidRDefault="00D204AE" w:rsidP="003E2BD4">
            <w:pPr>
              <w:spacing w:after="0"/>
              <w:jc w:val="both"/>
              <w:rPr>
                <w:rFonts w:ascii="Times New Roman" w:hAnsi="Times New Roman" w:cs="Times New Roman"/>
                <w:bCs/>
                <w:sz w:val="24"/>
                <w:szCs w:val="24"/>
              </w:rPr>
            </w:pPr>
          </w:p>
        </w:tc>
        <w:tc>
          <w:tcPr>
            <w:tcW w:w="802" w:type="dxa"/>
          </w:tcPr>
          <w:p w:rsidR="00D204AE" w:rsidRDefault="00D204AE" w:rsidP="003E2BD4">
            <w:pPr>
              <w:spacing w:after="0"/>
              <w:jc w:val="both"/>
              <w:rPr>
                <w:rFonts w:ascii="Times New Roman" w:hAnsi="Times New Roman" w:cs="Times New Roman"/>
                <w:bCs/>
                <w:sz w:val="24"/>
                <w:szCs w:val="24"/>
              </w:rPr>
            </w:pPr>
          </w:p>
        </w:tc>
        <w:tc>
          <w:tcPr>
            <w:tcW w:w="948" w:type="dxa"/>
            <w:gridSpan w:val="2"/>
          </w:tcPr>
          <w:p w:rsidR="00D204AE" w:rsidRPr="00D56EAF" w:rsidRDefault="00D204AE" w:rsidP="003E2BD4">
            <w:pPr>
              <w:spacing w:after="0"/>
              <w:jc w:val="both"/>
              <w:rPr>
                <w:rFonts w:ascii="Times New Roman" w:hAnsi="Times New Roman" w:cs="Times New Roman"/>
                <w:bCs/>
                <w:sz w:val="24"/>
                <w:szCs w:val="24"/>
                <w:highlight w:val="yellow"/>
              </w:rPr>
            </w:pPr>
          </w:p>
        </w:tc>
        <w:tc>
          <w:tcPr>
            <w:tcW w:w="943" w:type="dxa"/>
            <w:gridSpan w:val="2"/>
          </w:tcPr>
          <w:p w:rsidR="00D204AE" w:rsidRPr="00D56EAF" w:rsidRDefault="00D204AE" w:rsidP="003E2BD4">
            <w:pPr>
              <w:spacing w:after="0"/>
              <w:jc w:val="both"/>
              <w:rPr>
                <w:rFonts w:ascii="Times New Roman" w:hAnsi="Times New Roman" w:cs="Times New Roman"/>
                <w:bCs/>
                <w:sz w:val="24"/>
                <w:szCs w:val="24"/>
              </w:rPr>
            </w:pPr>
          </w:p>
        </w:tc>
        <w:tc>
          <w:tcPr>
            <w:tcW w:w="900" w:type="dxa"/>
          </w:tcPr>
          <w:p w:rsidR="00D204AE" w:rsidRDefault="00D204AE" w:rsidP="003E2BD4">
            <w:pPr>
              <w:spacing w:after="0"/>
              <w:jc w:val="both"/>
              <w:rPr>
                <w:rFonts w:ascii="Times New Roman" w:hAnsi="Times New Roman" w:cs="Times New Roman"/>
                <w:sz w:val="24"/>
                <w:szCs w:val="24"/>
              </w:rPr>
            </w:pPr>
          </w:p>
        </w:tc>
        <w:tc>
          <w:tcPr>
            <w:tcW w:w="844" w:type="dxa"/>
          </w:tcPr>
          <w:p w:rsidR="00D204AE"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36" w:type="dxa"/>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r>
      <w:tr w:rsidR="00D204AE" w:rsidRPr="00D56EAF" w:rsidTr="00D204AE">
        <w:trPr>
          <w:trHeight w:val="301"/>
          <w:jc w:val="center"/>
        </w:trPr>
        <w:tc>
          <w:tcPr>
            <w:tcW w:w="4579" w:type="dxa"/>
            <w:gridSpan w:val="2"/>
          </w:tcPr>
          <w:p w:rsidR="00D204AE"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 xml:space="preserve">Финансовая грамотность </w:t>
            </w:r>
          </w:p>
        </w:tc>
        <w:tc>
          <w:tcPr>
            <w:tcW w:w="993" w:type="dxa"/>
          </w:tcPr>
          <w:p w:rsidR="00D204AE" w:rsidRPr="00E148E2" w:rsidRDefault="00D204AE" w:rsidP="003E2BD4">
            <w:pPr>
              <w:spacing w:after="0"/>
              <w:jc w:val="both"/>
              <w:rPr>
                <w:rFonts w:ascii="Times New Roman" w:hAnsi="Times New Roman" w:cs="Times New Roman"/>
                <w:bCs/>
                <w:sz w:val="24"/>
                <w:szCs w:val="24"/>
              </w:rPr>
            </w:pPr>
          </w:p>
        </w:tc>
        <w:tc>
          <w:tcPr>
            <w:tcW w:w="802" w:type="dxa"/>
          </w:tcPr>
          <w:p w:rsidR="00D204AE" w:rsidRDefault="00D204AE" w:rsidP="003E2BD4">
            <w:pPr>
              <w:spacing w:after="0"/>
              <w:jc w:val="both"/>
              <w:rPr>
                <w:rFonts w:ascii="Times New Roman" w:hAnsi="Times New Roman" w:cs="Times New Roman"/>
                <w:bCs/>
                <w:sz w:val="24"/>
                <w:szCs w:val="24"/>
              </w:rPr>
            </w:pPr>
          </w:p>
        </w:tc>
        <w:tc>
          <w:tcPr>
            <w:tcW w:w="2791" w:type="dxa"/>
            <w:gridSpan w:val="5"/>
          </w:tcPr>
          <w:p w:rsidR="00D204AE"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844" w:type="dxa"/>
          </w:tcPr>
          <w:p w:rsidR="00D204AE" w:rsidRDefault="00D204AE" w:rsidP="003E2BD4">
            <w:pPr>
              <w:spacing w:after="0"/>
              <w:jc w:val="both"/>
              <w:rPr>
                <w:rFonts w:ascii="Times New Roman" w:hAnsi="Times New Roman" w:cs="Times New Roman"/>
                <w:sz w:val="24"/>
                <w:szCs w:val="24"/>
              </w:rPr>
            </w:pPr>
          </w:p>
        </w:tc>
        <w:tc>
          <w:tcPr>
            <w:tcW w:w="636" w:type="dxa"/>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r>
      <w:tr w:rsidR="00D204AE" w:rsidRPr="00D56EAF" w:rsidTr="00D204AE">
        <w:trPr>
          <w:trHeight w:val="301"/>
          <w:jc w:val="center"/>
        </w:trPr>
        <w:tc>
          <w:tcPr>
            <w:tcW w:w="4579" w:type="dxa"/>
            <w:gridSpan w:val="2"/>
          </w:tcPr>
          <w:p w:rsidR="00D204AE" w:rsidRDefault="00D204AE" w:rsidP="003E2BD4">
            <w:pPr>
              <w:spacing w:after="0"/>
              <w:jc w:val="both"/>
              <w:rPr>
                <w:rFonts w:ascii="Times New Roman" w:hAnsi="Times New Roman" w:cs="Times New Roman"/>
                <w:sz w:val="24"/>
                <w:szCs w:val="24"/>
              </w:rPr>
            </w:pPr>
            <w:r w:rsidRPr="00D56EAF">
              <w:rPr>
                <w:rFonts w:ascii="Times New Roman" w:hAnsi="Times New Roman" w:cs="Times New Roman"/>
                <w:bCs/>
                <w:sz w:val="24"/>
                <w:szCs w:val="24"/>
              </w:rPr>
              <w:t>Физическая культура</w:t>
            </w:r>
          </w:p>
        </w:tc>
        <w:tc>
          <w:tcPr>
            <w:tcW w:w="993" w:type="dxa"/>
          </w:tcPr>
          <w:p w:rsidR="00D204AE" w:rsidRPr="00E148E2"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c>
          <w:tcPr>
            <w:tcW w:w="802" w:type="dxa"/>
          </w:tcPr>
          <w:p w:rsidR="00D204AE"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c>
          <w:tcPr>
            <w:tcW w:w="930" w:type="dxa"/>
          </w:tcPr>
          <w:p w:rsidR="00D204AE"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930" w:type="dxa"/>
            <w:gridSpan w:val="2"/>
          </w:tcPr>
          <w:p w:rsidR="00D204AE"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931" w:type="dxa"/>
            <w:gridSpan w:val="2"/>
          </w:tcPr>
          <w:p w:rsidR="00D204AE"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844" w:type="dxa"/>
          </w:tcPr>
          <w:p w:rsidR="00D204AE"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36" w:type="dxa"/>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6</w:t>
            </w:r>
          </w:p>
        </w:tc>
      </w:tr>
      <w:tr w:rsidR="00D204AE" w:rsidRPr="00D56EAF" w:rsidTr="00D204AE">
        <w:trPr>
          <w:trHeight w:val="301"/>
          <w:jc w:val="center"/>
        </w:trPr>
        <w:tc>
          <w:tcPr>
            <w:tcW w:w="4579" w:type="dxa"/>
            <w:gridSpan w:val="2"/>
          </w:tcPr>
          <w:p w:rsidR="00D204AE"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ОБЖ</w:t>
            </w:r>
          </w:p>
        </w:tc>
        <w:tc>
          <w:tcPr>
            <w:tcW w:w="993" w:type="dxa"/>
          </w:tcPr>
          <w:p w:rsidR="00D204AE" w:rsidRPr="00E148E2" w:rsidRDefault="00D204AE" w:rsidP="003E2BD4">
            <w:pPr>
              <w:spacing w:after="0"/>
              <w:jc w:val="both"/>
              <w:rPr>
                <w:rFonts w:ascii="Times New Roman" w:hAnsi="Times New Roman" w:cs="Times New Roman"/>
                <w:bCs/>
                <w:sz w:val="24"/>
                <w:szCs w:val="24"/>
              </w:rPr>
            </w:pPr>
          </w:p>
        </w:tc>
        <w:tc>
          <w:tcPr>
            <w:tcW w:w="802" w:type="dxa"/>
          </w:tcPr>
          <w:p w:rsidR="00D204AE" w:rsidRDefault="00D204AE" w:rsidP="003E2BD4">
            <w:pPr>
              <w:spacing w:after="0"/>
              <w:jc w:val="both"/>
              <w:rPr>
                <w:rFonts w:ascii="Times New Roman" w:hAnsi="Times New Roman" w:cs="Times New Roman"/>
                <w:bCs/>
                <w:sz w:val="24"/>
                <w:szCs w:val="24"/>
              </w:rPr>
            </w:pPr>
          </w:p>
        </w:tc>
        <w:tc>
          <w:tcPr>
            <w:tcW w:w="930" w:type="dxa"/>
          </w:tcPr>
          <w:p w:rsidR="00D204AE"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930" w:type="dxa"/>
            <w:gridSpan w:val="2"/>
          </w:tcPr>
          <w:p w:rsidR="00D204AE"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931" w:type="dxa"/>
            <w:gridSpan w:val="2"/>
          </w:tcPr>
          <w:p w:rsidR="00D204AE" w:rsidRDefault="00D204AE" w:rsidP="003E2BD4">
            <w:pPr>
              <w:spacing w:after="0"/>
              <w:jc w:val="both"/>
              <w:rPr>
                <w:rFonts w:ascii="Times New Roman" w:hAnsi="Times New Roman" w:cs="Times New Roman"/>
                <w:sz w:val="24"/>
                <w:szCs w:val="24"/>
              </w:rPr>
            </w:pPr>
          </w:p>
        </w:tc>
        <w:tc>
          <w:tcPr>
            <w:tcW w:w="844" w:type="dxa"/>
          </w:tcPr>
          <w:p w:rsidR="00D204AE" w:rsidRDefault="00D204AE" w:rsidP="003E2BD4">
            <w:pPr>
              <w:spacing w:after="0"/>
              <w:jc w:val="both"/>
              <w:rPr>
                <w:rFonts w:ascii="Times New Roman" w:hAnsi="Times New Roman" w:cs="Times New Roman"/>
                <w:sz w:val="24"/>
                <w:szCs w:val="24"/>
              </w:rPr>
            </w:pPr>
          </w:p>
        </w:tc>
        <w:tc>
          <w:tcPr>
            <w:tcW w:w="636" w:type="dxa"/>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D204AE" w:rsidRPr="00D56EAF" w:rsidTr="00D204AE">
        <w:trPr>
          <w:trHeight w:val="301"/>
          <w:jc w:val="center"/>
        </w:trPr>
        <w:tc>
          <w:tcPr>
            <w:tcW w:w="4579" w:type="dxa"/>
            <w:gridSpan w:val="2"/>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Практическая география</w:t>
            </w:r>
          </w:p>
        </w:tc>
        <w:tc>
          <w:tcPr>
            <w:tcW w:w="993" w:type="dxa"/>
          </w:tcPr>
          <w:p w:rsidR="00D204AE" w:rsidRPr="00E148E2" w:rsidRDefault="00D204AE" w:rsidP="003E2BD4">
            <w:pPr>
              <w:spacing w:after="0"/>
              <w:jc w:val="both"/>
              <w:rPr>
                <w:rFonts w:ascii="Times New Roman" w:hAnsi="Times New Roman" w:cs="Times New Roman"/>
                <w:bCs/>
                <w:sz w:val="24"/>
                <w:szCs w:val="24"/>
              </w:rPr>
            </w:pPr>
          </w:p>
        </w:tc>
        <w:tc>
          <w:tcPr>
            <w:tcW w:w="802" w:type="dxa"/>
          </w:tcPr>
          <w:p w:rsidR="00D204AE" w:rsidRDefault="00D204AE" w:rsidP="003E2BD4">
            <w:pPr>
              <w:spacing w:after="0"/>
              <w:jc w:val="both"/>
              <w:rPr>
                <w:rFonts w:ascii="Times New Roman" w:hAnsi="Times New Roman" w:cs="Times New Roman"/>
                <w:bCs/>
                <w:sz w:val="24"/>
                <w:szCs w:val="24"/>
              </w:rPr>
            </w:pPr>
          </w:p>
        </w:tc>
        <w:tc>
          <w:tcPr>
            <w:tcW w:w="948" w:type="dxa"/>
            <w:gridSpan w:val="2"/>
          </w:tcPr>
          <w:p w:rsidR="00D204AE" w:rsidRPr="00D56EAF" w:rsidRDefault="00D204AE" w:rsidP="003E2BD4">
            <w:pPr>
              <w:spacing w:after="0"/>
              <w:jc w:val="both"/>
              <w:rPr>
                <w:rFonts w:ascii="Times New Roman" w:hAnsi="Times New Roman" w:cs="Times New Roman"/>
                <w:bCs/>
                <w:sz w:val="24"/>
                <w:szCs w:val="24"/>
                <w:highlight w:val="yellow"/>
              </w:rPr>
            </w:pPr>
          </w:p>
        </w:tc>
        <w:tc>
          <w:tcPr>
            <w:tcW w:w="943" w:type="dxa"/>
            <w:gridSpan w:val="2"/>
          </w:tcPr>
          <w:p w:rsidR="00D204AE" w:rsidRPr="00D56EAF" w:rsidRDefault="00D204AE" w:rsidP="003E2BD4">
            <w:pPr>
              <w:spacing w:after="0"/>
              <w:jc w:val="both"/>
              <w:rPr>
                <w:rFonts w:ascii="Times New Roman" w:hAnsi="Times New Roman" w:cs="Times New Roman"/>
                <w:bCs/>
                <w:sz w:val="24"/>
                <w:szCs w:val="24"/>
              </w:rPr>
            </w:pPr>
          </w:p>
        </w:tc>
        <w:tc>
          <w:tcPr>
            <w:tcW w:w="1744" w:type="dxa"/>
            <w:gridSpan w:val="2"/>
          </w:tcPr>
          <w:p w:rsidR="00D204AE" w:rsidRPr="00D56EAF" w:rsidRDefault="00D204AE" w:rsidP="003E2BD4">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636" w:type="dxa"/>
          </w:tcPr>
          <w:p w:rsidR="00D204AE" w:rsidRPr="00D56EAF" w:rsidRDefault="00D204AE" w:rsidP="003E2BD4">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r>
      <w:tr w:rsidR="00D204AE" w:rsidRPr="00D56EAF" w:rsidTr="00D204AE">
        <w:trPr>
          <w:trHeight w:val="301"/>
          <w:jc w:val="center"/>
        </w:trPr>
        <w:tc>
          <w:tcPr>
            <w:tcW w:w="4579" w:type="dxa"/>
            <w:gridSpan w:val="2"/>
          </w:tcPr>
          <w:p w:rsidR="00D204AE" w:rsidRPr="00D56EAF" w:rsidRDefault="00D204AE" w:rsidP="003E2BD4">
            <w:pPr>
              <w:spacing w:after="0"/>
              <w:jc w:val="both"/>
              <w:rPr>
                <w:rFonts w:ascii="Times New Roman" w:hAnsi="Times New Roman" w:cs="Times New Roman"/>
                <w:b/>
                <w:bCs/>
                <w:sz w:val="24"/>
                <w:szCs w:val="24"/>
              </w:rPr>
            </w:pPr>
            <w:r w:rsidRPr="00D56EAF">
              <w:rPr>
                <w:rFonts w:ascii="Times New Roman" w:hAnsi="Times New Roman" w:cs="Times New Roman"/>
                <w:b/>
                <w:bCs/>
                <w:sz w:val="24"/>
                <w:szCs w:val="24"/>
              </w:rPr>
              <w:t>Максимально допустимая недельная нагрузка</w:t>
            </w:r>
          </w:p>
        </w:tc>
        <w:tc>
          <w:tcPr>
            <w:tcW w:w="993" w:type="dxa"/>
          </w:tcPr>
          <w:p w:rsidR="00D204AE" w:rsidRPr="00D56EAF" w:rsidRDefault="00D204AE"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30</w:t>
            </w:r>
          </w:p>
        </w:tc>
        <w:tc>
          <w:tcPr>
            <w:tcW w:w="802" w:type="dxa"/>
          </w:tcPr>
          <w:p w:rsidR="00D204AE" w:rsidRPr="00D56EAF" w:rsidRDefault="00D204AE"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30</w:t>
            </w:r>
          </w:p>
        </w:tc>
        <w:tc>
          <w:tcPr>
            <w:tcW w:w="948" w:type="dxa"/>
            <w:gridSpan w:val="2"/>
          </w:tcPr>
          <w:p w:rsidR="00D204AE" w:rsidRPr="00D56EAF" w:rsidRDefault="00D204AE"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32</w:t>
            </w:r>
          </w:p>
        </w:tc>
        <w:tc>
          <w:tcPr>
            <w:tcW w:w="943" w:type="dxa"/>
            <w:gridSpan w:val="2"/>
          </w:tcPr>
          <w:p w:rsidR="00D204AE" w:rsidRPr="00D56EAF" w:rsidRDefault="00D204AE" w:rsidP="003E2BD4">
            <w:pPr>
              <w:spacing w:after="0"/>
              <w:jc w:val="both"/>
              <w:rPr>
                <w:rFonts w:ascii="Times New Roman" w:hAnsi="Times New Roman" w:cs="Times New Roman"/>
                <w:b/>
                <w:bCs/>
                <w:sz w:val="24"/>
                <w:szCs w:val="24"/>
              </w:rPr>
            </w:pPr>
            <w:r w:rsidRPr="00D56EAF">
              <w:rPr>
                <w:rFonts w:ascii="Times New Roman" w:hAnsi="Times New Roman" w:cs="Times New Roman"/>
                <w:b/>
                <w:bCs/>
                <w:sz w:val="24"/>
                <w:szCs w:val="24"/>
              </w:rPr>
              <w:t>3</w:t>
            </w:r>
            <w:r>
              <w:rPr>
                <w:rFonts w:ascii="Times New Roman" w:hAnsi="Times New Roman" w:cs="Times New Roman"/>
                <w:b/>
                <w:bCs/>
                <w:sz w:val="24"/>
                <w:szCs w:val="24"/>
              </w:rPr>
              <w:t>2</w:t>
            </w:r>
          </w:p>
        </w:tc>
        <w:tc>
          <w:tcPr>
            <w:tcW w:w="900" w:type="dxa"/>
          </w:tcPr>
          <w:p w:rsidR="00D204AE" w:rsidRPr="00D56EAF" w:rsidRDefault="00D204AE"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33</w:t>
            </w:r>
          </w:p>
        </w:tc>
        <w:tc>
          <w:tcPr>
            <w:tcW w:w="844" w:type="dxa"/>
          </w:tcPr>
          <w:p w:rsidR="00D204AE" w:rsidRPr="00D56EAF" w:rsidRDefault="00D204AE" w:rsidP="003E2BD4">
            <w:pPr>
              <w:spacing w:after="0"/>
              <w:jc w:val="both"/>
              <w:rPr>
                <w:rFonts w:ascii="Times New Roman" w:hAnsi="Times New Roman" w:cs="Times New Roman"/>
                <w:b/>
                <w:bCs/>
                <w:sz w:val="24"/>
                <w:szCs w:val="24"/>
              </w:rPr>
            </w:pPr>
            <w:r>
              <w:rPr>
                <w:rFonts w:ascii="Times New Roman" w:hAnsi="Times New Roman" w:cs="Times New Roman"/>
                <w:b/>
                <w:bCs/>
                <w:sz w:val="24"/>
                <w:szCs w:val="24"/>
              </w:rPr>
              <w:t>33</w:t>
            </w:r>
          </w:p>
        </w:tc>
        <w:tc>
          <w:tcPr>
            <w:tcW w:w="636" w:type="dxa"/>
          </w:tcPr>
          <w:p w:rsidR="00D204AE" w:rsidRPr="00D56EAF" w:rsidRDefault="00D204AE" w:rsidP="003E2BD4">
            <w:pPr>
              <w:spacing w:after="0"/>
              <w:jc w:val="both"/>
              <w:rPr>
                <w:rFonts w:ascii="Times New Roman" w:hAnsi="Times New Roman" w:cs="Times New Roman"/>
                <w:b/>
                <w:bCs/>
                <w:sz w:val="24"/>
                <w:szCs w:val="24"/>
              </w:rPr>
            </w:pPr>
          </w:p>
        </w:tc>
      </w:tr>
    </w:tbl>
    <w:p w:rsidR="00A70541" w:rsidRPr="003E2BD4" w:rsidRDefault="00A70541" w:rsidP="003E2BD4">
      <w:pPr>
        <w:jc w:val="both"/>
        <w:rPr>
          <w:rFonts w:ascii="Times New Roman" w:hAnsi="Times New Roman" w:cs="Times New Roman"/>
          <w:sz w:val="24"/>
          <w:szCs w:val="24"/>
        </w:rPr>
      </w:pPr>
    </w:p>
    <w:p w:rsidR="00A70541" w:rsidRDefault="00A70541" w:rsidP="003E2BD4">
      <w:pPr>
        <w:pStyle w:val="a3"/>
        <w:ind w:firstLine="696"/>
        <w:jc w:val="both"/>
        <w:rPr>
          <w:rFonts w:ascii="Times New Roman" w:hAnsi="Times New Roman" w:cs="Times New Roman"/>
          <w:sz w:val="24"/>
          <w:szCs w:val="24"/>
        </w:rPr>
      </w:pPr>
    </w:p>
    <w:p w:rsidR="00FA370D" w:rsidRPr="00A425DC" w:rsidRDefault="00BD69FA" w:rsidP="003E2BD4">
      <w:pPr>
        <w:pStyle w:val="a3"/>
        <w:ind w:firstLine="696"/>
        <w:jc w:val="both"/>
        <w:rPr>
          <w:rFonts w:ascii="Times New Roman" w:hAnsi="Times New Roman" w:cs="Times New Roman"/>
          <w:sz w:val="24"/>
          <w:szCs w:val="24"/>
        </w:rPr>
      </w:pPr>
      <w:r w:rsidRPr="00BD69FA">
        <w:rPr>
          <w:rFonts w:ascii="Times New Roman" w:hAnsi="Times New Roman" w:cs="Times New Roman"/>
          <w:sz w:val="24"/>
          <w:szCs w:val="24"/>
        </w:rPr>
        <w:t xml:space="preserve">Количество часов на предметную область «Физическая культура» в </w:t>
      </w:r>
      <w:r w:rsidR="00D204AE">
        <w:rPr>
          <w:rFonts w:ascii="Times New Roman" w:hAnsi="Times New Roman" w:cs="Times New Roman"/>
          <w:sz w:val="24"/>
          <w:szCs w:val="24"/>
        </w:rPr>
        <w:t>5</w:t>
      </w:r>
      <w:r w:rsidRPr="00BD69FA">
        <w:rPr>
          <w:rFonts w:ascii="Times New Roman" w:hAnsi="Times New Roman" w:cs="Times New Roman"/>
          <w:sz w:val="24"/>
          <w:szCs w:val="24"/>
        </w:rPr>
        <w:t xml:space="preserve"> класс</w:t>
      </w:r>
      <w:r w:rsidR="00D204AE">
        <w:rPr>
          <w:rFonts w:ascii="Times New Roman" w:hAnsi="Times New Roman" w:cs="Times New Roman"/>
          <w:sz w:val="24"/>
          <w:szCs w:val="24"/>
        </w:rPr>
        <w:t xml:space="preserve">е </w:t>
      </w:r>
      <w:r w:rsidRPr="00BD69FA">
        <w:rPr>
          <w:rFonts w:ascii="Times New Roman" w:hAnsi="Times New Roman" w:cs="Times New Roman"/>
          <w:sz w:val="24"/>
          <w:szCs w:val="24"/>
        </w:rPr>
        <w:t xml:space="preserve">составляет 2 часа, третий час будет реализован за счет внеурочной деятельности. Предметная область «Основы духовно-нравственной культуры народов России» будет реализована </w:t>
      </w:r>
      <w:r w:rsidR="00D204AE">
        <w:rPr>
          <w:rFonts w:ascii="Times New Roman" w:hAnsi="Times New Roman" w:cs="Times New Roman"/>
          <w:sz w:val="24"/>
          <w:szCs w:val="24"/>
        </w:rPr>
        <w:t>в размере 1 часа</w:t>
      </w:r>
      <w:r w:rsidRPr="00BD69FA">
        <w:rPr>
          <w:rFonts w:ascii="Times New Roman" w:hAnsi="Times New Roman" w:cs="Times New Roman"/>
          <w:sz w:val="24"/>
          <w:szCs w:val="24"/>
        </w:rPr>
        <w:t xml:space="preserve"> </w:t>
      </w:r>
    </w:p>
    <w:p w:rsidR="00FA370D" w:rsidRDefault="00FA370D" w:rsidP="003E2BD4">
      <w:pPr>
        <w:pStyle w:val="a3"/>
        <w:ind w:firstLine="696"/>
        <w:jc w:val="both"/>
        <w:rPr>
          <w:rFonts w:ascii="Times New Roman" w:hAnsi="Times New Roman" w:cs="Times New Roman"/>
          <w:sz w:val="24"/>
          <w:szCs w:val="24"/>
        </w:rPr>
      </w:pPr>
    </w:p>
    <w:p w:rsidR="00FA370D" w:rsidRDefault="00FA370D" w:rsidP="003E2BD4">
      <w:pPr>
        <w:pStyle w:val="a3"/>
        <w:numPr>
          <w:ilvl w:val="0"/>
          <w:numId w:val="1"/>
        </w:numPr>
        <w:jc w:val="both"/>
        <w:rPr>
          <w:rFonts w:ascii="Times New Roman" w:hAnsi="Times New Roman" w:cs="Times New Roman"/>
          <w:b/>
          <w:sz w:val="24"/>
          <w:szCs w:val="24"/>
        </w:rPr>
      </w:pPr>
      <w:r w:rsidRPr="00FA370D">
        <w:rPr>
          <w:rFonts w:ascii="Times New Roman" w:hAnsi="Times New Roman" w:cs="Times New Roman"/>
          <w:b/>
          <w:sz w:val="24"/>
          <w:szCs w:val="24"/>
        </w:rPr>
        <w:t>СРЕДНЕЕ ОБЩЕЕ ОБРАЗОВАНИЕ</w:t>
      </w:r>
    </w:p>
    <w:p w:rsidR="00FA370D" w:rsidRPr="00FA370D" w:rsidRDefault="00FA370D" w:rsidP="003E2BD4">
      <w:pPr>
        <w:pStyle w:val="a3"/>
        <w:jc w:val="both"/>
        <w:rPr>
          <w:rFonts w:ascii="Times New Roman" w:hAnsi="Times New Roman" w:cs="Times New Roman"/>
          <w:b/>
          <w:sz w:val="24"/>
          <w:szCs w:val="24"/>
        </w:rPr>
      </w:pPr>
    </w:p>
    <w:p w:rsidR="009C6A22" w:rsidRDefault="00FA370D" w:rsidP="003E2BD4">
      <w:pPr>
        <w:pStyle w:val="a3"/>
        <w:ind w:firstLine="696"/>
        <w:jc w:val="both"/>
        <w:rPr>
          <w:rFonts w:ascii="Times New Roman" w:hAnsi="Times New Roman" w:cs="Times New Roman"/>
          <w:sz w:val="24"/>
          <w:szCs w:val="24"/>
        </w:rPr>
      </w:pPr>
      <w:r w:rsidRPr="00FA370D">
        <w:rPr>
          <w:rFonts w:ascii="Times New Roman" w:hAnsi="Times New Roman" w:cs="Times New Roman"/>
          <w:sz w:val="24"/>
          <w:szCs w:val="24"/>
        </w:rPr>
        <w:t>Учебный план для X–XI классов составлен в соответствии с федеральным государственным образовательным стандартом среднего общего образования (ФГОС СОО), утверждённым приказом Министерства образования и науки Российской Федерации от 17.05.2012 №413 (с учётом изменений и дополнений). Основная образовательная программа среднего общего образования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МБОУ «</w:t>
      </w:r>
      <w:r w:rsidR="009C6A22">
        <w:rPr>
          <w:rFonts w:ascii="Times New Roman" w:hAnsi="Times New Roman" w:cs="Times New Roman"/>
          <w:sz w:val="24"/>
          <w:szCs w:val="24"/>
        </w:rPr>
        <w:t>Степанов</w:t>
      </w:r>
      <w:r w:rsidRPr="00FA370D">
        <w:rPr>
          <w:rFonts w:ascii="Times New Roman" w:hAnsi="Times New Roman" w:cs="Times New Roman"/>
          <w:sz w:val="24"/>
          <w:szCs w:val="24"/>
        </w:rPr>
        <w:t xml:space="preserve">ская СОШ» через урочную и внеурочную деятельность с соблюдением требований государственных санитарно-эпидемиологических правил и нормативов. 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школа. Учебный план среднего общего образования обеспечивает введение в действие и реализацию требований ФГОС среднего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9C6A22" w:rsidRDefault="00FA370D" w:rsidP="003E2BD4">
      <w:pPr>
        <w:pStyle w:val="a3"/>
        <w:ind w:firstLine="696"/>
        <w:jc w:val="both"/>
        <w:rPr>
          <w:rFonts w:ascii="Times New Roman" w:hAnsi="Times New Roman" w:cs="Times New Roman"/>
          <w:sz w:val="24"/>
          <w:szCs w:val="24"/>
        </w:rPr>
      </w:pPr>
      <w:r w:rsidRPr="00FA370D">
        <w:rPr>
          <w:rFonts w:ascii="Times New Roman" w:hAnsi="Times New Roman" w:cs="Times New Roman"/>
          <w:sz w:val="24"/>
          <w:szCs w:val="24"/>
        </w:rPr>
        <w:t>Количество учебных занятий за 2 учебных года не может составлять менее 2170 часов и более 2590 часов. План внеурочной деятельности (см. Учебный план внеурочной деятельности) определяет состав и структуру направлений, формы организации, объем внеурочной деятельности для обучающихся (до 700 часов за два года обучения, в год – не более 350 часов) с учетом интересов обучающихся и возможностей школы.</w:t>
      </w:r>
    </w:p>
    <w:p w:rsidR="00D204AE" w:rsidRPr="003C586C" w:rsidRDefault="00D204AE" w:rsidP="003E2BD4">
      <w:pPr>
        <w:jc w:val="both"/>
        <w:rPr>
          <w:rFonts w:ascii="Times New Roman" w:hAnsi="Times New Roman" w:cs="Times New Roman"/>
          <w:sz w:val="24"/>
          <w:szCs w:val="24"/>
        </w:rPr>
      </w:pPr>
    </w:p>
    <w:p w:rsidR="00D204AE" w:rsidRPr="003C586C" w:rsidRDefault="00D204AE" w:rsidP="003E2BD4">
      <w:pPr>
        <w:pStyle w:val="a3"/>
        <w:ind w:firstLine="696"/>
        <w:jc w:val="both"/>
        <w:rPr>
          <w:rFonts w:ascii="Times New Roman" w:hAnsi="Times New Roman" w:cs="Times New Roman"/>
          <w:sz w:val="24"/>
          <w:szCs w:val="24"/>
        </w:rPr>
      </w:pPr>
    </w:p>
    <w:p w:rsidR="00A425DC" w:rsidRPr="003E2BD4" w:rsidRDefault="00A425DC" w:rsidP="003E2BD4">
      <w:pPr>
        <w:jc w:val="both"/>
        <w:rPr>
          <w:rFonts w:ascii="Times New Roman" w:hAnsi="Times New Roman" w:cs="Times New Roman"/>
          <w:sz w:val="24"/>
          <w:szCs w:val="24"/>
        </w:rPr>
      </w:pPr>
    </w:p>
    <w:p w:rsidR="00D204AE" w:rsidRDefault="00D204AE" w:rsidP="003E2BD4">
      <w:pPr>
        <w:pStyle w:val="a3"/>
        <w:ind w:firstLine="696"/>
        <w:jc w:val="both"/>
        <w:rPr>
          <w:rFonts w:ascii="Times New Roman" w:hAnsi="Times New Roman" w:cs="Times New Roman"/>
          <w:sz w:val="24"/>
          <w:szCs w:val="24"/>
        </w:rPr>
      </w:pPr>
    </w:p>
    <w:p w:rsidR="00A70541" w:rsidRPr="00A425DC" w:rsidRDefault="00FA370D" w:rsidP="003E2BD4">
      <w:pPr>
        <w:pStyle w:val="a3"/>
        <w:ind w:firstLine="696"/>
        <w:jc w:val="both"/>
        <w:rPr>
          <w:rFonts w:ascii="Times New Roman" w:hAnsi="Times New Roman" w:cs="Times New Roman"/>
          <w:b/>
          <w:sz w:val="24"/>
          <w:szCs w:val="24"/>
        </w:rPr>
      </w:pPr>
      <w:r w:rsidRPr="009C6A22">
        <w:rPr>
          <w:rFonts w:ascii="Times New Roman" w:hAnsi="Times New Roman" w:cs="Times New Roman"/>
          <w:b/>
          <w:sz w:val="24"/>
          <w:szCs w:val="24"/>
        </w:rPr>
        <w:t xml:space="preserve"> 4.1. Учебный план универсального профиля с углубленным изучением мат</w:t>
      </w:r>
      <w:r w:rsidR="003E2BD4">
        <w:rPr>
          <w:rFonts w:ascii="Times New Roman" w:hAnsi="Times New Roman" w:cs="Times New Roman"/>
          <w:b/>
          <w:sz w:val="24"/>
          <w:szCs w:val="24"/>
        </w:rPr>
        <w:t>ематики и русского языка на 2022-2023</w:t>
      </w:r>
      <w:r w:rsidRPr="009C6A22">
        <w:rPr>
          <w:rFonts w:ascii="Times New Roman" w:hAnsi="Times New Roman" w:cs="Times New Roman"/>
          <w:b/>
          <w:sz w:val="24"/>
          <w:szCs w:val="24"/>
        </w:rPr>
        <w:t xml:space="preserve"> учебный год</w:t>
      </w:r>
    </w:p>
    <w:tbl>
      <w:tblPr>
        <w:tblW w:w="110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089"/>
        <w:gridCol w:w="1063"/>
        <w:gridCol w:w="1063"/>
        <w:gridCol w:w="1559"/>
        <w:gridCol w:w="1844"/>
      </w:tblGrid>
      <w:tr w:rsidR="00A70541" w:rsidRPr="00DD3455" w:rsidTr="00A425DC">
        <w:trPr>
          <w:trHeight w:val="311"/>
        </w:trPr>
        <w:tc>
          <w:tcPr>
            <w:tcW w:w="2410" w:type="dxa"/>
            <w:vMerge w:val="restart"/>
            <w:tcBorders>
              <w:top w:val="single" w:sz="4" w:space="0" w:color="auto"/>
              <w:left w:val="single" w:sz="4" w:space="0" w:color="auto"/>
              <w:right w:val="single" w:sz="4" w:space="0" w:color="auto"/>
            </w:tcBorders>
          </w:tcPr>
          <w:p w:rsidR="00A70541" w:rsidRPr="00DD3455" w:rsidRDefault="00A70541" w:rsidP="003E2BD4">
            <w:pPr>
              <w:spacing w:after="0" w:line="240" w:lineRule="auto"/>
              <w:jc w:val="both"/>
              <w:rPr>
                <w:rFonts w:ascii="Times New Roman" w:eastAsia="Calibri" w:hAnsi="Times New Roman" w:cs="Times New Roman"/>
                <w:b/>
                <w:sz w:val="24"/>
                <w:szCs w:val="24"/>
              </w:rPr>
            </w:pPr>
            <w:r w:rsidRPr="00761FBE">
              <w:rPr>
                <w:rFonts w:ascii="Times New Roman" w:eastAsia="Calibri" w:hAnsi="Times New Roman" w:cs="Times New Roman"/>
                <w:b/>
              </w:rPr>
              <w:t>Предметная область</w:t>
            </w:r>
          </w:p>
        </w:tc>
        <w:tc>
          <w:tcPr>
            <w:tcW w:w="3089" w:type="dxa"/>
            <w:vMerge w:val="restart"/>
            <w:tcBorders>
              <w:top w:val="single" w:sz="4" w:space="0" w:color="auto"/>
              <w:left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b/>
                <w:sz w:val="24"/>
                <w:szCs w:val="24"/>
              </w:rPr>
            </w:pPr>
            <w:r w:rsidRPr="00DD3455">
              <w:rPr>
                <w:rFonts w:ascii="Times New Roman" w:eastAsia="Calibri" w:hAnsi="Times New Roman" w:cs="Times New Roman"/>
                <w:b/>
                <w:sz w:val="24"/>
                <w:szCs w:val="24"/>
              </w:rPr>
              <w:t>Учебные предметы</w:t>
            </w:r>
          </w:p>
          <w:p w:rsidR="00A70541" w:rsidRPr="00DD3455" w:rsidRDefault="00A70541" w:rsidP="003E2BD4">
            <w:pPr>
              <w:spacing w:after="0" w:line="240" w:lineRule="auto"/>
              <w:jc w:val="both"/>
              <w:rPr>
                <w:rFonts w:ascii="Times New Roman" w:eastAsia="Calibri"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10 класс</w:t>
            </w:r>
            <w:r w:rsidRPr="00DD3455">
              <w:rPr>
                <w:rFonts w:ascii="Times New Roman" w:eastAsia="Calibri" w:hAnsi="Times New Roman" w:cs="Times New Roman"/>
                <w:b/>
                <w:sz w:val="24"/>
                <w:szCs w:val="24"/>
              </w:rPr>
              <w:t>\ количество часов в неделю</w:t>
            </w:r>
          </w:p>
        </w:tc>
        <w:tc>
          <w:tcPr>
            <w:tcW w:w="1559" w:type="dxa"/>
            <w:tcBorders>
              <w:top w:val="single" w:sz="4" w:space="0" w:color="auto"/>
              <w:left w:val="single" w:sz="4" w:space="0" w:color="auto"/>
              <w:bottom w:val="single" w:sz="4" w:space="0" w:color="auto"/>
              <w:right w:val="single" w:sz="4" w:space="0" w:color="auto"/>
            </w:tcBorders>
          </w:tcPr>
          <w:p w:rsidR="00A70541" w:rsidRDefault="00A70541" w:rsidP="003E2BD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часов в год</w:t>
            </w:r>
          </w:p>
        </w:tc>
        <w:tc>
          <w:tcPr>
            <w:tcW w:w="1844" w:type="dxa"/>
            <w:tcBorders>
              <w:top w:val="single" w:sz="4" w:space="0" w:color="auto"/>
              <w:left w:val="single" w:sz="4" w:space="0" w:color="auto"/>
              <w:bottom w:val="single" w:sz="4" w:space="0" w:color="auto"/>
              <w:right w:val="single" w:sz="4" w:space="0" w:color="auto"/>
            </w:tcBorders>
          </w:tcPr>
          <w:p w:rsidR="00A70541" w:rsidRDefault="00A70541" w:rsidP="003E2BD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Промежуточная аттестация</w:t>
            </w:r>
          </w:p>
        </w:tc>
      </w:tr>
      <w:tr w:rsidR="00A70541" w:rsidRPr="00DD3455" w:rsidTr="00A425DC">
        <w:trPr>
          <w:trHeight w:val="350"/>
        </w:trPr>
        <w:tc>
          <w:tcPr>
            <w:tcW w:w="2410" w:type="dxa"/>
            <w:vMerge/>
            <w:tcBorders>
              <w:left w:val="single" w:sz="4" w:space="0" w:color="auto"/>
              <w:right w:val="single" w:sz="4" w:space="0" w:color="auto"/>
            </w:tcBorders>
          </w:tcPr>
          <w:p w:rsidR="00A70541" w:rsidRPr="00DD3455" w:rsidRDefault="00A70541" w:rsidP="003E2BD4">
            <w:pPr>
              <w:spacing w:after="0" w:line="240" w:lineRule="auto"/>
              <w:jc w:val="both"/>
              <w:rPr>
                <w:rFonts w:ascii="Times New Roman" w:eastAsia="Calibri" w:hAnsi="Times New Roman" w:cs="Times New Roman"/>
                <w:sz w:val="24"/>
                <w:szCs w:val="24"/>
              </w:rPr>
            </w:pPr>
          </w:p>
        </w:tc>
        <w:tc>
          <w:tcPr>
            <w:tcW w:w="3089" w:type="dxa"/>
            <w:vMerge/>
            <w:tcBorders>
              <w:left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sz w:val="24"/>
                <w:szCs w:val="24"/>
              </w:rPr>
            </w:pPr>
          </w:p>
        </w:tc>
        <w:tc>
          <w:tcPr>
            <w:tcW w:w="2126" w:type="dxa"/>
            <w:gridSpan w:val="2"/>
            <w:tcBorders>
              <w:top w:val="single" w:sz="4" w:space="0" w:color="auto"/>
              <w:left w:val="single" w:sz="4" w:space="0" w:color="auto"/>
              <w:right w:val="single" w:sz="4" w:space="0" w:color="auto"/>
            </w:tcBorders>
            <w:shd w:val="clear" w:color="auto" w:fill="auto"/>
          </w:tcPr>
          <w:p w:rsidR="00A70541" w:rsidRDefault="00A70541" w:rsidP="003E2BD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204AE">
              <w:rPr>
                <w:rFonts w:ascii="Times New Roman" w:eastAsia="Calibri" w:hAnsi="Times New Roman" w:cs="Times New Roman"/>
                <w:b/>
                <w:sz w:val="24"/>
                <w:szCs w:val="24"/>
              </w:rPr>
              <w:t>6</w:t>
            </w:r>
            <w:r w:rsidRPr="00A70541">
              <w:rPr>
                <w:rFonts w:ascii="Times New Roman" w:eastAsia="Calibri" w:hAnsi="Times New Roman" w:cs="Times New Roman"/>
                <w:b/>
                <w:sz w:val="24"/>
                <w:szCs w:val="24"/>
              </w:rPr>
              <w:t xml:space="preserve"> уч.</w:t>
            </w:r>
          </w:p>
        </w:tc>
        <w:tc>
          <w:tcPr>
            <w:tcW w:w="1559" w:type="dxa"/>
            <w:tcBorders>
              <w:top w:val="single" w:sz="4" w:space="0" w:color="auto"/>
              <w:left w:val="single" w:sz="4" w:space="0" w:color="auto"/>
              <w:right w:val="single" w:sz="4" w:space="0" w:color="auto"/>
            </w:tcBorders>
          </w:tcPr>
          <w:p w:rsidR="00A70541" w:rsidRDefault="00A70541" w:rsidP="003E2BD4">
            <w:pPr>
              <w:spacing w:after="0" w:line="240" w:lineRule="auto"/>
              <w:jc w:val="both"/>
              <w:rPr>
                <w:rFonts w:ascii="Times New Roman" w:eastAsia="Calibri" w:hAnsi="Times New Roman" w:cs="Times New Roman"/>
                <w:b/>
                <w:sz w:val="24"/>
                <w:szCs w:val="24"/>
              </w:rPr>
            </w:pPr>
          </w:p>
        </w:tc>
        <w:tc>
          <w:tcPr>
            <w:tcW w:w="1844" w:type="dxa"/>
            <w:tcBorders>
              <w:top w:val="single" w:sz="4" w:space="0" w:color="auto"/>
              <w:left w:val="single" w:sz="4" w:space="0" w:color="auto"/>
              <w:right w:val="single" w:sz="4" w:space="0" w:color="auto"/>
            </w:tcBorders>
          </w:tcPr>
          <w:p w:rsidR="00A70541" w:rsidRDefault="00A70541" w:rsidP="003E2BD4">
            <w:pPr>
              <w:spacing w:after="0" w:line="240" w:lineRule="auto"/>
              <w:jc w:val="both"/>
              <w:rPr>
                <w:rFonts w:ascii="Times New Roman" w:eastAsia="Calibri" w:hAnsi="Times New Roman" w:cs="Times New Roman"/>
                <w:b/>
                <w:sz w:val="24"/>
                <w:szCs w:val="24"/>
              </w:rPr>
            </w:pPr>
          </w:p>
        </w:tc>
      </w:tr>
      <w:tr w:rsidR="00A70541" w:rsidRPr="00DD3455" w:rsidTr="00A425DC">
        <w:trPr>
          <w:trHeight w:val="350"/>
        </w:trPr>
        <w:tc>
          <w:tcPr>
            <w:tcW w:w="2410" w:type="dxa"/>
            <w:tcBorders>
              <w:left w:val="single" w:sz="4" w:space="0" w:color="auto"/>
              <w:right w:val="single" w:sz="4" w:space="0" w:color="auto"/>
            </w:tcBorders>
          </w:tcPr>
          <w:p w:rsidR="00A70541" w:rsidRPr="00DD3455" w:rsidRDefault="00A70541" w:rsidP="003E2BD4">
            <w:pPr>
              <w:spacing w:after="0" w:line="240" w:lineRule="auto"/>
              <w:jc w:val="both"/>
              <w:rPr>
                <w:rFonts w:ascii="Times New Roman" w:eastAsia="Calibri" w:hAnsi="Times New Roman" w:cs="Times New Roman"/>
                <w:sz w:val="24"/>
                <w:szCs w:val="24"/>
              </w:rPr>
            </w:pPr>
          </w:p>
        </w:tc>
        <w:tc>
          <w:tcPr>
            <w:tcW w:w="3089" w:type="dxa"/>
            <w:tcBorders>
              <w:left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sz w:val="24"/>
                <w:szCs w:val="24"/>
              </w:rPr>
            </w:pPr>
          </w:p>
        </w:tc>
        <w:tc>
          <w:tcPr>
            <w:tcW w:w="1063" w:type="dxa"/>
            <w:tcBorders>
              <w:top w:val="single" w:sz="4" w:space="0" w:color="auto"/>
              <w:left w:val="single" w:sz="4" w:space="0" w:color="auto"/>
              <w:right w:val="single" w:sz="4" w:space="0" w:color="auto"/>
            </w:tcBorders>
            <w:shd w:val="clear" w:color="auto" w:fill="auto"/>
          </w:tcPr>
          <w:p w:rsidR="00A70541" w:rsidRDefault="00A70541" w:rsidP="003E2BD4">
            <w:pPr>
              <w:spacing w:after="0" w:line="240" w:lineRule="auto"/>
              <w:jc w:val="both"/>
              <w:rPr>
                <w:rFonts w:ascii="Times New Roman" w:eastAsia="Calibri" w:hAnsi="Times New Roman" w:cs="Times New Roman"/>
                <w:b/>
                <w:sz w:val="24"/>
                <w:szCs w:val="24"/>
              </w:rPr>
            </w:pPr>
            <w:r w:rsidRPr="00DF3A5C">
              <w:rPr>
                <w:rFonts w:ascii="Times New Roman" w:eastAsia="Calibri" w:hAnsi="Times New Roman" w:cs="Times New Roman"/>
                <w:bCs/>
                <w:sz w:val="24"/>
                <w:szCs w:val="24"/>
              </w:rPr>
              <w:t>Универсальный 1</w:t>
            </w:r>
          </w:p>
        </w:tc>
        <w:tc>
          <w:tcPr>
            <w:tcW w:w="1063" w:type="dxa"/>
            <w:tcBorders>
              <w:top w:val="single" w:sz="4" w:space="0" w:color="auto"/>
              <w:left w:val="single" w:sz="4" w:space="0" w:color="auto"/>
              <w:right w:val="single" w:sz="4" w:space="0" w:color="auto"/>
            </w:tcBorders>
            <w:shd w:val="clear" w:color="auto" w:fill="auto"/>
          </w:tcPr>
          <w:p w:rsidR="00A70541" w:rsidRDefault="00A70541" w:rsidP="003E2BD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Cs/>
                <w:sz w:val="24"/>
                <w:szCs w:val="24"/>
              </w:rPr>
              <w:t>Универсальный 2</w:t>
            </w:r>
          </w:p>
        </w:tc>
        <w:tc>
          <w:tcPr>
            <w:tcW w:w="1559" w:type="dxa"/>
            <w:tcBorders>
              <w:top w:val="single" w:sz="4" w:space="0" w:color="auto"/>
              <w:left w:val="single" w:sz="4" w:space="0" w:color="auto"/>
              <w:right w:val="single" w:sz="4" w:space="0" w:color="auto"/>
            </w:tcBorders>
          </w:tcPr>
          <w:p w:rsidR="00A70541" w:rsidRDefault="00A70541" w:rsidP="003E2BD4">
            <w:pPr>
              <w:spacing w:after="0" w:line="240" w:lineRule="auto"/>
              <w:jc w:val="both"/>
              <w:rPr>
                <w:rFonts w:ascii="Times New Roman" w:eastAsia="Calibri" w:hAnsi="Times New Roman" w:cs="Times New Roman"/>
                <w:b/>
                <w:sz w:val="24"/>
                <w:szCs w:val="24"/>
              </w:rPr>
            </w:pPr>
          </w:p>
        </w:tc>
        <w:tc>
          <w:tcPr>
            <w:tcW w:w="1844" w:type="dxa"/>
            <w:tcBorders>
              <w:top w:val="single" w:sz="4" w:space="0" w:color="auto"/>
              <w:left w:val="single" w:sz="4" w:space="0" w:color="auto"/>
              <w:right w:val="single" w:sz="4" w:space="0" w:color="auto"/>
            </w:tcBorders>
          </w:tcPr>
          <w:p w:rsidR="00A70541" w:rsidRDefault="00A70541" w:rsidP="003E2BD4">
            <w:pPr>
              <w:spacing w:after="0" w:line="240" w:lineRule="auto"/>
              <w:jc w:val="both"/>
              <w:rPr>
                <w:rFonts w:ascii="Times New Roman" w:eastAsia="Calibri" w:hAnsi="Times New Roman" w:cs="Times New Roman"/>
                <w:b/>
                <w:sz w:val="24"/>
                <w:szCs w:val="24"/>
              </w:rPr>
            </w:pPr>
          </w:p>
        </w:tc>
      </w:tr>
      <w:tr w:rsidR="00A70541" w:rsidRPr="00DD3455" w:rsidTr="00A425DC">
        <w:trPr>
          <w:trHeight w:val="164"/>
        </w:trPr>
        <w:tc>
          <w:tcPr>
            <w:tcW w:w="7625" w:type="dxa"/>
            <w:gridSpan w:val="4"/>
            <w:tcBorders>
              <w:right w:val="single" w:sz="4" w:space="0" w:color="auto"/>
            </w:tcBorders>
            <w:shd w:val="clear" w:color="auto" w:fill="auto"/>
            <w:vAlign w:val="center"/>
          </w:tcPr>
          <w:p w:rsidR="00A70541" w:rsidRPr="00A425DC" w:rsidRDefault="00A70541" w:rsidP="003E2BD4">
            <w:pPr>
              <w:spacing w:after="0" w:line="240" w:lineRule="auto"/>
              <w:jc w:val="both"/>
              <w:rPr>
                <w:rFonts w:ascii="Times New Roman" w:eastAsia="Calibri" w:hAnsi="Times New Roman" w:cs="Times New Roman"/>
                <w:b/>
                <w:sz w:val="28"/>
                <w:szCs w:val="24"/>
              </w:rPr>
            </w:pPr>
            <w:r w:rsidRPr="00EF21B1">
              <w:rPr>
                <w:rFonts w:ascii="Times New Roman" w:eastAsia="Calibri" w:hAnsi="Times New Roman" w:cs="Times New Roman"/>
                <w:b/>
                <w:sz w:val="28"/>
                <w:szCs w:val="24"/>
              </w:rPr>
              <w:t xml:space="preserve">Обязательные учебные предметы на базовом уровне </w:t>
            </w:r>
          </w:p>
        </w:tc>
        <w:tc>
          <w:tcPr>
            <w:tcW w:w="1559" w:type="dxa"/>
            <w:tcBorders>
              <w:right w:val="single" w:sz="4" w:space="0" w:color="auto"/>
            </w:tcBorders>
          </w:tcPr>
          <w:p w:rsidR="00A70541" w:rsidRPr="00DD3455" w:rsidRDefault="00A70541" w:rsidP="003E2BD4">
            <w:pPr>
              <w:spacing w:after="0" w:line="240" w:lineRule="auto"/>
              <w:jc w:val="both"/>
              <w:rPr>
                <w:rFonts w:ascii="Times New Roman" w:eastAsia="Calibri" w:hAnsi="Times New Roman" w:cs="Times New Roman"/>
                <w:b/>
                <w:sz w:val="24"/>
                <w:szCs w:val="24"/>
              </w:rPr>
            </w:pPr>
          </w:p>
        </w:tc>
        <w:tc>
          <w:tcPr>
            <w:tcW w:w="1844" w:type="dxa"/>
            <w:tcBorders>
              <w:right w:val="single" w:sz="4" w:space="0" w:color="auto"/>
            </w:tcBorders>
          </w:tcPr>
          <w:p w:rsidR="00A70541" w:rsidRPr="00DD3455" w:rsidRDefault="00A70541" w:rsidP="003E2BD4">
            <w:pPr>
              <w:spacing w:after="0" w:line="240" w:lineRule="auto"/>
              <w:jc w:val="both"/>
              <w:rPr>
                <w:rFonts w:ascii="Times New Roman" w:eastAsia="Calibri" w:hAnsi="Times New Roman" w:cs="Times New Roman"/>
                <w:b/>
                <w:sz w:val="24"/>
                <w:szCs w:val="24"/>
              </w:rPr>
            </w:pPr>
          </w:p>
        </w:tc>
      </w:tr>
      <w:tr w:rsidR="00A70541" w:rsidRPr="00DD3455" w:rsidTr="00A425DC">
        <w:trPr>
          <w:trHeight w:val="284"/>
        </w:trPr>
        <w:tc>
          <w:tcPr>
            <w:tcW w:w="2410" w:type="dxa"/>
            <w:vMerge w:val="restart"/>
            <w:shd w:val="clear" w:color="auto" w:fill="auto"/>
            <w:vAlign w:val="center"/>
          </w:tcPr>
          <w:p w:rsidR="00A70541" w:rsidRPr="00DD3455" w:rsidRDefault="00A70541" w:rsidP="003E2BD4">
            <w:pPr>
              <w:spacing w:after="0" w:line="240" w:lineRule="auto"/>
              <w:jc w:val="both"/>
              <w:rPr>
                <w:rFonts w:ascii="Times New Roman" w:eastAsia="Calibri" w:hAnsi="Times New Roman" w:cs="Times New Roman"/>
                <w:sz w:val="24"/>
                <w:szCs w:val="24"/>
              </w:rPr>
            </w:pPr>
            <w:r w:rsidRPr="00761FBE">
              <w:rPr>
                <w:rFonts w:ascii="Times New Roman" w:eastAsia="Calibri" w:hAnsi="Times New Roman" w:cs="Times New Roman"/>
              </w:rPr>
              <w:t>Русский язык и литература</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sz w:val="24"/>
                <w:szCs w:val="24"/>
              </w:rPr>
            </w:pPr>
            <w:r w:rsidRPr="00DD3455">
              <w:rPr>
                <w:rFonts w:ascii="Times New Roman" w:eastAsia="Calibri" w:hAnsi="Times New Roman" w:cs="Times New Roman"/>
                <w:sz w:val="24"/>
                <w:szCs w:val="24"/>
              </w:rPr>
              <w:t>Русский язык</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70541"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1844" w:type="dxa"/>
            <w:tcBorders>
              <w:top w:val="single" w:sz="4" w:space="0" w:color="auto"/>
              <w:left w:val="single" w:sz="4" w:space="0" w:color="auto"/>
              <w:bottom w:val="single" w:sz="4" w:space="0" w:color="auto"/>
              <w:right w:val="single" w:sz="4" w:space="0" w:color="auto"/>
            </w:tcBorders>
            <w:vAlign w:val="bottom"/>
          </w:tcPr>
          <w:p w:rsidR="00A70541" w:rsidRPr="00D211A7" w:rsidRDefault="00A70541" w:rsidP="003E2BD4">
            <w:pPr>
              <w:spacing w:after="0" w:line="240" w:lineRule="auto"/>
              <w:jc w:val="both"/>
              <w:rPr>
                <w:rFonts w:ascii="Times New Roman" w:hAnsi="Times New Roman" w:cs="Times New Roman"/>
              </w:rPr>
            </w:pPr>
            <w:r w:rsidRPr="00D211A7">
              <w:rPr>
                <w:rFonts w:ascii="Times New Roman" w:hAnsi="Times New Roman" w:cs="Times New Roman"/>
              </w:rPr>
              <w:t>Итоговое тестирование</w:t>
            </w:r>
          </w:p>
        </w:tc>
      </w:tr>
      <w:tr w:rsidR="00A70541" w:rsidRPr="00DD3455" w:rsidTr="00A425DC">
        <w:trPr>
          <w:trHeight w:val="164"/>
        </w:trPr>
        <w:tc>
          <w:tcPr>
            <w:tcW w:w="2410" w:type="dxa"/>
            <w:vMerge/>
            <w:shd w:val="clear" w:color="auto" w:fill="auto"/>
            <w:vAlign w:val="center"/>
          </w:tcPr>
          <w:p w:rsidR="00A70541" w:rsidRPr="00DD3455" w:rsidRDefault="00A70541" w:rsidP="003E2BD4">
            <w:pPr>
              <w:spacing w:after="0" w:line="240" w:lineRule="auto"/>
              <w:jc w:val="both"/>
              <w:rPr>
                <w:rFonts w:ascii="Times New Roman" w:eastAsia="Calibri"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sz w:val="24"/>
                <w:szCs w:val="24"/>
              </w:rPr>
            </w:pPr>
            <w:r w:rsidRPr="00DD3455">
              <w:rPr>
                <w:rFonts w:ascii="Times New Roman" w:eastAsia="Calibri" w:hAnsi="Times New Roman" w:cs="Times New Roman"/>
                <w:sz w:val="24"/>
                <w:szCs w:val="24"/>
              </w:rPr>
              <w:t xml:space="preserve">Литература </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bCs/>
                <w:sz w:val="24"/>
                <w:szCs w:val="24"/>
              </w:rPr>
            </w:pPr>
            <w:r w:rsidRPr="00DD3455">
              <w:rPr>
                <w:rFonts w:ascii="Times New Roman" w:eastAsia="Calibri" w:hAnsi="Times New Roman" w:cs="Times New Roman"/>
                <w:bCs/>
                <w:sz w:val="24"/>
                <w:szCs w:val="24"/>
              </w:rPr>
              <w:t>3</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A70541" w:rsidRPr="00DD3455"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102</w:t>
            </w:r>
          </w:p>
        </w:tc>
        <w:tc>
          <w:tcPr>
            <w:tcW w:w="1844" w:type="dxa"/>
            <w:tcBorders>
              <w:top w:val="single" w:sz="4" w:space="0" w:color="auto"/>
              <w:left w:val="single" w:sz="4" w:space="0" w:color="auto"/>
              <w:bottom w:val="single" w:sz="4" w:space="0" w:color="auto"/>
              <w:right w:val="single" w:sz="4" w:space="0" w:color="auto"/>
            </w:tcBorders>
            <w:vAlign w:val="bottom"/>
          </w:tcPr>
          <w:p w:rsidR="00A70541" w:rsidRPr="00D211A7" w:rsidRDefault="00A70541" w:rsidP="003E2BD4">
            <w:pPr>
              <w:spacing w:after="0" w:line="240" w:lineRule="auto"/>
              <w:jc w:val="both"/>
              <w:rPr>
                <w:rFonts w:ascii="Times New Roman" w:hAnsi="Times New Roman" w:cs="Times New Roman"/>
              </w:rPr>
            </w:pPr>
            <w:r w:rsidRPr="00D211A7">
              <w:rPr>
                <w:rFonts w:ascii="Times New Roman" w:hAnsi="Times New Roman" w:cs="Times New Roman"/>
              </w:rPr>
              <w:t>Сочинение</w:t>
            </w:r>
          </w:p>
        </w:tc>
      </w:tr>
      <w:tr w:rsidR="00A70541" w:rsidRPr="00DD3455" w:rsidTr="00A425DC">
        <w:trPr>
          <w:trHeight w:val="310"/>
        </w:trPr>
        <w:tc>
          <w:tcPr>
            <w:tcW w:w="2410" w:type="dxa"/>
            <w:vMerge w:val="restart"/>
            <w:shd w:val="clear" w:color="auto" w:fill="auto"/>
            <w:vAlign w:val="center"/>
          </w:tcPr>
          <w:p w:rsidR="00A70541" w:rsidRPr="00DD3455" w:rsidRDefault="00A70541" w:rsidP="003E2B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Родной язык и родная литература</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Родной язык </w:t>
            </w:r>
          </w:p>
        </w:tc>
        <w:tc>
          <w:tcPr>
            <w:tcW w:w="1063" w:type="dxa"/>
            <w:tcBorders>
              <w:top w:val="single" w:sz="4" w:space="0" w:color="auto"/>
              <w:left w:val="single" w:sz="4" w:space="0" w:color="auto"/>
              <w:right w:val="single" w:sz="4" w:space="0" w:color="auto"/>
            </w:tcBorders>
            <w:shd w:val="clear" w:color="auto" w:fill="auto"/>
          </w:tcPr>
          <w:p w:rsidR="00A70541" w:rsidRDefault="00A70541" w:rsidP="003E2BD4">
            <w:pPr>
              <w:spacing w:after="0" w:line="240" w:lineRule="auto"/>
              <w:jc w:val="both"/>
              <w:rPr>
                <w:rFonts w:ascii="Times New Roman" w:eastAsia="Calibri" w:hAnsi="Times New Roman" w:cs="Times New Roman"/>
                <w:bCs/>
                <w:sz w:val="24"/>
                <w:szCs w:val="24"/>
              </w:rPr>
            </w:pPr>
          </w:p>
        </w:tc>
        <w:tc>
          <w:tcPr>
            <w:tcW w:w="1063" w:type="dxa"/>
            <w:tcBorders>
              <w:top w:val="single" w:sz="4" w:space="0" w:color="auto"/>
              <w:left w:val="single" w:sz="4" w:space="0" w:color="auto"/>
              <w:right w:val="single" w:sz="4" w:space="0" w:color="auto"/>
            </w:tcBorders>
            <w:shd w:val="clear" w:color="auto" w:fill="auto"/>
          </w:tcPr>
          <w:p w:rsidR="00A70541" w:rsidRDefault="00A70541" w:rsidP="003E2BD4">
            <w:pPr>
              <w:spacing w:after="0" w:line="240" w:lineRule="auto"/>
              <w:jc w:val="both"/>
              <w:rPr>
                <w:rFonts w:ascii="Times New Roman" w:eastAsia="Calibri" w:hAnsi="Times New Roman" w:cs="Times New Roman"/>
                <w:bCs/>
                <w:sz w:val="24"/>
                <w:szCs w:val="24"/>
              </w:rPr>
            </w:pPr>
          </w:p>
        </w:tc>
        <w:tc>
          <w:tcPr>
            <w:tcW w:w="1559" w:type="dxa"/>
            <w:tcBorders>
              <w:top w:val="single" w:sz="4" w:space="0" w:color="auto"/>
              <w:left w:val="single" w:sz="4" w:space="0" w:color="auto"/>
              <w:right w:val="single" w:sz="4" w:space="0" w:color="auto"/>
            </w:tcBorders>
          </w:tcPr>
          <w:p w:rsidR="00A70541" w:rsidRDefault="00A70541" w:rsidP="003E2BD4">
            <w:pPr>
              <w:spacing w:after="0" w:line="240" w:lineRule="auto"/>
              <w:jc w:val="both"/>
              <w:rPr>
                <w:rFonts w:ascii="Times New Roman" w:eastAsia="Calibri" w:hAnsi="Times New Roman" w:cs="Times New Roman"/>
                <w:bCs/>
                <w:sz w:val="24"/>
                <w:szCs w:val="24"/>
              </w:rPr>
            </w:pPr>
          </w:p>
        </w:tc>
        <w:tc>
          <w:tcPr>
            <w:tcW w:w="1844" w:type="dxa"/>
            <w:tcBorders>
              <w:top w:val="single" w:sz="4" w:space="0" w:color="auto"/>
              <w:left w:val="single" w:sz="4" w:space="0" w:color="auto"/>
              <w:right w:val="single" w:sz="4" w:space="0" w:color="auto"/>
            </w:tcBorders>
          </w:tcPr>
          <w:p w:rsidR="00A70541" w:rsidRDefault="00A70541" w:rsidP="003E2BD4">
            <w:pPr>
              <w:spacing w:after="0" w:line="240" w:lineRule="auto"/>
              <w:jc w:val="both"/>
              <w:rPr>
                <w:rFonts w:ascii="Times New Roman" w:eastAsia="Calibri" w:hAnsi="Times New Roman" w:cs="Times New Roman"/>
                <w:bCs/>
                <w:sz w:val="24"/>
                <w:szCs w:val="24"/>
              </w:rPr>
            </w:pPr>
          </w:p>
        </w:tc>
      </w:tr>
      <w:tr w:rsidR="00A70541" w:rsidRPr="00DD3455" w:rsidTr="00A425DC">
        <w:trPr>
          <w:trHeight w:val="310"/>
        </w:trPr>
        <w:tc>
          <w:tcPr>
            <w:tcW w:w="2410" w:type="dxa"/>
            <w:vMerge/>
            <w:shd w:val="clear" w:color="auto" w:fill="auto"/>
            <w:vAlign w:val="center"/>
          </w:tcPr>
          <w:p w:rsidR="00A70541" w:rsidRDefault="00A70541" w:rsidP="003E2BD4">
            <w:pPr>
              <w:spacing w:after="0" w:line="240" w:lineRule="auto"/>
              <w:jc w:val="both"/>
              <w:rPr>
                <w:rFonts w:ascii="Times New Roman" w:eastAsia="Calibri"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3E2B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Родная литература</w:t>
            </w:r>
          </w:p>
        </w:tc>
        <w:tc>
          <w:tcPr>
            <w:tcW w:w="1063" w:type="dxa"/>
            <w:tcBorders>
              <w:left w:val="single" w:sz="4" w:space="0" w:color="auto"/>
              <w:bottom w:val="single" w:sz="4" w:space="0" w:color="auto"/>
              <w:right w:val="single" w:sz="4" w:space="0" w:color="auto"/>
            </w:tcBorders>
            <w:shd w:val="clear" w:color="auto" w:fill="auto"/>
          </w:tcPr>
          <w:p w:rsidR="00A70541"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063" w:type="dxa"/>
            <w:tcBorders>
              <w:left w:val="single" w:sz="4" w:space="0" w:color="auto"/>
              <w:bottom w:val="single" w:sz="4" w:space="0" w:color="auto"/>
              <w:right w:val="single" w:sz="4" w:space="0" w:color="auto"/>
            </w:tcBorders>
            <w:shd w:val="clear" w:color="auto" w:fill="auto"/>
          </w:tcPr>
          <w:p w:rsidR="00A70541"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559" w:type="dxa"/>
            <w:tcBorders>
              <w:left w:val="single" w:sz="4" w:space="0" w:color="auto"/>
              <w:bottom w:val="single" w:sz="4" w:space="0" w:color="auto"/>
              <w:right w:val="single" w:sz="4" w:space="0" w:color="auto"/>
            </w:tcBorders>
          </w:tcPr>
          <w:p w:rsidR="00A70541"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844" w:type="dxa"/>
            <w:tcBorders>
              <w:left w:val="single" w:sz="4" w:space="0" w:color="auto"/>
              <w:bottom w:val="single" w:sz="4" w:space="0" w:color="auto"/>
              <w:right w:val="single" w:sz="4" w:space="0" w:color="auto"/>
            </w:tcBorders>
          </w:tcPr>
          <w:p w:rsidR="00A70541" w:rsidRDefault="00A70541" w:rsidP="003E2BD4">
            <w:pPr>
              <w:spacing w:after="0" w:line="240" w:lineRule="auto"/>
              <w:jc w:val="both"/>
              <w:rPr>
                <w:rFonts w:ascii="Times New Roman" w:eastAsia="Calibri" w:hAnsi="Times New Roman" w:cs="Times New Roman"/>
                <w:bCs/>
                <w:sz w:val="24"/>
                <w:szCs w:val="24"/>
              </w:rPr>
            </w:pPr>
          </w:p>
        </w:tc>
      </w:tr>
      <w:tr w:rsidR="00A70541" w:rsidRPr="00DD3455" w:rsidTr="00A425DC">
        <w:trPr>
          <w:trHeight w:val="164"/>
        </w:trPr>
        <w:tc>
          <w:tcPr>
            <w:tcW w:w="2410" w:type="dxa"/>
            <w:shd w:val="clear" w:color="auto" w:fill="auto"/>
            <w:vAlign w:val="center"/>
          </w:tcPr>
          <w:p w:rsidR="00A70541" w:rsidRPr="00761FBE" w:rsidRDefault="00A70541" w:rsidP="003E2BD4">
            <w:pPr>
              <w:spacing w:after="0" w:line="240" w:lineRule="auto"/>
              <w:jc w:val="both"/>
              <w:rPr>
                <w:rFonts w:ascii="Times New Roman" w:eastAsia="Calibri" w:hAnsi="Times New Roman" w:cs="Times New Roman"/>
              </w:rPr>
            </w:pPr>
            <w:r w:rsidRPr="00761FBE">
              <w:rPr>
                <w:rFonts w:ascii="Times New Roman" w:eastAsia="Calibri" w:hAnsi="Times New Roman" w:cs="Times New Roman"/>
              </w:rPr>
              <w:t>Иностранные</w:t>
            </w:r>
          </w:p>
          <w:p w:rsidR="00A70541" w:rsidRPr="00DD3455" w:rsidRDefault="00A70541" w:rsidP="003E2BD4">
            <w:pPr>
              <w:spacing w:after="0" w:line="240" w:lineRule="auto"/>
              <w:jc w:val="both"/>
              <w:rPr>
                <w:rFonts w:ascii="Times New Roman" w:eastAsia="Calibri" w:hAnsi="Times New Roman" w:cs="Times New Roman"/>
                <w:sz w:val="24"/>
                <w:szCs w:val="24"/>
              </w:rPr>
            </w:pPr>
            <w:r w:rsidRPr="00761FBE">
              <w:rPr>
                <w:rFonts w:ascii="Times New Roman" w:eastAsia="Calibri" w:hAnsi="Times New Roman" w:cs="Times New Roman"/>
              </w:rPr>
              <w:t>языки</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sz w:val="24"/>
                <w:szCs w:val="24"/>
              </w:rPr>
            </w:pPr>
            <w:r w:rsidRPr="00DD3455">
              <w:rPr>
                <w:rFonts w:ascii="Times New Roman" w:eastAsia="Calibri" w:hAnsi="Times New Roman" w:cs="Times New Roman"/>
                <w:sz w:val="24"/>
                <w:szCs w:val="24"/>
              </w:rPr>
              <w:t>Иностранный язык (английский язык)</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bCs/>
                <w:sz w:val="24"/>
                <w:szCs w:val="24"/>
              </w:rPr>
            </w:pPr>
            <w:r w:rsidRPr="00DD3455">
              <w:rPr>
                <w:rFonts w:ascii="Times New Roman" w:eastAsia="Calibri" w:hAnsi="Times New Roman" w:cs="Times New Roman"/>
                <w:bCs/>
                <w:sz w:val="24"/>
                <w:szCs w:val="24"/>
              </w:rPr>
              <w:t>3</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A70541" w:rsidRPr="00DD3455"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102</w:t>
            </w:r>
          </w:p>
        </w:tc>
        <w:tc>
          <w:tcPr>
            <w:tcW w:w="1844" w:type="dxa"/>
            <w:tcBorders>
              <w:top w:val="single" w:sz="4" w:space="0" w:color="auto"/>
              <w:left w:val="single" w:sz="4" w:space="0" w:color="auto"/>
              <w:bottom w:val="single" w:sz="4" w:space="0" w:color="auto"/>
              <w:right w:val="single" w:sz="4" w:space="0" w:color="auto"/>
            </w:tcBorders>
          </w:tcPr>
          <w:p w:rsidR="00A70541" w:rsidRPr="001E3FEA" w:rsidRDefault="00A70541" w:rsidP="003E2BD4">
            <w:pPr>
              <w:spacing w:after="0" w:line="240" w:lineRule="auto"/>
              <w:jc w:val="both"/>
              <w:rPr>
                <w:rFonts w:ascii="Times New Roman" w:hAnsi="Times New Roman"/>
                <w:sz w:val="20"/>
                <w:szCs w:val="20"/>
              </w:rPr>
            </w:pPr>
            <w:proofErr w:type="spellStart"/>
            <w:r w:rsidRPr="001E3FEA">
              <w:rPr>
                <w:rFonts w:ascii="Times New Roman" w:hAnsi="Times New Roman"/>
                <w:sz w:val="20"/>
                <w:szCs w:val="20"/>
              </w:rPr>
              <w:t>Лексико</w:t>
            </w:r>
            <w:proofErr w:type="spellEnd"/>
            <w:r w:rsidRPr="001E3FEA">
              <w:rPr>
                <w:rFonts w:ascii="Times New Roman" w:hAnsi="Times New Roman"/>
                <w:sz w:val="20"/>
                <w:szCs w:val="20"/>
              </w:rPr>
              <w:t xml:space="preserve"> </w:t>
            </w:r>
            <w:proofErr w:type="gramStart"/>
            <w:r w:rsidRPr="001E3FEA">
              <w:rPr>
                <w:rFonts w:ascii="Times New Roman" w:hAnsi="Times New Roman"/>
                <w:sz w:val="20"/>
                <w:szCs w:val="20"/>
              </w:rPr>
              <w:t>–</w:t>
            </w:r>
            <w:proofErr w:type="spellStart"/>
            <w:r w:rsidRPr="001E3FEA">
              <w:rPr>
                <w:rFonts w:ascii="Times New Roman" w:hAnsi="Times New Roman"/>
                <w:sz w:val="20"/>
                <w:szCs w:val="20"/>
              </w:rPr>
              <w:t>г</w:t>
            </w:r>
            <w:proofErr w:type="gramEnd"/>
            <w:r w:rsidRPr="001E3FEA">
              <w:rPr>
                <w:rFonts w:ascii="Times New Roman" w:hAnsi="Times New Roman"/>
                <w:sz w:val="20"/>
                <w:szCs w:val="20"/>
              </w:rPr>
              <w:t>раматический</w:t>
            </w:r>
            <w:proofErr w:type="spellEnd"/>
            <w:r w:rsidRPr="001E3FEA">
              <w:rPr>
                <w:rFonts w:ascii="Times New Roman" w:hAnsi="Times New Roman"/>
                <w:sz w:val="20"/>
                <w:szCs w:val="20"/>
              </w:rPr>
              <w:t xml:space="preserve"> тест</w:t>
            </w:r>
          </w:p>
        </w:tc>
      </w:tr>
      <w:tr w:rsidR="00A70541" w:rsidRPr="00DD3455" w:rsidTr="00A425DC">
        <w:trPr>
          <w:trHeight w:val="164"/>
        </w:trPr>
        <w:tc>
          <w:tcPr>
            <w:tcW w:w="2410" w:type="dxa"/>
            <w:shd w:val="clear" w:color="auto" w:fill="auto"/>
            <w:vAlign w:val="center"/>
          </w:tcPr>
          <w:p w:rsidR="00A70541" w:rsidRPr="00761FBE" w:rsidRDefault="00A70541" w:rsidP="003E2BD4">
            <w:pPr>
              <w:spacing w:after="0" w:line="240" w:lineRule="auto"/>
              <w:jc w:val="both"/>
              <w:rPr>
                <w:rFonts w:ascii="Times New Roman" w:eastAsia="Calibri" w:hAnsi="Times New Roman" w:cs="Times New Roman"/>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Второй иностранный язык (немецкий)</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3E2BD4">
            <w:pPr>
              <w:spacing w:after="0" w:line="240" w:lineRule="auto"/>
              <w:jc w:val="both"/>
              <w:rPr>
                <w:rFonts w:ascii="Times New Roman" w:eastAsia="Calibri" w:hAnsi="Times New Roman" w:cs="Times New Roman"/>
                <w:bCs/>
                <w:sz w:val="24"/>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3E2BD4">
            <w:pPr>
              <w:spacing w:after="0" w:line="240" w:lineRule="auto"/>
              <w:jc w:val="both"/>
              <w:rPr>
                <w:rFonts w:ascii="Times New Roman" w:eastAsia="Calibri"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A70541" w:rsidRDefault="00A70541" w:rsidP="003E2BD4">
            <w:pPr>
              <w:spacing w:after="0" w:line="240" w:lineRule="auto"/>
              <w:jc w:val="both"/>
              <w:rPr>
                <w:rFonts w:ascii="Times New Roman" w:eastAsia="Calibri" w:hAnsi="Times New Roman" w:cs="Times New Roman"/>
                <w:bCs/>
                <w:sz w:val="24"/>
                <w:szCs w:val="24"/>
              </w:rPr>
            </w:pPr>
          </w:p>
        </w:tc>
        <w:tc>
          <w:tcPr>
            <w:tcW w:w="1844" w:type="dxa"/>
            <w:tcBorders>
              <w:top w:val="single" w:sz="4" w:space="0" w:color="auto"/>
              <w:left w:val="single" w:sz="4" w:space="0" w:color="auto"/>
              <w:bottom w:val="single" w:sz="4" w:space="0" w:color="auto"/>
              <w:right w:val="single" w:sz="4" w:space="0" w:color="auto"/>
            </w:tcBorders>
          </w:tcPr>
          <w:p w:rsidR="00A70541" w:rsidRDefault="00A70541" w:rsidP="003E2BD4">
            <w:pPr>
              <w:spacing w:after="0" w:line="240" w:lineRule="auto"/>
              <w:jc w:val="both"/>
              <w:rPr>
                <w:rFonts w:ascii="Times New Roman" w:eastAsia="Calibri" w:hAnsi="Times New Roman" w:cs="Times New Roman"/>
                <w:bCs/>
                <w:sz w:val="24"/>
                <w:szCs w:val="24"/>
              </w:rPr>
            </w:pPr>
          </w:p>
        </w:tc>
      </w:tr>
      <w:tr w:rsidR="00A70541" w:rsidRPr="00DD3455" w:rsidTr="00A425DC">
        <w:trPr>
          <w:trHeight w:val="641"/>
        </w:trPr>
        <w:tc>
          <w:tcPr>
            <w:tcW w:w="2410" w:type="dxa"/>
            <w:vMerge w:val="restart"/>
            <w:shd w:val="clear" w:color="auto" w:fill="auto"/>
            <w:vAlign w:val="center"/>
          </w:tcPr>
          <w:p w:rsidR="00A70541" w:rsidRPr="00DD3455" w:rsidRDefault="00A70541" w:rsidP="003E2BD4">
            <w:pPr>
              <w:spacing w:after="0" w:line="240" w:lineRule="auto"/>
              <w:jc w:val="both"/>
              <w:rPr>
                <w:rFonts w:ascii="Times New Roman" w:eastAsia="Calibri" w:hAnsi="Times New Roman" w:cs="Times New Roman"/>
                <w:sz w:val="24"/>
                <w:szCs w:val="24"/>
              </w:rPr>
            </w:pPr>
            <w:r w:rsidRPr="00761FBE">
              <w:rPr>
                <w:rFonts w:ascii="Times New Roman" w:eastAsia="Calibri" w:hAnsi="Times New Roman" w:cs="Times New Roman"/>
              </w:rPr>
              <w:t>Математика и информатика</w:t>
            </w:r>
          </w:p>
        </w:tc>
        <w:tc>
          <w:tcPr>
            <w:tcW w:w="3089" w:type="dxa"/>
            <w:tcBorders>
              <w:top w:val="single" w:sz="4" w:space="0" w:color="auto"/>
              <w:left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Математика: алгебра и начала математического анализа</w:t>
            </w:r>
          </w:p>
        </w:tc>
        <w:tc>
          <w:tcPr>
            <w:tcW w:w="1063" w:type="dxa"/>
            <w:tcBorders>
              <w:top w:val="single" w:sz="4" w:space="0" w:color="auto"/>
              <w:left w:val="single" w:sz="4" w:space="0" w:color="auto"/>
              <w:right w:val="single" w:sz="4" w:space="0" w:color="auto"/>
            </w:tcBorders>
            <w:shd w:val="clear" w:color="auto" w:fill="auto"/>
          </w:tcPr>
          <w:p w:rsidR="00A70541" w:rsidRPr="00530579"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1063" w:type="dxa"/>
            <w:tcBorders>
              <w:top w:val="single" w:sz="4" w:space="0" w:color="auto"/>
              <w:left w:val="single" w:sz="4" w:space="0" w:color="auto"/>
              <w:right w:val="single" w:sz="4" w:space="0" w:color="auto"/>
            </w:tcBorders>
            <w:shd w:val="clear" w:color="auto" w:fill="auto"/>
          </w:tcPr>
          <w:p w:rsidR="00A70541"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1559" w:type="dxa"/>
            <w:tcBorders>
              <w:top w:val="single" w:sz="4" w:space="0" w:color="auto"/>
              <w:left w:val="single" w:sz="4" w:space="0" w:color="auto"/>
              <w:right w:val="single" w:sz="4" w:space="0" w:color="auto"/>
            </w:tcBorders>
          </w:tcPr>
          <w:p w:rsidR="00A70541"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204</w:t>
            </w:r>
          </w:p>
        </w:tc>
        <w:tc>
          <w:tcPr>
            <w:tcW w:w="1844" w:type="dxa"/>
            <w:tcBorders>
              <w:top w:val="single" w:sz="4" w:space="0" w:color="auto"/>
              <w:left w:val="single" w:sz="4" w:space="0" w:color="auto"/>
              <w:right w:val="single" w:sz="4" w:space="0" w:color="auto"/>
            </w:tcBorders>
          </w:tcPr>
          <w:p w:rsidR="00A70541" w:rsidRPr="001E3FEA" w:rsidRDefault="00A70541" w:rsidP="003E2BD4">
            <w:pPr>
              <w:spacing w:after="0" w:line="240" w:lineRule="auto"/>
              <w:jc w:val="both"/>
              <w:rPr>
                <w:rFonts w:ascii="Times New Roman" w:hAnsi="Times New Roman"/>
                <w:sz w:val="20"/>
                <w:szCs w:val="20"/>
              </w:rPr>
            </w:pPr>
            <w:r w:rsidRPr="001E3FEA">
              <w:rPr>
                <w:rFonts w:ascii="Times New Roman" w:hAnsi="Times New Roman"/>
                <w:sz w:val="20"/>
                <w:szCs w:val="20"/>
              </w:rPr>
              <w:t>Тест в форме ЕГЭ</w:t>
            </w:r>
          </w:p>
        </w:tc>
      </w:tr>
      <w:tr w:rsidR="00A70541" w:rsidRPr="00DD3455" w:rsidTr="00A425DC">
        <w:trPr>
          <w:trHeight w:val="164"/>
        </w:trPr>
        <w:tc>
          <w:tcPr>
            <w:tcW w:w="2410" w:type="dxa"/>
            <w:vMerge/>
            <w:shd w:val="clear" w:color="auto" w:fill="auto"/>
            <w:vAlign w:val="center"/>
          </w:tcPr>
          <w:p w:rsidR="00A70541" w:rsidRPr="00DD3455" w:rsidRDefault="00A70541" w:rsidP="003E2BD4">
            <w:pPr>
              <w:spacing w:after="0" w:line="240" w:lineRule="auto"/>
              <w:jc w:val="both"/>
              <w:rPr>
                <w:rFonts w:ascii="Times New Roman" w:eastAsia="Calibri"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sz w:val="24"/>
                <w:szCs w:val="24"/>
              </w:rPr>
            </w:pPr>
            <w:r w:rsidRPr="00DD3455">
              <w:rPr>
                <w:rFonts w:ascii="Times New Roman" w:eastAsia="Calibri" w:hAnsi="Times New Roman" w:cs="Times New Roman"/>
                <w:sz w:val="24"/>
                <w:szCs w:val="24"/>
              </w:rPr>
              <w:t xml:space="preserve">Информатика </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530579" w:rsidRDefault="00A70541" w:rsidP="003E2BD4">
            <w:pPr>
              <w:spacing w:after="0" w:line="240" w:lineRule="auto"/>
              <w:jc w:val="both"/>
              <w:rPr>
                <w:rFonts w:ascii="Times New Roman" w:eastAsia="Calibri" w:hAnsi="Times New Roman" w:cs="Times New Roman"/>
                <w:bCs/>
                <w:sz w:val="24"/>
                <w:szCs w:val="24"/>
              </w:rPr>
            </w:pPr>
            <w:r w:rsidRPr="00530579">
              <w:rPr>
                <w:rFonts w:ascii="Times New Roman" w:eastAsia="Calibri" w:hAnsi="Times New Roman" w:cs="Times New Roman"/>
                <w:bCs/>
                <w:sz w:val="24"/>
                <w:szCs w:val="24"/>
              </w:rPr>
              <w:t>1</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530579"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70541" w:rsidRPr="00530579"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1844" w:type="dxa"/>
            <w:tcBorders>
              <w:top w:val="single" w:sz="4" w:space="0" w:color="auto"/>
              <w:left w:val="single" w:sz="4" w:space="0" w:color="auto"/>
              <w:bottom w:val="single" w:sz="4" w:space="0" w:color="auto"/>
              <w:right w:val="single" w:sz="4" w:space="0" w:color="auto"/>
            </w:tcBorders>
          </w:tcPr>
          <w:p w:rsidR="00A70541" w:rsidRPr="00D211A7" w:rsidRDefault="00A70541" w:rsidP="003E2BD4">
            <w:pPr>
              <w:spacing w:after="0" w:line="240" w:lineRule="auto"/>
              <w:jc w:val="both"/>
              <w:rPr>
                <w:rFonts w:ascii="Times New Roman" w:hAnsi="Times New Roman" w:cs="Times New Roman"/>
              </w:rPr>
            </w:pPr>
            <w:r w:rsidRPr="00D211A7">
              <w:rPr>
                <w:rFonts w:ascii="Times New Roman" w:hAnsi="Times New Roman" w:cs="Times New Roman"/>
              </w:rPr>
              <w:t>Итоговое тестирование</w:t>
            </w:r>
          </w:p>
        </w:tc>
      </w:tr>
      <w:tr w:rsidR="00A70541" w:rsidRPr="00DD3455" w:rsidTr="00A425DC">
        <w:trPr>
          <w:trHeight w:val="164"/>
        </w:trPr>
        <w:tc>
          <w:tcPr>
            <w:tcW w:w="2410" w:type="dxa"/>
            <w:vMerge w:val="restart"/>
            <w:shd w:val="clear" w:color="auto" w:fill="auto"/>
            <w:vAlign w:val="center"/>
          </w:tcPr>
          <w:p w:rsidR="00A70541" w:rsidRPr="00761FBE" w:rsidRDefault="00A70541" w:rsidP="003E2BD4">
            <w:pPr>
              <w:spacing w:after="0" w:line="240" w:lineRule="auto"/>
              <w:jc w:val="both"/>
              <w:rPr>
                <w:rFonts w:ascii="Times New Roman" w:eastAsia="Calibri" w:hAnsi="Times New Roman" w:cs="Times New Roman"/>
              </w:rPr>
            </w:pPr>
            <w:r w:rsidRPr="00761FBE">
              <w:rPr>
                <w:rFonts w:ascii="Times New Roman" w:eastAsia="Calibri" w:hAnsi="Times New Roman" w:cs="Times New Roman"/>
              </w:rPr>
              <w:t>Общественные</w:t>
            </w:r>
          </w:p>
          <w:p w:rsidR="00A70541" w:rsidRPr="00DD3455" w:rsidRDefault="00A70541" w:rsidP="003E2BD4">
            <w:pPr>
              <w:spacing w:after="0" w:line="240" w:lineRule="auto"/>
              <w:jc w:val="both"/>
              <w:rPr>
                <w:rFonts w:ascii="Times New Roman" w:eastAsia="Calibri" w:hAnsi="Times New Roman" w:cs="Times New Roman"/>
                <w:sz w:val="24"/>
                <w:szCs w:val="24"/>
              </w:rPr>
            </w:pPr>
            <w:r w:rsidRPr="00761FBE">
              <w:rPr>
                <w:rFonts w:ascii="Times New Roman" w:eastAsia="Calibri" w:hAnsi="Times New Roman" w:cs="Times New Roman"/>
              </w:rPr>
              <w:t xml:space="preserve"> науки</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sz w:val="24"/>
                <w:szCs w:val="24"/>
              </w:rPr>
            </w:pPr>
            <w:r w:rsidRPr="00DD3455">
              <w:rPr>
                <w:rFonts w:ascii="Times New Roman" w:eastAsia="Calibri" w:hAnsi="Times New Roman" w:cs="Times New Roman"/>
                <w:sz w:val="24"/>
                <w:szCs w:val="24"/>
              </w:rPr>
              <w:t>История</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bCs/>
                <w:sz w:val="24"/>
                <w:szCs w:val="24"/>
              </w:rPr>
            </w:pPr>
            <w:r w:rsidRPr="00DD3455">
              <w:rPr>
                <w:rFonts w:ascii="Times New Roman" w:eastAsia="Calibri" w:hAnsi="Times New Roman" w:cs="Times New Roman"/>
                <w:bCs/>
                <w:sz w:val="24"/>
                <w:szCs w:val="24"/>
              </w:rPr>
              <w:t>2</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A70541" w:rsidRPr="00DD3455"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68</w:t>
            </w:r>
          </w:p>
        </w:tc>
        <w:tc>
          <w:tcPr>
            <w:tcW w:w="1844" w:type="dxa"/>
            <w:tcBorders>
              <w:top w:val="single" w:sz="4" w:space="0" w:color="auto"/>
              <w:left w:val="single" w:sz="4" w:space="0" w:color="auto"/>
              <w:bottom w:val="single" w:sz="4" w:space="0" w:color="auto"/>
              <w:right w:val="single" w:sz="4" w:space="0" w:color="auto"/>
            </w:tcBorders>
          </w:tcPr>
          <w:p w:rsidR="00A70541" w:rsidRPr="004159D0" w:rsidRDefault="00A70541" w:rsidP="003E2BD4">
            <w:pPr>
              <w:spacing w:after="0" w:line="240" w:lineRule="auto"/>
              <w:jc w:val="both"/>
              <w:rPr>
                <w:rFonts w:ascii="Times New Roman" w:hAnsi="Times New Roman" w:cs="Times New Roman"/>
              </w:rPr>
            </w:pPr>
            <w:r w:rsidRPr="004159D0">
              <w:rPr>
                <w:rFonts w:ascii="Times New Roman" w:hAnsi="Times New Roman" w:cs="Times New Roman"/>
              </w:rPr>
              <w:t>Итоговое тестирование</w:t>
            </w:r>
          </w:p>
        </w:tc>
      </w:tr>
      <w:tr w:rsidR="00A70541" w:rsidRPr="00DD3455" w:rsidTr="00A425DC">
        <w:trPr>
          <w:trHeight w:val="164"/>
        </w:trPr>
        <w:tc>
          <w:tcPr>
            <w:tcW w:w="2410" w:type="dxa"/>
            <w:vMerge/>
            <w:shd w:val="clear" w:color="auto" w:fill="auto"/>
            <w:vAlign w:val="center"/>
          </w:tcPr>
          <w:p w:rsidR="00A70541" w:rsidRPr="00DD3455" w:rsidRDefault="00A70541" w:rsidP="003E2BD4">
            <w:pPr>
              <w:spacing w:after="0" w:line="240" w:lineRule="auto"/>
              <w:jc w:val="both"/>
              <w:rPr>
                <w:rFonts w:ascii="Times New Roman" w:eastAsia="Calibri"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sz w:val="24"/>
                <w:szCs w:val="24"/>
              </w:rPr>
            </w:pPr>
            <w:r w:rsidRPr="00DD3455">
              <w:rPr>
                <w:rFonts w:ascii="Times New Roman" w:eastAsia="Calibri" w:hAnsi="Times New Roman" w:cs="Times New Roman"/>
                <w:sz w:val="24"/>
                <w:szCs w:val="24"/>
              </w:rPr>
              <w:t>Обществознание</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bCs/>
                <w:sz w:val="24"/>
                <w:szCs w:val="24"/>
              </w:rPr>
            </w:pPr>
            <w:r w:rsidRPr="00DD3455">
              <w:rPr>
                <w:rFonts w:ascii="Times New Roman" w:eastAsia="Calibri" w:hAnsi="Times New Roman" w:cs="Times New Roman"/>
                <w:bCs/>
                <w:sz w:val="24"/>
                <w:szCs w:val="24"/>
              </w:rPr>
              <w:t>2</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A70541" w:rsidRPr="00DD3455"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68</w:t>
            </w:r>
          </w:p>
        </w:tc>
        <w:tc>
          <w:tcPr>
            <w:tcW w:w="1844" w:type="dxa"/>
            <w:tcBorders>
              <w:top w:val="single" w:sz="4" w:space="0" w:color="auto"/>
              <w:left w:val="single" w:sz="4" w:space="0" w:color="auto"/>
              <w:bottom w:val="single" w:sz="4" w:space="0" w:color="auto"/>
              <w:right w:val="single" w:sz="4" w:space="0" w:color="auto"/>
            </w:tcBorders>
          </w:tcPr>
          <w:p w:rsidR="00A70541" w:rsidRPr="004159D0" w:rsidRDefault="00A70541" w:rsidP="003E2BD4">
            <w:pPr>
              <w:spacing w:after="0" w:line="240" w:lineRule="auto"/>
              <w:jc w:val="both"/>
              <w:rPr>
                <w:rFonts w:ascii="Times New Roman" w:hAnsi="Times New Roman" w:cs="Times New Roman"/>
              </w:rPr>
            </w:pPr>
            <w:r w:rsidRPr="004159D0">
              <w:rPr>
                <w:rFonts w:ascii="Times New Roman" w:hAnsi="Times New Roman" w:cs="Times New Roman"/>
              </w:rPr>
              <w:t>Итоговое тестирование</w:t>
            </w:r>
          </w:p>
        </w:tc>
      </w:tr>
      <w:tr w:rsidR="00A70541" w:rsidRPr="00DD3455" w:rsidTr="00A425DC">
        <w:trPr>
          <w:trHeight w:val="164"/>
        </w:trPr>
        <w:tc>
          <w:tcPr>
            <w:tcW w:w="2410" w:type="dxa"/>
            <w:vMerge w:val="restart"/>
            <w:shd w:val="clear" w:color="auto" w:fill="auto"/>
            <w:vAlign w:val="center"/>
          </w:tcPr>
          <w:p w:rsidR="00A70541" w:rsidRPr="00DD3455" w:rsidRDefault="00A70541" w:rsidP="003E2BD4">
            <w:pPr>
              <w:spacing w:after="0" w:line="240" w:lineRule="auto"/>
              <w:jc w:val="both"/>
              <w:rPr>
                <w:rFonts w:ascii="Times New Roman" w:eastAsia="Calibri" w:hAnsi="Times New Roman" w:cs="Times New Roman"/>
                <w:sz w:val="24"/>
                <w:szCs w:val="24"/>
              </w:rPr>
            </w:pPr>
            <w:r w:rsidRPr="00761FBE">
              <w:rPr>
                <w:rFonts w:ascii="Times New Roman" w:eastAsia="Calibri" w:hAnsi="Times New Roman" w:cs="Times New Roman"/>
              </w:rPr>
              <w:t>Естественные науки</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sz w:val="24"/>
                <w:szCs w:val="24"/>
              </w:rPr>
            </w:pPr>
            <w:r w:rsidRPr="00DD3455">
              <w:rPr>
                <w:rFonts w:ascii="Times New Roman" w:eastAsia="Calibri" w:hAnsi="Times New Roman" w:cs="Times New Roman"/>
                <w:sz w:val="24"/>
                <w:szCs w:val="24"/>
              </w:rPr>
              <w:t>Физика</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A70541"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68</w:t>
            </w:r>
          </w:p>
        </w:tc>
        <w:tc>
          <w:tcPr>
            <w:tcW w:w="1844" w:type="dxa"/>
            <w:tcBorders>
              <w:top w:val="single" w:sz="4" w:space="0" w:color="auto"/>
              <w:left w:val="single" w:sz="4" w:space="0" w:color="auto"/>
              <w:bottom w:val="single" w:sz="4" w:space="0" w:color="auto"/>
              <w:right w:val="single" w:sz="4" w:space="0" w:color="auto"/>
            </w:tcBorders>
          </w:tcPr>
          <w:p w:rsidR="00A70541" w:rsidRPr="004159D0" w:rsidRDefault="00A70541" w:rsidP="003E2BD4">
            <w:pPr>
              <w:spacing w:after="0" w:line="240" w:lineRule="auto"/>
              <w:jc w:val="both"/>
              <w:rPr>
                <w:rFonts w:ascii="Times New Roman" w:hAnsi="Times New Roman" w:cs="Times New Roman"/>
              </w:rPr>
            </w:pPr>
            <w:r w:rsidRPr="004159D0">
              <w:rPr>
                <w:rFonts w:ascii="Times New Roman" w:hAnsi="Times New Roman" w:cs="Times New Roman"/>
              </w:rPr>
              <w:t>Итоговое тестирование</w:t>
            </w:r>
          </w:p>
        </w:tc>
      </w:tr>
      <w:tr w:rsidR="00A70541" w:rsidRPr="00DD3455" w:rsidTr="00A425DC">
        <w:trPr>
          <w:trHeight w:val="164"/>
        </w:trPr>
        <w:tc>
          <w:tcPr>
            <w:tcW w:w="2410" w:type="dxa"/>
            <w:vMerge/>
            <w:shd w:val="clear" w:color="auto" w:fill="auto"/>
            <w:vAlign w:val="center"/>
          </w:tcPr>
          <w:p w:rsidR="00A70541" w:rsidRPr="00761FBE" w:rsidRDefault="00A70541" w:rsidP="003E2BD4">
            <w:pPr>
              <w:spacing w:after="0" w:line="240" w:lineRule="auto"/>
              <w:jc w:val="both"/>
              <w:rPr>
                <w:rFonts w:ascii="Times New Roman" w:eastAsia="Calibri" w:hAnsi="Times New Roman" w:cs="Times New Roman"/>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sz w:val="24"/>
                <w:szCs w:val="24"/>
              </w:rPr>
            </w:pPr>
            <w:r w:rsidRPr="00DD3455">
              <w:rPr>
                <w:rFonts w:ascii="Times New Roman" w:eastAsia="Calibri" w:hAnsi="Times New Roman" w:cs="Times New Roman"/>
                <w:sz w:val="24"/>
                <w:szCs w:val="24"/>
              </w:rPr>
              <w:t>Химия</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530579" w:rsidRDefault="00A70541" w:rsidP="003E2BD4">
            <w:pPr>
              <w:spacing w:after="0" w:line="240" w:lineRule="auto"/>
              <w:jc w:val="both"/>
              <w:rPr>
                <w:rFonts w:ascii="Times New Roman" w:eastAsia="Calibri" w:hAnsi="Times New Roman" w:cs="Times New Roman"/>
                <w:bCs/>
                <w:sz w:val="24"/>
                <w:szCs w:val="24"/>
              </w:rPr>
            </w:pPr>
            <w:r w:rsidRPr="00530579">
              <w:rPr>
                <w:rFonts w:ascii="Times New Roman" w:eastAsia="Calibri" w:hAnsi="Times New Roman" w:cs="Times New Roman"/>
                <w:bCs/>
                <w:sz w:val="24"/>
                <w:szCs w:val="24"/>
              </w:rPr>
              <w:t>1</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530579"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70541" w:rsidRPr="00530579"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1844" w:type="dxa"/>
            <w:tcBorders>
              <w:top w:val="single" w:sz="4" w:space="0" w:color="auto"/>
              <w:left w:val="single" w:sz="4" w:space="0" w:color="auto"/>
              <w:bottom w:val="single" w:sz="4" w:space="0" w:color="auto"/>
              <w:right w:val="single" w:sz="4" w:space="0" w:color="auto"/>
            </w:tcBorders>
          </w:tcPr>
          <w:p w:rsidR="00A70541" w:rsidRPr="004159D0" w:rsidRDefault="00A70541" w:rsidP="003E2BD4">
            <w:pPr>
              <w:spacing w:after="0" w:line="240" w:lineRule="auto"/>
              <w:jc w:val="both"/>
              <w:rPr>
                <w:rFonts w:ascii="Times New Roman" w:hAnsi="Times New Roman" w:cs="Times New Roman"/>
              </w:rPr>
            </w:pPr>
            <w:r w:rsidRPr="004159D0">
              <w:rPr>
                <w:rFonts w:ascii="Times New Roman" w:hAnsi="Times New Roman" w:cs="Times New Roman"/>
              </w:rPr>
              <w:t>Итоговое тестирование</w:t>
            </w:r>
          </w:p>
        </w:tc>
      </w:tr>
      <w:tr w:rsidR="00A70541" w:rsidRPr="00DD3455" w:rsidTr="00A425DC">
        <w:trPr>
          <w:trHeight w:val="164"/>
        </w:trPr>
        <w:tc>
          <w:tcPr>
            <w:tcW w:w="2410" w:type="dxa"/>
            <w:vMerge/>
            <w:shd w:val="clear" w:color="auto" w:fill="auto"/>
            <w:vAlign w:val="center"/>
          </w:tcPr>
          <w:p w:rsidR="00A70541" w:rsidRPr="00761FBE" w:rsidRDefault="00A70541" w:rsidP="003E2BD4">
            <w:pPr>
              <w:spacing w:after="0" w:line="240" w:lineRule="auto"/>
              <w:jc w:val="both"/>
              <w:rPr>
                <w:rFonts w:ascii="Times New Roman" w:eastAsia="Calibri" w:hAnsi="Times New Roman" w:cs="Times New Roman"/>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sz w:val="24"/>
                <w:szCs w:val="24"/>
              </w:rPr>
            </w:pPr>
            <w:r w:rsidRPr="00DD3455">
              <w:rPr>
                <w:rFonts w:ascii="Times New Roman" w:eastAsia="Calibri" w:hAnsi="Times New Roman" w:cs="Times New Roman"/>
                <w:sz w:val="24"/>
                <w:szCs w:val="24"/>
              </w:rPr>
              <w:t>Биология</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bCs/>
                <w:sz w:val="24"/>
                <w:szCs w:val="24"/>
              </w:rPr>
            </w:pPr>
            <w:r w:rsidRPr="00DD3455">
              <w:rPr>
                <w:rFonts w:ascii="Times New Roman" w:eastAsia="Calibri" w:hAnsi="Times New Roman" w:cs="Times New Roman"/>
                <w:bCs/>
                <w:sz w:val="24"/>
                <w:szCs w:val="24"/>
              </w:rPr>
              <w:t>1</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70541" w:rsidRPr="00DD3455"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1844" w:type="dxa"/>
            <w:tcBorders>
              <w:top w:val="single" w:sz="4" w:space="0" w:color="auto"/>
              <w:left w:val="single" w:sz="4" w:space="0" w:color="auto"/>
              <w:bottom w:val="single" w:sz="4" w:space="0" w:color="auto"/>
              <w:right w:val="single" w:sz="4" w:space="0" w:color="auto"/>
            </w:tcBorders>
          </w:tcPr>
          <w:p w:rsidR="00A70541" w:rsidRPr="004159D0" w:rsidRDefault="00A70541" w:rsidP="003E2BD4">
            <w:pPr>
              <w:spacing w:after="0" w:line="240" w:lineRule="auto"/>
              <w:jc w:val="both"/>
              <w:rPr>
                <w:rFonts w:ascii="Times New Roman" w:hAnsi="Times New Roman" w:cs="Times New Roman"/>
              </w:rPr>
            </w:pPr>
            <w:r w:rsidRPr="004159D0">
              <w:rPr>
                <w:rFonts w:ascii="Times New Roman" w:hAnsi="Times New Roman" w:cs="Times New Roman"/>
              </w:rPr>
              <w:t>Итоговое тестирование</w:t>
            </w:r>
          </w:p>
        </w:tc>
      </w:tr>
      <w:tr w:rsidR="00A70541" w:rsidRPr="00DD3455" w:rsidTr="00A425DC">
        <w:trPr>
          <w:trHeight w:val="164"/>
        </w:trPr>
        <w:tc>
          <w:tcPr>
            <w:tcW w:w="2410" w:type="dxa"/>
            <w:vMerge/>
            <w:shd w:val="clear" w:color="auto" w:fill="auto"/>
            <w:vAlign w:val="center"/>
          </w:tcPr>
          <w:p w:rsidR="00A70541" w:rsidRPr="00761FBE" w:rsidRDefault="00A70541" w:rsidP="003E2BD4">
            <w:pPr>
              <w:spacing w:after="0" w:line="240" w:lineRule="auto"/>
              <w:jc w:val="both"/>
              <w:rPr>
                <w:rFonts w:ascii="Times New Roman" w:eastAsia="Calibri" w:hAnsi="Times New Roman" w:cs="Times New Roman"/>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География </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70541"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1844" w:type="dxa"/>
            <w:tcBorders>
              <w:top w:val="single" w:sz="4" w:space="0" w:color="auto"/>
              <w:left w:val="single" w:sz="4" w:space="0" w:color="auto"/>
              <w:bottom w:val="single" w:sz="4" w:space="0" w:color="auto"/>
              <w:right w:val="single" w:sz="4" w:space="0" w:color="auto"/>
            </w:tcBorders>
          </w:tcPr>
          <w:p w:rsidR="00A70541" w:rsidRPr="004159D0" w:rsidRDefault="00A70541" w:rsidP="003E2BD4">
            <w:pPr>
              <w:spacing w:after="0" w:line="240" w:lineRule="auto"/>
              <w:jc w:val="both"/>
              <w:rPr>
                <w:rFonts w:ascii="Times New Roman" w:hAnsi="Times New Roman" w:cs="Times New Roman"/>
              </w:rPr>
            </w:pPr>
            <w:r w:rsidRPr="004159D0">
              <w:rPr>
                <w:rFonts w:ascii="Times New Roman" w:hAnsi="Times New Roman" w:cs="Times New Roman"/>
              </w:rPr>
              <w:t>Итоговое тестирование</w:t>
            </w:r>
          </w:p>
        </w:tc>
      </w:tr>
      <w:tr w:rsidR="00A70541" w:rsidRPr="00DD3455" w:rsidTr="00A425DC">
        <w:trPr>
          <w:trHeight w:val="164"/>
        </w:trPr>
        <w:tc>
          <w:tcPr>
            <w:tcW w:w="2410" w:type="dxa"/>
            <w:vMerge/>
            <w:shd w:val="clear" w:color="auto" w:fill="auto"/>
            <w:vAlign w:val="center"/>
          </w:tcPr>
          <w:p w:rsidR="00A70541" w:rsidRPr="00761FBE" w:rsidRDefault="00A70541" w:rsidP="003E2BD4">
            <w:pPr>
              <w:spacing w:after="0" w:line="240" w:lineRule="auto"/>
              <w:jc w:val="both"/>
              <w:rPr>
                <w:rFonts w:ascii="Times New Roman" w:eastAsia="Calibri" w:hAnsi="Times New Roman" w:cs="Times New Roman"/>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3E2B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Астрономия</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3E2BD4">
            <w:pPr>
              <w:spacing w:after="0" w:line="240" w:lineRule="auto"/>
              <w:jc w:val="both"/>
              <w:rPr>
                <w:rFonts w:ascii="Times New Roman" w:eastAsia="Calibri" w:hAnsi="Times New Roman" w:cs="Times New Roman"/>
                <w:bCs/>
                <w:sz w:val="24"/>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3E2BD4">
            <w:pPr>
              <w:spacing w:after="0" w:line="240" w:lineRule="auto"/>
              <w:jc w:val="both"/>
              <w:rPr>
                <w:rFonts w:ascii="Times New Roman" w:eastAsia="Calibri"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A70541" w:rsidRDefault="00A70541" w:rsidP="003E2BD4">
            <w:pPr>
              <w:spacing w:after="0" w:line="240" w:lineRule="auto"/>
              <w:jc w:val="both"/>
              <w:rPr>
                <w:rFonts w:ascii="Times New Roman" w:eastAsia="Calibri" w:hAnsi="Times New Roman" w:cs="Times New Roman"/>
                <w:bCs/>
                <w:sz w:val="24"/>
                <w:szCs w:val="24"/>
              </w:rPr>
            </w:pPr>
          </w:p>
        </w:tc>
        <w:tc>
          <w:tcPr>
            <w:tcW w:w="1844" w:type="dxa"/>
            <w:tcBorders>
              <w:top w:val="single" w:sz="4" w:space="0" w:color="auto"/>
              <w:left w:val="single" w:sz="4" w:space="0" w:color="auto"/>
              <w:bottom w:val="single" w:sz="4" w:space="0" w:color="auto"/>
              <w:right w:val="single" w:sz="4" w:space="0" w:color="auto"/>
            </w:tcBorders>
          </w:tcPr>
          <w:p w:rsidR="00A70541" w:rsidRPr="004159D0" w:rsidRDefault="00A70541" w:rsidP="003E2BD4">
            <w:pPr>
              <w:spacing w:after="0" w:line="240" w:lineRule="auto"/>
              <w:jc w:val="both"/>
              <w:rPr>
                <w:rFonts w:ascii="Times New Roman" w:hAnsi="Times New Roman" w:cs="Times New Roman"/>
              </w:rPr>
            </w:pPr>
          </w:p>
        </w:tc>
      </w:tr>
      <w:tr w:rsidR="00A70541" w:rsidRPr="00DD3455" w:rsidTr="00A425DC">
        <w:trPr>
          <w:trHeight w:val="164"/>
        </w:trPr>
        <w:tc>
          <w:tcPr>
            <w:tcW w:w="2410" w:type="dxa"/>
            <w:vMerge w:val="restart"/>
            <w:shd w:val="clear" w:color="auto" w:fill="auto"/>
            <w:vAlign w:val="center"/>
          </w:tcPr>
          <w:p w:rsidR="00A70541" w:rsidRPr="00761FBE" w:rsidRDefault="00A70541" w:rsidP="003E2BD4">
            <w:pPr>
              <w:spacing w:after="0" w:line="240" w:lineRule="auto"/>
              <w:jc w:val="both"/>
              <w:rPr>
                <w:rFonts w:ascii="Times New Roman" w:eastAsia="Calibri" w:hAnsi="Times New Roman" w:cs="Times New Roman"/>
              </w:rPr>
            </w:pPr>
            <w:r w:rsidRPr="00761FBE">
              <w:rPr>
                <w:rFonts w:ascii="Times New Roman" w:eastAsia="Calibri" w:hAnsi="Times New Roman" w:cs="Times New Roman"/>
              </w:rPr>
              <w:t xml:space="preserve">Физическая культура, </w:t>
            </w:r>
          </w:p>
          <w:p w:rsidR="00A70541" w:rsidRPr="00761FBE" w:rsidRDefault="00A70541" w:rsidP="003E2BD4">
            <w:pPr>
              <w:spacing w:after="0" w:line="240" w:lineRule="auto"/>
              <w:jc w:val="both"/>
              <w:rPr>
                <w:rFonts w:ascii="Times New Roman" w:eastAsia="Calibri" w:hAnsi="Times New Roman" w:cs="Times New Roman"/>
              </w:rPr>
            </w:pPr>
            <w:r w:rsidRPr="00761FBE">
              <w:rPr>
                <w:rFonts w:ascii="Times New Roman" w:eastAsia="Calibri" w:hAnsi="Times New Roman" w:cs="Times New Roman"/>
              </w:rPr>
              <w:t>экология и основы безопасности и жизнедеятельности</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sz w:val="24"/>
                <w:szCs w:val="24"/>
              </w:rPr>
            </w:pPr>
            <w:r w:rsidRPr="00DD3455">
              <w:rPr>
                <w:rFonts w:ascii="Times New Roman" w:eastAsia="Calibri" w:hAnsi="Times New Roman" w:cs="Times New Roman"/>
                <w:sz w:val="24"/>
                <w:szCs w:val="24"/>
              </w:rPr>
              <w:t>Физическая культура</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bCs/>
                <w:sz w:val="24"/>
                <w:szCs w:val="24"/>
              </w:rPr>
            </w:pPr>
            <w:r w:rsidRPr="00DD3455">
              <w:rPr>
                <w:rFonts w:ascii="Times New Roman" w:eastAsia="Calibri" w:hAnsi="Times New Roman" w:cs="Times New Roman"/>
                <w:bCs/>
                <w:sz w:val="24"/>
                <w:szCs w:val="24"/>
              </w:rPr>
              <w:t>3</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A70541" w:rsidRPr="00DD3455"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102</w:t>
            </w:r>
          </w:p>
        </w:tc>
        <w:tc>
          <w:tcPr>
            <w:tcW w:w="1844" w:type="dxa"/>
            <w:tcBorders>
              <w:top w:val="single" w:sz="4" w:space="0" w:color="auto"/>
              <w:left w:val="single" w:sz="4" w:space="0" w:color="auto"/>
              <w:bottom w:val="single" w:sz="4" w:space="0" w:color="auto"/>
              <w:right w:val="single" w:sz="4" w:space="0" w:color="auto"/>
            </w:tcBorders>
          </w:tcPr>
          <w:p w:rsidR="00A70541" w:rsidRPr="0068513F" w:rsidRDefault="00A70541" w:rsidP="003E2BD4">
            <w:pPr>
              <w:spacing w:after="0" w:line="240" w:lineRule="auto"/>
              <w:jc w:val="both"/>
              <w:rPr>
                <w:rFonts w:ascii="Times New Roman" w:eastAsia="Calibri" w:hAnsi="Times New Roman" w:cs="Times New Roman"/>
                <w:sz w:val="24"/>
                <w:szCs w:val="24"/>
              </w:rPr>
            </w:pPr>
            <w:r w:rsidRPr="0068513F">
              <w:rPr>
                <w:rFonts w:ascii="Times New Roman" w:eastAsia="Calibri" w:hAnsi="Times New Roman" w:cs="Times New Roman"/>
                <w:sz w:val="24"/>
                <w:szCs w:val="24"/>
              </w:rPr>
              <w:t>Сдача нормативов</w:t>
            </w:r>
          </w:p>
        </w:tc>
      </w:tr>
      <w:tr w:rsidR="00A70541" w:rsidRPr="00DD3455" w:rsidTr="00A425DC">
        <w:trPr>
          <w:trHeight w:val="164"/>
        </w:trPr>
        <w:tc>
          <w:tcPr>
            <w:tcW w:w="2410" w:type="dxa"/>
            <w:vMerge/>
            <w:shd w:val="clear" w:color="auto" w:fill="auto"/>
            <w:vAlign w:val="center"/>
          </w:tcPr>
          <w:p w:rsidR="00A70541" w:rsidRPr="00DD3455" w:rsidRDefault="00A70541" w:rsidP="003E2BD4">
            <w:pPr>
              <w:spacing w:after="0" w:line="240" w:lineRule="auto"/>
              <w:jc w:val="both"/>
              <w:rPr>
                <w:rFonts w:ascii="Times New Roman" w:eastAsia="Calibri"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sz w:val="24"/>
                <w:szCs w:val="24"/>
              </w:rPr>
            </w:pPr>
            <w:r w:rsidRPr="00DD3455">
              <w:rPr>
                <w:rFonts w:ascii="Times New Roman" w:eastAsia="Calibri" w:hAnsi="Times New Roman" w:cs="Times New Roman"/>
                <w:sz w:val="24"/>
                <w:szCs w:val="24"/>
              </w:rPr>
              <w:t>ОБЖ</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bCs/>
                <w:sz w:val="24"/>
                <w:szCs w:val="24"/>
              </w:rPr>
            </w:pPr>
            <w:r w:rsidRPr="00DD3455">
              <w:rPr>
                <w:rFonts w:ascii="Times New Roman" w:eastAsia="Calibri" w:hAnsi="Times New Roman" w:cs="Times New Roman"/>
                <w:bCs/>
                <w:sz w:val="24"/>
                <w:szCs w:val="24"/>
              </w:rPr>
              <w:t>1</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70541" w:rsidRPr="00DD3455"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1844" w:type="dxa"/>
            <w:tcBorders>
              <w:top w:val="single" w:sz="4" w:space="0" w:color="auto"/>
              <w:left w:val="single" w:sz="4" w:space="0" w:color="auto"/>
              <w:bottom w:val="single" w:sz="4" w:space="0" w:color="auto"/>
              <w:right w:val="single" w:sz="4" w:space="0" w:color="auto"/>
            </w:tcBorders>
          </w:tcPr>
          <w:p w:rsidR="00A70541" w:rsidRPr="004159D0" w:rsidRDefault="00A70541" w:rsidP="003E2BD4">
            <w:pPr>
              <w:spacing w:after="0" w:line="240" w:lineRule="auto"/>
              <w:jc w:val="both"/>
              <w:rPr>
                <w:rFonts w:ascii="Times New Roman" w:hAnsi="Times New Roman" w:cs="Times New Roman"/>
              </w:rPr>
            </w:pPr>
            <w:r w:rsidRPr="000D437B">
              <w:rPr>
                <w:rFonts w:ascii="Times New Roman" w:hAnsi="Times New Roman" w:cs="Times New Roman"/>
                <w:sz w:val="24"/>
              </w:rPr>
              <w:t>Итоговое тестирование</w:t>
            </w:r>
          </w:p>
        </w:tc>
      </w:tr>
      <w:tr w:rsidR="00A70541" w:rsidRPr="00DD3455" w:rsidTr="00A425DC">
        <w:trPr>
          <w:trHeight w:val="164"/>
        </w:trPr>
        <w:tc>
          <w:tcPr>
            <w:tcW w:w="2410" w:type="dxa"/>
            <w:shd w:val="clear" w:color="auto" w:fill="auto"/>
            <w:vAlign w:val="center"/>
          </w:tcPr>
          <w:p w:rsidR="00A70541" w:rsidRPr="00DD3455" w:rsidRDefault="00A70541" w:rsidP="003E2BD4">
            <w:pPr>
              <w:spacing w:after="0" w:line="240" w:lineRule="auto"/>
              <w:jc w:val="both"/>
              <w:rPr>
                <w:rFonts w:ascii="Times New Roman" w:eastAsia="Calibri"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3E2BD4">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Индивидуальный проект</w:t>
            </w:r>
            <w:proofErr w:type="gramEnd"/>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70541"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1844" w:type="dxa"/>
            <w:tcBorders>
              <w:top w:val="single" w:sz="4" w:space="0" w:color="auto"/>
              <w:left w:val="single" w:sz="4" w:space="0" w:color="auto"/>
              <w:bottom w:val="single" w:sz="4" w:space="0" w:color="auto"/>
              <w:right w:val="single" w:sz="4" w:space="0" w:color="auto"/>
            </w:tcBorders>
          </w:tcPr>
          <w:p w:rsidR="00A70541"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Проект</w:t>
            </w:r>
          </w:p>
        </w:tc>
      </w:tr>
      <w:tr w:rsidR="00A70541" w:rsidRPr="00DD3455" w:rsidTr="00A425DC">
        <w:trPr>
          <w:trHeight w:val="164"/>
        </w:trPr>
        <w:tc>
          <w:tcPr>
            <w:tcW w:w="2410" w:type="dxa"/>
            <w:shd w:val="clear" w:color="auto" w:fill="auto"/>
            <w:vAlign w:val="center"/>
          </w:tcPr>
          <w:p w:rsidR="00A70541" w:rsidRPr="00530579" w:rsidRDefault="00A70541" w:rsidP="003E2BD4">
            <w:pPr>
              <w:spacing w:after="0" w:line="240" w:lineRule="auto"/>
              <w:jc w:val="both"/>
              <w:rPr>
                <w:rFonts w:ascii="Times New Roman" w:eastAsia="Calibri" w:hAnsi="Times New Roman" w:cs="Times New Roman"/>
                <w:b/>
                <w:bCs/>
                <w:sz w:val="24"/>
                <w:szCs w:val="24"/>
              </w:rPr>
            </w:pPr>
            <w:r w:rsidRPr="00530579">
              <w:rPr>
                <w:rFonts w:ascii="Times New Roman" w:eastAsia="Calibri" w:hAnsi="Times New Roman" w:cs="Times New Roman"/>
                <w:b/>
                <w:bCs/>
                <w:sz w:val="24"/>
                <w:szCs w:val="24"/>
              </w:rPr>
              <w:t>Всего</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A70541" w:rsidRPr="00530579" w:rsidRDefault="00A70541" w:rsidP="003E2BD4">
            <w:pPr>
              <w:spacing w:after="0" w:line="240" w:lineRule="auto"/>
              <w:jc w:val="both"/>
              <w:rPr>
                <w:rFonts w:ascii="Times New Roman" w:eastAsia="Calibri" w:hAnsi="Times New Roman" w:cs="Times New Roman"/>
                <w:b/>
                <w:sz w:val="24"/>
                <w:szCs w:val="24"/>
              </w:rPr>
            </w:pPr>
            <w:r w:rsidRPr="00530579">
              <w:rPr>
                <w:rFonts w:ascii="Times New Roman" w:eastAsia="Calibri" w:hAnsi="Times New Roman" w:cs="Times New Roman"/>
                <w:b/>
                <w:sz w:val="24"/>
                <w:szCs w:val="24"/>
              </w:rPr>
              <w:t>2</w:t>
            </w:r>
            <w:r>
              <w:rPr>
                <w:rFonts w:ascii="Times New Roman" w:eastAsia="Calibri" w:hAnsi="Times New Roman" w:cs="Times New Roman"/>
                <w:b/>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A70541" w:rsidRPr="00530579" w:rsidRDefault="00A70541" w:rsidP="003E2BD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952</w:t>
            </w:r>
          </w:p>
        </w:tc>
        <w:tc>
          <w:tcPr>
            <w:tcW w:w="1844" w:type="dxa"/>
            <w:tcBorders>
              <w:top w:val="single" w:sz="4" w:space="0" w:color="auto"/>
              <w:left w:val="single" w:sz="4" w:space="0" w:color="auto"/>
              <w:bottom w:val="single" w:sz="4" w:space="0" w:color="auto"/>
              <w:right w:val="single" w:sz="4" w:space="0" w:color="auto"/>
            </w:tcBorders>
          </w:tcPr>
          <w:p w:rsidR="00A70541" w:rsidRPr="00530579" w:rsidRDefault="00A70541" w:rsidP="003E2BD4">
            <w:pPr>
              <w:spacing w:after="0" w:line="240" w:lineRule="auto"/>
              <w:jc w:val="both"/>
              <w:rPr>
                <w:rFonts w:ascii="Times New Roman" w:eastAsia="Calibri" w:hAnsi="Times New Roman" w:cs="Times New Roman"/>
                <w:b/>
                <w:sz w:val="24"/>
                <w:szCs w:val="24"/>
              </w:rPr>
            </w:pPr>
          </w:p>
        </w:tc>
      </w:tr>
      <w:tr w:rsidR="00A70541" w:rsidRPr="00DD3455" w:rsidTr="00A425DC">
        <w:trPr>
          <w:trHeight w:val="562"/>
        </w:trPr>
        <w:tc>
          <w:tcPr>
            <w:tcW w:w="2410" w:type="dxa"/>
            <w:vMerge w:val="restart"/>
            <w:tcBorders>
              <w:top w:val="single" w:sz="4" w:space="0" w:color="auto"/>
              <w:left w:val="single" w:sz="4" w:space="0" w:color="auto"/>
              <w:right w:val="single" w:sz="4" w:space="0" w:color="auto"/>
            </w:tcBorders>
          </w:tcPr>
          <w:p w:rsidR="00A70541" w:rsidRPr="00AA2502" w:rsidRDefault="00A70541" w:rsidP="003E2BD4">
            <w:pPr>
              <w:spacing w:after="0" w:line="240" w:lineRule="auto"/>
              <w:jc w:val="both"/>
              <w:rPr>
                <w:rFonts w:ascii="Times New Roman" w:eastAsia="Calibri" w:hAnsi="Times New Roman" w:cs="Times New Roman"/>
                <w:b/>
                <w:bCs/>
                <w:iCs/>
              </w:rPr>
            </w:pPr>
            <w:r>
              <w:rPr>
                <w:rFonts w:ascii="Times New Roman" w:eastAsia="Calibri" w:hAnsi="Times New Roman" w:cs="Times New Roman"/>
                <w:b/>
                <w:bCs/>
                <w:iCs/>
              </w:rPr>
              <w:t>курсы по выбору</w:t>
            </w:r>
          </w:p>
        </w:tc>
        <w:tc>
          <w:tcPr>
            <w:tcW w:w="3089" w:type="dxa"/>
            <w:tcBorders>
              <w:top w:val="single" w:sz="4" w:space="0" w:color="auto"/>
              <w:left w:val="single" w:sz="4" w:space="0" w:color="auto"/>
              <w:right w:val="single" w:sz="4" w:space="0" w:color="auto"/>
            </w:tcBorders>
            <w:shd w:val="clear" w:color="auto" w:fill="auto"/>
            <w:vAlign w:val="center"/>
          </w:tcPr>
          <w:p w:rsidR="00A70541" w:rsidRPr="00DD3455" w:rsidRDefault="00A70541" w:rsidP="003E2BD4">
            <w:pPr>
              <w:spacing w:after="0" w:line="240" w:lineRule="auto"/>
              <w:jc w:val="both"/>
              <w:rPr>
                <w:rFonts w:ascii="Times New Roman" w:eastAsia="Calibri" w:hAnsi="Times New Roman" w:cs="Times New Roman"/>
                <w:sz w:val="24"/>
                <w:szCs w:val="24"/>
              </w:rPr>
            </w:pPr>
            <w:r w:rsidRPr="00F41DD1">
              <w:rPr>
                <w:rFonts w:ascii="Times New Roman" w:eastAsia="Calibri" w:hAnsi="Times New Roman" w:cs="Times New Roman"/>
                <w:sz w:val="24"/>
                <w:szCs w:val="24"/>
              </w:rPr>
              <w:t>Учимся писать сочинение</w:t>
            </w:r>
          </w:p>
        </w:tc>
        <w:tc>
          <w:tcPr>
            <w:tcW w:w="2126" w:type="dxa"/>
            <w:gridSpan w:val="2"/>
            <w:tcBorders>
              <w:top w:val="single" w:sz="4" w:space="0" w:color="auto"/>
              <w:left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4" w:space="0" w:color="auto"/>
              <w:left w:val="single" w:sz="4" w:space="0" w:color="auto"/>
              <w:right w:val="single" w:sz="4" w:space="0" w:color="auto"/>
            </w:tcBorders>
          </w:tcPr>
          <w:p w:rsidR="00A70541" w:rsidRPr="00DD3455"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1844" w:type="dxa"/>
            <w:tcBorders>
              <w:top w:val="single" w:sz="4" w:space="0" w:color="auto"/>
              <w:left w:val="single" w:sz="4" w:space="0" w:color="auto"/>
              <w:right w:val="single" w:sz="4" w:space="0" w:color="auto"/>
            </w:tcBorders>
          </w:tcPr>
          <w:p w:rsidR="00A70541" w:rsidRPr="00DD3455" w:rsidRDefault="00A70541" w:rsidP="003E2BD4">
            <w:pPr>
              <w:spacing w:after="0" w:line="240" w:lineRule="auto"/>
              <w:jc w:val="both"/>
              <w:rPr>
                <w:rFonts w:ascii="Times New Roman" w:eastAsia="Calibri" w:hAnsi="Times New Roman" w:cs="Times New Roman"/>
                <w:bCs/>
                <w:sz w:val="24"/>
                <w:szCs w:val="24"/>
              </w:rPr>
            </w:pPr>
          </w:p>
        </w:tc>
      </w:tr>
      <w:tr w:rsidR="00A70541" w:rsidRPr="00DD3455" w:rsidTr="00A425DC">
        <w:trPr>
          <w:trHeight w:val="164"/>
        </w:trPr>
        <w:tc>
          <w:tcPr>
            <w:tcW w:w="2410" w:type="dxa"/>
            <w:vMerge/>
            <w:tcBorders>
              <w:left w:val="single" w:sz="4" w:space="0" w:color="auto"/>
              <w:right w:val="single" w:sz="4" w:space="0" w:color="auto"/>
            </w:tcBorders>
          </w:tcPr>
          <w:p w:rsidR="00A70541" w:rsidRPr="00761FBE" w:rsidRDefault="00A70541" w:rsidP="003E2BD4">
            <w:pPr>
              <w:spacing w:after="0" w:line="240" w:lineRule="auto"/>
              <w:jc w:val="both"/>
              <w:rPr>
                <w:rFonts w:ascii="Times New Roman" w:eastAsia="Calibri" w:hAnsi="Times New Roman" w:cs="Times New Roman"/>
                <w:i/>
              </w:rPr>
            </w:pPr>
          </w:p>
        </w:tc>
        <w:tc>
          <w:tcPr>
            <w:tcW w:w="3089" w:type="dxa"/>
            <w:tcBorders>
              <w:top w:val="single" w:sz="4" w:space="0" w:color="auto"/>
              <w:left w:val="single" w:sz="4" w:space="0" w:color="auto"/>
              <w:bottom w:val="single" w:sz="4" w:space="0" w:color="auto"/>
              <w:right w:val="single" w:sz="4" w:space="0" w:color="auto"/>
            </w:tcBorders>
            <w:shd w:val="clear" w:color="auto" w:fill="auto"/>
            <w:vAlign w:val="center"/>
          </w:tcPr>
          <w:p w:rsidR="00A70541" w:rsidRDefault="00A70541" w:rsidP="003E2BD4">
            <w:pPr>
              <w:spacing w:after="0" w:line="240" w:lineRule="auto"/>
              <w:jc w:val="both"/>
              <w:rPr>
                <w:rFonts w:ascii="Times New Roman" w:eastAsia="Calibri" w:hAnsi="Times New Roman" w:cs="Times New Roman"/>
                <w:sz w:val="24"/>
                <w:szCs w:val="24"/>
              </w:rPr>
            </w:pPr>
            <w:r w:rsidRPr="008F4EC4">
              <w:rPr>
                <w:rFonts w:ascii="Times New Roman" w:eastAsia="Calibri" w:hAnsi="Times New Roman" w:cs="Times New Roman"/>
                <w:sz w:val="24"/>
                <w:szCs w:val="24"/>
              </w:rPr>
              <w:t xml:space="preserve">Практикум </w:t>
            </w:r>
            <w:r>
              <w:rPr>
                <w:rFonts w:ascii="Times New Roman" w:eastAsia="Calibri" w:hAnsi="Times New Roman" w:cs="Times New Roman"/>
                <w:sz w:val="24"/>
                <w:szCs w:val="24"/>
              </w:rPr>
              <w:t xml:space="preserve">по математике. </w:t>
            </w:r>
            <w:r>
              <w:rPr>
                <w:rFonts w:ascii="Times New Roman" w:eastAsia="Calibri" w:hAnsi="Times New Roman" w:cs="Times New Roman"/>
                <w:sz w:val="24"/>
                <w:szCs w:val="20"/>
              </w:rPr>
              <w:t>Избранные вопросы математики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A70541" w:rsidRDefault="006A0D3A"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70541" w:rsidRDefault="006A0D3A"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1844" w:type="dxa"/>
            <w:tcBorders>
              <w:top w:val="single" w:sz="4" w:space="0" w:color="auto"/>
              <w:left w:val="single" w:sz="4" w:space="0" w:color="auto"/>
              <w:bottom w:val="single" w:sz="4" w:space="0" w:color="auto"/>
              <w:right w:val="single" w:sz="4" w:space="0" w:color="auto"/>
            </w:tcBorders>
          </w:tcPr>
          <w:p w:rsidR="00A70541" w:rsidRDefault="00A70541" w:rsidP="003E2BD4">
            <w:pPr>
              <w:spacing w:after="0" w:line="240" w:lineRule="auto"/>
              <w:jc w:val="both"/>
              <w:rPr>
                <w:rFonts w:ascii="Times New Roman" w:eastAsia="Calibri" w:hAnsi="Times New Roman" w:cs="Times New Roman"/>
                <w:bCs/>
                <w:sz w:val="24"/>
                <w:szCs w:val="24"/>
              </w:rPr>
            </w:pPr>
          </w:p>
        </w:tc>
      </w:tr>
      <w:tr w:rsidR="00A70541" w:rsidRPr="00DD3455" w:rsidTr="00A425DC">
        <w:trPr>
          <w:trHeight w:val="164"/>
        </w:trPr>
        <w:tc>
          <w:tcPr>
            <w:tcW w:w="2410" w:type="dxa"/>
            <w:vMerge/>
            <w:tcBorders>
              <w:left w:val="single" w:sz="4" w:space="0" w:color="auto"/>
              <w:right w:val="single" w:sz="4" w:space="0" w:color="auto"/>
            </w:tcBorders>
          </w:tcPr>
          <w:p w:rsidR="00A70541" w:rsidRPr="00761FBE" w:rsidRDefault="00A70541" w:rsidP="003E2BD4">
            <w:pPr>
              <w:spacing w:after="0" w:line="240" w:lineRule="auto"/>
              <w:jc w:val="both"/>
              <w:rPr>
                <w:rFonts w:ascii="Times New Roman" w:eastAsia="Calibri" w:hAnsi="Times New Roman" w:cs="Times New Roman"/>
                <w:i/>
              </w:rPr>
            </w:pPr>
          </w:p>
        </w:tc>
        <w:tc>
          <w:tcPr>
            <w:tcW w:w="3089" w:type="dxa"/>
            <w:tcBorders>
              <w:top w:val="single" w:sz="4" w:space="0" w:color="auto"/>
              <w:left w:val="single" w:sz="4" w:space="0" w:color="auto"/>
              <w:bottom w:val="single" w:sz="4" w:space="0" w:color="auto"/>
              <w:right w:val="single" w:sz="4" w:space="0" w:color="auto"/>
            </w:tcBorders>
            <w:shd w:val="clear" w:color="auto" w:fill="auto"/>
            <w:vAlign w:val="center"/>
          </w:tcPr>
          <w:p w:rsidR="00A70541" w:rsidRPr="008F4EC4" w:rsidRDefault="00A70541" w:rsidP="003E2BD4">
            <w:pPr>
              <w:spacing w:after="0" w:line="240" w:lineRule="auto"/>
              <w:jc w:val="both"/>
              <w:rPr>
                <w:rFonts w:ascii="Times New Roman" w:eastAsia="Calibri" w:hAnsi="Times New Roman" w:cs="Times New Roman"/>
                <w:sz w:val="24"/>
                <w:szCs w:val="24"/>
              </w:rPr>
            </w:pPr>
            <w:r>
              <w:rPr>
                <w:rFonts w:ascii="Times New Roman" w:hAnsi="Times New Roman"/>
                <w:szCs w:val="20"/>
              </w:rPr>
              <w:t>Говорим и пишем грамотно</w:t>
            </w:r>
            <w:r>
              <w:rPr>
                <w:rFonts w:ascii="Times New Roman" w:eastAsia="Calibri" w:hAnsi="Times New Roman" w:cs="Times New Roman"/>
                <w:sz w:val="24"/>
                <w:szCs w:val="24"/>
              </w:rPr>
              <w:t xml:space="preserve"> (Русский язык)</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A70541"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70541" w:rsidRDefault="00A70541"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1844" w:type="dxa"/>
            <w:tcBorders>
              <w:top w:val="single" w:sz="4" w:space="0" w:color="auto"/>
              <w:left w:val="single" w:sz="4" w:space="0" w:color="auto"/>
              <w:bottom w:val="single" w:sz="4" w:space="0" w:color="auto"/>
              <w:right w:val="single" w:sz="4" w:space="0" w:color="auto"/>
            </w:tcBorders>
          </w:tcPr>
          <w:p w:rsidR="00A70541" w:rsidRDefault="00A70541" w:rsidP="003E2BD4">
            <w:pPr>
              <w:spacing w:after="0" w:line="240" w:lineRule="auto"/>
              <w:jc w:val="both"/>
              <w:rPr>
                <w:rFonts w:ascii="Times New Roman" w:eastAsia="Calibri" w:hAnsi="Times New Roman" w:cs="Times New Roman"/>
                <w:bCs/>
                <w:sz w:val="24"/>
                <w:szCs w:val="24"/>
              </w:rPr>
            </w:pPr>
          </w:p>
        </w:tc>
      </w:tr>
      <w:tr w:rsidR="00A70541" w:rsidRPr="00DD3455" w:rsidTr="00A425DC">
        <w:trPr>
          <w:gridAfter w:val="5"/>
          <w:wAfter w:w="8618" w:type="dxa"/>
          <w:trHeight w:val="253"/>
        </w:trPr>
        <w:tc>
          <w:tcPr>
            <w:tcW w:w="2410" w:type="dxa"/>
            <w:vMerge/>
            <w:tcBorders>
              <w:left w:val="single" w:sz="4" w:space="0" w:color="auto"/>
              <w:right w:val="single" w:sz="4" w:space="0" w:color="auto"/>
            </w:tcBorders>
          </w:tcPr>
          <w:p w:rsidR="00A70541" w:rsidRPr="00761FBE" w:rsidRDefault="00A70541" w:rsidP="003E2BD4">
            <w:pPr>
              <w:spacing w:after="0" w:line="240" w:lineRule="auto"/>
              <w:jc w:val="both"/>
              <w:rPr>
                <w:rFonts w:ascii="Times New Roman" w:eastAsia="Calibri" w:hAnsi="Times New Roman" w:cs="Times New Roman"/>
                <w:i/>
              </w:rPr>
            </w:pPr>
          </w:p>
        </w:tc>
      </w:tr>
      <w:tr w:rsidR="00A70541" w:rsidRPr="00DD3455" w:rsidTr="00A425DC">
        <w:trPr>
          <w:gridAfter w:val="5"/>
          <w:wAfter w:w="8618" w:type="dxa"/>
          <w:trHeight w:val="276"/>
        </w:trPr>
        <w:tc>
          <w:tcPr>
            <w:tcW w:w="2410" w:type="dxa"/>
            <w:vMerge/>
            <w:tcBorders>
              <w:left w:val="single" w:sz="4" w:space="0" w:color="auto"/>
              <w:bottom w:val="single" w:sz="4" w:space="0" w:color="auto"/>
              <w:right w:val="single" w:sz="4" w:space="0" w:color="auto"/>
            </w:tcBorders>
          </w:tcPr>
          <w:p w:rsidR="00A70541" w:rsidRPr="00DD3455" w:rsidRDefault="00A70541" w:rsidP="003E2BD4">
            <w:pPr>
              <w:spacing w:after="0" w:line="240" w:lineRule="auto"/>
              <w:jc w:val="both"/>
              <w:rPr>
                <w:rFonts w:ascii="Times New Roman" w:eastAsia="Calibri" w:hAnsi="Times New Roman" w:cs="Times New Roman"/>
                <w:sz w:val="24"/>
                <w:szCs w:val="24"/>
              </w:rPr>
            </w:pPr>
          </w:p>
        </w:tc>
      </w:tr>
      <w:tr w:rsidR="00A70541" w:rsidRPr="00DD3455" w:rsidTr="00A425DC">
        <w:trPr>
          <w:trHeight w:val="164"/>
        </w:trPr>
        <w:tc>
          <w:tcPr>
            <w:tcW w:w="2410" w:type="dxa"/>
            <w:tcBorders>
              <w:top w:val="single" w:sz="4" w:space="0" w:color="auto"/>
              <w:left w:val="single" w:sz="4" w:space="0" w:color="auto"/>
              <w:bottom w:val="single" w:sz="4" w:space="0" w:color="auto"/>
              <w:right w:val="single" w:sz="4" w:space="0" w:color="auto"/>
            </w:tcBorders>
          </w:tcPr>
          <w:p w:rsidR="00A70541" w:rsidRPr="00DD3455" w:rsidRDefault="00A70541" w:rsidP="003E2BD4">
            <w:pPr>
              <w:spacing w:after="0" w:line="240" w:lineRule="auto"/>
              <w:jc w:val="both"/>
              <w:rPr>
                <w:rFonts w:ascii="Times New Roman" w:eastAsia="Calibri" w:hAnsi="Times New Roman" w:cs="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auto"/>
            <w:vAlign w:val="center"/>
          </w:tcPr>
          <w:p w:rsidR="00A70541" w:rsidRPr="00DD3455" w:rsidRDefault="00A70541" w:rsidP="003E2BD4">
            <w:pPr>
              <w:spacing w:after="0" w:line="240" w:lineRule="auto"/>
              <w:jc w:val="both"/>
              <w:rPr>
                <w:rFonts w:ascii="Times New Roman" w:eastAsia="Calibri" w:hAnsi="Times New Roman" w:cs="Times New Roman"/>
                <w:b/>
                <w:sz w:val="24"/>
                <w:szCs w:val="24"/>
              </w:rPr>
            </w:pPr>
            <w:r w:rsidRPr="00DD3455">
              <w:rPr>
                <w:rFonts w:ascii="Times New Roman" w:eastAsia="Calibri" w:hAnsi="Times New Roman" w:cs="Times New Roman"/>
                <w:b/>
                <w:sz w:val="24"/>
                <w:szCs w:val="24"/>
              </w:rPr>
              <w:t>ИТОГО</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b/>
                <w:bCs/>
                <w:sz w:val="24"/>
                <w:szCs w:val="24"/>
              </w:rPr>
            </w:pPr>
            <w:r w:rsidRPr="00DD3455">
              <w:rPr>
                <w:rFonts w:ascii="Times New Roman" w:eastAsia="Calibri" w:hAnsi="Times New Roman" w:cs="Times New Roman"/>
                <w:b/>
                <w:bCs/>
                <w:sz w:val="24"/>
                <w:szCs w:val="24"/>
              </w:rPr>
              <w:t>3</w:t>
            </w:r>
            <w:r w:rsidR="00D204AE">
              <w:rPr>
                <w:rFonts w:ascii="Times New Roman" w:eastAsia="Calibri" w:hAnsi="Times New Roman" w:cs="Times New Roman"/>
                <w:b/>
                <w:bCs/>
                <w:sz w:val="24"/>
                <w:szCs w:val="24"/>
              </w:rPr>
              <w:t>1</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b/>
                <w:bCs/>
                <w:sz w:val="24"/>
                <w:szCs w:val="24"/>
              </w:rPr>
            </w:pPr>
            <w:r w:rsidRPr="00DD3455">
              <w:rPr>
                <w:rFonts w:ascii="Times New Roman" w:eastAsia="Calibri" w:hAnsi="Times New Roman" w:cs="Times New Roman"/>
                <w:b/>
                <w:bCs/>
                <w:sz w:val="24"/>
                <w:szCs w:val="24"/>
              </w:rPr>
              <w:t>3</w:t>
            </w:r>
            <w:r w:rsidR="00D204AE">
              <w:rPr>
                <w:rFonts w:ascii="Times New Roman" w:eastAsia="Calibri" w:hAnsi="Times New Roman" w:cs="Times New Roman"/>
                <w:b/>
                <w:bCs/>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3E2BD4">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D204AE">
              <w:rPr>
                <w:rFonts w:ascii="Times New Roman" w:eastAsia="Calibri" w:hAnsi="Times New Roman" w:cs="Times New Roman"/>
                <w:b/>
                <w:bCs/>
                <w:sz w:val="24"/>
                <w:szCs w:val="24"/>
              </w:rPr>
              <w:t>054</w:t>
            </w:r>
          </w:p>
        </w:tc>
        <w:tc>
          <w:tcPr>
            <w:tcW w:w="1844" w:type="dxa"/>
            <w:tcBorders>
              <w:top w:val="single" w:sz="4" w:space="0" w:color="auto"/>
              <w:left w:val="single" w:sz="4" w:space="0" w:color="auto"/>
              <w:bottom w:val="single" w:sz="4" w:space="0" w:color="auto"/>
              <w:right w:val="single" w:sz="4" w:space="0" w:color="auto"/>
            </w:tcBorders>
          </w:tcPr>
          <w:p w:rsidR="00A70541" w:rsidRPr="00DD3455" w:rsidRDefault="00A70541" w:rsidP="003E2BD4">
            <w:pPr>
              <w:spacing w:after="0" w:line="240" w:lineRule="auto"/>
              <w:jc w:val="both"/>
              <w:rPr>
                <w:rFonts w:ascii="Times New Roman" w:eastAsia="Calibri" w:hAnsi="Times New Roman" w:cs="Times New Roman"/>
                <w:b/>
                <w:bCs/>
                <w:sz w:val="24"/>
                <w:szCs w:val="24"/>
              </w:rPr>
            </w:pPr>
          </w:p>
        </w:tc>
      </w:tr>
    </w:tbl>
    <w:p w:rsidR="009C6A22" w:rsidRDefault="009C6A22" w:rsidP="003E2BD4">
      <w:pPr>
        <w:pStyle w:val="a3"/>
        <w:ind w:firstLine="696"/>
        <w:jc w:val="both"/>
        <w:rPr>
          <w:rFonts w:ascii="Times New Roman" w:hAnsi="Times New Roman" w:cs="Times New Roman"/>
          <w:sz w:val="24"/>
          <w:szCs w:val="24"/>
        </w:rPr>
      </w:pPr>
    </w:p>
    <w:p w:rsidR="006A0D3A" w:rsidRPr="00D204AE" w:rsidRDefault="006A0D3A" w:rsidP="003E2BD4">
      <w:pPr>
        <w:pStyle w:val="a3"/>
        <w:ind w:firstLine="696"/>
        <w:jc w:val="both"/>
        <w:rPr>
          <w:rFonts w:ascii="Times New Roman" w:hAnsi="Times New Roman" w:cs="Times New Roman"/>
          <w:sz w:val="24"/>
          <w:szCs w:val="24"/>
        </w:rPr>
      </w:pPr>
    </w:p>
    <w:p w:rsidR="006A0D3A" w:rsidRPr="009B1A2F" w:rsidRDefault="006A0D3A" w:rsidP="003E2BD4">
      <w:pPr>
        <w:spacing w:after="0" w:line="240" w:lineRule="auto"/>
        <w:jc w:val="both"/>
        <w:rPr>
          <w:rFonts w:ascii="Times New Roman" w:eastAsia="Calibri" w:hAnsi="Times New Roman" w:cs="Times New Roman"/>
          <w:b/>
          <w:sz w:val="24"/>
          <w:szCs w:val="24"/>
        </w:rPr>
      </w:pPr>
    </w:p>
    <w:tbl>
      <w:tblPr>
        <w:tblW w:w="103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3798"/>
        <w:gridCol w:w="1560"/>
        <w:gridCol w:w="1559"/>
        <w:gridCol w:w="1701"/>
      </w:tblGrid>
      <w:tr w:rsidR="006A0D3A" w:rsidRPr="009B1A2F" w:rsidTr="00A425DC">
        <w:trPr>
          <w:trHeight w:val="311"/>
        </w:trPr>
        <w:tc>
          <w:tcPr>
            <w:tcW w:w="1731" w:type="dxa"/>
            <w:vMerge w:val="restart"/>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b/>
                <w:sz w:val="24"/>
                <w:szCs w:val="24"/>
              </w:rPr>
            </w:pPr>
            <w:r w:rsidRPr="009B1A2F">
              <w:rPr>
                <w:rFonts w:ascii="Times New Roman" w:eastAsia="Calibri" w:hAnsi="Times New Roman" w:cs="Times New Roman"/>
                <w:b/>
              </w:rPr>
              <w:t>Предметная область</w:t>
            </w:r>
          </w:p>
        </w:tc>
        <w:tc>
          <w:tcPr>
            <w:tcW w:w="3798" w:type="dxa"/>
            <w:vMerge w:val="restart"/>
            <w:tcBorders>
              <w:top w:val="single" w:sz="4" w:space="0" w:color="auto"/>
              <w:left w:val="single" w:sz="4" w:space="0" w:color="auto"/>
              <w:bottom w:val="single" w:sz="4" w:space="0" w:color="auto"/>
              <w:right w:val="single" w:sz="4" w:space="0" w:color="auto"/>
            </w:tcBorders>
          </w:tcPr>
          <w:p w:rsidR="006A0D3A" w:rsidRPr="009B1A2F" w:rsidRDefault="006A0D3A" w:rsidP="003E2BD4">
            <w:pPr>
              <w:spacing w:after="0" w:line="240" w:lineRule="auto"/>
              <w:jc w:val="both"/>
              <w:rPr>
                <w:rFonts w:ascii="Times New Roman" w:eastAsia="Calibri" w:hAnsi="Times New Roman" w:cs="Times New Roman"/>
                <w:b/>
                <w:sz w:val="24"/>
                <w:szCs w:val="24"/>
              </w:rPr>
            </w:pPr>
            <w:r w:rsidRPr="009B1A2F">
              <w:rPr>
                <w:rFonts w:ascii="Times New Roman" w:eastAsia="Calibri" w:hAnsi="Times New Roman" w:cs="Times New Roman"/>
                <w:b/>
                <w:sz w:val="24"/>
                <w:szCs w:val="24"/>
              </w:rPr>
              <w:t>Учебные предметы</w:t>
            </w:r>
          </w:p>
          <w:p w:rsidR="006A0D3A" w:rsidRPr="009B1A2F" w:rsidRDefault="006A0D3A" w:rsidP="003E2BD4">
            <w:pPr>
              <w:spacing w:after="0" w:line="240" w:lineRule="auto"/>
              <w:jc w:val="both"/>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11 класс</w:t>
            </w:r>
            <w:r w:rsidRPr="009B1A2F">
              <w:rPr>
                <w:rFonts w:ascii="Times New Roman" w:eastAsia="Calibri" w:hAnsi="Times New Roman" w:cs="Times New Roman"/>
                <w:b/>
                <w:sz w:val="24"/>
                <w:szCs w:val="24"/>
              </w:rPr>
              <w:t>\ количество часов в неделю</w:t>
            </w:r>
          </w:p>
        </w:tc>
        <w:tc>
          <w:tcPr>
            <w:tcW w:w="1559" w:type="dxa"/>
            <w:tcBorders>
              <w:top w:val="single" w:sz="4" w:space="0" w:color="auto"/>
              <w:left w:val="single" w:sz="4" w:space="0" w:color="auto"/>
              <w:bottom w:val="single" w:sz="4" w:space="0" w:color="auto"/>
              <w:right w:val="single" w:sz="4" w:space="0" w:color="auto"/>
            </w:tcBorders>
          </w:tcPr>
          <w:p w:rsidR="006A0D3A" w:rsidRPr="009B1A2F" w:rsidRDefault="006A0D3A" w:rsidP="003E2BD4">
            <w:pPr>
              <w:spacing w:after="0" w:line="240" w:lineRule="auto"/>
              <w:jc w:val="both"/>
              <w:rPr>
                <w:rFonts w:ascii="Times New Roman" w:eastAsia="Calibri" w:hAnsi="Times New Roman" w:cs="Times New Roman"/>
                <w:b/>
                <w:sz w:val="24"/>
                <w:szCs w:val="24"/>
              </w:rPr>
            </w:pPr>
            <w:r w:rsidRPr="009B1A2F">
              <w:rPr>
                <w:rFonts w:ascii="Times New Roman" w:eastAsia="Calibri" w:hAnsi="Times New Roman" w:cs="Times New Roman"/>
                <w:b/>
                <w:sz w:val="24"/>
                <w:szCs w:val="24"/>
              </w:rPr>
              <w:t xml:space="preserve">количество часов в </w:t>
            </w:r>
            <w:r>
              <w:rPr>
                <w:rFonts w:ascii="Times New Roman" w:eastAsia="Calibri" w:hAnsi="Times New Roman" w:cs="Times New Roman"/>
                <w:b/>
                <w:sz w:val="24"/>
                <w:szCs w:val="24"/>
              </w:rPr>
              <w:t>год</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3E2BD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Промежуточная аттестация</w:t>
            </w:r>
          </w:p>
        </w:tc>
      </w:tr>
      <w:tr w:rsidR="006A0D3A" w:rsidRPr="009B1A2F" w:rsidTr="00A425DC">
        <w:trPr>
          <w:trHeight w:val="350"/>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3E2BD4">
            <w:pPr>
              <w:spacing w:after="0" w:line="240" w:lineRule="auto"/>
              <w:jc w:val="both"/>
              <w:rPr>
                <w:rFonts w:ascii="Times New Roman" w:eastAsia="Calibri" w:hAnsi="Times New Roman" w:cs="Times New Roman"/>
                <w:b/>
                <w:sz w:val="24"/>
                <w:szCs w:val="24"/>
              </w:rPr>
            </w:pPr>
          </w:p>
        </w:tc>
        <w:tc>
          <w:tcPr>
            <w:tcW w:w="3798" w:type="dxa"/>
            <w:vMerge/>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3E2BD4">
            <w:pPr>
              <w:spacing w:after="0" w:line="240" w:lineRule="auto"/>
              <w:jc w:val="both"/>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b/>
                <w:sz w:val="24"/>
                <w:szCs w:val="24"/>
              </w:rPr>
            </w:pPr>
            <w:r w:rsidRPr="009B1A2F">
              <w:rPr>
                <w:rFonts w:ascii="Times New Roman" w:eastAsia="Calibri" w:hAnsi="Times New Roman" w:cs="Times New Roman"/>
                <w:b/>
                <w:sz w:val="24"/>
                <w:szCs w:val="24"/>
              </w:rPr>
              <w:t xml:space="preserve">    </w:t>
            </w:r>
            <w:r w:rsidR="00D204AE">
              <w:rPr>
                <w:rFonts w:ascii="Times New Roman" w:eastAsia="Calibri" w:hAnsi="Times New Roman" w:cs="Times New Roman"/>
                <w:b/>
                <w:sz w:val="24"/>
                <w:szCs w:val="24"/>
              </w:rPr>
              <w:t>7</w:t>
            </w:r>
            <w:r w:rsidRPr="009E47E6">
              <w:rPr>
                <w:rFonts w:ascii="Times New Roman" w:eastAsia="Calibri" w:hAnsi="Times New Roman" w:cs="Times New Roman"/>
                <w:b/>
                <w:sz w:val="24"/>
                <w:szCs w:val="24"/>
              </w:rPr>
              <w:t xml:space="preserve"> уч.</w:t>
            </w:r>
          </w:p>
        </w:tc>
        <w:tc>
          <w:tcPr>
            <w:tcW w:w="1559" w:type="dxa"/>
            <w:tcBorders>
              <w:top w:val="single" w:sz="4" w:space="0" w:color="auto"/>
              <w:left w:val="single" w:sz="4" w:space="0" w:color="auto"/>
              <w:bottom w:val="single" w:sz="4" w:space="0" w:color="auto"/>
              <w:right w:val="single" w:sz="4" w:space="0" w:color="auto"/>
            </w:tcBorders>
          </w:tcPr>
          <w:p w:rsidR="006A0D3A" w:rsidRPr="009B1A2F" w:rsidRDefault="006A0D3A" w:rsidP="003E2BD4">
            <w:pPr>
              <w:spacing w:after="0" w:line="240" w:lineRule="auto"/>
              <w:jc w:val="both"/>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3E2BD4">
            <w:pPr>
              <w:spacing w:after="0" w:line="240" w:lineRule="auto"/>
              <w:jc w:val="both"/>
              <w:rPr>
                <w:rFonts w:ascii="Times New Roman" w:eastAsia="Calibri" w:hAnsi="Times New Roman" w:cs="Times New Roman"/>
                <w:b/>
                <w:sz w:val="24"/>
                <w:szCs w:val="24"/>
              </w:rPr>
            </w:pPr>
          </w:p>
        </w:tc>
      </w:tr>
      <w:tr w:rsidR="006A0D3A" w:rsidRPr="009B1A2F" w:rsidTr="00A425DC">
        <w:trPr>
          <w:trHeight w:val="164"/>
        </w:trPr>
        <w:tc>
          <w:tcPr>
            <w:tcW w:w="7089" w:type="dxa"/>
            <w:gridSpan w:val="3"/>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3E2BD4">
            <w:pPr>
              <w:spacing w:after="0" w:line="240" w:lineRule="auto"/>
              <w:jc w:val="both"/>
              <w:rPr>
                <w:rFonts w:ascii="Times New Roman" w:eastAsia="Calibri" w:hAnsi="Times New Roman" w:cs="Times New Roman"/>
                <w:bCs/>
                <w:sz w:val="24"/>
                <w:szCs w:val="24"/>
              </w:rPr>
            </w:pPr>
            <w:r w:rsidRPr="009B1A2F">
              <w:rPr>
                <w:rFonts w:ascii="Times New Roman" w:eastAsia="Calibri" w:hAnsi="Times New Roman" w:cs="Times New Roman"/>
                <w:b/>
                <w:sz w:val="24"/>
                <w:szCs w:val="24"/>
              </w:rPr>
              <w:t xml:space="preserve">Обязательные учебные предметы на базовом уровне </w:t>
            </w:r>
          </w:p>
        </w:tc>
        <w:tc>
          <w:tcPr>
            <w:tcW w:w="1559" w:type="dxa"/>
            <w:tcBorders>
              <w:top w:val="single" w:sz="4" w:space="0" w:color="auto"/>
              <w:left w:val="single" w:sz="4" w:space="0" w:color="auto"/>
              <w:bottom w:val="single" w:sz="4" w:space="0" w:color="auto"/>
              <w:right w:val="single" w:sz="4" w:space="0" w:color="auto"/>
            </w:tcBorders>
          </w:tcPr>
          <w:p w:rsidR="006A0D3A" w:rsidRPr="009B1A2F" w:rsidRDefault="006A0D3A" w:rsidP="003E2BD4">
            <w:pPr>
              <w:spacing w:after="0" w:line="240" w:lineRule="auto"/>
              <w:jc w:val="both"/>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3E2BD4">
            <w:pPr>
              <w:spacing w:after="0" w:line="240" w:lineRule="auto"/>
              <w:jc w:val="both"/>
              <w:rPr>
                <w:rFonts w:ascii="Times New Roman" w:eastAsia="Calibri" w:hAnsi="Times New Roman" w:cs="Times New Roman"/>
                <w:b/>
                <w:sz w:val="24"/>
                <w:szCs w:val="24"/>
              </w:rPr>
            </w:pPr>
          </w:p>
        </w:tc>
      </w:tr>
      <w:tr w:rsidR="006A0D3A" w:rsidRPr="009B1A2F" w:rsidTr="00A425DC">
        <w:trPr>
          <w:trHeight w:val="284"/>
        </w:trPr>
        <w:tc>
          <w:tcPr>
            <w:tcW w:w="1731" w:type="dxa"/>
            <w:vMerge w:val="restart"/>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3E2BD4">
            <w:pPr>
              <w:spacing w:after="0" w:line="240" w:lineRule="auto"/>
              <w:jc w:val="both"/>
              <w:rPr>
                <w:rFonts w:ascii="Times New Roman" w:eastAsia="Calibri" w:hAnsi="Times New Roman" w:cs="Times New Roman"/>
                <w:sz w:val="24"/>
                <w:szCs w:val="24"/>
              </w:rPr>
            </w:pPr>
            <w:r w:rsidRPr="009B1A2F">
              <w:rPr>
                <w:rFonts w:ascii="Times New Roman" w:eastAsia="Calibri" w:hAnsi="Times New Roman" w:cs="Times New Roman"/>
              </w:rPr>
              <w:t>Русский язык и литература</w:t>
            </w: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sz w:val="24"/>
                <w:szCs w:val="24"/>
              </w:rPr>
            </w:pPr>
            <w:r w:rsidRPr="009B1A2F">
              <w:rPr>
                <w:rFonts w:ascii="Times New Roman" w:eastAsia="Calibri" w:hAnsi="Times New Roman" w:cs="Times New Roman"/>
                <w:sz w:val="24"/>
                <w:szCs w:val="24"/>
              </w:rPr>
              <w:t>Русский язык</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bCs/>
                <w:sz w:val="24"/>
                <w:szCs w:val="24"/>
              </w:rPr>
            </w:pPr>
            <w:r w:rsidRPr="00375F04">
              <w:rPr>
                <w:rFonts w:ascii="Times New Roman" w:eastAsia="Calibri" w:hAnsi="Times New Roman" w:cs="Times New Roman"/>
                <w:bCs/>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3E2BD4">
            <w:pPr>
              <w:spacing w:after="0" w:line="240" w:lineRule="auto"/>
              <w:jc w:val="both"/>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34</w:t>
            </w:r>
          </w:p>
        </w:tc>
        <w:tc>
          <w:tcPr>
            <w:tcW w:w="1701" w:type="dxa"/>
            <w:tcBorders>
              <w:top w:val="single" w:sz="4" w:space="0" w:color="auto"/>
              <w:left w:val="single" w:sz="4" w:space="0" w:color="auto"/>
              <w:bottom w:val="single" w:sz="4" w:space="0" w:color="auto"/>
              <w:right w:val="single" w:sz="4" w:space="0" w:color="auto"/>
            </w:tcBorders>
            <w:vAlign w:val="bottom"/>
          </w:tcPr>
          <w:p w:rsidR="006A0D3A" w:rsidRPr="00D211A7" w:rsidRDefault="006A0D3A" w:rsidP="003E2BD4">
            <w:pPr>
              <w:spacing w:after="0" w:line="240" w:lineRule="auto"/>
              <w:jc w:val="both"/>
              <w:rPr>
                <w:rFonts w:ascii="Times New Roman" w:hAnsi="Times New Roman" w:cs="Times New Roman"/>
              </w:rPr>
            </w:pPr>
            <w:r w:rsidRPr="00D211A7">
              <w:rPr>
                <w:rFonts w:ascii="Times New Roman" w:hAnsi="Times New Roman" w:cs="Times New Roman"/>
              </w:rPr>
              <w:t>Итоговое тестирование</w:t>
            </w:r>
          </w:p>
        </w:tc>
      </w:tr>
      <w:tr w:rsidR="006A0D3A" w:rsidRPr="009B1A2F" w:rsidTr="00A425DC">
        <w:trPr>
          <w:trHeight w:val="164"/>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3E2BD4">
            <w:pPr>
              <w:spacing w:after="0" w:line="240" w:lineRule="auto"/>
              <w:jc w:val="both"/>
              <w:rPr>
                <w:rFonts w:ascii="Times New Roman" w:eastAsia="Calibri" w:hAnsi="Times New Roman"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sz w:val="24"/>
                <w:szCs w:val="24"/>
              </w:rPr>
            </w:pPr>
            <w:r w:rsidRPr="009B1A2F">
              <w:rPr>
                <w:rFonts w:ascii="Times New Roman" w:eastAsia="Calibri" w:hAnsi="Times New Roman" w:cs="Times New Roman"/>
                <w:sz w:val="24"/>
                <w:szCs w:val="24"/>
              </w:rPr>
              <w:t xml:space="preserve">Литература </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bCs/>
                <w:sz w:val="24"/>
                <w:szCs w:val="24"/>
              </w:rPr>
            </w:pPr>
            <w:r w:rsidRPr="009B1A2F">
              <w:rPr>
                <w:rFonts w:ascii="Times New Roman" w:eastAsia="Calibri" w:hAnsi="Times New Roman" w:cs="Times New Roman"/>
                <w:bCs/>
                <w:sz w:val="24"/>
                <w:szCs w:val="24"/>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3E2BD4">
            <w:pPr>
              <w:spacing w:after="0" w:line="240" w:lineRule="auto"/>
              <w:jc w:val="both"/>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102</w:t>
            </w:r>
          </w:p>
        </w:tc>
        <w:tc>
          <w:tcPr>
            <w:tcW w:w="1701" w:type="dxa"/>
            <w:tcBorders>
              <w:top w:val="single" w:sz="4" w:space="0" w:color="auto"/>
              <w:left w:val="single" w:sz="4" w:space="0" w:color="auto"/>
              <w:bottom w:val="single" w:sz="4" w:space="0" w:color="auto"/>
              <w:right w:val="single" w:sz="4" w:space="0" w:color="auto"/>
            </w:tcBorders>
            <w:vAlign w:val="bottom"/>
          </w:tcPr>
          <w:p w:rsidR="006A0D3A" w:rsidRPr="00D211A7" w:rsidRDefault="006A0D3A" w:rsidP="003E2BD4">
            <w:pPr>
              <w:spacing w:after="0" w:line="240" w:lineRule="auto"/>
              <w:jc w:val="both"/>
              <w:rPr>
                <w:rFonts w:ascii="Times New Roman" w:hAnsi="Times New Roman" w:cs="Times New Roman"/>
              </w:rPr>
            </w:pPr>
            <w:r w:rsidRPr="00D211A7">
              <w:rPr>
                <w:rFonts w:ascii="Times New Roman" w:hAnsi="Times New Roman" w:cs="Times New Roman"/>
              </w:rPr>
              <w:t>Сочинение</w:t>
            </w:r>
          </w:p>
        </w:tc>
      </w:tr>
      <w:tr w:rsidR="006A0D3A" w:rsidRPr="009B1A2F" w:rsidTr="00A425DC">
        <w:trPr>
          <w:trHeight w:val="310"/>
        </w:trPr>
        <w:tc>
          <w:tcPr>
            <w:tcW w:w="1731" w:type="dxa"/>
            <w:vMerge w:val="restart"/>
            <w:tcBorders>
              <w:top w:val="single" w:sz="4" w:space="0" w:color="auto"/>
              <w:left w:val="single" w:sz="4" w:space="0" w:color="auto"/>
              <w:right w:val="single" w:sz="4" w:space="0" w:color="auto"/>
            </w:tcBorders>
            <w:vAlign w:val="center"/>
            <w:hideMark/>
          </w:tcPr>
          <w:p w:rsidR="006A0D3A" w:rsidRPr="009B1A2F" w:rsidRDefault="006A0D3A" w:rsidP="003E2BD4">
            <w:pPr>
              <w:spacing w:after="0" w:line="240" w:lineRule="auto"/>
              <w:jc w:val="both"/>
              <w:rPr>
                <w:rFonts w:ascii="Times New Roman" w:eastAsia="Calibri" w:hAnsi="Times New Roman" w:cs="Times New Roman"/>
                <w:sz w:val="24"/>
                <w:szCs w:val="24"/>
              </w:rPr>
            </w:pPr>
            <w:r w:rsidRPr="009B1A2F">
              <w:rPr>
                <w:rFonts w:ascii="Times New Roman" w:eastAsia="Calibri" w:hAnsi="Times New Roman" w:cs="Times New Roman"/>
                <w:sz w:val="24"/>
                <w:szCs w:val="24"/>
              </w:rPr>
              <w:t>Родной язык и родная литература</w:t>
            </w:r>
          </w:p>
        </w:tc>
        <w:tc>
          <w:tcPr>
            <w:tcW w:w="3798" w:type="dxa"/>
            <w:tcBorders>
              <w:top w:val="single" w:sz="4" w:space="0" w:color="auto"/>
              <w:left w:val="single" w:sz="4" w:space="0" w:color="auto"/>
              <w:bottom w:val="single" w:sz="4" w:space="0" w:color="auto"/>
              <w:right w:val="single" w:sz="4" w:space="0" w:color="auto"/>
            </w:tcBorders>
          </w:tcPr>
          <w:p w:rsidR="006A0D3A" w:rsidRPr="009B1A2F" w:rsidRDefault="006A0D3A" w:rsidP="003E2BD4">
            <w:pPr>
              <w:spacing w:after="0" w:line="240" w:lineRule="auto"/>
              <w:jc w:val="both"/>
              <w:rPr>
                <w:rFonts w:ascii="Times New Roman" w:eastAsia="Calibri" w:hAnsi="Times New Roman" w:cs="Times New Roman"/>
                <w:sz w:val="24"/>
                <w:szCs w:val="24"/>
              </w:rPr>
            </w:pPr>
            <w:r w:rsidRPr="009B1A2F">
              <w:rPr>
                <w:rFonts w:ascii="Times New Roman" w:eastAsia="Calibri" w:hAnsi="Times New Roman" w:cs="Times New Roman"/>
                <w:sz w:val="24"/>
                <w:szCs w:val="24"/>
              </w:rPr>
              <w:t>Родной язык</w:t>
            </w:r>
          </w:p>
        </w:tc>
        <w:tc>
          <w:tcPr>
            <w:tcW w:w="1560" w:type="dxa"/>
            <w:tcBorders>
              <w:top w:val="single" w:sz="4" w:space="0" w:color="auto"/>
              <w:left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3E2BD4">
            <w:pPr>
              <w:spacing w:after="0" w:line="240" w:lineRule="auto"/>
              <w:jc w:val="both"/>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0</w:t>
            </w:r>
          </w:p>
        </w:tc>
        <w:tc>
          <w:tcPr>
            <w:tcW w:w="1701" w:type="dxa"/>
            <w:tcBorders>
              <w:top w:val="single" w:sz="4" w:space="0" w:color="auto"/>
              <w:left w:val="single" w:sz="4" w:space="0" w:color="auto"/>
              <w:right w:val="single" w:sz="4" w:space="0" w:color="auto"/>
            </w:tcBorders>
          </w:tcPr>
          <w:p w:rsidR="006A0D3A" w:rsidRPr="009B1A2F" w:rsidRDefault="006A0D3A" w:rsidP="003E2BD4">
            <w:pPr>
              <w:spacing w:after="0" w:line="240" w:lineRule="auto"/>
              <w:jc w:val="both"/>
              <w:rPr>
                <w:rFonts w:ascii="Times New Roman" w:eastAsia="Calibri" w:hAnsi="Times New Roman" w:cs="Times New Roman"/>
                <w:bCs/>
                <w:sz w:val="24"/>
                <w:szCs w:val="24"/>
              </w:rPr>
            </w:pPr>
          </w:p>
        </w:tc>
      </w:tr>
      <w:tr w:rsidR="006A0D3A" w:rsidRPr="009B1A2F" w:rsidTr="00A425DC">
        <w:trPr>
          <w:trHeight w:val="310"/>
        </w:trPr>
        <w:tc>
          <w:tcPr>
            <w:tcW w:w="1731" w:type="dxa"/>
            <w:vMerge/>
            <w:tcBorders>
              <w:left w:val="single" w:sz="4" w:space="0" w:color="auto"/>
              <w:bottom w:val="single" w:sz="4" w:space="0" w:color="auto"/>
              <w:right w:val="single" w:sz="4" w:space="0" w:color="auto"/>
            </w:tcBorders>
            <w:vAlign w:val="center"/>
          </w:tcPr>
          <w:p w:rsidR="006A0D3A" w:rsidRPr="009B1A2F" w:rsidRDefault="006A0D3A" w:rsidP="003E2BD4">
            <w:pPr>
              <w:spacing w:after="0" w:line="240" w:lineRule="auto"/>
              <w:jc w:val="both"/>
              <w:rPr>
                <w:rFonts w:ascii="Times New Roman" w:eastAsia="Calibri" w:hAnsi="Times New Roman"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6A0D3A" w:rsidRPr="009B1A2F" w:rsidRDefault="006A0D3A" w:rsidP="003E2B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Родная литература</w:t>
            </w:r>
          </w:p>
        </w:tc>
        <w:tc>
          <w:tcPr>
            <w:tcW w:w="1560" w:type="dxa"/>
            <w:tcBorders>
              <w:left w:val="single" w:sz="4" w:space="0" w:color="auto"/>
              <w:bottom w:val="single" w:sz="4" w:space="0" w:color="auto"/>
              <w:right w:val="single" w:sz="4" w:space="0" w:color="auto"/>
            </w:tcBorders>
          </w:tcPr>
          <w:p w:rsidR="006A0D3A" w:rsidRPr="009B1A2F" w:rsidRDefault="006A0D3A"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3E2BD4">
            <w:pPr>
              <w:spacing w:after="0" w:line="240" w:lineRule="auto"/>
              <w:jc w:val="both"/>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0</w:t>
            </w:r>
          </w:p>
        </w:tc>
        <w:tc>
          <w:tcPr>
            <w:tcW w:w="1701" w:type="dxa"/>
            <w:tcBorders>
              <w:left w:val="single" w:sz="4" w:space="0" w:color="auto"/>
              <w:bottom w:val="single" w:sz="4" w:space="0" w:color="auto"/>
              <w:right w:val="single" w:sz="4" w:space="0" w:color="auto"/>
            </w:tcBorders>
          </w:tcPr>
          <w:p w:rsidR="006A0D3A" w:rsidRPr="009B1A2F" w:rsidRDefault="006A0D3A" w:rsidP="003E2BD4">
            <w:pPr>
              <w:spacing w:after="0" w:line="240" w:lineRule="auto"/>
              <w:jc w:val="both"/>
              <w:rPr>
                <w:rFonts w:ascii="Times New Roman" w:eastAsia="Calibri" w:hAnsi="Times New Roman" w:cs="Times New Roman"/>
                <w:bCs/>
                <w:sz w:val="24"/>
                <w:szCs w:val="24"/>
              </w:rPr>
            </w:pPr>
          </w:p>
        </w:tc>
      </w:tr>
      <w:tr w:rsidR="006A0D3A" w:rsidRPr="009B1A2F" w:rsidTr="00A425DC">
        <w:trPr>
          <w:trHeight w:val="164"/>
        </w:trPr>
        <w:tc>
          <w:tcPr>
            <w:tcW w:w="1731" w:type="dxa"/>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3E2BD4">
            <w:pPr>
              <w:spacing w:after="0" w:line="240" w:lineRule="auto"/>
              <w:jc w:val="both"/>
              <w:rPr>
                <w:rFonts w:ascii="Times New Roman" w:eastAsia="Calibri" w:hAnsi="Times New Roman" w:cs="Times New Roman"/>
              </w:rPr>
            </w:pPr>
            <w:r w:rsidRPr="009B1A2F">
              <w:rPr>
                <w:rFonts w:ascii="Times New Roman" w:eastAsia="Calibri" w:hAnsi="Times New Roman" w:cs="Times New Roman"/>
              </w:rPr>
              <w:t>Иностранные</w:t>
            </w:r>
          </w:p>
          <w:p w:rsidR="006A0D3A" w:rsidRPr="009B1A2F" w:rsidRDefault="006A0D3A" w:rsidP="003E2BD4">
            <w:pPr>
              <w:spacing w:after="0" w:line="240" w:lineRule="auto"/>
              <w:jc w:val="both"/>
              <w:rPr>
                <w:rFonts w:ascii="Times New Roman" w:eastAsia="Calibri" w:hAnsi="Times New Roman" w:cs="Times New Roman"/>
                <w:sz w:val="24"/>
                <w:szCs w:val="24"/>
              </w:rPr>
            </w:pPr>
            <w:r w:rsidRPr="009B1A2F">
              <w:rPr>
                <w:rFonts w:ascii="Times New Roman" w:eastAsia="Calibri" w:hAnsi="Times New Roman" w:cs="Times New Roman"/>
              </w:rPr>
              <w:t>языки</w:t>
            </w: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sz w:val="24"/>
                <w:szCs w:val="24"/>
              </w:rPr>
            </w:pPr>
            <w:r w:rsidRPr="009B1A2F">
              <w:rPr>
                <w:rFonts w:ascii="Times New Roman" w:eastAsia="Calibri" w:hAnsi="Times New Roman" w:cs="Times New Roman"/>
                <w:sz w:val="24"/>
                <w:szCs w:val="24"/>
              </w:rPr>
              <w:t>Иностранный язык (английский язык)</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bCs/>
                <w:sz w:val="24"/>
                <w:szCs w:val="24"/>
              </w:rPr>
            </w:pPr>
            <w:r w:rsidRPr="009B1A2F">
              <w:rPr>
                <w:rFonts w:ascii="Times New Roman" w:eastAsia="Calibri" w:hAnsi="Times New Roman" w:cs="Times New Roman"/>
                <w:bCs/>
                <w:sz w:val="24"/>
                <w:szCs w:val="24"/>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3E2BD4">
            <w:pPr>
              <w:spacing w:after="0" w:line="240" w:lineRule="auto"/>
              <w:jc w:val="both"/>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102</w:t>
            </w:r>
          </w:p>
        </w:tc>
        <w:tc>
          <w:tcPr>
            <w:tcW w:w="1701" w:type="dxa"/>
            <w:tcBorders>
              <w:top w:val="single" w:sz="4" w:space="0" w:color="auto"/>
              <w:left w:val="single" w:sz="4" w:space="0" w:color="auto"/>
              <w:bottom w:val="single" w:sz="4" w:space="0" w:color="auto"/>
              <w:right w:val="single" w:sz="4" w:space="0" w:color="auto"/>
            </w:tcBorders>
          </w:tcPr>
          <w:p w:rsidR="006A0D3A" w:rsidRDefault="006A0D3A"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Итоговое</w:t>
            </w:r>
          </w:p>
          <w:p w:rsidR="006A0D3A" w:rsidRPr="009B1A2F" w:rsidRDefault="006A0D3A"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тестирование</w:t>
            </w:r>
          </w:p>
        </w:tc>
      </w:tr>
      <w:tr w:rsidR="006A0D3A" w:rsidRPr="009B1A2F" w:rsidTr="00A425DC">
        <w:trPr>
          <w:trHeight w:val="164"/>
        </w:trPr>
        <w:tc>
          <w:tcPr>
            <w:tcW w:w="1731" w:type="dxa"/>
            <w:tcBorders>
              <w:top w:val="single" w:sz="4" w:space="0" w:color="auto"/>
              <w:left w:val="single" w:sz="4" w:space="0" w:color="auto"/>
              <w:bottom w:val="single" w:sz="4" w:space="0" w:color="auto"/>
              <w:right w:val="single" w:sz="4" w:space="0" w:color="auto"/>
            </w:tcBorders>
            <w:vAlign w:val="center"/>
          </w:tcPr>
          <w:p w:rsidR="006A0D3A" w:rsidRPr="009B1A2F" w:rsidRDefault="006A0D3A" w:rsidP="003E2BD4">
            <w:pPr>
              <w:spacing w:after="0" w:line="240" w:lineRule="auto"/>
              <w:jc w:val="both"/>
              <w:rPr>
                <w:rFonts w:ascii="Times New Roman" w:eastAsia="Calibri" w:hAnsi="Times New Roman" w:cs="Times New Roman"/>
              </w:rPr>
            </w:pP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sz w:val="24"/>
                <w:szCs w:val="24"/>
              </w:rPr>
            </w:pPr>
            <w:r w:rsidRPr="009B1A2F">
              <w:rPr>
                <w:rFonts w:ascii="Times New Roman" w:eastAsia="Calibri" w:hAnsi="Times New Roman" w:cs="Times New Roman"/>
                <w:sz w:val="24"/>
                <w:szCs w:val="24"/>
              </w:rPr>
              <w:t>Второй иностранный язык (немецкий)</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3E2BD4">
            <w:pPr>
              <w:spacing w:after="0" w:line="240" w:lineRule="auto"/>
              <w:jc w:val="both"/>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3E2BD4">
            <w:pPr>
              <w:spacing w:after="0" w:line="240" w:lineRule="auto"/>
              <w:jc w:val="both"/>
              <w:rPr>
                <w:rFonts w:ascii="Times New Roman" w:eastAsia="Calibri" w:hAnsi="Times New Roman" w:cs="Times New Roman"/>
                <w:bCs/>
                <w:sz w:val="24"/>
                <w:szCs w:val="24"/>
              </w:rPr>
            </w:pPr>
          </w:p>
        </w:tc>
      </w:tr>
      <w:tr w:rsidR="006A0D3A" w:rsidRPr="009B1A2F" w:rsidTr="00A425DC">
        <w:trPr>
          <w:trHeight w:val="641"/>
        </w:trPr>
        <w:tc>
          <w:tcPr>
            <w:tcW w:w="1731" w:type="dxa"/>
            <w:vMerge w:val="restart"/>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3E2BD4">
            <w:pPr>
              <w:spacing w:after="0" w:line="240" w:lineRule="auto"/>
              <w:jc w:val="both"/>
              <w:rPr>
                <w:rFonts w:ascii="Times New Roman" w:eastAsia="Calibri" w:hAnsi="Times New Roman" w:cs="Times New Roman"/>
                <w:sz w:val="24"/>
                <w:szCs w:val="24"/>
              </w:rPr>
            </w:pPr>
            <w:r w:rsidRPr="009B1A2F">
              <w:rPr>
                <w:rFonts w:ascii="Times New Roman" w:eastAsia="Calibri" w:hAnsi="Times New Roman" w:cs="Times New Roman"/>
              </w:rPr>
              <w:t>Математика и информатика</w:t>
            </w: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sz w:val="24"/>
                <w:szCs w:val="24"/>
              </w:rPr>
            </w:pPr>
            <w:r w:rsidRPr="00FE104F">
              <w:rPr>
                <w:rFonts w:ascii="Times New Roman" w:eastAsia="Calibri" w:hAnsi="Times New Roman" w:cs="Times New Roman"/>
                <w:sz w:val="24"/>
                <w:szCs w:val="24"/>
              </w:rPr>
              <w:t>Математика: алгебра и начала математического анализа</w:t>
            </w:r>
          </w:p>
        </w:tc>
        <w:tc>
          <w:tcPr>
            <w:tcW w:w="1560" w:type="dxa"/>
            <w:tcBorders>
              <w:top w:val="single" w:sz="4" w:space="0" w:color="auto"/>
              <w:left w:val="single" w:sz="4" w:space="0" w:color="auto"/>
              <w:bottom w:val="single" w:sz="4" w:space="0" w:color="auto"/>
              <w:right w:val="single" w:sz="4" w:space="0" w:color="auto"/>
            </w:tcBorders>
          </w:tcPr>
          <w:p w:rsidR="006A0D3A" w:rsidRPr="009B1A2F" w:rsidRDefault="006A0D3A" w:rsidP="003E2BD4">
            <w:pPr>
              <w:spacing w:after="0" w:line="240" w:lineRule="auto"/>
              <w:jc w:val="both"/>
              <w:rPr>
                <w:rFonts w:ascii="Times New Roman" w:eastAsia="Calibri" w:hAnsi="Times New Roman" w:cs="Times New Roman"/>
                <w:bCs/>
                <w:sz w:val="24"/>
                <w:szCs w:val="24"/>
              </w:rPr>
            </w:pPr>
            <w:r w:rsidRPr="009B1A2F">
              <w:rPr>
                <w:rFonts w:ascii="Times New Roman" w:eastAsia="Calibri" w:hAnsi="Times New Roman" w:cs="Times New Roman"/>
                <w:bCs/>
                <w:sz w:val="24"/>
                <w:szCs w:val="24"/>
              </w:rPr>
              <w:t>6</w:t>
            </w:r>
          </w:p>
          <w:p w:rsidR="006A0D3A" w:rsidRPr="009B1A2F" w:rsidRDefault="006A0D3A" w:rsidP="003E2BD4">
            <w:pPr>
              <w:spacing w:after="0" w:line="240" w:lineRule="auto"/>
              <w:jc w:val="both"/>
              <w:rPr>
                <w:rFonts w:ascii="Times New Roman" w:eastAsia="Calibri" w:hAnsi="Times New Roman" w:cs="Times New Roman"/>
                <w:bCs/>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3E2BD4">
            <w:pPr>
              <w:spacing w:after="0" w:line="240" w:lineRule="auto"/>
              <w:jc w:val="both"/>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204</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Контрольная работа</w:t>
            </w:r>
          </w:p>
        </w:tc>
      </w:tr>
      <w:tr w:rsidR="006A0D3A" w:rsidRPr="009B1A2F" w:rsidTr="00A425DC">
        <w:trPr>
          <w:trHeight w:val="164"/>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3E2BD4">
            <w:pPr>
              <w:spacing w:after="0" w:line="240" w:lineRule="auto"/>
              <w:jc w:val="both"/>
              <w:rPr>
                <w:rFonts w:ascii="Times New Roman" w:eastAsia="Calibri" w:hAnsi="Times New Roman"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sz w:val="24"/>
                <w:szCs w:val="24"/>
              </w:rPr>
            </w:pPr>
            <w:r w:rsidRPr="009B1A2F">
              <w:rPr>
                <w:rFonts w:ascii="Times New Roman" w:eastAsia="Calibri" w:hAnsi="Times New Roman" w:cs="Times New Roman"/>
                <w:sz w:val="24"/>
                <w:szCs w:val="24"/>
              </w:rPr>
              <w:t xml:space="preserve">Информатика </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bCs/>
                <w:sz w:val="24"/>
                <w:szCs w:val="24"/>
              </w:rPr>
            </w:pPr>
            <w:r w:rsidRPr="009B1A2F">
              <w:rPr>
                <w:rFonts w:ascii="Times New Roman" w:eastAsia="Calibri" w:hAnsi="Times New Roman" w:cs="Times New Roman"/>
                <w:bCs/>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3E2BD4">
            <w:pPr>
              <w:spacing w:after="0" w:line="240" w:lineRule="auto"/>
              <w:jc w:val="both"/>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Тестирование</w:t>
            </w:r>
          </w:p>
        </w:tc>
      </w:tr>
      <w:tr w:rsidR="006A0D3A" w:rsidRPr="009B1A2F" w:rsidTr="00A425DC">
        <w:trPr>
          <w:trHeight w:val="164"/>
        </w:trPr>
        <w:tc>
          <w:tcPr>
            <w:tcW w:w="1731" w:type="dxa"/>
            <w:vMerge w:val="restart"/>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3E2BD4">
            <w:pPr>
              <w:spacing w:after="0" w:line="240" w:lineRule="auto"/>
              <w:jc w:val="both"/>
              <w:rPr>
                <w:rFonts w:ascii="Times New Roman" w:eastAsia="Calibri" w:hAnsi="Times New Roman" w:cs="Times New Roman"/>
              </w:rPr>
            </w:pPr>
            <w:r w:rsidRPr="009B1A2F">
              <w:rPr>
                <w:rFonts w:ascii="Times New Roman" w:eastAsia="Calibri" w:hAnsi="Times New Roman" w:cs="Times New Roman"/>
              </w:rPr>
              <w:t>Общественные</w:t>
            </w:r>
          </w:p>
          <w:p w:rsidR="006A0D3A" w:rsidRPr="009B1A2F" w:rsidRDefault="006A0D3A" w:rsidP="003E2BD4">
            <w:pPr>
              <w:spacing w:after="0" w:line="240" w:lineRule="auto"/>
              <w:jc w:val="both"/>
              <w:rPr>
                <w:rFonts w:ascii="Times New Roman" w:eastAsia="Calibri" w:hAnsi="Times New Roman" w:cs="Times New Roman"/>
                <w:sz w:val="24"/>
                <w:szCs w:val="24"/>
              </w:rPr>
            </w:pPr>
            <w:r w:rsidRPr="009B1A2F">
              <w:rPr>
                <w:rFonts w:ascii="Times New Roman" w:eastAsia="Calibri" w:hAnsi="Times New Roman" w:cs="Times New Roman"/>
              </w:rPr>
              <w:t xml:space="preserve"> науки</w:t>
            </w: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sz w:val="24"/>
                <w:szCs w:val="24"/>
              </w:rPr>
            </w:pPr>
            <w:r w:rsidRPr="009B1A2F">
              <w:rPr>
                <w:rFonts w:ascii="Times New Roman" w:eastAsia="Calibri" w:hAnsi="Times New Roman" w:cs="Times New Roman"/>
                <w:sz w:val="24"/>
                <w:szCs w:val="24"/>
              </w:rPr>
              <w:t>История</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bCs/>
                <w:sz w:val="24"/>
                <w:szCs w:val="24"/>
              </w:rPr>
            </w:pPr>
            <w:r w:rsidRPr="009B1A2F">
              <w:rPr>
                <w:rFonts w:ascii="Times New Roman" w:eastAsia="Calibri" w:hAnsi="Times New Roman" w:cs="Times New Roman"/>
                <w:bCs/>
                <w:sz w:val="24"/>
                <w:szCs w:val="24"/>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3E2BD4">
            <w:pPr>
              <w:spacing w:after="0" w:line="240" w:lineRule="auto"/>
              <w:jc w:val="both"/>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68</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Контрольная работа</w:t>
            </w:r>
          </w:p>
        </w:tc>
      </w:tr>
      <w:tr w:rsidR="006A0D3A" w:rsidRPr="009B1A2F" w:rsidTr="00A425DC">
        <w:trPr>
          <w:trHeight w:val="164"/>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3E2BD4">
            <w:pPr>
              <w:spacing w:after="0" w:line="240" w:lineRule="auto"/>
              <w:jc w:val="both"/>
              <w:rPr>
                <w:rFonts w:ascii="Times New Roman" w:eastAsia="Calibri" w:hAnsi="Times New Roman"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sz w:val="24"/>
                <w:szCs w:val="24"/>
              </w:rPr>
            </w:pPr>
            <w:r w:rsidRPr="009B1A2F">
              <w:rPr>
                <w:rFonts w:ascii="Times New Roman" w:eastAsia="Calibri" w:hAnsi="Times New Roman" w:cs="Times New Roman"/>
                <w:sz w:val="24"/>
                <w:szCs w:val="24"/>
              </w:rPr>
              <w:t>Обществознание</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bCs/>
                <w:sz w:val="24"/>
                <w:szCs w:val="24"/>
              </w:rPr>
            </w:pPr>
            <w:r w:rsidRPr="009B1A2F">
              <w:rPr>
                <w:rFonts w:ascii="Times New Roman" w:eastAsia="Calibri" w:hAnsi="Times New Roman" w:cs="Times New Roman"/>
                <w:bCs/>
                <w:sz w:val="24"/>
                <w:szCs w:val="24"/>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3E2BD4">
            <w:pPr>
              <w:spacing w:after="0" w:line="240" w:lineRule="auto"/>
              <w:jc w:val="both"/>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68</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Итоговое тестирование</w:t>
            </w:r>
          </w:p>
        </w:tc>
      </w:tr>
      <w:tr w:rsidR="006A0D3A" w:rsidRPr="009B1A2F" w:rsidTr="00A425DC">
        <w:trPr>
          <w:trHeight w:val="164"/>
        </w:trPr>
        <w:tc>
          <w:tcPr>
            <w:tcW w:w="1731" w:type="dxa"/>
            <w:vMerge w:val="restart"/>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3E2BD4">
            <w:pPr>
              <w:spacing w:after="0" w:line="240" w:lineRule="auto"/>
              <w:jc w:val="both"/>
              <w:rPr>
                <w:rFonts w:ascii="Times New Roman" w:eastAsia="Calibri" w:hAnsi="Times New Roman" w:cs="Times New Roman"/>
                <w:sz w:val="24"/>
                <w:szCs w:val="24"/>
              </w:rPr>
            </w:pPr>
            <w:r w:rsidRPr="009B1A2F">
              <w:rPr>
                <w:rFonts w:ascii="Times New Roman" w:eastAsia="Calibri" w:hAnsi="Times New Roman" w:cs="Times New Roman"/>
              </w:rPr>
              <w:t>Естественные науки</w:t>
            </w: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sz w:val="24"/>
                <w:szCs w:val="24"/>
              </w:rPr>
            </w:pPr>
            <w:r w:rsidRPr="009B1A2F">
              <w:rPr>
                <w:rFonts w:ascii="Times New Roman" w:eastAsia="Calibri" w:hAnsi="Times New Roman" w:cs="Times New Roman"/>
                <w:sz w:val="24"/>
                <w:szCs w:val="24"/>
              </w:rPr>
              <w:t>Физика</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bCs/>
                <w:sz w:val="24"/>
                <w:szCs w:val="24"/>
              </w:rPr>
            </w:pPr>
            <w:r w:rsidRPr="009B1A2F">
              <w:rPr>
                <w:rFonts w:ascii="Times New Roman" w:eastAsia="Calibri" w:hAnsi="Times New Roman" w:cs="Times New Roman"/>
                <w:bCs/>
                <w:sz w:val="24"/>
                <w:szCs w:val="24"/>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3E2BD4">
            <w:pPr>
              <w:spacing w:after="0" w:line="240" w:lineRule="auto"/>
              <w:jc w:val="both"/>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68</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Тестирование</w:t>
            </w:r>
          </w:p>
        </w:tc>
      </w:tr>
      <w:tr w:rsidR="006A0D3A" w:rsidRPr="009B1A2F" w:rsidTr="00A425DC">
        <w:trPr>
          <w:trHeight w:val="164"/>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3E2BD4">
            <w:pPr>
              <w:spacing w:after="0" w:line="240" w:lineRule="auto"/>
              <w:jc w:val="both"/>
              <w:rPr>
                <w:rFonts w:ascii="Times New Roman" w:eastAsia="Calibri" w:hAnsi="Times New Roman"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sz w:val="24"/>
                <w:szCs w:val="24"/>
              </w:rPr>
            </w:pPr>
            <w:r w:rsidRPr="009B1A2F">
              <w:rPr>
                <w:rFonts w:ascii="Times New Roman" w:eastAsia="Calibri" w:hAnsi="Times New Roman" w:cs="Times New Roman"/>
                <w:sz w:val="24"/>
                <w:szCs w:val="24"/>
              </w:rPr>
              <w:t>Химия</w:t>
            </w:r>
          </w:p>
        </w:tc>
        <w:tc>
          <w:tcPr>
            <w:tcW w:w="1560" w:type="dxa"/>
            <w:tcBorders>
              <w:top w:val="single" w:sz="4" w:space="0" w:color="auto"/>
              <w:left w:val="single" w:sz="4" w:space="0" w:color="auto"/>
              <w:bottom w:val="single" w:sz="4" w:space="0" w:color="auto"/>
              <w:right w:val="single" w:sz="4" w:space="0" w:color="auto"/>
            </w:tcBorders>
            <w:hideMark/>
          </w:tcPr>
          <w:p w:rsidR="006A0D3A" w:rsidRPr="00375F04" w:rsidRDefault="006A0D3A" w:rsidP="003E2BD4">
            <w:pPr>
              <w:spacing w:after="0" w:line="240" w:lineRule="auto"/>
              <w:jc w:val="both"/>
              <w:rPr>
                <w:rFonts w:ascii="Times New Roman" w:eastAsia="Calibri" w:hAnsi="Times New Roman" w:cs="Times New Roman"/>
                <w:bCs/>
                <w:sz w:val="24"/>
                <w:szCs w:val="24"/>
              </w:rPr>
            </w:pPr>
            <w:r w:rsidRPr="00375F04">
              <w:rPr>
                <w:rFonts w:ascii="Times New Roman" w:eastAsia="Calibri" w:hAnsi="Times New Roman" w:cs="Times New Roman"/>
                <w:bCs/>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3E2BD4">
            <w:pPr>
              <w:spacing w:after="0" w:line="240" w:lineRule="auto"/>
              <w:jc w:val="both"/>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Контрольная работа</w:t>
            </w:r>
          </w:p>
        </w:tc>
      </w:tr>
      <w:tr w:rsidR="006A0D3A" w:rsidRPr="009B1A2F" w:rsidTr="00A425DC">
        <w:trPr>
          <w:trHeight w:val="164"/>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3E2BD4">
            <w:pPr>
              <w:spacing w:after="0" w:line="240" w:lineRule="auto"/>
              <w:jc w:val="both"/>
              <w:rPr>
                <w:rFonts w:ascii="Times New Roman" w:eastAsia="Calibri" w:hAnsi="Times New Roman"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sz w:val="24"/>
                <w:szCs w:val="24"/>
              </w:rPr>
            </w:pPr>
            <w:r w:rsidRPr="009B1A2F">
              <w:rPr>
                <w:rFonts w:ascii="Times New Roman" w:eastAsia="Calibri" w:hAnsi="Times New Roman" w:cs="Times New Roman"/>
                <w:sz w:val="24"/>
                <w:szCs w:val="24"/>
              </w:rPr>
              <w:t>Биология</w:t>
            </w:r>
          </w:p>
        </w:tc>
        <w:tc>
          <w:tcPr>
            <w:tcW w:w="1560" w:type="dxa"/>
            <w:tcBorders>
              <w:top w:val="single" w:sz="4" w:space="0" w:color="auto"/>
              <w:left w:val="single" w:sz="4" w:space="0" w:color="auto"/>
              <w:bottom w:val="single" w:sz="4" w:space="0" w:color="auto"/>
              <w:right w:val="single" w:sz="4" w:space="0" w:color="auto"/>
            </w:tcBorders>
            <w:hideMark/>
          </w:tcPr>
          <w:p w:rsidR="006A0D3A" w:rsidRPr="00375F04" w:rsidRDefault="006A0D3A" w:rsidP="003E2BD4">
            <w:pPr>
              <w:spacing w:after="0" w:line="240" w:lineRule="auto"/>
              <w:jc w:val="both"/>
              <w:rPr>
                <w:rFonts w:ascii="Times New Roman" w:eastAsia="Calibri" w:hAnsi="Times New Roman" w:cs="Times New Roman"/>
                <w:bCs/>
                <w:sz w:val="24"/>
                <w:szCs w:val="24"/>
              </w:rPr>
            </w:pPr>
            <w:r w:rsidRPr="00375F04">
              <w:rPr>
                <w:rFonts w:ascii="Times New Roman" w:eastAsia="Calibri" w:hAnsi="Times New Roman" w:cs="Times New Roman"/>
                <w:bCs/>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3E2BD4">
            <w:pPr>
              <w:spacing w:after="0" w:line="240" w:lineRule="auto"/>
              <w:jc w:val="both"/>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C20F6"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Тестирование</w:t>
            </w:r>
          </w:p>
        </w:tc>
      </w:tr>
      <w:tr w:rsidR="006A0D3A" w:rsidRPr="009B1A2F" w:rsidTr="00A425DC">
        <w:trPr>
          <w:trHeight w:val="164"/>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3E2BD4">
            <w:pPr>
              <w:spacing w:after="0" w:line="240" w:lineRule="auto"/>
              <w:jc w:val="both"/>
              <w:rPr>
                <w:rFonts w:ascii="Times New Roman" w:eastAsia="Calibri" w:hAnsi="Times New Roman"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sz w:val="24"/>
                <w:szCs w:val="24"/>
              </w:rPr>
            </w:pPr>
            <w:r w:rsidRPr="009B1A2F">
              <w:rPr>
                <w:rFonts w:ascii="Times New Roman" w:eastAsia="Calibri" w:hAnsi="Times New Roman" w:cs="Times New Roman"/>
                <w:sz w:val="24"/>
                <w:szCs w:val="24"/>
              </w:rPr>
              <w:t xml:space="preserve">География </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bCs/>
                <w:sz w:val="24"/>
                <w:szCs w:val="24"/>
              </w:rPr>
            </w:pPr>
            <w:r w:rsidRPr="009B1A2F">
              <w:rPr>
                <w:rFonts w:ascii="Times New Roman" w:eastAsia="Calibri" w:hAnsi="Times New Roman" w:cs="Times New Roman"/>
                <w:bCs/>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3E2BD4">
            <w:pPr>
              <w:spacing w:after="0" w:line="240" w:lineRule="auto"/>
              <w:jc w:val="both"/>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C20F6"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Тестирование</w:t>
            </w:r>
          </w:p>
        </w:tc>
      </w:tr>
      <w:tr w:rsidR="006A0D3A" w:rsidRPr="009B1A2F" w:rsidTr="00A425DC">
        <w:trPr>
          <w:trHeight w:val="164"/>
        </w:trPr>
        <w:tc>
          <w:tcPr>
            <w:tcW w:w="1731" w:type="dxa"/>
            <w:vMerge w:val="restart"/>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3E2BD4">
            <w:pPr>
              <w:spacing w:after="0" w:line="240" w:lineRule="auto"/>
              <w:jc w:val="both"/>
              <w:rPr>
                <w:rFonts w:ascii="Times New Roman" w:eastAsia="Calibri" w:hAnsi="Times New Roman" w:cs="Times New Roman"/>
              </w:rPr>
            </w:pPr>
            <w:r w:rsidRPr="009B1A2F">
              <w:rPr>
                <w:rFonts w:ascii="Times New Roman" w:eastAsia="Calibri" w:hAnsi="Times New Roman" w:cs="Times New Roman"/>
              </w:rPr>
              <w:t xml:space="preserve">Физическая культура, </w:t>
            </w:r>
          </w:p>
          <w:p w:rsidR="006A0D3A" w:rsidRPr="009B1A2F" w:rsidRDefault="006A0D3A" w:rsidP="003E2BD4">
            <w:pPr>
              <w:spacing w:after="0" w:line="240" w:lineRule="auto"/>
              <w:jc w:val="both"/>
              <w:rPr>
                <w:rFonts w:ascii="Times New Roman" w:eastAsia="Calibri" w:hAnsi="Times New Roman" w:cs="Times New Roman"/>
              </w:rPr>
            </w:pPr>
            <w:r w:rsidRPr="009B1A2F">
              <w:rPr>
                <w:rFonts w:ascii="Times New Roman" w:eastAsia="Calibri" w:hAnsi="Times New Roman" w:cs="Times New Roman"/>
              </w:rPr>
              <w:t>экология и основы безопасности и жизнедеятельности</w:t>
            </w: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sz w:val="24"/>
                <w:szCs w:val="24"/>
              </w:rPr>
            </w:pPr>
            <w:r w:rsidRPr="009B1A2F">
              <w:rPr>
                <w:rFonts w:ascii="Times New Roman" w:eastAsia="Calibri" w:hAnsi="Times New Roman" w:cs="Times New Roman"/>
                <w:sz w:val="24"/>
                <w:szCs w:val="24"/>
              </w:rPr>
              <w:t>Физическая культура</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3E2BD4">
            <w:pPr>
              <w:spacing w:after="0" w:line="240" w:lineRule="auto"/>
              <w:jc w:val="both"/>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102</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C20F6"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Сдача нормативов</w:t>
            </w:r>
          </w:p>
        </w:tc>
      </w:tr>
      <w:tr w:rsidR="006A0D3A" w:rsidRPr="009B1A2F" w:rsidTr="00A425DC">
        <w:trPr>
          <w:trHeight w:val="164"/>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3E2BD4">
            <w:pPr>
              <w:spacing w:after="0" w:line="240" w:lineRule="auto"/>
              <w:jc w:val="both"/>
              <w:rPr>
                <w:rFonts w:ascii="Times New Roman" w:eastAsia="Calibri" w:hAnsi="Times New Roman" w:cs="Times New Roman"/>
              </w:rPr>
            </w:pP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sz w:val="24"/>
                <w:szCs w:val="24"/>
              </w:rPr>
            </w:pPr>
            <w:r w:rsidRPr="009B1A2F">
              <w:rPr>
                <w:rFonts w:ascii="Times New Roman" w:eastAsia="Calibri" w:hAnsi="Times New Roman" w:cs="Times New Roman"/>
                <w:sz w:val="24"/>
                <w:szCs w:val="24"/>
              </w:rPr>
              <w:t>ОБЖ</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bCs/>
                <w:sz w:val="24"/>
                <w:szCs w:val="24"/>
              </w:rPr>
            </w:pPr>
            <w:r w:rsidRPr="009B1A2F">
              <w:rPr>
                <w:rFonts w:ascii="Times New Roman" w:eastAsia="Calibri" w:hAnsi="Times New Roman" w:cs="Times New Roman"/>
                <w:bCs/>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3E2BD4">
            <w:pPr>
              <w:spacing w:after="0" w:line="240" w:lineRule="auto"/>
              <w:jc w:val="both"/>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C20F6"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Тестирование</w:t>
            </w:r>
          </w:p>
        </w:tc>
      </w:tr>
      <w:tr w:rsidR="006A0D3A" w:rsidRPr="009B1A2F" w:rsidTr="00A425DC">
        <w:trPr>
          <w:trHeight w:val="164"/>
        </w:trPr>
        <w:tc>
          <w:tcPr>
            <w:tcW w:w="1731" w:type="dxa"/>
            <w:tcBorders>
              <w:top w:val="single" w:sz="4" w:space="0" w:color="auto"/>
              <w:left w:val="single" w:sz="4" w:space="0" w:color="auto"/>
              <w:bottom w:val="single" w:sz="4" w:space="0" w:color="auto"/>
              <w:right w:val="single" w:sz="4" w:space="0" w:color="auto"/>
            </w:tcBorders>
            <w:vAlign w:val="center"/>
          </w:tcPr>
          <w:p w:rsidR="006A0D3A" w:rsidRPr="009B1A2F" w:rsidRDefault="006A0D3A" w:rsidP="003E2BD4">
            <w:pPr>
              <w:spacing w:after="0" w:line="240" w:lineRule="auto"/>
              <w:jc w:val="both"/>
              <w:rPr>
                <w:rFonts w:ascii="Times New Roman" w:eastAsia="Calibri" w:hAnsi="Times New Roman"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sz w:val="24"/>
                <w:szCs w:val="24"/>
              </w:rPr>
            </w:pPr>
            <w:r w:rsidRPr="009B1A2F">
              <w:rPr>
                <w:rFonts w:ascii="Times New Roman" w:eastAsia="Calibri" w:hAnsi="Times New Roman" w:cs="Times New Roman"/>
                <w:sz w:val="24"/>
                <w:szCs w:val="24"/>
              </w:rPr>
              <w:t xml:space="preserve">Астрономия </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3E2BD4">
            <w:pPr>
              <w:spacing w:after="0" w:line="240" w:lineRule="auto"/>
              <w:jc w:val="both"/>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C20F6"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Тестирование</w:t>
            </w:r>
          </w:p>
        </w:tc>
      </w:tr>
      <w:tr w:rsidR="006A0D3A" w:rsidRPr="009B1A2F" w:rsidTr="00A425DC">
        <w:trPr>
          <w:trHeight w:val="164"/>
        </w:trPr>
        <w:tc>
          <w:tcPr>
            <w:tcW w:w="1731" w:type="dxa"/>
            <w:tcBorders>
              <w:top w:val="single" w:sz="4" w:space="0" w:color="auto"/>
              <w:left w:val="single" w:sz="4" w:space="0" w:color="auto"/>
              <w:bottom w:val="single" w:sz="4" w:space="0" w:color="auto"/>
              <w:right w:val="single" w:sz="4" w:space="0" w:color="auto"/>
            </w:tcBorders>
            <w:vAlign w:val="center"/>
          </w:tcPr>
          <w:p w:rsidR="006A0D3A" w:rsidRPr="009B1A2F" w:rsidRDefault="006A0D3A" w:rsidP="003E2BD4">
            <w:pPr>
              <w:spacing w:after="0" w:line="240" w:lineRule="auto"/>
              <w:jc w:val="both"/>
              <w:rPr>
                <w:rFonts w:ascii="Times New Roman" w:eastAsia="Calibri" w:hAnsi="Times New Roman"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sz w:val="24"/>
                <w:szCs w:val="24"/>
              </w:rPr>
            </w:pPr>
            <w:proofErr w:type="gramStart"/>
            <w:r w:rsidRPr="009B1A2F">
              <w:rPr>
                <w:rFonts w:ascii="Times New Roman" w:eastAsia="Calibri" w:hAnsi="Times New Roman" w:cs="Times New Roman"/>
                <w:sz w:val="24"/>
                <w:szCs w:val="24"/>
              </w:rPr>
              <w:t>Индивидуальный проект</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bCs/>
                <w:sz w:val="24"/>
                <w:szCs w:val="24"/>
              </w:rPr>
            </w:pPr>
            <w:r w:rsidRPr="009B1A2F">
              <w:rPr>
                <w:rFonts w:ascii="Times New Roman" w:eastAsia="Calibri" w:hAnsi="Times New Roman" w:cs="Times New Roman"/>
                <w:bCs/>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3E2BD4">
            <w:pPr>
              <w:spacing w:after="0" w:line="240" w:lineRule="auto"/>
              <w:jc w:val="both"/>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C20F6"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Проект</w:t>
            </w:r>
          </w:p>
        </w:tc>
      </w:tr>
      <w:tr w:rsidR="006A0D3A" w:rsidRPr="009B1A2F" w:rsidTr="00A425DC">
        <w:trPr>
          <w:trHeight w:val="164"/>
        </w:trPr>
        <w:tc>
          <w:tcPr>
            <w:tcW w:w="1731" w:type="dxa"/>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3E2BD4">
            <w:pPr>
              <w:spacing w:after="0" w:line="240" w:lineRule="auto"/>
              <w:jc w:val="both"/>
              <w:rPr>
                <w:rFonts w:ascii="Times New Roman" w:eastAsia="Calibri" w:hAnsi="Times New Roman" w:cs="Times New Roman"/>
                <w:b/>
                <w:bCs/>
                <w:sz w:val="24"/>
                <w:szCs w:val="24"/>
              </w:rPr>
            </w:pPr>
            <w:r w:rsidRPr="009B1A2F">
              <w:rPr>
                <w:rFonts w:ascii="Times New Roman" w:eastAsia="Calibri" w:hAnsi="Times New Roman" w:cs="Times New Roman"/>
                <w:b/>
                <w:bCs/>
                <w:sz w:val="24"/>
                <w:szCs w:val="24"/>
              </w:rPr>
              <w:t>Всего</w:t>
            </w:r>
          </w:p>
        </w:tc>
        <w:tc>
          <w:tcPr>
            <w:tcW w:w="3798" w:type="dxa"/>
            <w:tcBorders>
              <w:top w:val="single" w:sz="4" w:space="0" w:color="auto"/>
              <w:left w:val="single" w:sz="4" w:space="0" w:color="auto"/>
              <w:bottom w:val="single" w:sz="4" w:space="0" w:color="auto"/>
              <w:right w:val="single" w:sz="4" w:space="0" w:color="auto"/>
            </w:tcBorders>
          </w:tcPr>
          <w:p w:rsidR="006A0D3A" w:rsidRPr="009B1A2F" w:rsidRDefault="006A0D3A" w:rsidP="003E2BD4">
            <w:pPr>
              <w:spacing w:after="0" w:line="240" w:lineRule="auto"/>
              <w:jc w:val="both"/>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b/>
                <w:sz w:val="24"/>
                <w:szCs w:val="24"/>
              </w:rPr>
            </w:pPr>
            <w:r w:rsidRPr="009B1A2F">
              <w:rPr>
                <w:rFonts w:ascii="Times New Roman" w:eastAsia="Calibri" w:hAnsi="Times New Roman" w:cs="Times New Roman"/>
                <w:b/>
                <w:sz w:val="24"/>
                <w:szCs w:val="24"/>
              </w:rPr>
              <w:t>29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3E2BD4">
            <w:pPr>
              <w:spacing w:after="0" w:line="240" w:lineRule="auto"/>
              <w:jc w:val="both"/>
              <w:rPr>
                <w:rFonts w:ascii="Times New Roman" w:eastAsia="Calibri" w:hAnsi="Times New Roman" w:cs="Times New Roman"/>
                <w:b/>
                <w:sz w:val="24"/>
                <w:szCs w:val="24"/>
              </w:rPr>
            </w:pPr>
            <w:r w:rsidRPr="009E47E6">
              <w:rPr>
                <w:rFonts w:ascii="Times New Roman" w:eastAsia="Calibri" w:hAnsi="Times New Roman" w:cs="Times New Roman"/>
                <w:b/>
                <w:bCs/>
                <w:color w:val="000000" w:themeColor="text1"/>
                <w:kern w:val="24"/>
                <w:sz w:val="24"/>
                <w:szCs w:val="24"/>
              </w:rPr>
              <w:t>986</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3E2BD4">
            <w:pPr>
              <w:spacing w:after="0" w:line="240" w:lineRule="auto"/>
              <w:jc w:val="both"/>
              <w:rPr>
                <w:rFonts w:ascii="Times New Roman" w:eastAsia="Calibri" w:hAnsi="Times New Roman" w:cs="Times New Roman"/>
                <w:b/>
                <w:sz w:val="24"/>
                <w:szCs w:val="24"/>
              </w:rPr>
            </w:pPr>
          </w:p>
        </w:tc>
      </w:tr>
      <w:tr w:rsidR="006A0D3A" w:rsidRPr="009B1A2F" w:rsidTr="00A425DC">
        <w:trPr>
          <w:trHeight w:val="562"/>
        </w:trPr>
        <w:tc>
          <w:tcPr>
            <w:tcW w:w="1731" w:type="dxa"/>
            <w:vMerge w:val="restart"/>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Курсы по выбору</w:t>
            </w:r>
          </w:p>
        </w:tc>
        <w:tc>
          <w:tcPr>
            <w:tcW w:w="3798" w:type="dxa"/>
            <w:tcBorders>
              <w:top w:val="single" w:sz="4" w:space="0" w:color="auto"/>
              <w:left w:val="single" w:sz="4" w:space="0" w:color="auto"/>
              <w:right w:val="single" w:sz="4" w:space="0" w:color="auto"/>
            </w:tcBorders>
            <w:vAlign w:val="center"/>
          </w:tcPr>
          <w:p w:rsidR="006A0D3A" w:rsidRPr="009B1A2F" w:rsidRDefault="006A0D3A" w:rsidP="003E2BD4">
            <w:pPr>
              <w:spacing w:after="0" w:line="240" w:lineRule="auto"/>
              <w:jc w:val="both"/>
              <w:rPr>
                <w:rFonts w:ascii="Times New Roman" w:eastAsia="Calibri" w:hAnsi="Times New Roman" w:cs="Times New Roman"/>
                <w:sz w:val="24"/>
                <w:szCs w:val="24"/>
              </w:rPr>
            </w:pPr>
            <w:r w:rsidRPr="009B1A2F">
              <w:rPr>
                <w:rFonts w:ascii="Times New Roman" w:eastAsia="Calibri" w:hAnsi="Times New Roman" w:cs="Times New Roman"/>
                <w:sz w:val="24"/>
                <w:szCs w:val="24"/>
              </w:rPr>
              <w:t>Учимся писать сочинение</w:t>
            </w:r>
          </w:p>
        </w:tc>
        <w:tc>
          <w:tcPr>
            <w:tcW w:w="1560" w:type="dxa"/>
            <w:tcBorders>
              <w:top w:val="single" w:sz="4" w:space="0" w:color="auto"/>
              <w:left w:val="single" w:sz="4" w:space="0" w:color="auto"/>
              <w:right w:val="single" w:sz="4" w:space="0" w:color="auto"/>
            </w:tcBorders>
          </w:tcPr>
          <w:p w:rsidR="006A0D3A" w:rsidRPr="00375F04" w:rsidRDefault="006A0D3A"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3E2BD4">
            <w:pPr>
              <w:spacing w:after="0" w:line="240" w:lineRule="auto"/>
              <w:jc w:val="both"/>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34</w:t>
            </w:r>
          </w:p>
        </w:tc>
        <w:tc>
          <w:tcPr>
            <w:tcW w:w="1701" w:type="dxa"/>
            <w:tcBorders>
              <w:top w:val="single" w:sz="4" w:space="0" w:color="auto"/>
              <w:left w:val="single" w:sz="4" w:space="0" w:color="auto"/>
              <w:right w:val="single" w:sz="4" w:space="0" w:color="auto"/>
            </w:tcBorders>
          </w:tcPr>
          <w:p w:rsidR="006A0D3A" w:rsidRPr="009B1A2F" w:rsidRDefault="006A0D3A" w:rsidP="003E2BD4">
            <w:pPr>
              <w:spacing w:after="0" w:line="240" w:lineRule="auto"/>
              <w:jc w:val="both"/>
              <w:rPr>
                <w:rFonts w:ascii="Times New Roman" w:eastAsia="Calibri" w:hAnsi="Times New Roman" w:cs="Times New Roman"/>
                <w:bCs/>
                <w:sz w:val="24"/>
                <w:szCs w:val="24"/>
              </w:rPr>
            </w:pPr>
          </w:p>
        </w:tc>
      </w:tr>
      <w:tr w:rsidR="006A0D3A" w:rsidRPr="009B1A2F" w:rsidTr="00A425DC">
        <w:trPr>
          <w:trHeight w:val="164"/>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3E2BD4">
            <w:pPr>
              <w:spacing w:after="0" w:line="240" w:lineRule="auto"/>
              <w:jc w:val="both"/>
              <w:rPr>
                <w:rFonts w:ascii="Times New Roman" w:eastAsia="Calibri" w:hAnsi="Times New Roman" w:cs="Times New Roman"/>
                <w:b/>
                <w:bCs/>
                <w:iCs/>
                <w:sz w:val="24"/>
                <w:szCs w:val="24"/>
              </w:rPr>
            </w:pPr>
          </w:p>
        </w:tc>
        <w:tc>
          <w:tcPr>
            <w:tcW w:w="3798" w:type="dxa"/>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3E2BD4">
            <w:pPr>
              <w:spacing w:after="0" w:line="240" w:lineRule="auto"/>
              <w:jc w:val="both"/>
              <w:rPr>
                <w:rFonts w:ascii="Times New Roman" w:eastAsia="Calibri" w:hAnsi="Times New Roman" w:cs="Times New Roman"/>
                <w:sz w:val="24"/>
                <w:szCs w:val="24"/>
              </w:rPr>
            </w:pPr>
            <w:r w:rsidRPr="009B1A2F">
              <w:rPr>
                <w:rFonts w:ascii="Times New Roman" w:eastAsia="Calibri" w:hAnsi="Times New Roman" w:cs="Times New Roman"/>
                <w:sz w:val="24"/>
                <w:szCs w:val="24"/>
              </w:rPr>
              <w:t>Практикум по математике</w:t>
            </w:r>
            <w:r>
              <w:rPr>
                <w:rFonts w:ascii="Times New Roman" w:eastAsia="Calibri" w:hAnsi="Times New Roman" w:cs="Times New Roman"/>
                <w:sz w:val="24"/>
                <w:szCs w:val="24"/>
              </w:rPr>
              <w:t>. Избранные вопросы математики</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D204AE"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color w:val="000000" w:themeColor="text1"/>
                <w:kern w:val="24"/>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3E2BD4">
            <w:pPr>
              <w:spacing w:after="0" w:line="240" w:lineRule="auto"/>
              <w:jc w:val="both"/>
              <w:rPr>
                <w:rFonts w:ascii="Times New Roman" w:eastAsia="Calibri" w:hAnsi="Times New Roman" w:cs="Times New Roman"/>
                <w:bCs/>
                <w:sz w:val="24"/>
                <w:szCs w:val="24"/>
              </w:rPr>
            </w:pPr>
          </w:p>
        </w:tc>
      </w:tr>
      <w:tr w:rsidR="006A0D3A" w:rsidRPr="009B1A2F" w:rsidTr="00A425DC">
        <w:trPr>
          <w:trHeight w:val="164"/>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3E2BD4">
            <w:pPr>
              <w:spacing w:after="0" w:line="240" w:lineRule="auto"/>
              <w:jc w:val="both"/>
              <w:rPr>
                <w:rFonts w:ascii="Times New Roman" w:eastAsia="Calibri" w:hAnsi="Times New Roman" w:cs="Times New Roman"/>
                <w:b/>
                <w:bCs/>
                <w:iCs/>
                <w:sz w:val="24"/>
                <w:szCs w:val="24"/>
              </w:rPr>
            </w:pPr>
          </w:p>
        </w:tc>
        <w:tc>
          <w:tcPr>
            <w:tcW w:w="3798" w:type="dxa"/>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3E2BD4">
            <w:pPr>
              <w:spacing w:after="0" w:line="240" w:lineRule="auto"/>
              <w:jc w:val="both"/>
              <w:rPr>
                <w:rFonts w:ascii="Times New Roman" w:eastAsia="Calibri" w:hAnsi="Times New Roman" w:cs="Times New Roman"/>
                <w:sz w:val="24"/>
                <w:szCs w:val="24"/>
              </w:rPr>
            </w:pPr>
            <w:r w:rsidRPr="00382C47">
              <w:rPr>
                <w:rFonts w:ascii="Times New Roman" w:eastAsia="Calibri" w:hAnsi="Times New Roman" w:cs="Times New Roman"/>
                <w:szCs w:val="20"/>
              </w:rPr>
              <w:t>Говорим и пишем грамотно</w:t>
            </w:r>
            <w:r w:rsidRPr="00382C47">
              <w:rPr>
                <w:rFonts w:ascii="Times New Roman" w:eastAsia="Calibri" w:hAnsi="Times New Roman" w:cs="Times New Roman"/>
                <w:sz w:val="24"/>
                <w:szCs w:val="24"/>
              </w:rPr>
              <w:t xml:space="preserve"> (Русский язык)</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3E2BD4">
            <w:pPr>
              <w:spacing w:after="0" w:line="240" w:lineRule="auto"/>
              <w:jc w:val="both"/>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3E2BD4">
            <w:pPr>
              <w:spacing w:after="0" w:line="240" w:lineRule="auto"/>
              <w:jc w:val="both"/>
              <w:rPr>
                <w:rFonts w:ascii="Times New Roman" w:eastAsia="Calibri" w:hAnsi="Times New Roman" w:cs="Times New Roman"/>
                <w:bCs/>
                <w:sz w:val="24"/>
                <w:szCs w:val="24"/>
              </w:rPr>
            </w:pPr>
          </w:p>
        </w:tc>
      </w:tr>
      <w:tr w:rsidR="006A0D3A" w:rsidRPr="009B1A2F" w:rsidTr="00A425DC">
        <w:trPr>
          <w:trHeight w:val="164"/>
        </w:trPr>
        <w:tc>
          <w:tcPr>
            <w:tcW w:w="1731" w:type="dxa"/>
            <w:tcBorders>
              <w:top w:val="single" w:sz="4" w:space="0" w:color="auto"/>
              <w:left w:val="single" w:sz="4" w:space="0" w:color="auto"/>
              <w:bottom w:val="single" w:sz="4" w:space="0" w:color="auto"/>
              <w:right w:val="single" w:sz="4" w:space="0" w:color="auto"/>
            </w:tcBorders>
          </w:tcPr>
          <w:p w:rsidR="006A0D3A" w:rsidRPr="009B1A2F" w:rsidRDefault="006A0D3A" w:rsidP="003E2BD4">
            <w:pPr>
              <w:spacing w:after="0" w:line="240" w:lineRule="auto"/>
              <w:jc w:val="both"/>
              <w:rPr>
                <w:rFonts w:ascii="Times New Roman" w:eastAsia="Calibri" w:hAnsi="Times New Roman" w:cs="Times New Roman"/>
                <w:b/>
                <w:sz w:val="24"/>
                <w:szCs w:val="24"/>
              </w:rPr>
            </w:pPr>
          </w:p>
        </w:tc>
        <w:tc>
          <w:tcPr>
            <w:tcW w:w="3798" w:type="dxa"/>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3E2BD4">
            <w:pPr>
              <w:spacing w:after="0" w:line="240" w:lineRule="auto"/>
              <w:jc w:val="both"/>
              <w:rPr>
                <w:rFonts w:ascii="Times New Roman" w:eastAsia="Calibri" w:hAnsi="Times New Roman" w:cs="Times New Roman"/>
                <w:b/>
                <w:sz w:val="24"/>
                <w:szCs w:val="24"/>
              </w:rPr>
            </w:pPr>
            <w:r w:rsidRPr="009B1A2F">
              <w:rPr>
                <w:rFonts w:ascii="Times New Roman" w:eastAsia="Calibri" w:hAnsi="Times New Roman" w:cs="Times New Roman"/>
                <w:b/>
                <w:sz w:val="24"/>
                <w:szCs w:val="24"/>
              </w:rPr>
              <w:t>ИТОГО</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3E2BD4">
            <w:pPr>
              <w:spacing w:after="0" w:line="240" w:lineRule="auto"/>
              <w:jc w:val="both"/>
              <w:rPr>
                <w:rFonts w:ascii="Times New Roman" w:eastAsia="Calibri" w:hAnsi="Times New Roman" w:cs="Times New Roman"/>
                <w:b/>
                <w:bCs/>
                <w:sz w:val="24"/>
                <w:szCs w:val="24"/>
              </w:rPr>
            </w:pPr>
            <w:r w:rsidRPr="009B1A2F">
              <w:rPr>
                <w:rFonts w:ascii="Times New Roman" w:eastAsia="Calibri" w:hAnsi="Times New Roman" w:cs="Times New Roman"/>
                <w:b/>
                <w:bCs/>
                <w:sz w:val="24"/>
                <w:szCs w:val="24"/>
              </w:rPr>
              <w:t>3</w:t>
            </w:r>
            <w:r w:rsidR="00D204AE">
              <w:rPr>
                <w:rFonts w:ascii="Times New Roman" w:eastAsia="Calibri" w:hAnsi="Times New Roman" w:cs="Times New Roman"/>
                <w:b/>
                <w:bCs/>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6A0D3A" w:rsidRPr="009E47E6" w:rsidRDefault="006A0D3A" w:rsidP="003E2BD4">
            <w:pPr>
              <w:spacing w:after="0" w:line="240" w:lineRule="auto"/>
              <w:jc w:val="both"/>
              <w:rPr>
                <w:rFonts w:ascii="Times New Roman" w:eastAsia="Calibri" w:hAnsi="Times New Roman" w:cs="Times New Roman"/>
                <w:b/>
                <w:bCs/>
                <w:sz w:val="24"/>
                <w:szCs w:val="24"/>
              </w:rPr>
            </w:pPr>
            <w:r w:rsidRPr="009E47E6">
              <w:rPr>
                <w:rFonts w:ascii="Times New Roman" w:eastAsia="Calibri" w:hAnsi="Times New Roman" w:cs="Times New Roman"/>
                <w:b/>
                <w:bCs/>
                <w:color w:val="000000" w:themeColor="text1"/>
                <w:kern w:val="24"/>
                <w:sz w:val="24"/>
                <w:szCs w:val="24"/>
              </w:rPr>
              <w:t>1</w:t>
            </w:r>
            <w:r w:rsidR="00D204AE">
              <w:rPr>
                <w:rFonts w:ascii="Times New Roman" w:eastAsia="Calibri" w:hAnsi="Times New Roman" w:cs="Times New Roman"/>
                <w:b/>
                <w:bCs/>
                <w:color w:val="000000" w:themeColor="text1"/>
                <w:kern w:val="24"/>
                <w:sz w:val="24"/>
                <w:szCs w:val="24"/>
              </w:rPr>
              <w:t>088</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3E2BD4">
            <w:pPr>
              <w:spacing w:after="0" w:line="240" w:lineRule="auto"/>
              <w:jc w:val="both"/>
              <w:rPr>
                <w:rFonts w:ascii="Times New Roman" w:eastAsia="Calibri" w:hAnsi="Times New Roman" w:cs="Times New Roman"/>
                <w:b/>
                <w:bCs/>
                <w:sz w:val="24"/>
                <w:szCs w:val="24"/>
              </w:rPr>
            </w:pPr>
          </w:p>
        </w:tc>
      </w:tr>
    </w:tbl>
    <w:p w:rsidR="006A0D3A" w:rsidRDefault="006A0D3A" w:rsidP="003E2BD4">
      <w:pPr>
        <w:pStyle w:val="a3"/>
        <w:ind w:firstLine="696"/>
        <w:jc w:val="both"/>
        <w:rPr>
          <w:rFonts w:ascii="Times New Roman" w:hAnsi="Times New Roman" w:cs="Times New Roman"/>
          <w:sz w:val="24"/>
          <w:szCs w:val="24"/>
        </w:rPr>
      </w:pPr>
    </w:p>
    <w:p w:rsidR="009C6A22" w:rsidRDefault="009C6A22" w:rsidP="003E2BD4">
      <w:pPr>
        <w:pStyle w:val="a3"/>
        <w:ind w:firstLine="696"/>
        <w:jc w:val="both"/>
        <w:rPr>
          <w:rFonts w:ascii="Times New Roman" w:hAnsi="Times New Roman" w:cs="Times New Roman"/>
          <w:sz w:val="24"/>
          <w:szCs w:val="24"/>
          <w:lang w:val="en-US"/>
        </w:rPr>
      </w:pPr>
    </w:p>
    <w:p w:rsidR="00A425DC" w:rsidRDefault="00A425DC" w:rsidP="003E2BD4">
      <w:pPr>
        <w:pStyle w:val="a3"/>
        <w:ind w:firstLine="696"/>
        <w:jc w:val="both"/>
        <w:rPr>
          <w:rFonts w:ascii="Times New Roman" w:hAnsi="Times New Roman" w:cs="Times New Roman"/>
          <w:sz w:val="24"/>
          <w:szCs w:val="24"/>
          <w:lang w:val="en-US"/>
        </w:rPr>
      </w:pPr>
    </w:p>
    <w:p w:rsidR="00A425DC" w:rsidRDefault="00A425DC" w:rsidP="003E2BD4">
      <w:pPr>
        <w:pStyle w:val="a3"/>
        <w:ind w:firstLine="696"/>
        <w:jc w:val="both"/>
        <w:rPr>
          <w:rFonts w:ascii="Times New Roman" w:hAnsi="Times New Roman" w:cs="Times New Roman"/>
          <w:sz w:val="24"/>
          <w:szCs w:val="24"/>
          <w:lang w:val="en-US"/>
        </w:rPr>
      </w:pPr>
    </w:p>
    <w:p w:rsidR="00A425DC" w:rsidRDefault="00A425DC" w:rsidP="003E2BD4">
      <w:pPr>
        <w:pStyle w:val="a3"/>
        <w:ind w:firstLine="696"/>
        <w:jc w:val="both"/>
        <w:rPr>
          <w:rFonts w:ascii="Times New Roman" w:hAnsi="Times New Roman" w:cs="Times New Roman"/>
          <w:sz w:val="24"/>
          <w:szCs w:val="24"/>
          <w:lang w:val="en-US"/>
        </w:rPr>
      </w:pPr>
    </w:p>
    <w:p w:rsidR="00A425DC" w:rsidRPr="00A425DC" w:rsidRDefault="00A425DC" w:rsidP="003E2BD4">
      <w:pPr>
        <w:pStyle w:val="a3"/>
        <w:ind w:firstLine="696"/>
        <w:jc w:val="both"/>
        <w:rPr>
          <w:rFonts w:ascii="Times New Roman" w:hAnsi="Times New Roman" w:cs="Times New Roman"/>
          <w:sz w:val="24"/>
          <w:szCs w:val="24"/>
          <w:lang w:val="en-US"/>
        </w:rPr>
      </w:pPr>
    </w:p>
    <w:p w:rsidR="009C6A22" w:rsidRPr="009C6A22" w:rsidRDefault="009C6A22" w:rsidP="003E2BD4">
      <w:pPr>
        <w:pStyle w:val="a3"/>
        <w:numPr>
          <w:ilvl w:val="0"/>
          <w:numId w:val="2"/>
        </w:numPr>
        <w:jc w:val="both"/>
        <w:rPr>
          <w:rFonts w:ascii="Times New Roman" w:hAnsi="Times New Roman" w:cs="Times New Roman"/>
          <w:b/>
          <w:sz w:val="24"/>
          <w:szCs w:val="24"/>
        </w:rPr>
      </w:pPr>
      <w:r w:rsidRPr="009C6A22">
        <w:rPr>
          <w:rFonts w:ascii="Times New Roman" w:hAnsi="Times New Roman" w:cs="Times New Roman"/>
          <w:b/>
          <w:sz w:val="24"/>
          <w:szCs w:val="24"/>
        </w:rPr>
        <w:t xml:space="preserve">ОСОБЕННОСТИ ОБУЧЕНИЯ </w:t>
      </w:r>
      <w:proofErr w:type="gramStart"/>
      <w:r w:rsidRPr="009C6A22">
        <w:rPr>
          <w:rFonts w:ascii="Times New Roman" w:hAnsi="Times New Roman" w:cs="Times New Roman"/>
          <w:b/>
          <w:sz w:val="24"/>
          <w:szCs w:val="24"/>
        </w:rPr>
        <w:t>ОБУЧАЮЩИХСЯ</w:t>
      </w:r>
      <w:proofErr w:type="gramEnd"/>
      <w:r w:rsidRPr="009C6A22">
        <w:rPr>
          <w:rFonts w:ascii="Times New Roman" w:hAnsi="Times New Roman" w:cs="Times New Roman"/>
          <w:b/>
          <w:sz w:val="24"/>
          <w:szCs w:val="24"/>
        </w:rPr>
        <w:t xml:space="preserve"> С УМСТВЕННОЙ ОТСТАЛОСТЬЮ </w:t>
      </w:r>
    </w:p>
    <w:p w:rsidR="009C6A22" w:rsidRDefault="009C6A22" w:rsidP="003E2BD4">
      <w:pPr>
        <w:pStyle w:val="a3"/>
        <w:jc w:val="both"/>
        <w:rPr>
          <w:rFonts w:ascii="Times New Roman" w:hAnsi="Times New Roman" w:cs="Times New Roman"/>
          <w:sz w:val="24"/>
          <w:szCs w:val="24"/>
        </w:rPr>
      </w:pPr>
    </w:p>
    <w:p w:rsidR="0045476E" w:rsidRDefault="009C6A22" w:rsidP="003E2BD4">
      <w:pPr>
        <w:pStyle w:val="a3"/>
        <w:ind w:firstLine="696"/>
        <w:jc w:val="both"/>
        <w:rPr>
          <w:rFonts w:ascii="Times New Roman" w:hAnsi="Times New Roman" w:cs="Times New Roman"/>
          <w:sz w:val="24"/>
          <w:szCs w:val="24"/>
        </w:rPr>
      </w:pPr>
      <w:r w:rsidRPr="009C6A22">
        <w:rPr>
          <w:rFonts w:ascii="Times New Roman" w:hAnsi="Times New Roman" w:cs="Times New Roman"/>
          <w:sz w:val="24"/>
          <w:szCs w:val="24"/>
        </w:rPr>
        <w:t xml:space="preserve"> </w:t>
      </w:r>
      <w:proofErr w:type="gramStart"/>
      <w:r w:rsidRPr="009C6A22">
        <w:rPr>
          <w:rFonts w:ascii="Times New Roman" w:hAnsi="Times New Roman" w:cs="Times New Roman"/>
          <w:sz w:val="24"/>
          <w:szCs w:val="24"/>
        </w:rPr>
        <w:t xml:space="preserve">Учебный план образовательных организаций Российской Федерации (далее ― Учебный план), реализующих АООП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roofErr w:type="gramEnd"/>
    </w:p>
    <w:p w:rsidR="0045476E" w:rsidRDefault="009C6A22" w:rsidP="003E2BD4">
      <w:pPr>
        <w:pStyle w:val="a3"/>
        <w:ind w:firstLine="696"/>
        <w:jc w:val="both"/>
        <w:rPr>
          <w:rFonts w:ascii="Times New Roman" w:hAnsi="Times New Roman" w:cs="Times New Roman"/>
          <w:sz w:val="24"/>
          <w:szCs w:val="24"/>
        </w:rPr>
      </w:pPr>
      <w:r w:rsidRPr="009C6A22">
        <w:rPr>
          <w:rFonts w:ascii="Times New Roman" w:hAnsi="Times New Roman" w:cs="Times New Roman"/>
          <w:sz w:val="24"/>
          <w:szCs w:val="24"/>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45476E" w:rsidRDefault="009C6A22" w:rsidP="003E2BD4">
      <w:pPr>
        <w:pStyle w:val="a3"/>
        <w:ind w:firstLine="696"/>
        <w:jc w:val="both"/>
        <w:rPr>
          <w:rFonts w:ascii="Times New Roman" w:hAnsi="Times New Roman" w:cs="Times New Roman"/>
          <w:sz w:val="24"/>
          <w:szCs w:val="24"/>
        </w:rPr>
      </w:pPr>
      <w:r w:rsidRPr="009C6A22">
        <w:rPr>
          <w:rFonts w:ascii="Times New Roman" w:hAnsi="Times New Roman" w:cs="Times New Roman"/>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представлен:</w:t>
      </w:r>
    </w:p>
    <w:p w:rsidR="0045476E" w:rsidRDefault="009C6A22" w:rsidP="003E2BD4">
      <w:pPr>
        <w:pStyle w:val="a3"/>
        <w:ind w:firstLine="696"/>
        <w:jc w:val="both"/>
        <w:rPr>
          <w:rFonts w:ascii="Times New Roman" w:hAnsi="Times New Roman" w:cs="Times New Roman"/>
          <w:sz w:val="24"/>
          <w:szCs w:val="24"/>
        </w:rPr>
      </w:pPr>
      <w:r w:rsidRPr="009C6A22">
        <w:rPr>
          <w:rFonts w:ascii="Times New Roman" w:hAnsi="Times New Roman" w:cs="Times New Roman"/>
          <w:sz w:val="24"/>
          <w:szCs w:val="24"/>
        </w:rPr>
        <w:t xml:space="preserve"> 1 вариант ― I-IV; V-IX классы (9 лет); </w:t>
      </w:r>
    </w:p>
    <w:p w:rsidR="00815EAB" w:rsidRDefault="009C6A22" w:rsidP="003E2BD4">
      <w:pPr>
        <w:pStyle w:val="a3"/>
        <w:ind w:firstLine="696"/>
        <w:jc w:val="both"/>
        <w:rPr>
          <w:rFonts w:ascii="Times New Roman" w:hAnsi="Times New Roman" w:cs="Times New Roman"/>
          <w:sz w:val="24"/>
          <w:szCs w:val="24"/>
        </w:rPr>
      </w:pPr>
      <w:r w:rsidRPr="009C6A22">
        <w:rPr>
          <w:rFonts w:ascii="Times New Roman" w:hAnsi="Times New Roman" w:cs="Times New Roman"/>
          <w:sz w:val="24"/>
          <w:szCs w:val="24"/>
        </w:rPr>
        <w:t xml:space="preserve">На каждом этапе обучения в учебном плане представлены </w:t>
      </w:r>
      <w:r w:rsidR="006C20F6">
        <w:rPr>
          <w:rFonts w:ascii="Times New Roman" w:hAnsi="Times New Roman" w:cs="Times New Roman"/>
          <w:sz w:val="24"/>
          <w:szCs w:val="24"/>
        </w:rPr>
        <w:t xml:space="preserve">6 </w:t>
      </w:r>
      <w:r w:rsidRPr="009C6A22">
        <w:rPr>
          <w:rFonts w:ascii="Times New Roman" w:hAnsi="Times New Roman" w:cs="Times New Roman"/>
          <w:sz w:val="24"/>
          <w:szCs w:val="24"/>
        </w:rPr>
        <w:t xml:space="preserve">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815EAB" w:rsidRDefault="009C6A22" w:rsidP="003E2BD4">
      <w:pPr>
        <w:pStyle w:val="a3"/>
        <w:ind w:firstLine="696"/>
        <w:jc w:val="both"/>
        <w:rPr>
          <w:rFonts w:ascii="Times New Roman" w:hAnsi="Times New Roman" w:cs="Times New Roman"/>
          <w:sz w:val="24"/>
          <w:szCs w:val="24"/>
        </w:rPr>
      </w:pPr>
      <w:r w:rsidRPr="009C6A22">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815EAB" w:rsidRDefault="009C6A22" w:rsidP="003E2BD4">
      <w:pPr>
        <w:pStyle w:val="a3"/>
        <w:ind w:firstLine="696"/>
        <w:jc w:val="both"/>
        <w:rPr>
          <w:rFonts w:ascii="Times New Roman" w:hAnsi="Times New Roman" w:cs="Times New Roman"/>
          <w:sz w:val="24"/>
          <w:szCs w:val="24"/>
        </w:rPr>
      </w:pPr>
      <w:r w:rsidRPr="009C6A22">
        <w:rPr>
          <w:rFonts w:ascii="Times New Roman" w:hAnsi="Times New Roman" w:cs="Times New Roman"/>
          <w:sz w:val="24"/>
          <w:szCs w:val="24"/>
        </w:rPr>
        <w:t xml:space="preserve"> </w:t>
      </w:r>
      <w:r w:rsidRPr="00815EAB">
        <w:rPr>
          <w:rFonts w:ascii="Times New Roman" w:hAnsi="Times New Roman" w:cs="Times New Roman"/>
          <w:b/>
          <w:sz w:val="24"/>
          <w:szCs w:val="24"/>
        </w:rPr>
        <w:t>Обязательная часть</w:t>
      </w:r>
      <w:r w:rsidRPr="009C6A22">
        <w:rPr>
          <w:rFonts w:ascii="Times New Roman" w:hAnsi="Times New Roman" w:cs="Times New Roman"/>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815EAB" w:rsidRDefault="009C6A22" w:rsidP="003E2BD4">
      <w:pPr>
        <w:pStyle w:val="a3"/>
        <w:ind w:firstLine="696"/>
        <w:jc w:val="both"/>
        <w:rPr>
          <w:rFonts w:ascii="Times New Roman" w:hAnsi="Times New Roman" w:cs="Times New Roman"/>
          <w:sz w:val="24"/>
          <w:szCs w:val="24"/>
        </w:rPr>
      </w:pPr>
      <w:r w:rsidRPr="009C6A22">
        <w:rPr>
          <w:rFonts w:ascii="Times New Roman" w:hAnsi="Times New Roman" w:cs="Times New Roman"/>
          <w:sz w:val="24"/>
          <w:szCs w:val="24"/>
        </w:rPr>
        <w:t xml:space="preserve">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815EAB" w:rsidRDefault="009C6A22" w:rsidP="003E2BD4">
      <w:pPr>
        <w:pStyle w:val="a3"/>
        <w:ind w:firstLine="696"/>
        <w:jc w:val="both"/>
        <w:rPr>
          <w:rFonts w:ascii="Times New Roman" w:hAnsi="Times New Roman" w:cs="Times New Roman"/>
          <w:sz w:val="24"/>
          <w:szCs w:val="24"/>
        </w:rPr>
      </w:pPr>
      <w:r w:rsidRPr="009C6A22">
        <w:rPr>
          <w:rFonts w:ascii="Times New Roman" w:hAnsi="Times New Roman" w:cs="Times New Roman"/>
          <w:sz w:val="24"/>
          <w:szCs w:val="24"/>
        </w:rP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815EAB" w:rsidRDefault="009C6A22" w:rsidP="003E2BD4">
      <w:pPr>
        <w:pStyle w:val="a3"/>
        <w:ind w:firstLine="696"/>
        <w:jc w:val="both"/>
        <w:rPr>
          <w:rFonts w:ascii="Times New Roman" w:hAnsi="Times New Roman" w:cs="Times New Roman"/>
          <w:sz w:val="24"/>
          <w:szCs w:val="24"/>
        </w:rPr>
      </w:pPr>
      <w:r w:rsidRPr="009C6A22">
        <w:rPr>
          <w:rFonts w:ascii="Times New Roman" w:hAnsi="Times New Roman" w:cs="Times New Roman"/>
          <w:sz w:val="24"/>
          <w:szCs w:val="24"/>
        </w:rPr>
        <w:t xml:space="preserve"> формирование основ духовно-нравственного развития обучающихся, приобщение их к общекультурным, национальным и этнокультурным ценностям; </w:t>
      </w:r>
    </w:p>
    <w:p w:rsidR="00815EAB" w:rsidRDefault="009C6A22" w:rsidP="003E2BD4">
      <w:pPr>
        <w:pStyle w:val="a3"/>
        <w:ind w:firstLine="696"/>
        <w:jc w:val="both"/>
        <w:rPr>
          <w:rFonts w:ascii="Times New Roman" w:hAnsi="Times New Roman" w:cs="Times New Roman"/>
          <w:sz w:val="24"/>
          <w:szCs w:val="24"/>
        </w:rPr>
      </w:pPr>
      <w:r w:rsidRPr="009C6A22">
        <w:rPr>
          <w:rFonts w:ascii="Times New Roman" w:hAnsi="Times New Roman" w:cs="Times New Roman"/>
          <w:sz w:val="24"/>
          <w:szCs w:val="24"/>
        </w:rPr>
        <w:t xml:space="preserve">формирование здорового образа жизни, элементарных правил поведения в экстремальных ситуациях. </w:t>
      </w:r>
    </w:p>
    <w:p w:rsidR="00815EAB" w:rsidRDefault="009C6A22" w:rsidP="003E2BD4">
      <w:pPr>
        <w:pStyle w:val="a3"/>
        <w:ind w:firstLine="696"/>
        <w:jc w:val="both"/>
        <w:rPr>
          <w:rFonts w:ascii="Times New Roman" w:hAnsi="Times New Roman" w:cs="Times New Roman"/>
          <w:sz w:val="24"/>
          <w:szCs w:val="24"/>
        </w:rPr>
      </w:pPr>
      <w:r w:rsidRPr="00815EAB">
        <w:rPr>
          <w:rFonts w:ascii="Times New Roman" w:hAnsi="Times New Roman" w:cs="Times New Roman"/>
          <w:b/>
          <w:sz w:val="24"/>
          <w:szCs w:val="24"/>
        </w:rPr>
        <w:t>Часть базисного учебного плана, формируемая участниками образовательных отношений</w:t>
      </w:r>
      <w:r w:rsidRPr="009C6A22">
        <w:rPr>
          <w:rFonts w:ascii="Times New Roman" w:hAnsi="Times New Roman" w:cs="Times New Roman"/>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815EAB" w:rsidRDefault="009C6A22" w:rsidP="003E2BD4">
      <w:pPr>
        <w:pStyle w:val="a3"/>
        <w:ind w:firstLine="696"/>
        <w:jc w:val="both"/>
        <w:rPr>
          <w:rFonts w:ascii="Times New Roman" w:hAnsi="Times New Roman" w:cs="Times New Roman"/>
          <w:sz w:val="24"/>
          <w:szCs w:val="24"/>
        </w:rPr>
      </w:pPr>
      <w:r w:rsidRPr="009C6A22">
        <w:rPr>
          <w:rFonts w:ascii="Times New Roman" w:hAnsi="Times New Roman" w:cs="Times New Roman"/>
          <w:sz w:val="24"/>
          <w:szCs w:val="24"/>
        </w:rPr>
        <w:t xml:space="preserve">Содержание </w:t>
      </w:r>
      <w:r w:rsidRPr="00815EAB">
        <w:rPr>
          <w:rFonts w:ascii="Times New Roman" w:hAnsi="Times New Roman" w:cs="Times New Roman"/>
          <w:b/>
          <w:sz w:val="24"/>
          <w:szCs w:val="24"/>
        </w:rPr>
        <w:t>коррекционно-развивающей</w:t>
      </w:r>
      <w:r w:rsidRPr="009C6A22">
        <w:rPr>
          <w:rFonts w:ascii="Times New Roman" w:hAnsi="Times New Roman" w:cs="Times New Roman"/>
          <w:sz w:val="24"/>
          <w:szCs w:val="24"/>
        </w:rPr>
        <w:t xml:space="preserve"> области учебного плана представлено коррекционными занятиями (логопедич</w:t>
      </w:r>
      <w:r w:rsidR="00815EAB">
        <w:rPr>
          <w:rFonts w:ascii="Times New Roman" w:hAnsi="Times New Roman" w:cs="Times New Roman"/>
          <w:sz w:val="24"/>
          <w:szCs w:val="24"/>
        </w:rPr>
        <w:t xml:space="preserve">ескими и </w:t>
      </w:r>
      <w:proofErr w:type="spellStart"/>
      <w:r w:rsidR="00815EAB">
        <w:rPr>
          <w:rFonts w:ascii="Times New Roman" w:hAnsi="Times New Roman" w:cs="Times New Roman"/>
          <w:sz w:val="24"/>
          <w:szCs w:val="24"/>
        </w:rPr>
        <w:t>психокоррекционными</w:t>
      </w:r>
      <w:proofErr w:type="spellEnd"/>
      <w:r w:rsidR="00815EAB">
        <w:rPr>
          <w:rFonts w:ascii="Times New Roman" w:hAnsi="Times New Roman" w:cs="Times New Roman"/>
          <w:sz w:val="24"/>
          <w:szCs w:val="24"/>
        </w:rPr>
        <w:t>).</w:t>
      </w:r>
      <w:r w:rsidRPr="009C6A22">
        <w:rPr>
          <w:rFonts w:ascii="Times New Roman" w:hAnsi="Times New Roman" w:cs="Times New Roman"/>
          <w:sz w:val="24"/>
          <w:szCs w:val="24"/>
        </w:rPr>
        <w:t xml:space="preserve"> Всего на коррекционно-развивающую область отводится 6 часов в неделю. </w:t>
      </w:r>
    </w:p>
    <w:p w:rsidR="00815EAB" w:rsidRDefault="009C6A22" w:rsidP="003E2BD4">
      <w:pPr>
        <w:pStyle w:val="a3"/>
        <w:ind w:firstLine="696"/>
        <w:jc w:val="both"/>
        <w:rPr>
          <w:rFonts w:ascii="Times New Roman" w:hAnsi="Times New Roman" w:cs="Times New Roman"/>
          <w:sz w:val="24"/>
          <w:szCs w:val="24"/>
        </w:rPr>
      </w:pPr>
      <w:r w:rsidRPr="009C6A22">
        <w:rPr>
          <w:rFonts w:ascii="Times New Roman" w:hAnsi="Times New Roman" w:cs="Times New Roman"/>
          <w:sz w:val="24"/>
          <w:szCs w:val="24"/>
        </w:rPr>
        <w:lastRenderedPageBreak/>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9C6A22">
        <w:rPr>
          <w:rFonts w:ascii="Times New Roman" w:hAnsi="Times New Roman" w:cs="Times New Roman"/>
          <w:sz w:val="24"/>
          <w:szCs w:val="24"/>
        </w:rPr>
        <w:t>особенностей</w:t>
      </w:r>
      <w:proofErr w:type="gramEnd"/>
      <w:r w:rsidRPr="009C6A22">
        <w:rPr>
          <w:rFonts w:ascii="Times New Roman" w:hAnsi="Times New Roman" w:cs="Times New Roman"/>
          <w:sz w:val="24"/>
          <w:szCs w:val="24"/>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815EAB" w:rsidRDefault="009C6A22" w:rsidP="003E2BD4">
      <w:pPr>
        <w:pStyle w:val="a3"/>
        <w:ind w:firstLine="696"/>
        <w:jc w:val="both"/>
        <w:rPr>
          <w:rFonts w:ascii="Times New Roman" w:hAnsi="Times New Roman" w:cs="Times New Roman"/>
          <w:sz w:val="24"/>
          <w:szCs w:val="24"/>
        </w:rPr>
      </w:pPr>
      <w:r w:rsidRPr="009C6A22">
        <w:rPr>
          <w:rFonts w:ascii="Times New Roman" w:hAnsi="Times New Roman" w:cs="Times New Roman"/>
          <w:sz w:val="24"/>
          <w:szCs w:val="24"/>
        </w:rPr>
        <w:t xml:space="preserve">Организация занятий по направлениям </w:t>
      </w:r>
      <w:r w:rsidRPr="00815EAB">
        <w:rPr>
          <w:rFonts w:ascii="Times New Roman" w:hAnsi="Times New Roman" w:cs="Times New Roman"/>
          <w:b/>
          <w:sz w:val="24"/>
          <w:szCs w:val="24"/>
        </w:rPr>
        <w:t>внеурочной деятельности</w:t>
      </w:r>
      <w:r w:rsidRPr="009C6A22">
        <w:rPr>
          <w:rFonts w:ascii="Times New Roman" w:hAnsi="Times New Roman" w:cs="Times New Roman"/>
          <w:sz w:val="24"/>
          <w:szCs w:val="24"/>
        </w:rPr>
        <w:t xml:space="preserve"> (</w:t>
      </w:r>
      <w:proofErr w:type="gramStart"/>
      <w:r w:rsidRPr="009C6A22">
        <w:rPr>
          <w:rFonts w:ascii="Times New Roman" w:hAnsi="Times New Roman" w:cs="Times New Roman"/>
          <w:sz w:val="24"/>
          <w:szCs w:val="24"/>
        </w:rPr>
        <w:t>нравственное</w:t>
      </w:r>
      <w:proofErr w:type="gramEnd"/>
      <w:r w:rsidRPr="009C6A22">
        <w:rPr>
          <w:rFonts w:ascii="Times New Roman" w:hAnsi="Times New Roman" w:cs="Times New Roman"/>
          <w:sz w:val="24"/>
          <w:szCs w:val="24"/>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9C6A22">
        <w:rPr>
          <w:rFonts w:ascii="Times New Roman" w:hAnsi="Times New Roman" w:cs="Times New Roman"/>
          <w:sz w:val="24"/>
          <w:szCs w:val="24"/>
        </w:rPr>
        <w:t>обучающимся</w:t>
      </w:r>
      <w:proofErr w:type="gramEnd"/>
      <w:r w:rsidRPr="009C6A22">
        <w:rPr>
          <w:rFonts w:ascii="Times New Roman" w:hAnsi="Times New Roman" w:cs="Times New Roman"/>
          <w:sz w:val="24"/>
          <w:szCs w:val="24"/>
        </w:rPr>
        <w:t xml:space="preserve"> возможность выбора широкого спектра занятий, направленных на их развитие.</w:t>
      </w:r>
    </w:p>
    <w:p w:rsidR="00815EAB" w:rsidRDefault="009C6A22" w:rsidP="003E2BD4">
      <w:pPr>
        <w:pStyle w:val="a3"/>
        <w:ind w:firstLine="696"/>
        <w:jc w:val="both"/>
        <w:rPr>
          <w:rFonts w:ascii="Times New Roman" w:hAnsi="Times New Roman" w:cs="Times New Roman"/>
          <w:sz w:val="24"/>
          <w:szCs w:val="24"/>
        </w:rPr>
      </w:pPr>
      <w:r w:rsidRPr="009C6A22">
        <w:rPr>
          <w:rFonts w:ascii="Times New Roman" w:hAnsi="Times New Roman" w:cs="Times New Roman"/>
          <w:sz w:val="24"/>
          <w:szCs w:val="24"/>
        </w:rPr>
        <w:t xml:space="preserve"> 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proofErr w:type="gramStart"/>
      <w:r w:rsidRPr="009C6A22">
        <w:rPr>
          <w:rFonts w:ascii="Times New Roman" w:hAnsi="Times New Roman" w:cs="Times New Roman"/>
          <w:sz w:val="24"/>
          <w:szCs w:val="24"/>
        </w:rPr>
        <w:t xml:space="preserve"> </w:t>
      </w:r>
      <w:r w:rsidR="00E9587A">
        <w:rPr>
          <w:rFonts w:ascii="Times New Roman" w:hAnsi="Times New Roman" w:cs="Times New Roman"/>
          <w:sz w:val="24"/>
          <w:szCs w:val="24"/>
        </w:rPr>
        <w:t>.</w:t>
      </w:r>
      <w:proofErr w:type="gramEnd"/>
    </w:p>
    <w:p w:rsidR="00815EAB" w:rsidRDefault="009C6A22" w:rsidP="003E2BD4">
      <w:pPr>
        <w:pStyle w:val="a3"/>
        <w:ind w:firstLine="696"/>
        <w:jc w:val="both"/>
        <w:rPr>
          <w:rFonts w:ascii="Times New Roman" w:hAnsi="Times New Roman" w:cs="Times New Roman"/>
          <w:sz w:val="24"/>
          <w:szCs w:val="24"/>
        </w:rPr>
      </w:pPr>
      <w:r w:rsidRPr="009C6A22">
        <w:rPr>
          <w:rFonts w:ascii="Times New Roman" w:hAnsi="Times New Roman" w:cs="Times New Roman"/>
          <w:sz w:val="24"/>
          <w:szCs w:val="24"/>
        </w:rPr>
        <w:t xml:space="preserve"> Чередование учебной и внеурочной деятельности в рамках реализации АООП определяет образовательная организация.</w:t>
      </w:r>
    </w:p>
    <w:p w:rsidR="00815EAB" w:rsidRDefault="009C6A22" w:rsidP="003E2BD4">
      <w:pPr>
        <w:pStyle w:val="a3"/>
        <w:ind w:firstLine="696"/>
        <w:jc w:val="both"/>
        <w:rPr>
          <w:rFonts w:ascii="Times New Roman" w:hAnsi="Times New Roman" w:cs="Times New Roman"/>
          <w:sz w:val="24"/>
          <w:szCs w:val="24"/>
        </w:rPr>
      </w:pPr>
      <w:r w:rsidRPr="009C6A22">
        <w:rPr>
          <w:rFonts w:ascii="Times New Roman" w:hAnsi="Times New Roman" w:cs="Times New Roman"/>
          <w:sz w:val="24"/>
          <w:szCs w:val="24"/>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tbl>
      <w:tblPr>
        <w:tblW w:w="10687" w:type="dxa"/>
        <w:tblLayout w:type="fixed"/>
        <w:tblCellMar>
          <w:top w:w="55" w:type="dxa"/>
          <w:left w:w="55" w:type="dxa"/>
          <w:bottom w:w="55" w:type="dxa"/>
          <w:right w:w="55" w:type="dxa"/>
        </w:tblCellMar>
        <w:tblLook w:val="04A0" w:firstRow="1" w:lastRow="0" w:firstColumn="1" w:lastColumn="0" w:noHBand="0" w:noVBand="1"/>
      </w:tblPr>
      <w:tblGrid>
        <w:gridCol w:w="5725"/>
        <w:gridCol w:w="4962"/>
      </w:tblGrid>
      <w:tr w:rsidR="00D204AE" w:rsidRPr="00737473" w:rsidTr="00D204AE">
        <w:trPr>
          <w:trHeight w:val="647"/>
        </w:trPr>
        <w:tc>
          <w:tcPr>
            <w:tcW w:w="5725" w:type="dxa"/>
          </w:tcPr>
          <w:p w:rsidR="00D204AE" w:rsidRPr="003C586C" w:rsidRDefault="00D204AE" w:rsidP="003E2BD4">
            <w:pPr>
              <w:widowControl w:val="0"/>
              <w:suppressLineNumbers/>
              <w:suppressAutoHyphens/>
              <w:spacing w:after="0" w:line="240" w:lineRule="auto"/>
              <w:jc w:val="both"/>
              <w:rPr>
                <w:rFonts w:ascii="Times New Roman" w:eastAsia="Lucida Sans Unicode" w:hAnsi="Times New Roman" w:cs="Times New Roman"/>
                <w:kern w:val="2"/>
                <w:sz w:val="24"/>
                <w:szCs w:val="24"/>
                <w:lang w:eastAsia="ru-RU"/>
              </w:rPr>
            </w:pPr>
          </w:p>
        </w:tc>
        <w:tc>
          <w:tcPr>
            <w:tcW w:w="4962" w:type="dxa"/>
          </w:tcPr>
          <w:p w:rsidR="00D204AE" w:rsidRPr="003C0B34" w:rsidRDefault="00D204AE" w:rsidP="003E2BD4">
            <w:pPr>
              <w:widowControl w:val="0"/>
              <w:suppressLineNumbers/>
              <w:suppressAutoHyphens/>
              <w:spacing w:after="0" w:line="240" w:lineRule="auto"/>
              <w:jc w:val="both"/>
              <w:rPr>
                <w:rFonts w:ascii="Times New Roman" w:eastAsia="Lucida Sans Unicode" w:hAnsi="Times New Roman" w:cs="Times New Roman"/>
                <w:kern w:val="2"/>
                <w:sz w:val="24"/>
                <w:szCs w:val="24"/>
                <w:lang w:eastAsia="ru-RU"/>
              </w:rPr>
            </w:pPr>
          </w:p>
        </w:tc>
      </w:tr>
    </w:tbl>
    <w:tbl>
      <w:tblPr>
        <w:tblpPr w:leftFromText="180" w:rightFromText="180" w:vertAnchor="text" w:horzAnchor="margin" w:tblpY="217"/>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494"/>
        <w:gridCol w:w="1100"/>
        <w:gridCol w:w="738"/>
        <w:gridCol w:w="841"/>
        <w:gridCol w:w="839"/>
        <w:gridCol w:w="841"/>
        <w:gridCol w:w="986"/>
      </w:tblGrid>
      <w:tr w:rsidR="00D204AE" w:rsidRPr="00CD4720" w:rsidTr="00D204AE">
        <w:trPr>
          <w:trHeight w:val="882"/>
        </w:trPr>
        <w:tc>
          <w:tcPr>
            <w:tcW w:w="9961" w:type="dxa"/>
            <w:gridSpan w:val="8"/>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center"/>
              <w:rPr>
                <w:rFonts w:ascii="Times New Roman" w:eastAsia="Times New Roman" w:hAnsi="Times New Roman" w:cs="Times New Roman"/>
                <w:b/>
                <w:sz w:val="24"/>
                <w:szCs w:val="24"/>
                <w:lang w:eastAsia="ru-RU"/>
              </w:rPr>
            </w:pPr>
            <w:r w:rsidRPr="003C0B34">
              <w:rPr>
                <w:rFonts w:ascii="Times New Roman" w:eastAsia="Times New Roman" w:hAnsi="Times New Roman" w:cs="Times New Roman"/>
                <w:b/>
                <w:sz w:val="24"/>
                <w:szCs w:val="24"/>
                <w:lang w:eastAsia="ru-RU"/>
              </w:rPr>
              <w:t>У</w:t>
            </w:r>
            <w:r w:rsidRPr="00CD4720">
              <w:rPr>
                <w:rFonts w:ascii="Times New Roman" w:eastAsia="Times New Roman" w:hAnsi="Times New Roman" w:cs="Times New Roman"/>
                <w:b/>
                <w:sz w:val="24"/>
                <w:szCs w:val="24"/>
                <w:lang w:eastAsia="ru-RU"/>
              </w:rPr>
              <w:t xml:space="preserve">чебный план </w:t>
            </w:r>
            <w:r w:rsidRPr="00CD4720">
              <w:rPr>
                <w:rFonts w:ascii="Times New Roman" w:eastAsia="Times New Roman" w:hAnsi="Times New Roman" w:cs="Times New Roman"/>
                <w:b/>
                <w:sz w:val="24"/>
                <w:szCs w:val="24"/>
                <w:lang w:eastAsia="ru-RU"/>
              </w:rPr>
              <w:br/>
              <w:t>АООП начального общего образования обучающихся с НОДА с ТМНР</w:t>
            </w:r>
            <w:r w:rsidRPr="003C0B34">
              <w:rPr>
                <w:rFonts w:ascii="Times New Roman" w:eastAsia="Times New Roman" w:hAnsi="Times New Roman" w:cs="Times New Roman"/>
                <w:b/>
                <w:sz w:val="24"/>
                <w:szCs w:val="24"/>
                <w:lang w:eastAsia="ru-RU"/>
              </w:rPr>
              <w:t xml:space="preserve"> </w:t>
            </w:r>
            <w:r w:rsidRPr="00CD4720">
              <w:rPr>
                <w:rFonts w:ascii="Times New Roman" w:eastAsia="Times New Roman" w:hAnsi="Times New Roman" w:cs="Times New Roman"/>
                <w:b/>
                <w:sz w:val="24"/>
                <w:szCs w:val="24"/>
                <w:lang w:eastAsia="ru-RU"/>
              </w:rPr>
              <w:t>(вариант 6.4)</w:t>
            </w:r>
            <w:r w:rsidRPr="003C0B34">
              <w:rPr>
                <w:rFonts w:ascii="Times New Roman" w:eastAsia="Times New Roman" w:hAnsi="Times New Roman" w:cs="Times New Roman"/>
                <w:b/>
                <w:sz w:val="24"/>
                <w:szCs w:val="24"/>
                <w:lang w:eastAsia="ru-RU"/>
              </w:rPr>
              <w:t xml:space="preserve"> </w:t>
            </w:r>
            <w:r w:rsidRPr="00CD4720">
              <w:rPr>
                <w:rFonts w:ascii="Times New Roman" w:eastAsia="Times New Roman" w:hAnsi="Times New Roman" w:cs="Times New Roman"/>
                <w:b/>
                <w:sz w:val="24"/>
                <w:szCs w:val="24"/>
                <w:lang w:eastAsia="ru-RU"/>
              </w:rPr>
              <w:t>недельный</w:t>
            </w:r>
            <w:r w:rsidR="003E2BD4">
              <w:rPr>
                <w:rFonts w:ascii="Times New Roman" w:eastAsia="Times New Roman" w:hAnsi="Times New Roman" w:cs="Times New Roman"/>
                <w:b/>
                <w:sz w:val="24"/>
                <w:szCs w:val="24"/>
                <w:lang w:eastAsia="ru-RU"/>
              </w:rPr>
              <w:t>, С</w:t>
            </w:r>
            <w:r w:rsidR="006A20BB">
              <w:rPr>
                <w:rFonts w:ascii="Times New Roman" w:eastAsia="Times New Roman" w:hAnsi="Times New Roman" w:cs="Times New Roman"/>
                <w:b/>
                <w:sz w:val="24"/>
                <w:szCs w:val="24"/>
                <w:lang w:eastAsia="ru-RU"/>
              </w:rPr>
              <w:t xml:space="preserve"> (третий год обучения)</w:t>
            </w:r>
          </w:p>
        </w:tc>
      </w:tr>
      <w:tr w:rsidR="00D204AE" w:rsidRPr="00CD4720" w:rsidTr="00D204AE">
        <w:trPr>
          <w:trHeight w:val="398"/>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lang w:eastAsia="ar-SA"/>
              </w:rPr>
            </w:pPr>
            <w:r w:rsidRPr="00CD4720">
              <w:rPr>
                <w:rFonts w:ascii="Times New Roman" w:eastAsia="Arial" w:hAnsi="Times New Roman" w:cs="Times New Roman"/>
                <w:b/>
                <w:bCs/>
                <w:lang w:eastAsia="ar-SA"/>
              </w:rPr>
              <w:t>Предметные области</w:t>
            </w:r>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lang w:eastAsia="ar-SA"/>
              </w:rPr>
            </w:pPr>
            <w:r w:rsidRPr="00CD4720">
              <w:rPr>
                <w:rFonts w:ascii="Times New Roman" w:eastAsia="Arial" w:hAnsi="Times New Roman" w:cs="Times New Roman"/>
                <w:b/>
                <w:bCs/>
                <w:lang w:eastAsia="ar-SA"/>
              </w:rPr>
              <w:t>Учебные предметы</w:t>
            </w:r>
          </w:p>
        </w:tc>
        <w:tc>
          <w:tcPr>
            <w:tcW w:w="5345" w:type="dxa"/>
            <w:gridSpan w:val="6"/>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b/>
                <w:sz w:val="24"/>
                <w:szCs w:val="24"/>
                <w:lang w:eastAsia="ru-RU"/>
              </w:rPr>
            </w:pPr>
            <w:r w:rsidRPr="00CD4720">
              <w:rPr>
                <w:rFonts w:ascii="Times New Roman" w:eastAsia="Times New Roman" w:hAnsi="Times New Roman" w:cs="Times New Roman"/>
                <w:b/>
                <w:sz w:val="24"/>
                <w:szCs w:val="24"/>
                <w:lang w:eastAsia="ru-RU"/>
              </w:rPr>
              <w:t>Количество часов в неделю</w:t>
            </w:r>
          </w:p>
        </w:tc>
      </w:tr>
      <w:tr w:rsidR="00D204AE" w:rsidRPr="00CD4720" w:rsidTr="00D204AE">
        <w:trPr>
          <w:trHeight w:val="110"/>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04AE" w:rsidRPr="00CD4720" w:rsidRDefault="00D204AE" w:rsidP="003E2BD4">
            <w:pPr>
              <w:jc w:val="both"/>
              <w:rPr>
                <w:rFonts w:ascii="Times New Roman" w:eastAsia="Times New Roman" w:hAnsi="Times New Roman" w:cs="Times New Roman"/>
                <w:b/>
                <w:bCs/>
                <w:lang w:eastAsia="ru-RU"/>
              </w:rPr>
            </w:pPr>
          </w:p>
        </w:tc>
        <w:tc>
          <w:tcPr>
            <w:tcW w:w="24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04AE" w:rsidRPr="00CD4720" w:rsidRDefault="00D204AE" w:rsidP="003E2BD4">
            <w:pPr>
              <w:jc w:val="both"/>
              <w:rPr>
                <w:rFonts w:ascii="Times New Roman" w:eastAsia="Times New Roman" w:hAnsi="Times New Roman" w:cs="Times New Roman"/>
                <w:b/>
                <w:bCs/>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b/>
                <w:sz w:val="24"/>
                <w:szCs w:val="24"/>
                <w:lang w:eastAsia="ru-RU"/>
              </w:rPr>
            </w:pPr>
            <w:proofErr w:type="spellStart"/>
            <w:r w:rsidRPr="00CD4720">
              <w:rPr>
                <w:rFonts w:ascii="Times New Roman" w:eastAsia="Times New Roman" w:hAnsi="Times New Roman" w:cs="Times New Roman"/>
                <w:b/>
                <w:sz w:val="24"/>
                <w:szCs w:val="24"/>
                <w:lang w:eastAsia="ru-RU"/>
              </w:rPr>
              <w:t>Подгот</w:t>
            </w:r>
            <w:proofErr w:type="spellEnd"/>
            <w:r w:rsidRPr="00CD4720">
              <w:rPr>
                <w:rFonts w:ascii="Times New Roman" w:eastAsia="Times New Roman" w:hAnsi="Times New Roman" w:cs="Times New Roman"/>
                <w:b/>
                <w:sz w:val="24"/>
                <w:szCs w:val="24"/>
                <w:lang w:eastAsia="ru-RU"/>
              </w:rPr>
              <w:t>.</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b/>
                <w:sz w:val="24"/>
                <w:szCs w:val="24"/>
                <w:lang w:eastAsia="ru-RU"/>
              </w:rPr>
            </w:pPr>
            <w:r w:rsidRPr="00CD4720">
              <w:rPr>
                <w:rFonts w:ascii="Times New Roman" w:eastAsia="Times New Roman" w:hAnsi="Times New Roman" w:cs="Times New Roman"/>
                <w:b/>
                <w:sz w:val="24"/>
                <w:szCs w:val="24"/>
                <w:lang w:eastAsia="ru-RU"/>
              </w:rPr>
              <w:t>I</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b/>
                <w:sz w:val="24"/>
                <w:szCs w:val="24"/>
                <w:lang w:eastAsia="ru-RU"/>
              </w:rPr>
            </w:pPr>
            <w:r w:rsidRPr="00CD4720">
              <w:rPr>
                <w:rFonts w:ascii="Times New Roman" w:eastAsia="Times New Roman" w:hAnsi="Times New Roman" w:cs="Times New Roman"/>
                <w:b/>
                <w:sz w:val="24"/>
                <w:szCs w:val="24"/>
                <w:lang w:eastAsia="ru-RU"/>
              </w:rPr>
              <w:t>II</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b/>
                <w:sz w:val="24"/>
                <w:szCs w:val="24"/>
                <w:lang w:eastAsia="ru-RU"/>
              </w:rPr>
            </w:pPr>
            <w:r w:rsidRPr="00CD4720">
              <w:rPr>
                <w:rFonts w:ascii="Times New Roman" w:eastAsia="Times New Roman" w:hAnsi="Times New Roman" w:cs="Times New Roman"/>
                <w:b/>
                <w:sz w:val="24"/>
                <w:szCs w:val="24"/>
                <w:lang w:eastAsia="ru-RU"/>
              </w:rPr>
              <w:t>III</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b/>
                <w:sz w:val="24"/>
                <w:szCs w:val="24"/>
                <w:lang w:eastAsia="ru-RU"/>
              </w:rPr>
            </w:pPr>
            <w:r w:rsidRPr="00CD4720">
              <w:rPr>
                <w:rFonts w:ascii="Times New Roman" w:eastAsia="Times New Roman" w:hAnsi="Times New Roman" w:cs="Times New Roman"/>
                <w:b/>
                <w:sz w:val="24"/>
                <w:szCs w:val="24"/>
                <w:lang w:val="en-US" w:eastAsia="ru-RU"/>
              </w:rPr>
              <w:t>IV</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b/>
                <w:sz w:val="24"/>
                <w:szCs w:val="24"/>
                <w:lang w:val="en-US" w:eastAsia="ru-RU"/>
              </w:rPr>
            </w:pPr>
            <w:r w:rsidRPr="00CD4720">
              <w:rPr>
                <w:rFonts w:ascii="Times New Roman" w:eastAsia="Times New Roman" w:hAnsi="Times New Roman" w:cs="Times New Roman"/>
                <w:b/>
                <w:sz w:val="24"/>
                <w:szCs w:val="24"/>
                <w:lang w:eastAsia="ru-RU"/>
              </w:rPr>
              <w:t>Всего</w:t>
            </w:r>
          </w:p>
        </w:tc>
      </w:tr>
      <w:tr w:rsidR="00D204AE" w:rsidRPr="00CD4720" w:rsidTr="00D204AE">
        <w:trPr>
          <w:trHeight w:val="380"/>
        </w:trPr>
        <w:tc>
          <w:tcPr>
            <w:tcW w:w="996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204AE" w:rsidRPr="00CD4720" w:rsidRDefault="00D204AE" w:rsidP="003E2BD4">
            <w:pPr>
              <w:jc w:val="both"/>
              <w:rPr>
                <w:rFonts w:ascii="Times New Roman" w:eastAsia="Times New Roman" w:hAnsi="Times New Roman" w:cs="Times New Roman"/>
                <w:b/>
                <w:lang w:eastAsia="ru-RU"/>
              </w:rPr>
            </w:pPr>
            <w:r w:rsidRPr="00CD4720">
              <w:rPr>
                <w:rFonts w:ascii="Times New Roman" w:eastAsia="Times New Roman" w:hAnsi="Times New Roman" w:cs="Times New Roman"/>
                <w:b/>
                <w:i/>
                <w:lang w:eastAsia="ru-RU"/>
              </w:rPr>
              <w:t>Обязательная часть</w:t>
            </w:r>
          </w:p>
        </w:tc>
      </w:tr>
      <w:tr w:rsidR="00D204AE" w:rsidRPr="00CD4720" w:rsidTr="00D204AE">
        <w:trPr>
          <w:trHeight w:val="389"/>
        </w:trPr>
        <w:tc>
          <w:tcPr>
            <w:tcW w:w="2122" w:type="dxa"/>
            <w:vMerge w:val="restart"/>
            <w:tcBorders>
              <w:left w:val="single" w:sz="4" w:space="0" w:color="auto"/>
              <w:right w:val="single" w:sz="4" w:space="0" w:color="auto"/>
            </w:tcBorders>
            <w:shd w:val="clear" w:color="auto" w:fill="auto"/>
            <w:vAlign w:val="center"/>
          </w:tcPr>
          <w:p w:rsidR="00D204AE" w:rsidRPr="00CD4720" w:rsidRDefault="00D204AE" w:rsidP="003E2BD4">
            <w:pPr>
              <w:jc w:val="both"/>
              <w:rPr>
                <w:rFonts w:ascii="Times New Roman" w:eastAsia="Times New Roman" w:hAnsi="Times New Roman" w:cs="Times New Roman"/>
                <w:bCs/>
                <w:lang w:eastAsia="ru-RU"/>
              </w:rPr>
            </w:pPr>
            <w:r w:rsidRPr="00CD4720">
              <w:rPr>
                <w:rFonts w:ascii="Times New Roman" w:eastAsia="Times New Roman" w:hAnsi="Times New Roman" w:cs="Times New Roman"/>
                <w:bCs/>
                <w:lang w:eastAsia="ru-RU"/>
              </w:rPr>
              <w:t>Язык и речевая практика</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lang w:eastAsia="ar-SA"/>
              </w:rPr>
            </w:pPr>
            <w:r w:rsidRPr="00CD4720">
              <w:rPr>
                <w:rFonts w:ascii="Times New Roman" w:eastAsia="Arial" w:hAnsi="Times New Roman" w:cs="Times New Roman"/>
                <w:bCs/>
                <w:lang w:eastAsia="ar-SA"/>
              </w:rPr>
              <w:t>Общение и чтение</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4</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sz w:val="24"/>
                <w:szCs w:val="24"/>
                <w:lang w:eastAsia="ar-SA"/>
              </w:rPr>
            </w:pPr>
            <w:r>
              <w:rPr>
                <w:rFonts w:ascii="Times New Roman" w:eastAsia="Arial" w:hAnsi="Times New Roman" w:cs="Times New Roman"/>
                <w:b/>
                <w:bCs/>
                <w:sz w:val="24"/>
                <w:szCs w:val="24"/>
                <w:lang w:eastAsia="ar-SA"/>
              </w:rPr>
              <w:t>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4</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4</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pacing w:after="0" w:line="240" w:lineRule="auto"/>
              <w:jc w:val="both"/>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4</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sz w:val="24"/>
                <w:szCs w:val="24"/>
                <w:lang w:eastAsia="ar-SA"/>
              </w:rPr>
            </w:pPr>
            <w:r w:rsidRPr="003C0B34">
              <w:rPr>
                <w:rFonts w:ascii="Times New Roman" w:eastAsia="Arial" w:hAnsi="Times New Roman" w:cs="Times New Roman"/>
                <w:b/>
                <w:bCs/>
                <w:sz w:val="24"/>
                <w:szCs w:val="24"/>
                <w:lang w:eastAsia="ar-SA"/>
              </w:rPr>
              <w:t>4</w:t>
            </w:r>
          </w:p>
        </w:tc>
      </w:tr>
      <w:tr w:rsidR="00D204AE" w:rsidRPr="00CD4720" w:rsidTr="00D204AE">
        <w:trPr>
          <w:trHeight w:val="110"/>
        </w:trPr>
        <w:tc>
          <w:tcPr>
            <w:tcW w:w="2122" w:type="dxa"/>
            <w:vMerge/>
            <w:tcBorders>
              <w:left w:val="single" w:sz="4" w:space="0" w:color="auto"/>
              <w:bottom w:val="single" w:sz="4" w:space="0" w:color="auto"/>
              <w:right w:val="single" w:sz="4" w:space="0" w:color="auto"/>
            </w:tcBorders>
            <w:shd w:val="clear" w:color="auto" w:fill="auto"/>
            <w:vAlign w:val="center"/>
          </w:tcPr>
          <w:p w:rsidR="00D204AE" w:rsidRPr="00CD4720" w:rsidRDefault="00D204AE" w:rsidP="003E2BD4">
            <w:pPr>
              <w:jc w:val="both"/>
              <w:rPr>
                <w:rFonts w:ascii="Times New Roman" w:eastAsia="Times New Roman" w:hAnsi="Times New Roman" w:cs="Times New Roman"/>
                <w:bCs/>
                <w:lang w:eastAsia="ru-RU"/>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lang w:eastAsia="ar-SA"/>
              </w:rPr>
            </w:pPr>
            <w:r w:rsidRPr="00CD4720">
              <w:rPr>
                <w:rFonts w:ascii="Times New Roman" w:eastAsia="Arial" w:hAnsi="Times New Roman" w:cs="Times New Roman"/>
                <w:bCs/>
                <w:lang w:eastAsia="ar-SA"/>
              </w:rPr>
              <w:t>письмо</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sz w:val="24"/>
                <w:szCs w:val="24"/>
                <w:lang w:eastAsia="ar-SA"/>
              </w:rPr>
            </w:pPr>
            <w:r>
              <w:rPr>
                <w:rFonts w:ascii="Times New Roman" w:eastAsia="Arial" w:hAnsi="Times New Roman" w:cs="Times New Roman"/>
                <w:b/>
                <w:bCs/>
                <w:sz w:val="24"/>
                <w:szCs w:val="24"/>
                <w:lang w:eastAsia="ar-SA"/>
              </w:rPr>
              <w:t>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3</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3</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pacing w:after="0" w:line="240" w:lineRule="auto"/>
              <w:jc w:val="both"/>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3</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sz w:val="24"/>
                <w:szCs w:val="24"/>
                <w:lang w:eastAsia="ar-SA"/>
              </w:rPr>
            </w:pPr>
            <w:r w:rsidRPr="003C0B34">
              <w:rPr>
                <w:rFonts w:ascii="Times New Roman" w:eastAsia="Arial" w:hAnsi="Times New Roman" w:cs="Times New Roman"/>
                <w:b/>
                <w:bCs/>
                <w:sz w:val="24"/>
                <w:szCs w:val="24"/>
                <w:lang w:eastAsia="ar-SA"/>
              </w:rPr>
              <w:t>3</w:t>
            </w:r>
          </w:p>
        </w:tc>
      </w:tr>
      <w:tr w:rsidR="00D204AE" w:rsidRPr="00CD4720" w:rsidTr="00D204AE">
        <w:trPr>
          <w:trHeight w:val="389"/>
        </w:trPr>
        <w:tc>
          <w:tcPr>
            <w:tcW w:w="2122"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lang w:eastAsia="ar-SA"/>
              </w:rPr>
            </w:pPr>
            <w:r w:rsidRPr="00CD4720">
              <w:rPr>
                <w:rFonts w:ascii="Times New Roman" w:eastAsia="Arial" w:hAnsi="Times New Roman" w:cs="Times New Roman"/>
                <w:bCs/>
                <w:lang w:eastAsia="ar-SA"/>
              </w:rPr>
              <w:t xml:space="preserve">Математика </w:t>
            </w:r>
            <w:r w:rsidRPr="00CD4720">
              <w:rPr>
                <w:rFonts w:ascii="Times New Roman" w:eastAsia="Arial" w:hAnsi="Times New Roman" w:cs="Times New Roman"/>
                <w:bCs/>
                <w:lang w:eastAsia="ar-SA"/>
              </w:rPr>
              <w:br/>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lang w:eastAsia="ar-SA"/>
              </w:rPr>
            </w:pPr>
            <w:r w:rsidRPr="00CD4720">
              <w:rPr>
                <w:rFonts w:ascii="Times New Roman" w:eastAsia="Arial" w:hAnsi="Times New Roman" w:cs="Times New Roman"/>
                <w:bCs/>
                <w:lang w:eastAsia="ar-SA"/>
              </w:rPr>
              <w:t xml:space="preserve">Математические представления </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4</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sz w:val="24"/>
                <w:szCs w:val="24"/>
                <w:lang w:eastAsia="ar-SA"/>
              </w:rPr>
            </w:pPr>
            <w:r>
              <w:rPr>
                <w:rFonts w:ascii="Times New Roman" w:eastAsia="Arial" w:hAnsi="Times New Roman" w:cs="Times New Roman"/>
                <w:b/>
                <w:bCs/>
                <w:sz w:val="24"/>
                <w:szCs w:val="24"/>
                <w:lang w:eastAsia="ar-SA"/>
              </w:rPr>
              <w:t>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4</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4</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pacing w:after="0" w:line="240" w:lineRule="auto"/>
              <w:jc w:val="both"/>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4</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sz w:val="24"/>
                <w:szCs w:val="24"/>
                <w:lang w:eastAsia="ar-SA"/>
              </w:rPr>
            </w:pPr>
            <w:r w:rsidRPr="003C0B34">
              <w:rPr>
                <w:rFonts w:ascii="Times New Roman" w:eastAsia="Arial" w:hAnsi="Times New Roman" w:cs="Times New Roman"/>
                <w:b/>
                <w:bCs/>
                <w:sz w:val="24"/>
                <w:szCs w:val="24"/>
                <w:lang w:eastAsia="ar-SA"/>
              </w:rPr>
              <w:t>4</w:t>
            </w:r>
          </w:p>
        </w:tc>
      </w:tr>
      <w:tr w:rsidR="00D204AE" w:rsidRPr="00CD4720" w:rsidTr="00D204AE">
        <w:trPr>
          <w:trHeight w:val="584"/>
        </w:trPr>
        <w:tc>
          <w:tcPr>
            <w:tcW w:w="2122"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lang w:eastAsia="ar-SA"/>
              </w:rPr>
            </w:pPr>
            <w:r w:rsidRPr="00CD4720">
              <w:rPr>
                <w:rFonts w:ascii="Times New Roman" w:eastAsia="Arial" w:hAnsi="Times New Roman" w:cs="Times New Roman"/>
                <w:bCs/>
                <w:lang w:eastAsia="ar-SA"/>
              </w:rPr>
              <w:t xml:space="preserve">Естествознание </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lang w:eastAsia="ar-SA"/>
              </w:rPr>
            </w:pPr>
            <w:r w:rsidRPr="00CD4720">
              <w:rPr>
                <w:rFonts w:ascii="Times New Roman" w:eastAsia="Arial" w:hAnsi="Times New Roman" w:cs="Times New Roman"/>
                <w:bCs/>
                <w:lang w:eastAsia="ar-SA"/>
              </w:rPr>
              <w:t>Развитие речи и окружающий природный мир</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sz w:val="24"/>
                <w:szCs w:val="24"/>
                <w:lang w:eastAsia="ar-SA"/>
              </w:rPr>
            </w:pPr>
            <w:r>
              <w:rPr>
                <w:rFonts w:ascii="Times New Roman" w:eastAsia="Arial" w:hAnsi="Times New Roman" w:cs="Times New Roman"/>
                <w:b/>
                <w:bCs/>
                <w:sz w:val="24"/>
                <w:szCs w:val="24"/>
                <w:lang w:eastAsia="ar-SA"/>
              </w:rPr>
              <w:t>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2</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pacing w:after="0" w:line="240" w:lineRule="auto"/>
              <w:jc w:val="both"/>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2</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sz w:val="24"/>
                <w:szCs w:val="24"/>
                <w:lang w:eastAsia="ar-SA"/>
              </w:rPr>
            </w:pPr>
            <w:r w:rsidRPr="003C0B34">
              <w:rPr>
                <w:rFonts w:ascii="Times New Roman" w:eastAsia="Arial" w:hAnsi="Times New Roman" w:cs="Times New Roman"/>
                <w:b/>
                <w:bCs/>
                <w:sz w:val="24"/>
                <w:szCs w:val="24"/>
                <w:lang w:eastAsia="ar-SA"/>
              </w:rPr>
              <w:t>1</w:t>
            </w:r>
          </w:p>
        </w:tc>
      </w:tr>
      <w:tr w:rsidR="00D204AE" w:rsidRPr="00CD4720" w:rsidTr="00D204AE">
        <w:trPr>
          <w:trHeight w:val="389"/>
        </w:trPr>
        <w:tc>
          <w:tcPr>
            <w:tcW w:w="2122" w:type="dxa"/>
            <w:vMerge w:val="restart"/>
            <w:tcBorders>
              <w:top w:val="single" w:sz="4" w:space="0" w:color="auto"/>
              <w:left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lang w:eastAsia="ar-SA"/>
              </w:rPr>
            </w:pPr>
            <w:r w:rsidRPr="00CD4720">
              <w:rPr>
                <w:rFonts w:ascii="Times New Roman" w:eastAsia="Arial" w:hAnsi="Times New Roman" w:cs="Times New Roman"/>
                <w:bCs/>
                <w:lang w:eastAsia="ar-SA"/>
              </w:rPr>
              <w:t>Человек</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pacing w:after="0" w:line="240" w:lineRule="auto"/>
              <w:jc w:val="both"/>
              <w:rPr>
                <w:rFonts w:ascii="Times New Roman" w:eastAsia="Times New Roman" w:hAnsi="Times New Roman" w:cs="Times New Roman"/>
                <w:lang w:eastAsia="ru-RU"/>
              </w:rPr>
            </w:pPr>
            <w:r w:rsidRPr="00CD4720">
              <w:rPr>
                <w:rFonts w:ascii="Times New Roman" w:eastAsia="Times New Roman" w:hAnsi="Times New Roman" w:cs="Times New Roman"/>
                <w:lang w:eastAsia="ru-RU"/>
              </w:rPr>
              <w:t>Жизнедеятельность человека</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sz w:val="24"/>
                <w:szCs w:val="24"/>
                <w:lang w:eastAsia="ar-SA"/>
              </w:rPr>
            </w:pPr>
            <w:r>
              <w:rPr>
                <w:rFonts w:ascii="Times New Roman" w:eastAsia="Arial" w:hAnsi="Times New Roman" w:cs="Times New Roman"/>
                <w:b/>
                <w:bCs/>
                <w:sz w:val="24"/>
                <w:szCs w:val="24"/>
                <w:lang w:eastAsia="ar-SA"/>
              </w:rPr>
              <w:t>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1</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1</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pacing w:after="0" w:line="240" w:lineRule="auto"/>
              <w:jc w:val="both"/>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sz w:val="24"/>
                <w:szCs w:val="24"/>
                <w:lang w:eastAsia="ar-SA"/>
              </w:rPr>
            </w:pPr>
            <w:r w:rsidRPr="003C0B34">
              <w:rPr>
                <w:rFonts w:ascii="Times New Roman" w:eastAsia="Arial" w:hAnsi="Times New Roman" w:cs="Times New Roman"/>
                <w:b/>
                <w:bCs/>
                <w:sz w:val="24"/>
                <w:szCs w:val="24"/>
                <w:lang w:eastAsia="ar-SA"/>
              </w:rPr>
              <w:t>1</w:t>
            </w:r>
          </w:p>
        </w:tc>
      </w:tr>
      <w:tr w:rsidR="00D204AE" w:rsidRPr="00CD4720" w:rsidTr="00D204AE">
        <w:trPr>
          <w:trHeight w:val="110"/>
        </w:trPr>
        <w:tc>
          <w:tcPr>
            <w:tcW w:w="2122" w:type="dxa"/>
            <w:vMerge/>
            <w:tcBorders>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lang w:eastAsia="ar-SA"/>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pacing w:after="0" w:line="240" w:lineRule="auto"/>
              <w:jc w:val="both"/>
              <w:rPr>
                <w:rFonts w:ascii="Times New Roman" w:eastAsia="Times New Roman" w:hAnsi="Times New Roman" w:cs="Times New Roman"/>
                <w:lang w:eastAsia="ru-RU"/>
              </w:rPr>
            </w:pPr>
            <w:r w:rsidRPr="00CD4720">
              <w:rPr>
                <w:rFonts w:ascii="Times New Roman" w:eastAsia="Times New Roman" w:hAnsi="Times New Roman" w:cs="Times New Roman"/>
                <w:lang w:eastAsia="ru-RU"/>
              </w:rPr>
              <w:t>Самообслуживание</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sz w:val="24"/>
                <w:szCs w:val="24"/>
                <w:lang w:eastAsia="ar-SA"/>
              </w:rPr>
            </w:pPr>
            <w:r w:rsidRPr="00CD4720">
              <w:rPr>
                <w:rFonts w:ascii="Times New Roman" w:eastAsia="Arial" w:hAnsi="Times New Roman" w:cs="Times New Roman"/>
                <w:b/>
                <w:bCs/>
                <w:sz w:val="24"/>
                <w:szCs w:val="24"/>
                <w:lang w:eastAsia="ar-SA"/>
              </w:rPr>
              <w:t>1</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1</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1</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pacing w:after="0" w:line="240" w:lineRule="auto"/>
              <w:jc w:val="both"/>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sz w:val="24"/>
                <w:szCs w:val="24"/>
                <w:lang w:eastAsia="ar-SA"/>
              </w:rPr>
            </w:pPr>
            <w:r w:rsidRPr="003C0B34">
              <w:rPr>
                <w:rFonts w:ascii="Times New Roman" w:eastAsia="Arial" w:hAnsi="Times New Roman" w:cs="Times New Roman"/>
                <w:b/>
                <w:bCs/>
                <w:sz w:val="24"/>
                <w:szCs w:val="24"/>
                <w:lang w:eastAsia="ar-SA"/>
              </w:rPr>
              <w:t>1</w:t>
            </w:r>
          </w:p>
        </w:tc>
      </w:tr>
      <w:tr w:rsidR="00D204AE" w:rsidRPr="00CD4720" w:rsidTr="00D204AE">
        <w:trPr>
          <w:trHeight w:val="398"/>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lang w:eastAsia="ar-SA"/>
              </w:rPr>
            </w:pPr>
            <w:r w:rsidRPr="00CD4720">
              <w:rPr>
                <w:rFonts w:ascii="Times New Roman" w:eastAsia="Arial" w:hAnsi="Times New Roman" w:cs="Times New Roman"/>
                <w:bCs/>
                <w:lang w:eastAsia="ar-SA"/>
              </w:rPr>
              <w:t>Искусство</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lang w:eastAsia="ar-SA"/>
              </w:rPr>
            </w:pPr>
            <w:r w:rsidRPr="00CD4720">
              <w:rPr>
                <w:rFonts w:ascii="Times New Roman" w:eastAsia="Arial" w:hAnsi="Times New Roman" w:cs="Times New Roman"/>
                <w:bCs/>
                <w:lang w:eastAsia="ar-SA"/>
              </w:rPr>
              <w:t>Музыка</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sz w:val="24"/>
                <w:szCs w:val="24"/>
                <w:lang w:eastAsia="ar-SA"/>
              </w:rPr>
            </w:pPr>
            <w:r>
              <w:rPr>
                <w:rFonts w:ascii="Times New Roman" w:eastAsia="Arial" w:hAnsi="Times New Roman" w:cs="Times New Roman"/>
                <w:b/>
                <w:bCs/>
                <w:sz w:val="24"/>
                <w:szCs w:val="24"/>
                <w:lang w:eastAsia="ar-SA"/>
              </w:rPr>
              <w:t>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1</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1</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pacing w:after="0" w:line="240" w:lineRule="auto"/>
              <w:jc w:val="both"/>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sz w:val="24"/>
                <w:szCs w:val="24"/>
                <w:lang w:eastAsia="ar-SA"/>
              </w:rPr>
            </w:pPr>
            <w:r w:rsidRPr="003C0B34">
              <w:rPr>
                <w:rFonts w:ascii="Times New Roman" w:eastAsia="Arial" w:hAnsi="Times New Roman" w:cs="Times New Roman"/>
                <w:b/>
                <w:bCs/>
                <w:sz w:val="24"/>
                <w:szCs w:val="24"/>
                <w:lang w:eastAsia="ar-SA"/>
              </w:rPr>
              <w:t>1</w:t>
            </w:r>
          </w:p>
        </w:tc>
      </w:tr>
      <w:tr w:rsidR="00D204AE" w:rsidRPr="00CD4720" w:rsidTr="00D204AE">
        <w:trPr>
          <w:trHeight w:val="110"/>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04AE" w:rsidRPr="00CD4720" w:rsidRDefault="00D204AE" w:rsidP="003E2BD4">
            <w:pPr>
              <w:jc w:val="both"/>
              <w:rPr>
                <w:rFonts w:ascii="Times New Roman" w:eastAsia="Times New Roman" w:hAnsi="Times New Roman" w:cs="Times New Roman"/>
                <w:bCs/>
                <w:lang w:eastAsia="ru-RU"/>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lang w:eastAsia="ar-SA"/>
              </w:rPr>
            </w:pPr>
            <w:r w:rsidRPr="00CD4720">
              <w:rPr>
                <w:rFonts w:ascii="Times New Roman" w:eastAsia="Arial" w:hAnsi="Times New Roman" w:cs="Times New Roman"/>
                <w:bCs/>
                <w:lang w:eastAsia="ar-SA"/>
              </w:rPr>
              <w:t>Изобразительное искусство</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sz w:val="24"/>
                <w:szCs w:val="24"/>
                <w:lang w:eastAsia="ar-SA"/>
              </w:rPr>
            </w:pPr>
            <w:r>
              <w:rPr>
                <w:rFonts w:ascii="Times New Roman" w:eastAsia="Arial" w:hAnsi="Times New Roman" w:cs="Times New Roman"/>
                <w:b/>
                <w:bCs/>
                <w:sz w:val="24"/>
                <w:szCs w:val="24"/>
                <w:lang w:eastAsia="ar-SA"/>
              </w:rPr>
              <w:t>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1</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1</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pacing w:after="0" w:line="240" w:lineRule="auto"/>
              <w:jc w:val="both"/>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sz w:val="24"/>
                <w:szCs w:val="24"/>
                <w:lang w:eastAsia="ar-SA"/>
              </w:rPr>
            </w:pPr>
            <w:r w:rsidRPr="003C0B34">
              <w:rPr>
                <w:rFonts w:ascii="Times New Roman" w:eastAsia="Arial" w:hAnsi="Times New Roman" w:cs="Times New Roman"/>
                <w:b/>
                <w:bCs/>
                <w:sz w:val="24"/>
                <w:szCs w:val="24"/>
                <w:lang w:eastAsia="ar-SA"/>
              </w:rPr>
              <w:t>1</w:t>
            </w:r>
          </w:p>
        </w:tc>
      </w:tr>
      <w:tr w:rsidR="00D204AE" w:rsidRPr="00CD4720" w:rsidTr="00D204AE">
        <w:trPr>
          <w:trHeight w:val="398"/>
        </w:trPr>
        <w:tc>
          <w:tcPr>
            <w:tcW w:w="2122"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lang w:eastAsia="ar-SA"/>
              </w:rPr>
            </w:pPr>
            <w:r w:rsidRPr="00CD4720">
              <w:rPr>
                <w:rFonts w:ascii="Times New Roman" w:eastAsia="Arial" w:hAnsi="Times New Roman" w:cs="Times New Roman"/>
                <w:bCs/>
                <w:lang w:eastAsia="ar-SA"/>
              </w:rPr>
              <w:t>Технология</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lang w:eastAsia="ar-SA"/>
              </w:rPr>
            </w:pPr>
            <w:r w:rsidRPr="00CD4720">
              <w:rPr>
                <w:rFonts w:ascii="Times New Roman" w:eastAsia="Arial" w:hAnsi="Times New Roman" w:cs="Times New Roman"/>
                <w:bCs/>
                <w:lang w:eastAsia="ar-SA"/>
              </w:rPr>
              <w:t>Предметные действия</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sz w:val="24"/>
                <w:szCs w:val="24"/>
                <w:lang w:eastAsia="ar-SA"/>
              </w:rPr>
            </w:pPr>
            <w:r w:rsidRPr="00CD4720">
              <w:rPr>
                <w:rFonts w:ascii="Times New Roman" w:eastAsia="Arial" w:hAnsi="Times New Roman" w:cs="Times New Roman"/>
                <w:b/>
                <w:bCs/>
                <w:sz w:val="24"/>
                <w:szCs w:val="24"/>
                <w:lang w:eastAsia="ar-SA"/>
              </w:rPr>
              <w:t>1</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1</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1</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pacing w:after="0" w:line="240" w:lineRule="auto"/>
              <w:jc w:val="both"/>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sz w:val="24"/>
                <w:szCs w:val="24"/>
                <w:lang w:eastAsia="ar-SA"/>
              </w:rPr>
            </w:pPr>
            <w:r w:rsidRPr="003C0B34">
              <w:rPr>
                <w:rFonts w:ascii="Times New Roman" w:eastAsia="Arial" w:hAnsi="Times New Roman" w:cs="Times New Roman"/>
                <w:b/>
                <w:bCs/>
                <w:sz w:val="24"/>
                <w:szCs w:val="24"/>
                <w:lang w:eastAsia="ar-SA"/>
              </w:rPr>
              <w:t>1</w:t>
            </w:r>
          </w:p>
        </w:tc>
      </w:tr>
      <w:tr w:rsidR="00D204AE" w:rsidRPr="00CD4720" w:rsidTr="00D204AE">
        <w:trPr>
          <w:trHeight w:val="389"/>
        </w:trPr>
        <w:tc>
          <w:tcPr>
            <w:tcW w:w="2122"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lang w:eastAsia="ar-SA"/>
              </w:rPr>
            </w:pPr>
            <w:r w:rsidRPr="00CD4720">
              <w:rPr>
                <w:rFonts w:ascii="Times New Roman" w:eastAsia="Arial" w:hAnsi="Times New Roman" w:cs="Times New Roman"/>
                <w:bCs/>
                <w:lang w:eastAsia="ar-SA"/>
              </w:rPr>
              <w:t xml:space="preserve">Физическая культура </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lang w:eastAsia="ar-SA"/>
              </w:rPr>
            </w:pPr>
            <w:r w:rsidRPr="00CD4720">
              <w:rPr>
                <w:rFonts w:ascii="Times New Roman" w:eastAsia="Arial" w:hAnsi="Times New Roman" w:cs="Times New Roman"/>
                <w:bCs/>
                <w:lang w:eastAsia="ar-SA"/>
              </w:rPr>
              <w:t>Адаптивная физическая культура</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sz w:val="24"/>
                <w:szCs w:val="24"/>
                <w:lang w:eastAsia="ar-SA"/>
              </w:rPr>
            </w:pPr>
            <w:r>
              <w:rPr>
                <w:rFonts w:ascii="Times New Roman" w:eastAsia="Arial" w:hAnsi="Times New Roman" w:cs="Times New Roman"/>
                <w:b/>
                <w:bCs/>
                <w:sz w:val="24"/>
                <w:szCs w:val="24"/>
                <w:lang w:eastAsia="ar-SA"/>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3</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3</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pacing w:after="0" w:line="240" w:lineRule="auto"/>
              <w:jc w:val="both"/>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3</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sz w:val="24"/>
                <w:szCs w:val="24"/>
                <w:lang w:eastAsia="ar-SA"/>
              </w:rPr>
            </w:pPr>
            <w:r w:rsidRPr="003C0B34">
              <w:rPr>
                <w:rFonts w:ascii="Times New Roman" w:eastAsia="Arial" w:hAnsi="Times New Roman" w:cs="Times New Roman"/>
                <w:b/>
                <w:bCs/>
                <w:sz w:val="24"/>
                <w:szCs w:val="24"/>
                <w:lang w:eastAsia="ar-SA"/>
              </w:rPr>
              <w:t>1</w:t>
            </w:r>
          </w:p>
        </w:tc>
      </w:tr>
      <w:tr w:rsidR="00D204AE" w:rsidRPr="00CD4720" w:rsidTr="00D204AE">
        <w:trPr>
          <w:trHeight w:val="398"/>
        </w:trPr>
        <w:tc>
          <w:tcPr>
            <w:tcW w:w="2122"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lang w:eastAsia="ar-SA"/>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lang w:eastAsia="ar-SA"/>
              </w:rPr>
            </w:pPr>
            <w:r w:rsidRPr="00CD4720">
              <w:rPr>
                <w:rFonts w:ascii="Times New Roman" w:eastAsia="Arial" w:hAnsi="Times New Roman" w:cs="Times New Roman"/>
                <w:b/>
                <w:bCs/>
                <w:lang w:eastAsia="ar-SA"/>
              </w:rPr>
              <w:t>Итого:</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20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sz w:val="24"/>
                <w:szCs w:val="24"/>
                <w:lang w:eastAsia="ar-SA"/>
              </w:rPr>
            </w:pPr>
            <w:r>
              <w:rPr>
                <w:rFonts w:ascii="Times New Roman" w:eastAsia="Arial" w:hAnsi="Times New Roman" w:cs="Times New Roman"/>
                <w:b/>
                <w:bCs/>
                <w:sz w:val="24"/>
                <w:szCs w:val="24"/>
                <w:lang w:eastAsia="ar-SA"/>
              </w:rPr>
              <w:t>4</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21</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21</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pacing w:after="0" w:line="240" w:lineRule="auto"/>
              <w:jc w:val="both"/>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21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sz w:val="24"/>
                <w:szCs w:val="24"/>
                <w:lang w:eastAsia="ar-SA"/>
              </w:rPr>
            </w:pPr>
            <w:r w:rsidRPr="003C0B34">
              <w:rPr>
                <w:rFonts w:ascii="Times New Roman" w:eastAsia="Arial" w:hAnsi="Times New Roman" w:cs="Times New Roman"/>
                <w:b/>
                <w:bCs/>
                <w:sz w:val="24"/>
                <w:szCs w:val="24"/>
                <w:lang w:eastAsia="ar-SA"/>
              </w:rPr>
              <w:t>20</w:t>
            </w:r>
          </w:p>
        </w:tc>
      </w:tr>
      <w:tr w:rsidR="00D204AE" w:rsidRPr="00CD4720" w:rsidTr="00D204AE">
        <w:trPr>
          <w:trHeight w:val="816"/>
        </w:trPr>
        <w:tc>
          <w:tcPr>
            <w:tcW w:w="4616" w:type="dxa"/>
            <w:gridSpan w:val="2"/>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lang w:eastAsia="ru-RU"/>
              </w:rPr>
            </w:pPr>
            <w:r w:rsidRPr="00CD4720">
              <w:rPr>
                <w:rFonts w:ascii="Times New Roman" w:eastAsia="Times New Roman" w:hAnsi="Times New Roman" w:cs="Times New Roman"/>
                <w:b/>
                <w:i/>
                <w:lang w:eastAsia="ru-RU"/>
              </w:rPr>
              <w:t>Часть учебного плана, формируемая участниками образовательного процесса при 5-дневной неделе</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1</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b/>
                <w:sz w:val="24"/>
                <w:szCs w:val="24"/>
                <w:lang w:eastAsia="ru-RU"/>
              </w:rPr>
            </w:pPr>
            <w:r w:rsidRPr="003C0B34">
              <w:rPr>
                <w:rFonts w:ascii="Times New Roman" w:eastAsia="Times New Roman" w:hAnsi="Times New Roman" w:cs="Times New Roman"/>
                <w:b/>
                <w:sz w:val="24"/>
                <w:szCs w:val="24"/>
                <w:lang w:eastAsia="ru-RU"/>
              </w:rPr>
              <w:t>-</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2</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2</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sz w:val="24"/>
                <w:szCs w:val="24"/>
                <w:lang w:eastAsia="ar-SA"/>
              </w:rPr>
            </w:pPr>
            <w:r w:rsidRPr="003C0B34">
              <w:rPr>
                <w:rFonts w:ascii="Times New Roman" w:eastAsia="Arial" w:hAnsi="Times New Roman" w:cs="Times New Roman"/>
                <w:b/>
                <w:bCs/>
                <w:sz w:val="24"/>
                <w:szCs w:val="24"/>
                <w:lang w:eastAsia="ar-SA"/>
              </w:rPr>
              <w:t>0</w:t>
            </w:r>
          </w:p>
        </w:tc>
      </w:tr>
      <w:tr w:rsidR="00D204AE" w:rsidRPr="00CD4720" w:rsidTr="00D204AE">
        <w:trPr>
          <w:trHeight w:val="603"/>
        </w:trPr>
        <w:tc>
          <w:tcPr>
            <w:tcW w:w="4616" w:type="dxa"/>
            <w:gridSpan w:val="2"/>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lang w:eastAsia="ru-RU"/>
              </w:rPr>
            </w:pPr>
            <w:r w:rsidRPr="00CD4720">
              <w:rPr>
                <w:rFonts w:ascii="Times New Roman" w:eastAsia="Times New Roman" w:hAnsi="Times New Roman" w:cs="Times New Roman"/>
                <w:lang w:eastAsia="ru-RU"/>
              </w:rPr>
              <w:t>Предельно допустимая аудиторная учебная нагрузка при 5-дневной учебной неделе</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21</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23</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23</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23</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suppressAutoHyphens/>
              <w:spacing w:after="0" w:line="240" w:lineRule="auto"/>
              <w:jc w:val="both"/>
              <w:rPr>
                <w:rFonts w:ascii="Times New Roman" w:eastAsia="Arial" w:hAnsi="Times New Roman" w:cs="Times New Roman"/>
                <w:b/>
                <w:bCs/>
                <w:sz w:val="24"/>
                <w:szCs w:val="24"/>
                <w:lang w:eastAsia="ar-SA"/>
              </w:rPr>
            </w:pPr>
            <w:r w:rsidRPr="003C0B34">
              <w:rPr>
                <w:rFonts w:ascii="Times New Roman" w:eastAsia="Arial" w:hAnsi="Times New Roman" w:cs="Times New Roman"/>
                <w:b/>
                <w:bCs/>
                <w:sz w:val="24"/>
                <w:szCs w:val="24"/>
                <w:lang w:eastAsia="ar-SA"/>
              </w:rPr>
              <w:t>2</w:t>
            </w:r>
            <w:r>
              <w:rPr>
                <w:rFonts w:ascii="Times New Roman" w:eastAsia="Arial" w:hAnsi="Times New Roman" w:cs="Times New Roman"/>
                <w:b/>
                <w:bCs/>
                <w:sz w:val="24"/>
                <w:szCs w:val="24"/>
                <w:lang w:eastAsia="ar-SA"/>
              </w:rPr>
              <w:t>0</w:t>
            </w:r>
          </w:p>
        </w:tc>
      </w:tr>
      <w:tr w:rsidR="00D204AE" w:rsidRPr="00CD4720" w:rsidTr="00D204AE">
        <w:trPr>
          <w:trHeight w:val="389"/>
        </w:trPr>
        <w:tc>
          <w:tcPr>
            <w:tcW w:w="4616" w:type="dxa"/>
            <w:gridSpan w:val="2"/>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lang w:eastAsia="ru-RU"/>
              </w:rPr>
            </w:pPr>
            <w:r w:rsidRPr="00CD4720">
              <w:rPr>
                <w:rFonts w:ascii="Times New Roman" w:eastAsia="Times New Roman" w:hAnsi="Times New Roman" w:cs="Times New Roman"/>
                <w:i/>
                <w:lang w:eastAsia="ru-RU"/>
              </w:rPr>
              <w:t>- коррекционно-развивающая работа:</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5</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b/>
                <w:sz w:val="24"/>
                <w:szCs w:val="24"/>
                <w:lang w:eastAsia="ru-RU"/>
              </w:rPr>
            </w:pPr>
            <w:r w:rsidRPr="003C0B34">
              <w:rPr>
                <w:rFonts w:ascii="Times New Roman" w:eastAsia="Times New Roman" w:hAnsi="Times New Roman" w:cs="Times New Roman"/>
                <w:b/>
                <w:sz w:val="24"/>
                <w:szCs w:val="24"/>
                <w:lang w:eastAsia="ru-RU"/>
              </w:rPr>
              <w:t>6</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5</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5</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b/>
                <w:sz w:val="24"/>
                <w:szCs w:val="24"/>
                <w:lang w:eastAsia="ru-RU"/>
              </w:rPr>
            </w:pPr>
            <w:r w:rsidRPr="00CD4720">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r>
      <w:tr w:rsidR="00D204AE" w:rsidRPr="00CD4720" w:rsidTr="00D204AE">
        <w:trPr>
          <w:trHeight w:val="603"/>
        </w:trPr>
        <w:tc>
          <w:tcPr>
            <w:tcW w:w="4616" w:type="dxa"/>
            <w:gridSpan w:val="2"/>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3E2BD4">
            <w:pPr>
              <w:jc w:val="both"/>
              <w:rPr>
                <w:rFonts w:ascii="Times New Roman" w:eastAsia="Times New Roman" w:hAnsi="Times New Roman" w:cs="Times New Roman"/>
                <w:lang w:eastAsia="ru-RU"/>
              </w:rPr>
            </w:pPr>
            <w:r w:rsidRPr="003C0B34">
              <w:rPr>
                <w:rFonts w:ascii="Times New Roman" w:eastAsia="Times New Roman" w:hAnsi="Times New Roman" w:cs="Times New Roman"/>
                <w:lang w:eastAsia="ru-RU"/>
              </w:rPr>
              <w:t>Обязательные индивидуальные коррекционные занятия</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3E2BD4">
            <w:pPr>
              <w:jc w:val="both"/>
              <w:rPr>
                <w:rFonts w:ascii="Times New Roman" w:eastAsia="Times New Roman" w:hAnsi="Times New Roman" w:cs="Times New Roman"/>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3E2BD4">
            <w:pPr>
              <w:jc w:val="both"/>
              <w:rPr>
                <w:rFonts w:ascii="Times New Roman" w:eastAsia="Times New Roman" w:hAnsi="Times New Roman" w:cs="Times New Roman"/>
                <w:b/>
                <w:sz w:val="24"/>
                <w:szCs w:val="24"/>
                <w:lang w:eastAsia="ru-RU"/>
              </w:rPr>
            </w:pPr>
            <w:r w:rsidRPr="003C0B34">
              <w:rPr>
                <w:rFonts w:ascii="Times New Roman" w:eastAsia="Times New Roman" w:hAnsi="Times New Roman" w:cs="Times New Roman"/>
                <w:b/>
                <w:sz w:val="24"/>
                <w:szCs w:val="24"/>
                <w:lang w:eastAsia="ru-RU"/>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3E2BD4">
            <w:pPr>
              <w:jc w:val="both"/>
              <w:rPr>
                <w:rFonts w:ascii="Times New Roman" w:eastAsia="Times New Roman" w:hAnsi="Times New Roman" w:cs="Times New Roman"/>
                <w:sz w:val="24"/>
                <w:szCs w:val="24"/>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3E2BD4">
            <w:pPr>
              <w:jc w:val="both"/>
              <w:rPr>
                <w:rFonts w:ascii="Times New Roman" w:eastAsia="Times New Roman" w:hAnsi="Times New Roman" w:cs="Times New Roman"/>
                <w:sz w:val="24"/>
                <w:szCs w:val="24"/>
                <w:lang w:eastAsia="ru-RU"/>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3E2BD4">
            <w:pPr>
              <w:jc w:val="both"/>
              <w:rPr>
                <w:rFonts w:ascii="Times New Roman" w:eastAsia="Times New Roman" w:hAnsi="Times New Roman" w:cs="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3E2BD4">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D204AE" w:rsidRPr="00CD4720" w:rsidTr="00D204AE">
        <w:trPr>
          <w:trHeight w:val="389"/>
        </w:trPr>
        <w:tc>
          <w:tcPr>
            <w:tcW w:w="4616" w:type="dxa"/>
            <w:gridSpan w:val="2"/>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3E2BD4">
            <w:pPr>
              <w:jc w:val="both"/>
              <w:rPr>
                <w:rFonts w:ascii="Times New Roman" w:eastAsia="Times New Roman" w:hAnsi="Times New Roman" w:cs="Times New Roman"/>
                <w:lang w:eastAsia="ru-RU"/>
              </w:rPr>
            </w:pPr>
            <w:r w:rsidRPr="003C0B34">
              <w:rPr>
                <w:rFonts w:ascii="Times New Roman" w:eastAsia="Times New Roman" w:hAnsi="Times New Roman" w:cs="Times New Roman"/>
                <w:lang w:eastAsia="ru-RU"/>
              </w:rPr>
              <w:t xml:space="preserve">Логопедия </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3E2BD4">
            <w:pPr>
              <w:jc w:val="both"/>
              <w:rPr>
                <w:rFonts w:ascii="Times New Roman" w:eastAsia="Times New Roman" w:hAnsi="Times New Roman" w:cs="Times New Roman"/>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3E2BD4">
            <w:pPr>
              <w:jc w:val="both"/>
              <w:rPr>
                <w:rFonts w:ascii="Times New Roman" w:eastAsia="Times New Roman" w:hAnsi="Times New Roman" w:cs="Times New Roman"/>
                <w:b/>
                <w:sz w:val="24"/>
                <w:szCs w:val="24"/>
                <w:lang w:eastAsia="ru-RU"/>
              </w:rPr>
            </w:pPr>
            <w:r w:rsidRPr="003C0B34">
              <w:rPr>
                <w:rFonts w:ascii="Times New Roman" w:eastAsia="Times New Roman" w:hAnsi="Times New Roman" w:cs="Times New Roman"/>
                <w:b/>
                <w:sz w:val="24"/>
                <w:szCs w:val="24"/>
                <w:lang w:eastAsia="ru-RU"/>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3E2BD4">
            <w:pPr>
              <w:jc w:val="both"/>
              <w:rPr>
                <w:rFonts w:ascii="Times New Roman" w:eastAsia="Times New Roman" w:hAnsi="Times New Roman" w:cs="Times New Roman"/>
                <w:sz w:val="24"/>
                <w:szCs w:val="24"/>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3E2BD4">
            <w:pPr>
              <w:jc w:val="both"/>
              <w:rPr>
                <w:rFonts w:ascii="Times New Roman" w:eastAsia="Times New Roman" w:hAnsi="Times New Roman" w:cs="Times New Roman"/>
                <w:sz w:val="24"/>
                <w:szCs w:val="24"/>
                <w:lang w:eastAsia="ru-RU"/>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3E2BD4">
            <w:pPr>
              <w:jc w:val="both"/>
              <w:rPr>
                <w:rFonts w:ascii="Times New Roman" w:eastAsia="Times New Roman" w:hAnsi="Times New Roman" w:cs="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3E2BD4">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D204AE" w:rsidRPr="00CD4720" w:rsidTr="00D204AE">
        <w:trPr>
          <w:trHeight w:val="603"/>
        </w:trPr>
        <w:tc>
          <w:tcPr>
            <w:tcW w:w="4616" w:type="dxa"/>
            <w:gridSpan w:val="2"/>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3E2BD4">
            <w:pPr>
              <w:jc w:val="both"/>
              <w:rPr>
                <w:rFonts w:ascii="Times New Roman" w:eastAsia="Times New Roman" w:hAnsi="Times New Roman" w:cs="Times New Roman"/>
                <w:lang w:eastAsia="ru-RU"/>
              </w:rPr>
            </w:pPr>
            <w:r w:rsidRPr="003C0B34">
              <w:rPr>
                <w:rFonts w:ascii="Times New Roman" w:eastAsia="Times New Roman" w:hAnsi="Times New Roman" w:cs="Times New Roman"/>
                <w:lang w:eastAsia="ru-RU"/>
              </w:rPr>
              <w:t>Развитие психомоторных и сенсорных процессов</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3E2BD4">
            <w:pPr>
              <w:jc w:val="both"/>
              <w:rPr>
                <w:rFonts w:ascii="Times New Roman" w:eastAsia="Times New Roman" w:hAnsi="Times New Roman" w:cs="Times New Roman"/>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3E2BD4">
            <w:pPr>
              <w:jc w:val="both"/>
              <w:rPr>
                <w:rFonts w:ascii="Times New Roman" w:eastAsia="Times New Roman" w:hAnsi="Times New Roman" w:cs="Times New Roman"/>
                <w:b/>
                <w:sz w:val="24"/>
                <w:szCs w:val="24"/>
                <w:lang w:eastAsia="ru-RU"/>
              </w:rPr>
            </w:pPr>
            <w:r w:rsidRPr="003C0B34">
              <w:rPr>
                <w:rFonts w:ascii="Times New Roman" w:eastAsia="Times New Roman" w:hAnsi="Times New Roman" w:cs="Times New Roman"/>
                <w:b/>
                <w:sz w:val="24"/>
                <w:szCs w:val="24"/>
                <w:lang w:eastAsia="ru-RU"/>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3E2BD4">
            <w:pPr>
              <w:jc w:val="both"/>
              <w:rPr>
                <w:rFonts w:ascii="Times New Roman" w:eastAsia="Times New Roman" w:hAnsi="Times New Roman" w:cs="Times New Roman"/>
                <w:sz w:val="24"/>
                <w:szCs w:val="24"/>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3E2BD4">
            <w:pPr>
              <w:jc w:val="both"/>
              <w:rPr>
                <w:rFonts w:ascii="Times New Roman" w:eastAsia="Times New Roman" w:hAnsi="Times New Roman" w:cs="Times New Roman"/>
                <w:sz w:val="24"/>
                <w:szCs w:val="24"/>
                <w:lang w:eastAsia="ru-RU"/>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3E2BD4">
            <w:pPr>
              <w:jc w:val="both"/>
              <w:rPr>
                <w:rFonts w:ascii="Times New Roman" w:eastAsia="Times New Roman" w:hAnsi="Times New Roman" w:cs="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3E2BD4">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D204AE" w:rsidRPr="00CD4720" w:rsidTr="00D204AE">
        <w:trPr>
          <w:trHeight w:val="398"/>
        </w:trPr>
        <w:tc>
          <w:tcPr>
            <w:tcW w:w="4616" w:type="dxa"/>
            <w:gridSpan w:val="2"/>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i/>
                <w:lang w:eastAsia="ru-RU"/>
              </w:rPr>
            </w:pPr>
            <w:r w:rsidRPr="00CD4720">
              <w:rPr>
                <w:rFonts w:ascii="Times New Roman" w:eastAsia="Times New Roman" w:hAnsi="Times New Roman" w:cs="Times New Roman"/>
                <w:b/>
                <w:lang w:eastAsia="ru-RU"/>
              </w:rPr>
              <w:t>Всего к финансированию</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sz w:val="24"/>
                <w:szCs w:val="24"/>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sz w:val="24"/>
                <w:szCs w:val="24"/>
                <w:lang w:eastAsia="ru-RU"/>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3E2BD4">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r>
    </w:tbl>
    <w:p w:rsidR="00D204AE" w:rsidRDefault="00D204AE" w:rsidP="003E2BD4">
      <w:pPr>
        <w:jc w:val="both"/>
      </w:pPr>
    </w:p>
    <w:p w:rsidR="00270572" w:rsidRDefault="00270572" w:rsidP="003E2BD4">
      <w:pPr>
        <w:jc w:val="both"/>
      </w:pPr>
    </w:p>
    <w:p w:rsidR="00D204AE" w:rsidRDefault="00D204AE" w:rsidP="003E2BD4">
      <w:pPr>
        <w:jc w:val="both"/>
      </w:pPr>
    </w:p>
    <w:p w:rsidR="00D204AE" w:rsidRDefault="00D204AE" w:rsidP="003E2BD4">
      <w:pPr>
        <w:jc w:val="both"/>
      </w:pPr>
    </w:p>
    <w:p w:rsidR="00D204AE" w:rsidRDefault="00D204AE" w:rsidP="003E2BD4">
      <w:pPr>
        <w:jc w:val="both"/>
      </w:pPr>
    </w:p>
    <w:p w:rsidR="00D204AE" w:rsidRPr="00D204AE" w:rsidRDefault="00D204AE" w:rsidP="003E2BD4">
      <w:pPr>
        <w:jc w:val="both"/>
        <w:rPr>
          <w:rFonts w:ascii="Times New Roman" w:hAnsi="Times New Roman" w:cs="Times New Roman"/>
          <w:sz w:val="24"/>
          <w:szCs w:val="24"/>
        </w:rPr>
      </w:pPr>
    </w:p>
    <w:p w:rsidR="00815EAB" w:rsidRDefault="00815EAB" w:rsidP="003E2BD4">
      <w:pPr>
        <w:pStyle w:val="a3"/>
        <w:ind w:firstLine="696"/>
        <w:jc w:val="both"/>
        <w:rPr>
          <w:rFonts w:ascii="Times New Roman" w:hAnsi="Times New Roman" w:cs="Times New Roman"/>
          <w:sz w:val="24"/>
          <w:szCs w:val="24"/>
        </w:rPr>
      </w:pPr>
    </w:p>
    <w:p w:rsidR="00A425DC" w:rsidRDefault="00A425DC" w:rsidP="003E2BD4">
      <w:pPr>
        <w:pStyle w:val="a3"/>
        <w:spacing w:after="0" w:line="240" w:lineRule="auto"/>
        <w:jc w:val="both"/>
        <w:rPr>
          <w:rFonts w:ascii="Times New Roman" w:hAnsi="Times New Roman" w:cs="Times New Roman"/>
          <w:b/>
          <w:sz w:val="24"/>
          <w:szCs w:val="24"/>
          <w:lang w:val="en-US"/>
        </w:rPr>
      </w:pPr>
    </w:p>
    <w:p w:rsidR="00A425DC" w:rsidRDefault="00A425DC" w:rsidP="003E2BD4">
      <w:pPr>
        <w:pStyle w:val="a3"/>
        <w:spacing w:after="0" w:line="240" w:lineRule="auto"/>
        <w:jc w:val="both"/>
        <w:rPr>
          <w:rFonts w:ascii="Times New Roman" w:hAnsi="Times New Roman" w:cs="Times New Roman"/>
          <w:b/>
          <w:sz w:val="24"/>
          <w:szCs w:val="24"/>
          <w:lang w:val="en-US"/>
        </w:rPr>
      </w:pPr>
    </w:p>
    <w:p w:rsidR="00A425DC" w:rsidRDefault="00A425DC" w:rsidP="003E2BD4">
      <w:pPr>
        <w:pStyle w:val="a3"/>
        <w:spacing w:after="0" w:line="240" w:lineRule="auto"/>
        <w:jc w:val="both"/>
        <w:rPr>
          <w:rFonts w:ascii="Times New Roman" w:hAnsi="Times New Roman" w:cs="Times New Roman"/>
          <w:b/>
          <w:sz w:val="24"/>
          <w:szCs w:val="24"/>
          <w:lang w:val="en-US"/>
        </w:rPr>
      </w:pPr>
    </w:p>
    <w:p w:rsidR="00A425DC" w:rsidRDefault="00A425DC" w:rsidP="003E2BD4">
      <w:pPr>
        <w:pStyle w:val="a3"/>
        <w:spacing w:after="0" w:line="240" w:lineRule="auto"/>
        <w:jc w:val="both"/>
        <w:rPr>
          <w:rFonts w:ascii="Times New Roman" w:hAnsi="Times New Roman" w:cs="Times New Roman"/>
          <w:b/>
          <w:sz w:val="24"/>
          <w:szCs w:val="24"/>
          <w:lang w:val="en-US"/>
        </w:rPr>
      </w:pPr>
    </w:p>
    <w:p w:rsidR="00A425DC" w:rsidRDefault="00A425DC" w:rsidP="003E2BD4">
      <w:pPr>
        <w:pStyle w:val="a3"/>
        <w:spacing w:after="0" w:line="240" w:lineRule="auto"/>
        <w:jc w:val="both"/>
        <w:rPr>
          <w:rFonts w:ascii="Times New Roman" w:hAnsi="Times New Roman" w:cs="Times New Roman"/>
          <w:b/>
          <w:sz w:val="24"/>
          <w:szCs w:val="24"/>
          <w:lang w:val="en-US"/>
        </w:rPr>
      </w:pPr>
    </w:p>
    <w:p w:rsidR="00A425DC" w:rsidRDefault="00A425DC" w:rsidP="003E2BD4">
      <w:pPr>
        <w:pStyle w:val="a3"/>
        <w:spacing w:after="0" w:line="240" w:lineRule="auto"/>
        <w:jc w:val="both"/>
        <w:rPr>
          <w:rFonts w:ascii="Times New Roman" w:hAnsi="Times New Roman" w:cs="Times New Roman"/>
          <w:b/>
          <w:sz w:val="24"/>
          <w:szCs w:val="24"/>
          <w:lang w:val="en-US"/>
        </w:rPr>
      </w:pPr>
    </w:p>
    <w:p w:rsidR="00A425DC" w:rsidRDefault="00A425DC" w:rsidP="003E2BD4">
      <w:pPr>
        <w:pStyle w:val="a3"/>
        <w:spacing w:after="0" w:line="240" w:lineRule="auto"/>
        <w:jc w:val="both"/>
        <w:rPr>
          <w:rFonts w:ascii="Times New Roman" w:hAnsi="Times New Roman" w:cs="Times New Roman"/>
          <w:b/>
          <w:sz w:val="24"/>
          <w:szCs w:val="24"/>
          <w:lang w:val="en-US"/>
        </w:rPr>
      </w:pPr>
    </w:p>
    <w:p w:rsidR="00A425DC" w:rsidRDefault="00A425DC" w:rsidP="003E2BD4">
      <w:pPr>
        <w:pStyle w:val="a3"/>
        <w:spacing w:after="0" w:line="240" w:lineRule="auto"/>
        <w:jc w:val="both"/>
        <w:rPr>
          <w:rFonts w:ascii="Times New Roman" w:hAnsi="Times New Roman" w:cs="Times New Roman"/>
          <w:b/>
          <w:sz w:val="24"/>
          <w:szCs w:val="24"/>
          <w:lang w:val="en-US"/>
        </w:rPr>
      </w:pPr>
    </w:p>
    <w:p w:rsidR="00A425DC" w:rsidRDefault="00A425DC" w:rsidP="003E2BD4">
      <w:pPr>
        <w:pStyle w:val="a3"/>
        <w:spacing w:after="0" w:line="240" w:lineRule="auto"/>
        <w:jc w:val="both"/>
        <w:rPr>
          <w:rFonts w:ascii="Times New Roman" w:hAnsi="Times New Roman" w:cs="Times New Roman"/>
          <w:b/>
          <w:sz w:val="24"/>
          <w:szCs w:val="24"/>
          <w:lang w:val="en-US"/>
        </w:rPr>
      </w:pPr>
    </w:p>
    <w:p w:rsidR="00A425DC" w:rsidRDefault="00A425DC" w:rsidP="003E2BD4">
      <w:pPr>
        <w:pStyle w:val="a3"/>
        <w:spacing w:after="0" w:line="240" w:lineRule="auto"/>
        <w:jc w:val="both"/>
        <w:rPr>
          <w:rFonts w:ascii="Times New Roman" w:hAnsi="Times New Roman" w:cs="Times New Roman"/>
          <w:b/>
          <w:sz w:val="24"/>
          <w:szCs w:val="24"/>
          <w:lang w:val="en-US"/>
        </w:rPr>
      </w:pPr>
    </w:p>
    <w:p w:rsidR="00A425DC" w:rsidRDefault="00A425DC" w:rsidP="003E2BD4">
      <w:pPr>
        <w:pStyle w:val="a3"/>
        <w:spacing w:after="0" w:line="240" w:lineRule="auto"/>
        <w:jc w:val="both"/>
        <w:rPr>
          <w:rFonts w:ascii="Times New Roman" w:hAnsi="Times New Roman" w:cs="Times New Roman"/>
          <w:b/>
          <w:sz w:val="24"/>
          <w:szCs w:val="24"/>
          <w:lang w:val="en-US"/>
        </w:rPr>
      </w:pPr>
    </w:p>
    <w:p w:rsidR="003C586C" w:rsidRDefault="003C586C" w:rsidP="003E2BD4">
      <w:pPr>
        <w:pStyle w:val="a3"/>
        <w:spacing w:after="0" w:line="240" w:lineRule="auto"/>
        <w:jc w:val="both"/>
        <w:rPr>
          <w:rFonts w:ascii="Times New Roman" w:hAnsi="Times New Roman" w:cs="Times New Roman"/>
          <w:b/>
          <w:sz w:val="24"/>
          <w:szCs w:val="24"/>
          <w:lang w:val="en-US"/>
        </w:rPr>
      </w:pPr>
    </w:p>
    <w:p w:rsidR="003C586C" w:rsidRDefault="003C586C" w:rsidP="003E2BD4">
      <w:pPr>
        <w:pStyle w:val="a3"/>
        <w:spacing w:after="0" w:line="240" w:lineRule="auto"/>
        <w:jc w:val="both"/>
        <w:rPr>
          <w:rFonts w:ascii="Times New Roman" w:hAnsi="Times New Roman" w:cs="Times New Roman"/>
          <w:b/>
          <w:sz w:val="24"/>
          <w:szCs w:val="24"/>
          <w:lang w:val="en-US"/>
        </w:rPr>
      </w:pPr>
    </w:p>
    <w:p w:rsidR="003C586C" w:rsidRDefault="003C586C" w:rsidP="003E2BD4">
      <w:pPr>
        <w:pStyle w:val="a3"/>
        <w:spacing w:after="0" w:line="240" w:lineRule="auto"/>
        <w:jc w:val="both"/>
        <w:rPr>
          <w:rFonts w:ascii="Times New Roman" w:hAnsi="Times New Roman" w:cs="Times New Roman"/>
          <w:b/>
          <w:sz w:val="24"/>
          <w:szCs w:val="24"/>
          <w:lang w:val="en-US"/>
        </w:rPr>
      </w:pPr>
    </w:p>
    <w:p w:rsidR="006C20F6" w:rsidRPr="006C20F6" w:rsidRDefault="006C20F6" w:rsidP="003E2BD4">
      <w:pPr>
        <w:pStyle w:val="a3"/>
        <w:spacing w:after="0" w:line="240" w:lineRule="auto"/>
        <w:jc w:val="center"/>
        <w:rPr>
          <w:rFonts w:ascii="Times New Roman" w:hAnsi="Times New Roman" w:cs="Times New Roman"/>
          <w:b/>
          <w:sz w:val="24"/>
          <w:szCs w:val="24"/>
        </w:rPr>
      </w:pPr>
      <w:r w:rsidRPr="006C20F6">
        <w:rPr>
          <w:rFonts w:ascii="Times New Roman" w:hAnsi="Times New Roman" w:cs="Times New Roman"/>
          <w:b/>
          <w:sz w:val="24"/>
          <w:szCs w:val="24"/>
        </w:rPr>
        <w:t>Учебный план</w:t>
      </w:r>
    </w:p>
    <w:p w:rsidR="00E9587A" w:rsidRDefault="006C20F6" w:rsidP="003E2BD4">
      <w:pPr>
        <w:pStyle w:val="a3"/>
        <w:spacing w:after="0" w:line="240" w:lineRule="auto"/>
        <w:jc w:val="center"/>
        <w:rPr>
          <w:rFonts w:ascii="Times New Roman" w:hAnsi="Times New Roman" w:cs="Times New Roman"/>
          <w:b/>
          <w:sz w:val="24"/>
          <w:szCs w:val="24"/>
        </w:rPr>
      </w:pPr>
      <w:r w:rsidRPr="006C20F6">
        <w:rPr>
          <w:rFonts w:ascii="Times New Roman" w:hAnsi="Times New Roman" w:cs="Times New Roman"/>
          <w:b/>
          <w:sz w:val="24"/>
          <w:szCs w:val="24"/>
        </w:rPr>
        <w:t>для детей с ОВЗ с нарушением интеллекта</w:t>
      </w:r>
    </w:p>
    <w:p w:rsidR="00E9587A" w:rsidRDefault="006C20F6" w:rsidP="003E2BD4">
      <w:pPr>
        <w:pStyle w:val="a3"/>
        <w:spacing w:after="0" w:line="240" w:lineRule="auto"/>
        <w:jc w:val="center"/>
        <w:rPr>
          <w:rFonts w:ascii="Times New Roman" w:hAnsi="Times New Roman" w:cs="Times New Roman"/>
          <w:b/>
          <w:sz w:val="24"/>
          <w:szCs w:val="24"/>
        </w:rPr>
      </w:pPr>
      <w:r w:rsidRPr="006C20F6">
        <w:rPr>
          <w:rFonts w:ascii="Times New Roman" w:hAnsi="Times New Roman" w:cs="Times New Roman"/>
          <w:b/>
          <w:sz w:val="24"/>
          <w:szCs w:val="24"/>
        </w:rPr>
        <w:t>(лёгкая степень умственной отсталости</w:t>
      </w:r>
      <w:r w:rsidR="00E9587A">
        <w:rPr>
          <w:rFonts w:ascii="Times New Roman" w:hAnsi="Times New Roman" w:cs="Times New Roman"/>
          <w:b/>
          <w:sz w:val="24"/>
          <w:szCs w:val="24"/>
        </w:rPr>
        <w:t xml:space="preserve"> 8.1 по ФГОС</w:t>
      </w:r>
      <w:r w:rsidRPr="006C20F6">
        <w:rPr>
          <w:rFonts w:ascii="Times New Roman" w:hAnsi="Times New Roman" w:cs="Times New Roman"/>
          <w:b/>
          <w:sz w:val="24"/>
          <w:szCs w:val="24"/>
        </w:rPr>
        <w:t>)</w:t>
      </w:r>
    </w:p>
    <w:p w:rsidR="006C20F6" w:rsidRPr="006C20F6" w:rsidRDefault="006C20F6" w:rsidP="003E2BD4">
      <w:pPr>
        <w:pStyle w:val="a3"/>
        <w:spacing w:after="0" w:line="240" w:lineRule="auto"/>
        <w:jc w:val="center"/>
        <w:rPr>
          <w:rFonts w:ascii="Times New Roman" w:hAnsi="Times New Roman" w:cs="Times New Roman"/>
          <w:b/>
          <w:sz w:val="24"/>
          <w:szCs w:val="24"/>
        </w:rPr>
      </w:pPr>
      <w:r w:rsidRPr="006C20F6">
        <w:rPr>
          <w:rFonts w:ascii="Times New Roman" w:hAnsi="Times New Roman" w:cs="Times New Roman"/>
          <w:b/>
          <w:sz w:val="24"/>
          <w:szCs w:val="24"/>
        </w:rPr>
        <w:t>индивидуальное обучение</w:t>
      </w:r>
      <w:r w:rsidR="003E2BD4">
        <w:rPr>
          <w:rFonts w:ascii="Times New Roman" w:hAnsi="Times New Roman" w:cs="Times New Roman"/>
          <w:b/>
          <w:sz w:val="24"/>
          <w:szCs w:val="24"/>
        </w:rPr>
        <w:t xml:space="preserve"> ККИ</w:t>
      </w:r>
    </w:p>
    <w:p w:rsidR="006C20F6" w:rsidRPr="00E9587A" w:rsidRDefault="006C20F6" w:rsidP="003E2BD4">
      <w:pPr>
        <w:pStyle w:val="a3"/>
        <w:spacing w:after="0" w:line="240" w:lineRule="auto"/>
        <w:jc w:val="center"/>
        <w:rPr>
          <w:rFonts w:ascii="Times New Roman" w:hAnsi="Times New Roman" w:cs="Times New Roman"/>
          <w:b/>
          <w:sz w:val="24"/>
          <w:szCs w:val="24"/>
        </w:rPr>
      </w:pPr>
      <w:r w:rsidRPr="006C20F6">
        <w:rPr>
          <w:rFonts w:ascii="Times New Roman" w:hAnsi="Times New Roman" w:cs="Times New Roman"/>
          <w:b/>
          <w:sz w:val="24"/>
          <w:szCs w:val="24"/>
        </w:rPr>
        <w:t>на 202</w:t>
      </w:r>
      <w:r w:rsidR="006A20BB">
        <w:rPr>
          <w:rFonts w:ascii="Times New Roman" w:hAnsi="Times New Roman" w:cs="Times New Roman"/>
          <w:b/>
          <w:sz w:val="24"/>
          <w:szCs w:val="24"/>
        </w:rPr>
        <w:t>2</w:t>
      </w:r>
      <w:r w:rsidRPr="006C20F6">
        <w:rPr>
          <w:rFonts w:ascii="Times New Roman" w:hAnsi="Times New Roman" w:cs="Times New Roman"/>
          <w:b/>
          <w:sz w:val="24"/>
          <w:szCs w:val="24"/>
        </w:rPr>
        <w:t>-202</w:t>
      </w:r>
      <w:r w:rsidR="006A20BB">
        <w:rPr>
          <w:rFonts w:ascii="Times New Roman" w:hAnsi="Times New Roman" w:cs="Times New Roman"/>
          <w:b/>
          <w:sz w:val="24"/>
          <w:szCs w:val="24"/>
        </w:rPr>
        <w:t>3</w:t>
      </w:r>
      <w:r w:rsidRPr="006C20F6">
        <w:rPr>
          <w:rFonts w:ascii="Times New Roman" w:hAnsi="Times New Roman" w:cs="Times New Roman"/>
          <w:b/>
          <w:sz w:val="24"/>
          <w:szCs w:val="24"/>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72"/>
        <w:gridCol w:w="3128"/>
        <w:gridCol w:w="2925"/>
      </w:tblGrid>
      <w:tr w:rsidR="006A20BB" w:rsidRPr="00B87884" w:rsidTr="00D43941">
        <w:tc>
          <w:tcPr>
            <w:tcW w:w="3198" w:type="dxa"/>
            <w:vMerge w:val="restart"/>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Предметные области</w:t>
            </w:r>
          </w:p>
        </w:tc>
        <w:tc>
          <w:tcPr>
            <w:tcW w:w="3200" w:type="dxa"/>
            <w:gridSpan w:val="2"/>
            <w:vMerge w:val="restart"/>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Учебные предметы</w:t>
            </w:r>
          </w:p>
        </w:tc>
        <w:tc>
          <w:tcPr>
            <w:tcW w:w="2925" w:type="dxa"/>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Количество часов</w:t>
            </w:r>
          </w:p>
        </w:tc>
      </w:tr>
      <w:tr w:rsidR="006A20BB" w:rsidRPr="00B87884" w:rsidTr="00D43941">
        <w:tc>
          <w:tcPr>
            <w:tcW w:w="0" w:type="auto"/>
            <w:vMerge/>
            <w:tcBorders>
              <w:top w:val="single" w:sz="4" w:space="0" w:color="auto"/>
              <w:left w:val="single" w:sz="4" w:space="0" w:color="auto"/>
              <w:bottom w:val="single" w:sz="4" w:space="0" w:color="auto"/>
              <w:right w:val="single" w:sz="4" w:space="0" w:color="auto"/>
            </w:tcBorders>
            <w:vAlign w:val="center"/>
            <w:hideMark/>
          </w:tcPr>
          <w:p w:rsidR="006A20BB" w:rsidRPr="00B87884" w:rsidRDefault="006A20BB" w:rsidP="003E2BD4">
            <w:pPr>
              <w:spacing w:after="0" w:line="240" w:lineRule="auto"/>
              <w:jc w:val="both"/>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0BB" w:rsidRPr="00B87884" w:rsidRDefault="006A20BB" w:rsidP="003E2BD4">
            <w:pPr>
              <w:spacing w:after="0" w:line="240" w:lineRule="auto"/>
              <w:jc w:val="both"/>
              <w:rPr>
                <w:rFonts w:ascii="Times New Roman" w:hAnsi="Times New Roman" w:cs="Times New Roman"/>
                <w:sz w:val="24"/>
                <w:szCs w:val="24"/>
              </w:rPr>
            </w:pPr>
          </w:p>
        </w:tc>
        <w:tc>
          <w:tcPr>
            <w:tcW w:w="2925" w:type="dxa"/>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B87884">
              <w:rPr>
                <w:rFonts w:ascii="Times New Roman" w:hAnsi="Times New Roman" w:cs="Times New Roman"/>
                <w:sz w:val="24"/>
                <w:szCs w:val="24"/>
              </w:rPr>
              <w:t>класс</w:t>
            </w:r>
          </w:p>
        </w:tc>
      </w:tr>
      <w:tr w:rsidR="006A20BB" w:rsidRPr="00B87884" w:rsidTr="00D43941">
        <w:tc>
          <w:tcPr>
            <w:tcW w:w="9323" w:type="dxa"/>
            <w:gridSpan w:val="4"/>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Обязательная часть</w:t>
            </w:r>
          </w:p>
        </w:tc>
      </w:tr>
      <w:tr w:rsidR="006A20BB" w:rsidRPr="00B87884" w:rsidTr="00D43941">
        <w:tc>
          <w:tcPr>
            <w:tcW w:w="3198" w:type="dxa"/>
            <w:vMerge w:val="restart"/>
            <w:tcBorders>
              <w:top w:val="single" w:sz="4" w:space="0" w:color="auto"/>
              <w:left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 и речевая практика</w:t>
            </w:r>
          </w:p>
        </w:tc>
        <w:tc>
          <w:tcPr>
            <w:tcW w:w="3200"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Русский язык</w:t>
            </w:r>
          </w:p>
        </w:tc>
        <w:tc>
          <w:tcPr>
            <w:tcW w:w="2925" w:type="dxa"/>
            <w:tcBorders>
              <w:top w:val="single" w:sz="4" w:space="0" w:color="auto"/>
              <w:left w:val="single" w:sz="4" w:space="0" w:color="auto"/>
              <w:bottom w:val="single" w:sz="4" w:space="0" w:color="auto"/>
              <w:right w:val="single" w:sz="4" w:space="0" w:color="auto"/>
            </w:tcBorders>
            <w:hideMark/>
          </w:tcPr>
          <w:p w:rsidR="006A20BB" w:rsidRPr="00AD4772"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6A20BB" w:rsidRPr="00B87884" w:rsidTr="00D43941">
        <w:tc>
          <w:tcPr>
            <w:tcW w:w="0" w:type="auto"/>
            <w:vMerge/>
            <w:tcBorders>
              <w:left w:val="single" w:sz="4" w:space="0" w:color="auto"/>
              <w:right w:val="single" w:sz="4" w:space="0" w:color="auto"/>
            </w:tcBorders>
            <w:vAlign w:val="center"/>
            <w:hideMark/>
          </w:tcPr>
          <w:p w:rsidR="006A20BB" w:rsidRPr="00B87884" w:rsidRDefault="006A20BB" w:rsidP="003E2BD4">
            <w:pPr>
              <w:spacing w:after="0" w:line="240" w:lineRule="auto"/>
              <w:jc w:val="both"/>
              <w:rPr>
                <w:rFonts w:ascii="Times New Roman" w:hAnsi="Times New Roman" w:cs="Times New Roman"/>
                <w:sz w:val="24"/>
                <w:szCs w:val="24"/>
              </w:rPr>
            </w:pPr>
          </w:p>
        </w:tc>
        <w:tc>
          <w:tcPr>
            <w:tcW w:w="3200"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 xml:space="preserve">Чтение </w:t>
            </w:r>
            <w:r>
              <w:rPr>
                <w:rFonts w:ascii="Times New Roman" w:hAnsi="Times New Roman" w:cs="Times New Roman"/>
                <w:sz w:val="24"/>
                <w:szCs w:val="24"/>
              </w:rPr>
              <w:t>(Литературное чтение)</w:t>
            </w:r>
          </w:p>
        </w:tc>
        <w:tc>
          <w:tcPr>
            <w:tcW w:w="2925" w:type="dxa"/>
            <w:tcBorders>
              <w:top w:val="single" w:sz="4" w:space="0" w:color="auto"/>
              <w:left w:val="single" w:sz="4" w:space="0" w:color="auto"/>
              <w:bottom w:val="single" w:sz="4" w:space="0" w:color="auto"/>
              <w:right w:val="single" w:sz="4" w:space="0" w:color="auto"/>
            </w:tcBorders>
            <w:hideMark/>
          </w:tcPr>
          <w:p w:rsidR="006A20BB" w:rsidRPr="00AD4772" w:rsidRDefault="006A20BB" w:rsidP="003E2BD4">
            <w:pPr>
              <w:spacing w:after="0" w:line="240" w:lineRule="auto"/>
              <w:jc w:val="both"/>
              <w:rPr>
                <w:rFonts w:ascii="Times New Roman" w:hAnsi="Times New Roman" w:cs="Times New Roman"/>
                <w:sz w:val="24"/>
                <w:szCs w:val="24"/>
              </w:rPr>
            </w:pPr>
            <w:r w:rsidRPr="00AD4772">
              <w:rPr>
                <w:rFonts w:ascii="Times New Roman" w:hAnsi="Times New Roman" w:cs="Times New Roman"/>
                <w:sz w:val="24"/>
                <w:szCs w:val="24"/>
              </w:rPr>
              <w:t>4</w:t>
            </w:r>
          </w:p>
        </w:tc>
      </w:tr>
      <w:tr w:rsidR="006A20BB" w:rsidRPr="00B87884" w:rsidTr="00D43941">
        <w:tc>
          <w:tcPr>
            <w:tcW w:w="3198" w:type="dxa"/>
            <w:vMerge/>
            <w:tcBorders>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p>
        </w:tc>
        <w:tc>
          <w:tcPr>
            <w:tcW w:w="3200"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Речевая практика</w:t>
            </w:r>
          </w:p>
        </w:tc>
        <w:tc>
          <w:tcPr>
            <w:tcW w:w="2925" w:type="dxa"/>
            <w:tcBorders>
              <w:top w:val="single" w:sz="4" w:space="0" w:color="auto"/>
              <w:left w:val="single" w:sz="4" w:space="0" w:color="auto"/>
              <w:bottom w:val="single" w:sz="4" w:space="0" w:color="auto"/>
              <w:right w:val="single" w:sz="4" w:space="0" w:color="auto"/>
            </w:tcBorders>
          </w:tcPr>
          <w:p w:rsidR="006A20BB" w:rsidRPr="00AD4772"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6A20BB" w:rsidRPr="00B87884" w:rsidTr="00D43941">
        <w:tc>
          <w:tcPr>
            <w:tcW w:w="3198" w:type="dxa"/>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 xml:space="preserve">Математика </w:t>
            </w:r>
          </w:p>
        </w:tc>
        <w:tc>
          <w:tcPr>
            <w:tcW w:w="3200"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Математика</w:t>
            </w:r>
          </w:p>
        </w:tc>
        <w:tc>
          <w:tcPr>
            <w:tcW w:w="2925" w:type="dxa"/>
            <w:tcBorders>
              <w:top w:val="single" w:sz="4" w:space="0" w:color="auto"/>
              <w:left w:val="single" w:sz="4" w:space="0" w:color="auto"/>
              <w:bottom w:val="single" w:sz="4" w:space="0" w:color="auto"/>
              <w:right w:val="single" w:sz="4" w:space="0" w:color="auto"/>
            </w:tcBorders>
          </w:tcPr>
          <w:p w:rsidR="006A20BB" w:rsidRPr="00AD4772" w:rsidRDefault="006A20BB" w:rsidP="003E2BD4">
            <w:pPr>
              <w:spacing w:after="0" w:line="240" w:lineRule="auto"/>
              <w:jc w:val="both"/>
              <w:rPr>
                <w:rFonts w:ascii="Times New Roman" w:hAnsi="Times New Roman" w:cs="Times New Roman"/>
                <w:sz w:val="24"/>
                <w:szCs w:val="24"/>
              </w:rPr>
            </w:pPr>
            <w:r w:rsidRPr="00AD4772">
              <w:rPr>
                <w:rFonts w:ascii="Times New Roman" w:hAnsi="Times New Roman" w:cs="Times New Roman"/>
                <w:sz w:val="24"/>
                <w:szCs w:val="24"/>
              </w:rPr>
              <w:t>4</w:t>
            </w:r>
          </w:p>
        </w:tc>
      </w:tr>
      <w:tr w:rsidR="006A20BB" w:rsidRPr="00B87884" w:rsidTr="00D43941">
        <w:trPr>
          <w:trHeight w:val="200"/>
        </w:trPr>
        <w:tc>
          <w:tcPr>
            <w:tcW w:w="3198" w:type="dxa"/>
            <w:tcBorders>
              <w:top w:val="single" w:sz="4" w:space="0" w:color="auto"/>
              <w:left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Pr="00B87884">
              <w:rPr>
                <w:rFonts w:ascii="Times New Roman" w:hAnsi="Times New Roman" w:cs="Times New Roman"/>
                <w:sz w:val="24"/>
                <w:szCs w:val="24"/>
              </w:rPr>
              <w:t>стествознание</w:t>
            </w:r>
          </w:p>
        </w:tc>
        <w:tc>
          <w:tcPr>
            <w:tcW w:w="3200"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Окружающий мир </w:t>
            </w:r>
          </w:p>
        </w:tc>
        <w:tc>
          <w:tcPr>
            <w:tcW w:w="2925" w:type="dxa"/>
            <w:tcBorders>
              <w:top w:val="single" w:sz="4" w:space="0" w:color="auto"/>
              <w:left w:val="single" w:sz="4" w:space="0" w:color="auto"/>
              <w:bottom w:val="single" w:sz="4" w:space="0" w:color="auto"/>
              <w:right w:val="single" w:sz="4" w:space="0" w:color="auto"/>
            </w:tcBorders>
            <w:hideMark/>
          </w:tcPr>
          <w:p w:rsidR="006A20BB" w:rsidRPr="00AD4772"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A20BB" w:rsidRPr="00B87884" w:rsidTr="00D43941">
        <w:tc>
          <w:tcPr>
            <w:tcW w:w="3198" w:type="dxa"/>
            <w:vMerge w:val="restart"/>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Искусство </w:t>
            </w:r>
          </w:p>
        </w:tc>
        <w:tc>
          <w:tcPr>
            <w:tcW w:w="3200"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w:t>
            </w:r>
          </w:p>
        </w:tc>
        <w:tc>
          <w:tcPr>
            <w:tcW w:w="2925" w:type="dxa"/>
            <w:tcBorders>
              <w:top w:val="single" w:sz="4" w:space="0" w:color="auto"/>
              <w:left w:val="single" w:sz="4" w:space="0" w:color="auto"/>
              <w:bottom w:val="single" w:sz="4" w:space="0" w:color="auto"/>
              <w:right w:val="single" w:sz="4" w:space="0" w:color="auto"/>
            </w:tcBorders>
          </w:tcPr>
          <w:p w:rsidR="006A20BB" w:rsidRPr="00AD4772"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A20BB" w:rsidRPr="00B87884" w:rsidTr="00D43941">
        <w:tc>
          <w:tcPr>
            <w:tcW w:w="3198" w:type="dxa"/>
            <w:vMerge/>
            <w:tcBorders>
              <w:top w:val="single" w:sz="4" w:space="0" w:color="auto"/>
              <w:left w:val="single" w:sz="4" w:space="0" w:color="auto"/>
              <w:bottom w:val="single" w:sz="4" w:space="0" w:color="auto"/>
              <w:right w:val="single" w:sz="4" w:space="0" w:color="auto"/>
            </w:tcBorders>
          </w:tcPr>
          <w:p w:rsidR="006A20BB" w:rsidRDefault="006A20BB" w:rsidP="003E2BD4">
            <w:pPr>
              <w:spacing w:after="0" w:line="240" w:lineRule="auto"/>
              <w:jc w:val="both"/>
              <w:rPr>
                <w:rFonts w:ascii="Times New Roman" w:hAnsi="Times New Roman" w:cs="Times New Roman"/>
                <w:sz w:val="24"/>
                <w:szCs w:val="24"/>
              </w:rPr>
            </w:pPr>
          </w:p>
        </w:tc>
        <w:tc>
          <w:tcPr>
            <w:tcW w:w="3200"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w:t>
            </w:r>
          </w:p>
        </w:tc>
        <w:tc>
          <w:tcPr>
            <w:tcW w:w="2925" w:type="dxa"/>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A20BB" w:rsidRPr="00B87884" w:rsidTr="00D43941">
        <w:tc>
          <w:tcPr>
            <w:tcW w:w="3198" w:type="dxa"/>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Физическая культура</w:t>
            </w:r>
          </w:p>
        </w:tc>
        <w:tc>
          <w:tcPr>
            <w:tcW w:w="3200"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Физическая культура</w:t>
            </w:r>
          </w:p>
        </w:tc>
        <w:tc>
          <w:tcPr>
            <w:tcW w:w="2925" w:type="dxa"/>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3</w:t>
            </w:r>
          </w:p>
        </w:tc>
      </w:tr>
      <w:tr w:rsidR="006A20BB" w:rsidRPr="00B87884" w:rsidTr="00D43941">
        <w:tc>
          <w:tcPr>
            <w:tcW w:w="3198" w:type="dxa"/>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Технологии </w:t>
            </w:r>
          </w:p>
        </w:tc>
        <w:tc>
          <w:tcPr>
            <w:tcW w:w="3200"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2925" w:type="dxa"/>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A20BB" w:rsidRPr="00B87884" w:rsidTr="00D43941">
        <w:tc>
          <w:tcPr>
            <w:tcW w:w="3198" w:type="dxa"/>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b/>
                <w:sz w:val="24"/>
                <w:szCs w:val="24"/>
              </w:rPr>
            </w:pPr>
            <w:r w:rsidRPr="00B87884">
              <w:rPr>
                <w:rFonts w:ascii="Times New Roman" w:hAnsi="Times New Roman" w:cs="Times New Roman"/>
                <w:b/>
                <w:sz w:val="24"/>
                <w:szCs w:val="24"/>
              </w:rPr>
              <w:t xml:space="preserve">ИТОГО: </w:t>
            </w:r>
          </w:p>
        </w:tc>
        <w:tc>
          <w:tcPr>
            <w:tcW w:w="3200"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r>
      <w:tr w:rsidR="006A20BB" w:rsidRPr="00B87884" w:rsidTr="00D43941">
        <w:tc>
          <w:tcPr>
            <w:tcW w:w="6398" w:type="dxa"/>
            <w:gridSpan w:val="3"/>
            <w:tcBorders>
              <w:top w:val="single" w:sz="4" w:space="0" w:color="auto"/>
              <w:left w:val="single" w:sz="4" w:space="0" w:color="auto"/>
              <w:bottom w:val="single" w:sz="4" w:space="0" w:color="auto"/>
              <w:right w:val="single" w:sz="4" w:space="0" w:color="auto"/>
            </w:tcBorders>
          </w:tcPr>
          <w:p w:rsidR="006A20BB" w:rsidRPr="00F96586" w:rsidRDefault="006A20BB" w:rsidP="003E2BD4">
            <w:pPr>
              <w:spacing w:after="0" w:line="240" w:lineRule="auto"/>
              <w:jc w:val="both"/>
              <w:rPr>
                <w:rFonts w:ascii="Times New Roman" w:hAnsi="Times New Roman" w:cs="Times New Roman"/>
                <w:b/>
                <w:sz w:val="24"/>
                <w:szCs w:val="24"/>
              </w:rPr>
            </w:pPr>
            <w:r w:rsidRPr="00F96586">
              <w:rPr>
                <w:rFonts w:ascii="Times New Roman" w:hAnsi="Times New Roman" w:cs="Times New Roman"/>
                <w:b/>
                <w:sz w:val="24"/>
                <w:szCs w:val="24"/>
              </w:rPr>
              <w:t>Часть, формируемая участниками образовательных отношений</w:t>
            </w:r>
          </w:p>
        </w:tc>
        <w:tc>
          <w:tcPr>
            <w:tcW w:w="2925" w:type="dxa"/>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6A20BB" w:rsidRPr="00B87884" w:rsidTr="00D43941">
        <w:tc>
          <w:tcPr>
            <w:tcW w:w="3198" w:type="dxa"/>
            <w:tcBorders>
              <w:top w:val="single" w:sz="4" w:space="0" w:color="auto"/>
              <w:left w:val="single" w:sz="4" w:space="0" w:color="auto"/>
              <w:bottom w:val="single" w:sz="4" w:space="0" w:color="auto"/>
              <w:right w:val="single" w:sz="4" w:space="0" w:color="auto"/>
            </w:tcBorders>
          </w:tcPr>
          <w:p w:rsidR="006A20BB" w:rsidRPr="00080801"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 и речевая практика</w:t>
            </w:r>
          </w:p>
        </w:tc>
        <w:tc>
          <w:tcPr>
            <w:tcW w:w="3200" w:type="dxa"/>
            <w:gridSpan w:val="2"/>
            <w:tcBorders>
              <w:top w:val="single" w:sz="4" w:space="0" w:color="auto"/>
              <w:left w:val="single" w:sz="4" w:space="0" w:color="auto"/>
              <w:bottom w:val="single" w:sz="4" w:space="0" w:color="auto"/>
              <w:right w:val="single" w:sz="4" w:space="0" w:color="auto"/>
            </w:tcBorders>
          </w:tcPr>
          <w:p w:rsidR="006A20BB" w:rsidRPr="00080801"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2925" w:type="dxa"/>
            <w:tcBorders>
              <w:top w:val="single" w:sz="4" w:space="0" w:color="auto"/>
              <w:left w:val="single" w:sz="4" w:space="0" w:color="auto"/>
              <w:bottom w:val="single" w:sz="4" w:space="0" w:color="auto"/>
              <w:right w:val="single" w:sz="4" w:space="0" w:color="auto"/>
            </w:tcBorders>
          </w:tcPr>
          <w:p w:rsidR="006A20BB"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A20BB" w:rsidRPr="00B87884" w:rsidTr="00D43941">
        <w:tc>
          <w:tcPr>
            <w:tcW w:w="3198" w:type="dxa"/>
            <w:tcBorders>
              <w:top w:val="single" w:sz="4" w:space="0" w:color="auto"/>
              <w:left w:val="single" w:sz="4" w:space="0" w:color="auto"/>
              <w:bottom w:val="single" w:sz="4" w:space="0" w:color="auto"/>
              <w:right w:val="single" w:sz="4" w:space="0" w:color="auto"/>
            </w:tcBorders>
          </w:tcPr>
          <w:p w:rsidR="006A20BB" w:rsidRPr="00080801"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Естествознание </w:t>
            </w:r>
          </w:p>
        </w:tc>
        <w:tc>
          <w:tcPr>
            <w:tcW w:w="3200" w:type="dxa"/>
            <w:gridSpan w:val="2"/>
            <w:tcBorders>
              <w:top w:val="single" w:sz="4" w:space="0" w:color="auto"/>
              <w:left w:val="single" w:sz="4" w:space="0" w:color="auto"/>
              <w:bottom w:val="single" w:sz="4" w:space="0" w:color="auto"/>
              <w:right w:val="single" w:sz="4" w:space="0" w:color="auto"/>
            </w:tcBorders>
          </w:tcPr>
          <w:p w:rsidR="006A20BB" w:rsidRPr="00080801"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Окружающий мир </w:t>
            </w:r>
          </w:p>
        </w:tc>
        <w:tc>
          <w:tcPr>
            <w:tcW w:w="2925" w:type="dxa"/>
            <w:tcBorders>
              <w:top w:val="single" w:sz="4" w:space="0" w:color="auto"/>
              <w:left w:val="single" w:sz="4" w:space="0" w:color="auto"/>
              <w:bottom w:val="single" w:sz="4" w:space="0" w:color="auto"/>
              <w:right w:val="single" w:sz="4" w:space="0" w:color="auto"/>
            </w:tcBorders>
          </w:tcPr>
          <w:p w:rsidR="006A20BB"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A20BB" w:rsidRPr="00B87884" w:rsidTr="00D43941">
        <w:tc>
          <w:tcPr>
            <w:tcW w:w="6398"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b/>
                <w:sz w:val="24"/>
                <w:szCs w:val="24"/>
              </w:rPr>
            </w:pPr>
            <w:r w:rsidRPr="00B87884">
              <w:rPr>
                <w:rFonts w:ascii="Times New Roman" w:hAnsi="Times New Roman" w:cs="Times New Roman"/>
                <w:b/>
                <w:sz w:val="24"/>
                <w:szCs w:val="24"/>
              </w:rPr>
              <w:t>Максимально допустимая недельная нагрузка</w:t>
            </w:r>
          </w:p>
        </w:tc>
        <w:tc>
          <w:tcPr>
            <w:tcW w:w="2925" w:type="dxa"/>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p>
        </w:tc>
      </w:tr>
      <w:tr w:rsidR="006A20BB" w:rsidRPr="00B87884" w:rsidTr="00D43941">
        <w:tc>
          <w:tcPr>
            <w:tcW w:w="6398"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Коррекционн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развивающая область (коррекционные занятия)</w:t>
            </w:r>
            <w:r w:rsidRPr="00B87884">
              <w:rPr>
                <w:rFonts w:ascii="Times New Roman" w:hAnsi="Times New Roman" w:cs="Times New Roman"/>
                <w:sz w:val="24"/>
                <w:szCs w:val="24"/>
              </w:rPr>
              <w:t xml:space="preserve"> </w:t>
            </w:r>
          </w:p>
        </w:tc>
        <w:tc>
          <w:tcPr>
            <w:tcW w:w="2925" w:type="dxa"/>
            <w:tcBorders>
              <w:top w:val="single" w:sz="4" w:space="0" w:color="auto"/>
              <w:left w:val="single" w:sz="4" w:space="0" w:color="auto"/>
              <w:bottom w:val="single" w:sz="4" w:space="0" w:color="auto"/>
              <w:right w:val="single" w:sz="4" w:space="0" w:color="auto"/>
            </w:tcBorders>
          </w:tcPr>
          <w:p w:rsidR="006A20BB" w:rsidRPr="00F96586" w:rsidRDefault="006A20BB" w:rsidP="003E2BD4">
            <w:pPr>
              <w:spacing w:after="0" w:line="240" w:lineRule="auto"/>
              <w:jc w:val="both"/>
              <w:rPr>
                <w:rFonts w:ascii="Times New Roman" w:hAnsi="Times New Roman" w:cs="Times New Roman"/>
                <w:b/>
                <w:sz w:val="24"/>
                <w:szCs w:val="24"/>
              </w:rPr>
            </w:pPr>
            <w:r w:rsidRPr="00F96586">
              <w:rPr>
                <w:rFonts w:ascii="Times New Roman" w:hAnsi="Times New Roman" w:cs="Times New Roman"/>
                <w:b/>
                <w:sz w:val="24"/>
                <w:szCs w:val="24"/>
              </w:rPr>
              <w:t>6</w:t>
            </w:r>
          </w:p>
        </w:tc>
      </w:tr>
      <w:tr w:rsidR="006A20BB" w:rsidRPr="00B87884" w:rsidTr="00D43941">
        <w:tc>
          <w:tcPr>
            <w:tcW w:w="6398"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 xml:space="preserve">Обязательные индивидуальные и групповые коррекционные занятия </w:t>
            </w:r>
          </w:p>
        </w:tc>
        <w:tc>
          <w:tcPr>
            <w:tcW w:w="2925" w:type="dxa"/>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b/>
                <w:sz w:val="24"/>
                <w:szCs w:val="24"/>
              </w:rPr>
            </w:pPr>
            <w:r w:rsidRPr="00B87884">
              <w:rPr>
                <w:rFonts w:ascii="Times New Roman" w:hAnsi="Times New Roman" w:cs="Times New Roman"/>
                <w:b/>
                <w:sz w:val="24"/>
                <w:szCs w:val="24"/>
              </w:rPr>
              <w:t>2</w:t>
            </w:r>
          </w:p>
        </w:tc>
      </w:tr>
      <w:tr w:rsidR="006A20BB" w:rsidRPr="00B87884" w:rsidTr="00D43941">
        <w:tc>
          <w:tcPr>
            <w:tcW w:w="3270"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lastRenderedPageBreak/>
              <w:t>Логопедия</w:t>
            </w:r>
          </w:p>
        </w:tc>
        <w:tc>
          <w:tcPr>
            <w:tcW w:w="3128" w:type="dxa"/>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 Развитие речи</w:t>
            </w:r>
          </w:p>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 Детская риторика</w:t>
            </w:r>
          </w:p>
        </w:tc>
        <w:tc>
          <w:tcPr>
            <w:tcW w:w="2925" w:type="dxa"/>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1</w:t>
            </w:r>
          </w:p>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1</w:t>
            </w:r>
          </w:p>
        </w:tc>
      </w:tr>
      <w:tr w:rsidR="006A20BB" w:rsidRPr="00B87884" w:rsidTr="00D43941">
        <w:tc>
          <w:tcPr>
            <w:tcW w:w="3270"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sidRPr="00F5417D">
              <w:rPr>
                <w:rFonts w:ascii="Times New Roman" w:eastAsia="Times New Roman" w:hAnsi="Times New Roman" w:cs="Times New Roman"/>
                <w:sz w:val="24"/>
                <w:szCs w:val="28"/>
              </w:rPr>
              <w:t>Развитие психомоторных и сенсорных  процессов</w:t>
            </w:r>
          </w:p>
        </w:tc>
        <w:tc>
          <w:tcPr>
            <w:tcW w:w="3128" w:type="dxa"/>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эмоционально – волевой сферы</w:t>
            </w:r>
          </w:p>
        </w:tc>
        <w:tc>
          <w:tcPr>
            <w:tcW w:w="2925" w:type="dxa"/>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6A20BB" w:rsidRPr="00B87884" w:rsidTr="00D43941">
        <w:tc>
          <w:tcPr>
            <w:tcW w:w="6398"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b/>
                <w:sz w:val="24"/>
                <w:szCs w:val="24"/>
              </w:rPr>
              <w:t>ИТОГО:</w:t>
            </w:r>
          </w:p>
        </w:tc>
        <w:tc>
          <w:tcPr>
            <w:tcW w:w="2925" w:type="dxa"/>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26</w:t>
            </w:r>
          </w:p>
        </w:tc>
      </w:tr>
      <w:tr w:rsidR="006A20BB" w:rsidRPr="00B87884" w:rsidTr="00D43941">
        <w:tc>
          <w:tcPr>
            <w:tcW w:w="6398"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p>
        </w:tc>
        <w:tc>
          <w:tcPr>
            <w:tcW w:w="2925" w:type="dxa"/>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p>
        </w:tc>
      </w:tr>
    </w:tbl>
    <w:p w:rsidR="006A20BB" w:rsidRPr="00A425DC" w:rsidRDefault="006A20BB" w:rsidP="003E2BD4">
      <w:pPr>
        <w:spacing w:after="0"/>
        <w:jc w:val="both"/>
        <w:rPr>
          <w:lang w:val="en-US"/>
        </w:rPr>
      </w:pPr>
    </w:p>
    <w:p w:rsidR="001C70CA" w:rsidRDefault="00E9587A" w:rsidP="003E2BD4">
      <w:pPr>
        <w:spacing w:after="0"/>
        <w:jc w:val="center"/>
        <w:rPr>
          <w:rStyle w:val="fontstyle01"/>
          <w:szCs w:val="28"/>
        </w:rPr>
      </w:pPr>
      <w:r w:rsidRPr="00B7299A">
        <w:rPr>
          <w:rStyle w:val="fontstyle01"/>
          <w:szCs w:val="28"/>
        </w:rPr>
        <w:t>Учебный план</w:t>
      </w:r>
      <w:r w:rsidRPr="00B7299A">
        <w:rPr>
          <w:b/>
          <w:bCs/>
          <w:color w:val="000000"/>
          <w:szCs w:val="24"/>
        </w:rPr>
        <w:br/>
      </w:r>
      <w:r w:rsidR="001C70CA">
        <w:rPr>
          <w:rStyle w:val="fontstyle01"/>
          <w:szCs w:val="28"/>
        </w:rPr>
        <w:t xml:space="preserve">для детей </w:t>
      </w:r>
      <w:r w:rsidR="001C70CA" w:rsidRPr="00B7299A">
        <w:rPr>
          <w:rStyle w:val="fontstyle01"/>
          <w:szCs w:val="28"/>
        </w:rPr>
        <w:t xml:space="preserve">ОВЗ с </w:t>
      </w:r>
      <w:r w:rsidR="001C70CA" w:rsidRPr="00B7299A">
        <w:rPr>
          <w:rStyle w:val="fontstyle01"/>
          <w:color w:val="00000A"/>
          <w:szCs w:val="28"/>
        </w:rPr>
        <w:t>расстройствами аутистического спектра</w:t>
      </w:r>
      <w:r w:rsidR="001C70CA" w:rsidRPr="00B7299A">
        <w:rPr>
          <w:b/>
          <w:bCs/>
          <w:color w:val="00000A"/>
          <w:szCs w:val="24"/>
        </w:rPr>
        <w:br/>
      </w:r>
      <w:r w:rsidR="001C70CA" w:rsidRPr="00B7299A">
        <w:rPr>
          <w:rStyle w:val="fontstyle01"/>
          <w:color w:val="00000A"/>
          <w:szCs w:val="28"/>
        </w:rPr>
        <w:t xml:space="preserve">(вар. 8.3) </w:t>
      </w:r>
      <w:r w:rsidR="001C70CA" w:rsidRPr="00B7299A">
        <w:rPr>
          <w:rStyle w:val="fontstyle01"/>
          <w:szCs w:val="28"/>
        </w:rPr>
        <w:t>индивидуальное обучение</w:t>
      </w:r>
      <w:r w:rsidR="006A20BB">
        <w:rPr>
          <w:rStyle w:val="fontstyle01"/>
          <w:szCs w:val="28"/>
        </w:rPr>
        <w:t>, 4К</w:t>
      </w:r>
      <w:r w:rsidR="001C70CA" w:rsidRPr="00B7299A">
        <w:rPr>
          <w:b/>
          <w:bCs/>
          <w:color w:val="000000"/>
          <w:szCs w:val="24"/>
        </w:rPr>
        <w:br/>
      </w:r>
      <w:r w:rsidR="001C70CA" w:rsidRPr="00B7299A">
        <w:rPr>
          <w:rStyle w:val="fontstyle01"/>
          <w:szCs w:val="28"/>
        </w:rPr>
        <w:t>на 202</w:t>
      </w:r>
      <w:r w:rsidR="006A20BB">
        <w:rPr>
          <w:rStyle w:val="fontstyle01"/>
          <w:szCs w:val="28"/>
        </w:rPr>
        <w:t>2</w:t>
      </w:r>
      <w:r w:rsidR="001C70CA" w:rsidRPr="00B7299A">
        <w:rPr>
          <w:rStyle w:val="fontstyle01"/>
          <w:szCs w:val="28"/>
        </w:rPr>
        <w:t>-202</w:t>
      </w:r>
      <w:r w:rsidR="006A20BB">
        <w:rPr>
          <w:rStyle w:val="fontstyle01"/>
          <w:szCs w:val="28"/>
        </w:rPr>
        <w:t>3</w:t>
      </w:r>
      <w:r w:rsidR="001C70CA" w:rsidRPr="00B7299A">
        <w:rPr>
          <w:rStyle w:val="fontstyle01"/>
          <w:szCs w:val="28"/>
        </w:rPr>
        <w:t xml:space="preserve"> учебный год</w:t>
      </w:r>
    </w:p>
    <w:p w:rsidR="001C70CA" w:rsidRPr="00B7299A" w:rsidRDefault="001C70CA" w:rsidP="003E2BD4">
      <w:pPr>
        <w:spacing w:after="0"/>
        <w:jc w:val="both"/>
        <w:rPr>
          <w:rStyle w:val="fontstyle01"/>
          <w:szCs w:val="28"/>
        </w:rPr>
      </w:pPr>
    </w:p>
    <w:p w:rsidR="001C70CA" w:rsidRPr="00B7299A" w:rsidRDefault="001C70CA" w:rsidP="003E2BD4">
      <w:pPr>
        <w:spacing w:after="0"/>
        <w:jc w:val="both"/>
        <w:rPr>
          <w:rFonts w:ascii="Times New Roman" w:hAnsi="Times New Roman" w:cs="Times New Roman"/>
          <w:b/>
          <w:bCs/>
          <w:color w:val="000000"/>
          <w:sz w:val="24"/>
          <w:szCs w:val="28"/>
        </w:rPr>
      </w:pPr>
    </w:p>
    <w:tbl>
      <w:tblPr>
        <w:tblpPr w:leftFromText="180" w:rightFromText="180" w:vertAnchor="text" w:horzAnchor="margin" w:tblpXSpec="center" w:tblpY="133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30"/>
        <w:gridCol w:w="2362"/>
        <w:gridCol w:w="740"/>
        <w:gridCol w:w="850"/>
        <w:gridCol w:w="851"/>
        <w:gridCol w:w="992"/>
        <w:gridCol w:w="992"/>
        <w:gridCol w:w="1134"/>
      </w:tblGrid>
      <w:tr w:rsidR="006A20BB" w:rsidRPr="00594498" w:rsidTr="00D43941">
        <w:tc>
          <w:tcPr>
            <w:tcW w:w="2422" w:type="dxa"/>
            <w:gridSpan w:val="2"/>
            <w:vMerge w:val="restart"/>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b/>
                <w:color w:val="00000A"/>
                <w:kern w:val="1"/>
                <w:sz w:val="24"/>
                <w:szCs w:val="24"/>
              </w:rPr>
              <w:t>Предметные области</w:t>
            </w:r>
          </w:p>
        </w:tc>
        <w:tc>
          <w:tcPr>
            <w:tcW w:w="2362" w:type="dxa"/>
            <w:vMerge w:val="restart"/>
          </w:tcPr>
          <w:p w:rsidR="006A20BB" w:rsidRPr="0001660B" w:rsidRDefault="006A20BB" w:rsidP="003E2BD4">
            <w:pPr>
              <w:suppressAutoHyphens/>
              <w:spacing w:after="0"/>
              <w:jc w:val="both"/>
              <w:rPr>
                <w:rFonts w:ascii="Times New Roman" w:eastAsia="Arial Unicode MS" w:hAnsi="Times New Roman" w:cs="Times New Roman"/>
                <w:b/>
                <w:color w:val="00000A"/>
                <w:kern w:val="1"/>
                <w:sz w:val="24"/>
                <w:szCs w:val="24"/>
              </w:rPr>
            </w:pPr>
          </w:p>
          <w:p w:rsidR="006A20BB" w:rsidRPr="0001660B" w:rsidRDefault="006A20BB" w:rsidP="003E2BD4">
            <w:pPr>
              <w:suppressAutoHyphens/>
              <w:spacing w:after="0"/>
              <w:jc w:val="both"/>
              <w:rPr>
                <w:rFonts w:ascii="Times New Roman" w:eastAsia="Arial Unicode MS" w:hAnsi="Times New Roman" w:cs="Times New Roman"/>
                <w:b/>
                <w:color w:val="00000A"/>
                <w:kern w:val="1"/>
                <w:sz w:val="24"/>
                <w:szCs w:val="24"/>
              </w:rPr>
            </w:pPr>
            <w:r w:rsidRPr="0001660B">
              <w:rPr>
                <w:rFonts w:ascii="Times New Roman" w:eastAsia="Arial Unicode MS" w:hAnsi="Times New Roman" w:cs="Times New Roman"/>
                <w:b/>
                <w:color w:val="00000A"/>
                <w:kern w:val="1"/>
                <w:sz w:val="24"/>
                <w:szCs w:val="24"/>
              </w:rPr>
              <w:t xml:space="preserve">Класс </w:t>
            </w:r>
          </w:p>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b/>
                <w:color w:val="00000A"/>
                <w:kern w:val="1"/>
                <w:sz w:val="24"/>
                <w:szCs w:val="24"/>
              </w:rPr>
              <w:t>Учебные предметы</w:t>
            </w:r>
          </w:p>
        </w:tc>
        <w:tc>
          <w:tcPr>
            <w:tcW w:w="4425" w:type="dxa"/>
            <w:gridSpan w:val="5"/>
          </w:tcPr>
          <w:p w:rsidR="006A20BB" w:rsidRPr="0001660B" w:rsidRDefault="006A20BB" w:rsidP="003E2BD4">
            <w:pPr>
              <w:suppressAutoHyphens/>
              <w:spacing w:after="0" w:line="240" w:lineRule="auto"/>
              <w:jc w:val="both"/>
              <w:rPr>
                <w:rFonts w:ascii="Times New Roman" w:eastAsia="Arial Unicode MS" w:hAnsi="Times New Roman" w:cs="Times New Roman"/>
                <w:b/>
                <w:color w:val="00000A"/>
                <w:kern w:val="1"/>
                <w:sz w:val="24"/>
                <w:szCs w:val="24"/>
              </w:rPr>
            </w:pPr>
            <w:r w:rsidRPr="0001660B">
              <w:rPr>
                <w:rFonts w:ascii="Times New Roman" w:eastAsia="Arial Unicode MS" w:hAnsi="Times New Roman" w:cs="Times New Roman"/>
                <w:b/>
                <w:color w:val="00000A"/>
                <w:kern w:val="1"/>
                <w:sz w:val="24"/>
                <w:szCs w:val="24"/>
              </w:rPr>
              <w:t>Количество часов</w:t>
            </w:r>
          </w:p>
        </w:tc>
        <w:tc>
          <w:tcPr>
            <w:tcW w:w="1134" w:type="dxa"/>
          </w:tcPr>
          <w:p w:rsidR="006A20BB" w:rsidRPr="00594498" w:rsidRDefault="006A20BB" w:rsidP="003E2BD4">
            <w:pPr>
              <w:suppressAutoHyphens/>
              <w:spacing w:after="0" w:line="240" w:lineRule="auto"/>
              <w:jc w:val="both"/>
              <w:rPr>
                <w:rFonts w:ascii="Times New Roman" w:eastAsia="Arial Unicode MS" w:hAnsi="Times New Roman" w:cs="Times New Roman"/>
                <w:b/>
                <w:color w:val="00000A"/>
                <w:kern w:val="1"/>
                <w:sz w:val="24"/>
                <w:szCs w:val="24"/>
              </w:rPr>
            </w:pPr>
          </w:p>
        </w:tc>
      </w:tr>
      <w:tr w:rsidR="006A20BB" w:rsidRPr="00594498" w:rsidTr="00D43941">
        <w:tc>
          <w:tcPr>
            <w:tcW w:w="2422" w:type="dxa"/>
            <w:gridSpan w:val="2"/>
            <w:vMerge/>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p>
        </w:tc>
        <w:tc>
          <w:tcPr>
            <w:tcW w:w="2362" w:type="dxa"/>
            <w:vMerge/>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p>
        </w:tc>
        <w:tc>
          <w:tcPr>
            <w:tcW w:w="740" w:type="dxa"/>
          </w:tcPr>
          <w:p w:rsidR="006A20BB" w:rsidRPr="0001660B" w:rsidRDefault="006A20BB" w:rsidP="003E2BD4">
            <w:pPr>
              <w:suppressAutoHyphens/>
              <w:spacing w:after="0"/>
              <w:jc w:val="both"/>
              <w:rPr>
                <w:rFonts w:ascii="Times New Roman" w:eastAsia="Arial Unicode MS" w:hAnsi="Times New Roman" w:cs="Times New Roman"/>
                <w:bCs/>
                <w:color w:val="00000A"/>
                <w:kern w:val="1"/>
                <w:sz w:val="24"/>
                <w:szCs w:val="24"/>
                <w:lang w:eastAsia="ru-RU"/>
              </w:rPr>
            </w:pPr>
            <w:r w:rsidRPr="0001660B">
              <w:rPr>
                <w:rFonts w:ascii="Times New Roman" w:eastAsia="Arial Unicode MS" w:hAnsi="Times New Roman" w:cs="Times New Roman"/>
                <w:bCs/>
                <w:color w:val="00000A"/>
                <w:kern w:val="1"/>
                <w:sz w:val="24"/>
                <w:szCs w:val="24"/>
                <w:lang w:eastAsia="ru-RU"/>
              </w:rPr>
              <w:t>1</w:t>
            </w:r>
          </w:p>
          <w:p w:rsidR="006A20BB" w:rsidRPr="0001660B" w:rsidRDefault="006A20BB" w:rsidP="003E2BD4">
            <w:pPr>
              <w:suppressAutoHyphens/>
              <w:spacing w:after="0"/>
              <w:jc w:val="both"/>
              <w:rPr>
                <w:rFonts w:ascii="Times New Roman" w:eastAsia="Arial Unicode MS" w:hAnsi="Times New Roman" w:cs="Times New Roman"/>
                <w:bCs/>
                <w:color w:val="00000A"/>
                <w:kern w:val="1"/>
                <w:sz w:val="24"/>
                <w:szCs w:val="24"/>
                <w:lang w:val="en-US"/>
              </w:rPr>
            </w:pPr>
            <w:proofErr w:type="spellStart"/>
            <w:proofErr w:type="gramStart"/>
            <w:r w:rsidRPr="0001660B">
              <w:rPr>
                <w:rFonts w:ascii="Times New Roman" w:eastAsia="Arial Unicode MS" w:hAnsi="Times New Roman" w:cs="Times New Roman"/>
                <w:bCs/>
                <w:color w:val="00000A"/>
                <w:kern w:val="1"/>
                <w:sz w:val="24"/>
                <w:szCs w:val="24"/>
                <w:lang w:eastAsia="ru-RU"/>
              </w:rPr>
              <w:t>доп</w:t>
            </w:r>
            <w:proofErr w:type="spellEnd"/>
            <w:proofErr w:type="gramEnd"/>
          </w:p>
        </w:tc>
        <w:tc>
          <w:tcPr>
            <w:tcW w:w="850" w:type="dxa"/>
          </w:tcPr>
          <w:p w:rsidR="006A20BB" w:rsidRPr="0001660B" w:rsidRDefault="006A20BB" w:rsidP="003E2BD4">
            <w:pPr>
              <w:suppressAutoHyphens/>
              <w:spacing w:after="0"/>
              <w:jc w:val="both"/>
              <w:rPr>
                <w:rFonts w:ascii="Times New Roman" w:eastAsia="Arial Unicode MS" w:hAnsi="Times New Roman" w:cs="Times New Roman"/>
                <w:bCs/>
                <w:color w:val="00000A"/>
                <w:kern w:val="1"/>
                <w:sz w:val="24"/>
                <w:szCs w:val="24"/>
                <w:lang w:val="en-US"/>
              </w:rPr>
            </w:pPr>
            <w:r w:rsidRPr="0001660B">
              <w:rPr>
                <w:rFonts w:ascii="Times New Roman" w:eastAsia="Arial Unicode MS" w:hAnsi="Times New Roman" w:cs="Times New Roman"/>
                <w:bCs/>
                <w:color w:val="00000A"/>
                <w:kern w:val="1"/>
                <w:sz w:val="24"/>
                <w:szCs w:val="24"/>
                <w:lang w:val="en-US"/>
              </w:rPr>
              <w:t>I</w:t>
            </w:r>
          </w:p>
        </w:tc>
        <w:tc>
          <w:tcPr>
            <w:tcW w:w="851" w:type="dxa"/>
          </w:tcPr>
          <w:p w:rsidR="006A20BB" w:rsidRPr="0001660B" w:rsidRDefault="006A20BB" w:rsidP="003E2BD4">
            <w:pPr>
              <w:suppressAutoHyphens/>
              <w:spacing w:after="0"/>
              <w:jc w:val="both"/>
              <w:rPr>
                <w:rFonts w:ascii="Times New Roman" w:eastAsia="Arial Unicode MS" w:hAnsi="Times New Roman" w:cs="Times New Roman"/>
                <w:bCs/>
                <w:color w:val="00000A"/>
                <w:kern w:val="1"/>
                <w:sz w:val="24"/>
                <w:szCs w:val="24"/>
                <w:lang w:val="en-US"/>
              </w:rPr>
            </w:pPr>
            <w:r w:rsidRPr="0001660B">
              <w:rPr>
                <w:rFonts w:ascii="Times New Roman" w:eastAsia="Arial Unicode MS" w:hAnsi="Times New Roman" w:cs="Times New Roman"/>
                <w:bCs/>
                <w:color w:val="00000A"/>
                <w:kern w:val="1"/>
                <w:sz w:val="24"/>
                <w:szCs w:val="24"/>
                <w:lang w:val="en-US"/>
              </w:rPr>
              <w:t>II</w:t>
            </w:r>
          </w:p>
        </w:tc>
        <w:tc>
          <w:tcPr>
            <w:tcW w:w="992" w:type="dxa"/>
          </w:tcPr>
          <w:p w:rsidR="006A20BB" w:rsidRPr="006A20BB" w:rsidRDefault="006A20BB" w:rsidP="003E2BD4">
            <w:pPr>
              <w:suppressAutoHyphens/>
              <w:spacing w:after="0"/>
              <w:jc w:val="both"/>
              <w:rPr>
                <w:rFonts w:ascii="Times New Roman" w:eastAsia="Arial Unicode MS" w:hAnsi="Times New Roman" w:cs="Times New Roman"/>
                <w:color w:val="00000A"/>
                <w:kern w:val="1"/>
                <w:sz w:val="24"/>
                <w:szCs w:val="24"/>
                <w:lang w:val="en-US"/>
              </w:rPr>
            </w:pPr>
            <w:r w:rsidRPr="006A20BB">
              <w:rPr>
                <w:rFonts w:ascii="Times New Roman" w:eastAsia="Arial Unicode MS" w:hAnsi="Times New Roman" w:cs="Times New Roman"/>
                <w:color w:val="00000A"/>
                <w:kern w:val="1"/>
                <w:sz w:val="24"/>
                <w:szCs w:val="24"/>
                <w:lang w:val="en-US"/>
              </w:rPr>
              <w:t>III</w:t>
            </w:r>
          </w:p>
        </w:tc>
        <w:tc>
          <w:tcPr>
            <w:tcW w:w="992" w:type="dxa"/>
          </w:tcPr>
          <w:p w:rsidR="006A20BB" w:rsidRPr="006A20BB" w:rsidRDefault="006A20BB" w:rsidP="003E2BD4">
            <w:pPr>
              <w:suppressAutoHyphens/>
              <w:spacing w:after="0"/>
              <w:jc w:val="both"/>
              <w:rPr>
                <w:rFonts w:ascii="Times New Roman" w:eastAsia="Arial Unicode MS" w:hAnsi="Times New Roman" w:cs="Times New Roman"/>
                <w:b/>
                <w:bCs/>
                <w:color w:val="00000A"/>
                <w:kern w:val="1"/>
                <w:sz w:val="24"/>
                <w:szCs w:val="24"/>
                <w:lang w:val="en-US"/>
              </w:rPr>
            </w:pPr>
            <w:r w:rsidRPr="006A20BB">
              <w:rPr>
                <w:rFonts w:ascii="Times New Roman" w:eastAsia="Arial Unicode MS" w:hAnsi="Times New Roman" w:cs="Times New Roman"/>
                <w:b/>
                <w:bCs/>
                <w:color w:val="00000A"/>
                <w:kern w:val="1"/>
                <w:sz w:val="24"/>
                <w:szCs w:val="24"/>
                <w:lang w:val="en-US"/>
              </w:rPr>
              <w:t>IV</w:t>
            </w:r>
          </w:p>
        </w:tc>
        <w:tc>
          <w:tcPr>
            <w:tcW w:w="1134" w:type="dxa"/>
          </w:tcPr>
          <w:p w:rsidR="006A20BB" w:rsidRPr="00594498" w:rsidRDefault="006A20BB" w:rsidP="003E2BD4">
            <w:pPr>
              <w:suppressAutoHyphens/>
              <w:spacing w:after="0"/>
              <w:jc w:val="both"/>
              <w:rPr>
                <w:rFonts w:ascii="Times New Roman" w:eastAsia="Arial Unicode MS" w:hAnsi="Times New Roman" w:cs="Times New Roman"/>
                <w:bCs/>
                <w:color w:val="00000A"/>
                <w:kern w:val="1"/>
                <w:sz w:val="24"/>
                <w:szCs w:val="24"/>
                <w:lang w:val="en-US"/>
              </w:rPr>
            </w:pPr>
          </w:p>
        </w:tc>
      </w:tr>
      <w:tr w:rsidR="006A20BB" w:rsidRPr="00594498" w:rsidTr="00D43941">
        <w:tc>
          <w:tcPr>
            <w:tcW w:w="4784" w:type="dxa"/>
            <w:gridSpan w:val="3"/>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b/>
                <w:i/>
                <w:color w:val="00000A"/>
                <w:kern w:val="1"/>
                <w:sz w:val="24"/>
                <w:szCs w:val="24"/>
              </w:rPr>
              <w:t>Обязательная часть</w:t>
            </w:r>
          </w:p>
        </w:tc>
        <w:tc>
          <w:tcPr>
            <w:tcW w:w="740" w:type="dxa"/>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p>
        </w:tc>
        <w:tc>
          <w:tcPr>
            <w:tcW w:w="850" w:type="dxa"/>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p>
        </w:tc>
        <w:tc>
          <w:tcPr>
            <w:tcW w:w="851" w:type="dxa"/>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p>
        </w:tc>
        <w:tc>
          <w:tcPr>
            <w:tcW w:w="992" w:type="dxa"/>
          </w:tcPr>
          <w:p w:rsidR="006A20BB" w:rsidRPr="0001660B" w:rsidRDefault="006A20BB" w:rsidP="003E2BD4">
            <w:pPr>
              <w:suppressAutoHyphens/>
              <w:spacing w:after="0" w:line="240" w:lineRule="auto"/>
              <w:jc w:val="both"/>
              <w:rPr>
                <w:rFonts w:ascii="Times New Roman" w:eastAsia="Arial Unicode MS" w:hAnsi="Times New Roman" w:cs="Times New Roman"/>
                <w:b/>
                <w:color w:val="00000A"/>
                <w:kern w:val="1"/>
                <w:sz w:val="24"/>
                <w:szCs w:val="24"/>
              </w:rPr>
            </w:pPr>
          </w:p>
        </w:tc>
        <w:tc>
          <w:tcPr>
            <w:tcW w:w="992" w:type="dxa"/>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p>
        </w:tc>
        <w:tc>
          <w:tcPr>
            <w:tcW w:w="1134" w:type="dxa"/>
          </w:tcPr>
          <w:p w:rsidR="006A20BB" w:rsidRPr="00594498"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p>
        </w:tc>
      </w:tr>
      <w:tr w:rsidR="006A20BB" w:rsidRPr="00594498" w:rsidTr="00D43941">
        <w:tc>
          <w:tcPr>
            <w:tcW w:w="2422" w:type="dxa"/>
            <w:gridSpan w:val="2"/>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1. Язык и речевая практика</w:t>
            </w:r>
          </w:p>
        </w:tc>
        <w:tc>
          <w:tcPr>
            <w:tcW w:w="2362" w:type="dxa"/>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1.1.Русский язык</w:t>
            </w:r>
          </w:p>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1.2.Чтение</w:t>
            </w:r>
          </w:p>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1.3.Речевая практика</w:t>
            </w:r>
          </w:p>
        </w:tc>
        <w:tc>
          <w:tcPr>
            <w:tcW w:w="740" w:type="dxa"/>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2</w:t>
            </w:r>
          </w:p>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2</w:t>
            </w:r>
          </w:p>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3</w:t>
            </w:r>
          </w:p>
        </w:tc>
        <w:tc>
          <w:tcPr>
            <w:tcW w:w="850" w:type="dxa"/>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3</w:t>
            </w:r>
          </w:p>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3</w:t>
            </w:r>
          </w:p>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2</w:t>
            </w:r>
          </w:p>
        </w:tc>
        <w:tc>
          <w:tcPr>
            <w:tcW w:w="851" w:type="dxa"/>
          </w:tcPr>
          <w:p w:rsidR="006A20BB" w:rsidRPr="0001660B" w:rsidRDefault="006A20BB" w:rsidP="003E2BD4">
            <w:pPr>
              <w:suppressAutoHyphens/>
              <w:spacing w:after="0" w:line="240" w:lineRule="auto"/>
              <w:jc w:val="both"/>
              <w:rPr>
                <w:rFonts w:ascii="Times New Roman" w:eastAsia="Arial Unicode MS" w:hAnsi="Times New Roman" w:cs="Times New Roman"/>
                <w:kern w:val="1"/>
                <w:sz w:val="24"/>
                <w:szCs w:val="24"/>
                <w:lang w:eastAsia="ru-RU"/>
              </w:rPr>
            </w:pPr>
            <w:r w:rsidRPr="0001660B">
              <w:rPr>
                <w:rFonts w:ascii="Times New Roman" w:eastAsia="Arial Unicode MS" w:hAnsi="Times New Roman" w:cs="Times New Roman"/>
                <w:kern w:val="1"/>
                <w:sz w:val="24"/>
                <w:szCs w:val="24"/>
                <w:lang w:eastAsia="ru-RU"/>
              </w:rPr>
              <w:t>3</w:t>
            </w:r>
          </w:p>
          <w:p w:rsidR="006A20BB" w:rsidRPr="0001660B" w:rsidRDefault="006A20BB" w:rsidP="003E2BD4">
            <w:pPr>
              <w:suppressAutoHyphens/>
              <w:spacing w:after="0" w:line="240" w:lineRule="auto"/>
              <w:jc w:val="both"/>
              <w:rPr>
                <w:rFonts w:ascii="Times New Roman" w:eastAsia="Arial Unicode MS" w:hAnsi="Times New Roman" w:cs="Times New Roman"/>
                <w:kern w:val="1"/>
                <w:sz w:val="24"/>
                <w:szCs w:val="24"/>
                <w:lang w:eastAsia="ru-RU"/>
              </w:rPr>
            </w:pPr>
            <w:r w:rsidRPr="0001660B">
              <w:rPr>
                <w:rFonts w:ascii="Times New Roman" w:eastAsia="Arial Unicode MS" w:hAnsi="Times New Roman" w:cs="Times New Roman"/>
                <w:kern w:val="1"/>
                <w:sz w:val="24"/>
                <w:szCs w:val="24"/>
                <w:lang w:eastAsia="ru-RU"/>
              </w:rPr>
              <w:t>4</w:t>
            </w:r>
          </w:p>
          <w:p w:rsidR="006A20BB" w:rsidRPr="0001660B" w:rsidRDefault="006A20BB" w:rsidP="003E2BD4">
            <w:pPr>
              <w:suppressAutoHyphens/>
              <w:spacing w:after="0" w:line="240" w:lineRule="auto"/>
              <w:jc w:val="both"/>
              <w:rPr>
                <w:rFonts w:ascii="Times New Roman" w:eastAsia="Arial Unicode MS" w:hAnsi="Times New Roman" w:cs="Times New Roman"/>
                <w:kern w:val="1"/>
                <w:sz w:val="24"/>
                <w:szCs w:val="24"/>
                <w:lang w:eastAsia="ru-RU"/>
              </w:rPr>
            </w:pPr>
            <w:r w:rsidRPr="0001660B">
              <w:rPr>
                <w:rFonts w:ascii="Times New Roman" w:eastAsia="Arial Unicode MS" w:hAnsi="Times New Roman" w:cs="Times New Roman"/>
                <w:kern w:val="1"/>
                <w:sz w:val="24"/>
                <w:szCs w:val="24"/>
                <w:lang w:eastAsia="ru-RU"/>
              </w:rPr>
              <w:t>2</w:t>
            </w:r>
          </w:p>
        </w:tc>
        <w:tc>
          <w:tcPr>
            <w:tcW w:w="992" w:type="dxa"/>
          </w:tcPr>
          <w:p w:rsidR="006A20BB" w:rsidRPr="00156289" w:rsidRDefault="006A20BB" w:rsidP="003E2BD4">
            <w:pPr>
              <w:suppressAutoHyphens/>
              <w:spacing w:after="0" w:line="240" w:lineRule="auto"/>
              <w:jc w:val="both"/>
              <w:rPr>
                <w:rFonts w:ascii="Times New Roman" w:eastAsia="Arial Unicode MS" w:hAnsi="Times New Roman" w:cs="Times New Roman"/>
                <w:kern w:val="1"/>
                <w:sz w:val="24"/>
                <w:szCs w:val="24"/>
                <w:lang w:eastAsia="ru-RU"/>
              </w:rPr>
            </w:pPr>
            <w:r w:rsidRPr="00156289">
              <w:rPr>
                <w:rFonts w:ascii="Times New Roman" w:eastAsia="Arial Unicode MS" w:hAnsi="Times New Roman" w:cs="Times New Roman"/>
                <w:kern w:val="1"/>
                <w:sz w:val="24"/>
                <w:szCs w:val="24"/>
                <w:lang w:eastAsia="ru-RU"/>
              </w:rPr>
              <w:t>3</w:t>
            </w:r>
          </w:p>
          <w:p w:rsidR="006A20BB" w:rsidRPr="00156289" w:rsidRDefault="006A20BB" w:rsidP="003E2BD4">
            <w:pPr>
              <w:suppressAutoHyphens/>
              <w:spacing w:after="0" w:line="240" w:lineRule="auto"/>
              <w:jc w:val="both"/>
              <w:rPr>
                <w:rFonts w:ascii="Times New Roman" w:eastAsia="Arial Unicode MS" w:hAnsi="Times New Roman" w:cs="Times New Roman"/>
                <w:kern w:val="1"/>
                <w:sz w:val="24"/>
                <w:szCs w:val="24"/>
                <w:lang w:eastAsia="ru-RU"/>
              </w:rPr>
            </w:pPr>
            <w:r w:rsidRPr="00156289">
              <w:rPr>
                <w:rFonts w:ascii="Times New Roman" w:eastAsia="Arial Unicode MS" w:hAnsi="Times New Roman" w:cs="Times New Roman"/>
                <w:kern w:val="1"/>
                <w:sz w:val="24"/>
                <w:szCs w:val="24"/>
                <w:lang w:eastAsia="ru-RU"/>
              </w:rPr>
              <w:t>4</w:t>
            </w:r>
          </w:p>
          <w:p w:rsidR="006A20BB" w:rsidRPr="00156289" w:rsidRDefault="006A20BB" w:rsidP="003E2BD4">
            <w:pPr>
              <w:suppressAutoHyphens/>
              <w:spacing w:after="0" w:line="240" w:lineRule="auto"/>
              <w:jc w:val="both"/>
              <w:rPr>
                <w:rFonts w:ascii="Times New Roman" w:eastAsia="Arial Unicode MS" w:hAnsi="Times New Roman" w:cs="Times New Roman"/>
                <w:kern w:val="1"/>
                <w:sz w:val="24"/>
                <w:szCs w:val="24"/>
                <w:lang w:eastAsia="ru-RU"/>
              </w:rPr>
            </w:pPr>
            <w:r w:rsidRPr="00156289">
              <w:rPr>
                <w:rFonts w:ascii="Times New Roman" w:eastAsia="Arial Unicode MS" w:hAnsi="Times New Roman" w:cs="Times New Roman"/>
                <w:kern w:val="1"/>
                <w:sz w:val="24"/>
                <w:szCs w:val="24"/>
                <w:lang w:eastAsia="ru-RU"/>
              </w:rPr>
              <w:t>2</w:t>
            </w:r>
          </w:p>
        </w:tc>
        <w:tc>
          <w:tcPr>
            <w:tcW w:w="992" w:type="dxa"/>
          </w:tcPr>
          <w:p w:rsidR="006A20BB" w:rsidRPr="00156289" w:rsidRDefault="006A20BB" w:rsidP="003E2BD4">
            <w:pPr>
              <w:suppressAutoHyphens/>
              <w:spacing w:after="0" w:line="240" w:lineRule="auto"/>
              <w:jc w:val="both"/>
              <w:rPr>
                <w:rFonts w:ascii="Times New Roman" w:eastAsia="Arial Unicode MS" w:hAnsi="Times New Roman" w:cs="Times New Roman"/>
                <w:b/>
                <w:kern w:val="1"/>
                <w:sz w:val="24"/>
                <w:szCs w:val="24"/>
                <w:lang w:eastAsia="ru-RU"/>
              </w:rPr>
            </w:pPr>
            <w:r w:rsidRPr="00156289">
              <w:rPr>
                <w:rFonts w:ascii="Times New Roman" w:eastAsia="Arial Unicode MS" w:hAnsi="Times New Roman" w:cs="Times New Roman"/>
                <w:b/>
                <w:kern w:val="1"/>
                <w:sz w:val="24"/>
                <w:szCs w:val="24"/>
                <w:lang w:eastAsia="ru-RU"/>
              </w:rPr>
              <w:t>3</w:t>
            </w:r>
          </w:p>
          <w:p w:rsidR="006A20BB" w:rsidRPr="00156289" w:rsidRDefault="006A20BB" w:rsidP="003E2BD4">
            <w:pPr>
              <w:suppressAutoHyphens/>
              <w:spacing w:after="0" w:line="240" w:lineRule="auto"/>
              <w:jc w:val="both"/>
              <w:rPr>
                <w:rFonts w:ascii="Times New Roman" w:eastAsia="Arial Unicode MS" w:hAnsi="Times New Roman" w:cs="Times New Roman"/>
                <w:b/>
                <w:kern w:val="1"/>
                <w:sz w:val="24"/>
                <w:szCs w:val="24"/>
                <w:lang w:eastAsia="ru-RU"/>
              </w:rPr>
            </w:pPr>
            <w:r w:rsidRPr="00156289">
              <w:rPr>
                <w:rFonts w:ascii="Times New Roman" w:eastAsia="Arial Unicode MS" w:hAnsi="Times New Roman" w:cs="Times New Roman"/>
                <w:b/>
                <w:kern w:val="1"/>
                <w:sz w:val="24"/>
                <w:szCs w:val="24"/>
                <w:lang w:eastAsia="ru-RU"/>
              </w:rPr>
              <w:t>2</w:t>
            </w:r>
          </w:p>
          <w:p w:rsidR="006A20BB" w:rsidRPr="00156289" w:rsidRDefault="006A20BB" w:rsidP="003E2BD4">
            <w:pPr>
              <w:suppressAutoHyphens/>
              <w:spacing w:after="0" w:line="240" w:lineRule="auto"/>
              <w:jc w:val="both"/>
              <w:rPr>
                <w:rFonts w:ascii="Times New Roman" w:eastAsia="Arial Unicode MS" w:hAnsi="Times New Roman" w:cs="Times New Roman"/>
                <w:b/>
                <w:kern w:val="1"/>
                <w:sz w:val="24"/>
                <w:szCs w:val="24"/>
                <w:lang w:eastAsia="ru-RU"/>
              </w:rPr>
            </w:pPr>
            <w:r w:rsidRPr="00156289">
              <w:rPr>
                <w:rFonts w:ascii="Times New Roman" w:eastAsia="Arial Unicode MS" w:hAnsi="Times New Roman" w:cs="Times New Roman"/>
                <w:b/>
                <w:kern w:val="1"/>
                <w:sz w:val="24"/>
                <w:szCs w:val="24"/>
                <w:lang w:eastAsia="ru-RU"/>
              </w:rPr>
              <w:t>0</w:t>
            </w:r>
          </w:p>
        </w:tc>
        <w:tc>
          <w:tcPr>
            <w:tcW w:w="1134" w:type="dxa"/>
          </w:tcPr>
          <w:p w:rsidR="006A20BB" w:rsidRPr="00156289" w:rsidRDefault="006A20BB" w:rsidP="003E2BD4">
            <w:pPr>
              <w:suppressAutoHyphens/>
              <w:spacing w:after="0" w:line="240" w:lineRule="auto"/>
              <w:jc w:val="both"/>
              <w:rPr>
                <w:rFonts w:ascii="Times New Roman" w:eastAsia="Arial Unicode MS" w:hAnsi="Times New Roman" w:cs="Times New Roman"/>
                <w:b/>
                <w:kern w:val="1"/>
                <w:sz w:val="24"/>
                <w:szCs w:val="24"/>
                <w:lang w:eastAsia="ru-RU"/>
              </w:rPr>
            </w:pPr>
          </w:p>
        </w:tc>
      </w:tr>
      <w:tr w:rsidR="006A20BB" w:rsidRPr="00594498" w:rsidTr="00D43941">
        <w:tc>
          <w:tcPr>
            <w:tcW w:w="2422" w:type="dxa"/>
            <w:gridSpan w:val="2"/>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2. Математика</w:t>
            </w:r>
          </w:p>
        </w:tc>
        <w:tc>
          <w:tcPr>
            <w:tcW w:w="2362" w:type="dxa"/>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2.1.Математика</w:t>
            </w:r>
          </w:p>
        </w:tc>
        <w:tc>
          <w:tcPr>
            <w:tcW w:w="740" w:type="dxa"/>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3</w:t>
            </w:r>
          </w:p>
        </w:tc>
        <w:tc>
          <w:tcPr>
            <w:tcW w:w="850" w:type="dxa"/>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3</w:t>
            </w:r>
          </w:p>
        </w:tc>
        <w:tc>
          <w:tcPr>
            <w:tcW w:w="851" w:type="dxa"/>
          </w:tcPr>
          <w:p w:rsidR="006A20BB" w:rsidRPr="0001660B" w:rsidRDefault="006A20BB" w:rsidP="003E2BD4">
            <w:pPr>
              <w:suppressAutoHyphens/>
              <w:spacing w:after="0"/>
              <w:jc w:val="both"/>
              <w:rPr>
                <w:rFonts w:ascii="Times New Roman" w:eastAsia="Arial Unicode MS" w:hAnsi="Times New Roman" w:cs="Times New Roman"/>
                <w:kern w:val="1"/>
                <w:sz w:val="24"/>
                <w:szCs w:val="24"/>
                <w:lang w:eastAsia="ru-RU"/>
              </w:rPr>
            </w:pPr>
            <w:r w:rsidRPr="0001660B">
              <w:rPr>
                <w:rFonts w:ascii="Times New Roman" w:eastAsia="Arial Unicode MS" w:hAnsi="Times New Roman" w:cs="Times New Roman"/>
                <w:kern w:val="1"/>
                <w:sz w:val="24"/>
                <w:szCs w:val="24"/>
                <w:lang w:eastAsia="ru-RU"/>
              </w:rPr>
              <w:t>4</w:t>
            </w:r>
          </w:p>
        </w:tc>
        <w:tc>
          <w:tcPr>
            <w:tcW w:w="992" w:type="dxa"/>
          </w:tcPr>
          <w:p w:rsidR="006A20BB" w:rsidRPr="00156289" w:rsidRDefault="006A20BB" w:rsidP="003E2BD4">
            <w:pPr>
              <w:suppressAutoHyphens/>
              <w:spacing w:after="0"/>
              <w:jc w:val="both"/>
              <w:rPr>
                <w:rFonts w:ascii="Times New Roman" w:eastAsia="Arial Unicode MS" w:hAnsi="Times New Roman" w:cs="Times New Roman"/>
                <w:kern w:val="1"/>
                <w:sz w:val="24"/>
                <w:szCs w:val="24"/>
                <w:lang w:eastAsia="ru-RU"/>
              </w:rPr>
            </w:pPr>
            <w:r w:rsidRPr="00156289">
              <w:rPr>
                <w:rFonts w:ascii="Times New Roman" w:eastAsia="Arial Unicode MS" w:hAnsi="Times New Roman" w:cs="Times New Roman"/>
                <w:kern w:val="1"/>
                <w:sz w:val="24"/>
                <w:szCs w:val="24"/>
                <w:lang w:eastAsia="ru-RU"/>
              </w:rPr>
              <w:t>4</w:t>
            </w:r>
          </w:p>
        </w:tc>
        <w:tc>
          <w:tcPr>
            <w:tcW w:w="992" w:type="dxa"/>
          </w:tcPr>
          <w:p w:rsidR="006A20BB" w:rsidRPr="00156289" w:rsidRDefault="006A20BB" w:rsidP="003E2BD4">
            <w:pPr>
              <w:suppressAutoHyphens/>
              <w:spacing w:after="0"/>
              <w:jc w:val="both"/>
              <w:rPr>
                <w:rFonts w:ascii="Times New Roman" w:eastAsia="Arial Unicode MS" w:hAnsi="Times New Roman" w:cs="Times New Roman"/>
                <w:b/>
                <w:kern w:val="1"/>
                <w:sz w:val="24"/>
                <w:szCs w:val="24"/>
                <w:lang w:eastAsia="ru-RU"/>
              </w:rPr>
            </w:pPr>
            <w:r w:rsidRPr="00156289">
              <w:rPr>
                <w:rFonts w:ascii="Times New Roman" w:eastAsia="Arial Unicode MS" w:hAnsi="Times New Roman" w:cs="Times New Roman"/>
                <w:b/>
                <w:kern w:val="1"/>
                <w:sz w:val="24"/>
                <w:szCs w:val="24"/>
                <w:lang w:eastAsia="ru-RU"/>
              </w:rPr>
              <w:t>4</w:t>
            </w:r>
          </w:p>
        </w:tc>
        <w:tc>
          <w:tcPr>
            <w:tcW w:w="1134" w:type="dxa"/>
          </w:tcPr>
          <w:p w:rsidR="006A20BB" w:rsidRPr="00156289" w:rsidRDefault="006A20BB" w:rsidP="003E2BD4">
            <w:pPr>
              <w:suppressAutoHyphens/>
              <w:spacing w:after="0"/>
              <w:jc w:val="both"/>
              <w:rPr>
                <w:rFonts w:ascii="Times New Roman" w:eastAsia="Arial Unicode MS" w:hAnsi="Times New Roman" w:cs="Times New Roman"/>
                <w:b/>
                <w:kern w:val="1"/>
                <w:sz w:val="24"/>
                <w:szCs w:val="24"/>
                <w:lang w:eastAsia="ru-RU"/>
              </w:rPr>
            </w:pPr>
          </w:p>
        </w:tc>
      </w:tr>
      <w:tr w:rsidR="006A20BB" w:rsidRPr="00594498" w:rsidTr="00D43941">
        <w:tc>
          <w:tcPr>
            <w:tcW w:w="2422" w:type="dxa"/>
            <w:gridSpan w:val="2"/>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3.Естествознание</w:t>
            </w:r>
          </w:p>
        </w:tc>
        <w:tc>
          <w:tcPr>
            <w:tcW w:w="2362" w:type="dxa"/>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3.1.Мир природы и человека</w:t>
            </w:r>
          </w:p>
        </w:tc>
        <w:tc>
          <w:tcPr>
            <w:tcW w:w="740" w:type="dxa"/>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2</w:t>
            </w:r>
          </w:p>
        </w:tc>
        <w:tc>
          <w:tcPr>
            <w:tcW w:w="850" w:type="dxa"/>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2</w:t>
            </w:r>
          </w:p>
        </w:tc>
        <w:tc>
          <w:tcPr>
            <w:tcW w:w="851" w:type="dxa"/>
          </w:tcPr>
          <w:p w:rsidR="006A20BB" w:rsidRPr="0001660B" w:rsidRDefault="006A20BB" w:rsidP="003E2BD4">
            <w:pPr>
              <w:suppressAutoHyphens/>
              <w:spacing w:after="0"/>
              <w:jc w:val="both"/>
              <w:rPr>
                <w:rFonts w:ascii="Times New Roman" w:eastAsia="Arial Unicode MS" w:hAnsi="Times New Roman" w:cs="Times New Roman"/>
                <w:kern w:val="1"/>
                <w:sz w:val="24"/>
                <w:szCs w:val="24"/>
                <w:lang w:eastAsia="ru-RU"/>
              </w:rPr>
            </w:pPr>
            <w:r w:rsidRPr="0001660B">
              <w:rPr>
                <w:rFonts w:ascii="Times New Roman" w:eastAsia="Arial Unicode MS" w:hAnsi="Times New Roman" w:cs="Times New Roman"/>
                <w:kern w:val="1"/>
                <w:sz w:val="24"/>
                <w:szCs w:val="24"/>
                <w:lang w:eastAsia="ru-RU"/>
              </w:rPr>
              <w:t>1</w:t>
            </w:r>
          </w:p>
        </w:tc>
        <w:tc>
          <w:tcPr>
            <w:tcW w:w="992" w:type="dxa"/>
          </w:tcPr>
          <w:p w:rsidR="006A20BB" w:rsidRPr="00156289" w:rsidRDefault="006A20BB" w:rsidP="003E2BD4">
            <w:pPr>
              <w:suppressAutoHyphens/>
              <w:spacing w:after="0"/>
              <w:jc w:val="both"/>
              <w:rPr>
                <w:rFonts w:ascii="Times New Roman" w:eastAsia="Arial Unicode MS" w:hAnsi="Times New Roman" w:cs="Times New Roman"/>
                <w:kern w:val="1"/>
                <w:sz w:val="24"/>
                <w:szCs w:val="24"/>
                <w:lang w:eastAsia="ru-RU"/>
              </w:rPr>
            </w:pPr>
            <w:r w:rsidRPr="00156289">
              <w:rPr>
                <w:rFonts w:ascii="Times New Roman" w:eastAsia="Arial Unicode MS" w:hAnsi="Times New Roman" w:cs="Times New Roman"/>
                <w:kern w:val="1"/>
                <w:sz w:val="24"/>
                <w:szCs w:val="24"/>
                <w:lang w:eastAsia="ru-RU"/>
              </w:rPr>
              <w:t>1</w:t>
            </w:r>
          </w:p>
        </w:tc>
        <w:tc>
          <w:tcPr>
            <w:tcW w:w="992" w:type="dxa"/>
          </w:tcPr>
          <w:p w:rsidR="006A20BB" w:rsidRPr="00156289" w:rsidRDefault="006A20BB" w:rsidP="003E2BD4">
            <w:pPr>
              <w:suppressAutoHyphens/>
              <w:spacing w:after="0"/>
              <w:jc w:val="both"/>
              <w:rPr>
                <w:rFonts w:ascii="Times New Roman" w:eastAsia="Arial Unicode MS" w:hAnsi="Times New Roman" w:cs="Times New Roman"/>
                <w:b/>
                <w:kern w:val="1"/>
                <w:sz w:val="24"/>
                <w:szCs w:val="24"/>
                <w:lang w:eastAsia="ru-RU"/>
              </w:rPr>
            </w:pPr>
            <w:r w:rsidRPr="00156289">
              <w:rPr>
                <w:rFonts w:ascii="Times New Roman" w:eastAsia="Arial Unicode MS" w:hAnsi="Times New Roman" w:cs="Times New Roman"/>
                <w:b/>
                <w:kern w:val="1"/>
                <w:sz w:val="24"/>
                <w:szCs w:val="24"/>
                <w:lang w:eastAsia="ru-RU"/>
              </w:rPr>
              <w:t>2</w:t>
            </w:r>
          </w:p>
        </w:tc>
        <w:tc>
          <w:tcPr>
            <w:tcW w:w="1134" w:type="dxa"/>
          </w:tcPr>
          <w:p w:rsidR="006A20BB" w:rsidRPr="00156289" w:rsidRDefault="006A20BB" w:rsidP="003E2BD4">
            <w:pPr>
              <w:suppressAutoHyphens/>
              <w:spacing w:after="0"/>
              <w:jc w:val="both"/>
              <w:rPr>
                <w:rFonts w:ascii="Times New Roman" w:eastAsia="Arial Unicode MS" w:hAnsi="Times New Roman" w:cs="Times New Roman"/>
                <w:b/>
                <w:kern w:val="1"/>
                <w:sz w:val="24"/>
                <w:szCs w:val="24"/>
                <w:lang w:eastAsia="ru-RU"/>
              </w:rPr>
            </w:pPr>
          </w:p>
        </w:tc>
      </w:tr>
      <w:tr w:rsidR="006A20BB" w:rsidRPr="00594498" w:rsidTr="00D43941">
        <w:trPr>
          <w:trHeight w:val="667"/>
        </w:trPr>
        <w:tc>
          <w:tcPr>
            <w:tcW w:w="2422" w:type="dxa"/>
            <w:gridSpan w:val="2"/>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4. Искусство</w:t>
            </w:r>
          </w:p>
        </w:tc>
        <w:tc>
          <w:tcPr>
            <w:tcW w:w="2362" w:type="dxa"/>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4.1. Музыка</w:t>
            </w:r>
          </w:p>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4.2. Рисование</w:t>
            </w:r>
          </w:p>
        </w:tc>
        <w:tc>
          <w:tcPr>
            <w:tcW w:w="740" w:type="dxa"/>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2</w:t>
            </w:r>
          </w:p>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2</w:t>
            </w:r>
          </w:p>
        </w:tc>
        <w:tc>
          <w:tcPr>
            <w:tcW w:w="850" w:type="dxa"/>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2</w:t>
            </w:r>
          </w:p>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1</w:t>
            </w:r>
          </w:p>
        </w:tc>
        <w:tc>
          <w:tcPr>
            <w:tcW w:w="851" w:type="dxa"/>
          </w:tcPr>
          <w:p w:rsidR="006A20BB" w:rsidRPr="0001660B" w:rsidRDefault="006A20BB" w:rsidP="003E2BD4">
            <w:pPr>
              <w:suppressAutoHyphens/>
              <w:spacing w:after="0"/>
              <w:jc w:val="both"/>
              <w:rPr>
                <w:rFonts w:ascii="Times New Roman" w:eastAsia="Arial Unicode MS" w:hAnsi="Times New Roman" w:cs="Times New Roman"/>
                <w:kern w:val="1"/>
                <w:sz w:val="24"/>
                <w:szCs w:val="24"/>
                <w:lang w:eastAsia="ru-RU"/>
              </w:rPr>
            </w:pPr>
            <w:r w:rsidRPr="0001660B">
              <w:rPr>
                <w:rFonts w:ascii="Times New Roman" w:eastAsia="Arial Unicode MS" w:hAnsi="Times New Roman" w:cs="Times New Roman"/>
                <w:kern w:val="1"/>
                <w:sz w:val="24"/>
                <w:szCs w:val="24"/>
                <w:lang w:eastAsia="ru-RU"/>
              </w:rPr>
              <w:t>1</w:t>
            </w:r>
          </w:p>
          <w:p w:rsidR="006A20BB" w:rsidRPr="0001660B" w:rsidRDefault="006A20BB" w:rsidP="003E2BD4">
            <w:pPr>
              <w:suppressAutoHyphens/>
              <w:spacing w:after="0"/>
              <w:jc w:val="both"/>
              <w:rPr>
                <w:rFonts w:ascii="Times New Roman" w:eastAsia="Arial Unicode MS" w:hAnsi="Times New Roman" w:cs="Times New Roman"/>
                <w:kern w:val="1"/>
                <w:sz w:val="24"/>
                <w:szCs w:val="24"/>
                <w:lang w:eastAsia="ru-RU"/>
              </w:rPr>
            </w:pPr>
            <w:r w:rsidRPr="0001660B">
              <w:rPr>
                <w:rFonts w:ascii="Times New Roman" w:eastAsia="Arial Unicode MS" w:hAnsi="Times New Roman" w:cs="Times New Roman"/>
                <w:kern w:val="1"/>
                <w:sz w:val="24"/>
                <w:szCs w:val="24"/>
                <w:lang w:eastAsia="ru-RU"/>
              </w:rPr>
              <w:t>1</w:t>
            </w:r>
          </w:p>
        </w:tc>
        <w:tc>
          <w:tcPr>
            <w:tcW w:w="992" w:type="dxa"/>
          </w:tcPr>
          <w:p w:rsidR="006A20BB" w:rsidRPr="00156289" w:rsidRDefault="006A20BB" w:rsidP="003E2BD4">
            <w:pPr>
              <w:suppressAutoHyphens/>
              <w:spacing w:after="0"/>
              <w:jc w:val="both"/>
              <w:rPr>
                <w:rFonts w:ascii="Times New Roman" w:eastAsia="Arial Unicode MS" w:hAnsi="Times New Roman" w:cs="Times New Roman"/>
                <w:kern w:val="1"/>
                <w:sz w:val="24"/>
                <w:szCs w:val="24"/>
                <w:lang w:eastAsia="ru-RU"/>
              </w:rPr>
            </w:pPr>
            <w:r w:rsidRPr="00156289">
              <w:rPr>
                <w:rFonts w:ascii="Times New Roman" w:eastAsia="Arial Unicode MS" w:hAnsi="Times New Roman" w:cs="Times New Roman"/>
                <w:kern w:val="1"/>
                <w:sz w:val="24"/>
                <w:szCs w:val="24"/>
                <w:lang w:eastAsia="ru-RU"/>
              </w:rPr>
              <w:t>1</w:t>
            </w:r>
          </w:p>
          <w:p w:rsidR="006A20BB" w:rsidRPr="00156289" w:rsidRDefault="006A20BB" w:rsidP="003E2BD4">
            <w:pPr>
              <w:suppressAutoHyphens/>
              <w:spacing w:after="0"/>
              <w:jc w:val="both"/>
              <w:rPr>
                <w:rFonts w:ascii="Times New Roman" w:eastAsia="Arial Unicode MS" w:hAnsi="Times New Roman" w:cs="Times New Roman"/>
                <w:kern w:val="1"/>
                <w:sz w:val="24"/>
                <w:szCs w:val="24"/>
                <w:lang w:eastAsia="ru-RU"/>
              </w:rPr>
            </w:pPr>
            <w:r w:rsidRPr="00156289">
              <w:rPr>
                <w:rFonts w:ascii="Times New Roman" w:eastAsia="Arial Unicode MS" w:hAnsi="Times New Roman" w:cs="Times New Roman"/>
                <w:kern w:val="1"/>
                <w:sz w:val="24"/>
                <w:szCs w:val="24"/>
                <w:lang w:eastAsia="ru-RU"/>
              </w:rPr>
              <w:t>1</w:t>
            </w:r>
          </w:p>
        </w:tc>
        <w:tc>
          <w:tcPr>
            <w:tcW w:w="992" w:type="dxa"/>
          </w:tcPr>
          <w:p w:rsidR="006A20BB" w:rsidRPr="00156289" w:rsidRDefault="006A20BB" w:rsidP="003E2BD4">
            <w:pPr>
              <w:suppressAutoHyphens/>
              <w:spacing w:after="0"/>
              <w:jc w:val="both"/>
              <w:rPr>
                <w:rFonts w:ascii="Times New Roman" w:eastAsia="Arial Unicode MS" w:hAnsi="Times New Roman" w:cs="Times New Roman"/>
                <w:b/>
                <w:kern w:val="1"/>
                <w:sz w:val="24"/>
                <w:szCs w:val="24"/>
                <w:lang w:eastAsia="ru-RU"/>
              </w:rPr>
            </w:pPr>
            <w:r w:rsidRPr="00156289">
              <w:rPr>
                <w:rFonts w:ascii="Times New Roman" w:eastAsia="Arial Unicode MS" w:hAnsi="Times New Roman" w:cs="Times New Roman"/>
                <w:b/>
                <w:kern w:val="1"/>
                <w:sz w:val="24"/>
                <w:szCs w:val="24"/>
                <w:lang w:eastAsia="ru-RU"/>
              </w:rPr>
              <w:t>1</w:t>
            </w:r>
          </w:p>
          <w:p w:rsidR="006A20BB" w:rsidRPr="00156289" w:rsidRDefault="006A20BB" w:rsidP="003E2BD4">
            <w:pPr>
              <w:suppressAutoHyphens/>
              <w:spacing w:after="0"/>
              <w:jc w:val="both"/>
              <w:rPr>
                <w:rFonts w:ascii="Times New Roman" w:eastAsia="Arial Unicode MS" w:hAnsi="Times New Roman" w:cs="Times New Roman"/>
                <w:b/>
                <w:kern w:val="1"/>
                <w:sz w:val="24"/>
                <w:szCs w:val="24"/>
                <w:lang w:eastAsia="ru-RU"/>
              </w:rPr>
            </w:pPr>
            <w:r w:rsidRPr="00156289">
              <w:rPr>
                <w:rFonts w:ascii="Times New Roman" w:eastAsia="Arial Unicode MS" w:hAnsi="Times New Roman" w:cs="Times New Roman"/>
                <w:b/>
                <w:kern w:val="1"/>
                <w:sz w:val="24"/>
                <w:szCs w:val="24"/>
                <w:lang w:eastAsia="ru-RU"/>
              </w:rPr>
              <w:t>1</w:t>
            </w:r>
          </w:p>
        </w:tc>
        <w:tc>
          <w:tcPr>
            <w:tcW w:w="1134" w:type="dxa"/>
          </w:tcPr>
          <w:p w:rsidR="006A20BB" w:rsidRPr="00156289" w:rsidRDefault="006A20BB" w:rsidP="003E2BD4">
            <w:pPr>
              <w:suppressAutoHyphens/>
              <w:spacing w:after="0"/>
              <w:jc w:val="both"/>
              <w:rPr>
                <w:rFonts w:ascii="Times New Roman" w:eastAsia="Arial Unicode MS" w:hAnsi="Times New Roman" w:cs="Times New Roman"/>
                <w:b/>
                <w:kern w:val="1"/>
                <w:sz w:val="24"/>
                <w:szCs w:val="24"/>
                <w:lang w:eastAsia="ru-RU"/>
              </w:rPr>
            </w:pPr>
          </w:p>
        </w:tc>
      </w:tr>
      <w:tr w:rsidR="006A20BB" w:rsidRPr="00594498" w:rsidTr="00D43941">
        <w:trPr>
          <w:trHeight w:val="725"/>
        </w:trPr>
        <w:tc>
          <w:tcPr>
            <w:tcW w:w="2422" w:type="dxa"/>
            <w:gridSpan w:val="2"/>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5.Физическая культура</w:t>
            </w:r>
          </w:p>
        </w:tc>
        <w:tc>
          <w:tcPr>
            <w:tcW w:w="2362" w:type="dxa"/>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5.1.Физическая культура</w:t>
            </w:r>
          </w:p>
        </w:tc>
        <w:tc>
          <w:tcPr>
            <w:tcW w:w="740" w:type="dxa"/>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3</w:t>
            </w:r>
          </w:p>
        </w:tc>
        <w:tc>
          <w:tcPr>
            <w:tcW w:w="850" w:type="dxa"/>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3</w:t>
            </w:r>
          </w:p>
        </w:tc>
        <w:tc>
          <w:tcPr>
            <w:tcW w:w="851" w:type="dxa"/>
          </w:tcPr>
          <w:p w:rsidR="006A20BB" w:rsidRPr="0001660B" w:rsidRDefault="006A20BB" w:rsidP="003E2BD4">
            <w:pPr>
              <w:suppressAutoHyphens/>
              <w:spacing w:after="0"/>
              <w:jc w:val="both"/>
              <w:rPr>
                <w:rFonts w:ascii="Times New Roman" w:eastAsia="Arial Unicode MS" w:hAnsi="Times New Roman" w:cs="Times New Roman"/>
                <w:color w:val="00000A"/>
                <w:kern w:val="1"/>
                <w:sz w:val="24"/>
                <w:szCs w:val="24"/>
                <w:lang w:eastAsia="ru-RU"/>
              </w:rPr>
            </w:pPr>
            <w:r w:rsidRPr="0001660B">
              <w:rPr>
                <w:rFonts w:ascii="Times New Roman" w:eastAsia="Arial Unicode MS" w:hAnsi="Times New Roman" w:cs="Times New Roman"/>
                <w:color w:val="00000A"/>
                <w:kern w:val="1"/>
                <w:sz w:val="24"/>
                <w:szCs w:val="24"/>
                <w:lang w:eastAsia="ru-RU"/>
              </w:rPr>
              <w:t>3</w:t>
            </w:r>
          </w:p>
        </w:tc>
        <w:tc>
          <w:tcPr>
            <w:tcW w:w="992" w:type="dxa"/>
          </w:tcPr>
          <w:p w:rsidR="006A20BB" w:rsidRPr="00156289" w:rsidRDefault="006A20BB" w:rsidP="003E2BD4">
            <w:pPr>
              <w:suppressAutoHyphens/>
              <w:spacing w:after="0"/>
              <w:jc w:val="both"/>
              <w:rPr>
                <w:rFonts w:ascii="Times New Roman" w:eastAsia="Arial Unicode MS" w:hAnsi="Times New Roman" w:cs="Times New Roman"/>
                <w:color w:val="00000A"/>
                <w:kern w:val="1"/>
                <w:sz w:val="24"/>
                <w:szCs w:val="24"/>
                <w:lang w:eastAsia="ru-RU"/>
              </w:rPr>
            </w:pPr>
            <w:r w:rsidRPr="00156289">
              <w:rPr>
                <w:rFonts w:ascii="Times New Roman" w:eastAsia="Arial Unicode MS" w:hAnsi="Times New Roman" w:cs="Times New Roman"/>
                <w:color w:val="00000A"/>
                <w:kern w:val="1"/>
                <w:sz w:val="24"/>
                <w:szCs w:val="24"/>
                <w:lang w:eastAsia="ru-RU"/>
              </w:rPr>
              <w:t>3</w:t>
            </w:r>
          </w:p>
        </w:tc>
        <w:tc>
          <w:tcPr>
            <w:tcW w:w="992" w:type="dxa"/>
          </w:tcPr>
          <w:p w:rsidR="006A20BB" w:rsidRPr="00156289" w:rsidRDefault="006A20BB" w:rsidP="003E2BD4">
            <w:pPr>
              <w:suppressAutoHyphens/>
              <w:spacing w:after="0"/>
              <w:jc w:val="both"/>
              <w:rPr>
                <w:rFonts w:ascii="Times New Roman" w:eastAsia="Arial Unicode MS" w:hAnsi="Times New Roman" w:cs="Times New Roman"/>
                <w:b/>
                <w:color w:val="00000A"/>
                <w:kern w:val="1"/>
                <w:sz w:val="24"/>
                <w:szCs w:val="24"/>
                <w:lang w:eastAsia="ru-RU"/>
              </w:rPr>
            </w:pPr>
            <w:r w:rsidRPr="00156289">
              <w:rPr>
                <w:rFonts w:ascii="Times New Roman" w:eastAsia="Arial Unicode MS" w:hAnsi="Times New Roman" w:cs="Times New Roman"/>
                <w:b/>
                <w:color w:val="00000A"/>
                <w:kern w:val="1"/>
                <w:sz w:val="24"/>
                <w:szCs w:val="24"/>
                <w:lang w:eastAsia="ru-RU"/>
              </w:rPr>
              <w:t>3</w:t>
            </w:r>
          </w:p>
        </w:tc>
        <w:tc>
          <w:tcPr>
            <w:tcW w:w="1134" w:type="dxa"/>
          </w:tcPr>
          <w:p w:rsidR="006A20BB" w:rsidRPr="00156289" w:rsidRDefault="006A20BB" w:rsidP="003E2BD4">
            <w:pPr>
              <w:suppressAutoHyphens/>
              <w:spacing w:after="0"/>
              <w:jc w:val="both"/>
              <w:rPr>
                <w:rFonts w:ascii="Times New Roman" w:eastAsia="Arial Unicode MS" w:hAnsi="Times New Roman" w:cs="Times New Roman"/>
                <w:b/>
                <w:color w:val="00000A"/>
                <w:kern w:val="1"/>
                <w:sz w:val="24"/>
                <w:szCs w:val="24"/>
                <w:lang w:eastAsia="ru-RU"/>
              </w:rPr>
            </w:pPr>
          </w:p>
        </w:tc>
      </w:tr>
      <w:tr w:rsidR="006A20BB" w:rsidRPr="00594498" w:rsidTr="00D43941">
        <w:tc>
          <w:tcPr>
            <w:tcW w:w="2422" w:type="dxa"/>
            <w:gridSpan w:val="2"/>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6. Технологии</w:t>
            </w:r>
          </w:p>
        </w:tc>
        <w:tc>
          <w:tcPr>
            <w:tcW w:w="2362" w:type="dxa"/>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6.1. Ручной труд</w:t>
            </w:r>
          </w:p>
        </w:tc>
        <w:tc>
          <w:tcPr>
            <w:tcW w:w="740" w:type="dxa"/>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2</w:t>
            </w:r>
          </w:p>
        </w:tc>
        <w:tc>
          <w:tcPr>
            <w:tcW w:w="850" w:type="dxa"/>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2</w:t>
            </w:r>
          </w:p>
        </w:tc>
        <w:tc>
          <w:tcPr>
            <w:tcW w:w="851" w:type="dxa"/>
          </w:tcPr>
          <w:p w:rsidR="006A20BB" w:rsidRPr="0001660B" w:rsidRDefault="006A20BB" w:rsidP="003E2BD4">
            <w:pPr>
              <w:suppressAutoHyphens/>
              <w:spacing w:after="0"/>
              <w:jc w:val="both"/>
              <w:rPr>
                <w:rFonts w:ascii="Times New Roman" w:eastAsia="Arial Unicode MS" w:hAnsi="Times New Roman" w:cs="Times New Roman"/>
                <w:color w:val="00000A"/>
                <w:kern w:val="1"/>
                <w:sz w:val="24"/>
                <w:szCs w:val="24"/>
                <w:lang w:eastAsia="ru-RU"/>
              </w:rPr>
            </w:pPr>
            <w:r w:rsidRPr="0001660B">
              <w:rPr>
                <w:rFonts w:ascii="Times New Roman" w:eastAsia="Arial Unicode MS" w:hAnsi="Times New Roman" w:cs="Times New Roman"/>
                <w:color w:val="00000A"/>
                <w:kern w:val="1"/>
                <w:sz w:val="24"/>
                <w:szCs w:val="24"/>
                <w:lang w:eastAsia="ru-RU"/>
              </w:rPr>
              <w:t>1</w:t>
            </w:r>
          </w:p>
        </w:tc>
        <w:tc>
          <w:tcPr>
            <w:tcW w:w="992" w:type="dxa"/>
          </w:tcPr>
          <w:p w:rsidR="006A20BB" w:rsidRPr="00156289" w:rsidRDefault="006A20BB" w:rsidP="003E2BD4">
            <w:pPr>
              <w:suppressAutoHyphens/>
              <w:spacing w:after="0"/>
              <w:jc w:val="both"/>
              <w:rPr>
                <w:rFonts w:ascii="Times New Roman" w:eastAsia="Arial Unicode MS" w:hAnsi="Times New Roman" w:cs="Times New Roman"/>
                <w:color w:val="00000A"/>
                <w:kern w:val="1"/>
                <w:sz w:val="24"/>
                <w:szCs w:val="24"/>
                <w:lang w:eastAsia="ru-RU"/>
              </w:rPr>
            </w:pPr>
            <w:r w:rsidRPr="00156289">
              <w:rPr>
                <w:rFonts w:ascii="Times New Roman" w:eastAsia="Arial Unicode MS" w:hAnsi="Times New Roman" w:cs="Times New Roman"/>
                <w:color w:val="00000A"/>
                <w:kern w:val="1"/>
                <w:sz w:val="24"/>
                <w:szCs w:val="24"/>
                <w:lang w:eastAsia="ru-RU"/>
              </w:rPr>
              <w:t>2</w:t>
            </w:r>
          </w:p>
        </w:tc>
        <w:tc>
          <w:tcPr>
            <w:tcW w:w="992" w:type="dxa"/>
          </w:tcPr>
          <w:p w:rsidR="006A20BB" w:rsidRPr="00156289" w:rsidRDefault="006A20BB" w:rsidP="003E2BD4">
            <w:pPr>
              <w:suppressAutoHyphens/>
              <w:spacing w:after="0"/>
              <w:jc w:val="both"/>
              <w:rPr>
                <w:rFonts w:ascii="Times New Roman" w:eastAsia="Arial Unicode MS" w:hAnsi="Times New Roman" w:cs="Times New Roman"/>
                <w:b/>
                <w:color w:val="00000A"/>
                <w:kern w:val="1"/>
                <w:sz w:val="24"/>
                <w:szCs w:val="24"/>
                <w:lang w:eastAsia="ru-RU"/>
              </w:rPr>
            </w:pPr>
            <w:r w:rsidRPr="00156289">
              <w:rPr>
                <w:rFonts w:ascii="Times New Roman" w:eastAsia="Arial Unicode MS" w:hAnsi="Times New Roman" w:cs="Times New Roman"/>
                <w:b/>
                <w:color w:val="00000A"/>
                <w:kern w:val="1"/>
                <w:sz w:val="24"/>
                <w:szCs w:val="24"/>
                <w:lang w:eastAsia="ru-RU"/>
              </w:rPr>
              <w:t>1</w:t>
            </w:r>
          </w:p>
        </w:tc>
        <w:tc>
          <w:tcPr>
            <w:tcW w:w="1134" w:type="dxa"/>
          </w:tcPr>
          <w:p w:rsidR="006A20BB" w:rsidRPr="00156289" w:rsidRDefault="006A20BB" w:rsidP="003E2BD4">
            <w:pPr>
              <w:suppressAutoHyphens/>
              <w:spacing w:after="0"/>
              <w:jc w:val="both"/>
              <w:rPr>
                <w:rFonts w:ascii="Times New Roman" w:eastAsia="Arial Unicode MS" w:hAnsi="Times New Roman" w:cs="Times New Roman"/>
                <w:b/>
                <w:color w:val="00000A"/>
                <w:kern w:val="1"/>
                <w:sz w:val="24"/>
                <w:szCs w:val="24"/>
                <w:lang w:eastAsia="ru-RU"/>
              </w:rPr>
            </w:pPr>
          </w:p>
        </w:tc>
      </w:tr>
      <w:tr w:rsidR="006A20BB" w:rsidRPr="00594498" w:rsidTr="00D43941">
        <w:tc>
          <w:tcPr>
            <w:tcW w:w="4784" w:type="dxa"/>
            <w:gridSpan w:val="3"/>
          </w:tcPr>
          <w:p w:rsidR="006A20BB" w:rsidRPr="0001660B" w:rsidRDefault="006A20BB" w:rsidP="003E2BD4">
            <w:pPr>
              <w:suppressAutoHyphens/>
              <w:spacing w:after="0" w:line="240" w:lineRule="auto"/>
              <w:jc w:val="both"/>
              <w:rPr>
                <w:rFonts w:ascii="Times New Roman" w:eastAsia="Arial Unicode MS" w:hAnsi="Times New Roman" w:cs="Times New Roman"/>
                <w:b/>
                <w:i/>
                <w:color w:val="00000A"/>
                <w:kern w:val="1"/>
                <w:sz w:val="24"/>
                <w:szCs w:val="24"/>
              </w:rPr>
            </w:pPr>
            <w:r w:rsidRPr="0001660B">
              <w:rPr>
                <w:rFonts w:ascii="Times New Roman" w:eastAsia="Arial Unicode MS" w:hAnsi="Times New Roman" w:cs="Times New Roman"/>
                <w:b/>
                <w:i/>
                <w:color w:val="00000A"/>
                <w:kern w:val="1"/>
                <w:sz w:val="24"/>
                <w:szCs w:val="24"/>
              </w:rPr>
              <w:t xml:space="preserve">Итого </w:t>
            </w:r>
          </w:p>
        </w:tc>
        <w:tc>
          <w:tcPr>
            <w:tcW w:w="740" w:type="dxa"/>
          </w:tcPr>
          <w:p w:rsidR="006A20BB" w:rsidRPr="00B7299A"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B7299A">
              <w:rPr>
                <w:rFonts w:ascii="Times New Roman" w:eastAsia="Arial Unicode MS" w:hAnsi="Times New Roman" w:cs="Times New Roman"/>
                <w:color w:val="00000A"/>
                <w:kern w:val="1"/>
                <w:sz w:val="24"/>
                <w:szCs w:val="24"/>
              </w:rPr>
              <w:t>21</w:t>
            </w:r>
          </w:p>
        </w:tc>
        <w:tc>
          <w:tcPr>
            <w:tcW w:w="850" w:type="dxa"/>
          </w:tcPr>
          <w:p w:rsidR="006A20BB" w:rsidRPr="00B7299A" w:rsidRDefault="006A20BB" w:rsidP="003E2BD4">
            <w:pPr>
              <w:suppressAutoHyphens/>
              <w:spacing w:after="0"/>
              <w:jc w:val="both"/>
              <w:rPr>
                <w:rFonts w:ascii="Times New Roman" w:eastAsia="Arial Unicode MS" w:hAnsi="Times New Roman" w:cs="Times New Roman"/>
                <w:color w:val="00000A"/>
                <w:kern w:val="1"/>
                <w:sz w:val="24"/>
                <w:szCs w:val="24"/>
                <w:lang w:eastAsia="ru-RU"/>
              </w:rPr>
            </w:pPr>
            <w:r w:rsidRPr="00B7299A">
              <w:rPr>
                <w:rFonts w:ascii="Times New Roman" w:eastAsia="Arial Unicode MS" w:hAnsi="Times New Roman" w:cs="Times New Roman"/>
                <w:color w:val="00000A"/>
                <w:kern w:val="1"/>
                <w:sz w:val="24"/>
                <w:szCs w:val="24"/>
              </w:rPr>
              <w:t>21</w:t>
            </w:r>
          </w:p>
        </w:tc>
        <w:tc>
          <w:tcPr>
            <w:tcW w:w="851" w:type="dxa"/>
          </w:tcPr>
          <w:p w:rsidR="006A20BB" w:rsidRPr="00B7299A" w:rsidRDefault="006A20BB" w:rsidP="003E2BD4">
            <w:pPr>
              <w:suppressAutoHyphens/>
              <w:spacing w:after="0"/>
              <w:jc w:val="both"/>
              <w:rPr>
                <w:rFonts w:ascii="Times New Roman" w:eastAsia="Arial Unicode MS" w:hAnsi="Times New Roman" w:cs="Times New Roman"/>
                <w:color w:val="00000A"/>
                <w:kern w:val="1"/>
                <w:sz w:val="24"/>
                <w:szCs w:val="24"/>
                <w:lang w:eastAsia="ru-RU"/>
              </w:rPr>
            </w:pPr>
            <w:r w:rsidRPr="00B7299A">
              <w:rPr>
                <w:rFonts w:ascii="Times New Roman" w:eastAsia="Arial Unicode MS" w:hAnsi="Times New Roman" w:cs="Times New Roman"/>
                <w:color w:val="00000A"/>
                <w:kern w:val="1"/>
                <w:sz w:val="24"/>
                <w:szCs w:val="24"/>
                <w:lang w:eastAsia="ru-RU"/>
              </w:rPr>
              <w:t>20</w:t>
            </w:r>
          </w:p>
        </w:tc>
        <w:tc>
          <w:tcPr>
            <w:tcW w:w="992" w:type="dxa"/>
          </w:tcPr>
          <w:p w:rsidR="006A20BB" w:rsidRPr="00156289" w:rsidRDefault="006A20BB" w:rsidP="003E2BD4">
            <w:pPr>
              <w:suppressAutoHyphens/>
              <w:spacing w:after="0"/>
              <w:jc w:val="both"/>
              <w:rPr>
                <w:rFonts w:ascii="Times New Roman" w:eastAsia="Arial Unicode MS" w:hAnsi="Times New Roman" w:cs="Times New Roman"/>
                <w:i/>
                <w:iCs/>
                <w:color w:val="00000A"/>
                <w:kern w:val="1"/>
                <w:sz w:val="24"/>
                <w:szCs w:val="24"/>
                <w:lang w:eastAsia="ru-RU"/>
              </w:rPr>
            </w:pPr>
            <w:r w:rsidRPr="00156289">
              <w:rPr>
                <w:rFonts w:ascii="Times New Roman" w:eastAsia="Arial Unicode MS" w:hAnsi="Times New Roman" w:cs="Times New Roman"/>
                <w:i/>
                <w:iCs/>
                <w:color w:val="00000A"/>
                <w:kern w:val="1"/>
                <w:sz w:val="24"/>
                <w:szCs w:val="24"/>
                <w:lang w:eastAsia="ru-RU"/>
              </w:rPr>
              <w:t>21</w:t>
            </w:r>
          </w:p>
        </w:tc>
        <w:tc>
          <w:tcPr>
            <w:tcW w:w="992" w:type="dxa"/>
          </w:tcPr>
          <w:p w:rsidR="006A20BB" w:rsidRPr="00156289" w:rsidRDefault="006A20BB" w:rsidP="003E2BD4">
            <w:pPr>
              <w:suppressAutoHyphens/>
              <w:spacing w:after="0"/>
              <w:jc w:val="both"/>
              <w:rPr>
                <w:rFonts w:ascii="Times New Roman" w:eastAsia="Arial Unicode MS" w:hAnsi="Times New Roman" w:cs="Times New Roman"/>
                <w:b/>
                <w:color w:val="00000A"/>
                <w:kern w:val="1"/>
                <w:sz w:val="24"/>
                <w:szCs w:val="24"/>
                <w:lang w:eastAsia="ru-RU"/>
              </w:rPr>
            </w:pPr>
            <w:r w:rsidRPr="00156289">
              <w:rPr>
                <w:rFonts w:ascii="Times New Roman" w:eastAsia="Arial Unicode MS" w:hAnsi="Times New Roman" w:cs="Times New Roman"/>
                <w:b/>
                <w:color w:val="00000A"/>
                <w:kern w:val="1"/>
                <w:sz w:val="24"/>
                <w:szCs w:val="24"/>
                <w:lang w:eastAsia="ru-RU"/>
              </w:rPr>
              <w:t>20</w:t>
            </w:r>
          </w:p>
        </w:tc>
        <w:tc>
          <w:tcPr>
            <w:tcW w:w="1134" w:type="dxa"/>
          </w:tcPr>
          <w:p w:rsidR="006A20BB" w:rsidRPr="00156289" w:rsidRDefault="006A20BB" w:rsidP="003E2BD4">
            <w:pPr>
              <w:suppressAutoHyphens/>
              <w:spacing w:after="0"/>
              <w:jc w:val="both"/>
              <w:rPr>
                <w:rFonts w:ascii="Times New Roman" w:eastAsia="Arial Unicode MS" w:hAnsi="Times New Roman" w:cs="Times New Roman"/>
                <w:b/>
                <w:color w:val="00000A"/>
                <w:kern w:val="1"/>
                <w:sz w:val="24"/>
                <w:szCs w:val="24"/>
                <w:lang w:eastAsia="ru-RU"/>
              </w:rPr>
            </w:pPr>
          </w:p>
        </w:tc>
      </w:tr>
      <w:tr w:rsidR="006A20BB" w:rsidRPr="00594498" w:rsidTr="00D43941">
        <w:tc>
          <w:tcPr>
            <w:tcW w:w="4784" w:type="dxa"/>
            <w:gridSpan w:val="3"/>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b/>
                <w:i/>
                <w:iCs/>
                <w:color w:val="00000A"/>
                <w:kern w:val="1"/>
                <w:sz w:val="24"/>
                <w:szCs w:val="24"/>
              </w:rPr>
              <w:t xml:space="preserve">Часть, формируемая участниками образовательных отношений </w:t>
            </w:r>
          </w:p>
        </w:tc>
        <w:tc>
          <w:tcPr>
            <w:tcW w:w="740" w:type="dxa"/>
          </w:tcPr>
          <w:p w:rsidR="006A20BB" w:rsidRPr="0001660B"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w:t>
            </w:r>
          </w:p>
        </w:tc>
        <w:tc>
          <w:tcPr>
            <w:tcW w:w="850" w:type="dxa"/>
          </w:tcPr>
          <w:p w:rsidR="006A20BB" w:rsidRPr="0001660B" w:rsidRDefault="006A20BB" w:rsidP="003E2BD4">
            <w:pPr>
              <w:suppressAutoHyphens/>
              <w:spacing w:after="0"/>
              <w:jc w:val="both"/>
              <w:rPr>
                <w:rFonts w:ascii="Times New Roman" w:eastAsia="Arial Unicode MS" w:hAnsi="Times New Roman" w:cs="Times New Roman"/>
                <w:color w:val="00000A"/>
                <w:kern w:val="1"/>
                <w:sz w:val="24"/>
                <w:szCs w:val="24"/>
                <w:lang w:eastAsia="ru-RU"/>
              </w:rPr>
            </w:pPr>
            <w:r w:rsidRPr="0001660B">
              <w:rPr>
                <w:rFonts w:ascii="Times New Roman" w:eastAsia="Arial Unicode MS" w:hAnsi="Times New Roman" w:cs="Times New Roman"/>
                <w:color w:val="00000A"/>
                <w:kern w:val="1"/>
                <w:sz w:val="24"/>
                <w:szCs w:val="24"/>
                <w:lang w:eastAsia="ru-RU"/>
              </w:rPr>
              <w:t>-</w:t>
            </w:r>
          </w:p>
        </w:tc>
        <w:tc>
          <w:tcPr>
            <w:tcW w:w="851" w:type="dxa"/>
          </w:tcPr>
          <w:p w:rsidR="006A20BB" w:rsidRPr="0001660B" w:rsidRDefault="006A20BB" w:rsidP="003E2BD4">
            <w:pPr>
              <w:suppressAutoHyphens/>
              <w:spacing w:after="0"/>
              <w:jc w:val="both"/>
              <w:rPr>
                <w:rFonts w:ascii="Times New Roman" w:eastAsia="Arial Unicode MS" w:hAnsi="Times New Roman" w:cs="Times New Roman"/>
                <w:color w:val="00000A"/>
                <w:kern w:val="1"/>
                <w:sz w:val="24"/>
                <w:szCs w:val="24"/>
                <w:lang w:eastAsia="ru-RU"/>
              </w:rPr>
            </w:pPr>
            <w:r w:rsidRPr="0001660B">
              <w:rPr>
                <w:rFonts w:ascii="Times New Roman" w:eastAsia="Arial Unicode MS" w:hAnsi="Times New Roman" w:cs="Times New Roman"/>
                <w:color w:val="00000A"/>
                <w:kern w:val="1"/>
                <w:sz w:val="24"/>
                <w:szCs w:val="24"/>
                <w:lang w:eastAsia="ru-RU"/>
              </w:rPr>
              <w:t>3</w:t>
            </w:r>
          </w:p>
        </w:tc>
        <w:tc>
          <w:tcPr>
            <w:tcW w:w="992" w:type="dxa"/>
          </w:tcPr>
          <w:p w:rsidR="006A20BB" w:rsidRPr="00156289" w:rsidRDefault="006A20BB" w:rsidP="003E2BD4">
            <w:pPr>
              <w:suppressAutoHyphens/>
              <w:spacing w:after="0"/>
              <w:jc w:val="both"/>
              <w:rPr>
                <w:rFonts w:ascii="Times New Roman" w:eastAsia="Arial Unicode MS" w:hAnsi="Times New Roman" w:cs="Times New Roman"/>
                <w:bCs/>
                <w:i/>
                <w:iCs/>
                <w:color w:val="00000A"/>
                <w:kern w:val="1"/>
                <w:sz w:val="24"/>
                <w:szCs w:val="24"/>
                <w:lang w:eastAsia="ru-RU"/>
              </w:rPr>
            </w:pPr>
            <w:r w:rsidRPr="00156289">
              <w:rPr>
                <w:rFonts w:ascii="Times New Roman" w:eastAsia="Arial Unicode MS" w:hAnsi="Times New Roman" w:cs="Times New Roman"/>
                <w:bCs/>
                <w:i/>
                <w:iCs/>
                <w:color w:val="00000A"/>
                <w:kern w:val="1"/>
                <w:sz w:val="24"/>
                <w:szCs w:val="24"/>
                <w:lang w:eastAsia="ru-RU"/>
              </w:rPr>
              <w:t>0</w:t>
            </w:r>
          </w:p>
        </w:tc>
        <w:tc>
          <w:tcPr>
            <w:tcW w:w="992" w:type="dxa"/>
          </w:tcPr>
          <w:p w:rsidR="006A20BB" w:rsidRPr="00156289" w:rsidRDefault="006A20BB" w:rsidP="003E2BD4">
            <w:pPr>
              <w:suppressAutoHyphens/>
              <w:spacing w:after="0"/>
              <w:jc w:val="both"/>
              <w:rPr>
                <w:rFonts w:ascii="Times New Roman" w:eastAsia="Arial Unicode MS" w:hAnsi="Times New Roman" w:cs="Times New Roman"/>
                <w:b/>
                <w:color w:val="00000A"/>
                <w:kern w:val="1"/>
                <w:sz w:val="24"/>
                <w:szCs w:val="24"/>
                <w:lang w:eastAsia="ru-RU"/>
              </w:rPr>
            </w:pPr>
            <w:r w:rsidRPr="00156289">
              <w:rPr>
                <w:rFonts w:ascii="Times New Roman" w:eastAsia="Arial Unicode MS" w:hAnsi="Times New Roman" w:cs="Times New Roman"/>
                <w:b/>
                <w:color w:val="00000A"/>
                <w:kern w:val="1"/>
                <w:sz w:val="24"/>
                <w:szCs w:val="24"/>
                <w:lang w:eastAsia="ru-RU"/>
              </w:rPr>
              <w:t>0</w:t>
            </w:r>
          </w:p>
        </w:tc>
        <w:tc>
          <w:tcPr>
            <w:tcW w:w="1134" w:type="dxa"/>
          </w:tcPr>
          <w:p w:rsidR="006A20BB" w:rsidRPr="00156289" w:rsidRDefault="006A20BB" w:rsidP="003E2BD4">
            <w:pPr>
              <w:suppressAutoHyphens/>
              <w:spacing w:after="0"/>
              <w:jc w:val="both"/>
              <w:rPr>
                <w:rFonts w:ascii="Times New Roman" w:eastAsia="Arial Unicode MS" w:hAnsi="Times New Roman" w:cs="Times New Roman"/>
                <w:b/>
                <w:color w:val="00000A"/>
                <w:kern w:val="1"/>
                <w:sz w:val="24"/>
                <w:szCs w:val="24"/>
                <w:lang w:eastAsia="ru-RU"/>
              </w:rPr>
            </w:pPr>
          </w:p>
        </w:tc>
      </w:tr>
      <w:tr w:rsidR="006A20BB" w:rsidRPr="00594498" w:rsidTr="00D43941">
        <w:tc>
          <w:tcPr>
            <w:tcW w:w="4784" w:type="dxa"/>
            <w:gridSpan w:val="3"/>
          </w:tcPr>
          <w:p w:rsidR="006A20BB" w:rsidRPr="00594498" w:rsidRDefault="006A20BB" w:rsidP="003E2BD4">
            <w:pPr>
              <w:suppressAutoHyphens/>
              <w:spacing w:after="0" w:line="240" w:lineRule="auto"/>
              <w:jc w:val="both"/>
              <w:rPr>
                <w:rFonts w:ascii="Times New Roman" w:eastAsia="Arial Unicode MS" w:hAnsi="Times New Roman" w:cs="Times New Roman"/>
                <w:b/>
                <w:i/>
                <w:iCs/>
                <w:color w:val="00000A"/>
                <w:kern w:val="1"/>
                <w:sz w:val="24"/>
                <w:szCs w:val="24"/>
              </w:rPr>
            </w:pPr>
            <w:r w:rsidRPr="00594498">
              <w:rPr>
                <w:rFonts w:ascii="Times New Roman" w:hAnsi="Times New Roman" w:cs="Times New Roman"/>
                <w:sz w:val="24"/>
                <w:szCs w:val="24"/>
              </w:rPr>
              <w:t>Социально-бытовая ориентировка</w:t>
            </w:r>
          </w:p>
        </w:tc>
        <w:tc>
          <w:tcPr>
            <w:tcW w:w="740" w:type="dxa"/>
          </w:tcPr>
          <w:p w:rsidR="006A20BB" w:rsidRPr="00594498"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p>
        </w:tc>
        <w:tc>
          <w:tcPr>
            <w:tcW w:w="850" w:type="dxa"/>
          </w:tcPr>
          <w:p w:rsidR="006A20BB" w:rsidRPr="00594498" w:rsidRDefault="006A20BB" w:rsidP="003E2BD4">
            <w:pPr>
              <w:suppressAutoHyphens/>
              <w:spacing w:after="0"/>
              <w:jc w:val="both"/>
              <w:rPr>
                <w:rFonts w:ascii="Times New Roman" w:eastAsia="Arial Unicode MS" w:hAnsi="Times New Roman" w:cs="Times New Roman"/>
                <w:color w:val="00000A"/>
                <w:kern w:val="1"/>
                <w:sz w:val="24"/>
                <w:szCs w:val="24"/>
                <w:lang w:eastAsia="ru-RU"/>
              </w:rPr>
            </w:pPr>
          </w:p>
        </w:tc>
        <w:tc>
          <w:tcPr>
            <w:tcW w:w="851" w:type="dxa"/>
          </w:tcPr>
          <w:p w:rsidR="006A20BB" w:rsidRPr="00594498" w:rsidRDefault="006A20BB" w:rsidP="003E2BD4">
            <w:pPr>
              <w:suppressAutoHyphens/>
              <w:spacing w:after="0"/>
              <w:jc w:val="both"/>
              <w:rPr>
                <w:rFonts w:ascii="Times New Roman" w:eastAsia="Arial Unicode MS" w:hAnsi="Times New Roman" w:cs="Times New Roman"/>
                <w:color w:val="00000A"/>
                <w:kern w:val="1"/>
                <w:sz w:val="24"/>
                <w:szCs w:val="24"/>
                <w:lang w:eastAsia="ru-RU"/>
              </w:rPr>
            </w:pPr>
          </w:p>
        </w:tc>
        <w:tc>
          <w:tcPr>
            <w:tcW w:w="992" w:type="dxa"/>
          </w:tcPr>
          <w:p w:rsidR="006A20BB" w:rsidRPr="00156289" w:rsidRDefault="006A20BB" w:rsidP="003E2BD4">
            <w:pPr>
              <w:suppressAutoHyphens/>
              <w:spacing w:after="0"/>
              <w:jc w:val="both"/>
              <w:rPr>
                <w:rFonts w:ascii="Times New Roman" w:eastAsia="Arial Unicode MS" w:hAnsi="Times New Roman" w:cs="Times New Roman"/>
                <w:bCs/>
                <w:i/>
                <w:iCs/>
                <w:color w:val="00000A"/>
                <w:kern w:val="1"/>
                <w:sz w:val="24"/>
                <w:szCs w:val="24"/>
                <w:lang w:eastAsia="ru-RU"/>
              </w:rPr>
            </w:pPr>
            <w:r w:rsidRPr="00156289">
              <w:rPr>
                <w:rFonts w:ascii="Times New Roman" w:eastAsia="Arial Unicode MS" w:hAnsi="Times New Roman" w:cs="Times New Roman"/>
                <w:bCs/>
                <w:i/>
                <w:iCs/>
                <w:color w:val="00000A"/>
                <w:kern w:val="1"/>
                <w:sz w:val="24"/>
                <w:szCs w:val="24"/>
                <w:lang w:eastAsia="ru-RU"/>
              </w:rPr>
              <w:t>0</w:t>
            </w:r>
          </w:p>
        </w:tc>
        <w:tc>
          <w:tcPr>
            <w:tcW w:w="992" w:type="dxa"/>
          </w:tcPr>
          <w:p w:rsidR="006A20BB" w:rsidRPr="00156289" w:rsidRDefault="006A20BB" w:rsidP="003E2BD4">
            <w:pPr>
              <w:suppressAutoHyphens/>
              <w:spacing w:after="0"/>
              <w:jc w:val="both"/>
              <w:rPr>
                <w:rFonts w:ascii="Times New Roman" w:eastAsia="Arial Unicode MS" w:hAnsi="Times New Roman" w:cs="Times New Roman"/>
                <w:b/>
                <w:color w:val="00000A"/>
                <w:kern w:val="1"/>
                <w:sz w:val="24"/>
                <w:szCs w:val="24"/>
                <w:lang w:eastAsia="ru-RU"/>
              </w:rPr>
            </w:pPr>
          </w:p>
        </w:tc>
        <w:tc>
          <w:tcPr>
            <w:tcW w:w="1134" w:type="dxa"/>
          </w:tcPr>
          <w:p w:rsidR="006A20BB" w:rsidRPr="00156289" w:rsidRDefault="006A20BB" w:rsidP="003E2BD4">
            <w:pPr>
              <w:suppressAutoHyphens/>
              <w:spacing w:after="0"/>
              <w:jc w:val="both"/>
              <w:rPr>
                <w:rFonts w:ascii="Times New Roman" w:eastAsia="Arial Unicode MS" w:hAnsi="Times New Roman" w:cs="Times New Roman"/>
                <w:b/>
                <w:color w:val="00000A"/>
                <w:kern w:val="1"/>
                <w:sz w:val="24"/>
                <w:szCs w:val="24"/>
                <w:lang w:eastAsia="ru-RU"/>
              </w:rPr>
            </w:pPr>
          </w:p>
        </w:tc>
      </w:tr>
      <w:tr w:rsidR="006A20BB" w:rsidRPr="00594498" w:rsidTr="00D43941">
        <w:tc>
          <w:tcPr>
            <w:tcW w:w="4784" w:type="dxa"/>
            <w:gridSpan w:val="3"/>
          </w:tcPr>
          <w:p w:rsidR="006A20BB" w:rsidRPr="0001660B" w:rsidRDefault="006A20BB" w:rsidP="003E2BD4">
            <w:pPr>
              <w:suppressAutoHyphens/>
              <w:spacing w:after="0" w:line="240" w:lineRule="auto"/>
              <w:jc w:val="both"/>
              <w:rPr>
                <w:rFonts w:ascii="Times New Roman" w:eastAsia="Arial Unicode MS" w:hAnsi="Times New Roman" w:cs="Times New Roman"/>
                <w:b/>
                <w:color w:val="00000A"/>
                <w:kern w:val="1"/>
                <w:sz w:val="24"/>
                <w:szCs w:val="24"/>
              </w:rPr>
            </w:pPr>
            <w:r w:rsidRPr="0001660B">
              <w:rPr>
                <w:rFonts w:ascii="Times New Roman" w:eastAsia="Arial Unicode MS" w:hAnsi="Times New Roman" w:cs="Times New Roman"/>
                <w:b/>
                <w:color w:val="00000A"/>
                <w:kern w:val="1"/>
                <w:sz w:val="24"/>
                <w:szCs w:val="24"/>
              </w:rPr>
              <w:t xml:space="preserve">Максимально допустимая годовая нагрузка </w:t>
            </w:r>
            <w:r w:rsidRPr="0001660B">
              <w:rPr>
                <w:rFonts w:ascii="Times New Roman" w:eastAsia="Arial Unicode MS" w:hAnsi="Times New Roman" w:cs="Times New Roman"/>
                <w:color w:val="00000A"/>
                <w:kern w:val="1"/>
                <w:sz w:val="24"/>
                <w:szCs w:val="24"/>
              </w:rPr>
              <w:t>(при 5-дневной учебной неделе)</w:t>
            </w:r>
          </w:p>
        </w:tc>
        <w:tc>
          <w:tcPr>
            <w:tcW w:w="740" w:type="dxa"/>
          </w:tcPr>
          <w:p w:rsidR="006A20BB" w:rsidRPr="00B7299A"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B7299A">
              <w:rPr>
                <w:rFonts w:ascii="Times New Roman" w:eastAsia="Arial Unicode MS" w:hAnsi="Times New Roman" w:cs="Times New Roman"/>
                <w:color w:val="00000A"/>
                <w:kern w:val="1"/>
                <w:sz w:val="24"/>
                <w:szCs w:val="24"/>
              </w:rPr>
              <w:t>21</w:t>
            </w:r>
          </w:p>
        </w:tc>
        <w:tc>
          <w:tcPr>
            <w:tcW w:w="850" w:type="dxa"/>
          </w:tcPr>
          <w:p w:rsidR="006A20BB" w:rsidRPr="00B7299A" w:rsidRDefault="006A20BB" w:rsidP="003E2BD4">
            <w:pPr>
              <w:suppressAutoHyphens/>
              <w:spacing w:after="0" w:line="240" w:lineRule="auto"/>
              <w:jc w:val="both"/>
              <w:rPr>
                <w:rFonts w:ascii="Times New Roman" w:eastAsia="Arial Unicode MS" w:hAnsi="Times New Roman" w:cs="Times New Roman"/>
                <w:color w:val="00000A"/>
                <w:kern w:val="1"/>
                <w:sz w:val="24"/>
                <w:szCs w:val="24"/>
              </w:rPr>
            </w:pPr>
            <w:r w:rsidRPr="00B7299A">
              <w:rPr>
                <w:rFonts w:ascii="Times New Roman" w:eastAsia="Arial Unicode MS" w:hAnsi="Times New Roman" w:cs="Times New Roman"/>
                <w:color w:val="00000A"/>
                <w:kern w:val="1"/>
                <w:sz w:val="24"/>
                <w:szCs w:val="24"/>
              </w:rPr>
              <w:t>21</w:t>
            </w:r>
          </w:p>
        </w:tc>
        <w:tc>
          <w:tcPr>
            <w:tcW w:w="851" w:type="dxa"/>
          </w:tcPr>
          <w:p w:rsidR="006A20BB" w:rsidRPr="00B7299A" w:rsidRDefault="006A20BB" w:rsidP="003E2BD4">
            <w:pPr>
              <w:suppressAutoHyphens/>
              <w:spacing w:after="0"/>
              <w:jc w:val="both"/>
              <w:rPr>
                <w:rFonts w:ascii="Times New Roman" w:eastAsia="Arial Unicode MS" w:hAnsi="Times New Roman" w:cs="Times New Roman"/>
                <w:color w:val="00000A"/>
                <w:kern w:val="1"/>
                <w:sz w:val="24"/>
                <w:szCs w:val="24"/>
                <w:lang w:eastAsia="ru-RU"/>
              </w:rPr>
            </w:pPr>
            <w:r w:rsidRPr="00B7299A">
              <w:rPr>
                <w:rFonts w:ascii="Times New Roman" w:eastAsia="Arial Unicode MS" w:hAnsi="Times New Roman" w:cs="Times New Roman"/>
                <w:color w:val="00000A"/>
                <w:kern w:val="1"/>
                <w:sz w:val="24"/>
                <w:szCs w:val="24"/>
                <w:lang w:eastAsia="ru-RU"/>
              </w:rPr>
              <w:t>23</w:t>
            </w:r>
          </w:p>
        </w:tc>
        <w:tc>
          <w:tcPr>
            <w:tcW w:w="992" w:type="dxa"/>
          </w:tcPr>
          <w:p w:rsidR="006A20BB" w:rsidRPr="00156289" w:rsidRDefault="006A20BB" w:rsidP="003E2BD4">
            <w:pPr>
              <w:suppressAutoHyphens/>
              <w:spacing w:after="0"/>
              <w:jc w:val="both"/>
              <w:rPr>
                <w:rFonts w:ascii="Times New Roman" w:eastAsia="Arial Unicode MS" w:hAnsi="Times New Roman" w:cs="Times New Roman"/>
                <w:bCs/>
                <w:i/>
                <w:iCs/>
                <w:color w:val="00000A"/>
                <w:kern w:val="1"/>
                <w:sz w:val="24"/>
                <w:szCs w:val="24"/>
                <w:lang w:eastAsia="ru-RU"/>
              </w:rPr>
            </w:pPr>
            <w:r w:rsidRPr="00156289">
              <w:rPr>
                <w:rFonts w:ascii="Times New Roman" w:eastAsia="Arial Unicode MS" w:hAnsi="Times New Roman" w:cs="Times New Roman"/>
                <w:bCs/>
                <w:i/>
                <w:iCs/>
                <w:color w:val="00000A"/>
                <w:kern w:val="1"/>
                <w:sz w:val="24"/>
                <w:szCs w:val="24"/>
                <w:lang w:eastAsia="ru-RU"/>
              </w:rPr>
              <w:t>21</w:t>
            </w:r>
          </w:p>
        </w:tc>
        <w:tc>
          <w:tcPr>
            <w:tcW w:w="992" w:type="dxa"/>
          </w:tcPr>
          <w:p w:rsidR="006A20BB" w:rsidRPr="00156289" w:rsidRDefault="006A20BB" w:rsidP="003E2BD4">
            <w:pPr>
              <w:suppressAutoHyphens/>
              <w:spacing w:after="0"/>
              <w:jc w:val="both"/>
              <w:rPr>
                <w:rFonts w:ascii="Times New Roman" w:eastAsia="Arial Unicode MS" w:hAnsi="Times New Roman" w:cs="Times New Roman"/>
                <w:b/>
                <w:color w:val="00000A"/>
                <w:kern w:val="1"/>
                <w:sz w:val="24"/>
                <w:szCs w:val="24"/>
                <w:lang w:eastAsia="ru-RU"/>
              </w:rPr>
            </w:pPr>
            <w:r w:rsidRPr="00156289">
              <w:rPr>
                <w:rFonts w:ascii="Times New Roman" w:eastAsia="Arial Unicode MS" w:hAnsi="Times New Roman" w:cs="Times New Roman"/>
                <w:b/>
                <w:color w:val="00000A"/>
                <w:kern w:val="1"/>
                <w:sz w:val="24"/>
                <w:szCs w:val="24"/>
                <w:lang w:eastAsia="ru-RU"/>
              </w:rPr>
              <w:t>23</w:t>
            </w:r>
          </w:p>
        </w:tc>
        <w:tc>
          <w:tcPr>
            <w:tcW w:w="1134" w:type="dxa"/>
          </w:tcPr>
          <w:p w:rsidR="006A20BB" w:rsidRPr="00156289" w:rsidRDefault="006A20BB" w:rsidP="003E2BD4">
            <w:pPr>
              <w:suppressAutoHyphens/>
              <w:spacing w:after="0"/>
              <w:jc w:val="both"/>
              <w:rPr>
                <w:rFonts w:ascii="Times New Roman" w:eastAsia="Arial Unicode MS" w:hAnsi="Times New Roman" w:cs="Times New Roman"/>
                <w:b/>
                <w:color w:val="00000A"/>
                <w:kern w:val="1"/>
                <w:sz w:val="24"/>
                <w:szCs w:val="24"/>
                <w:lang w:eastAsia="ru-RU"/>
              </w:rPr>
            </w:pPr>
          </w:p>
        </w:tc>
      </w:tr>
      <w:tr w:rsidR="006A20BB" w:rsidRPr="00594498" w:rsidTr="00D43941">
        <w:trPr>
          <w:trHeight w:val="417"/>
        </w:trPr>
        <w:tc>
          <w:tcPr>
            <w:tcW w:w="4784" w:type="dxa"/>
            <w:gridSpan w:val="3"/>
          </w:tcPr>
          <w:p w:rsidR="006A20BB" w:rsidRPr="0001660B" w:rsidRDefault="006A20BB" w:rsidP="003E2BD4">
            <w:pPr>
              <w:widowControl w:val="0"/>
              <w:suppressAutoHyphens/>
              <w:autoSpaceDE w:val="0"/>
              <w:spacing w:after="0" w:line="240" w:lineRule="auto"/>
              <w:jc w:val="both"/>
              <w:rPr>
                <w:rFonts w:ascii="Times New Roman" w:eastAsia="Arial Unicode MS" w:hAnsi="Times New Roman" w:cs="Times New Roman"/>
                <w:b/>
                <w:color w:val="00000A"/>
                <w:kern w:val="1"/>
                <w:sz w:val="24"/>
                <w:szCs w:val="24"/>
              </w:rPr>
            </w:pPr>
            <w:r w:rsidRPr="0001660B">
              <w:rPr>
                <w:rFonts w:ascii="Times New Roman" w:eastAsia="Arial Unicode MS" w:hAnsi="Times New Roman" w:cs="Times New Roman"/>
                <w:b/>
                <w:color w:val="00000A"/>
                <w:kern w:val="1"/>
                <w:sz w:val="24"/>
                <w:szCs w:val="24"/>
              </w:rPr>
              <w:t xml:space="preserve">Коррекционно-развивающая область: </w:t>
            </w:r>
          </w:p>
        </w:tc>
        <w:tc>
          <w:tcPr>
            <w:tcW w:w="740" w:type="dxa"/>
          </w:tcPr>
          <w:p w:rsidR="006A20BB" w:rsidRPr="00B7299A" w:rsidRDefault="006A20BB" w:rsidP="003E2BD4">
            <w:pPr>
              <w:suppressAutoHyphens/>
              <w:jc w:val="both"/>
              <w:rPr>
                <w:rFonts w:ascii="Times New Roman" w:eastAsia="Arial Unicode MS" w:hAnsi="Times New Roman" w:cs="Times New Roman"/>
                <w:color w:val="00000A"/>
                <w:kern w:val="1"/>
                <w:sz w:val="24"/>
                <w:szCs w:val="24"/>
              </w:rPr>
            </w:pPr>
            <w:r w:rsidRPr="00B7299A">
              <w:rPr>
                <w:rFonts w:ascii="Times New Roman" w:eastAsia="Arial Unicode MS" w:hAnsi="Times New Roman" w:cs="Times New Roman"/>
                <w:color w:val="00000A"/>
                <w:kern w:val="1"/>
                <w:sz w:val="24"/>
                <w:szCs w:val="24"/>
              </w:rPr>
              <w:t>6</w:t>
            </w:r>
          </w:p>
        </w:tc>
        <w:tc>
          <w:tcPr>
            <w:tcW w:w="850" w:type="dxa"/>
          </w:tcPr>
          <w:p w:rsidR="006A20BB" w:rsidRPr="00B7299A" w:rsidRDefault="006A20BB" w:rsidP="003E2BD4">
            <w:pPr>
              <w:suppressAutoHyphens/>
              <w:jc w:val="both"/>
              <w:rPr>
                <w:rFonts w:ascii="Times New Roman" w:eastAsia="Arial Unicode MS" w:hAnsi="Times New Roman" w:cs="Times New Roman"/>
                <w:color w:val="00000A"/>
                <w:kern w:val="1"/>
                <w:sz w:val="24"/>
                <w:szCs w:val="24"/>
              </w:rPr>
            </w:pPr>
            <w:r w:rsidRPr="00B7299A">
              <w:rPr>
                <w:rFonts w:ascii="Times New Roman" w:eastAsia="Arial Unicode MS" w:hAnsi="Times New Roman" w:cs="Times New Roman"/>
                <w:color w:val="00000A"/>
                <w:kern w:val="1"/>
                <w:sz w:val="24"/>
                <w:szCs w:val="24"/>
              </w:rPr>
              <w:t>5</w:t>
            </w:r>
          </w:p>
        </w:tc>
        <w:tc>
          <w:tcPr>
            <w:tcW w:w="851" w:type="dxa"/>
          </w:tcPr>
          <w:p w:rsidR="006A20BB" w:rsidRPr="00B7299A" w:rsidRDefault="006A20BB" w:rsidP="003E2BD4">
            <w:pPr>
              <w:suppressAutoHyphens/>
              <w:jc w:val="both"/>
              <w:rPr>
                <w:rFonts w:ascii="Times New Roman" w:eastAsia="Arial Unicode MS" w:hAnsi="Times New Roman" w:cs="Times New Roman"/>
                <w:color w:val="00000A"/>
                <w:kern w:val="1"/>
                <w:sz w:val="24"/>
                <w:szCs w:val="24"/>
              </w:rPr>
            </w:pPr>
            <w:r w:rsidRPr="00B7299A">
              <w:rPr>
                <w:rFonts w:ascii="Times New Roman" w:eastAsia="Arial Unicode MS" w:hAnsi="Times New Roman" w:cs="Times New Roman"/>
                <w:color w:val="00000A"/>
                <w:kern w:val="1"/>
                <w:sz w:val="24"/>
                <w:szCs w:val="24"/>
                <w:lang w:eastAsia="ru-RU"/>
              </w:rPr>
              <w:t>5</w:t>
            </w:r>
          </w:p>
        </w:tc>
        <w:tc>
          <w:tcPr>
            <w:tcW w:w="992" w:type="dxa"/>
          </w:tcPr>
          <w:p w:rsidR="006A20BB" w:rsidRPr="00156289" w:rsidRDefault="006A20BB" w:rsidP="003E2BD4">
            <w:pPr>
              <w:suppressAutoHyphens/>
              <w:jc w:val="both"/>
              <w:rPr>
                <w:rFonts w:ascii="Times New Roman" w:eastAsia="Arial Unicode MS" w:hAnsi="Times New Roman" w:cs="Times New Roman"/>
                <w:bCs/>
                <w:i/>
                <w:iCs/>
                <w:color w:val="00000A"/>
                <w:kern w:val="1"/>
                <w:sz w:val="24"/>
                <w:szCs w:val="24"/>
              </w:rPr>
            </w:pPr>
            <w:r w:rsidRPr="00156289">
              <w:rPr>
                <w:rFonts w:ascii="Times New Roman" w:eastAsia="Arial Unicode MS" w:hAnsi="Times New Roman" w:cs="Times New Roman"/>
                <w:bCs/>
                <w:i/>
                <w:iCs/>
                <w:color w:val="00000A"/>
                <w:kern w:val="1"/>
                <w:sz w:val="24"/>
                <w:szCs w:val="24"/>
                <w:lang w:eastAsia="ru-RU"/>
              </w:rPr>
              <w:t>6</w:t>
            </w:r>
          </w:p>
        </w:tc>
        <w:tc>
          <w:tcPr>
            <w:tcW w:w="992" w:type="dxa"/>
          </w:tcPr>
          <w:p w:rsidR="006A20BB" w:rsidRPr="00156289" w:rsidRDefault="006A20BB" w:rsidP="003E2BD4">
            <w:pPr>
              <w:suppressAutoHyphens/>
              <w:jc w:val="both"/>
              <w:rPr>
                <w:rFonts w:ascii="Times New Roman" w:eastAsia="Arial Unicode MS" w:hAnsi="Times New Roman" w:cs="Times New Roman"/>
                <w:b/>
                <w:color w:val="00000A"/>
                <w:kern w:val="1"/>
                <w:sz w:val="24"/>
                <w:szCs w:val="24"/>
                <w:lang w:eastAsia="ru-RU"/>
              </w:rPr>
            </w:pPr>
            <w:r w:rsidRPr="00156289">
              <w:rPr>
                <w:rFonts w:ascii="Times New Roman" w:eastAsia="Arial Unicode MS" w:hAnsi="Times New Roman" w:cs="Times New Roman"/>
                <w:b/>
                <w:color w:val="00000A"/>
                <w:kern w:val="1"/>
                <w:sz w:val="24"/>
                <w:szCs w:val="24"/>
                <w:lang w:eastAsia="ru-RU"/>
              </w:rPr>
              <w:t>6</w:t>
            </w:r>
          </w:p>
        </w:tc>
        <w:tc>
          <w:tcPr>
            <w:tcW w:w="1134" w:type="dxa"/>
          </w:tcPr>
          <w:p w:rsidR="006A20BB" w:rsidRPr="00156289" w:rsidRDefault="006A20BB" w:rsidP="003E2BD4">
            <w:pPr>
              <w:suppressAutoHyphens/>
              <w:jc w:val="both"/>
              <w:rPr>
                <w:rFonts w:ascii="Times New Roman" w:eastAsia="Arial Unicode MS" w:hAnsi="Times New Roman" w:cs="Times New Roman"/>
                <w:b/>
                <w:color w:val="00000A"/>
                <w:kern w:val="1"/>
                <w:sz w:val="24"/>
                <w:szCs w:val="24"/>
                <w:lang w:eastAsia="ru-RU"/>
              </w:rPr>
            </w:pPr>
          </w:p>
        </w:tc>
      </w:tr>
      <w:tr w:rsidR="006A20BB" w:rsidRPr="00594498" w:rsidTr="00D43941">
        <w:trPr>
          <w:trHeight w:val="417"/>
        </w:trPr>
        <w:tc>
          <w:tcPr>
            <w:tcW w:w="4784" w:type="dxa"/>
            <w:gridSpan w:val="3"/>
          </w:tcPr>
          <w:p w:rsidR="006A20BB" w:rsidRPr="00594498" w:rsidRDefault="006A20BB" w:rsidP="003E2BD4">
            <w:pPr>
              <w:widowControl w:val="0"/>
              <w:suppressAutoHyphens/>
              <w:autoSpaceDE w:val="0"/>
              <w:spacing w:after="0" w:line="240" w:lineRule="auto"/>
              <w:jc w:val="both"/>
              <w:rPr>
                <w:rFonts w:ascii="Times New Roman" w:eastAsia="Arial Unicode MS" w:hAnsi="Times New Roman" w:cs="Times New Roman"/>
                <w:b/>
                <w:color w:val="00000A"/>
                <w:kern w:val="1"/>
                <w:sz w:val="24"/>
                <w:szCs w:val="24"/>
              </w:rPr>
            </w:pPr>
            <w:r w:rsidRPr="001E59E5">
              <w:rPr>
                <w:rFonts w:ascii="Times New Roman" w:eastAsia="Times New Roman" w:hAnsi="Times New Roman" w:cs="Times New Roman"/>
                <w:color w:val="000000"/>
                <w:sz w:val="24"/>
                <w:szCs w:val="24"/>
                <w:lang w:eastAsia="ru-RU"/>
              </w:rPr>
              <w:t>Обязательные индивидуальные и групповые</w:t>
            </w:r>
            <w:r w:rsidRPr="001E59E5">
              <w:rPr>
                <w:rFonts w:ascii="Times New Roman" w:eastAsia="Times New Roman" w:hAnsi="Times New Roman" w:cs="Times New Roman"/>
                <w:color w:val="000000"/>
                <w:sz w:val="24"/>
                <w:szCs w:val="24"/>
                <w:lang w:eastAsia="ru-RU"/>
              </w:rPr>
              <w:br/>
              <w:t>коррекционные занятия</w:t>
            </w:r>
          </w:p>
        </w:tc>
        <w:tc>
          <w:tcPr>
            <w:tcW w:w="740" w:type="dxa"/>
          </w:tcPr>
          <w:p w:rsidR="006A20BB" w:rsidRPr="00594498" w:rsidRDefault="006A20BB" w:rsidP="003E2BD4">
            <w:pPr>
              <w:suppressAutoHyphens/>
              <w:jc w:val="both"/>
              <w:rPr>
                <w:rFonts w:ascii="Times New Roman" w:eastAsia="Arial Unicode MS" w:hAnsi="Times New Roman" w:cs="Times New Roman"/>
                <w:b/>
                <w:color w:val="00000A"/>
                <w:kern w:val="1"/>
                <w:sz w:val="24"/>
                <w:szCs w:val="24"/>
              </w:rPr>
            </w:pPr>
          </w:p>
        </w:tc>
        <w:tc>
          <w:tcPr>
            <w:tcW w:w="850" w:type="dxa"/>
          </w:tcPr>
          <w:p w:rsidR="006A20BB" w:rsidRPr="00594498" w:rsidRDefault="006A20BB" w:rsidP="003E2BD4">
            <w:pPr>
              <w:suppressAutoHyphens/>
              <w:jc w:val="both"/>
              <w:rPr>
                <w:rFonts w:ascii="Times New Roman" w:eastAsia="Arial Unicode MS" w:hAnsi="Times New Roman" w:cs="Times New Roman"/>
                <w:b/>
                <w:color w:val="00000A"/>
                <w:kern w:val="1"/>
                <w:sz w:val="24"/>
                <w:szCs w:val="24"/>
              </w:rPr>
            </w:pPr>
          </w:p>
        </w:tc>
        <w:tc>
          <w:tcPr>
            <w:tcW w:w="851" w:type="dxa"/>
          </w:tcPr>
          <w:p w:rsidR="006A20BB" w:rsidRPr="00594498" w:rsidRDefault="006A20BB" w:rsidP="003E2BD4">
            <w:pPr>
              <w:suppressAutoHyphens/>
              <w:jc w:val="both"/>
              <w:rPr>
                <w:rFonts w:ascii="Times New Roman" w:eastAsia="Arial Unicode MS" w:hAnsi="Times New Roman" w:cs="Times New Roman"/>
                <w:b/>
                <w:color w:val="00000A"/>
                <w:kern w:val="1"/>
                <w:sz w:val="24"/>
                <w:szCs w:val="24"/>
                <w:lang w:eastAsia="ru-RU"/>
              </w:rPr>
            </w:pPr>
          </w:p>
        </w:tc>
        <w:tc>
          <w:tcPr>
            <w:tcW w:w="992" w:type="dxa"/>
          </w:tcPr>
          <w:p w:rsidR="006A20BB" w:rsidRPr="00156289" w:rsidRDefault="006A20BB" w:rsidP="003E2BD4">
            <w:pPr>
              <w:suppressAutoHyphens/>
              <w:jc w:val="both"/>
              <w:rPr>
                <w:rFonts w:ascii="Times New Roman" w:eastAsia="Arial Unicode MS" w:hAnsi="Times New Roman" w:cs="Times New Roman"/>
                <w:bCs/>
                <w:i/>
                <w:iCs/>
                <w:color w:val="00000A"/>
                <w:kern w:val="1"/>
                <w:sz w:val="24"/>
                <w:szCs w:val="24"/>
                <w:lang w:eastAsia="ru-RU"/>
              </w:rPr>
            </w:pPr>
            <w:r w:rsidRPr="00156289">
              <w:rPr>
                <w:rFonts w:ascii="Times New Roman" w:eastAsia="Arial Unicode MS" w:hAnsi="Times New Roman" w:cs="Times New Roman"/>
                <w:bCs/>
                <w:i/>
                <w:iCs/>
                <w:color w:val="00000A"/>
                <w:kern w:val="1"/>
                <w:sz w:val="24"/>
                <w:szCs w:val="24"/>
                <w:lang w:eastAsia="ru-RU"/>
              </w:rPr>
              <w:t>2</w:t>
            </w:r>
          </w:p>
        </w:tc>
        <w:tc>
          <w:tcPr>
            <w:tcW w:w="992" w:type="dxa"/>
          </w:tcPr>
          <w:p w:rsidR="006A20BB" w:rsidRPr="00156289" w:rsidRDefault="006A20BB" w:rsidP="003E2BD4">
            <w:pPr>
              <w:suppressAutoHyphens/>
              <w:jc w:val="both"/>
              <w:rPr>
                <w:rFonts w:ascii="Times New Roman" w:eastAsia="Arial Unicode MS" w:hAnsi="Times New Roman" w:cs="Times New Roman"/>
                <w:b/>
                <w:color w:val="00000A"/>
                <w:kern w:val="1"/>
                <w:sz w:val="24"/>
                <w:szCs w:val="24"/>
                <w:lang w:eastAsia="ru-RU"/>
              </w:rPr>
            </w:pPr>
            <w:r w:rsidRPr="00156289">
              <w:rPr>
                <w:rFonts w:ascii="Times New Roman" w:eastAsia="Arial Unicode MS" w:hAnsi="Times New Roman" w:cs="Times New Roman"/>
                <w:b/>
                <w:color w:val="00000A"/>
                <w:kern w:val="1"/>
                <w:sz w:val="24"/>
                <w:szCs w:val="24"/>
                <w:lang w:eastAsia="ru-RU"/>
              </w:rPr>
              <w:t>2</w:t>
            </w:r>
          </w:p>
        </w:tc>
        <w:tc>
          <w:tcPr>
            <w:tcW w:w="1134" w:type="dxa"/>
          </w:tcPr>
          <w:p w:rsidR="006A20BB" w:rsidRPr="00156289" w:rsidRDefault="006A20BB" w:rsidP="003E2BD4">
            <w:pPr>
              <w:suppressAutoHyphens/>
              <w:jc w:val="both"/>
              <w:rPr>
                <w:rFonts w:ascii="Times New Roman" w:eastAsia="Arial Unicode MS" w:hAnsi="Times New Roman" w:cs="Times New Roman"/>
                <w:b/>
                <w:color w:val="00000A"/>
                <w:kern w:val="1"/>
                <w:sz w:val="24"/>
                <w:szCs w:val="24"/>
                <w:lang w:eastAsia="ru-RU"/>
              </w:rPr>
            </w:pPr>
          </w:p>
        </w:tc>
      </w:tr>
      <w:tr w:rsidR="006A20BB" w:rsidRPr="00594498" w:rsidTr="00D43941">
        <w:trPr>
          <w:trHeight w:val="417"/>
        </w:trPr>
        <w:tc>
          <w:tcPr>
            <w:tcW w:w="2392" w:type="dxa"/>
          </w:tcPr>
          <w:p w:rsidR="006A20BB" w:rsidRPr="00594498" w:rsidRDefault="006A20BB" w:rsidP="003E2BD4">
            <w:pPr>
              <w:widowControl w:val="0"/>
              <w:suppressAutoHyphens/>
              <w:autoSpaceDE w:val="0"/>
              <w:spacing w:after="0" w:line="240" w:lineRule="auto"/>
              <w:jc w:val="both"/>
              <w:rPr>
                <w:rFonts w:ascii="Times New Roman" w:eastAsia="Arial Unicode MS" w:hAnsi="Times New Roman" w:cs="Times New Roman"/>
                <w:b/>
                <w:color w:val="00000A"/>
                <w:kern w:val="1"/>
                <w:sz w:val="24"/>
                <w:szCs w:val="24"/>
              </w:rPr>
            </w:pPr>
            <w:r w:rsidRPr="00594498">
              <w:rPr>
                <w:rFonts w:ascii="Times New Roman" w:eastAsia="Arial Unicode MS" w:hAnsi="Times New Roman" w:cs="Times New Roman"/>
                <w:b/>
                <w:color w:val="00000A"/>
                <w:kern w:val="1"/>
                <w:sz w:val="24"/>
                <w:szCs w:val="24"/>
              </w:rPr>
              <w:t>Развитие психомоторных и сенсорных процессов</w:t>
            </w:r>
          </w:p>
        </w:tc>
        <w:tc>
          <w:tcPr>
            <w:tcW w:w="2392" w:type="dxa"/>
            <w:gridSpan w:val="2"/>
          </w:tcPr>
          <w:p w:rsidR="006A20BB" w:rsidRPr="00594498" w:rsidRDefault="006A20BB" w:rsidP="003E2BD4">
            <w:pPr>
              <w:widowControl w:val="0"/>
              <w:suppressAutoHyphens/>
              <w:autoSpaceDE w:val="0"/>
              <w:spacing w:after="0" w:line="240" w:lineRule="auto"/>
              <w:jc w:val="both"/>
              <w:rPr>
                <w:rFonts w:ascii="Times New Roman" w:eastAsia="Arial Unicode MS" w:hAnsi="Times New Roman" w:cs="Times New Roman"/>
                <w:b/>
                <w:color w:val="00000A"/>
                <w:kern w:val="1"/>
                <w:sz w:val="24"/>
                <w:szCs w:val="24"/>
              </w:rPr>
            </w:pPr>
            <w:r w:rsidRPr="00594498">
              <w:rPr>
                <w:rFonts w:ascii="Times New Roman" w:eastAsia="Times New Roman" w:hAnsi="Times New Roman" w:cs="Times New Roman"/>
                <w:color w:val="000000"/>
                <w:sz w:val="24"/>
                <w:szCs w:val="24"/>
                <w:lang w:eastAsia="ru-RU"/>
              </w:rPr>
              <w:t xml:space="preserve">- </w:t>
            </w:r>
            <w:r w:rsidRPr="001E59E5">
              <w:rPr>
                <w:rFonts w:ascii="Times New Roman" w:eastAsia="Times New Roman" w:hAnsi="Times New Roman" w:cs="Times New Roman"/>
                <w:color w:val="000000"/>
                <w:sz w:val="24"/>
                <w:szCs w:val="24"/>
                <w:lang w:eastAsia="ru-RU"/>
              </w:rPr>
              <w:t>Развитие эмоционально –</w:t>
            </w:r>
            <w:r w:rsidRPr="001E59E5">
              <w:rPr>
                <w:rFonts w:ascii="Times New Roman" w:eastAsia="Times New Roman" w:hAnsi="Times New Roman" w:cs="Times New Roman"/>
                <w:color w:val="000000"/>
                <w:sz w:val="24"/>
                <w:szCs w:val="24"/>
                <w:lang w:eastAsia="ru-RU"/>
              </w:rPr>
              <w:br/>
              <w:t>волевой сферы</w:t>
            </w:r>
          </w:p>
        </w:tc>
        <w:tc>
          <w:tcPr>
            <w:tcW w:w="740" w:type="dxa"/>
          </w:tcPr>
          <w:p w:rsidR="006A20BB" w:rsidRPr="00594498" w:rsidRDefault="006A20BB" w:rsidP="003E2BD4">
            <w:pPr>
              <w:suppressAutoHyphens/>
              <w:jc w:val="both"/>
              <w:rPr>
                <w:rFonts w:ascii="Times New Roman" w:eastAsia="Arial Unicode MS" w:hAnsi="Times New Roman" w:cs="Times New Roman"/>
                <w:b/>
                <w:color w:val="00000A"/>
                <w:kern w:val="1"/>
                <w:sz w:val="24"/>
                <w:szCs w:val="24"/>
              </w:rPr>
            </w:pPr>
          </w:p>
        </w:tc>
        <w:tc>
          <w:tcPr>
            <w:tcW w:w="850" w:type="dxa"/>
          </w:tcPr>
          <w:p w:rsidR="006A20BB" w:rsidRPr="00594498" w:rsidRDefault="006A20BB" w:rsidP="003E2BD4">
            <w:pPr>
              <w:suppressAutoHyphens/>
              <w:jc w:val="both"/>
              <w:rPr>
                <w:rFonts w:ascii="Times New Roman" w:eastAsia="Arial Unicode MS" w:hAnsi="Times New Roman" w:cs="Times New Roman"/>
                <w:b/>
                <w:color w:val="00000A"/>
                <w:kern w:val="1"/>
                <w:sz w:val="24"/>
                <w:szCs w:val="24"/>
              </w:rPr>
            </w:pPr>
          </w:p>
        </w:tc>
        <w:tc>
          <w:tcPr>
            <w:tcW w:w="851" w:type="dxa"/>
          </w:tcPr>
          <w:p w:rsidR="006A20BB" w:rsidRPr="00594498" w:rsidRDefault="006A20BB" w:rsidP="003E2BD4">
            <w:pPr>
              <w:suppressAutoHyphens/>
              <w:jc w:val="both"/>
              <w:rPr>
                <w:rFonts w:ascii="Times New Roman" w:eastAsia="Arial Unicode MS" w:hAnsi="Times New Roman" w:cs="Times New Roman"/>
                <w:b/>
                <w:color w:val="00000A"/>
                <w:kern w:val="1"/>
                <w:sz w:val="24"/>
                <w:szCs w:val="24"/>
                <w:lang w:eastAsia="ru-RU"/>
              </w:rPr>
            </w:pPr>
          </w:p>
        </w:tc>
        <w:tc>
          <w:tcPr>
            <w:tcW w:w="992" w:type="dxa"/>
          </w:tcPr>
          <w:p w:rsidR="006A20BB" w:rsidRPr="00156289" w:rsidRDefault="006A20BB" w:rsidP="003E2BD4">
            <w:pPr>
              <w:suppressAutoHyphens/>
              <w:jc w:val="both"/>
              <w:rPr>
                <w:rFonts w:ascii="Times New Roman" w:eastAsia="Arial Unicode MS" w:hAnsi="Times New Roman" w:cs="Times New Roman"/>
                <w:bCs/>
                <w:i/>
                <w:iCs/>
                <w:color w:val="00000A"/>
                <w:kern w:val="1"/>
                <w:sz w:val="24"/>
                <w:szCs w:val="24"/>
                <w:lang w:eastAsia="ru-RU"/>
              </w:rPr>
            </w:pPr>
            <w:r w:rsidRPr="00156289">
              <w:rPr>
                <w:rFonts w:ascii="Times New Roman" w:eastAsia="Arial Unicode MS" w:hAnsi="Times New Roman" w:cs="Times New Roman"/>
                <w:bCs/>
                <w:i/>
                <w:iCs/>
                <w:color w:val="00000A"/>
                <w:kern w:val="1"/>
                <w:sz w:val="24"/>
                <w:szCs w:val="24"/>
                <w:lang w:eastAsia="ru-RU"/>
              </w:rPr>
              <w:t>2</w:t>
            </w:r>
          </w:p>
        </w:tc>
        <w:tc>
          <w:tcPr>
            <w:tcW w:w="992" w:type="dxa"/>
          </w:tcPr>
          <w:p w:rsidR="006A20BB" w:rsidRPr="00156289" w:rsidRDefault="006A20BB" w:rsidP="003E2BD4">
            <w:pPr>
              <w:suppressAutoHyphens/>
              <w:jc w:val="both"/>
              <w:rPr>
                <w:rFonts w:ascii="Times New Roman" w:eastAsia="Arial Unicode MS" w:hAnsi="Times New Roman" w:cs="Times New Roman"/>
                <w:b/>
                <w:color w:val="00000A"/>
                <w:kern w:val="1"/>
                <w:sz w:val="24"/>
                <w:szCs w:val="24"/>
                <w:lang w:eastAsia="ru-RU"/>
              </w:rPr>
            </w:pPr>
            <w:r w:rsidRPr="00156289">
              <w:rPr>
                <w:rFonts w:ascii="Times New Roman" w:eastAsia="Arial Unicode MS" w:hAnsi="Times New Roman" w:cs="Times New Roman"/>
                <w:b/>
                <w:color w:val="00000A"/>
                <w:kern w:val="1"/>
                <w:sz w:val="24"/>
                <w:szCs w:val="24"/>
                <w:lang w:eastAsia="ru-RU"/>
              </w:rPr>
              <w:t>2</w:t>
            </w:r>
          </w:p>
        </w:tc>
        <w:tc>
          <w:tcPr>
            <w:tcW w:w="1134" w:type="dxa"/>
          </w:tcPr>
          <w:p w:rsidR="006A20BB" w:rsidRPr="00156289" w:rsidRDefault="006A20BB" w:rsidP="003E2BD4">
            <w:pPr>
              <w:suppressAutoHyphens/>
              <w:jc w:val="both"/>
              <w:rPr>
                <w:rFonts w:ascii="Times New Roman" w:eastAsia="Arial Unicode MS" w:hAnsi="Times New Roman" w:cs="Times New Roman"/>
                <w:b/>
                <w:color w:val="00000A"/>
                <w:kern w:val="1"/>
                <w:sz w:val="24"/>
                <w:szCs w:val="24"/>
                <w:lang w:eastAsia="ru-RU"/>
              </w:rPr>
            </w:pPr>
          </w:p>
        </w:tc>
      </w:tr>
      <w:tr w:rsidR="006A20BB" w:rsidRPr="00594498" w:rsidTr="00D43941">
        <w:trPr>
          <w:trHeight w:val="417"/>
        </w:trPr>
        <w:tc>
          <w:tcPr>
            <w:tcW w:w="2392" w:type="dxa"/>
          </w:tcPr>
          <w:p w:rsidR="006A20BB" w:rsidRPr="00594498" w:rsidRDefault="006A20BB" w:rsidP="003E2BD4">
            <w:pPr>
              <w:widowControl w:val="0"/>
              <w:suppressAutoHyphens/>
              <w:autoSpaceDE w:val="0"/>
              <w:spacing w:after="0" w:line="240" w:lineRule="auto"/>
              <w:jc w:val="both"/>
              <w:rPr>
                <w:rFonts w:ascii="Times New Roman" w:eastAsia="Arial Unicode MS" w:hAnsi="Times New Roman" w:cs="Times New Roman"/>
                <w:b/>
                <w:color w:val="00000A"/>
                <w:kern w:val="1"/>
                <w:sz w:val="24"/>
                <w:szCs w:val="24"/>
              </w:rPr>
            </w:pPr>
            <w:r w:rsidRPr="0001660B">
              <w:rPr>
                <w:rFonts w:ascii="Times New Roman" w:eastAsia="Arial Unicode MS" w:hAnsi="Times New Roman" w:cs="Times New Roman"/>
                <w:b/>
                <w:color w:val="00000A"/>
                <w:kern w:val="1"/>
                <w:sz w:val="24"/>
                <w:szCs w:val="24"/>
              </w:rPr>
              <w:t>Логопеди</w:t>
            </w:r>
            <w:r w:rsidRPr="00594498">
              <w:rPr>
                <w:rFonts w:ascii="Times New Roman" w:eastAsia="Arial Unicode MS" w:hAnsi="Times New Roman" w:cs="Times New Roman"/>
                <w:b/>
                <w:color w:val="00000A"/>
                <w:kern w:val="1"/>
                <w:sz w:val="24"/>
                <w:szCs w:val="24"/>
              </w:rPr>
              <w:t>я</w:t>
            </w:r>
          </w:p>
          <w:p w:rsidR="006A20BB" w:rsidRPr="0001660B" w:rsidRDefault="006A20BB" w:rsidP="003E2BD4">
            <w:pPr>
              <w:widowControl w:val="0"/>
              <w:suppressAutoHyphens/>
              <w:autoSpaceDE w:val="0"/>
              <w:spacing w:after="0" w:line="240" w:lineRule="auto"/>
              <w:jc w:val="both"/>
              <w:rPr>
                <w:rFonts w:ascii="Times New Roman" w:eastAsia="Arial Unicode MS" w:hAnsi="Times New Roman" w:cs="Times New Roman"/>
                <w:b/>
                <w:color w:val="00000A"/>
                <w:kern w:val="1"/>
                <w:sz w:val="24"/>
                <w:szCs w:val="24"/>
              </w:rPr>
            </w:pPr>
          </w:p>
        </w:tc>
        <w:tc>
          <w:tcPr>
            <w:tcW w:w="2392" w:type="dxa"/>
            <w:gridSpan w:val="2"/>
          </w:tcPr>
          <w:p w:rsidR="006A20BB" w:rsidRPr="00594498" w:rsidRDefault="006A20BB" w:rsidP="003E2BD4">
            <w:pPr>
              <w:widowControl w:val="0"/>
              <w:suppressAutoHyphens/>
              <w:autoSpaceDE w:val="0"/>
              <w:spacing w:after="0" w:line="240" w:lineRule="auto"/>
              <w:jc w:val="both"/>
              <w:rPr>
                <w:rFonts w:ascii="Times New Roman" w:eastAsia="Arial Unicode MS" w:hAnsi="Times New Roman" w:cs="Times New Roman"/>
                <w:b/>
                <w:color w:val="00000A"/>
                <w:kern w:val="1"/>
                <w:sz w:val="24"/>
                <w:szCs w:val="24"/>
              </w:rPr>
            </w:pPr>
            <w:r w:rsidRPr="00594498">
              <w:rPr>
                <w:rFonts w:ascii="Times New Roman" w:eastAsia="Times New Roman" w:hAnsi="Times New Roman" w:cs="Times New Roman"/>
                <w:color w:val="000000"/>
                <w:sz w:val="24"/>
                <w:szCs w:val="24"/>
                <w:lang w:eastAsia="ru-RU"/>
              </w:rPr>
              <w:t xml:space="preserve">- </w:t>
            </w:r>
            <w:r w:rsidRPr="001E59E5">
              <w:rPr>
                <w:rFonts w:ascii="Times New Roman" w:eastAsia="Times New Roman" w:hAnsi="Times New Roman" w:cs="Times New Roman"/>
                <w:color w:val="000000"/>
                <w:sz w:val="24"/>
                <w:szCs w:val="24"/>
                <w:lang w:eastAsia="ru-RU"/>
              </w:rPr>
              <w:t>Развитие речи</w:t>
            </w:r>
            <w:r w:rsidRPr="001E59E5">
              <w:rPr>
                <w:rFonts w:ascii="Times New Roman" w:eastAsia="Times New Roman" w:hAnsi="Times New Roman" w:cs="Times New Roman"/>
                <w:color w:val="000000"/>
                <w:sz w:val="24"/>
                <w:szCs w:val="24"/>
                <w:lang w:eastAsia="ru-RU"/>
              </w:rPr>
              <w:br/>
              <w:t>- Детская риторика</w:t>
            </w:r>
          </w:p>
        </w:tc>
        <w:tc>
          <w:tcPr>
            <w:tcW w:w="740" w:type="dxa"/>
          </w:tcPr>
          <w:p w:rsidR="006A20BB" w:rsidRPr="0001660B" w:rsidRDefault="006A20BB" w:rsidP="003E2BD4">
            <w:pPr>
              <w:suppressAutoHyphens/>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3</w:t>
            </w:r>
          </w:p>
        </w:tc>
        <w:tc>
          <w:tcPr>
            <w:tcW w:w="850" w:type="dxa"/>
          </w:tcPr>
          <w:p w:rsidR="006A20BB" w:rsidRPr="0001660B" w:rsidRDefault="006A20BB" w:rsidP="003E2BD4">
            <w:pPr>
              <w:suppressAutoHyphens/>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3</w:t>
            </w:r>
          </w:p>
        </w:tc>
        <w:tc>
          <w:tcPr>
            <w:tcW w:w="851" w:type="dxa"/>
          </w:tcPr>
          <w:p w:rsidR="006A20BB" w:rsidRPr="0001660B" w:rsidRDefault="006A20BB" w:rsidP="003E2BD4">
            <w:pPr>
              <w:suppressAutoHyphens/>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3</w:t>
            </w:r>
          </w:p>
        </w:tc>
        <w:tc>
          <w:tcPr>
            <w:tcW w:w="992" w:type="dxa"/>
          </w:tcPr>
          <w:p w:rsidR="006A20BB" w:rsidRPr="00156289" w:rsidRDefault="006A20BB" w:rsidP="003E2BD4">
            <w:pPr>
              <w:suppressAutoHyphens/>
              <w:spacing w:after="0" w:line="240" w:lineRule="auto"/>
              <w:jc w:val="both"/>
              <w:rPr>
                <w:rFonts w:ascii="Times New Roman" w:eastAsia="Arial Unicode MS" w:hAnsi="Times New Roman" w:cs="Times New Roman"/>
                <w:bCs/>
                <w:color w:val="00000A"/>
                <w:kern w:val="1"/>
                <w:sz w:val="24"/>
                <w:szCs w:val="24"/>
              </w:rPr>
            </w:pPr>
            <w:r w:rsidRPr="00156289">
              <w:rPr>
                <w:rFonts w:ascii="Times New Roman" w:eastAsia="Arial Unicode MS" w:hAnsi="Times New Roman" w:cs="Times New Roman"/>
                <w:bCs/>
                <w:color w:val="00000A"/>
                <w:kern w:val="1"/>
                <w:sz w:val="24"/>
                <w:szCs w:val="24"/>
              </w:rPr>
              <w:t>1</w:t>
            </w:r>
          </w:p>
          <w:p w:rsidR="006A20BB" w:rsidRPr="00156289" w:rsidRDefault="006A20BB" w:rsidP="003E2BD4">
            <w:pPr>
              <w:suppressAutoHyphens/>
              <w:spacing w:after="0" w:line="240" w:lineRule="auto"/>
              <w:jc w:val="both"/>
              <w:rPr>
                <w:rFonts w:ascii="Times New Roman" w:eastAsia="Arial Unicode MS" w:hAnsi="Times New Roman" w:cs="Times New Roman"/>
                <w:bCs/>
                <w:color w:val="00000A"/>
                <w:kern w:val="1"/>
                <w:sz w:val="24"/>
                <w:szCs w:val="24"/>
              </w:rPr>
            </w:pPr>
            <w:r w:rsidRPr="00156289">
              <w:rPr>
                <w:rFonts w:ascii="Times New Roman" w:eastAsia="Arial Unicode MS" w:hAnsi="Times New Roman" w:cs="Times New Roman"/>
                <w:bCs/>
                <w:color w:val="00000A"/>
                <w:kern w:val="1"/>
                <w:sz w:val="24"/>
                <w:szCs w:val="24"/>
              </w:rPr>
              <w:t>1</w:t>
            </w:r>
          </w:p>
        </w:tc>
        <w:tc>
          <w:tcPr>
            <w:tcW w:w="992" w:type="dxa"/>
          </w:tcPr>
          <w:p w:rsidR="006A20BB" w:rsidRPr="00156289" w:rsidRDefault="006A20BB" w:rsidP="003E2BD4">
            <w:pPr>
              <w:suppressAutoHyphens/>
              <w:jc w:val="both"/>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2</w:t>
            </w:r>
          </w:p>
        </w:tc>
        <w:tc>
          <w:tcPr>
            <w:tcW w:w="1134" w:type="dxa"/>
          </w:tcPr>
          <w:p w:rsidR="006A20BB" w:rsidRPr="00156289" w:rsidRDefault="006A20BB" w:rsidP="003E2BD4">
            <w:pPr>
              <w:suppressAutoHyphens/>
              <w:jc w:val="both"/>
              <w:rPr>
                <w:rFonts w:ascii="Times New Roman" w:eastAsia="Arial Unicode MS" w:hAnsi="Times New Roman" w:cs="Times New Roman"/>
                <w:b/>
                <w:color w:val="00000A"/>
                <w:kern w:val="1"/>
                <w:sz w:val="24"/>
                <w:szCs w:val="24"/>
                <w:lang w:val="en-US"/>
              </w:rPr>
            </w:pPr>
          </w:p>
        </w:tc>
      </w:tr>
      <w:tr w:rsidR="006A20BB" w:rsidRPr="00594498" w:rsidTr="00D43941">
        <w:tc>
          <w:tcPr>
            <w:tcW w:w="4784" w:type="dxa"/>
            <w:gridSpan w:val="3"/>
          </w:tcPr>
          <w:p w:rsidR="006A20BB" w:rsidRPr="0001660B" w:rsidRDefault="006A20BB" w:rsidP="003E2BD4">
            <w:pPr>
              <w:widowControl w:val="0"/>
              <w:suppressAutoHyphens/>
              <w:autoSpaceDE w:val="0"/>
              <w:spacing w:after="0" w:line="240" w:lineRule="auto"/>
              <w:jc w:val="both"/>
              <w:rPr>
                <w:rFonts w:ascii="Times New Roman" w:eastAsia="Arial Unicode MS" w:hAnsi="Times New Roman" w:cs="Times New Roman"/>
                <w:b/>
                <w:color w:val="00000A"/>
                <w:kern w:val="1"/>
                <w:sz w:val="24"/>
                <w:szCs w:val="24"/>
              </w:rPr>
            </w:pPr>
            <w:r w:rsidRPr="00594498">
              <w:rPr>
                <w:rFonts w:ascii="Times New Roman" w:eastAsia="Arial Unicode MS" w:hAnsi="Times New Roman" w:cs="Times New Roman"/>
                <w:b/>
                <w:color w:val="00000A"/>
                <w:kern w:val="1"/>
                <w:sz w:val="24"/>
                <w:szCs w:val="24"/>
              </w:rPr>
              <w:t>Итого</w:t>
            </w:r>
          </w:p>
        </w:tc>
        <w:tc>
          <w:tcPr>
            <w:tcW w:w="740" w:type="dxa"/>
          </w:tcPr>
          <w:p w:rsidR="006A20BB" w:rsidRPr="0001660B" w:rsidRDefault="006A20BB" w:rsidP="003E2BD4">
            <w:pPr>
              <w:suppressAutoHyphens/>
              <w:jc w:val="both"/>
              <w:rPr>
                <w:rFonts w:ascii="Times New Roman" w:eastAsia="Arial Unicode MS" w:hAnsi="Times New Roman" w:cs="Times New Roman"/>
                <w:b/>
                <w:color w:val="00000A"/>
                <w:kern w:val="1"/>
                <w:sz w:val="24"/>
                <w:szCs w:val="24"/>
              </w:rPr>
            </w:pPr>
          </w:p>
        </w:tc>
        <w:tc>
          <w:tcPr>
            <w:tcW w:w="850" w:type="dxa"/>
          </w:tcPr>
          <w:p w:rsidR="006A20BB" w:rsidRPr="0001660B" w:rsidRDefault="006A20BB" w:rsidP="003E2BD4">
            <w:pPr>
              <w:suppressAutoHyphens/>
              <w:jc w:val="both"/>
              <w:rPr>
                <w:rFonts w:ascii="Times New Roman" w:eastAsia="Arial Unicode MS" w:hAnsi="Times New Roman" w:cs="Times New Roman"/>
                <w:b/>
                <w:color w:val="00000A"/>
                <w:kern w:val="1"/>
                <w:sz w:val="24"/>
                <w:szCs w:val="24"/>
              </w:rPr>
            </w:pPr>
          </w:p>
        </w:tc>
        <w:tc>
          <w:tcPr>
            <w:tcW w:w="851" w:type="dxa"/>
          </w:tcPr>
          <w:p w:rsidR="006A20BB" w:rsidRPr="0001660B" w:rsidRDefault="006A20BB" w:rsidP="003E2BD4">
            <w:pPr>
              <w:suppressAutoHyphens/>
              <w:jc w:val="both"/>
              <w:rPr>
                <w:rFonts w:ascii="Times New Roman" w:eastAsia="Arial Unicode MS" w:hAnsi="Times New Roman" w:cs="Times New Roman"/>
                <w:color w:val="00000A"/>
                <w:kern w:val="1"/>
                <w:sz w:val="24"/>
                <w:szCs w:val="24"/>
              </w:rPr>
            </w:pPr>
          </w:p>
        </w:tc>
        <w:tc>
          <w:tcPr>
            <w:tcW w:w="992" w:type="dxa"/>
          </w:tcPr>
          <w:p w:rsidR="006A20BB" w:rsidRPr="00156289" w:rsidRDefault="006A20BB" w:rsidP="003E2BD4">
            <w:pPr>
              <w:suppressAutoHyphens/>
              <w:jc w:val="both"/>
              <w:rPr>
                <w:rFonts w:ascii="Times New Roman" w:eastAsia="Arial Unicode MS" w:hAnsi="Times New Roman" w:cs="Times New Roman"/>
                <w:bCs/>
                <w:color w:val="00000A"/>
                <w:kern w:val="1"/>
                <w:sz w:val="24"/>
                <w:szCs w:val="24"/>
              </w:rPr>
            </w:pPr>
            <w:r w:rsidRPr="00156289">
              <w:rPr>
                <w:rFonts w:ascii="Times New Roman" w:eastAsia="Arial Unicode MS" w:hAnsi="Times New Roman" w:cs="Times New Roman"/>
                <w:bCs/>
                <w:color w:val="00000A"/>
                <w:kern w:val="1"/>
                <w:sz w:val="24"/>
                <w:szCs w:val="24"/>
              </w:rPr>
              <w:t>27</w:t>
            </w:r>
          </w:p>
        </w:tc>
        <w:tc>
          <w:tcPr>
            <w:tcW w:w="992" w:type="dxa"/>
          </w:tcPr>
          <w:p w:rsidR="006A20BB" w:rsidRPr="00156289" w:rsidRDefault="006A20BB" w:rsidP="003E2BD4">
            <w:pPr>
              <w:suppressAutoHyphens/>
              <w:jc w:val="both"/>
              <w:rPr>
                <w:rFonts w:ascii="Times New Roman" w:eastAsia="Arial Unicode MS" w:hAnsi="Times New Roman" w:cs="Times New Roman"/>
                <w:b/>
                <w:color w:val="00000A"/>
                <w:kern w:val="1"/>
                <w:sz w:val="24"/>
                <w:szCs w:val="24"/>
                <w:lang w:eastAsia="ru-RU"/>
              </w:rPr>
            </w:pPr>
            <w:r w:rsidRPr="00156289">
              <w:rPr>
                <w:rFonts w:ascii="Times New Roman" w:eastAsia="Arial Unicode MS" w:hAnsi="Times New Roman" w:cs="Times New Roman"/>
                <w:b/>
                <w:color w:val="00000A"/>
                <w:kern w:val="1"/>
                <w:sz w:val="24"/>
                <w:szCs w:val="24"/>
                <w:lang w:eastAsia="ru-RU"/>
              </w:rPr>
              <w:t>26</w:t>
            </w:r>
          </w:p>
        </w:tc>
        <w:tc>
          <w:tcPr>
            <w:tcW w:w="1134" w:type="dxa"/>
          </w:tcPr>
          <w:p w:rsidR="006A20BB" w:rsidRPr="00156289" w:rsidRDefault="006A20BB" w:rsidP="003E2BD4">
            <w:pPr>
              <w:suppressAutoHyphens/>
              <w:jc w:val="both"/>
              <w:rPr>
                <w:rFonts w:ascii="Times New Roman" w:eastAsia="Arial Unicode MS" w:hAnsi="Times New Roman" w:cs="Times New Roman"/>
                <w:b/>
                <w:color w:val="00000A"/>
                <w:kern w:val="1"/>
                <w:sz w:val="24"/>
                <w:szCs w:val="24"/>
                <w:lang w:eastAsia="ru-RU"/>
              </w:rPr>
            </w:pPr>
          </w:p>
        </w:tc>
      </w:tr>
    </w:tbl>
    <w:p w:rsidR="00A425DC" w:rsidRPr="003E2BD4" w:rsidRDefault="00A425DC" w:rsidP="003E2BD4">
      <w:pPr>
        <w:jc w:val="both"/>
      </w:pPr>
    </w:p>
    <w:p w:rsidR="006A20BB" w:rsidRDefault="006A20BB" w:rsidP="003E2BD4">
      <w:pPr>
        <w:jc w:val="both"/>
      </w:pPr>
    </w:p>
    <w:p w:rsidR="00A425DC" w:rsidRDefault="00A425DC" w:rsidP="003E2BD4">
      <w:pPr>
        <w:spacing w:after="0" w:line="240" w:lineRule="auto"/>
        <w:jc w:val="both"/>
        <w:rPr>
          <w:rFonts w:ascii="Times New Roman" w:hAnsi="Times New Roman" w:cs="Times New Roman"/>
          <w:b/>
          <w:sz w:val="24"/>
          <w:szCs w:val="24"/>
          <w:lang w:val="en-US"/>
        </w:rPr>
      </w:pPr>
    </w:p>
    <w:p w:rsidR="00A425DC" w:rsidRDefault="00A425DC" w:rsidP="003E2BD4">
      <w:pPr>
        <w:spacing w:after="0" w:line="240" w:lineRule="auto"/>
        <w:jc w:val="both"/>
        <w:rPr>
          <w:rFonts w:ascii="Times New Roman" w:hAnsi="Times New Roman" w:cs="Times New Roman"/>
          <w:b/>
          <w:sz w:val="24"/>
          <w:szCs w:val="24"/>
          <w:lang w:val="en-US"/>
        </w:rPr>
      </w:pPr>
    </w:p>
    <w:p w:rsidR="001C70CA" w:rsidRDefault="001C70CA" w:rsidP="003E2BD4">
      <w:pPr>
        <w:spacing w:after="0" w:line="240" w:lineRule="auto"/>
        <w:jc w:val="center"/>
        <w:rPr>
          <w:rFonts w:ascii="Times New Roman" w:hAnsi="Times New Roman" w:cs="Times New Roman"/>
          <w:b/>
          <w:sz w:val="24"/>
          <w:szCs w:val="24"/>
        </w:rPr>
      </w:pPr>
      <w:r w:rsidRPr="00B87884">
        <w:rPr>
          <w:rFonts w:ascii="Times New Roman" w:hAnsi="Times New Roman" w:cs="Times New Roman"/>
          <w:b/>
          <w:sz w:val="24"/>
          <w:szCs w:val="24"/>
        </w:rPr>
        <w:lastRenderedPageBreak/>
        <w:t>Учебный план</w:t>
      </w:r>
    </w:p>
    <w:p w:rsidR="001C70CA" w:rsidRDefault="001C70CA" w:rsidP="003E2BD4">
      <w:pPr>
        <w:spacing w:after="0" w:line="240" w:lineRule="auto"/>
        <w:jc w:val="center"/>
        <w:rPr>
          <w:rFonts w:ascii="Times New Roman" w:hAnsi="Times New Roman" w:cs="Times New Roman"/>
          <w:b/>
          <w:sz w:val="24"/>
          <w:szCs w:val="24"/>
        </w:rPr>
      </w:pPr>
      <w:r w:rsidRPr="00B87884">
        <w:rPr>
          <w:rFonts w:ascii="Times New Roman" w:hAnsi="Times New Roman" w:cs="Times New Roman"/>
          <w:b/>
          <w:sz w:val="24"/>
          <w:szCs w:val="24"/>
        </w:rPr>
        <w:t>для детей с ОВЗ с нарушением интеллекта (лёгкая степень умственной отст</w:t>
      </w:r>
      <w:r w:rsidR="003E2BD4">
        <w:rPr>
          <w:rFonts w:ascii="Times New Roman" w:hAnsi="Times New Roman" w:cs="Times New Roman"/>
          <w:b/>
          <w:sz w:val="24"/>
          <w:szCs w:val="24"/>
        </w:rPr>
        <w:t>алости) индивидуальное обучение,</w:t>
      </w:r>
      <w:r w:rsidR="006A20BB">
        <w:rPr>
          <w:rFonts w:ascii="Times New Roman" w:hAnsi="Times New Roman" w:cs="Times New Roman"/>
          <w:b/>
          <w:sz w:val="24"/>
          <w:szCs w:val="24"/>
        </w:rPr>
        <w:t xml:space="preserve"> 6З</w:t>
      </w:r>
    </w:p>
    <w:p w:rsidR="001C70CA" w:rsidRPr="00B87884" w:rsidRDefault="001C70CA" w:rsidP="003E2BD4">
      <w:pPr>
        <w:spacing w:after="0" w:line="240" w:lineRule="auto"/>
        <w:jc w:val="center"/>
        <w:rPr>
          <w:rFonts w:ascii="Times New Roman" w:hAnsi="Times New Roman" w:cs="Times New Roman"/>
          <w:b/>
          <w:sz w:val="24"/>
          <w:szCs w:val="24"/>
        </w:rPr>
      </w:pPr>
      <w:r w:rsidRPr="00B87884">
        <w:rPr>
          <w:rFonts w:ascii="Times New Roman" w:hAnsi="Times New Roman" w:cs="Times New Roman"/>
          <w:b/>
          <w:sz w:val="24"/>
          <w:szCs w:val="24"/>
        </w:rPr>
        <w:t>на 20</w:t>
      </w:r>
      <w:r>
        <w:rPr>
          <w:rFonts w:ascii="Times New Roman" w:hAnsi="Times New Roman" w:cs="Times New Roman"/>
          <w:b/>
          <w:sz w:val="24"/>
          <w:szCs w:val="24"/>
        </w:rPr>
        <w:t>2</w:t>
      </w:r>
      <w:r w:rsidR="006A20BB">
        <w:rPr>
          <w:rFonts w:ascii="Times New Roman" w:hAnsi="Times New Roman" w:cs="Times New Roman"/>
          <w:b/>
          <w:sz w:val="24"/>
          <w:szCs w:val="24"/>
        </w:rPr>
        <w:t>2</w:t>
      </w:r>
      <w:r w:rsidRPr="00B87884">
        <w:rPr>
          <w:rFonts w:ascii="Times New Roman" w:hAnsi="Times New Roman" w:cs="Times New Roman"/>
          <w:b/>
          <w:sz w:val="24"/>
          <w:szCs w:val="24"/>
        </w:rPr>
        <w:t>-20</w:t>
      </w:r>
      <w:r>
        <w:rPr>
          <w:rFonts w:ascii="Times New Roman" w:hAnsi="Times New Roman" w:cs="Times New Roman"/>
          <w:b/>
          <w:sz w:val="24"/>
          <w:szCs w:val="24"/>
        </w:rPr>
        <w:t>2</w:t>
      </w:r>
      <w:r w:rsidR="006A20BB">
        <w:rPr>
          <w:rFonts w:ascii="Times New Roman" w:hAnsi="Times New Roman" w:cs="Times New Roman"/>
          <w:b/>
          <w:sz w:val="24"/>
          <w:szCs w:val="24"/>
        </w:rPr>
        <w:t>3</w:t>
      </w:r>
      <w:r w:rsidRPr="00B87884">
        <w:rPr>
          <w:rFonts w:ascii="Times New Roman" w:hAnsi="Times New Roman" w:cs="Times New Roman"/>
          <w:b/>
          <w:sz w:val="24"/>
          <w:szCs w:val="24"/>
        </w:rPr>
        <w:t>учебный год.</w:t>
      </w:r>
    </w:p>
    <w:p w:rsidR="001C70CA" w:rsidRPr="00B87884" w:rsidRDefault="001C70CA" w:rsidP="003E2BD4">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47"/>
        <w:gridCol w:w="2593"/>
        <w:gridCol w:w="2866"/>
      </w:tblGrid>
      <w:tr w:rsidR="006A20BB" w:rsidRPr="00B87884" w:rsidTr="00D43941">
        <w:tc>
          <w:tcPr>
            <w:tcW w:w="2682" w:type="dxa"/>
            <w:vMerge w:val="restart"/>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Предметные области</w:t>
            </w:r>
          </w:p>
        </w:tc>
        <w:tc>
          <w:tcPr>
            <w:tcW w:w="2640" w:type="dxa"/>
            <w:gridSpan w:val="2"/>
            <w:vMerge w:val="restart"/>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Учебные предметы</w:t>
            </w:r>
          </w:p>
        </w:tc>
        <w:tc>
          <w:tcPr>
            <w:tcW w:w="2866" w:type="dxa"/>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Количество часов</w:t>
            </w:r>
          </w:p>
        </w:tc>
      </w:tr>
      <w:tr w:rsidR="006A20BB" w:rsidRPr="00B87884" w:rsidTr="00D43941">
        <w:tc>
          <w:tcPr>
            <w:tcW w:w="2682" w:type="dxa"/>
            <w:vMerge/>
            <w:tcBorders>
              <w:top w:val="single" w:sz="4" w:space="0" w:color="auto"/>
              <w:left w:val="single" w:sz="4" w:space="0" w:color="auto"/>
              <w:bottom w:val="single" w:sz="4" w:space="0" w:color="auto"/>
              <w:right w:val="single" w:sz="4" w:space="0" w:color="auto"/>
            </w:tcBorders>
            <w:vAlign w:val="center"/>
            <w:hideMark/>
          </w:tcPr>
          <w:p w:rsidR="006A20BB" w:rsidRPr="00B87884" w:rsidRDefault="006A20BB" w:rsidP="003E2BD4">
            <w:pPr>
              <w:spacing w:after="0" w:line="240" w:lineRule="auto"/>
              <w:jc w:val="both"/>
              <w:rPr>
                <w:rFonts w:ascii="Times New Roman" w:hAnsi="Times New Roman" w:cs="Times New Roman"/>
                <w:sz w:val="24"/>
                <w:szCs w:val="24"/>
              </w:rPr>
            </w:pPr>
          </w:p>
        </w:tc>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rsidR="006A20BB" w:rsidRPr="00B87884" w:rsidRDefault="006A20BB" w:rsidP="003E2BD4">
            <w:pPr>
              <w:spacing w:after="0" w:line="240" w:lineRule="auto"/>
              <w:jc w:val="both"/>
              <w:rPr>
                <w:rFonts w:ascii="Times New Roman" w:hAnsi="Times New Roman" w:cs="Times New Roman"/>
                <w:sz w:val="24"/>
                <w:szCs w:val="24"/>
              </w:rPr>
            </w:pPr>
          </w:p>
        </w:tc>
        <w:tc>
          <w:tcPr>
            <w:tcW w:w="2866" w:type="dxa"/>
            <w:tcBorders>
              <w:top w:val="single" w:sz="4" w:space="0" w:color="auto"/>
              <w:left w:val="single" w:sz="4" w:space="0" w:color="auto"/>
              <w:bottom w:val="single" w:sz="4" w:space="0" w:color="auto"/>
              <w:right w:val="single" w:sz="4" w:space="0" w:color="auto"/>
            </w:tcBorders>
            <w:hideMark/>
          </w:tcPr>
          <w:p w:rsidR="006A20BB"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B87884">
              <w:rPr>
                <w:rFonts w:ascii="Times New Roman" w:hAnsi="Times New Roman" w:cs="Times New Roman"/>
                <w:sz w:val="24"/>
                <w:szCs w:val="24"/>
              </w:rPr>
              <w:t>класс</w:t>
            </w:r>
          </w:p>
        </w:tc>
      </w:tr>
      <w:tr w:rsidR="006A20BB" w:rsidRPr="00B87884" w:rsidTr="00D43941">
        <w:tc>
          <w:tcPr>
            <w:tcW w:w="8188" w:type="dxa"/>
            <w:gridSpan w:val="4"/>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Обязательная часть</w:t>
            </w:r>
          </w:p>
        </w:tc>
      </w:tr>
      <w:tr w:rsidR="006A20BB" w:rsidRPr="00B87884" w:rsidTr="00D43941">
        <w:tc>
          <w:tcPr>
            <w:tcW w:w="2682" w:type="dxa"/>
            <w:vMerge w:val="restart"/>
            <w:tcBorders>
              <w:top w:val="single" w:sz="4" w:space="0" w:color="auto"/>
              <w:left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 и речевая практика</w:t>
            </w:r>
          </w:p>
        </w:tc>
        <w:tc>
          <w:tcPr>
            <w:tcW w:w="2640"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Русский язык</w:t>
            </w:r>
          </w:p>
        </w:tc>
        <w:tc>
          <w:tcPr>
            <w:tcW w:w="2866" w:type="dxa"/>
            <w:tcBorders>
              <w:top w:val="single" w:sz="4" w:space="0" w:color="auto"/>
              <w:left w:val="single" w:sz="4" w:space="0" w:color="auto"/>
              <w:bottom w:val="single" w:sz="4" w:space="0" w:color="auto"/>
              <w:right w:val="single" w:sz="4" w:space="0" w:color="auto"/>
            </w:tcBorders>
            <w:hideMark/>
          </w:tcPr>
          <w:p w:rsidR="006A20BB"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6A20BB" w:rsidRPr="00B87884" w:rsidTr="00D43941">
        <w:tc>
          <w:tcPr>
            <w:tcW w:w="2682" w:type="dxa"/>
            <w:vMerge/>
            <w:tcBorders>
              <w:left w:val="single" w:sz="4" w:space="0" w:color="auto"/>
              <w:right w:val="single" w:sz="4" w:space="0" w:color="auto"/>
            </w:tcBorders>
            <w:vAlign w:val="center"/>
            <w:hideMark/>
          </w:tcPr>
          <w:p w:rsidR="006A20BB" w:rsidRPr="00B87884" w:rsidRDefault="006A20BB" w:rsidP="003E2BD4">
            <w:pPr>
              <w:spacing w:after="0" w:line="240" w:lineRule="auto"/>
              <w:jc w:val="both"/>
              <w:rPr>
                <w:rFonts w:ascii="Times New Roman" w:hAnsi="Times New Roman" w:cs="Times New Roman"/>
                <w:sz w:val="24"/>
                <w:szCs w:val="24"/>
              </w:rPr>
            </w:pPr>
          </w:p>
        </w:tc>
        <w:tc>
          <w:tcPr>
            <w:tcW w:w="2640"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 xml:space="preserve">Чтение </w:t>
            </w:r>
            <w:r>
              <w:rPr>
                <w:rFonts w:ascii="Times New Roman" w:hAnsi="Times New Roman" w:cs="Times New Roman"/>
                <w:sz w:val="24"/>
                <w:szCs w:val="24"/>
              </w:rPr>
              <w:t>(Литературное чтение)</w:t>
            </w:r>
          </w:p>
        </w:tc>
        <w:tc>
          <w:tcPr>
            <w:tcW w:w="2866" w:type="dxa"/>
            <w:tcBorders>
              <w:top w:val="single" w:sz="4" w:space="0" w:color="auto"/>
              <w:left w:val="single" w:sz="4" w:space="0" w:color="auto"/>
              <w:bottom w:val="single" w:sz="4" w:space="0" w:color="auto"/>
              <w:right w:val="single" w:sz="4" w:space="0" w:color="auto"/>
            </w:tcBorders>
            <w:hideMark/>
          </w:tcPr>
          <w:p w:rsidR="006A20BB" w:rsidRPr="00AD4772" w:rsidRDefault="006A20BB" w:rsidP="003E2BD4">
            <w:pPr>
              <w:spacing w:after="0" w:line="240" w:lineRule="auto"/>
              <w:jc w:val="both"/>
              <w:rPr>
                <w:rFonts w:ascii="Times New Roman" w:hAnsi="Times New Roman" w:cs="Times New Roman"/>
                <w:sz w:val="24"/>
                <w:szCs w:val="24"/>
              </w:rPr>
            </w:pPr>
            <w:r w:rsidRPr="00AD4772">
              <w:rPr>
                <w:rFonts w:ascii="Times New Roman" w:hAnsi="Times New Roman" w:cs="Times New Roman"/>
                <w:sz w:val="24"/>
                <w:szCs w:val="24"/>
              </w:rPr>
              <w:t>4</w:t>
            </w:r>
          </w:p>
        </w:tc>
      </w:tr>
      <w:tr w:rsidR="006A20BB" w:rsidRPr="00B87884" w:rsidTr="00D43941">
        <w:tc>
          <w:tcPr>
            <w:tcW w:w="2682" w:type="dxa"/>
            <w:vMerge/>
            <w:tcBorders>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p>
        </w:tc>
        <w:tc>
          <w:tcPr>
            <w:tcW w:w="2640"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Речевая практика</w:t>
            </w:r>
          </w:p>
        </w:tc>
        <w:tc>
          <w:tcPr>
            <w:tcW w:w="2866" w:type="dxa"/>
            <w:tcBorders>
              <w:top w:val="single" w:sz="4" w:space="0" w:color="auto"/>
              <w:left w:val="single" w:sz="4" w:space="0" w:color="auto"/>
              <w:bottom w:val="single" w:sz="4" w:space="0" w:color="auto"/>
              <w:right w:val="single" w:sz="4" w:space="0" w:color="auto"/>
            </w:tcBorders>
          </w:tcPr>
          <w:p w:rsidR="006A20BB"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6A20BB" w:rsidRPr="00B87884" w:rsidTr="00D43941">
        <w:tc>
          <w:tcPr>
            <w:tcW w:w="2682" w:type="dxa"/>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 xml:space="preserve">Математика </w:t>
            </w:r>
          </w:p>
        </w:tc>
        <w:tc>
          <w:tcPr>
            <w:tcW w:w="2640"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Математика</w:t>
            </w:r>
          </w:p>
        </w:tc>
        <w:tc>
          <w:tcPr>
            <w:tcW w:w="2866" w:type="dxa"/>
            <w:tcBorders>
              <w:top w:val="single" w:sz="4" w:space="0" w:color="auto"/>
              <w:left w:val="single" w:sz="4" w:space="0" w:color="auto"/>
              <w:bottom w:val="single" w:sz="4" w:space="0" w:color="auto"/>
              <w:right w:val="single" w:sz="4" w:space="0" w:color="auto"/>
            </w:tcBorders>
          </w:tcPr>
          <w:p w:rsidR="006A20BB" w:rsidRPr="00AD4772"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6A20BB" w:rsidRPr="00B87884" w:rsidTr="00D43941">
        <w:trPr>
          <w:trHeight w:val="200"/>
        </w:trPr>
        <w:tc>
          <w:tcPr>
            <w:tcW w:w="2682" w:type="dxa"/>
            <w:tcBorders>
              <w:top w:val="single" w:sz="4" w:space="0" w:color="auto"/>
              <w:left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Pr="00B87884">
              <w:rPr>
                <w:rFonts w:ascii="Times New Roman" w:hAnsi="Times New Roman" w:cs="Times New Roman"/>
                <w:sz w:val="24"/>
                <w:szCs w:val="24"/>
              </w:rPr>
              <w:t>стествознание</w:t>
            </w:r>
          </w:p>
        </w:tc>
        <w:tc>
          <w:tcPr>
            <w:tcW w:w="2640"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Природоведение  </w:t>
            </w:r>
          </w:p>
        </w:tc>
        <w:tc>
          <w:tcPr>
            <w:tcW w:w="2866" w:type="dxa"/>
            <w:tcBorders>
              <w:top w:val="single" w:sz="4" w:space="0" w:color="auto"/>
              <w:left w:val="single" w:sz="4" w:space="0" w:color="auto"/>
              <w:bottom w:val="single" w:sz="4" w:space="0" w:color="auto"/>
              <w:right w:val="single" w:sz="4" w:space="0" w:color="auto"/>
            </w:tcBorders>
            <w:hideMark/>
          </w:tcPr>
          <w:p w:rsidR="006A20BB"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6A20BB" w:rsidRPr="00B87884" w:rsidTr="00D43941">
        <w:tc>
          <w:tcPr>
            <w:tcW w:w="2682" w:type="dxa"/>
            <w:vMerge w:val="restart"/>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Искусство </w:t>
            </w:r>
          </w:p>
        </w:tc>
        <w:tc>
          <w:tcPr>
            <w:tcW w:w="2640"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w:t>
            </w:r>
          </w:p>
        </w:tc>
        <w:tc>
          <w:tcPr>
            <w:tcW w:w="2866" w:type="dxa"/>
            <w:tcBorders>
              <w:top w:val="single" w:sz="4" w:space="0" w:color="auto"/>
              <w:left w:val="single" w:sz="4" w:space="0" w:color="auto"/>
              <w:bottom w:val="single" w:sz="4" w:space="0" w:color="auto"/>
              <w:right w:val="single" w:sz="4" w:space="0" w:color="auto"/>
            </w:tcBorders>
          </w:tcPr>
          <w:p w:rsidR="006A20BB"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A20BB" w:rsidRPr="00B87884" w:rsidTr="00D43941">
        <w:tc>
          <w:tcPr>
            <w:tcW w:w="2682" w:type="dxa"/>
            <w:vMerge/>
            <w:tcBorders>
              <w:top w:val="single" w:sz="4" w:space="0" w:color="auto"/>
              <w:left w:val="single" w:sz="4" w:space="0" w:color="auto"/>
              <w:bottom w:val="single" w:sz="4" w:space="0" w:color="auto"/>
              <w:right w:val="single" w:sz="4" w:space="0" w:color="auto"/>
            </w:tcBorders>
          </w:tcPr>
          <w:p w:rsidR="006A20BB" w:rsidRDefault="006A20BB" w:rsidP="003E2BD4">
            <w:pPr>
              <w:spacing w:after="0" w:line="240" w:lineRule="auto"/>
              <w:jc w:val="both"/>
              <w:rPr>
                <w:rFonts w:ascii="Times New Roman" w:hAnsi="Times New Roman" w:cs="Times New Roman"/>
                <w:sz w:val="24"/>
                <w:szCs w:val="24"/>
              </w:rPr>
            </w:pPr>
          </w:p>
        </w:tc>
        <w:tc>
          <w:tcPr>
            <w:tcW w:w="2640"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w:t>
            </w:r>
          </w:p>
        </w:tc>
        <w:tc>
          <w:tcPr>
            <w:tcW w:w="2866" w:type="dxa"/>
            <w:tcBorders>
              <w:top w:val="single" w:sz="4" w:space="0" w:color="auto"/>
              <w:left w:val="single" w:sz="4" w:space="0" w:color="auto"/>
              <w:bottom w:val="single" w:sz="4" w:space="0" w:color="auto"/>
              <w:right w:val="single" w:sz="4" w:space="0" w:color="auto"/>
            </w:tcBorders>
          </w:tcPr>
          <w:p w:rsidR="006A20BB"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A20BB" w:rsidRPr="00B87884" w:rsidTr="00D43941">
        <w:tc>
          <w:tcPr>
            <w:tcW w:w="2682" w:type="dxa"/>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Физическая культура</w:t>
            </w:r>
          </w:p>
        </w:tc>
        <w:tc>
          <w:tcPr>
            <w:tcW w:w="2640"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Физическая культура</w:t>
            </w:r>
          </w:p>
        </w:tc>
        <w:tc>
          <w:tcPr>
            <w:tcW w:w="2866" w:type="dxa"/>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3</w:t>
            </w:r>
          </w:p>
        </w:tc>
      </w:tr>
      <w:tr w:rsidR="006A20BB" w:rsidRPr="00B87884" w:rsidTr="00D43941">
        <w:tc>
          <w:tcPr>
            <w:tcW w:w="2682" w:type="dxa"/>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Технологии </w:t>
            </w:r>
          </w:p>
        </w:tc>
        <w:tc>
          <w:tcPr>
            <w:tcW w:w="2640"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2866" w:type="dxa"/>
            <w:tcBorders>
              <w:top w:val="single" w:sz="4" w:space="0" w:color="auto"/>
              <w:left w:val="single" w:sz="4" w:space="0" w:color="auto"/>
              <w:bottom w:val="single" w:sz="4" w:space="0" w:color="auto"/>
              <w:right w:val="single" w:sz="4" w:space="0" w:color="auto"/>
            </w:tcBorders>
          </w:tcPr>
          <w:p w:rsidR="006A20BB"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6A20BB" w:rsidRPr="00B87884" w:rsidTr="00D43941">
        <w:tc>
          <w:tcPr>
            <w:tcW w:w="2682" w:type="dxa"/>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b/>
                <w:sz w:val="24"/>
                <w:szCs w:val="24"/>
              </w:rPr>
            </w:pPr>
            <w:r w:rsidRPr="00B87884">
              <w:rPr>
                <w:rFonts w:ascii="Times New Roman" w:hAnsi="Times New Roman" w:cs="Times New Roman"/>
                <w:b/>
                <w:sz w:val="24"/>
                <w:szCs w:val="24"/>
              </w:rPr>
              <w:t xml:space="preserve">ИТОГО: </w:t>
            </w:r>
          </w:p>
        </w:tc>
        <w:tc>
          <w:tcPr>
            <w:tcW w:w="2640"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p>
        </w:tc>
        <w:tc>
          <w:tcPr>
            <w:tcW w:w="2866" w:type="dxa"/>
            <w:tcBorders>
              <w:top w:val="single" w:sz="4" w:space="0" w:color="auto"/>
              <w:left w:val="single" w:sz="4" w:space="0" w:color="auto"/>
              <w:bottom w:val="single" w:sz="4" w:space="0" w:color="auto"/>
              <w:right w:val="single" w:sz="4" w:space="0" w:color="auto"/>
            </w:tcBorders>
          </w:tcPr>
          <w:p w:rsidR="006A20BB"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r>
      <w:tr w:rsidR="006A20BB" w:rsidRPr="00B87884" w:rsidTr="00D43941">
        <w:tc>
          <w:tcPr>
            <w:tcW w:w="5322" w:type="dxa"/>
            <w:gridSpan w:val="3"/>
            <w:tcBorders>
              <w:top w:val="single" w:sz="4" w:space="0" w:color="auto"/>
              <w:left w:val="single" w:sz="4" w:space="0" w:color="auto"/>
              <w:bottom w:val="single" w:sz="4" w:space="0" w:color="auto"/>
              <w:right w:val="single" w:sz="4" w:space="0" w:color="auto"/>
            </w:tcBorders>
          </w:tcPr>
          <w:p w:rsidR="006A20BB" w:rsidRPr="00F96586" w:rsidRDefault="006A20BB" w:rsidP="003E2BD4">
            <w:pPr>
              <w:spacing w:after="0" w:line="240" w:lineRule="auto"/>
              <w:jc w:val="both"/>
              <w:rPr>
                <w:rFonts w:ascii="Times New Roman" w:hAnsi="Times New Roman" w:cs="Times New Roman"/>
                <w:b/>
                <w:sz w:val="24"/>
                <w:szCs w:val="24"/>
              </w:rPr>
            </w:pPr>
            <w:r w:rsidRPr="00F96586">
              <w:rPr>
                <w:rFonts w:ascii="Times New Roman" w:hAnsi="Times New Roman" w:cs="Times New Roman"/>
                <w:b/>
                <w:sz w:val="24"/>
                <w:szCs w:val="24"/>
              </w:rPr>
              <w:t>Часть, формируемая участниками образовательных отношений</w:t>
            </w:r>
          </w:p>
        </w:tc>
        <w:tc>
          <w:tcPr>
            <w:tcW w:w="2866" w:type="dxa"/>
            <w:tcBorders>
              <w:top w:val="single" w:sz="4" w:space="0" w:color="auto"/>
              <w:left w:val="single" w:sz="4" w:space="0" w:color="auto"/>
              <w:bottom w:val="single" w:sz="4" w:space="0" w:color="auto"/>
              <w:right w:val="single" w:sz="4" w:space="0" w:color="auto"/>
            </w:tcBorders>
          </w:tcPr>
          <w:p w:rsidR="006A20BB"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r>
      <w:tr w:rsidR="006A20BB" w:rsidRPr="00B87884" w:rsidTr="00D43941">
        <w:tc>
          <w:tcPr>
            <w:tcW w:w="5322"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b/>
                <w:sz w:val="24"/>
                <w:szCs w:val="24"/>
              </w:rPr>
            </w:pPr>
            <w:r w:rsidRPr="00B87884">
              <w:rPr>
                <w:rFonts w:ascii="Times New Roman" w:hAnsi="Times New Roman" w:cs="Times New Roman"/>
                <w:b/>
                <w:sz w:val="24"/>
                <w:szCs w:val="24"/>
              </w:rPr>
              <w:t>Максимально допустимая недельная нагрузка</w:t>
            </w:r>
          </w:p>
        </w:tc>
        <w:tc>
          <w:tcPr>
            <w:tcW w:w="2866" w:type="dxa"/>
            <w:tcBorders>
              <w:top w:val="single" w:sz="4" w:space="0" w:color="auto"/>
              <w:left w:val="single" w:sz="4" w:space="0" w:color="auto"/>
              <w:bottom w:val="single" w:sz="4" w:space="0" w:color="auto"/>
              <w:right w:val="single" w:sz="4" w:space="0" w:color="auto"/>
            </w:tcBorders>
            <w:hideMark/>
          </w:tcPr>
          <w:p w:rsidR="006A20BB" w:rsidRDefault="006A20BB" w:rsidP="003E2B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p>
        </w:tc>
      </w:tr>
      <w:tr w:rsidR="006A20BB" w:rsidRPr="00B87884" w:rsidTr="00D43941">
        <w:tc>
          <w:tcPr>
            <w:tcW w:w="5322"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Коррекционн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развивающая область (коррекционные занятия)</w:t>
            </w:r>
            <w:r w:rsidRPr="00B87884">
              <w:rPr>
                <w:rFonts w:ascii="Times New Roman" w:hAnsi="Times New Roman" w:cs="Times New Roman"/>
                <w:sz w:val="24"/>
                <w:szCs w:val="24"/>
              </w:rPr>
              <w:t xml:space="preserve"> </w:t>
            </w:r>
          </w:p>
        </w:tc>
        <w:tc>
          <w:tcPr>
            <w:tcW w:w="2866" w:type="dxa"/>
            <w:tcBorders>
              <w:top w:val="single" w:sz="4" w:space="0" w:color="auto"/>
              <w:left w:val="single" w:sz="4" w:space="0" w:color="auto"/>
              <w:bottom w:val="single" w:sz="4" w:space="0" w:color="auto"/>
              <w:right w:val="single" w:sz="4" w:space="0" w:color="auto"/>
            </w:tcBorders>
          </w:tcPr>
          <w:p w:rsidR="006A20BB" w:rsidRPr="00F96586" w:rsidRDefault="006A20BB" w:rsidP="003E2BD4">
            <w:pPr>
              <w:spacing w:after="0" w:line="240" w:lineRule="auto"/>
              <w:jc w:val="both"/>
              <w:rPr>
                <w:rFonts w:ascii="Times New Roman" w:hAnsi="Times New Roman" w:cs="Times New Roman"/>
                <w:b/>
                <w:sz w:val="24"/>
                <w:szCs w:val="24"/>
              </w:rPr>
            </w:pPr>
            <w:r w:rsidRPr="00F96586">
              <w:rPr>
                <w:rFonts w:ascii="Times New Roman" w:hAnsi="Times New Roman" w:cs="Times New Roman"/>
                <w:b/>
                <w:sz w:val="24"/>
                <w:szCs w:val="24"/>
              </w:rPr>
              <w:t>6</w:t>
            </w:r>
          </w:p>
        </w:tc>
      </w:tr>
      <w:tr w:rsidR="006A20BB" w:rsidRPr="00B87884" w:rsidTr="00D43941">
        <w:tc>
          <w:tcPr>
            <w:tcW w:w="5322"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 xml:space="preserve">Обязательные индивидуальные и групповые коррекционные занятия </w:t>
            </w:r>
          </w:p>
        </w:tc>
        <w:tc>
          <w:tcPr>
            <w:tcW w:w="2866" w:type="dxa"/>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b/>
                <w:sz w:val="24"/>
                <w:szCs w:val="24"/>
              </w:rPr>
            </w:pPr>
            <w:r w:rsidRPr="00B87884">
              <w:rPr>
                <w:rFonts w:ascii="Times New Roman" w:hAnsi="Times New Roman" w:cs="Times New Roman"/>
                <w:b/>
                <w:sz w:val="24"/>
                <w:szCs w:val="24"/>
              </w:rPr>
              <w:t>2</w:t>
            </w:r>
          </w:p>
        </w:tc>
      </w:tr>
      <w:tr w:rsidR="006A20BB" w:rsidRPr="00B87884" w:rsidTr="00D43941">
        <w:tc>
          <w:tcPr>
            <w:tcW w:w="2729"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Логопедия</w:t>
            </w:r>
          </w:p>
        </w:tc>
        <w:tc>
          <w:tcPr>
            <w:tcW w:w="2593" w:type="dxa"/>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 Развитие речи</w:t>
            </w:r>
          </w:p>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 Детская риторика</w:t>
            </w:r>
          </w:p>
        </w:tc>
        <w:tc>
          <w:tcPr>
            <w:tcW w:w="2866" w:type="dxa"/>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1</w:t>
            </w:r>
          </w:p>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1</w:t>
            </w:r>
          </w:p>
        </w:tc>
      </w:tr>
      <w:tr w:rsidR="006A20BB" w:rsidRPr="00B87884" w:rsidTr="00D43941">
        <w:tc>
          <w:tcPr>
            <w:tcW w:w="2729"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sidRPr="00F5417D">
              <w:rPr>
                <w:rFonts w:ascii="Times New Roman" w:eastAsia="Times New Roman" w:hAnsi="Times New Roman" w:cs="Times New Roman"/>
                <w:sz w:val="24"/>
                <w:szCs w:val="28"/>
              </w:rPr>
              <w:t>Развитие психомоторных и сенсорных  процессов</w:t>
            </w:r>
          </w:p>
        </w:tc>
        <w:tc>
          <w:tcPr>
            <w:tcW w:w="2593" w:type="dxa"/>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эмоционально – волевой сферы</w:t>
            </w:r>
          </w:p>
        </w:tc>
        <w:tc>
          <w:tcPr>
            <w:tcW w:w="2866" w:type="dxa"/>
            <w:tcBorders>
              <w:top w:val="single" w:sz="4" w:space="0" w:color="auto"/>
              <w:left w:val="single" w:sz="4" w:space="0" w:color="auto"/>
              <w:bottom w:val="single" w:sz="4" w:space="0" w:color="auto"/>
              <w:right w:val="single" w:sz="4" w:space="0" w:color="auto"/>
            </w:tcBorders>
          </w:tcPr>
          <w:p w:rsidR="006A20BB"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6A20BB" w:rsidRPr="00B87884" w:rsidTr="00D43941">
        <w:tc>
          <w:tcPr>
            <w:tcW w:w="5322"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b/>
                <w:sz w:val="24"/>
                <w:szCs w:val="24"/>
              </w:rPr>
              <w:t>ИТОГО:</w:t>
            </w:r>
          </w:p>
        </w:tc>
        <w:tc>
          <w:tcPr>
            <w:tcW w:w="2866" w:type="dxa"/>
            <w:tcBorders>
              <w:top w:val="single" w:sz="4" w:space="0" w:color="auto"/>
              <w:left w:val="single" w:sz="4" w:space="0" w:color="auto"/>
              <w:bottom w:val="single" w:sz="4" w:space="0" w:color="auto"/>
              <w:right w:val="single" w:sz="4" w:space="0" w:color="auto"/>
            </w:tcBorders>
            <w:hideMark/>
          </w:tcPr>
          <w:p w:rsidR="006A20BB" w:rsidRDefault="006A20BB" w:rsidP="003E2B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27</w:t>
            </w:r>
          </w:p>
        </w:tc>
      </w:tr>
      <w:tr w:rsidR="006A20BB" w:rsidRPr="00B87884" w:rsidTr="00D43941">
        <w:tc>
          <w:tcPr>
            <w:tcW w:w="5322"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p>
        </w:tc>
        <w:tc>
          <w:tcPr>
            <w:tcW w:w="2866" w:type="dxa"/>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p>
        </w:tc>
      </w:tr>
    </w:tbl>
    <w:p w:rsidR="001C70CA" w:rsidRDefault="001C70CA" w:rsidP="003E2BD4">
      <w:pPr>
        <w:jc w:val="both"/>
      </w:pPr>
    </w:p>
    <w:p w:rsidR="001C70CA" w:rsidRDefault="001C70CA" w:rsidP="003E2BD4">
      <w:pPr>
        <w:spacing w:after="0" w:line="240" w:lineRule="auto"/>
        <w:jc w:val="center"/>
        <w:rPr>
          <w:rFonts w:ascii="Times New Roman" w:hAnsi="Times New Roman" w:cs="Times New Roman"/>
          <w:b/>
          <w:sz w:val="24"/>
          <w:szCs w:val="24"/>
        </w:rPr>
      </w:pPr>
      <w:r w:rsidRPr="00B87884">
        <w:rPr>
          <w:rFonts w:ascii="Times New Roman" w:hAnsi="Times New Roman" w:cs="Times New Roman"/>
          <w:b/>
          <w:sz w:val="24"/>
          <w:szCs w:val="24"/>
        </w:rPr>
        <w:t>Учебный план</w:t>
      </w:r>
    </w:p>
    <w:p w:rsidR="001C70CA" w:rsidRDefault="001C70CA" w:rsidP="003E2BD4">
      <w:pPr>
        <w:spacing w:after="0" w:line="240" w:lineRule="auto"/>
        <w:jc w:val="center"/>
        <w:rPr>
          <w:rFonts w:ascii="Times New Roman" w:hAnsi="Times New Roman" w:cs="Times New Roman"/>
          <w:b/>
          <w:sz w:val="24"/>
          <w:szCs w:val="24"/>
        </w:rPr>
      </w:pPr>
      <w:r w:rsidRPr="00B87884">
        <w:rPr>
          <w:rFonts w:ascii="Times New Roman" w:hAnsi="Times New Roman" w:cs="Times New Roman"/>
          <w:b/>
          <w:sz w:val="24"/>
          <w:szCs w:val="24"/>
        </w:rPr>
        <w:t>для детей с ОВЗ с нарушением интеллекта (лёгкая степень умственной отст</w:t>
      </w:r>
      <w:r w:rsidR="003E2BD4">
        <w:rPr>
          <w:rFonts w:ascii="Times New Roman" w:hAnsi="Times New Roman" w:cs="Times New Roman"/>
          <w:b/>
          <w:sz w:val="24"/>
          <w:szCs w:val="24"/>
        </w:rPr>
        <w:t>алости) индивидуальное обучение.</w:t>
      </w:r>
      <w:r w:rsidR="006A20BB">
        <w:rPr>
          <w:rFonts w:ascii="Times New Roman" w:hAnsi="Times New Roman" w:cs="Times New Roman"/>
          <w:b/>
          <w:sz w:val="24"/>
          <w:szCs w:val="24"/>
        </w:rPr>
        <w:t xml:space="preserve"> 7КА</w:t>
      </w:r>
    </w:p>
    <w:p w:rsidR="001C70CA" w:rsidRPr="00B87884" w:rsidRDefault="001C70CA" w:rsidP="003E2BD4">
      <w:pPr>
        <w:spacing w:after="0" w:line="240" w:lineRule="auto"/>
        <w:jc w:val="center"/>
        <w:rPr>
          <w:rFonts w:ascii="Times New Roman" w:hAnsi="Times New Roman" w:cs="Times New Roman"/>
          <w:b/>
          <w:sz w:val="24"/>
          <w:szCs w:val="24"/>
        </w:rPr>
      </w:pPr>
      <w:r w:rsidRPr="00B87884">
        <w:rPr>
          <w:rFonts w:ascii="Times New Roman" w:hAnsi="Times New Roman" w:cs="Times New Roman"/>
          <w:b/>
          <w:sz w:val="24"/>
          <w:szCs w:val="24"/>
        </w:rPr>
        <w:t>на 20</w:t>
      </w:r>
      <w:r>
        <w:rPr>
          <w:rFonts w:ascii="Times New Roman" w:hAnsi="Times New Roman" w:cs="Times New Roman"/>
          <w:b/>
          <w:sz w:val="24"/>
          <w:szCs w:val="24"/>
        </w:rPr>
        <w:t>2</w:t>
      </w:r>
      <w:r w:rsidR="006A20BB">
        <w:rPr>
          <w:rFonts w:ascii="Times New Roman" w:hAnsi="Times New Roman" w:cs="Times New Roman"/>
          <w:b/>
          <w:sz w:val="24"/>
          <w:szCs w:val="24"/>
        </w:rPr>
        <w:t>2</w:t>
      </w:r>
      <w:r w:rsidRPr="00B87884">
        <w:rPr>
          <w:rFonts w:ascii="Times New Roman" w:hAnsi="Times New Roman" w:cs="Times New Roman"/>
          <w:b/>
          <w:sz w:val="24"/>
          <w:szCs w:val="24"/>
        </w:rPr>
        <w:t>-20</w:t>
      </w:r>
      <w:r>
        <w:rPr>
          <w:rFonts w:ascii="Times New Roman" w:hAnsi="Times New Roman" w:cs="Times New Roman"/>
          <w:b/>
          <w:sz w:val="24"/>
          <w:szCs w:val="24"/>
        </w:rPr>
        <w:t>2</w:t>
      </w:r>
      <w:r w:rsidR="006A20BB">
        <w:rPr>
          <w:rFonts w:ascii="Times New Roman" w:hAnsi="Times New Roman" w:cs="Times New Roman"/>
          <w:b/>
          <w:sz w:val="24"/>
          <w:szCs w:val="24"/>
        </w:rPr>
        <w:t>3</w:t>
      </w:r>
      <w:r w:rsidRPr="00B87884">
        <w:rPr>
          <w:rFonts w:ascii="Times New Roman" w:hAnsi="Times New Roman" w:cs="Times New Roman"/>
          <w:b/>
          <w:sz w:val="24"/>
          <w:szCs w:val="24"/>
        </w:rPr>
        <w:t>учебный год.</w:t>
      </w:r>
    </w:p>
    <w:p w:rsidR="001C70CA" w:rsidRPr="00B87884" w:rsidRDefault="001C70CA" w:rsidP="003E2BD4">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47"/>
        <w:gridCol w:w="3758"/>
        <w:gridCol w:w="2410"/>
      </w:tblGrid>
      <w:tr w:rsidR="006A20BB" w:rsidRPr="00B87884" w:rsidTr="003C586C">
        <w:tc>
          <w:tcPr>
            <w:tcW w:w="2682" w:type="dxa"/>
            <w:vMerge w:val="restart"/>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Предметные области</w:t>
            </w:r>
          </w:p>
        </w:tc>
        <w:tc>
          <w:tcPr>
            <w:tcW w:w="3805" w:type="dxa"/>
            <w:gridSpan w:val="2"/>
            <w:vMerge w:val="restart"/>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Учебные предметы</w:t>
            </w:r>
          </w:p>
        </w:tc>
        <w:tc>
          <w:tcPr>
            <w:tcW w:w="2410" w:type="dxa"/>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Количество часов</w:t>
            </w:r>
          </w:p>
        </w:tc>
      </w:tr>
      <w:tr w:rsidR="006A20BB" w:rsidRPr="00B87884" w:rsidTr="003C586C">
        <w:tc>
          <w:tcPr>
            <w:tcW w:w="2682" w:type="dxa"/>
            <w:vMerge/>
            <w:tcBorders>
              <w:top w:val="single" w:sz="4" w:space="0" w:color="auto"/>
              <w:left w:val="single" w:sz="4" w:space="0" w:color="auto"/>
              <w:bottom w:val="single" w:sz="4" w:space="0" w:color="auto"/>
              <w:right w:val="single" w:sz="4" w:space="0" w:color="auto"/>
            </w:tcBorders>
            <w:vAlign w:val="center"/>
            <w:hideMark/>
          </w:tcPr>
          <w:p w:rsidR="006A20BB" w:rsidRPr="00B87884" w:rsidRDefault="006A20BB" w:rsidP="003E2BD4">
            <w:pPr>
              <w:spacing w:after="0" w:line="240" w:lineRule="auto"/>
              <w:jc w:val="both"/>
              <w:rPr>
                <w:rFonts w:ascii="Times New Roman" w:hAnsi="Times New Roman" w:cs="Times New Roman"/>
                <w:sz w:val="24"/>
                <w:szCs w:val="24"/>
              </w:rPr>
            </w:pPr>
          </w:p>
        </w:tc>
        <w:tc>
          <w:tcPr>
            <w:tcW w:w="3805" w:type="dxa"/>
            <w:gridSpan w:val="2"/>
            <w:vMerge/>
            <w:tcBorders>
              <w:top w:val="single" w:sz="4" w:space="0" w:color="auto"/>
              <w:left w:val="single" w:sz="4" w:space="0" w:color="auto"/>
              <w:bottom w:val="single" w:sz="4" w:space="0" w:color="auto"/>
              <w:right w:val="single" w:sz="4" w:space="0" w:color="auto"/>
            </w:tcBorders>
            <w:vAlign w:val="center"/>
            <w:hideMark/>
          </w:tcPr>
          <w:p w:rsidR="006A20BB" w:rsidRPr="00B87884" w:rsidRDefault="006A20BB" w:rsidP="003E2BD4">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6A20BB"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B87884">
              <w:rPr>
                <w:rFonts w:ascii="Times New Roman" w:hAnsi="Times New Roman" w:cs="Times New Roman"/>
                <w:sz w:val="24"/>
                <w:szCs w:val="24"/>
              </w:rPr>
              <w:t>класс</w:t>
            </w:r>
          </w:p>
        </w:tc>
      </w:tr>
      <w:tr w:rsidR="006A20BB" w:rsidRPr="00B87884" w:rsidTr="003C586C">
        <w:tc>
          <w:tcPr>
            <w:tcW w:w="8897" w:type="dxa"/>
            <w:gridSpan w:val="4"/>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Обязательная часть</w:t>
            </w:r>
          </w:p>
        </w:tc>
      </w:tr>
      <w:tr w:rsidR="006A20BB" w:rsidRPr="00B87884" w:rsidTr="003C586C">
        <w:tc>
          <w:tcPr>
            <w:tcW w:w="2682" w:type="dxa"/>
            <w:vMerge w:val="restart"/>
            <w:tcBorders>
              <w:top w:val="single" w:sz="4" w:space="0" w:color="auto"/>
              <w:left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 и речевая практика</w:t>
            </w:r>
          </w:p>
        </w:tc>
        <w:tc>
          <w:tcPr>
            <w:tcW w:w="3805"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Русский язык</w:t>
            </w:r>
          </w:p>
        </w:tc>
        <w:tc>
          <w:tcPr>
            <w:tcW w:w="2410" w:type="dxa"/>
            <w:tcBorders>
              <w:top w:val="single" w:sz="4" w:space="0" w:color="auto"/>
              <w:left w:val="single" w:sz="4" w:space="0" w:color="auto"/>
              <w:bottom w:val="single" w:sz="4" w:space="0" w:color="auto"/>
              <w:right w:val="single" w:sz="4" w:space="0" w:color="auto"/>
            </w:tcBorders>
            <w:hideMark/>
          </w:tcPr>
          <w:p w:rsidR="006A20BB"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6A20BB" w:rsidRPr="00B87884" w:rsidTr="003C586C">
        <w:tc>
          <w:tcPr>
            <w:tcW w:w="2682" w:type="dxa"/>
            <w:vMerge/>
            <w:tcBorders>
              <w:left w:val="single" w:sz="4" w:space="0" w:color="auto"/>
              <w:right w:val="single" w:sz="4" w:space="0" w:color="auto"/>
            </w:tcBorders>
            <w:vAlign w:val="center"/>
            <w:hideMark/>
          </w:tcPr>
          <w:p w:rsidR="006A20BB" w:rsidRPr="00B87884" w:rsidRDefault="006A20BB" w:rsidP="003E2BD4">
            <w:pPr>
              <w:spacing w:after="0" w:line="240" w:lineRule="auto"/>
              <w:jc w:val="both"/>
              <w:rPr>
                <w:rFonts w:ascii="Times New Roman" w:hAnsi="Times New Roman" w:cs="Times New Roman"/>
                <w:sz w:val="24"/>
                <w:szCs w:val="24"/>
              </w:rPr>
            </w:pPr>
          </w:p>
        </w:tc>
        <w:tc>
          <w:tcPr>
            <w:tcW w:w="3805"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 xml:space="preserve">Чтение </w:t>
            </w:r>
            <w:r>
              <w:rPr>
                <w:rFonts w:ascii="Times New Roman" w:hAnsi="Times New Roman" w:cs="Times New Roman"/>
                <w:sz w:val="24"/>
                <w:szCs w:val="24"/>
              </w:rPr>
              <w:t>(Литературное чтение)</w:t>
            </w:r>
          </w:p>
        </w:tc>
        <w:tc>
          <w:tcPr>
            <w:tcW w:w="2410" w:type="dxa"/>
            <w:tcBorders>
              <w:top w:val="single" w:sz="4" w:space="0" w:color="auto"/>
              <w:left w:val="single" w:sz="4" w:space="0" w:color="auto"/>
              <w:bottom w:val="single" w:sz="4" w:space="0" w:color="auto"/>
              <w:right w:val="single" w:sz="4" w:space="0" w:color="auto"/>
            </w:tcBorders>
            <w:hideMark/>
          </w:tcPr>
          <w:p w:rsidR="006A20BB" w:rsidRPr="00AD4772" w:rsidRDefault="006A20BB" w:rsidP="003E2BD4">
            <w:pPr>
              <w:spacing w:after="0" w:line="240" w:lineRule="auto"/>
              <w:jc w:val="both"/>
              <w:rPr>
                <w:rFonts w:ascii="Times New Roman" w:hAnsi="Times New Roman" w:cs="Times New Roman"/>
                <w:sz w:val="24"/>
                <w:szCs w:val="24"/>
              </w:rPr>
            </w:pPr>
            <w:r w:rsidRPr="00AD4772">
              <w:rPr>
                <w:rFonts w:ascii="Times New Roman" w:hAnsi="Times New Roman" w:cs="Times New Roman"/>
                <w:sz w:val="24"/>
                <w:szCs w:val="24"/>
              </w:rPr>
              <w:t>4</w:t>
            </w:r>
          </w:p>
        </w:tc>
      </w:tr>
      <w:tr w:rsidR="006A20BB" w:rsidRPr="00B87884" w:rsidTr="003C586C">
        <w:tc>
          <w:tcPr>
            <w:tcW w:w="2682" w:type="dxa"/>
            <w:vMerge/>
            <w:tcBorders>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p>
        </w:tc>
        <w:tc>
          <w:tcPr>
            <w:tcW w:w="3805"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Речевая практика</w:t>
            </w:r>
          </w:p>
        </w:tc>
        <w:tc>
          <w:tcPr>
            <w:tcW w:w="2410" w:type="dxa"/>
            <w:tcBorders>
              <w:top w:val="single" w:sz="4" w:space="0" w:color="auto"/>
              <w:left w:val="single" w:sz="4" w:space="0" w:color="auto"/>
              <w:bottom w:val="single" w:sz="4" w:space="0" w:color="auto"/>
              <w:right w:val="single" w:sz="4" w:space="0" w:color="auto"/>
            </w:tcBorders>
          </w:tcPr>
          <w:p w:rsidR="006A20BB"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6A20BB" w:rsidRPr="00B87884" w:rsidTr="003C586C">
        <w:tc>
          <w:tcPr>
            <w:tcW w:w="2682" w:type="dxa"/>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 xml:space="preserve">Математика </w:t>
            </w:r>
          </w:p>
        </w:tc>
        <w:tc>
          <w:tcPr>
            <w:tcW w:w="3805"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Математика</w:t>
            </w:r>
          </w:p>
        </w:tc>
        <w:tc>
          <w:tcPr>
            <w:tcW w:w="2410" w:type="dxa"/>
            <w:tcBorders>
              <w:top w:val="single" w:sz="4" w:space="0" w:color="auto"/>
              <w:left w:val="single" w:sz="4" w:space="0" w:color="auto"/>
              <w:bottom w:val="single" w:sz="4" w:space="0" w:color="auto"/>
              <w:right w:val="single" w:sz="4" w:space="0" w:color="auto"/>
            </w:tcBorders>
          </w:tcPr>
          <w:p w:rsidR="006A20BB" w:rsidRPr="00AD4772"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6A20BB" w:rsidRPr="00B87884" w:rsidTr="003C586C">
        <w:trPr>
          <w:trHeight w:val="200"/>
        </w:trPr>
        <w:tc>
          <w:tcPr>
            <w:tcW w:w="2682" w:type="dxa"/>
            <w:vMerge w:val="restart"/>
            <w:tcBorders>
              <w:top w:val="single" w:sz="4" w:space="0" w:color="auto"/>
              <w:left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Pr="00B87884">
              <w:rPr>
                <w:rFonts w:ascii="Times New Roman" w:hAnsi="Times New Roman" w:cs="Times New Roman"/>
                <w:sz w:val="24"/>
                <w:szCs w:val="24"/>
              </w:rPr>
              <w:t>стествознание</w:t>
            </w:r>
          </w:p>
        </w:tc>
        <w:tc>
          <w:tcPr>
            <w:tcW w:w="3805"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Природоведение  </w:t>
            </w:r>
          </w:p>
        </w:tc>
        <w:tc>
          <w:tcPr>
            <w:tcW w:w="2410" w:type="dxa"/>
            <w:tcBorders>
              <w:top w:val="single" w:sz="4" w:space="0" w:color="auto"/>
              <w:left w:val="single" w:sz="4" w:space="0" w:color="auto"/>
              <w:bottom w:val="single" w:sz="4" w:space="0" w:color="auto"/>
              <w:right w:val="single" w:sz="4" w:space="0" w:color="auto"/>
            </w:tcBorders>
            <w:hideMark/>
          </w:tcPr>
          <w:p w:rsidR="006A20BB"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6A20BB" w:rsidRPr="00B87884" w:rsidTr="003C586C">
        <w:trPr>
          <w:trHeight w:val="200"/>
        </w:trPr>
        <w:tc>
          <w:tcPr>
            <w:tcW w:w="2682" w:type="dxa"/>
            <w:vMerge/>
            <w:tcBorders>
              <w:left w:val="single" w:sz="4" w:space="0" w:color="auto"/>
              <w:right w:val="single" w:sz="4" w:space="0" w:color="auto"/>
            </w:tcBorders>
          </w:tcPr>
          <w:p w:rsidR="006A20BB" w:rsidRDefault="006A20BB" w:rsidP="003E2BD4">
            <w:pPr>
              <w:spacing w:after="0" w:line="240" w:lineRule="auto"/>
              <w:jc w:val="both"/>
              <w:rPr>
                <w:rFonts w:ascii="Times New Roman" w:hAnsi="Times New Roman" w:cs="Times New Roman"/>
                <w:sz w:val="24"/>
                <w:szCs w:val="24"/>
              </w:rPr>
            </w:pPr>
          </w:p>
        </w:tc>
        <w:tc>
          <w:tcPr>
            <w:tcW w:w="3805" w:type="dxa"/>
            <w:gridSpan w:val="2"/>
            <w:tcBorders>
              <w:top w:val="single" w:sz="4" w:space="0" w:color="auto"/>
              <w:left w:val="single" w:sz="4" w:space="0" w:color="auto"/>
              <w:bottom w:val="single" w:sz="4" w:space="0" w:color="auto"/>
              <w:right w:val="single" w:sz="4" w:space="0" w:color="auto"/>
            </w:tcBorders>
          </w:tcPr>
          <w:p w:rsidR="006A20BB"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2410" w:type="dxa"/>
            <w:tcBorders>
              <w:top w:val="single" w:sz="4" w:space="0" w:color="auto"/>
              <w:left w:val="single" w:sz="4" w:space="0" w:color="auto"/>
              <w:bottom w:val="single" w:sz="4" w:space="0" w:color="auto"/>
              <w:right w:val="single" w:sz="4" w:space="0" w:color="auto"/>
            </w:tcBorders>
          </w:tcPr>
          <w:p w:rsidR="006A20BB"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A20BB" w:rsidRPr="00B87884" w:rsidTr="003C586C">
        <w:trPr>
          <w:trHeight w:val="200"/>
        </w:trPr>
        <w:tc>
          <w:tcPr>
            <w:tcW w:w="2682" w:type="dxa"/>
            <w:tcBorders>
              <w:left w:val="single" w:sz="4" w:space="0" w:color="auto"/>
              <w:right w:val="single" w:sz="4" w:space="0" w:color="auto"/>
            </w:tcBorders>
          </w:tcPr>
          <w:p w:rsidR="006A20BB"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и общество</w:t>
            </w:r>
          </w:p>
        </w:tc>
        <w:tc>
          <w:tcPr>
            <w:tcW w:w="3805" w:type="dxa"/>
            <w:gridSpan w:val="2"/>
            <w:tcBorders>
              <w:top w:val="single" w:sz="4" w:space="0" w:color="auto"/>
              <w:left w:val="single" w:sz="4" w:space="0" w:color="auto"/>
              <w:bottom w:val="single" w:sz="4" w:space="0" w:color="auto"/>
              <w:right w:val="single" w:sz="4" w:space="0" w:color="auto"/>
            </w:tcBorders>
          </w:tcPr>
          <w:p w:rsidR="006A20BB"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История</w:t>
            </w:r>
          </w:p>
        </w:tc>
        <w:tc>
          <w:tcPr>
            <w:tcW w:w="2410" w:type="dxa"/>
            <w:tcBorders>
              <w:top w:val="single" w:sz="4" w:space="0" w:color="auto"/>
              <w:left w:val="single" w:sz="4" w:space="0" w:color="auto"/>
              <w:bottom w:val="single" w:sz="4" w:space="0" w:color="auto"/>
              <w:right w:val="single" w:sz="4" w:space="0" w:color="auto"/>
            </w:tcBorders>
          </w:tcPr>
          <w:p w:rsidR="006A20BB" w:rsidRDefault="006A20BB" w:rsidP="003E2BD4">
            <w:pPr>
              <w:spacing w:after="0" w:line="240" w:lineRule="auto"/>
              <w:jc w:val="both"/>
              <w:rPr>
                <w:rFonts w:ascii="Times New Roman" w:hAnsi="Times New Roman" w:cs="Times New Roman"/>
                <w:sz w:val="24"/>
                <w:szCs w:val="24"/>
              </w:rPr>
            </w:pPr>
            <w:r w:rsidRPr="00632284">
              <w:rPr>
                <w:rFonts w:ascii="Times New Roman" w:hAnsi="Times New Roman" w:cs="Times New Roman"/>
                <w:sz w:val="24"/>
                <w:szCs w:val="24"/>
              </w:rPr>
              <w:t>2</w:t>
            </w:r>
          </w:p>
        </w:tc>
      </w:tr>
      <w:tr w:rsidR="006A20BB" w:rsidRPr="00B87884" w:rsidTr="003C586C">
        <w:tc>
          <w:tcPr>
            <w:tcW w:w="2682" w:type="dxa"/>
            <w:vMerge w:val="restart"/>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Искусство </w:t>
            </w:r>
          </w:p>
        </w:tc>
        <w:tc>
          <w:tcPr>
            <w:tcW w:w="3805"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w:t>
            </w:r>
          </w:p>
        </w:tc>
        <w:tc>
          <w:tcPr>
            <w:tcW w:w="2410" w:type="dxa"/>
            <w:tcBorders>
              <w:top w:val="single" w:sz="4" w:space="0" w:color="auto"/>
              <w:left w:val="single" w:sz="4" w:space="0" w:color="auto"/>
              <w:bottom w:val="single" w:sz="4" w:space="0" w:color="auto"/>
              <w:right w:val="single" w:sz="4" w:space="0" w:color="auto"/>
            </w:tcBorders>
          </w:tcPr>
          <w:p w:rsidR="006A20BB"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A20BB" w:rsidRPr="00B87884" w:rsidTr="003C586C">
        <w:tc>
          <w:tcPr>
            <w:tcW w:w="2682" w:type="dxa"/>
            <w:vMerge/>
            <w:tcBorders>
              <w:top w:val="single" w:sz="4" w:space="0" w:color="auto"/>
              <w:left w:val="single" w:sz="4" w:space="0" w:color="auto"/>
              <w:bottom w:val="single" w:sz="4" w:space="0" w:color="auto"/>
              <w:right w:val="single" w:sz="4" w:space="0" w:color="auto"/>
            </w:tcBorders>
          </w:tcPr>
          <w:p w:rsidR="006A20BB" w:rsidRDefault="006A20BB" w:rsidP="003E2BD4">
            <w:pPr>
              <w:spacing w:after="0" w:line="240" w:lineRule="auto"/>
              <w:jc w:val="both"/>
              <w:rPr>
                <w:rFonts w:ascii="Times New Roman" w:hAnsi="Times New Roman" w:cs="Times New Roman"/>
                <w:sz w:val="24"/>
                <w:szCs w:val="24"/>
              </w:rPr>
            </w:pPr>
          </w:p>
        </w:tc>
        <w:tc>
          <w:tcPr>
            <w:tcW w:w="3805"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w:t>
            </w:r>
          </w:p>
        </w:tc>
        <w:tc>
          <w:tcPr>
            <w:tcW w:w="2410" w:type="dxa"/>
            <w:tcBorders>
              <w:top w:val="single" w:sz="4" w:space="0" w:color="auto"/>
              <w:left w:val="single" w:sz="4" w:space="0" w:color="auto"/>
              <w:bottom w:val="single" w:sz="4" w:space="0" w:color="auto"/>
              <w:right w:val="single" w:sz="4" w:space="0" w:color="auto"/>
            </w:tcBorders>
          </w:tcPr>
          <w:p w:rsidR="006A20BB"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A20BB" w:rsidRPr="00B87884" w:rsidTr="003C586C">
        <w:tc>
          <w:tcPr>
            <w:tcW w:w="2682" w:type="dxa"/>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Физическая культура</w:t>
            </w:r>
          </w:p>
        </w:tc>
        <w:tc>
          <w:tcPr>
            <w:tcW w:w="3805"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Физическая культура</w:t>
            </w:r>
          </w:p>
        </w:tc>
        <w:tc>
          <w:tcPr>
            <w:tcW w:w="2410" w:type="dxa"/>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3</w:t>
            </w:r>
          </w:p>
        </w:tc>
      </w:tr>
      <w:tr w:rsidR="006A20BB" w:rsidRPr="00B87884" w:rsidTr="003C586C">
        <w:tc>
          <w:tcPr>
            <w:tcW w:w="2682" w:type="dxa"/>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Технологии </w:t>
            </w:r>
          </w:p>
        </w:tc>
        <w:tc>
          <w:tcPr>
            <w:tcW w:w="3805"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2410" w:type="dxa"/>
            <w:tcBorders>
              <w:top w:val="single" w:sz="4" w:space="0" w:color="auto"/>
              <w:left w:val="single" w:sz="4" w:space="0" w:color="auto"/>
              <w:bottom w:val="single" w:sz="4" w:space="0" w:color="auto"/>
              <w:right w:val="single" w:sz="4" w:space="0" w:color="auto"/>
            </w:tcBorders>
          </w:tcPr>
          <w:p w:rsidR="006A20BB"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6A20BB" w:rsidRPr="00B87884" w:rsidTr="003C586C">
        <w:tc>
          <w:tcPr>
            <w:tcW w:w="2682" w:type="dxa"/>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b/>
                <w:sz w:val="24"/>
                <w:szCs w:val="24"/>
              </w:rPr>
            </w:pPr>
            <w:r w:rsidRPr="00B87884">
              <w:rPr>
                <w:rFonts w:ascii="Times New Roman" w:hAnsi="Times New Roman" w:cs="Times New Roman"/>
                <w:b/>
                <w:sz w:val="24"/>
                <w:szCs w:val="24"/>
              </w:rPr>
              <w:t xml:space="preserve">ИТОГО: </w:t>
            </w:r>
          </w:p>
        </w:tc>
        <w:tc>
          <w:tcPr>
            <w:tcW w:w="3805"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A20BB"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r>
      <w:tr w:rsidR="006A20BB" w:rsidRPr="00B87884" w:rsidTr="003C586C">
        <w:tc>
          <w:tcPr>
            <w:tcW w:w="6487" w:type="dxa"/>
            <w:gridSpan w:val="3"/>
            <w:tcBorders>
              <w:top w:val="single" w:sz="4" w:space="0" w:color="auto"/>
              <w:left w:val="single" w:sz="4" w:space="0" w:color="auto"/>
              <w:bottom w:val="single" w:sz="4" w:space="0" w:color="auto"/>
              <w:right w:val="single" w:sz="4" w:space="0" w:color="auto"/>
            </w:tcBorders>
          </w:tcPr>
          <w:p w:rsidR="006A20BB" w:rsidRPr="00F96586" w:rsidRDefault="006A20BB" w:rsidP="003E2BD4">
            <w:pPr>
              <w:spacing w:after="0" w:line="240" w:lineRule="auto"/>
              <w:jc w:val="both"/>
              <w:rPr>
                <w:rFonts w:ascii="Times New Roman" w:hAnsi="Times New Roman" w:cs="Times New Roman"/>
                <w:b/>
                <w:sz w:val="24"/>
                <w:szCs w:val="24"/>
              </w:rPr>
            </w:pPr>
            <w:r w:rsidRPr="00F96586">
              <w:rPr>
                <w:rFonts w:ascii="Times New Roman" w:hAnsi="Times New Roman" w:cs="Times New Roman"/>
                <w:b/>
                <w:sz w:val="24"/>
                <w:szCs w:val="24"/>
              </w:rPr>
              <w:lastRenderedPageBreak/>
              <w:t>Часть, формируемая участниками образовательных отношений</w:t>
            </w:r>
          </w:p>
        </w:tc>
        <w:tc>
          <w:tcPr>
            <w:tcW w:w="2410" w:type="dxa"/>
            <w:tcBorders>
              <w:top w:val="single" w:sz="4" w:space="0" w:color="auto"/>
              <w:left w:val="single" w:sz="4" w:space="0" w:color="auto"/>
              <w:bottom w:val="single" w:sz="4" w:space="0" w:color="auto"/>
              <w:right w:val="single" w:sz="4" w:space="0" w:color="auto"/>
            </w:tcBorders>
          </w:tcPr>
          <w:p w:rsidR="006A20BB"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r>
      <w:tr w:rsidR="006A20BB" w:rsidRPr="00B87884" w:rsidTr="003C586C">
        <w:tc>
          <w:tcPr>
            <w:tcW w:w="6487"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b/>
                <w:sz w:val="24"/>
                <w:szCs w:val="24"/>
              </w:rPr>
            </w:pPr>
            <w:r w:rsidRPr="00B87884">
              <w:rPr>
                <w:rFonts w:ascii="Times New Roman" w:hAnsi="Times New Roman" w:cs="Times New Roman"/>
                <w:b/>
                <w:sz w:val="24"/>
                <w:szCs w:val="24"/>
              </w:rPr>
              <w:t>Максимально допустимая недельная нагрузка</w:t>
            </w:r>
          </w:p>
        </w:tc>
        <w:tc>
          <w:tcPr>
            <w:tcW w:w="2410" w:type="dxa"/>
            <w:tcBorders>
              <w:top w:val="single" w:sz="4" w:space="0" w:color="auto"/>
              <w:left w:val="single" w:sz="4" w:space="0" w:color="auto"/>
              <w:bottom w:val="single" w:sz="4" w:space="0" w:color="auto"/>
              <w:right w:val="single" w:sz="4" w:space="0" w:color="auto"/>
            </w:tcBorders>
            <w:hideMark/>
          </w:tcPr>
          <w:p w:rsidR="006A20BB" w:rsidRDefault="006A20BB" w:rsidP="003E2B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24</w:t>
            </w:r>
          </w:p>
        </w:tc>
      </w:tr>
      <w:tr w:rsidR="006A20BB" w:rsidRPr="00B87884" w:rsidTr="003C586C">
        <w:tc>
          <w:tcPr>
            <w:tcW w:w="6487"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Коррекционн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развивающая область (коррекционные занятия)</w:t>
            </w:r>
            <w:r w:rsidRPr="00B87884">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6A20BB" w:rsidRPr="00F96586" w:rsidRDefault="006A20BB" w:rsidP="003E2BD4">
            <w:pPr>
              <w:spacing w:after="0" w:line="240" w:lineRule="auto"/>
              <w:jc w:val="both"/>
              <w:rPr>
                <w:rFonts w:ascii="Times New Roman" w:hAnsi="Times New Roman" w:cs="Times New Roman"/>
                <w:b/>
                <w:sz w:val="24"/>
                <w:szCs w:val="24"/>
              </w:rPr>
            </w:pPr>
            <w:r w:rsidRPr="00F96586">
              <w:rPr>
                <w:rFonts w:ascii="Times New Roman" w:hAnsi="Times New Roman" w:cs="Times New Roman"/>
                <w:b/>
                <w:sz w:val="24"/>
                <w:szCs w:val="24"/>
              </w:rPr>
              <w:t>6</w:t>
            </w:r>
          </w:p>
        </w:tc>
      </w:tr>
      <w:tr w:rsidR="006A20BB" w:rsidRPr="00B87884" w:rsidTr="003C586C">
        <w:tc>
          <w:tcPr>
            <w:tcW w:w="6487"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 xml:space="preserve">Обязательные индивидуальные и групповые коррекционные занятия </w:t>
            </w:r>
          </w:p>
        </w:tc>
        <w:tc>
          <w:tcPr>
            <w:tcW w:w="2410" w:type="dxa"/>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b/>
                <w:sz w:val="24"/>
                <w:szCs w:val="24"/>
              </w:rPr>
            </w:pPr>
            <w:r w:rsidRPr="00B87884">
              <w:rPr>
                <w:rFonts w:ascii="Times New Roman" w:hAnsi="Times New Roman" w:cs="Times New Roman"/>
                <w:b/>
                <w:sz w:val="24"/>
                <w:szCs w:val="24"/>
              </w:rPr>
              <w:t>2</w:t>
            </w:r>
          </w:p>
        </w:tc>
      </w:tr>
      <w:tr w:rsidR="006A20BB" w:rsidRPr="00B87884" w:rsidTr="003C586C">
        <w:tc>
          <w:tcPr>
            <w:tcW w:w="2729"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Логопедия</w:t>
            </w:r>
          </w:p>
        </w:tc>
        <w:tc>
          <w:tcPr>
            <w:tcW w:w="3758" w:type="dxa"/>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 Развитие речи</w:t>
            </w:r>
          </w:p>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 Детская риторика</w:t>
            </w:r>
          </w:p>
        </w:tc>
        <w:tc>
          <w:tcPr>
            <w:tcW w:w="2410" w:type="dxa"/>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1</w:t>
            </w:r>
          </w:p>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sz w:val="24"/>
                <w:szCs w:val="24"/>
              </w:rPr>
              <w:t>1</w:t>
            </w:r>
          </w:p>
        </w:tc>
      </w:tr>
      <w:tr w:rsidR="006A20BB" w:rsidRPr="00B87884" w:rsidTr="003C586C">
        <w:tc>
          <w:tcPr>
            <w:tcW w:w="2729"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sidRPr="00F5417D">
              <w:rPr>
                <w:rFonts w:ascii="Times New Roman" w:eastAsia="Times New Roman" w:hAnsi="Times New Roman" w:cs="Times New Roman"/>
                <w:sz w:val="24"/>
                <w:szCs w:val="28"/>
              </w:rPr>
              <w:t>Развитие психомоторных и сенсорных  процессов</w:t>
            </w:r>
          </w:p>
        </w:tc>
        <w:tc>
          <w:tcPr>
            <w:tcW w:w="3758" w:type="dxa"/>
            <w:tcBorders>
              <w:top w:val="single" w:sz="4" w:space="0" w:color="auto"/>
              <w:left w:val="single" w:sz="4" w:space="0" w:color="auto"/>
              <w:bottom w:val="single" w:sz="4" w:space="0" w:color="auto"/>
              <w:right w:val="single" w:sz="4" w:space="0" w:color="auto"/>
            </w:tcBorders>
          </w:tcPr>
          <w:p w:rsidR="006A20BB" w:rsidRPr="00B87884"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эмоционально – волевой сферы</w:t>
            </w:r>
          </w:p>
        </w:tc>
        <w:tc>
          <w:tcPr>
            <w:tcW w:w="2410" w:type="dxa"/>
            <w:tcBorders>
              <w:top w:val="single" w:sz="4" w:space="0" w:color="auto"/>
              <w:left w:val="single" w:sz="4" w:space="0" w:color="auto"/>
              <w:bottom w:val="single" w:sz="4" w:space="0" w:color="auto"/>
              <w:right w:val="single" w:sz="4" w:space="0" w:color="auto"/>
            </w:tcBorders>
          </w:tcPr>
          <w:p w:rsidR="006A20BB" w:rsidRDefault="006A20BB" w:rsidP="003E2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6A20BB" w:rsidRPr="00B87884" w:rsidTr="003C586C">
        <w:tc>
          <w:tcPr>
            <w:tcW w:w="6487"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r w:rsidRPr="00B87884">
              <w:rPr>
                <w:rFonts w:ascii="Times New Roman" w:hAnsi="Times New Roman" w:cs="Times New Roman"/>
                <w:b/>
                <w:sz w:val="24"/>
                <w:szCs w:val="24"/>
              </w:rPr>
              <w:t>ИТОГО:</w:t>
            </w:r>
          </w:p>
        </w:tc>
        <w:tc>
          <w:tcPr>
            <w:tcW w:w="2410" w:type="dxa"/>
            <w:tcBorders>
              <w:top w:val="single" w:sz="4" w:space="0" w:color="auto"/>
              <w:left w:val="single" w:sz="4" w:space="0" w:color="auto"/>
              <w:bottom w:val="single" w:sz="4" w:space="0" w:color="auto"/>
              <w:right w:val="single" w:sz="4" w:space="0" w:color="auto"/>
            </w:tcBorders>
            <w:hideMark/>
          </w:tcPr>
          <w:p w:rsidR="006A20BB" w:rsidRDefault="006A20BB" w:rsidP="003E2B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30</w:t>
            </w:r>
          </w:p>
        </w:tc>
      </w:tr>
      <w:tr w:rsidR="006A20BB" w:rsidRPr="00B87884" w:rsidTr="003C586C">
        <w:tc>
          <w:tcPr>
            <w:tcW w:w="6487"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6A20BB" w:rsidRPr="00B87884" w:rsidRDefault="006A20BB" w:rsidP="003E2BD4">
            <w:pPr>
              <w:spacing w:after="0" w:line="240" w:lineRule="auto"/>
              <w:jc w:val="both"/>
              <w:rPr>
                <w:rFonts w:ascii="Times New Roman" w:hAnsi="Times New Roman" w:cs="Times New Roman"/>
                <w:sz w:val="24"/>
                <w:szCs w:val="24"/>
              </w:rPr>
            </w:pPr>
          </w:p>
        </w:tc>
      </w:tr>
    </w:tbl>
    <w:p w:rsidR="001C70CA" w:rsidRDefault="001C70CA" w:rsidP="003E2BD4">
      <w:pPr>
        <w:jc w:val="both"/>
      </w:pPr>
    </w:p>
    <w:p w:rsidR="001C70CA" w:rsidRPr="00A911F3" w:rsidRDefault="001C70CA" w:rsidP="003E2BD4">
      <w:pPr>
        <w:spacing w:after="0" w:line="240" w:lineRule="auto"/>
        <w:jc w:val="center"/>
        <w:rPr>
          <w:rFonts w:ascii="Times New Roman" w:eastAsia="Times New Roman" w:hAnsi="Times New Roman" w:cs="Times New Roman"/>
          <w:b/>
          <w:sz w:val="24"/>
          <w:szCs w:val="24"/>
          <w:lang w:eastAsia="ru-RU"/>
        </w:rPr>
      </w:pPr>
      <w:bookmarkStart w:id="0" w:name="_GoBack"/>
      <w:r w:rsidRPr="00A911F3">
        <w:rPr>
          <w:rFonts w:ascii="Times New Roman" w:eastAsia="Times New Roman" w:hAnsi="Times New Roman" w:cs="Times New Roman"/>
          <w:b/>
          <w:sz w:val="24"/>
          <w:szCs w:val="24"/>
          <w:lang w:eastAsia="ru-RU"/>
        </w:rPr>
        <w:t>Учебный план</w:t>
      </w:r>
    </w:p>
    <w:p w:rsidR="001C70CA" w:rsidRPr="00A911F3" w:rsidRDefault="001C70CA" w:rsidP="003E2BD4">
      <w:pPr>
        <w:spacing w:after="0" w:line="240" w:lineRule="auto"/>
        <w:jc w:val="center"/>
        <w:rPr>
          <w:rFonts w:ascii="Times New Roman" w:eastAsia="Times New Roman" w:hAnsi="Times New Roman" w:cs="Times New Roman"/>
          <w:b/>
          <w:sz w:val="24"/>
          <w:szCs w:val="24"/>
          <w:lang w:eastAsia="ru-RU"/>
        </w:rPr>
      </w:pPr>
      <w:r w:rsidRPr="00A911F3">
        <w:rPr>
          <w:rFonts w:ascii="Times New Roman" w:eastAsia="Times New Roman" w:hAnsi="Times New Roman" w:cs="Times New Roman"/>
          <w:b/>
          <w:sz w:val="24"/>
          <w:szCs w:val="24"/>
          <w:lang w:eastAsia="ru-RU"/>
        </w:rPr>
        <w:t>для детей с ОВЗ с нарушением интеллекта (лёгкая степень умственной отст</w:t>
      </w:r>
      <w:r w:rsidR="003E2BD4">
        <w:rPr>
          <w:rFonts w:ascii="Times New Roman" w:eastAsia="Times New Roman" w:hAnsi="Times New Roman" w:cs="Times New Roman"/>
          <w:b/>
          <w:sz w:val="24"/>
          <w:szCs w:val="24"/>
          <w:lang w:eastAsia="ru-RU"/>
        </w:rPr>
        <w:t>алости) индивидуальное обучение</w:t>
      </w:r>
      <w:r w:rsidR="006A20BB">
        <w:rPr>
          <w:rFonts w:ascii="Times New Roman" w:eastAsia="Times New Roman" w:hAnsi="Times New Roman" w:cs="Times New Roman"/>
          <w:b/>
          <w:sz w:val="24"/>
          <w:szCs w:val="24"/>
          <w:lang w:eastAsia="ru-RU"/>
        </w:rPr>
        <w:t>, 9П</w:t>
      </w:r>
    </w:p>
    <w:p w:rsidR="001C70CA" w:rsidRPr="00A911F3" w:rsidRDefault="001C70CA" w:rsidP="003E2BD4">
      <w:pPr>
        <w:spacing w:after="0" w:line="240" w:lineRule="auto"/>
        <w:jc w:val="center"/>
        <w:rPr>
          <w:rFonts w:ascii="Times New Roman" w:eastAsia="Times New Roman" w:hAnsi="Times New Roman" w:cs="Times New Roman"/>
          <w:b/>
          <w:sz w:val="24"/>
          <w:szCs w:val="24"/>
          <w:lang w:eastAsia="ru-RU"/>
        </w:rPr>
      </w:pPr>
      <w:r w:rsidRPr="00A911F3">
        <w:rPr>
          <w:rFonts w:ascii="Times New Roman" w:eastAsia="Times New Roman" w:hAnsi="Times New Roman" w:cs="Times New Roman"/>
          <w:b/>
          <w:sz w:val="24"/>
          <w:szCs w:val="24"/>
          <w:lang w:eastAsia="ru-RU"/>
        </w:rPr>
        <w:t>на 202</w:t>
      </w:r>
      <w:r w:rsidR="006A20BB">
        <w:rPr>
          <w:rFonts w:ascii="Times New Roman" w:eastAsia="Times New Roman" w:hAnsi="Times New Roman" w:cs="Times New Roman"/>
          <w:b/>
          <w:sz w:val="24"/>
          <w:szCs w:val="24"/>
          <w:lang w:eastAsia="ru-RU"/>
        </w:rPr>
        <w:t>2</w:t>
      </w:r>
      <w:r w:rsidRPr="00A911F3">
        <w:rPr>
          <w:rFonts w:ascii="Times New Roman" w:eastAsia="Times New Roman" w:hAnsi="Times New Roman" w:cs="Times New Roman"/>
          <w:b/>
          <w:sz w:val="24"/>
          <w:szCs w:val="24"/>
          <w:lang w:eastAsia="ru-RU"/>
        </w:rPr>
        <w:t>-2022</w:t>
      </w:r>
      <w:r w:rsidR="006A20BB">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sidRPr="00A911F3">
        <w:rPr>
          <w:rFonts w:ascii="Times New Roman" w:eastAsia="Times New Roman" w:hAnsi="Times New Roman" w:cs="Times New Roman"/>
          <w:b/>
          <w:sz w:val="24"/>
          <w:szCs w:val="24"/>
          <w:lang w:eastAsia="ru-RU"/>
        </w:rPr>
        <w:t>учебный год</w:t>
      </w:r>
    </w:p>
    <w:bookmarkEnd w:id="0"/>
    <w:p w:rsidR="001C70CA" w:rsidRPr="00A911F3" w:rsidRDefault="001C70CA" w:rsidP="003E2BD4">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7"/>
        <w:gridCol w:w="2593"/>
        <w:gridCol w:w="2352"/>
      </w:tblGrid>
      <w:tr w:rsidR="006A20BB" w:rsidRPr="00A911F3" w:rsidTr="003C586C">
        <w:tc>
          <w:tcPr>
            <w:tcW w:w="3936" w:type="dxa"/>
            <w:vMerge w:val="restart"/>
            <w:tcBorders>
              <w:top w:val="single" w:sz="4" w:space="0" w:color="auto"/>
              <w:left w:val="single" w:sz="4" w:space="0" w:color="auto"/>
              <w:bottom w:val="single" w:sz="4" w:space="0" w:color="auto"/>
              <w:right w:val="single" w:sz="4" w:space="0" w:color="auto"/>
            </w:tcBorders>
            <w:hideMark/>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Предметные области</w:t>
            </w:r>
          </w:p>
        </w:tc>
        <w:tc>
          <w:tcPr>
            <w:tcW w:w="2640" w:type="dxa"/>
            <w:gridSpan w:val="2"/>
            <w:vMerge w:val="restart"/>
            <w:tcBorders>
              <w:top w:val="single" w:sz="4" w:space="0" w:color="auto"/>
              <w:left w:val="single" w:sz="4" w:space="0" w:color="auto"/>
              <w:bottom w:val="single" w:sz="4" w:space="0" w:color="auto"/>
              <w:right w:val="single" w:sz="4" w:space="0" w:color="auto"/>
            </w:tcBorders>
            <w:hideMark/>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Учебные предметы</w:t>
            </w:r>
          </w:p>
        </w:tc>
        <w:tc>
          <w:tcPr>
            <w:tcW w:w="2352" w:type="dxa"/>
            <w:tcBorders>
              <w:top w:val="single" w:sz="4" w:space="0" w:color="auto"/>
              <w:left w:val="single" w:sz="4" w:space="0" w:color="auto"/>
              <w:bottom w:val="single" w:sz="4" w:space="0" w:color="auto"/>
              <w:right w:val="single" w:sz="4" w:space="0" w:color="auto"/>
            </w:tcBorders>
            <w:hideMark/>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Количество часов</w:t>
            </w:r>
          </w:p>
        </w:tc>
      </w:tr>
      <w:tr w:rsidR="006A20BB" w:rsidRPr="00A911F3" w:rsidTr="003C586C">
        <w:tc>
          <w:tcPr>
            <w:tcW w:w="3936" w:type="dxa"/>
            <w:vMerge/>
            <w:tcBorders>
              <w:top w:val="single" w:sz="4" w:space="0" w:color="auto"/>
              <w:left w:val="single" w:sz="4" w:space="0" w:color="auto"/>
              <w:bottom w:val="single" w:sz="4" w:space="0" w:color="auto"/>
              <w:right w:val="single" w:sz="4" w:space="0" w:color="auto"/>
            </w:tcBorders>
            <w:vAlign w:val="center"/>
            <w:hideMark/>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p>
        </w:tc>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hideMark/>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A911F3">
              <w:rPr>
                <w:rFonts w:ascii="Times New Roman" w:eastAsia="Times New Roman" w:hAnsi="Times New Roman" w:cs="Times New Roman"/>
                <w:sz w:val="24"/>
                <w:szCs w:val="24"/>
                <w:lang w:eastAsia="ru-RU"/>
              </w:rPr>
              <w:t xml:space="preserve"> класс</w:t>
            </w:r>
          </w:p>
        </w:tc>
      </w:tr>
      <w:tr w:rsidR="006A20BB" w:rsidRPr="00A911F3" w:rsidTr="003C586C">
        <w:tc>
          <w:tcPr>
            <w:tcW w:w="8928" w:type="dxa"/>
            <w:gridSpan w:val="4"/>
            <w:tcBorders>
              <w:top w:val="single" w:sz="4" w:space="0" w:color="auto"/>
              <w:left w:val="single" w:sz="4" w:space="0" w:color="auto"/>
              <w:bottom w:val="single" w:sz="4" w:space="0" w:color="auto"/>
              <w:right w:val="single" w:sz="4" w:space="0" w:color="auto"/>
            </w:tcBorders>
            <w:hideMark/>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Обязательная часть</w:t>
            </w:r>
          </w:p>
        </w:tc>
      </w:tr>
      <w:tr w:rsidR="006A20BB" w:rsidRPr="00A911F3" w:rsidTr="003C586C">
        <w:tc>
          <w:tcPr>
            <w:tcW w:w="3936" w:type="dxa"/>
            <w:vMerge w:val="restart"/>
            <w:tcBorders>
              <w:top w:val="single" w:sz="4" w:space="0" w:color="auto"/>
              <w:left w:val="single" w:sz="4" w:space="0" w:color="auto"/>
              <w:right w:val="single" w:sz="4" w:space="0" w:color="auto"/>
            </w:tcBorders>
            <w:hideMark/>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Язык и речевая практика</w:t>
            </w:r>
          </w:p>
        </w:tc>
        <w:tc>
          <w:tcPr>
            <w:tcW w:w="2640" w:type="dxa"/>
            <w:gridSpan w:val="2"/>
            <w:tcBorders>
              <w:top w:val="single" w:sz="4" w:space="0" w:color="auto"/>
              <w:left w:val="single" w:sz="4" w:space="0" w:color="auto"/>
              <w:bottom w:val="single" w:sz="4" w:space="0" w:color="auto"/>
              <w:right w:val="single" w:sz="4" w:space="0" w:color="auto"/>
            </w:tcBorders>
            <w:hideMark/>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Русский язык</w:t>
            </w:r>
          </w:p>
        </w:tc>
        <w:tc>
          <w:tcPr>
            <w:tcW w:w="2352" w:type="dxa"/>
            <w:tcBorders>
              <w:top w:val="single" w:sz="4" w:space="0" w:color="auto"/>
              <w:left w:val="single" w:sz="4" w:space="0" w:color="auto"/>
              <w:bottom w:val="single" w:sz="4" w:space="0" w:color="auto"/>
              <w:right w:val="single" w:sz="4" w:space="0" w:color="auto"/>
            </w:tcBorders>
            <w:hideMark/>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A20BB" w:rsidRPr="00A911F3" w:rsidTr="003C586C">
        <w:tc>
          <w:tcPr>
            <w:tcW w:w="3936" w:type="dxa"/>
            <w:vMerge/>
            <w:tcBorders>
              <w:left w:val="single" w:sz="4" w:space="0" w:color="auto"/>
              <w:right w:val="single" w:sz="4" w:space="0" w:color="auto"/>
            </w:tcBorders>
            <w:vAlign w:val="center"/>
            <w:hideMark/>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p>
        </w:tc>
        <w:tc>
          <w:tcPr>
            <w:tcW w:w="2640" w:type="dxa"/>
            <w:gridSpan w:val="2"/>
            <w:tcBorders>
              <w:top w:val="single" w:sz="4" w:space="0" w:color="auto"/>
              <w:left w:val="single" w:sz="4" w:space="0" w:color="auto"/>
              <w:bottom w:val="single" w:sz="4" w:space="0" w:color="auto"/>
              <w:right w:val="single" w:sz="4" w:space="0" w:color="auto"/>
            </w:tcBorders>
            <w:hideMark/>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Чтение (Литературное чтение)</w:t>
            </w:r>
          </w:p>
        </w:tc>
        <w:tc>
          <w:tcPr>
            <w:tcW w:w="2352" w:type="dxa"/>
            <w:tcBorders>
              <w:top w:val="single" w:sz="4" w:space="0" w:color="auto"/>
              <w:left w:val="single" w:sz="4" w:space="0" w:color="auto"/>
              <w:bottom w:val="single" w:sz="4" w:space="0" w:color="auto"/>
              <w:right w:val="single" w:sz="4" w:space="0" w:color="auto"/>
            </w:tcBorders>
            <w:hideMark/>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A20BB" w:rsidRPr="00A911F3" w:rsidTr="003C586C">
        <w:tc>
          <w:tcPr>
            <w:tcW w:w="3936" w:type="dxa"/>
            <w:vMerge/>
            <w:tcBorders>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p>
        </w:tc>
        <w:tc>
          <w:tcPr>
            <w:tcW w:w="2640" w:type="dxa"/>
            <w:gridSpan w:val="2"/>
            <w:tcBorders>
              <w:top w:val="single" w:sz="4" w:space="0" w:color="auto"/>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Речевая практика</w:t>
            </w:r>
          </w:p>
        </w:tc>
        <w:tc>
          <w:tcPr>
            <w:tcW w:w="2352" w:type="dxa"/>
            <w:tcBorders>
              <w:top w:val="single" w:sz="4" w:space="0" w:color="auto"/>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w:t>
            </w:r>
          </w:p>
        </w:tc>
      </w:tr>
      <w:tr w:rsidR="006A20BB" w:rsidRPr="00A911F3" w:rsidTr="003C586C">
        <w:tc>
          <w:tcPr>
            <w:tcW w:w="3936" w:type="dxa"/>
            <w:tcBorders>
              <w:top w:val="single" w:sz="4" w:space="0" w:color="auto"/>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 xml:space="preserve">Математика </w:t>
            </w:r>
          </w:p>
        </w:tc>
        <w:tc>
          <w:tcPr>
            <w:tcW w:w="2640" w:type="dxa"/>
            <w:gridSpan w:val="2"/>
            <w:tcBorders>
              <w:top w:val="single" w:sz="4" w:space="0" w:color="auto"/>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Математика</w:t>
            </w:r>
          </w:p>
        </w:tc>
        <w:tc>
          <w:tcPr>
            <w:tcW w:w="2352" w:type="dxa"/>
            <w:tcBorders>
              <w:top w:val="single" w:sz="4" w:space="0" w:color="auto"/>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3</w:t>
            </w:r>
          </w:p>
        </w:tc>
      </w:tr>
      <w:tr w:rsidR="006A20BB" w:rsidRPr="00A911F3" w:rsidTr="003C586C">
        <w:tc>
          <w:tcPr>
            <w:tcW w:w="3936" w:type="dxa"/>
            <w:tcBorders>
              <w:top w:val="single" w:sz="4" w:space="0" w:color="auto"/>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p>
        </w:tc>
        <w:tc>
          <w:tcPr>
            <w:tcW w:w="2640" w:type="dxa"/>
            <w:gridSpan w:val="2"/>
            <w:tcBorders>
              <w:top w:val="single" w:sz="4" w:space="0" w:color="auto"/>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 xml:space="preserve">Информатика </w:t>
            </w:r>
          </w:p>
        </w:tc>
        <w:tc>
          <w:tcPr>
            <w:tcW w:w="2352" w:type="dxa"/>
            <w:tcBorders>
              <w:top w:val="single" w:sz="4" w:space="0" w:color="auto"/>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1</w:t>
            </w:r>
          </w:p>
        </w:tc>
      </w:tr>
      <w:tr w:rsidR="006A20BB" w:rsidRPr="00A911F3" w:rsidTr="003C586C">
        <w:trPr>
          <w:trHeight w:val="200"/>
        </w:trPr>
        <w:tc>
          <w:tcPr>
            <w:tcW w:w="3936" w:type="dxa"/>
            <w:tcBorders>
              <w:top w:val="single" w:sz="4" w:space="0" w:color="auto"/>
              <w:left w:val="single" w:sz="4" w:space="0" w:color="auto"/>
              <w:right w:val="single" w:sz="4" w:space="0" w:color="auto"/>
            </w:tcBorders>
            <w:hideMark/>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 xml:space="preserve">Естественнонаучные предметы </w:t>
            </w:r>
          </w:p>
        </w:tc>
        <w:tc>
          <w:tcPr>
            <w:tcW w:w="2640" w:type="dxa"/>
            <w:gridSpan w:val="2"/>
            <w:tcBorders>
              <w:top w:val="single" w:sz="4" w:space="0" w:color="auto"/>
              <w:left w:val="single" w:sz="4" w:space="0" w:color="auto"/>
              <w:bottom w:val="single" w:sz="4" w:space="0" w:color="auto"/>
              <w:right w:val="single" w:sz="4" w:space="0" w:color="auto"/>
            </w:tcBorders>
            <w:hideMark/>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 xml:space="preserve">Биология  </w:t>
            </w:r>
          </w:p>
        </w:tc>
        <w:tc>
          <w:tcPr>
            <w:tcW w:w="2352" w:type="dxa"/>
            <w:tcBorders>
              <w:top w:val="single" w:sz="4" w:space="0" w:color="auto"/>
              <w:left w:val="single" w:sz="4" w:space="0" w:color="auto"/>
              <w:bottom w:val="single" w:sz="4" w:space="0" w:color="auto"/>
              <w:right w:val="single" w:sz="4" w:space="0" w:color="auto"/>
            </w:tcBorders>
            <w:hideMark/>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2</w:t>
            </w:r>
          </w:p>
        </w:tc>
      </w:tr>
      <w:tr w:rsidR="006A20BB" w:rsidRPr="00A911F3" w:rsidTr="003C586C">
        <w:trPr>
          <w:trHeight w:val="200"/>
        </w:trPr>
        <w:tc>
          <w:tcPr>
            <w:tcW w:w="3936" w:type="dxa"/>
            <w:vMerge w:val="restart"/>
            <w:tcBorders>
              <w:top w:val="single" w:sz="4" w:space="0" w:color="auto"/>
              <w:left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Calibri" w:hAnsi="Times New Roman" w:cs="Times New Roman"/>
                <w:bCs/>
                <w:sz w:val="24"/>
                <w:szCs w:val="24"/>
              </w:rPr>
              <w:t>Общественно-научные предметы</w:t>
            </w:r>
          </w:p>
        </w:tc>
        <w:tc>
          <w:tcPr>
            <w:tcW w:w="2640" w:type="dxa"/>
            <w:gridSpan w:val="2"/>
            <w:tcBorders>
              <w:top w:val="single" w:sz="4" w:space="0" w:color="auto"/>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География</w:t>
            </w:r>
          </w:p>
        </w:tc>
        <w:tc>
          <w:tcPr>
            <w:tcW w:w="2352" w:type="dxa"/>
            <w:tcBorders>
              <w:top w:val="single" w:sz="4" w:space="0" w:color="auto"/>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2</w:t>
            </w:r>
          </w:p>
        </w:tc>
      </w:tr>
      <w:tr w:rsidR="006A20BB" w:rsidRPr="00A911F3" w:rsidTr="003C586C">
        <w:trPr>
          <w:trHeight w:val="364"/>
        </w:trPr>
        <w:tc>
          <w:tcPr>
            <w:tcW w:w="3936" w:type="dxa"/>
            <w:vMerge/>
            <w:tcBorders>
              <w:left w:val="single" w:sz="4" w:space="0" w:color="auto"/>
              <w:right w:val="single" w:sz="4" w:space="0" w:color="auto"/>
            </w:tcBorders>
          </w:tcPr>
          <w:p w:rsidR="006A20BB" w:rsidRPr="00A911F3" w:rsidRDefault="006A20BB" w:rsidP="003E2BD4">
            <w:pPr>
              <w:spacing w:after="0" w:line="240" w:lineRule="auto"/>
              <w:jc w:val="both"/>
              <w:rPr>
                <w:rFonts w:ascii="Times New Roman" w:eastAsia="Calibri" w:hAnsi="Times New Roman" w:cs="Times New Roman"/>
                <w:bCs/>
                <w:sz w:val="24"/>
                <w:szCs w:val="24"/>
              </w:rPr>
            </w:pPr>
          </w:p>
        </w:tc>
        <w:tc>
          <w:tcPr>
            <w:tcW w:w="2640" w:type="dxa"/>
            <w:gridSpan w:val="2"/>
            <w:tcBorders>
              <w:top w:val="single" w:sz="4" w:space="0" w:color="auto"/>
              <w:left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История Отечества</w:t>
            </w:r>
          </w:p>
        </w:tc>
        <w:tc>
          <w:tcPr>
            <w:tcW w:w="2352" w:type="dxa"/>
            <w:tcBorders>
              <w:top w:val="single" w:sz="4" w:space="0" w:color="auto"/>
              <w:left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2</w:t>
            </w:r>
          </w:p>
        </w:tc>
      </w:tr>
      <w:tr w:rsidR="006A20BB" w:rsidRPr="00A911F3" w:rsidTr="003C586C">
        <w:tc>
          <w:tcPr>
            <w:tcW w:w="3936" w:type="dxa"/>
            <w:tcBorders>
              <w:top w:val="single" w:sz="4" w:space="0" w:color="auto"/>
              <w:left w:val="single" w:sz="4" w:space="0" w:color="auto"/>
              <w:bottom w:val="single" w:sz="4" w:space="0" w:color="auto"/>
              <w:right w:val="single" w:sz="4" w:space="0" w:color="auto"/>
            </w:tcBorders>
            <w:hideMark/>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Физическая культура</w:t>
            </w:r>
          </w:p>
        </w:tc>
        <w:tc>
          <w:tcPr>
            <w:tcW w:w="2640" w:type="dxa"/>
            <w:gridSpan w:val="2"/>
            <w:tcBorders>
              <w:top w:val="single" w:sz="4" w:space="0" w:color="auto"/>
              <w:left w:val="single" w:sz="4" w:space="0" w:color="auto"/>
              <w:bottom w:val="single" w:sz="4" w:space="0" w:color="auto"/>
              <w:right w:val="single" w:sz="4" w:space="0" w:color="auto"/>
            </w:tcBorders>
            <w:hideMark/>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Физическая культура</w:t>
            </w:r>
          </w:p>
        </w:tc>
        <w:tc>
          <w:tcPr>
            <w:tcW w:w="2352" w:type="dxa"/>
            <w:tcBorders>
              <w:top w:val="single" w:sz="4" w:space="0" w:color="auto"/>
              <w:left w:val="single" w:sz="4" w:space="0" w:color="auto"/>
              <w:bottom w:val="single" w:sz="4" w:space="0" w:color="auto"/>
              <w:right w:val="single" w:sz="4" w:space="0" w:color="auto"/>
            </w:tcBorders>
            <w:hideMark/>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A20BB" w:rsidRPr="00A911F3" w:rsidTr="003C586C">
        <w:tc>
          <w:tcPr>
            <w:tcW w:w="3936" w:type="dxa"/>
            <w:tcBorders>
              <w:top w:val="single" w:sz="4" w:space="0" w:color="auto"/>
              <w:left w:val="single" w:sz="4" w:space="0" w:color="auto"/>
              <w:bottom w:val="single" w:sz="4" w:space="0" w:color="auto"/>
              <w:right w:val="single" w:sz="4" w:space="0" w:color="auto"/>
            </w:tcBorders>
            <w:hideMark/>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 xml:space="preserve">Технологии </w:t>
            </w:r>
          </w:p>
        </w:tc>
        <w:tc>
          <w:tcPr>
            <w:tcW w:w="2640" w:type="dxa"/>
            <w:gridSpan w:val="2"/>
            <w:tcBorders>
              <w:top w:val="single" w:sz="4" w:space="0" w:color="auto"/>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 xml:space="preserve">Технология </w:t>
            </w:r>
          </w:p>
        </w:tc>
        <w:tc>
          <w:tcPr>
            <w:tcW w:w="2352" w:type="dxa"/>
            <w:tcBorders>
              <w:top w:val="single" w:sz="4" w:space="0" w:color="auto"/>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A20BB" w:rsidRPr="00A911F3" w:rsidTr="003C586C">
        <w:tc>
          <w:tcPr>
            <w:tcW w:w="3936" w:type="dxa"/>
            <w:tcBorders>
              <w:top w:val="single" w:sz="4" w:space="0" w:color="auto"/>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b/>
                <w:sz w:val="24"/>
                <w:szCs w:val="24"/>
                <w:lang w:eastAsia="ru-RU"/>
              </w:rPr>
            </w:pPr>
            <w:r w:rsidRPr="00A911F3">
              <w:rPr>
                <w:rFonts w:ascii="Times New Roman" w:eastAsia="Times New Roman" w:hAnsi="Times New Roman" w:cs="Times New Roman"/>
                <w:b/>
                <w:sz w:val="24"/>
                <w:szCs w:val="24"/>
                <w:lang w:eastAsia="ru-RU"/>
              </w:rPr>
              <w:t xml:space="preserve">ИТОГО: </w:t>
            </w:r>
          </w:p>
        </w:tc>
        <w:tc>
          <w:tcPr>
            <w:tcW w:w="2640" w:type="dxa"/>
            <w:gridSpan w:val="2"/>
            <w:tcBorders>
              <w:top w:val="single" w:sz="4" w:space="0" w:color="auto"/>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p>
        </w:tc>
      </w:tr>
      <w:tr w:rsidR="006A20BB" w:rsidRPr="00A911F3" w:rsidTr="003C586C">
        <w:tc>
          <w:tcPr>
            <w:tcW w:w="6576" w:type="dxa"/>
            <w:gridSpan w:val="3"/>
            <w:tcBorders>
              <w:top w:val="single" w:sz="4" w:space="0" w:color="auto"/>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b/>
                <w:sz w:val="24"/>
                <w:szCs w:val="24"/>
                <w:lang w:eastAsia="ru-RU"/>
              </w:rPr>
            </w:pPr>
            <w:r w:rsidRPr="00A911F3">
              <w:rPr>
                <w:rFonts w:ascii="Times New Roman" w:eastAsia="Times New Roman" w:hAnsi="Times New Roman" w:cs="Times New Roman"/>
                <w:b/>
                <w:sz w:val="24"/>
                <w:szCs w:val="24"/>
                <w:lang w:eastAsia="ru-RU"/>
              </w:rPr>
              <w:t>Часть, формируемая участниками образовательных отношений</w:t>
            </w:r>
          </w:p>
        </w:tc>
        <w:tc>
          <w:tcPr>
            <w:tcW w:w="2352" w:type="dxa"/>
            <w:tcBorders>
              <w:top w:val="single" w:sz="4" w:space="0" w:color="auto"/>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1</w:t>
            </w:r>
          </w:p>
        </w:tc>
      </w:tr>
      <w:tr w:rsidR="006A20BB" w:rsidRPr="00A911F3" w:rsidTr="003C586C">
        <w:tc>
          <w:tcPr>
            <w:tcW w:w="3936" w:type="dxa"/>
            <w:tcBorders>
              <w:top w:val="single" w:sz="4" w:space="0" w:color="auto"/>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Calibri" w:hAnsi="Times New Roman" w:cs="Times New Roman"/>
              </w:rPr>
              <w:t>Физическая культура и ОБЖ</w:t>
            </w:r>
          </w:p>
        </w:tc>
        <w:tc>
          <w:tcPr>
            <w:tcW w:w="2640" w:type="dxa"/>
            <w:gridSpan w:val="2"/>
            <w:tcBorders>
              <w:top w:val="single" w:sz="4" w:space="0" w:color="auto"/>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ОБЖ</w:t>
            </w:r>
          </w:p>
        </w:tc>
        <w:tc>
          <w:tcPr>
            <w:tcW w:w="2352" w:type="dxa"/>
            <w:tcBorders>
              <w:top w:val="single" w:sz="4" w:space="0" w:color="auto"/>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1</w:t>
            </w:r>
          </w:p>
        </w:tc>
      </w:tr>
      <w:tr w:rsidR="006A20BB" w:rsidRPr="00A911F3" w:rsidTr="003C586C">
        <w:tc>
          <w:tcPr>
            <w:tcW w:w="6576" w:type="dxa"/>
            <w:gridSpan w:val="3"/>
            <w:tcBorders>
              <w:top w:val="single" w:sz="4" w:space="0" w:color="auto"/>
              <w:left w:val="single" w:sz="4" w:space="0" w:color="auto"/>
              <w:bottom w:val="single" w:sz="4" w:space="0" w:color="auto"/>
              <w:right w:val="single" w:sz="4" w:space="0" w:color="auto"/>
            </w:tcBorders>
            <w:hideMark/>
          </w:tcPr>
          <w:p w:rsidR="006A20BB" w:rsidRPr="00A911F3" w:rsidRDefault="006A20BB" w:rsidP="003E2BD4">
            <w:pPr>
              <w:spacing w:after="0" w:line="240" w:lineRule="auto"/>
              <w:jc w:val="both"/>
              <w:rPr>
                <w:rFonts w:ascii="Times New Roman" w:eastAsia="Times New Roman" w:hAnsi="Times New Roman" w:cs="Times New Roman"/>
                <w:b/>
                <w:sz w:val="24"/>
                <w:szCs w:val="24"/>
                <w:lang w:eastAsia="ru-RU"/>
              </w:rPr>
            </w:pPr>
            <w:r w:rsidRPr="00A911F3">
              <w:rPr>
                <w:rFonts w:ascii="Times New Roman" w:eastAsia="Times New Roman" w:hAnsi="Times New Roman" w:cs="Times New Roman"/>
                <w:b/>
                <w:sz w:val="24"/>
                <w:szCs w:val="24"/>
                <w:lang w:eastAsia="ru-RU"/>
              </w:rPr>
              <w:t>Максимально допустимая недельная нагрузка</w:t>
            </w:r>
          </w:p>
        </w:tc>
        <w:tc>
          <w:tcPr>
            <w:tcW w:w="2352" w:type="dxa"/>
            <w:tcBorders>
              <w:top w:val="single" w:sz="4" w:space="0" w:color="auto"/>
              <w:left w:val="single" w:sz="4" w:space="0" w:color="auto"/>
              <w:bottom w:val="single" w:sz="4" w:space="0" w:color="auto"/>
              <w:right w:val="single" w:sz="4" w:space="0" w:color="auto"/>
            </w:tcBorders>
            <w:hideMark/>
          </w:tcPr>
          <w:p w:rsidR="006A20BB" w:rsidRPr="00A911F3" w:rsidRDefault="006A20BB" w:rsidP="003E2BD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r>
      <w:tr w:rsidR="006A20BB" w:rsidRPr="00A911F3" w:rsidTr="003C586C">
        <w:tc>
          <w:tcPr>
            <w:tcW w:w="6576" w:type="dxa"/>
            <w:gridSpan w:val="3"/>
            <w:tcBorders>
              <w:top w:val="single" w:sz="4" w:space="0" w:color="auto"/>
              <w:left w:val="single" w:sz="4" w:space="0" w:color="auto"/>
              <w:bottom w:val="single" w:sz="4" w:space="0" w:color="auto"/>
              <w:right w:val="single" w:sz="4" w:space="0" w:color="auto"/>
            </w:tcBorders>
            <w:hideMark/>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Коррекционн</w:t>
            </w:r>
            <w:proofErr w:type="gramStart"/>
            <w:r w:rsidRPr="00A911F3">
              <w:rPr>
                <w:rFonts w:ascii="Times New Roman" w:eastAsia="Times New Roman" w:hAnsi="Times New Roman" w:cs="Times New Roman"/>
                <w:sz w:val="24"/>
                <w:szCs w:val="24"/>
                <w:lang w:eastAsia="ru-RU"/>
              </w:rPr>
              <w:t>о-</w:t>
            </w:r>
            <w:proofErr w:type="gramEnd"/>
            <w:r w:rsidRPr="00A911F3">
              <w:rPr>
                <w:rFonts w:ascii="Times New Roman" w:eastAsia="Times New Roman" w:hAnsi="Times New Roman" w:cs="Times New Roman"/>
                <w:sz w:val="24"/>
                <w:szCs w:val="24"/>
                <w:lang w:eastAsia="ru-RU"/>
              </w:rPr>
              <w:t xml:space="preserve"> развивающая область (коррекционные занятия) </w:t>
            </w:r>
          </w:p>
        </w:tc>
        <w:tc>
          <w:tcPr>
            <w:tcW w:w="2352" w:type="dxa"/>
            <w:tcBorders>
              <w:top w:val="single" w:sz="4" w:space="0" w:color="auto"/>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b/>
                <w:sz w:val="24"/>
                <w:szCs w:val="24"/>
                <w:lang w:eastAsia="ru-RU"/>
              </w:rPr>
            </w:pPr>
            <w:r w:rsidRPr="00A911F3">
              <w:rPr>
                <w:rFonts w:ascii="Times New Roman" w:eastAsia="Times New Roman" w:hAnsi="Times New Roman" w:cs="Times New Roman"/>
                <w:b/>
                <w:sz w:val="24"/>
                <w:szCs w:val="24"/>
                <w:lang w:eastAsia="ru-RU"/>
              </w:rPr>
              <w:t>6</w:t>
            </w:r>
          </w:p>
        </w:tc>
      </w:tr>
      <w:tr w:rsidR="006A20BB" w:rsidRPr="00A911F3" w:rsidTr="003C586C">
        <w:tc>
          <w:tcPr>
            <w:tcW w:w="6576" w:type="dxa"/>
            <w:gridSpan w:val="3"/>
            <w:tcBorders>
              <w:top w:val="single" w:sz="4" w:space="0" w:color="auto"/>
              <w:left w:val="single" w:sz="4" w:space="0" w:color="auto"/>
              <w:bottom w:val="single" w:sz="4" w:space="0" w:color="auto"/>
              <w:right w:val="single" w:sz="4" w:space="0" w:color="auto"/>
            </w:tcBorders>
            <w:hideMark/>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 xml:space="preserve">Обязательные индивидуальные и групповые коррекционные занятия </w:t>
            </w:r>
          </w:p>
        </w:tc>
        <w:tc>
          <w:tcPr>
            <w:tcW w:w="2352" w:type="dxa"/>
            <w:tcBorders>
              <w:top w:val="single" w:sz="4" w:space="0" w:color="auto"/>
              <w:left w:val="single" w:sz="4" w:space="0" w:color="auto"/>
              <w:bottom w:val="single" w:sz="4" w:space="0" w:color="auto"/>
              <w:right w:val="single" w:sz="4" w:space="0" w:color="auto"/>
            </w:tcBorders>
            <w:hideMark/>
          </w:tcPr>
          <w:p w:rsidR="006A20BB" w:rsidRPr="00A911F3" w:rsidRDefault="006A20BB" w:rsidP="003E2BD4">
            <w:pPr>
              <w:spacing w:after="0" w:line="240" w:lineRule="auto"/>
              <w:jc w:val="both"/>
              <w:rPr>
                <w:rFonts w:ascii="Times New Roman" w:eastAsia="Times New Roman" w:hAnsi="Times New Roman" w:cs="Times New Roman"/>
                <w:bCs/>
                <w:sz w:val="24"/>
                <w:szCs w:val="24"/>
                <w:lang w:eastAsia="ru-RU"/>
              </w:rPr>
            </w:pPr>
            <w:r w:rsidRPr="00A911F3">
              <w:rPr>
                <w:rFonts w:ascii="Times New Roman" w:eastAsia="Times New Roman" w:hAnsi="Times New Roman" w:cs="Times New Roman"/>
                <w:bCs/>
                <w:sz w:val="24"/>
                <w:szCs w:val="24"/>
                <w:lang w:eastAsia="ru-RU"/>
              </w:rPr>
              <w:t>2</w:t>
            </w:r>
          </w:p>
        </w:tc>
      </w:tr>
      <w:tr w:rsidR="006A20BB" w:rsidRPr="00A911F3" w:rsidTr="003C586C">
        <w:tc>
          <w:tcPr>
            <w:tcW w:w="3983" w:type="dxa"/>
            <w:gridSpan w:val="2"/>
            <w:tcBorders>
              <w:top w:val="single" w:sz="4" w:space="0" w:color="auto"/>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Логопедия</w:t>
            </w:r>
          </w:p>
        </w:tc>
        <w:tc>
          <w:tcPr>
            <w:tcW w:w="2593" w:type="dxa"/>
            <w:tcBorders>
              <w:top w:val="single" w:sz="4" w:space="0" w:color="auto"/>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 Развитие речи</w:t>
            </w:r>
          </w:p>
        </w:tc>
        <w:tc>
          <w:tcPr>
            <w:tcW w:w="2352" w:type="dxa"/>
            <w:tcBorders>
              <w:top w:val="single" w:sz="4" w:space="0" w:color="auto"/>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A20BB" w:rsidRPr="00A911F3" w:rsidTr="003C586C">
        <w:tc>
          <w:tcPr>
            <w:tcW w:w="3983" w:type="dxa"/>
            <w:gridSpan w:val="2"/>
            <w:tcBorders>
              <w:top w:val="single" w:sz="4" w:space="0" w:color="auto"/>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8"/>
              </w:rPr>
              <w:t>Развитие психомоторных и сенсорных  процессов</w:t>
            </w:r>
          </w:p>
        </w:tc>
        <w:tc>
          <w:tcPr>
            <w:tcW w:w="2593" w:type="dxa"/>
            <w:tcBorders>
              <w:top w:val="single" w:sz="4" w:space="0" w:color="auto"/>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-Развитие эмоционально – волевой сферы</w:t>
            </w:r>
          </w:p>
        </w:tc>
        <w:tc>
          <w:tcPr>
            <w:tcW w:w="2352" w:type="dxa"/>
            <w:tcBorders>
              <w:top w:val="single" w:sz="4" w:space="0" w:color="auto"/>
              <w:left w:val="single" w:sz="4" w:space="0" w:color="auto"/>
              <w:bottom w:val="single" w:sz="4" w:space="0" w:color="auto"/>
              <w:right w:val="single" w:sz="4" w:space="0" w:color="auto"/>
            </w:tcBorders>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2</w:t>
            </w:r>
          </w:p>
        </w:tc>
      </w:tr>
      <w:tr w:rsidR="006A20BB" w:rsidRPr="00A911F3" w:rsidTr="003C586C">
        <w:tc>
          <w:tcPr>
            <w:tcW w:w="6576" w:type="dxa"/>
            <w:gridSpan w:val="3"/>
            <w:tcBorders>
              <w:top w:val="single" w:sz="4" w:space="0" w:color="auto"/>
              <w:left w:val="single" w:sz="4" w:space="0" w:color="auto"/>
              <w:bottom w:val="single" w:sz="4" w:space="0" w:color="auto"/>
              <w:right w:val="single" w:sz="4" w:space="0" w:color="auto"/>
            </w:tcBorders>
            <w:hideMark/>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r w:rsidRPr="00A911F3">
              <w:rPr>
                <w:rFonts w:ascii="Times New Roman" w:eastAsia="Times New Roman" w:hAnsi="Times New Roman" w:cs="Times New Roman"/>
                <w:b/>
                <w:sz w:val="24"/>
                <w:szCs w:val="24"/>
                <w:lang w:eastAsia="ru-RU"/>
              </w:rPr>
              <w:t>ИТОГО:</w:t>
            </w:r>
          </w:p>
        </w:tc>
        <w:tc>
          <w:tcPr>
            <w:tcW w:w="2352" w:type="dxa"/>
            <w:tcBorders>
              <w:top w:val="single" w:sz="4" w:space="0" w:color="auto"/>
              <w:left w:val="single" w:sz="4" w:space="0" w:color="auto"/>
              <w:bottom w:val="single" w:sz="4" w:space="0" w:color="auto"/>
              <w:right w:val="single" w:sz="4" w:space="0" w:color="auto"/>
            </w:tcBorders>
            <w:hideMark/>
          </w:tcPr>
          <w:p w:rsidR="006A20BB" w:rsidRPr="00A911F3" w:rsidRDefault="006A20BB" w:rsidP="003E2BD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p>
        </w:tc>
      </w:tr>
      <w:tr w:rsidR="006A20BB" w:rsidRPr="00A911F3" w:rsidTr="003C586C">
        <w:tc>
          <w:tcPr>
            <w:tcW w:w="6576" w:type="dxa"/>
            <w:gridSpan w:val="3"/>
            <w:tcBorders>
              <w:top w:val="single" w:sz="4" w:space="0" w:color="auto"/>
              <w:left w:val="single" w:sz="4" w:space="0" w:color="auto"/>
              <w:bottom w:val="single" w:sz="4" w:space="0" w:color="auto"/>
              <w:right w:val="single" w:sz="4" w:space="0" w:color="auto"/>
            </w:tcBorders>
            <w:hideMark/>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hideMark/>
          </w:tcPr>
          <w:p w:rsidR="006A20BB" w:rsidRPr="00A911F3" w:rsidRDefault="006A20BB" w:rsidP="003E2BD4">
            <w:pPr>
              <w:spacing w:after="0" w:line="240" w:lineRule="auto"/>
              <w:jc w:val="both"/>
              <w:rPr>
                <w:rFonts w:ascii="Times New Roman" w:eastAsia="Times New Roman" w:hAnsi="Times New Roman" w:cs="Times New Roman"/>
                <w:sz w:val="24"/>
                <w:szCs w:val="24"/>
                <w:lang w:eastAsia="ru-RU"/>
              </w:rPr>
            </w:pPr>
          </w:p>
        </w:tc>
      </w:tr>
    </w:tbl>
    <w:p w:rsidR="009C3733" w:rsidRDefault="009C3733" w:rsidP="003E2BD4">
      <w:pPr>
        <w:pStyle w:val="a3"/>
        <w:ind w:firstLine="696"/>
        <w:jc w:val="both"/>
      </w:pPr>
    </w:p>
    <w:p w:rsidR="009C3733" w:rsidRDefault="009C3733" w:rsidP="003E2BD4">
      <w:pPr>
        <w:pStyle w:val="a3"/>
        <w:ind w:firstLine="696"/>
        <w:jc w:val="both"/>
      </w:pPr>
    </w:p>
    <w:p w:rsidR="009C3733" w:rsidRDefault="009C3733" w:rsidP="003E2BD4">
      <w:pPr>
        <w:pStyle w:val="a3"/>
        <w:ind w:firstLine="696"/>
        <w:jc w:val="both"/>
      </w:pPr>
    </w:p>
    <w:sectPr w:rsidR="009C3733" w:rsidSect="00A425DC">
      <w:pgSz w:w="11906" w:h="16838"/>
      <w:pgMar w:top="284" w:right="850" w:bottom="1134"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E3" w:rsidRDefault="009B4AE3" w:rsidP="00377B37">
      <w:pPr>
        <w:pStyle w:val="a3"/>
        <w:spacing w:after="0" w:line="240" w:lineRule="auto"/>
      </w:pPr>
      <w:r>
        <w:separator/>
      </w:r>
    </w:p>
  </w:endnote>
  <w:endnote w:type="continuationSeparator" w:id="0">
    <w:p w:rsidR="009B4AE3" w:rsidRDefault="009B4AE3" w:rsidP="00377B37">
      <w:pPr>
        <w:pStyle w:val="a3"/>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E3" w:rsidRDefault="009B4AE3" w:rsidP="00377B37">
      <w:pPr>
        <w:pStyle w:val="a3"/>
        <w:spacing w:after="0" w:line="240" w:lineRule="auto"/>
      </w:pPr>
      <w:r>
        <w:separator/>
      </w:r>
    </w:p>
  </w:footnote>
  <w:footnote w:type="continuationSeparator" w:id="0">
    <w:p w:rsidR="009B4AE3" w:rsidRDefault="009B4AE3" w:rsidP="00377B37">
      <w:pPr>
        <w:pStyle w:val="a3"/>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05B9"/>
    <w:multiLevelType w:val="multilevel"/>
    <w:tmpl w:val="C860A990"/>
    <w:lvl w:ilvl="0">
      <w:start w:val="5"/>
      <w:numFmt w:val="decimal"/>
      <w:lvlText w:val="%1."/>
      <w:lvlJc w:val="left"/>
      <w:pPr>
        <w:ind w:left="720" w:hanging="360"/>
      </w:pPr>
      <w:rPr>
        <w:rFonts w:hint="default"/>
      </w:rPr>
    </w:lvl>
    <w:lvl w:ilvl="1">
      <w:start w:val="1"/>
      <w:numFmt w:val="decimal"/>
      <w:isLgl/>
      <w:lvlText w:val="%1.%2."/>
      <w:lvlJc w:val="left"/>
      <w:pPr>
        <w:ind w:left="1896" w:hanging="420"/>
      </w:pPr>
      <w:rPr>
        <w:rFonts w:hint="default"/>
      </w:rPr>
    </w:lvl>
    <w:lvl w:ilvl="2">
      <w:start w:val="1"/>
      <w:numFmt w:val="decimal"/>
      <w:isLgl/>
      <w:lvlText w:val="%1.%2.%3."/>
      <w:lvlJc w:val="left"/>
      <w:pPr>
        <w:ind w:left="3312" w:hanging="720"/>
      </w:pPr>
      <w:rPr>
        <w:rFonts w:hint="default"/>
      </w:rPr>
    </w:lvl>
    <w:lvl w:ilvl="3">
      <w:start w:val="1"/>
      <w:numFmt w:val="decimal"/>
      <w:isLgl/>
      <w:lvlText w:val="%1.%2.%3.%4."/>
      <w:lvlJc w:val="left"/>
      <w:pPr>
        <w:ind w:left="4428" w:hanging="720"/>
      </w:pPr>
      <w:rPr>
        <w:rFonts w:hint="default"/>
      </w:rPr>
    </w:lvl>
    <w:lvl w:ilvl="4">
      <w:start w:val="1"/>
      <w:numFmt w:val="decimal"/>
      <w:isLgl/>
      <w:lvlText w:val="%1.%2.%3.%4.%5."/>
      <w:lvlJc w:val="left"/>
      <w:pPr>
        <w:ind w:left="5904" w:hanging="1080"/>
      </w:pPr>
      <w:rPr>
        <w:rFonts w:hint="default"/>
      </w:rPr>
    </w:lvl>
    <w:lvl w:ilvl="5">
      <w:start w:val="1"/>
      <w:numFmt w:val="decimal"/>
      <w:isLgl/>
      <w:lvlText w:val="%1.%2.%3.%4.%5.%6."/>
      <w:lvlJc w:val="left"/>
      <w:pPr>
        <w:ind w:left="7020" w:hanging="1080"/>
      </w:pPr>
      <w:rPr>
        <w:rFonts w:hint="default"/>
      </w:rPr>
    </w:lvl>
    <w:lvl w:ilvl="6">
      <w:start w:val="1"/>
      <w:numFmt w:val="decimal"/>
      <w:isLgl/>
      <w:lvlText w:val="%1.%2.%3.%4.%5.%6.%7."/>
      <w:lvlJc w:val="left"/>
      <w:pPr>
        <w:ind w:left="8496" w:hanging="1440"/>
      </w:pPr>
      <w:rPr>
        <w:rFonts w:hint="default"/>
      </w:rPr>
    </w:lvl>
    <w:lvl w:ilvl="7">
      <w:start w:val="1"/>
      <w:numFmt w:val="decimal"/>
      <w:isLgl/>
      <w:lvlText w:val="%1.%2.%3.%4.%5.%6.%7.%8."/>
      <w:lvlJc w:val="left"/>
      <w:pPr>
        <w:ind w:left="9612" w:hanging="1440"/>
      </w:pPr>
      <w:rPr>
        <w:rFonts w:hint="default"/>
      </w:rPr>
    </w:lvl>
    <w:lvl w:ilvl="8">
      <w:start w:val="1"/>
      <w:numFmt w:val="decimal"/>
      <w:isLgl/>
      <w:lvlText w:val="%1.%2.%3.%4.%5.%6.%7.%8.%9."/>
      <w:lvlJc w:val="left"/>
      <w:pPr>
        <w:ind w:left="11088" w:hanging="1800"/>
      </w:pPr>
      <w:rPr>
        <w:rFonts w:hint="default"/>
      </w:rPr>
    </w:lvl>
  </w:abstractNum>
  <w:abstractNum w:abstractNumId="1">
    <w:nsid w:val="48937219"/>
    <w:multiLevelType w:val="multilevel"/>
    <w:tmpl w:val="E22AE412"/>
    <w:lvl w:ilvl="0">
      <w:start w:val="1"/>
      <w:numFmt w:val="decimal"/>
      <w:lvlText w:val="%1."/>
      <w:lvlJc w:val="left"/>
      <w:pPr>
        <w:ind w:left="720" w:hanging="360"/>
      </w:pPr>
      <w:rPr>
        <w:rFonts w:hint="default"/>
      </w:rPr>
    </w:lvl>
    <w:lvl w:ilvl="1">
      <w:start w:val="1"/>
      <w:numFmt w:val="decimal"/>
      <w:isLgl/>
      <w:lvlText w:val="%1.%2."/>
      <w:lvlJc w:val="left"/>
      <w:pPr>
        <w:ind w:left="1836" w:hanging="4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57D4"/>
    <w:rsid w:val="00016D50"/>
    <w:rsid w:val="000D30BF"/>
    <w:rsid w:val="000E57D4"/>
    <w:rsid w:val="00136D21"/>
    <w:rsid w:val="001C70CA"/>
    <w:rsid w:val="00270572"/>
    <w:rsid w:val="002E2797"/>
    <w:rsid w:val="00377B37"/>
    <w:rsid w:val="003C586C"/>
    <w:rsid w:val="003E2BD4"/>
    <w:rsid w:val="004344D2"/>
    <w:rsid w:val="0045476E"/>
    <w:rsid w:val="004C341A"/>
    <w:rsid w:val="00570CA4"/>
    <w:rsid w:val="006253EA"/>
    <w:rsid w:val="00661AF5"/>
    <w:rsid w:val="006A0D3A"/>
    <w:rsid w:val="006A20BB"/>
    <w:rsid w:val="006C20F6"/>
    <w:rsid w:val="007A51BA"/>
    <w:rsid w:val="007B61FE"/>
    <w:rsid w:val="007B7DEC"/>
    <w:rsid w:val="00815EAB"/>
    <w:rsid w:val="008252AC"/>
    <w:rsid w:val="008B1B06"/>
    <w:rsid w:val="0092780B"/>
    <w:rsid w:val="00956724"/>
    <w:rsid w:val="00976D0F"/>
    <w:rsid w:val="009B4AE3"/>
    <w:rsid w:val="009C3733"/>
    <w:rsid w:val="009C6A22"/>
    <w:rsid w:val="00A425DC"/>
    <w:rsid w:val="00A43CC2"/>
    <w:rsid w:val="00A6219A"/>
    <w:rsid w:val="00A70541"/>
    <w:rsid w:val="00AF3EF2"/>
    <w:rsid w:val="00BA7E14"/>
    <w:rsid w:val="00BD69FA"/>
    <w:rsid w:val="00C70D8A"/>
    <w:rsid w:val="00C721B7"/>
    <w:rsid w:val="00CB1C39"/>
    <w:rsid w:val="00CE02BE"/>
    <w:rsid w:val="00D204AE"/>
    <w:rsid w:val="00E47A3B"/>
    <w:rsid w:val="00E518F9"/>
    <w:rsid w:val="00E7758D"/>
    <w:rsid w:val="00E83130"/>
    <w:rsid w:val="00E9587A"/>
    <w:rsid w:val="00F17485"/>
    <w:rsid w:val="00F9040A"/>
    <w:rsid w:val="00FA370D"/>
    <w:rsid w:val="00FB12DB"/>
    <w:rsid w:val="00FE6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1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41A"/>
    <w:pPr>
      <w:ind w:left="720"/>
      <w:contextualSpacing/>
    </w:pPr>
  </w:style>
  <w:style w:type="table" w:styleId="a4">
    <w:name w:val="Table Grid"/>
    <w:basedOn w:val="a1"/>
    <w:uiPriority w:val="59"/>
    <w:rsid w:val="00570C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A70541"/>
    <w:pPr>
      <w:spacing w:after="0" w:line="240" w:lineRule="auto"/>
    </w:pPr>
  </w:style>
  <w:style w:type="character" w:customStyle="1" w:styleId="fontstyle01">
    <w:name w:val="fontstyle01"/>
    <w:basedOn w:val="a0"/>
    <w:rsid w:val="00E9587A"/>
    <w:rPr>
      <w:rFonts w:ascii="Times New Roman" w:hAnsi="Times New Roman" w:cs="Times New Roman" w:hint="default"/>
      <w:b/>
      <w:bCs/>
      <w:i w:val="0"/>
      <w:iCs w:val="0"/>
      <w:color w:val="000000"/>
      <w:sz w:val="24"/>
      <w:szCs w:val="24"/>
    </w:rPr>
  </w:style>
  <w:style w:type="paragraph" w:styleId="a6">
    <w:name w:val="header"/>
    <w:basedOn w:val="a"/>
    <w:link w:val="a7"/>
    <w:uiPriority w:val="99"/>
    <w:semiHidden/>
    <w:unhideWhenUsed/>
    <w:rsid w:val="00377B3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77B37"/>
  </w:style>
  <w:style w:type="paragraph" w:styleId="a8">
    <w:name w:val="footer"/>
    <w:basedOn w:val="a"/>
    <w:link w:val="a9"/>
    <w:uiPriority w:val="99"/>
    <w:semiHidden/>
    <w:unhideWhenUsed/>
    <w:rsid w:val="00377B3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77B37"/>
  </w:style>
  <w:style w:type="paragraph" w:styleId="aa">
    <w:name w:val="Balloon Text"/>
    <w:basedOn w:val="a"/>
    <w:link w:val="ab"/>
    <w:uiPriority w:val="99"/>
    <w:semiHidden/>
    <w:unhideWhenUsed/>
    <w:rsid w:val="00A425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2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41A"/>
    <w:pPr>
      <w:ind w:left="720"/>
      <w:contextualSpacing/>
    </w:pPr>
  </w:style>
  <w:style w:type="table" w:styleId="a4">
    <w:name w:val="Table Grid"/>
    <w:basedOn w:val="a1"/>
    <w:uiPriority w:val="59"/>
    <w:rsid w:val="00570C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A70541"/>
    <w:pPr>
      <w:spacing w:after="0" w:line="240" w:lineRule="auto"/>
    </w:pPr>
  </w:style>
  <w:style w:type="character" w:customStyle="1" w:styleId="fontstyle01">
    <w:name w:val="fontstyle01"/>
    <w:basedOn w:val="a0"/>
    <w:rsid w:val="00E9587A"/>
    <w:rPr>
      <w:rFonts w:ascii="Times New Roman" w:hAnsi="Times New Roman" w:cs="Times New Roman" w:hint="default"/>
      <w:b/>
      <w:bCs/>
      <w:i w:val="0"/>
      <w:iCs w:val="0"/>
      <w:color w:val="000000"/>
      <w:sz w:val="24"/>
      <w:szCs w:val="24"/>
    </w:rPr>
  </w:style>
  <w:style w:type="paragraph" w:styleId="a6">
    <w:name w:val="header"/>
    <w:basedOn w:val="a"/>
    <w:link w:val="a7"/>
    <w:uiPriority w:val="99"/>
    <w:semiHidden/>
    <w:unhideWhenUsed/>
    <w:rsid w:val="00377B3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77B37"/>
  </w:style>
  <w:style w:type="paragraph" w:styleId="a8">
    <w:name w:val="footer"/>
    <w:basedOn w:val="a"/>
    <w:link w:val="a9"/>
    <w:uiPriority w:val="99"/>
    <w:semiHidden/>
    <w:unhideWhenUsed/>
    <w:rsid w:val="00377B3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77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8A3AF-7868-456E-A6FE-A76CE128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6180</Words>
  <Characters>35228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2022-11-22T09:46:00Z</dcterms:created>
  <dcterms:modified xsi:type="dcterms:W3CDTF">2023-02-06T08:38:00Z</dcterms:modified>
</cp:coreProperties>
</file>