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0E" w:rsidRPr="0072720E" w:rsidRDefault="0072720E" w:rsidP="0033688F">
      <w:pPr>
        <w:jc w:val="center"/>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БУЛЛИНГ. РЕКОМЕНДАЦИИ ПЕДАГОГАМ</w:t>
      </w:r>
    </w:p>
    <w:p w:rsidR="0072720E" w:rsidRPr="0072720E" w:rsidRDefault="0072720E" w:rsidP="0033688F">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учителей</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Не игнорировать, не преуменьшать значение.</w:t>
      </w:r>
      <w:r w:rsidRPr="0072720E">
        <w:rPr>
          <w:rFonts w:ascii="Times New Roman" w:hAnsi="Times New Roman" w:cs="Times New Roman"/>
          <w:sz w:val="28"/>
          <w:szCs w:val="28"/>
          <w:shd w:val="clear" w:color="auto" w:fill="FFFFFF"/>
        </w:rPr>
        <w:t xml:space="preserve"> Если даже Вы уверены, что в вашем классе этого явления нет, и у Вас большой опыт и стаж педагогической работы.</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Занять позицию.</w:t>
      </w:r>
      <w:r w:rsidRPr="0072720E">
        <w:rPr>
          <w:rFonts w:ascii="Times New Roman" w:hAnsi="Times New Roman" w:cs="Times New Roman"/>
          <w:sz w:val="28"/>
          <w:szCs w:val="28"/>
          <w:shd w:val="clear" w:color="auto" w:fill="FFFFFF"/>
        </w:rPr>
        <w:t xml:space="preserve"> </w:t>
      </w:r>
      <w:proofErr w:type="gramStart"/>
      <w:r w:rsidRPr="0072720E">
        <w:rPr>
          <w:rFonts w:ascii="Times New Roman" w:hAnsi="Times New Roman" w:cs="Times New Roman"/>
          <w:sz w:val="28"/>
          <w:szCs w:val="28"/>
          <w:shd w:val="clear" w:color="auto" w:fill="FFFFFF"/>
        </w:rPr>
        <w:t xml:space="preserve">Если учителю стало известно о случае буллинга,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72720E">
        <w:rPr>
          <w:rFonts w:ascii="Times New Roman" w:hAnsi="Times New Roman" w:cs="Times New Roman"/>
          <w:sz w:val="28"/>
          <w:szCs w:val="28"/>
          <w:shd w:val="clear" w:color="auto" w:fill="FFFFFF"/>
        </w:rPr>
        <w:t>буллер</w:t>
      </w:r>
      <w:proofErr w:type="spellEnd"/>
      <w:r w:rsidRPr="0072720E">
        <w:rPr>
          <w:rFonts w:ascii="Times New Roman" w:hAnsi="Times New Roman" w:cs="Times New Roman"/>
          <w:sz w:val="28"/>
          <w:szCs w:val="28"/>
          <w:shd w:val="clear" w:color="auto" w:fill="FFFFFF"/>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roofErr w:type="gramEnd"/>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Разговор с классом.</w:t>
      </w:r>
      <w:r w:rsidRPr="0072720E">
        <w:rPr>
          <w:rFonts w:ascii="Times New Roman" w:hAnsi="Times New Roman" w:cs="Times New Roman"/>
          <w:sz w:val="28"/>
          <w:szCs w:val="28"/>
          <w:shd w:val="clear" w:color="auto" w:fill="FFFFFF"/>
        </w:rPr>
        <w:t xml:space="preserve"> Обсудить с ребятами в классе случай буллинга.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Проинформировать педагогический коллектив</w:t>
      </w:r>
      <w:proofErr w:type="gramStart"/>
      <w:r w:rsidRPr="0072720E">
        <w:rPr>
          <w:rFonts w:ascii="Times New Roman" w:hAnsi="Times New Roman" w:cs="Times New Roman"/>
          <w:b/>
          <w:sz w:val="28"/>
          <w:szCs w:val="28"/>
          <w:shd w:val="clear" w:color="auto" w:fill="FFFFFF"/>
        </w:rPr>
        <w:t xml:space="preserve"> .</w:t>
      </w:r>
      <w:proofErr w:type="gramEnd"/>
      <w:r w:rsidRPr="0072720E">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 Пригласить родителей для беседы.</w:t>
      </w:r>
      <w:r w:rsidRPr="0072720E">
        <w:rPr>
          <w:rFonts w:ascii="Times New Roman" w:hAnsi="Times New Roman" w:cs="Times New Roman"/>
          <w:sz w:val="28"/>
          <w:szCs w:val="28"/>
          <w:shd w:val="clear" w:color="auto" w:fill="FFFFFF"/>
        </w:rPr>
        <w:t xml:space="preserve"> Если </w:t>
      </w:r>
      <w:proofErr w:type="spellStart"/>
      <w:r w:rsidRPr="0072720E">
        <w:rPr>
          <w:rFonts w:ascii="Times New Roman" w:hAnsi="Times New Roman" w:cs="Times New Roman"/>
          <w:sz w:val="28"/>
          <w:szCs w:val="28"/>
          <w:shd w:val="clear" w:color="auto" w:fill="FFFFFF"/>
        </w:rPr>
        <w:t>буллинг</w:t>
      </w:r>
      <w:proofErr w:type="spellEnd"/>
      <w:r w:rsidRPr="0072720E">
        <w:rPr>
          <w:rFonts w:ascii="Times New Roman" w:hAnsi="Times New Roman" w:cs="Times New Roman"/>
          <w:sz w:val="28"/>
          <w:szCs w:val="28"/>
          <w:shd w:val="clear" w:color="auto" w:fill="FFFFFF"/>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72720E">
        <w:rPr>
          <w:rFonts w:ascii="Times New Roman" w:hAnsi="Times New Roman" w:cs="Times New Roman"/>
          <w:sz w:val="28"/>
          <w:szCs w:val="28"/>
          <w:shd w:val="clear" w:color="auto" w:fill="FFFFFF"/>
        </w:rPr>
        <w:t>буллинге</w:t>
      </w:r>
      <w:proofErr w:type="spellEnd"/>
      <w:r w:rsidRPr="0072720E">
        <w:rPr>
          <w:rFonts w:ascii="Times New Roman" w:hAnsi="Times New Roman" w:cs="Times New Roman"/>
          <w:sz w:val="28"/>
          <w:szCs w:val="28"/>
          <w:shd w:val="clear" w:color="auto" w:fill="FFFFFF"/>
        </w:rPr>
        <w:t xml:space="preserve">, и какими могут и должны быть стратегии реагирования. </w:t>
      </w:r>
    </w:p>
    <w:p w:rsidR="0072720E" w:rsidRPr="0072720E" w:rsidRDefault="0072720E" w:rsidP="0033688F">
      <w:p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Программа шефства</w:t>
      </w:r>
      <w:r w:rsidRPr="0072720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72720E" w:rsidRPr="0072720E" w:rsidRDefault="0072720E" w:rsidP="0033688F">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классных руководителей</w:t>
      </w:r>
    </w:p>
    <w:p w:rsid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·Действия учителей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План беседы с детьми должен содержать такие ключевые моменты:</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1. Прямота. Называем проблему своим именем — это травля, </w:t>
      </w:r>
      <w:proofErr w:type="spellStart"/>
      <w:r w:rsidRPr="0072720E">
        <w:rPr>
          <w:rFonts w:ascii="Times New Roman" w:hAnsi="Times New Roman" w:cs="Times New Roman"/>
          <w:sz w:val="28"/>
          <w:szCs w:val="28"/>
          <w:shd w:val="clear" w:color="auto" w:fill="FFFFFF"/>
        </w:rPr>
        <w:t>гнобление</w:t>
      </w:r>
      <w:proofErr w:type="spellEnd"/>
      <w:r w:rsidRPr="0072720E">
        <w:rPr>
          <w:rFonts w:ascii="Times New Roman" w:hAnsi="Times New Roman" w:cs="Times New Roman"/>
          <w:sz w:val="28"/>
          <w:szCs w:val="28"/>
          <w:shd w:val="clear" w:color="auto" w:fill="FFFFFF"/>
        </w:rPr>
        <w:t xml:space="preserve">. Не стоит ходить вокруг да около, дети этого не любят. Объясните, что травля — </w:t>
      </w:r>
      <w:r w:rsidRPr="0072720E">
        <w:rPr>
          <w:rFonts w:ascii="Times New Roman" w:hAnsi="Times New Roman" w:cs="Times New Roman"/>
          <w:sz w:val="28"/>
          <w:szCs w:val="28"/>
          <w:shd w:val="clear" w:color="auto" w:fill="FFFFFF"/>
        </w:rPr>
        <w:lastRenderedPageBreak/>
        <w:t xml:space="preserve">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 </w:t>
      </w:r>
    </w:p>
    <w:p w:rsidR="006003F7"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Следует с самого первого дня пресекать любые насмешки над неудачами одноклассников. Рекомендации учителю по работе с отверженными детьми:</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Следует пресекать любые пренебрежительные замечания в адрес одноклассников.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Если по каким-либо причинам репутация ребенка испорчена, нужно дать ему возможность показать себя в выгодном свете.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 Помогают объединить класс совместные мероприятия, поездки, постановки спектаклей, выпуск стенгазет и т.д.</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Необходимо дать возможность наиболее активным детям проявить себя в мирных делах и самоутвердиться за счет своих способностей.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Следует избегать высмеивания и сравнивания ребят на уроках. Некоторые учителя даже оценки за контрольные работы не объявляют публично, а выставляют в дневники. А уж разбор ошибок необходимо делать </w:t>
      </w:r>
      <w:proofErr w:type="gramStart"/>
      <w:r w:rsidRPr="0072720E">
        <w:rPr>
          <w:rFonts w:ascii="Times New Roman" w:hAnsi="Times New Roman" w:cs="Times New Roman"/>
          <w:sz w:val="28"/>
          <w:szCs w:val="28"/>
          <w:shd w:val="clear" w:color="auto" w:fill="FFFFFF"/>
        </w:rPr>
        <w:t>или</w:t>
      </w:r>
      <w:proofErr w:type="gramEnd"/>
      <w:r w:rsidRPr="0072720E">
        <w:rPr>
          <w:rFonts w:ascii="Times New Roman" w:hAnsi="Times New Roman" w:cs="Times New Roman"/>
          <w:sz w:val="28"/>
          <w:szCs w:val="28"/>
          <w:shd w:val="clear" w:color="auto" w:fill="FFFFFF"/>
        </w:rPr>
        <w:t xml:space="preserve"> не называя тех, кто их</w:t>
      </w:r>
      <w:bookmarkStart w:id="0" w:name="_GoBack"/>
      <w:bookmarkEnd w:id="0"/>
      <w:r w:rsidRPr="0072720E">
        <w:rPr>
          <w:rFonts w:ascii="Times New Roman" w:hAnsi="Times New Roman" w:cs="Times New Roman"/>
          <w:sz w:val="28"/>
          <w:szCs w:val="28"/>
          <w:shd w:val="clear" w:color="auto" w:fill="FFFFFF"/>
        </w:rPr>
        <w:t xml:space="preserve"> допустил, или только индивидуально. </w:t>
      </w:r>
    </w:p>
    <w:p w:rsidR="0072720E" w:rsidRPr="0072720E" w:rsidRDefault="0072720E" w:rsidP="0033688F">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Имеет смысл поговорить с преследователями о том, почему они пристают к жертве. Обратить их внимание на чувства жертвы.</w:t>
      </w:r>
    </w:p>
    <w:sectPr w:rsidR="0072720E" w:rsidRPr="0072720E" w:rsidSect="0033688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720E"/>
    <w:rsid w:val="0033688F"/>
    <w:rsid w:val="006003F7"/>
    <w:rsid w:val="0072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2D66-B87F-466D-828C-FC894E4B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604</Words>
  <Characters>3449</Characters>
  <Application>Microsoft Office Word</Application>
  <DocSecurity>0</DocSecurity>
  <Lines>28</Lines>
  <Paragraphs>8</Paragraphs>
  <ScaleCrop>false</ScaleCrop>
  <Company>Reanimator Extreme Edition</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Admin</cp:lastModifiedBy>
  <cp:revision>4</cp:revision>
  <dcterms:created xsi:type="dcterms:W3CDTF">2019-03-31T11:01:00Z</dcterms:created>
  <dcterms:modified xsi:type="dcterms:W3CDTF">2023-01-29T15:15:00Z</dcterms:modified>
</cp:coreProperties>
</file>