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5C" w:rsidRPr="00541C19" w:rsidRDefault="00457C5C" w:rsidP="00457C5C">
      <w:pPr>
        <w:spacing w:after="0"/>
        <w:jc w:val="right"/>
        <w:rPr>
          <w:rFonts w:ascii="Times New Roman" w:hAnsi="Times New Roman"/>
        </w:rPr>
      </w:pPr>
      <w:r w:rsidRPr="00541C19">
        <w:rPr>
          <w:rFonts w:ascii="Times New Roman" w:hAnsi="Times New Roman"/>
        </w:rPr>
        <w:t>Приложение</w:t>
      </w:r>
    </w:p>
    <w:p w:rsidR="00457C5C" w:rsidRPr="00541C19" w:rsidRDefault="00457C5C" w:rsidP="00457C5C">
      <w:pPr>
        <w:spacing w:after="0"/>
        <w:jc w:val="right"/>
        <w:rPr>
          <w:rFonts w:ascii="Times New Roman" w:hAnsi="Times New Roman"/>
        </w:rPr>
      </w:pPr>
      <w:r w:rsidRPr="00541C19">
        <w:rPr>
          <w:rFonts w:ascii="Times New Roman" w:hAnsi="Times New Roman"/>
        </w:rPr>
        <w:t>к основой общеобразовательной программе</w:t>
      </w:r>
    </w:p>
    <w:p w:rsidR="00457C5C" w:rsidRPr="00541C19" w:rsidRDefault="00457C5C" w:rsidP="00457C5C">
      <w:pPr>
        <w:spacing w:after="0"/>
        <w:jc w:val="right"/>
        <w:rPr>
          <w:rFonts w:ascii="Times New Roman" w:hAnsi="Times New Roman"/>
        </w:rPr>
      </w:pPr>
      <w:r>
        <w:rPr>
          <w:rFonts w:ascii="Times New Roman" w:hAnsi="Times New Roman"/>
        </w:rPr>
        <w:t>основного</w:t>
      </w:r>
      <w:r w:rsidRPr="00541C19">
        <w:rPr>
          <w:rFonts w:ascii="Times New Roman" w:hAnsi="Times New Roman"/>
        </w:rPr>
        <w:t xml:space="preserve"> общего образования</w:t>
      </w:r>
    </w:p>
    <w:p w:rsidR="00457C5C" w:rsidRPr="00541C19" w:rsidRDefault="00457C5C" w:rsidP="00457C5C">
      <w:pPr>
        <w:spacing w:after="0"/>
        <w:jc w:val="right"/>
        <w:rPr>
          <w:rFonts w:ascii="Times New Roman" w:hAnsi="Times New Roman"/>
        </w:rPr>
      </w:pPr>
      <w:r w:rsidRPr="00541C19">
        <w:rPr>
          <w:rFonts w:ascii="Times New Roman" w:hAnsi="Times New Roman"/>
        </w:rPr>
        <w:t>МБОУ "Степановская СОШ"</w:t>
      </w:r>
    </w:p>
    <w:p w:rsidR="00457C5C" w:rsidRDefault="00457C5C" w:rsidP="00457C5C">
      <w:pPr>
        <w:spacing w:after="0"/>
        <w:jc w:val="right"/>
        <w:rPr>
          <w:rFonts w:ascii="Times New Roman" w:hAnsi="Times New Roman"/>
        </w:rPr>
      </w:pPr>
      <w:r w:rsidRPr="00541C19">
        <w:rPr>
          <w:rFonts w:ascii="Times New Roman" w:hAnsi="Times New Roman"/>
        </w:rPr>
        <w:t>Верхнекетского района Томской области</w:t>
      </w: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Default="00457C5C" w:rsidP="00457C5C">
      <w:pPr>
        <w:spacing w:after="0"/>
        <w:jc w:val="right"/>
        <w:rPr>
          <w:rFonts w:ascii="Times New Roman" w:hAnsi="Times New Roman"/>
        </w:rPr>
      </w:pPr>
    </w:p>
    <w:p w:rsidR="00457C5C" w:rsidRPr="00541C19" w:rsidRDefault="00457C5C" w:rsidP="00457C5C">
      <w:pPr>
        <w:spacing w:after="0"/>
        <w:jc w:val="right"/>
        <w:rPr>
          <w:rFonts w:ascii="Times New Roman" w:hAnsi="Times New Roman"/>
          <w:b/>
          <w:sz w:val="28"/>
          <w:szCs w:val="28"/>
        </w:rPr>
      </w:pPr>
    </w:p>
    <w:p w:rsidR="00457C5C" w:rsidRPr="00541C19" w:rsidRDefault="00457C5C" w:rsidP="00457C5C">
      <w:pPr>
        <w:spacing w:after="0"/>
        <w:jc w:val="center"/>
        <w:rPr>
          <w:rFonts w:ascii="Times New Roman" w:hAnsi="Times New Roman"/>
          <w:b/>
          <w:sz w:val="28"/>
          <w:szCs w:val="28"/>
        </w:rPr>
      </w:pPr>
      <w:r w:rsidRPr="00541C19">
        <w:rPr>
          <w:rFonts w:ascii="Times New Roman" w:hAnsi="Times New Roman"/>
          <w:b/>
          <w:sz w:val="28"/>
          <w:szCs w:val="28"/>
        </w:rPr>
        <w:t>Рабочая программа</w:t>
      </w:r>
    </w:p>
    <w:p w:rsidR="00457C5C" w:rsidRPr="00541C19" w:rsidRDefault="00457C5C" w:rsidP="00457C5C">
      <w:pPr>
        <w:spacing w:after="0"/>
        <w:jc w:val="center"/>
        <w:rPr>
          <w:rFonts w:ascii="Times New Roman" w:hAnsi="Times New Roman"/>
          <w:b/>
          <w:sz w:val="28"/>
          <w:szCs w:val="28"/>
        </w:rPr>
      </w:pPr>
      <w:r w:rsidRPr="00541C19">
        <w:rPr>
          <w:rFonts w:ascii="Times New Roman" w:hAnsi="Times New Roman"/>
          <w:b/>
          <w:sz w:val="28"/>
          <w:szCs w:val="28"/>
        </w:rPr>
        <w:t>учебного предмета</w:t>
      </w:r>
    </w:p>
    <w:p w:rsidR="00457C5C" w:rsidRPr="00541C19" w:rsidRDefault="00457C5C" w:rsidP="00457C5C">
      <w:pPr>
        <w:spacing w:after="0"/>
        <w:jc w:val="center"/>
        <w:rPr>
          <w:rFonts w:ascii="Times New Roman" w:hAnsi="Times New Roman"/>
          <w:b/>
          <w:sz w:val="28"/>
          <w:szCs w:val="28"/>
        </w:rPr>
      </w:pPr>
      <w:r w:rsidRPr="00541C19">
        <w:rPr>
          <w:rFonts w:ascii="Times New Roman" w:hAnsi="Times New Roman"/>
          <w:b/>
          <w:sz w:val="28"/>
          <w:szCs w:val="28"/>
        </w:rPr>
        <w:t>"</w:t>
      </w:r>
      <w:r>
        <w:rPr>
          <w:rFonts w:ascii="Times New Roman" w:hAnsi="Times New Roman"/>
          <w:b/>
          <w:sz w:val="28"/>
          <w:szCs w:val="28"/>
        </w:rPr>
        <w:t>История</w:t>
      </w:r>
      <w:r w:rsidRPr="00541C19">
        <w:rPr>
          <w:rFonts w:ascii="Times New Roman" w:hAnsi="Times New Roman"/>
          <w:b/>
          <w:sz w:val="28"/>
          <w:szCs w:val="28"/>
        </w:rPr>
        <w:t xml:space="preserve">" </w:t>
      </w:r>
      <w:r>
        <w:rPr>
          <w:rFonts w:ascii="Times New Roman" w:hAnsi="Times New Roman"/>
          <w:b/>
          <w:sz w:val="28"/>
          <w:szCs w:val="28"/>
        </w:rPr>
        <w:t xml:space="preserve">5-9 </w:t>
      </w:r>
      <w:r w:rsidRPr="00541C19">
        <w:rPr>
          <w:rFonts w:ascii="Times New Roman" w:hAnsi="Times New Roman"/>
          <w:b/>
          <w:sz w:val="28"/>
          <w:szCs w:val="28"/>
        </w:rPr>
        <w:t xml:space="preserve"> класс</w:t>
      </w: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jc w:val="center"/>
        <w:rPr>
          <w:rFonts w:ascii="Times New Roman" w:hAnsi="Times New Roman"/>
        </w:rPr>
      </w:pPr>
    </w:p>
    <w:p w:rsidR="00457C5C" w:rsidRDefault="00457C5C" w:rsidP="00457C5C">
      <w:pPr>
        <w:spacing w:after="0"/>
        <w:rPr>
          <w:rFonts w:ascii="Times New Roman" w:hAnsi="Times New Roman"/>
        </w:rPr>
      </w:pPr>
      <w:r>
        <w:rPr>
          <w:rFonts w:ascii="Times New Roman" w:hAnsi="Times New Roman"/>
        </w:rPr>
        <w:t>Уровень образования: ООО</w:t>
      </w:r>
    </w:p>
    <w:p w:rsidR="00457C5C" w:rsidRDefault="00457C5C" w:rsidP="00457C5C">
      <w:pPr>
        <w:spacing w:after="0"/>
        <w:rPr>
          <w:rFonts w:ascii="Times New Roman" w:hAnsi="Times New Roman"/>
        </w:rPr>
      </w:pPr>
      <w:r>
        <w:rPr>
          <w:rFonts w:ascii="Times New Roman" w:hAnsi="Times New Roman"/>
        </w:rPr>
        <w:t>Уровень программы: базовый</w:t>
      </w:r>
    </w:p>
    <w:p w:rsidR="00457C5C" w:rsidRDefault="00457C5C" w:rsidP="00457C5C">
      <w:pPr>
        <w:spacing w:after="0"/>
        <w:rPr>
          <w:rFonts w:ascii="Times New Roman" w:hAnsi="Times New Roman"/>
        </w:rPr>
      </w:pPr>
      <w:r>
        <w:rPr>
          <w:rFonts w:ascii="Times New Roman" w:hAnsi="Times New Roman"/>
        </w:rPr>
        <w:t xml:space="preserve">Целевая аудитория: 5-9  класс </w:t>
      </w:r>
    </w:p>
    <w:p w:rsidR="00457C5C" w:rsidRDefault="00457C5C" w:rsidP="00457C5C">
      <w:pPr>
        <w:spacing w:after="0"/>
        <w:rPr>
          <w:rFonts w:ascii="Times New Roman" w:hAnsi="Times New Roman"/>
        </w:rPr>
      </w:pPr>
    </w:p>
    <w:p w:rsidR="00000000" w:rsidRDefault="00AB4832"/>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lastRenderedPageBreak/>
        <w:t xml:space="preserve">СОДЕРЖАНИЕ УЧЕБНОГО ПРЕДМЕТА «ИСТОРИЯ»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Структура и последовательность изучения курсов </w:t>
      </w:r>
    </w:p>
    <w:tbl>
      <w:tblPr>
        <w:tblStyle w:val="a3"/>
        <w:tblW w:w="0" w:type="auto"/>
        <w:tblLook w:val="04A0"/>
      </w:tblPr>
      <w:tblGrid>
        <w:gridCol w:w="2093"/>
        <w:gridCol w:w="4111"/>
        <w:gridCol w:w="3191"/>
      </w:tblGrid>
      <w:tr w:rsidR="00457C5C" w:rsidRPr="00457C5C" w:rsidTr="0003353C">
        <w:tc>
          <w:tcPr>
            <w:tcW w:w="2093" w:type="dxa"/>
            <w:vAlign w:val="center"/>
          </w:tcPr>
          <w:p w:rsidR="00457C5C" w:rsidRPr="00457C5C" w:rsidRDefault="00457C5C" w:rsidP="00457C5C">
            <w:pPr>
              <w:jc w:val="center"/>
              <w:rPr>
                <w:b/>
                <w:sz w:val="22"/>
                <w:szCs w:val="22"/>
              </w:rPr>
            </w:pPr>
            <w:r w:rsidRPr="00457C5C">
              <w:rPr>
                <w:b/>
                <w:sz w:val="22"/>
                <w:szCs w:val="22"/>
              </w:rPr>
              <w:t>Класс</w:t>
            </w:r>
          </w:p>
        </w:tc>
        <w:tc>
          <w:tcPr>
            <w:tcW w:w="4111" w:type="dxa"/>
            <w:vAlign w:val="center"/>
          </w:tcPr>
          <w:p w:rsidR="00457C5C" w:rsidRPr="00457C5C" w:rsidRDefault="00457C5C" w:rsidP="00457C5C">
            <w:pPr>
              <w:jc w:val="center"/>
              <w:rPr>
                <w:b/>
                <w:sz w:val="22"/>
                <w:szCs w:val="22"/>
              </w:rPr>
            </w:pPr>
            <w:r w:rsidRPr="00457C5C">
              <w:rPr>
                <w:b/>
                <w:sz w:val="22"/>
                <w:szCs w:val="22"/>
              </w:rPr>
              <w:t>Разделы курсов</w:t>
            </w:r>
          </w:p>
        </w:tc>
        <w:tc>
          <w:tcPr>
            <w:tcW w:w="3191" w:type="dxa"/>
            <w:vAlign w:val="center"/>
          </w:tcPr>
          <w:p w:rsidR="00457C5C" w:rsidRPr="00457C5C" w:rsidRDefault="00457C5C" w:rsidP="00457C5C">
            <w:pPr>
              <w:jc w:val="center"/>
              <w:rPr>
                <w:b/>
                <w:sz w:val="22"/>
                <w:szCs w:val="22"/>
              </w:rPr>
            </w:pPr>
            <w:r w:rsidRPr="00457C5C">
              <w:rPr>
                <w:b/>
                <w:sz w:val="22"/>
                <w:szCs w:val="22"/>
              </w:rPr>
              <w:t>Количество учебных часов</w:t>
            </w:r>
          </w:p>
        </w:tc>
      </w:tr>
      <w:tr w:rsidR="00457C5C" w:rsidRPr="00457C5C" w:rsidTr="0003353C">
        <w:tc>
          <w:tcPr>
            <w:tcW w:w="2093" w:type="dxa"/>
          </w:tcPr>
          <w:p w:rsidR="00457C5C" w:rsidRPr="00457C5C" w:rsidRDefault="00457C5C" w:rsidP="00457C5C">
            <w:pPr>
              <w:jc w:val="center"/>
              <w:rPr>
                <w:sz w:val="22"/>
                <w:szCs w:val="22"/>
              </w:rPr>
            </w:pPr>
            <w:r w:rsidRPr="00457C5C">
              <w:rPr>
                <w:sz w:val="22"/>
                <w:szCs w:val="22"/>
              </w:rPr>
              <w:t>5</w:t>
            </w:r>
          </w:p>
        </w:tc>
        <w:tc>
          <w:tcPr>
            <w:tcW w:w="4111" w:type="dxa"/>
          </w:tcPr>
          <w:p w:rsidR="00457C5C" w:rsidRPr="00457C5C" w:rsidRDefault="00457C5C" w:rsidP="00457C5C">
            <w:pPr>
              <w:rPr>
                <w:sz w:val="22"/>
                <w:szCs w:val="22"/>
              </w:rPr>
            </w:pPr>
            <w:r w:rsidRPr="00457C5C">
              <w:rPr>
                <w:sz w:val="22"/>
                <w:szCs w:val="22"/>
              </w:rPr>
              <w:t>Всеобщая история. История Древнего мира</w:t>
            </w:r>
          </w:p>
        </w:tc>
        <w:tc>
          <w:tcPr>
            <w:tcW w:w="3191" w:type="dxa"/>
          </w:tcPr>
          <w:p w:rsidR="00457C5C" w:rsidRPr="00457C5C" w:rsidRDefault="00457C5C" w:rsidP="00457C5C">
            <w:pPr>
              <w:jc w:val="center"/>
              <w:rPr>
                <w:sz w:val="22"/>
                <w:szCs w:val="22"/>
              </w:rPr>
            </w:pPr>
            <w:r w:rsidRPr="00457C5C">
              <w:rPr>
                <w:sz w:val="22"/>
                <w:szCs w:val="22"/>
              </w:rPr>
              <w:t>68</w:t>
            </w:r>
          </w:p>
        </w:tc>
      </w:tr>
      <w:tr w:rsidR="00457C5C" w:rsidRPr="00457C5C" w:rsidTr="0003353C">
        <w:tc>
          <w:tcPr>
            <w:tcW w:w="2093" w:type="dxa"/>
          </w:tcPr>
          <w:p w:rsidR="00457C5C" w:rsidRPr="00457C5C" w:rsidRDefault="00457C5C" w:rsidP="00457C5C">
            <w:pPr>
              <w:jc w:val="center"/>
              <w:rPr>
                <w:sz w:val="22"/>
                <w:szCs w:val="22"/>
              </w:rPr>
            </w:pPr>
            <w:r w:rsidRPr="00457C5C">
              <w:rPr>
                <w:sz w:val="22"/>
                <w:szCs w:val="22"/>
              </w:rPr>
              <w:t>6</w:t>
            </w:r>
          </w:p>
        </w:tc>
        <w:tc>
          <w:tcPr>
            <w:tcW w:w="4111" w:type="dxa"/>
          </w:tcPr>
          <w:p w:rsidR="00457C5C" w:rsidRPr="00457C5C" w:rsidRDefault="00457C5C" w:rsidP="00457C5C">
            <w:pPr>
              <w:rPr>
                <w:sz w:val="22"/>
                <w:szCs w:val="22"/>
              </w:rPr>
            </w:pPr>
            <w:r w:rsidRPr="00457C5C">
              <w:rPr>
                <w:sz w:val="22"/>
                <w:szCs w:val="22"/>
              </w:rPr>
              <w:t>Всеобщая история. История Средних веков</w:t>
            </w:r>
          </w:p>
          <w:p w:rsidR="00457C5C" w:rsidRPr="00457C5C" w:rsidRDefault="00457C5C" w:rsidP="00457C5C">
            <w:pPr>
              <w:rPr>
                <w:sz w:val="22"/>
                <w:szCs w:val="22"/>
              </w:rPr>
            </w:pPr>
            <w:r w:rsidRPr="00457C5C">
              <w:rPr>
                <w:sz w:val="22"/>
                <w:szCs w:val="22"/>
              </w:rPr>
              <w:t>История России. От Руси к Российскому государству</w:t>
            </w:r>
          </w:p>
        </w:tc>
        <w:tc>
          <w:tcPr>
            <w:tcW w:w="3191" w:type="dxa"/>
          </w:tcPr>
          <w:p w:rsidR="00457C5C" w:rsidRPr="00457C5C" w:rsidRDefault="00457C5C" w:rsidP="00457C5C">
            <w:pPr>
              <w:jc w:val="center"/>
              <w:rPr>
                <w:sz w:val="22"/>
                <w:szCs w:val="22"/>
              </w:rPr>
            </w:pPr>
            <w:r w:rsidRPr="00457C5C">
              <w:rPr>
                <w:sz w:val="22"/>
                <w:szCs w:val="22"/>
              </w:rPr>
              <w:t>23</w:t>
            </w:r>
          </w:p>
          <w:p w:rsidR="00457C5C" w:rsidRPr="00457C5C" w:rsidRDefault="00457C5C" w:rsidP="00457C5C">
            <w:pPr>
              <w:jc w:val="center"/>
              <w:rPr>
                <w:sz w:val="22"/>
                <w:szCs w:val="22"/>
              </w:rPr>
            </w:pPr>
          </w:p>
          <w:p w:rsidR="00457C5C" w:rsidRPr="00457C5C" w:rsidRDefault="00457C5C" w:rsidP="00457C5C">
            <w:pPr>
              <w:jc w:val="center"/>
              <w:rPr>
                <w:sz w:val="22"/>
                <w:szCs w:val="22"/>
              </w:rPr>
            </w:pPr>
            <w:r w:rsidRPr="00457C5C">
              <w:rPr>
                <w:sz w:val="22"/>
                <w:szCs w:val="22"/>
              </w:rPr>
              <w:t>45</w:t>
            </w:r>
          </w:p>
        </w:tc>
      </w:tr>
      <w:tr w:rsidR="00457C5C" w:rsidRPr="00457C5C" w:rsidTr="0003353C">
        <w:tc>
          <w:tcPr>
            <w:tcW w:w="2093"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7</w:t>
            </w:r>
          </w:p>
        </w:tc>
        <w:tc>
          <w:tcPr>
            <w:tcW w:w="4111" w:type="dxa"/>
          </w:tcPr>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 xml:space="preserve">Всеобщая история. Новая история. </w:t>
            </w:r>
            <w:r w:rsidRPr="00457C5C">
              <w:rPr>
                <w:rFonts w:ascii="Times New Roman" w:hAnsi="Times New Roman" w:cs="Times New Roman"/>
                <w:sz w:val="22"/>
                <w:szCs w:val="22"/>
              </w:rPr>
              <w:br/>
              <w:t>XVI—XVII вв.</w:t>
            </w:r>
          </w:p>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История России. Россия в XVI—XVII вв.: от великого княжества к царству</w:t>
            </w:r>
          </w:p>
        </w:tc>
        <w:tc>
          <w:tcPr>
            <w:tcW w:w="3191"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23</w:t>
            </w:r>
          </w:p>
          <w:p w:rsidR="00457C5C" w:rsidRPr="00457C5C" w:rsidRDefault="00457C5C" w:rsidP="00457C5C">
            <w:pPr>
              <w:pStyle w:val="table-bodycentre"/>
              <w:spacing w:after="0"/>
              <w:rPr>
                <w:rFonts w:ascii="Times New Roman" w:hAnsi="Times New Roman" w:cs="Times New Roman"/>
                <w:sz w:val="22"/>
                <w:szCs w:val="22"/>
              </w:rPr>
            </w:pPr>
          </w:p>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45</w:t>
            </w:r>
          </w:p>
        </w:tc>
      </w:tr>
      <w:tr w:rsidR="00457C5C" w:rsidRPr="00457C5C" w:rsidTr="0003353C">
        <w:tc>
          <w:tcPr>
            <w:tcW w:w="2093"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8</w:t>
            </w:r>
          </w:p>
        </w:tc>
        <w:tc>
          <w:tcPr>
            <w:tcW w:w="4111" w:type="dxa"/>
          </w:tcPr>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Всеобщая история. Новая история. XVIII в.</w:t>
            </w:r>
          </w:p>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История России. Россия в конце XVII-XVIII вв.: от царства к империи</w:t>
            </w:r>
          </w:p>
        </w:tc>
        <w:tc>
          <w:tcPr>
            <w:tcW w:w="3191"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23</w:t>
            </w:r>
          </w:p>
          <w:p w:rsidR="00457C5C" w:rsidRPr="00457C5C" w:rsidRDefault="00457C5C" w:rsidP="00457C5C">
            <w:pPr>
              <w:pStyle w:val="table-bodycentre"/>
              <w:spacing w:after="0"/>
              <w:rPr>
                <w:rFonts w:ascii="Times New Roman" w:hAnsi="Times New Roman" w:cs="Times New Roman"/>
                <w:sz w:val="22"/>
                <w:szCs w:val="22"/>
              </w:rPr>
            </w:pPr>
          </w:p>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45</w:t>
            </w:r>
          </w:p>
        </w:tc>
      </w:tr>
      <w:tr w:rsidR="00457C5C" w:rsidRPr="00457C5C" w:rsidTr="0003353C">
        <w:tc>
          <w:tcPr>
            <w:tcW w:w="2093"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9</w:t>
            </w:r>
          </w:p>
        </w:tc>
        <w:tc>
          <w:tcPr>
            <w:tcW w:w="4111" w:type="dxa"/>
          </w:tcPr>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 xml:space="preserve">Всеобщая история. Новая история. </w:t>
            </w:r>
            <w:r w:rsidRPr="00457C5C">
              <w:rPr>
                <w:rFonts w:ascii="Times New Roman" w:hAnsi="Times New Roman" w:cs="Times New Roman"/>
                <w:sz w:val="22"/>
                <w:szCs w:val="22"/>
              </w:rPr>
              <w:br/>
              <w:t xml:space="preserve">XIX – начало ХХ в. </w:t>
            </w:r>
          </w:p>
          <w:p w:rsidR="00457C5C" w:rsidRPr="00457C5C" w:rsidRDefault="00457C5C" w:rsidP="0003353C">
            <w:pPr>
              <w:pStyle w:val="table-body0mm"/>
              <w:rPr>
                <w:rFonts w:ascii="Times New Roman" w:hAnsi="Times New Roman" w:cs="Times New Roman"/>
                <w:sz w:val="22"/>
                <w:szCs w:val="22"/>
              </w:rPr>
            </w:pPr>
            <w:r w:rsidRPr="00457C5C">
              <w:rPr>
                <w:rFonts w:ascii="Times New Roman" w:hAnsi="Times New Roman" w:cs="Times New Roman"/>
                <w:sz w:val="22"/>
                <w:szCs w:val="22"/>
              </w:rPr>
              <w:t>История России. Российская империя в XIX – начале ХХ в.</w:t>
            </w:r>
          </w:p>
        </w:tc>
        <w:tc>
          <w:tcPr>
            <w:tcW w:w="3191" w:type="dxa"/>
          </w:tcPr>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23</w:t>
            </w:r>
          </w:p>
          <w:p w:rsidR="00457C5C" w:rsidRPr="00457C5C" w:rsidRDefault="00457C5C" w:rsidP="00457C5C">
            <w:pPr>
              <w:pStyle w:val="table-bodycentre"/>
              <w:spacing w:after="0"/>
              <w:rPr>
                <w:rFonts w:ascii="Times New Roman" w:hAnsi="Times New Roman" w:cs="Times New Roman"/>
                <w:sz w:val="22"/>
                <w:szCs w:val="22"/>
              </w:rPr>
            </w:pPr>
          </w:p>
          <w:p w:rsidR="00457C5C" w:rsidRPr="00457C5C" w:rsidRDefault="00457C5C" w:rsidP="00457C5C">
            <w:pPr>
              <w:pStyle w:val="table-bodycentre"/>
              <w:spacing w:after="0"/>
              <w:rPr>
                <w:rFonts w:ascii="Times New Roman" w:hAnsi="Times New Roman" w:cs="Times New Roman"/>
                <w:sz w:val="22"/>
                <w:szCs w:val="22"/>
              </w:rPr>
            </w:pPr>
            <w:r w:rsidRPr="00457C5C">
              <w:rPr>
                <w:rFonts w:ascii="Times New Roman" w:hAnsi="Times New Roman" w:cs="Times New Roman"/>
                <w:sz w:val="22"/>
                <w:szCs w:val="22"/>
              </w:rPr>
              <w:t>45</w:t>
            </w:r>
          </w:p>
        </w:tc>
      </w:tr>
    </w:tbl>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5 КЛАСС</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ИСТОРИЯ ДРЕВНЕГО МИРА (68 ч)</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Введение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ПЕРВОБЫТНОСТЬ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Разложение первобытнообщинных отношений. На пороге цивилизации.</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ДРЕВНИЙ МИР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Понятие и хронологические рамки истории Древнего мира. Карта Древнего мира.</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Древний Восток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Понятие «Древний Восток». Карта Древневосточного мира.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Древний Египет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w:t>
      </w:r>
      <w:r w:rsidRPr="00457C5C">
        <w:rPr>
          <w:rFonts w:ascii="Times New Roman" w:eastAsia="Calibri" w:hAnsi="Times New Roman" w:cs="Times New Roman"/>
        </w:rPr>
        <w:lastRenderedPageBreak/>
        <w:t xml:space="preserve">медицина). Письменность (иероглифы, папирус). Открытие Ж. Ф. Шампольона. Искусство Древнего Египта (архитектура, рельефы, фрески).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Древние цивилизации Месопотамии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Древний Вавилон. Царь Хаммурапи и его законы.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Ассирия. Завоевания ассирийцев. Создание сильной державы. Культурные сокровища Ниневии. Гибель империи.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Усиление Нововавилонского царства. Легендарные памятники города Вавилона.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Восточное Средиземноморье в древности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Персидская держава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Древняя Индия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Древний Китай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Древняя Греция. Эллинизм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Древнейшая Греция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Греческие полисы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Культура Древней Греции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Македонские завоевания. Эллинизм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Древний Рим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Возникновение Римского государства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Римские завоевания в Средиземноморье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Поздняя Римская республика. Гражданские войны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Расцвет и падение Римской империи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Начало Великого переселения народов. Рим и варвары. Падение Западной Римской империи.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Культура Древнего Рима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Обобщение. </w:t>
      </w:r>
      <w:r w:rsidRPr="00457C5C">
        <w:rPr>
          <w:rFonts w:ascii="Times New Roman" w:eastAsia="Calibri" w:hAnsi="Times New Roman" w:cs="Times New Roman"/>
        </w:rPr>
        <w:t xml:space="preserve">Историческое и культурное наследие цивилизаций Древнего мира. </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6 КЛАСС</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ВСЕОБЩАЯ ИСТОРИЯ. ИСТОРИЯ СРЕДНИХ ВЕКОВ</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Введение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Средние века: понятие, хронологические рамки и периодизация Средневековья.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Народы Европы в раннее Средневековье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r w:rsidRPr="00457C5C">
        <w:rPr>
          <w:rFonts w:ascii="Times New Roman" w:eastAsia="Calibri" w:hAnsi="Times New Roman" w:cs="Times New Roman"/>
        </w:rPr>
        <w:lastRenderedPageBreak/>
        <w:t>Ранние славянские государства. Возникновение Венгерского королевства. Христианизация Европы. Светские правители и папы.</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Византийская империя в VI-ХI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Арабы в VI-ХI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Средневековое европейское общество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Государства Европы в ХII-ХV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Культура средневековой Европы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Страны Востока в Средние века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Культура народов Востока. Литература. Архитектура. Традиционные искусства и ремесла.</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Государства доколумбовой Америки в Средние века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Цивилизации майя, ацтеков и инков: общественный строй, религиозные верования, культура. Появление европейских завоевателей.</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Обобщение.</w:t>
      </w:r>
      <w:r w:rsidRPr="00457C5C">
        <w:rPr>
          <w:rFonts w:ascii="Times New Roman" w:eastAsia="Calibri" w:hAnsi="Times New Roman" w:cs="Times New Roman"/>
        </w:rPr>
        <w:t xml:space="preserve"> Историческое и культурное наследие Средних веков. </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ИСТОРИЯ РОССИИ. ОТ РУСИ К РОССИЙСКОМУ ГОСУДАРСТВУ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Введение. </w:t>
      </w:r>
      <w:r w:rsidRPr="00457C5C">
        <w:rPr>
          <w:rFonts w:ascii="Times New Roman" w:eastAsia="Calibri" w:hAnsi="Times New Roman" w:cs="Times New Roman"/>
        </w:rPr>
        <w:t xml:space="preserve">Роль и место России в мировой истории. Проблемы периодизации российской истории. Источники по истории России.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Народы и государства на территории нашей страны в древности. Восточная Европа в середине I тыс. н. э.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Страны и народы Восточной Европы, Сибири и Дальнего Востока. Тюркский каганат. Хазарский каганат. Волжская Булгария.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Русь в IX – начале XII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Образование государства Русь.</w:t>
      </w:r>
      <w:r w:rsidRPr="00457C5C">
        <w:rPr>
          <w:rFonts w:ascii="Times New Roman" w:eastAsia="Calibri" w:hAnsi="Times New Roman" w:cs="Times New Roman"/>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Первые известия о Руси. Проблема образования государства Русь. Скандинавы на Руси. Начало династии Рюриковичей.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Принятие христианства и его значение. Византийское наследие на Руси.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Русь в конце X – начале XII в.</w:t>
      </w:r>
      <w:r w:rsidRPr="00457C5C">
        <w:rPr>
          <w:rFonts w:ascii="Times New Roman" w:eastAsia="Calibri" w:hAnsi="Times New Roman" w:cs="Times New Roman"/>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lastRenderedPageBreak/>
        <w:t>Культурное пространство</w:t>
      </w:r>
      <w:r w:rsidRPr="00457C5C">
        <w:rPr>
          <w:rFonts w:ascii="Times New Roman" w:eastAsia="Calibri" w:hAnsi="Times New Roman" w:cs="Times New Roman"/>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Русь в середине XII – начале XIII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Русские земли и их соседи в середине XIII – XIV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 xml:space="preserve">Культурное пространство. </w:t>
      </w:r>
      <w:r w:rsidRPr="00457C5C">
        <w:rPr>
          <w:rFonts w:ascii="Times New Roman" w:eastAsia="Calibri"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Формирование единого Русского государства в XV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457C5C">
        <w:rPr>
          <w:rFonts w:ascii="Times New Roman" w:eastAsia="Calibri" w:hAnsi="Times New Roman" w:cs="Times New Roman"/>
        </w:rPr>
        <w:lastRenderedPageBreak/>
        <w:t xml:space="preserve">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Культурное пространство.</w:t>
      </w:r>
      <w:r w:rsidRPr="00457C5C">
        <w:rPr>
          <w:rFonts w:ascii="Times New Roman" w:eastAsia="Calibri" w:hAnsi="Times New Roman" w:cs="Times New Roman"/>
        </w:rPr>
        <w:t xml:space="preserve">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Наш край  с древнейших времен до конца XV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Обобщение</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7 КЛАСС</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ВСЕОБЩАЯ ИСТОРИЯ. ИСТОРИЯ НОВОГО ВРЕМЕНИ.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КОНЕЦ XV – XVII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Введение.</w:t>
      </w:r>
      <w:r w:rsidRPr="00457C5C">
        <w:rPr>
          <w:rFonts w:ascii="Times New Roman" w:eastAsia="Calibri" w:hAnsi="Times New Roman" w:cs="Times New Roman"/>
        </w:rPr>
        <w:t xml:space="preserve"> Понятие «Новое время». Хронологические рамки и периодизация истории Нового времени.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Великие географические открытия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Изменения в европейском обществе в XVI-XVII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Реформация и контрреформация в Европе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Государства Европы в XVI-XVII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Испания</w:t>
      </w:r>
      <w:r w:rsidRPr="00457C5C">
        <w:rPr>
          <w:rFonts w:ascii="Times New Roman" w:eastAsia="Calibri" w:hAnsi="Times New Roman" w:cs="Times New Roman"/>
        </w:rPr>
        <w:t xml:space="preserve"> под властью потомков католических королей.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Внутренняя и внешняя политика испанских Габсбургов. Национально-освободительное движение в </w:t>
      </w:r>
      <w:r w:rsidRPr="00457C5C">
        <w:rPr>
          <w:rFonts w:ascii="Times New Roman" w:eastAsia="Calibri" w:hAnsi="Times New Roman" w:cs="Times New Roman"/>
          <w:b/>
          <w:i/>
        </w:rPr>
        <w:t>Нидерландах</w:t>
      </w:r>
      <w:r w:rsidRPr="00457C5C">
        <w:rPr>
          <w:rFonts w:ascii="Times New Roman" w:eastAsia="Calibri" w:hAnsi="Times New Roman" w:cs="Times New Roman"/>
        </w:rPr>
        <w:t xml:space="preserve">: цели, участники, формы борьбы. Итоги и значение Нидерландской революции.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lastRenderedPageBreak/>
        <w:t>Франция</w:t>
      </w:r>
      <w:r w:rsidRPr="00457C5C">
        <w:rPr>
          <w:rFonts w:ascii="Times New Roman" w:eastAsia="Calibri" w:hAnsi="Times New Roman" w:cs="Times New Roman"/>
        </w:rPr>
        <w:t>: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Англия</w:t>
      </w:r>
      <w:r w:rsidRPr="00457C5C">
        <w:rPr>
          <w:rFonts w:ascii="Times New Roman" w:eastAsia="Calibri" w:hAnsi="Times New Roman" w:cs="Times New Roman"/>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Английская революция середины XVII в.</w:t>
      </w:r>
      <w:r w:rsidRPr="00457C5C">
        <w:rPr>
          <w:rFonts w:ascii="Times New Roman" w:eastAsia="Calibri" w:hAnsi="Times New Roman" w:cs="Times New Roman"/>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Страны Центральной, Южной и Юго-Восточной Европы.</w:t>
      </w:r>
      <w:r w:rsidRPr="00457C5C">
        <w:rPr>
          <w:rFonts w:ascii="Times New Roman" w:eastAsia="Calibri" w:hAnsi="Times New Roman" w:cs="Times New Roman"/>
          <w:i/>
        </w:rPr>
        <w:t xml:space="preserve"> </w:t>
      </w:r>
      <w:r w:rsidRPr="00457C5C">
        <w:rPr>
          <w:rFonts w:ascii="Times New Roman" w:eastAsia="Calibri" w:hAnsi="Times New Roman" w:cs="Times New Roman"/>
        </w:rPr>
        <w:t xml:space="preserve">В мире империй и вне его. Германские государства. Итальянские земли. Положение славянских народов. Образование Речи Посполитой.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Международные отношения в XVI-XVII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Европейская культура в раннее Новое время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Страны Востока в XVI-XVII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Османская империя</w:t>
      </w:r>
      <w:r w:rsidRPr="00457C5C">
        <w:rPr>
          <w:rFonts w:ascii="Times New Roman" w:eastAsia="Calibri" w:hAnsi="Times New Roman" w:cs="Times New Roman"/>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457C5C">
        <w:rPr>
          <w:rFonts w:ascii="Times New Roman" w:eastAsia="Calibri" w:hAnsi="Times New Roman" w:cs="Times New Roman"/>
          <w:b/>
          <w:i/>
        </w:rPr>
        <w:t>Индия</w:t>
      </w:r>
      <w:r w:rsidRPr="00457C5C">
        <w:rPr>
          <w:rFonts w:ascii="Times New Roman" w:eastAsia="Calibri" w:hAnsi="Times New Roman" w:cs="Times New Roman"/>
        </w:rPr>
        <w:t xml:space="preserve"> при Великих Моголах. Начало проникновения европейцев. Ост-Индские компании. </w:t>
      </w:r>
      <w:r w:rsidRPr="00457C5C">
        <w:rPr>
          <w:rFonts w:ascii="Times New Roman" w:eastAsia="Calibri" w:hAnsi="Times New Roman" w:cs="Times New Roman"/>
          <w:b/>
          <w:i/>
        </w:rPr>
        <w:t>Китай</w:t>
      </w:r>
      <w:r w:rsidRPr="00457C5C">
        <w:rPr>
          <w:rFonts w:ascii="Times New Roman" w:eastAsia="Calibri" w:hAnsi="Times New Roman" w:cs="Times New Roman"/>
        </w:rPr>
        <w:t xml:space="preserve"> в эпоху Мин. Экономическая и социальная политика государства. Утверждение маньчжурской династии Цин. </w:t>
      </w:r>
      <w:r w:rsidRPr="00457C5C">
        <w:rPr>
          <w:rFonts w:ascii="Times New Roman" w:eastAsia="Calibri" w:hAnsi="Times New Roman" w:cs="Times New Roman"/>
          <w:b/>
          <w:i/>
        </w:rPr>
        <w:t>Япония</w:t>
      </w:r>
      <w:r w:rsidRPr="00457C5C">
        <w:rPr>
          <w:rFonts w:ascii="Times New Roman" w:eastAsia="Calibri" w:hAnsi="Times New Roman" w:cs="Times New Roman"/>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Обобщение (1 ч). </w:t>
      </w:r>
      <w:r w:rsidRPr="00457C5C">
        <w:rPr>
          <w:rFonts w:ascii="Times New Roman" w:eastAsia="Calibri" w:hAnsi="Times New Roman" w:cs="Times New Roman"/>
        </w:rPr>
        <w:t>Историческое и культурное наследие Раннего Нового времени.</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ИСТОРИЯ РОССИИ. РОССИЯ В XVI-XVII вв.: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ОТ ВЕЛИКОГО КНЯЖЕСТВА К ЦАРСТВУ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в XVI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Завершение объединения русских земель</w:t>
      </w:r>
      <w:r w:rsidRPr="00457C5C">
        <w:rPr>
          <w:rFonts w:ascii="Times New Roman" w:eastAsia="Calibri" w:hAnsi="Times New Roman" w:cs="Times New Roman"/>
          <w:b/>
        </w:rPr>
        <w:t xml:space="preserve">. </w:t>
      </w:r>
      <w:r w:rsidRPr="00457C5C">
        <w:rPr>
          <w:rFonts w:ascii="Times New Roman" w:eastAsia="Calibri"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Царствование Ивана IV</w:t>
      </w:r>
      <w:r w:rsidRPr="00457C5C">
        <w:rPr>
          <w:rFonts w:ascii="Times New Roman" w:eastAsia="Calibri" w:hAnsi="Times New Roman" w:cs="Times New Roman"/>
        </w:rPr>
        <w:t xml:space="preserve">. Регентство Елены Глинской. Сопротивление удельных князей великокняжеской власти. Унификация денежной системы.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Период боярского правления. Борьба за власть между боярскими кланами. Губная реформа. Московское восстание 1547 г. Ереси.</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w:t>
      </w:r>
      <w:r w:rsidRPr="00457C5C">
        <w:rPr>
          <w:rFonts w:ascii="Times New Roman" w:eastAsia="Calibri" w:hAnsi="Times New Roman" w:cs="Times New Roman"/>
        </w:rPr>
        <w:lastRenderedPageBreak/>
        <w:t xml:space="preserve">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Мусульманское духовенство.</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Россия в конце XVI в.</w:t>
      </w:r>
      <w:r w:rsidRPr="00457C5C">
        <w:rPr>
          <w:rFonts w:ascii="Times New Roman" w:eastAsia="Calibri" w:hAnsi="Times New Roman" w:cs="Times New Roman"/>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Смута в России (9 ч)</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 xml:space="preserve">Накануне Смуты. </w:t>
      </w:r>
      <w:r w:rsidRPr="00457C5C">
        <w:rPr>
          <w:rFonts w:ascii="Times New Roman" w:eastAsia="Calibri" w:hAnsi="Times New Roman" w:cs="Times New Roman"/>
        </w:rPr>
        <w:t xml:space="preserve">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Смутное время начала XVII в.</w:t>
      </w:r>
      <w:r w:rsidRPr="00457C5C">
        <w:rPr>
          <w:rFonts w:ascii="Times New Roman" w:eastAsia="Calibri" w:hAnsi="Times New Roman" w:cs="Times New Roman"/>
        </w:rPr>
        <w:t xml:space="preserve"> Дискуссия о его причинах. Самозванцы и самозванство. Личность Лжедмитрия I и его политика. Восстание 1606 г. и убийство самозванца.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 П. Делагарди и распад тушинского лагеря. Открытое вступление Речи Посполитой в войну против России. Оборона Смоленска.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Окончание Смуты</w:t>
      </w:r>
      <w:r w:rsidRPr="00457C5C">
        <w:rPr>
          <w:rFonts w:ascii="Times New Roman" w:eastAsia="Calibri" w:hAnsi="Times New Roman" w:cs="Times New Roman"/>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в XVII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Россия при первых Романовых.</w:t>
      </w:r>
      <w:r w:rsidRPr="00457C5C">
        <w:rPr>
          <w:rFonts w:ascii="Times New Roman" w:eastAsia="Calibri" w:hAnsi="Times New Roman" w:cs="Times New Roman"/>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 xml:space="preserve">Царь Алексей Михайлович. Укрепление самодержавия.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Экономическое развитие России в XVII в.</w:t>
      </w:r>
      <w:r w:rsidRPr="00457C5C">
        <w:rPr>
          <w:rFonts w:ascii="Times New Roman" w:eastAsia="Calibri" w:hAnsi="Times New Roman" w:cs="Times New Roman"/>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Социальная структура российского общества</w:t>
      </w:r>
      <w:r w:rsidRPr="00457C5C">
        <w:rPr>
          <w:rFonts w:ascii="Times New Roman" w:eastAsia="Calibri" w:hAnsi="Times New Roman" w:cs="Times New Roman"/>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 xml:space="preserve">Внешняя политика России в XVII в. </w:t>
      </w:r>
      <w:r w:rsidRPr="00457C5C">
        <w:rPr>
          <w:rFonts w:ascii="Times New Roman" w:eastAsia="Calibri" w:hAnsi="Times New Roman" w:cs="Times New Roman"/>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Освоение новых территорий</w:t>
      </w:r>
      <w:r w:rsidRPr="00457C5C">
        <w:rPr>
          <w:rFonts w:ascii="Times New Roman" w:eastAsia="Calibri" w:hAnsi="Times New Roman" w:cs="Times New Roman"/>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Культурное пространство XVI–XVII вв.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Наш край в XVI-XVII вв.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Обобщение </w:t>
      </w:r>
    </w:p>
    <w:p w:rsidR="00457C5C" w:rsidRPr="00457C5C" w:rsidRDefault="00457C5C" w:rsidP="00457C5C">
      <w:pPr>
        <w:spacing w:after="0"/>
        <w:ind w:firstLine="709"/>
        <w:rPr>
          <w:rFonts w:ascii="Times New Roman" w:eastAsia="Calibri" w:hAnsi="Times New Roman" w:cs="Times New Roman"/>
          <w:b/>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8 КЛАСС</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ВСЕОБЩАЯ ИСТОРИЯ. ИСТОРИЯ НОВОГО ВРЕМЕНИ. XVIII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Введение.</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Век Просвещения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Государства Европы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Монархии в Европе XVIII в.</w:t>
      </w:r>
      <w:r w:rsidRPr="00457C5C">
        <w:rPr>
          <w:rFonts w:ascii="Times New Roman" w:eastAsia="Calibri" w:hAnsi="Times New Roman" w:cs="Times New Roman"/>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Великобритания в XVIII в.</w:t>
      </w:r>
      <w:r w:rsidRPr="00457C5C">
        <w:rPr>
          <w:rFonts w:ascii="Times New Roman" w:eastAsia="Calibri" w:hAnsi="Times New Roman" w:cs="Times New Roman"/>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Франция</w:t>
      </w:r>
      <w:r w:rsidRPr="00457C5C">
        <w:rPr>
          <w:rFonts w:ascii="Times New Roman" w:eastAsia="Calibri" w:hAnsi="Times New Roman" w:cs="Times New Roman"/>
        </w:rPr>
        <w:t>. Абсолютная монархия: политика сохранения старого порядка. Попытки проведения реформ. Королевская власть и сословия.</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 xml:space="preserve">Германские государства, монархия Габсбургов, итальянские земли в XVIII в. </w:t>
      </w:r>
      <w:r w:rsidRPr="00457C5C">
        <w:rPr>
          <w:rFonts w:ascii="Times New Roman" w:eastAsia="Calibri" w:hAnsi="Times New Roman" w:cs="Times New Roman"/>
        </w:rPr>
        <w:t xml:space="preserve">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Государства Пиренейского полуострова. Испания</w:t>
      </w:r>
      <w:r w:rsidRPr="00457C5C">
        <w:rPr>
          <w:rFonts w:ascii="Times New Roman" w:eastAsia="Calibri" w:hAnsi="Times New Roman" w:cs="Times New Roman"/>
        </w:rPr>
        <w:t xml:space="preserve">: проблемы внутреннего развития, ослабление международных позиций. Реформы в правление Карла III. Попытки проведения реформ в </w:t>
      </w:r>
      <w:r w:rsidRPr="00457C5C">
        <w:rPr>
          <w:rFonts w:ascii="Times New Roman" w:eastAsia="Calibri" w:hAnsi="Times New Roman" w:cs="Times New Roman"/>
          <w:b/>
          <w:i/>
        </w:rPr>
        <w:t>Португалии</w:t>
      </w:r>
      <w:r w:rsidRPr="00457C5C">
        <w:rPr>
          <w:rFonts w:ascii="Times New Roman" w:eastAsia="Calibri" w:hAnsi="Times New Roman" w:cs="Times New Roman"/>
        </w:rPr>
        <w:t xml:space="preserve">. Управление колониальными владениями Испании и Португалии в Южной Америке. Недовольство населения колоний политикой метрополий.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Британские колонии в Северной Америке: борьба за независимость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Французская революция конца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w:t>
      </w:r>
      <w:r w:rsidRPr="00457C5C">
        <w:rPr>
          <w:rFonts w:ascii="Times New Roman" w:eastAsia="Calibri" w:hAnsi="Times New Roman" w:cs="Times New Roman"/>
        </w:rPr>
        <w:lastRenderedPageBreak/>
        <w:t xml:space="preserve">Директории. Наполеон Бонапарт. Государственный переворот 18-19 брюмера (ноябрь 1799 г.). Установление режима консульства. Итоги и значение революции.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Европейская культура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Международные отношения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Страны Востока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Османская империя</w:t>
      </w:r>
      <w:r w:rsidRPr="00457C5C">
        <w:rPr>
          <w:rFonts w:ascii="Times New Roman" w:eastAsia="Calibri" w:hAnsi="Times New Roman" w:cs="Times New Roman"/>
        </w:rPr>
        <w:t xml:space="preserve">: от могущества к упадку. Положение населения. Попытки проведения реформ; Селим III. </w:t>
      </w:r>
      <w:r w:rsidRPr="00457C5C">
        <w:rPr>
          <w:rFonts w:ascii="Times New Roman" w:eastAsia="Calibri" w:hAnsi="Times New Roman" w:cs="Times New Roman"/>
          <w:b/>
          <w:i/>
        </w:rPr>
        <w:t>Индия</w:t>
      </w:r>
      <w:r w:rsidRPr="00457C5C">
        <w:rPr>
          <w:rFonts w:ascii="Times New Roman" w:eastAsia="Calibri" w:hAnsi="Times New Roman" w:cs="Times New Roman"/>
        </w:rPr>
        <w:t xml:space="preserve">. Ослабление империи Великих Моголов. Борьба европейцев за владения в Индии. Утверждение британского владычества. </w:t>
      </w:r>
      <w:r w:rsidRPr="00457C5C">
        <w:rPr>
          <w:rFonts w:ascii="Times New Roman" w:eastAsia="Calibri" w:hAnsi="Times New Roman" w:cs="Times New Roman"/>
          <w:b/>
          <w:i/>
        </w:rPr>
        <w:t>Китай</w:t>
      </w:r>
      <w:r w:rsidRPr="00457C5C">
        <w:rPr>
          <w:rFonts w:ascii="Times New Roman" w:eastAsia="Calibri" w:hAnsi="Times New Roman" w:cs="Times New Roman"/>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457C5C">
        <w:rPr>
          <w:rFonts w:ascii="Times New Roman" w:eastAsia="Calibri" w:hAnsi="Times New Roman" w:cs="Times New Roman"/>
          <w:b/>
          <w:i/>
        </w:rPr>
        <w:t xml:space="preserve">Япония </w:t>
      </w:r>
      <w:r w:rsidRPr="00457C5C">
        <w:rPr>
          <w:rFonts w:ascii="Times New Roman" w:eastAsia="Calibri" w:hAnsi="Times New Roman" w:cs="Times New Roman"/>
        </w:rPr>
        <w:t xml:space="preserve">в XVIII в. Сегуны и дайме. Положение сословий. Культура стран Востока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Обобщение.</w:t>
      </w:r>
      <w:r w:rsidRPr="00457C5C">
        <w:rPr>
          <w:rFonts w:ascii="Times New Roman" w:eastAsia="Calibri" w:hAnsi="Times New Roman" w:cs="Times New Roman"/>
        </w:rPr>
        <w:t xml:space="preserve"> Историческое и культурное наследие XVIII в.</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ИСТОРИЯ РОССИИ. РОССИЯ В КОНЦЕ XVII – XVIII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ОТ ЦАРСТВА К ИМПЕРИИ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Введение.</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в эпоху преобразований Петра 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Причины и предпосылки преобразований</w:t>
      </w:r>
      <w:r w:rsidRPr="00457C5C">
        <w:rPr>
          <w:rFonts w:ascii="Times New Roman" w:eastAsia="Calibri" w:hAnsi="Times New Roman" w:cs="Times New Roman"/>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Экономическая политика</w:t>
      </w:r>
      <w:r w:rsidRPr="00457C5C">
        <w:rPr>
          <w:rFonts w:ascii="Times New Roman" w:eastAsia="Calibri" w:hAnsi="Times New Roman" w:cs="Times New Roman"/>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Социальная политика</w:t>
      </w:r>
      <w:r w:rsidRPr="00457C5C">
        <w:rPr>
          <w:rFonts w:ascii="Times New Roman" w:eastAsia="Calibri" w:hAnsi="Times New Roman" w:cs="Times New Roman"/>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Реформы управления</w:t>
      </w:r>
      <w:r w:rsidRPr="00457C5C">
        <w:rPr>
          <w:rFonts w:ascii="Times New Roman" w:eastAsia="Calibri"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Первые гвардейские полки. Создание регулярной армии, военного флота. Рекрутские наборы.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Церковная реформа</w:t>
      </w:r>
      <w:r w:rsidRPr="00457C5C">
        <w:rPr>
          <w:rFonts w:ascii="Times New Roman" w:eastAsia="Calibri" w:hAnsi="Times New Roman" w:cs="Times New Roman"/>
        </w:rPr>
        <w:t xml:space="preserve">. Упразднение патриаршества, учреждение Синода. Положение инославных конфессий.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Оппозиция реформам Петра I</w:t>
      </w:r>
      <w:r w:rsidRPr="00457C5C">
        <w:rPr>
          <w:rFonts w:ascii="Times New Roman" w:eastAsia="Calibri" w:hAnsi="Times New Roman" w:cs="Times New Roman"/>
        </w:rPr>
        <w:t xml:space="preserve">. Социальные движения в первой четверти XVIII в. Восстания в Астрахани, Башкирии, на Дону. Дело царевича Алексея.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lastRenderedPageBreak/>
        <w:t>Внешняя политика</w:t>
      </w:r>
      <w:r w:rsidRPr="00457C5C">
        <w:rPr>
          <w:rFonts w:ascii="Times New Roman" w:eastAsia="Calibri"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Преобразования Петра I в области культуры</w:t>
      </w:r>
      <w:r w:rsidRPr="00457C5C">
        <w:rPr>
          <w:rFonts w:ascii="Times New Roman" w:eastAsia="Calibri" w:hAnsi="Times New Roman" w:cs="Times New Roman"/>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Кунсткамера. Светская живопись, портрет петровской эпохи. Скульптура и архитектура. Памятники раннего барокко.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Итоги, последствия и значение петровских преобразований. Образ Петра I в русской культуре.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после Петра I. Дворцовые перевороты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Россия при Елизавете Петровне</w:t>
      </w:r>
      <w:r w:rsidRPr="00457C5C">
        <w:rPr>
          <w:rFonts w:ascii="Times New Roman" w:eastAsia="Calibri" w:hAnsi="Times New Roman" w:cs="Times New Roman"/>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Петр III.</w:t>
      </w:r>
      <w:r w:rsidRPr="00457C5C">
        <w:rPr>
          <w:rFonts w:ascii="Times New Roman" w:eastAsia="Calibri" w:hAnsi="Times New Roman" w:cs="Times New Roman"/>
        </w:rPr>
        <w:t xml:space="preserve"> Манифест о вольности дворянства. Причины переворота 28 июня 1762 г.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в 1760-1790-х гг. Правление Екатерины II и Павла 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Внутренняя политика Екатерины II.</w:t>
      </w:r>
      <w:r w:rsidRPr="00457C5C">
        <w:rPr>
          <w:rFonts w:ascii="Times New Roman" w:eastAsia="Calibri" w:hAnsi="Times New Roman" w:cs="Times New Roman"/>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Экономическое развитие России во второй половине XVIII в.</w:t>
      </w:r>
      <w:r w:rsidRPr="00457C5C">
        <w:rPr>
          <w:rFonts w:ascii="Times New Roman" w:eastAsia="Calibri" w:hAnsi="Times New Roman" w:cs="Times New Roman"/>
        </w:rPr>
        <w:t xml:space="preserve"> Крестьяне: крепостные, государственные, монастырские. Условия жизни крепостной деревни. Права помещика по </w:t>
      </w:r>
      <w:r w:rsidRPr="00457C5C">
        <w:rPr>
          <w:rFonts w:ascii="Times New Roman" w:eastAsia="Calibri" w:hAnsi="Times New Roman" w:cs="Times New Roman"/>
        </w:rPr>
        <w:lastRenderedPageBreak/>
        <w:t xml:space="preserve">отношению к своим крепостным. Барщинное и оброчное хозяйство. Дворовые люди. Роль крепостного строя в экономике страны.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Обострение социальных противоречий</w:t>
      </w:r>
      <w:r w:rsidRPr="00457C5C">
        <w:rPr>
          <w:rFonts w:ascii="Times New Roman" w:eastAsia="Calibri" w:hAnsi="Times New Roman" w:cs="Times New Roman"/>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Внешняя политика России второй половины XVIII в</w:t>
      </w:r>
      <w:r w:rsidRPr="00457C5C">
        <w:rPr>
          <w:rFonts w:ascii="Times New Roman" w:eastAsia="Calibri" w:hAnsi="Times New Roman" w:cs="Times New Roman"/>
        </w:rPr>
        <w:t xml:space="preserve">.,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Россия при Павле I</w:t>
      </w:r>
      <w:r w:rsidRPr="00457C5C">
        <w:rPr>
          <w:rFonts w:ascii="Times New Roman" w:eastAsia="Calibri" w:hAnsi="Times New Roman" w:cs="Times New Roman"/>
        </w:rPr>
        <w:t xml:space="preserve">.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Культурное пространство Российской империи в XVIII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Наш край</w:t>
      </w:r>
      <w:r w:rsidRPr="00457C5C">
        <w:rPr>
          <w:rFonts w:ascii="Times New Roman" w:eastAsia="Calibri" w:hAnsi="Times New Roman" w:cs="Times New Roman"/>
        </w:rPr>
        <w:t xml:space="preserve"> в XVIII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Обобщение. </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9 КЛАСС</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ВСЕОБЩАЯ ИСТОРИЯ. ИСТОРИЯ НОВОГО ВРЕМЕНИ.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XIX – НАЧАЛО ХХ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Введение.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Европа в начале XIX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Развитие индустриального общества в первой половине XIX в.: экономика, социальные отношения, политические процессы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Политическое развитие европейских стран в 1815-1840-е гг.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Страны Европы и Северной Америки в середине ХIХ – начале ХХ в.</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Великобритания</w:t>
      </w:r>
      <w:r w:rsidRPr="00457C5C">
        <w:rPr>
          <w:rFonts w:ascii="Times New Roman" w:eastAsia="Calibri" w:hAnsi="Times New Roman" w:cs="Times New Roman"/>
        </w:rPr>
        <w:t xml:space="preserve"> в Викторианскую эпоху. «Мастерская мира». Рабочее движение. Политические и социальные реформы. Британская колониальная империя; доминионы.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Франция</w:t>
      </w:r>
      <w:r w:rsidRPr="00457C5C">
        <w:rPr>
          <w:rFonts w:ascii="Times New Roman" w:eastAsia="Calibri" w:hAnsi="Times New Roman" w:cs="Times New Roman"/>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Италия</w:t>
      </w:r>
      <w:r w:rsidRPr="00457C5C">
        <w:rPr>
          <w:rFonts w:ascii="Times New Roman" w:eastAsia="Calibri" w:hAnsi="Times New Roman" w:cs="Times New Roman"/>
        </w:rPr>
        <w:t>. Подъем борьбы за независимость итальянских земель. К. Кавур, Дж. Гарибальди. Образование единого государства. Король Виктор Эммануил II.</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lastRenderedPageBreak/>
        <w:t>Германия</w:t>
      </w:r>
      <w:r w:rsidRPr="00457C5C">
        <w:rPr>
          <w:rFonts w:ascii="Times New Roman" w:eastAsia="Calibri" w:hAnsi="Times New Roman" w:cs="Times New Roman"/>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Страны Центральной и Юго-Восточной Европы</w:t>
      </w:r>
      <w:r w:rsidRPr="00457C5C">
        <w:rPr>
          <w:rFonts w:ascii="Times New Roman" w:eastAsia="Calibri" w:hAnsi="Times New Roman" w:cs="Times New Roman"/>
        </w:rPr>
        <w:t xml:space="preserve">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Соединенные Штаты Америки</w:t>
      </w:r>
      <w:r w:rsidRPr="00457C5C">
        <w:rPr>
          <w:rFonts w:ascii="Times New Roman" w:eastAsia="Calibri" w:hAnsi="Times New Roman" w:cs="Times New Roman"/>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457C5C" w:rsidRPr="00457C5C" w:rsidRDefault="00457C5C" w:rsidP="00457C5C">
      <w:pPr>
        <w:spacing w:after="0"/>
        <w:ind w:firstLine="709"/>
        <w:rPr>
          <w:rFonts w:ascii="Times New Roman" w:eastAsia="Calibri" w:hAnsi="Times New Roman" w:cs="Times New Roman"/>
          <w:b/>
          <w:i/>
        </w:rPr>
      </w:pPr>
      <w:r w:rsidRPr="00457C5C">
        <w:rPr>
          <w:rFonts w:ascii="Times New Roman" w:eastAsia="Calibri" w:hAnsi="Times New Roman" w:cs="Times New Roman"/>
          <w:b/>
          <w:i/>
        </w:rPr>
        <w:t xml:space="preserve">Экономическое и социально-политическое развитие стран Европы и США в конце XIX – начале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Страны Латинской Америки в XIX – начале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Страны Азии в ХIХ – начале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Япония</w:t>
      </w:r>
      <w:r w:rsidRPr="00457C5C">
        <w:rPr>
          <w:rFonts w:ascii="Times New Roman" w:eastAsia="Calibri" w:hAnsi="Times New Roman" w:cs="Times New Roman"/>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Китай</w:t>
      </w:r>
      <w:r w:rsidRPr="00457C5C">
        <w:rPr>
          <w:rFonts w:ascii="Times New Roman" w:eastAsia="Calibri" w:hAnsi="Times New Roman" w:cs="Times New Roman"/>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Османская империя</w:t>
      </w:r>
      <w:r w:rsidRPr="00457C5C">
        <w:rPr>
          <w:rFonts w:ascii="Times New Roman" w:eastAsia="Calibri" w:hAnsi="Times New Roman" w:cs="Times New Roman"/>
        </w:rPr>
        <w:t xml:space="preserve">. Традиционные устои и попытки проведения реформ. Политика Танзимата. Принятие конституции. Младотурецкая революция 1908-1909 гг.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Революция 1905-1911 г. в </w:t>
      </w:r>
      <w:r w:rsidRPr="00457C5C">
        <w:rPr>
          <w:rFonts w:ascii="Times New Roman" w:eastAsia="Calibri" w:hAnsi="Times New Roman" w:cs="Times New Roman"/>
          <w:b/>
          <w:i/>
        </w:rPr>
        <w:t>Иране</w:t>
      </w:r>
      <w:r w:rsidRPr="00457C5C">
        <w:rPr>
          <w:rFonts w:ascii="Times New Roman" w:eastAsia="Calibri" w:hAnsi="Times New Roman" w:cs="Times New Roman"/>
        </w:rPr>
        <w:t xml:space="preserve">.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Индия</w:t>
      </w:r>
      <w:r w:rsidRPr="00457C5C">
        <w:rPr>
          <w:rFonts w:ascii="Times New Roman" w:eastAsia="Calibri" w:hAnsi="Times New Roman" w:cs="Times New Roman"/>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Народы Африки в ХIХ – начале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Развитие культуры в XIX – начале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Международные отношения в XIX – начале XX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rPr>
        <w:t xml:space="preserve">Обобщение. </w:t>
      </w:r>
      <w:r w:rsidRPr="00457C5C">
        <w:rPr>
          <w:rFonts w:ascii="Times New Roman" w:eastAsia="Calibri" w:hAnsi="Times New Roman" w:cs="Times New Roman"/>
        </w:rPr>
        <w:t xml:space="preserve">Историческое и культурное наследие XIX в. </w:t>
      </w:r>
    </w:p>
    <w:p w:rsidR="00457C5C" w:rsidRPr="00457C5C" w:rsidRDefault="00457C5C" w:rsidP="00457C5C">
      <w:pPr>
        <w:spacing w:after="0"/>
        <w:ind w:firstLine="709"/>
        <w:rPr>
          <w:rFonts w:ascii="Times New Roman" w:eastAsia="Calibri" w:hAnsi="Times New Roman" w:cs="Times New Roman"/>
        </w:rPr>
      </w:pP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ИСТОРИЯ РОССИИ. РОССИЙСКАЯ ИМПЕРИЯ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 XIX – НАЧАЛЕ XX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Введение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Александровская эпоха: государственный либерализм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Николаевское самодержавие: государственный консерватизм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Культурное пространство империи в первой половине XIX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w:t>
      </w:r>
      <w:r w:rsidRPr="00457C5C">
        <w:rPr>
          <w:rFonts w:ascii="Times New Roman" w:eastAsia="Calibri" w:hAnsi="Times New Roman" w:cs="Times New Roman"/>
        </w:rPr>
        <w:lastRenderedPageBreak/>
        <w:t xml:space="preserve">повседневности: обретение комфорта. Жизнь в городе и в усадьбе. Российская культура как часть европейской культуры.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Народы России в первой половине XIX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Социальная и правовая модернизация страны при Александре II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в 1880-1890-х гг.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Культурное пространство империи во второй половине XIX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Этнокультурный облик империи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w:t>
      </w:r>
      <w:r w:rsidRPr="00457C5C">
        <w:rPr>
          <w:rFonts w:ascii="Times New Roman" w:eastAsia="Calibri" w:hAnsi="Times New Roman" w:cs="Times New Roman"/>
        </w:rPr>
        <w:lastRenderedPageBreak/>
        <w:t>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Формирование гражданского общества и основные направления общественных движений</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Россия на пороге ХХ в.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На пороге нового века</w:t>
      </w:r>
      <w:r w:rsidRPr="00457C5C">
        <w:rPr>
          <w:rFonts w:ascii="Times New Roman" w:eastAsia="Calibri" w:hAnsi="Times New Roman" w:cs="Times New Roman"/>
        </w:rPr>
        <w:t xml:space="preserve">: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Имперский центр и регионы. Национальная политика, этнические элиты и национально-культурные движения.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Россия в системе международных отношений</w:t>
      </w:r>
      <w:r w:rsidRPr="00457C5C">
        <w:rPr>
          <w:rFonts w:ascii="Times New Roman" w:eastAsia="Calibri" w:hAnsi="Times New Roman" w:cs="Times New Roman"/>
        </w:rPr>
        <w:t xml:space="preserve">. Политика на Дальнем Востоке. Русско-японская война 1904-1905 гг. Оборона Порт-Артура. Цусимское сражение.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Первая российская революция 1905-1907 гг. Начало парламентаризма в России</w:t>
      </w:r>
      <w:r w:rsidRPr="00457C5C">
        <w:rPr>
          <w:rFonts w:ascii="Times New Roman" w:eastAsia="Calibri" w:hAnsi="Times New Roman" w:cs="Times New Roman"/>
        </w:rPr>
        <w:t xml:space="preserve">.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Общество и власть после революции</w:t>
      </w:r>
      <w:r w:rsidRPr="00457C5C">
        <w:rPr>
          <w:rFonts w:ascii="Times New Roman" w:eastAsia="Calibri" w:hAnsi="Times New Roman" w:cs="Times New Roman"/>
        </w:rPr>
        <w:t xml:space="preserve">.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Серебряный век российской культуры</w:t>
      </w:r>
      <w:r w:rsidRPr="00457C5C">
        <w:rPr>
          <w:rFonts w:ascii="Times New Roman" w:eastAsia="Calibri" w:hAnsi="Times New Roman" w:cs="Times New Roman"/>
        </w:rPr>
        <w:t xml:space="preserve">.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457C5C" w:rsidRPr="00457C5C" w:rsidRDefault="00457C5C" w:rsidP="00457C5C">
      <w:pPr>
        <w:spacing w:after="0"/>
        <w:ind w:firstLine="709"/>
        <w:rPr>
          <w:rFonts w:ascii="Times New Roman" w:eastAsia="Calibri" w:hAnsi="Times New Roman" w:cs="Times New Roman"/>
        </w:rPr>
      </w:pPr>
      <w:r w:rsidRPr="00457C5C">
        <w:rPr>
          <w:rFonts w:ascii="Times New Roman" w:eastAsia="Calibri" w:hAnsi="Times New Roman" w:cs="Times New Roman"/>
          <w:b/>
          <w:i/>
        </w:rPr>
        <w:t>Наш край</w:t>
      </w:r>
      <w:r w:rsidRPr="00457C5C">
        <w:rPr>
          <w:rFonts w:ascii="Times New Roman" w:eastAsia="Calibri" w:hAnsi="Times New Roman" w:cs="Times New Roman"/>
        </w:rPr>
        <w:t xml:space="preserve"> в XIX – начале ХХ в. </w:t>
      </w:r>
    </w:p>
    <w:p w:rsidR="00457C5C" w:rsidRPr="00457C5C" w:rsidRDefault="00457C5C" w:rsidP="00457C5C">
      <w:pPr>
        <w:spacing w:after="0"/>
        <w:ind w:firstLine="709"/>
        <w:rPr>
          <w:rFonts w:ascii="Times New Roman" w:eastAsia="Calibri" w:hAnsi="Times New Roman" w:cs="Times New Roman"/>
          <w:b/>
        </w:rPr>
      </w:pPr>
      <w:r w:rsidRPr="00457C5C">
        <w:rPr>
          <w:rFonts w:ascii="Times New Roman" w:eastAsia="Calibri" w:hAnsi="Times New Roman" w:cs="Times New Roman"/>
          <w:b/>
        </w:rPr>
        <w:t xml:space="preserve">Обобщение </w:t>
      </w:r>
    </w:p>
    <w:p w:rsidR="00457C5C" w:rsidRDefault="00457C5C" w:rsidP="00457C5C">
      <w:pPr>
        <w:spacing w:after="0"/>
        <w:ind w:firstLine="709"/>
        <w:rPr>
          <w:rFonts w:eastAsia="Calibri"/>
          <w:b/>
          <w:sz w:val="24"/>
          <w:szCs w:val="24"/>
        </w:rPr>
      </w:pPr>
    </w:p>
    <w:p w:rsidR="00457C5C" w:rsidRPr="00457C5C" w:rsidRDefault="00457C5C" w:rsidP="00457C5C">
      <w:pPr>
        <w:ind w:firstLine="709"/>
        <w:jc w:val="center"/>
        <w:rPr>
          <w:rFonts w:ascii="Times New Roman" w:hAnsi="Times New Roman" w:cs="Times New Roman"/>
          <w:b/>
          <w:sz w:val="24"/>
        </w:rPr>
      </w:pPr>
      <w:r w:rsidRPr="00457C5C">
        <w:rPr>
          <w:rFonts w:ascii="Times New Roman" w:hAnsi="Times New Roman" w:cs="Times New Roman"/>
          <w:b/>
          <w:sz w:val="24"/>
        </w:rPr>
        <w:t>ТЕМАТИЧЕСКОЕ ПЛАНИРОВАНИЕ</w:t>
      </w:r>
      <w:r>
        <w:rPr>
          <w:rFonts w:ascii="Times New Roman" w:hAnsi="Times New Roman" w:cs="Times New Roman"/>
          <w:b/>
          <w:sz w:val="24"/>
        </w:rPr>
        <w:t xml:space="preserve">    </w:t>
      </w:r>
      <w:r w:rsidRPr="00457C5C">
        <w:rPr>
          <w:rFonts w:ascii="Times New Roman" w:hAnsi="Times New Roman" w:cs="Times New Roman"/>
          <w:b/>
          <w:sz w:val="24"/>
          <w:szCs w:val="24"/>
        </w:rPr>
        <w:t>5 КЛАСС</w:t>
      </w:r>
      <w:r w:rsidRPr="00457C5C">
        <w:rPr>
          <w:rFonts w:ascii="Times New Roman" w:hAnsi="Times New Roman" w:cs="Times New Roman"/>
          <w:b/>
        </w:rPr>
        <w:t xml:space="preserve"> </w:t>
      </w:r>
    </w:p>
    <w:p w:rsidR="00457C5C" w:rsidRPr="00457C5C" w:rsidRDefault="00457C5C" w:rsidP="00457C5C">
      <w:pPr>
        <w:ind w:firstLine="709"/>
        <w:jc w:val="center"/>
        <w:rPr>
          <w:rFonts w:ascii="Times New Roman" w:hAnsi="Times New Roman" w:cs="Times New Roman"/>
          <w:b/>
          <w:sz w:val="24"/>
          <w:szCs w:val="24"/>
        </w:rPr>
      </w:pPr>
      <w:r w:rsidRPr="00457C5C">
        <w:rPr>
          <w:rFonts w:ascii="Times New Roman" w:hAnsi="Times New Roman" w:cs="Times New Roman"/>
          <w:b/>
        </w:rPr>
        <w:t>История Древнего мира (68 ч)</w:t>
      </w:r>
    </w:p>
    <w:tbl>
      <w:tblPr>
        <w:tblStyle w:val="a3"/>
        <w:tblW w:w="10207" w:type="dxa"/>
        <w:tblInd w:w="-176" w:type="dxa"/>
        <w:tblLayout w:type="fixed"/>
        <w:tblLook w:val="03E0"/>
      </w:tblPr>
      <w:tblGrid>
        <w:gridCol w:w="1135"/>
        <w:gridCol w:w="1701"/>
        <w:gridCol w:w="567"/>
        <w:gridCol w:w="2268"/>
        <w:gridCol w:w="2693"/>
        <w:gridCol w:w="1843"/>
      </w:tblGrid>
      <w:tr w:rsidR="00457C5C" w:rsidRPr="00AC238B" w:rsidTr="00457C5C">
        <w:trPr>
          <w:trHeight w:val="580"/>
        </w:trPr>
        <w:tc>
          <w:tcPr>
            <w:tcW w:w="1135" w:type="dxa"/>
          </w:tcPr>
          <w:p w:rsidR="00457C5C" w:rsidRPr="00AC238B" w:rsidRDefault="00457C5C" w:rsidP="0003353C">
            <w:pPr>
              <w:ind w:left="19" w:hanging="19"/>
              <w:jc w:val="center"/>
              <w:rPr>
                <w:b/>
                <w:sz w:val="22"/>
                <w:szCs w:val="22"/>
              </w:rPr>
            </w:pPr>
            <w:r w:rsidRPr="00AC238B">
              <w:rPr>
                <w:b/>
                <w:sz w:val="22"/>
                <w:szCs w:val="22"/>
              </w:rPr>
              <w:tab/>
              <w:t>Тематические блоки, темы</w:t>
            </w:r>
          </w:p>
        </w:tc>
        <w:tc>
          <w:tcPr>
            <w:tcW w:w="1701" w:type="dxa"/>
          </w:tcPr>
          <w:p w:rsidR="00457C5C" w:rsidRPr="00AC238B" w:rsidRDefault="00457C5C" w:rsidP="0003353C">
            <w:pPr>
              <w:ind w:left="19" w:hanging="19"/>
              <w:jc w:val="center"/>
              <w:rPr>
                <w:b/>
                <w:sz w:val="22"/>
                <w:szCs w:val="22"/>
              </w:rPr>
            </w:pPr>
            <w:r w:rsidRPr="00AC238B">
              <w:rPr>
                <w:b/>
                <w:sz w:val="22"/>
                <w:szCs w:val="22"/>
              </w:rPr>
              <w:t>Номер и тема урока</w:t>
            </w:r>
          </w:p>
        </w:tc>
        <w:tc>
          <w:tcPr>
            <w:tcW w:w="567" w:type="dxa"/>
          </w:tcPr>
          <w:p w:rsidR="00457C5C" w:rsidRPr="00AC238B" w:rsidRDefault="00457C5C" w:rsidP="0003353C">
            <w:pPr>
              <w:ind w:left="19" w:hanging="19"/>
              <w:jc w:val="center"/>
              <w:rPr>
                <w:b/>
                <w:sz w:val="20"/>
                <w:szCs w:val="20"/>
              </w:rPr>
            </w:pPr>
            <w:r w:rsidRPr="00AC238B">
              <w:rPr>
                <w:b/>
                <w:sz w:val="20"/>
                <w:szCs w:val="20"/>
              </w:rPr>
              <w:t>Количество часов</w:t>
            </w:r>
          </w:p>
        </w:tc>
        <w:tc>
          <w:tcPr>
            <w:tcW w:w="2268" w:type="dxa"/>
          </w:tcPr>
          <w:p w:rsidR="00457C5C" w:rsidRPr="00AC238B" w:rsidRDefault="00457C5C" w:rsidP="0003353C">
            <w:pPr>
              <w:ind w:left="19" w:hanging="19"/>
              <w:jc w:val="center"/>
              <w:rPr>
                <w:b/>
                <w:sz w:val="22"/>
                <w:szCs w:val="22"/>
              </w:rPr>
            </w:pPr>
            <w:r w:rsidRPr="00AC238B">
              <w:rPr>
                <w:b/>
                <w:sz w:val="22"/>
                <w:szCs w:val="22"/>
              </w:rPr>
              <w:t>Основное содержание</w:t>
            </w:r>
          </w:p>
        </w:tc>
        <w:tc>
          <w:tcPr>
            <w:tcW w:w="2693" w:type="dxa"/>
          </w:tcPr>
          <w:p w:rsidR="00457C5C" w:rsidRPr="00AC238B" w:rsidRDefault="00457C5C" w:rsidP="0003353C">
            <w:pPr>
              <w:ind w:left="19" w:hanging="19"/>
              <w:jc w:val="center"/>
              <w:rPr>
                <w:b/>
                <w:sz w:val="22"/>
                <w:szCs w:val="22"/>
              </w:rPr>
            </w:pPr>
            <w:r w:rsidRPr="00AC238B">
              <w:rPr>
                <w:b/>
                <w:sz w:val="22"/>
                <w:szCs w:val="22"/>
              </w:rPr>
              <w:t>Основные виды деятельности обучающихся</w:t>
            </w:r>
          </w:p>
        </w:tc>
        <w:tc>
          <w:tcPr>
            <w:tcW w:w="1843" w:type="dxa"/>
          </w:tcPr>
          <w:p w:rsidR="00457C5C" w:rsidRPr="00AC238B" w:rsidRDefault="00457C5C" w:rsidP="0003353C">
            <w:pPr>
              <w:ind w:left="19" w:hanging="19"/>
              <w:jc w:val="center"/>
              <w:rPr>
                <w:b/>
                <w:sz w:val="22"/>
                <w:szCs w:val="22"/>
              </w:rPr>
            </w:pPr>
            <w:r>
              <w:rPr>
                <w:b/>
                <w:sz w:val="22"/>
                <w:szCs w:val="22"/>
              </w:rPr>
              <w:t>Электронные (цифровые) образовательные ресурсы</w:t>
            </w:r>
          </w:p>
        </w:tc>
      </w:tr>
      <w:tr w:rsidR="00457C5C" w:rsidRPr="00AC238B" w:rsidTr="00457C5C">
        <w:trPr>
          <w:trHeight w:val="1255"/>
        </w:trPr>
        <w:tc>
          <w:tcPr>
            <w:tcW w:w="1135" w:type="dxa"/>
          </w:tcPr>
          <w:p w:rsidR="00457C5C" w:rsidRPr="00616774" w:rsidRDefault="00457C5C" w:rsidP="0003353C">
            <w:pPr>
              <w:pStyle w:val="table-body1mm"/>
              <w:spacing w:after="0" w:line="240" w:lineRule="auto"/>
              <w:rPr>
                <w:rFonts w:ascii="Times New Roman" w:hAnsi="Times New Roman" w:cs="Times New Roman"/>
                <w:sz w:val="22"/>
                <w:szCs w:val="22"/>
              </w:rPr>
            </w:pPr>
            <w:r w:rsidRPr="00616774">
              <w:rPr>
                <w:rStyle w:val="Bold"/>
                <w:rFonts w:ascii="Times New Roman" w:hAnsi="Times New Roman" w:cs="Times New Roman"/>
                <w:bCs/>
                <w:sz w:val="22"/>
                <w:szCs w:val="22"/>
              </w:rPr>
              <w:t>Введение</w:t>
            </w:r>
            <w:r w:rsidRPr="00616774">
              <w:rPr>
                <w:rFonts w:ascii="Times New Roman" w:hAnsi="Times New Roman" w:cs="Times New Roman"/>
                <w:b/>
                <w:bCs/>
                <w:sz w:val="22"/>
                <w:szCs w:val="22"/>
              </w:rPr>
              <w:t xml:space="preserve"> </w:t>
            </w:r>
            <w:r w:rsidRPr="00616774">
              <w:rPr>
                <w:rFonts w:ascii="Times New Roman" w:hAnsi="Times New Roman" w:cs="Times New Roman"/>
                <w:b/>
                <w:bCs/>
                <w:sz w:val="22"/>
                <w:szCs w:val="22"/>
              </w:rPr>
              <w:br/>
            </w:r>
          </w:p>
        </w:tc>
        <w:tc>
          <w:tcPr>
            <w:tcW w:w="1701" w:type="dxa"/>
          </w:tcPr>
          <w:p w:rsidR="00457C5C" w:rsidRDefault="00457C5C" w:rsidP="0003353C">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1.</w:t>
            </w:r>
            <w:r>
              <w:t xml:space="preserve"> </w:t>
            </w:r>
            <w:r w:rsidRPr="00616774">
              <w:rPr>
                <w:rFonts w:ascii="Times New Roman" w:hAnsi="Times New Roman" w:cs="Times New Roman"/>
                <w:sz w:val="22"/>
                <w:szCs w:val="22"/>
              </w:rPr>
              <w:t xml:space="preserve">Что изучает история. </w:t>
            </w:r>
            <w:r w:rsidRPr="00C15B85">
              <w:rPr>
                <w:rFonts w:ascii="Times New Roman" w:hAnsi="Times New Roman" w:cs="Times New Roman"/>
                <w:sz w:val="22"/>
                <w:szCs w:val="22"/>
              </w:rPr>
              <w:t>История и её помощницы</w:t>
            </w:r>
            <w:r w:rsidRPr="00616774">
              <w:rPr>
                <w:rFonts w:ascii="Times New Roman" w:hAnsi="Times New Roman" w:cs="Times New Roman"/>
                <w:sz w:val="22"/>
                <w:szCs w:val="22"/>
              </w:rPr>
              <w:t>.</w:t>
            </w:r>
          </w:p>
          <w:p w:rsidR="00457C5C" w:rsidRPr="00616774" w:rsidRDefault="00457C5C" w:rsidP="0003353C">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2.</w:t>
            </w:r>
            <w:r>
              <w:t xml:space="preserve"> </w:t>
            </w:r>
            <w:r>
              <w:rPr>
                <w:rFonts w:ascii="Times New Roman" w:hAnsi="Times New Roman" w:cs="Times New Roman"/>
                <w:sz w:val="22"/>
                <w:szCs w:val="22"/>
              </w:rPr>
              <w:t xml:space="preserve">Счет лет в истории. </w:t>
            </w:r>
            <w:r w:rsidRPr="00431D25">
              <w:rPr>
                <w:rFonts w:ascii="Times New Roman" w:hAnsi="Times New Roman" w:cs="Times New Roman"/>
                <w:sz w:val="22"/>
                <w:szCs w:val="22"/>
              </w:rPr>
              <w:t>Историческая карта</w:t>
            </w:r>
          </w:p>
        </w:tc>
        <w:tc>
          <w:tcPr>
            <w:tcW w:w="567" w:type="dxa"/>
          </w:tcPr>
          <w:p w:rsidR="00457C5C" w:rsidRPr="00616774" w:rsidRDefault="00457C5C" w:rsidP="0003353C">
            <w:pPr>
              <w:pStyle w:val="table-body0mm"/>
              <w:spacing w:line="240" w:lineRule="auto"/>
              <w:jc w:val="center"/>
              <w:rPr>
                <w:rFonts w:ascii="Times New Roman" w:hAnsi="Times New Roman" w:cs="Times New Roman"/>
                <w:sz w:val="22"/>
                <w:szCs w:val="22"/>
              </w:rPr>
            </w:pPr>
            <w:r w:rsidRPr="00616774">
              <w:rPr>
                <w:rFonts w:ascii="Times New Roman" w:hAnsi="Times New Roman" w:cs="Times New Roman"/>
                <w:sz w:val="22"/>
                <w:szCs w:val="22"/>
              </w:rPr>
              <w:t>2</w:t>
            </w:r>
          </w:p>
        </w:tc>
        <w:tc>
          <w:tcPr>
            <w:tcW w:w="2268" w:type="dxa"/>
          </w:tcPr>
          <w:p w:rsidR="00457C5C" w:rsidRPr="00616774" w:rsidRDefault="00457C5C" w:rsidP="0003353C">
            <w:pPr>
              <w:pStyle w:val="table-body1mm"/>
              <w:spacing w:after="0" w:line="240" w:lineRule="auto"/>
              <w:rPr>
                <w:rFonts w:ascii="Times New Roman" w:hAnsi="Times New Roman" w:cs="Times New Roman"/>
                <w:sz w:val="22"/>
                <w:szCs w:val="22"/>
              </w:rPr>
            </w:pPr>
            <w:r w:rsidRPr="00616774">
              <w:rPr>
                <w:rFonts w:ascii="Times New Roman" w:hAnsi="Times New Roman" w:cs="Times New Roman"/>
                <w:sz w:val="22"/>
                <w:szCs w:val="22"/>
              </w:rPr>
              <w:t xml:space="preserve">Что изучает история. Источники исторических знаний. </w:t>
            </w:r>
            <w:r w:rsidRPr="00616774">
              <w:rPr>
                <w:rFonts w:ascii="Times New Roman" w:hAnsi="Times New Roman" w:cs="Times New Roman"/>
                <w:sz w:val="22"/>
                <w:szCs w:val="22"/>
              </w:rPr>
              <w:br/>
              <w:t>Специальные (вспомогательные) исторические дисциплины. Историческая хронология (счет лет «до н. э.» и «н. э.»). Историческая карта</w:t>
            </w:r>
          </w:p>
        </w:tc>
        <w:tc>
          <w:tcPr>
            <w:tcW w:w="2693" w:type="dxa"/>
          </w:tcPr>
          <w:p w:rsidR="00457C5C" w:rsidRPr="00616774" w:rsidRDefault="00457C5C" w:rsidP="0003353C">
            <w:pPr>
              <w:pStyle w:val="table-body0mm"/>
              <w:spacing w:line="240" w:lineRule="auto"/>
              <w:rPr>
                <w:rFonts w:ascii="Times New Roman" w:hAnsi="Times New Roman" w:cs="Times New Roman"/>
                <w:sz w:val="22"/>
                <w:szCs w:val="22"/>
              </w:rPr>
            </w:pPr>
            <w:r w:rsidRPr="00616774">
              <w:rPr>
                <w:rFonts w:ascii="Times New Roman" w:hAnsi="Times New Roman" w:cs="Times New Roman"/>
                <w:sz w:val="22"/>
                <w:szCs w:val="22"/>
              </w:rPr>
              <w:t>Рассказывать, как историки узнают о далеком прошлом.</w:t>
            </w:r>
          </w:p>
          <w:p w:rsidR="00457C5C" w:rsidRPr="00616774" w:rsidRDefault="00457C5C" w:rsidP="0003353C">
            <w:pPr>
              <w:pStyle w:val="table-body0mm"/>
              <w:spacing w:line="240" w:lineRule="auto"/>
              <w:rPr>
                <w:rFonts w:ascii="Times New Roman" w:hAnsi="Times New Roman" w:cs="Times New Roman"/>
                <w:sz w:val="22"/>
                <w:szCs w:val="22"/>
              </w:rPr>
            </w:pPr>
            <w:r w:rsidRPr="00616774">
              <w:rPr>
                <w:rFonts w:ascii="Times New Roman" w:hAnsi="Times New Roman" w:cs="Times New Roman"/>
                <w:sz w:val="22"/>
                <w:szCs w:val="22"/>
              </w:rPr>
              <w:t>Приводить примеры вещественных и письменных исторических источников.</w:t>
            </w:r>
          </w:p>
          <w:p w:rsidR="00457C5C" w:rsidRPr="00616774" w:rsidRDefault="00457C5C" w:rsidP="0003353C">
            <w:pPr>
              <w:pStyle w:val="table-body0mm"/>
              <w:spacing w:line="240" w:lineRule="auto"/>
              <w:rPr>
                <w:rFonts w:ascii="Times New Roman" w:hAnsi="Times New Roman" w:cs="Times New Roman"/>
                <w:sz w:val="22"/>
                <w:szCs w:val="22"/>
              </w:rPr>
            </w:pPr>
            <w:r w:rsidRPr="00616774">
              <w:rPr>
                <w:rFonts w:ascii="Times New Roman" w:hAnsi="Times New Roman" w:cs="Times New Roman"/>
                <w:sz w:val="22"/>
                <w:szCs w:val="22"/>
              </w:rPr>
              <w:t>Объяснять значение терминов: история, хронология, археология, этнография, нумизматика.</w:t>
            </w:r>
          </w:p>
          <w:p w:rsidR="00457C5C" w:rsidRPr="00616774" w:rsidRDefault="00457C5C" w:rsidP="0003353C">
            <w:pPr>
              <w:pStyle w:val="table-body0mm"/>
              <w:spacing w:line="240" w:lineRule="auto"/>
              <w:rPr>
                <w:rFonts w:ascii="Times New Roman" w:hAnsi="Times New Roman" w:cs="Times New Roman"/>
                <w:sz w:val="22"/>
                <w:szCs w:val="22"/>
              </w:rPr>
            </w:pPr>
            <w:r w:rsidRPr="00616774">
              <w:rPr>
                <w:rStyle w:val="Italic"/>
                <w:iCs/>
                <w:sz w:val="22"/>
                <w:szCs w:val="22"/>
              </w:rPr>
              <w:t>Характеризовать отрезки времени</w:t>
            </w:r>
            <w:r w:rsidRPr="00616774">
              <w:rPr>
                <w:rFonts w:ascii="Times New Roman" w:hAnsi="Times New Roman" w:cs="Times New Roman"/>
                <w:sz w:val="22"/>
                <w:szCs w:val="22"/>
              </w:rPr>
              <w:t>, используемые при описании прошлого (год, век, тысячелетие, эра).</w:t>
            </w:r>
          </w:p>
          <w:p w:rsidR="00457C5C" w:rsidRPr="00616774" w:rsidRDefault="00457C5C" w:rsidP="0003353C">
            <w:pPr>
              <w:pStyle w:val="table-body0mm"/>
              <w:spacing w:line="240" w:lineRule="auto"/>
              <w:rPr>
                <w:rFonts w:ascii="Times New Roman" w:hAnsi="Times New Roman" w:cs="Times New Roman"/>
                <w:sz w:val="22"/>
                <w:szCs w:val="22"/>
              </w:rPr>
            </w:pPr>
            <w:r w:rsidRPr="00616774">
              <w:rPr>
                <w:rFonts w:ascii="Times New Roman" w:hAnsi="Times New Roman" w:cs="Times New Roman"/>
                <w:sz w:val="22"/>
                <w:szCs w:val="22"/>
              </w:rPr>
              <w:t>Размещать на ленте времени даты событий, происшедших до нашей эры и в нашу эру.</w:t>
            </w:r>
          </w:p>
          <w:p w:rsidR="00457C5C" w:rsidRPr="00616774" w:rsidRDefault="00457C5C" w:rsidP="0003353C">
            <w:pPr>
              <w:pStyle w:val="table-body0mm"/>
              <w:spacing w:line="240" w:lineRule="auto"/>
              <w:rPr>
                <w:rFonts w:ascii="Times New Roman" w:hAnsi="Times New Roman" w:cs="Times New Roman"/>
                <w:sz w:val="22"/>
                <w:szCs w:val="22"/>
              </w:rPr>
            </w:pPr>
            <w:r w:rsidRPr="00616774">
              <w:rPr>
                <w:rStyle w:val="Italic"/>
                <w:iCs/>
                <w:sz w:val="22"/>
                <w:szCs w:val="22"/>
              </w:rPr>
              <w:t>Объяснять, какая историческая и географическая информация содержится на исторических картах</w:t>
            </w:r>
          </w:p>
        </w:tc>
        <w:tc>
          <w:tcPr>
            <w:tcW w:w="1843" w:type="dxa"/>
          </w:tcPr>
          <w:p w:rsidR="00457C5C" w:rsidRDefault="00457C5C" w:rsidP="0003353C">
            <w:pPr>
              <w:ind w:left="19" w:hanging="19"/>
              <w:rPr>
                <w:sz w:val="22"/>
                <w:szCs w:val="22"/>
              </w:rPr>
            </w:pPr>
            <w:r w:rsidRPr="00C15B85">
              <w:rPr>
                <w:sz w:val="22"/>
                <w:szCs w:val="22"/>
              </w:rPr>
              <w:t>Урок</w:t>
            </w:r>
            <w:r>
              <w:rPr>
                <w:sz w:val="22"/>
                <w:szCs w:val="22"/>
              </w:rPr>
              <w:t xml:space="preserve"> «</w:t>
            </w:r>
            <w:r w:rsidRPr="00C15B85">
              <w:rPr>
                <w:sz w:val="22"/>
                <w:szCs w:val="22"/>
              </w:rPr>
              <w:t>История и её помощницы</w:t>
            </w:r>
            <w:r>
              <w:rPr>
                <w:sz w:val="22"/>
                <w:szCs w:val="22"/>
              </w:rPr>
              <w:t xml:space="preserve">» (РЭШ) </w:t>
            </w:r>
            <w:hyperlink r:id="rId7" w:history="1">
              <w:r w:rsidRPr="00B60529">
                <w:rPr>
                  <w:rStyle w:val="a4"/>
                  <w:sz w:val="22"/>
                  <w:szCs w:val="22"/>
                </w:rPr>
                <w:t>https://resh.edu.ru/subject/lesson/7519/start/310298/</w:t>
              </w:r>
            </w:hyperlink>
            <w:r>
              <w:rPr>
                <w:sz w:val="22"/>
                <w:szCs w:val="22"/>
              </w:rPr>
              <w:t xml:space="preserve"> </w:t>
            </w:r>
          </w:p>
          <w:p w:rsidR="00457C5C" w:rsidRPr="00616774" w:rsidRDefault="00457C5C" w:rsidP="0003353C">
            <w:pPr>
              <w:ind w:left="19" w:hanging="19"/>
              <w:rPr>
                <w:sz w:val="22"/>
                <w:szCs w:val="22"/>
              </w:rPr>
            </w:pPr>
            <w:r>
              <w:rPr>
                <w:sz w:val="22"/>
                <w:szCs w:val="22"/>
              </w:rPr>
              <w:t>Урок «</w:t>
            </w:r>
            <w:r w:rsidRPr="00C15B85">
              <w:rPr>
                <w:sz w:val="22"/>
                <w:szCs w:val="22"/>
              </w:rPr>
              <w:t>Счёт лет в истории</w:t>
            </w:r>
            <w:r>
              <w:rPr>
                <w:sz w:val="22"/>
                <w:szCs w:val="22"/>
              </w:rPr>
              <w:t xml:space="preserve">» (РЭШ) </w:t>
            </w:r>
            <w:hyperlink r:id="rId8" w:history="1">
              <w:r w:rsidRPr="00B60529">
                <w:rPr>
                  <w:rStyle w:val="a4"/>
                  <w:sz w:val="22"/>
                  <w:szCs w:val="22"/>
                </w:rPr>
                <w:t>https://resh.edu.ru/subject/lesson/7520/start/253250/</w:t>
              </w:r>
            </w:hyperlink>
            <w:r>
              <w:rPr>
                <w:sz w:val="22"/>
                <w:szCs w:val="22"/>
              </w:rPr>
              <w:t xml:space="preserve"> </w:t>
            </w:r>
          </w:p>
        </w:tc>
      </w:tr>
      <w:tr w:rsidR="00457C5C" w:rsidRPr="00AC238B" w:rsidTr="00457C5C">
        <w:trPr>
          <w:trHeight w:val="1255"/>
        </w:trPr>
        <w:tc>
          <w:tcPr>
            <w:tcW w:w="1135" w:type="dxa"/>
          </w:tcPr>
          <w:p w:rsidR="00457C5C" w:rsidRPr="00867B9A" w:rsidRDefault="00457C5C" w:rsidP="0003353C">
            <w:pPr>
              <w:widowControl w:val="0"/>
              <w:autoSpaceDE w:val="0"/>
              <w:autoSpaceDN w:val="0"/>
              <w:ind w:left="19" w:hanging="19"/>
              <w:rPr>
                <w:b/>
                <w:sz w:val="22"/>
                <w:szCs w:val="22"/>
              </w:rPr>
            </w:pPr>
            <w:r w:rsidRPr="00867B9A">
              <w:rPr>
                <w:b/>
                <w:sz w:val="22"/>
                <w:szCs w:val="22"/>
              </w:rPr>
              <w:t xml:space="preserve">Первобытность </w:t>
            </w:r>
          </w:p>
        </w:tc>
        <w:tc>
          <w:tcPr>
            <w:tcW w:w="1701" w:type="dxa"/>
          </w:tcPr>
          <w:p w:rsidR="00457C5C" w:rsidRPr="00280018" w:rsidRDefault="00457C5C" w:rsidP="0003353C">
            <w:pPr>
              <w:ind w:left="19" w:hanging="19"/>
              <w:rPr>
                <w:sz w:val="22"/>
                <w:szCs w:val="22"/>
              </w:rPr>
            </w:pPr>
            <w:r>
              <w:rPr>
                <w:sz w:val="22"/>
                <w:szCs w:val="22"/>
              </w:rPr>
              <w:t xml:space="preserve">3. </w:t>
            </w:r>
            <w:r w:rsidRPr="00280018">
              <w:rPr>
                <w:sz w:val="22"/>
                <w:szCs w:val="22"/>
              </w:rPr>
              <w:t>Древнейшие люди.</w:t>
            </w:r>
          </w:p>
          <w:p w:rsidR="00457C5C" w:rsidRPr="00280018" w:rsidRDefault="00457C5C" w:rsidP="0003353C">
            <w:pPr>
              <w:rPr>
                <w:sz w:val="22"/>
                <w:szCs w:val="22"/>
              </w:rPr>
            </w:pPr>
            <w:r w:rsidRPr="00280018">
              <w:rPr>
                <w:sz w:val="22"/>
                <w:szCs w:val="22"/>
              </w:rPr>
              <w:t>Родовые общины охотников и собирателей.</w:t>
            </w:r>
          </w:p>
          <w:p w:rsidR="00457C5C" w:rsidRPr="00280018" w:rsidRDefault="00457C5C" w:rsidP="0003353C">
            <w:pPr>
              <w:ind w:left="19" w:hanging="19"/>
              <w:rPr>
                <w:sz w:val="22"/>
                <w:szCs w:val="22"/>
              </w:rPr>
            </w:pPr>
            <w:r>
              <w:rPr>
                <w:sz w:val="22"/>
                <w:szCs w:val="22"/>
              </w:rPr>
              <w:t xml:space="preserve">4. </w:t>
            </w:r>
            <w:r w:rsidRPr="00280018">
              <w:rPr>
                <w:sz w:val="22"/>
                <w:szCs w:val="22"/>
              </w:rPr>
              <w:t xml:space="preserve">Возникновение </w:t>
            </w:r>
            <w:r w:rsidRPr="00280018">
              <w:rPr>
                <w:sz w:val="22"/>
                <w:szCs w:val="22"/>
              </w:rPr>
              <w:lastRenderedPageBreak/>
              <w:t>искусства и религиозных верований.</w:t>
            </w:r>
          </w:p>
          <w:p w:rsidR="00457C5C" w:rsidRPr="00280018" w:rsidRDefault="00457C5C" w:rsidP="0003353C">
            <w:pPr>
              <w:ind w:left="19" w:hanging="19"/>
              <w:rPr>
                <w:sz w:val="22"/>
                <w:szCs w:val="22"/>
              </w:rPr>
            </w:pPr>
            <w:r>
              <w:rPr>
                <w:sz w:val="22"/>
                <w:szCs w:val="22"/>
              </w:rPr>
              <w:t xml:space="preserve">5. </w:t>
            </w:r>
            <w:r w:rsidRPr="00280018">
              <w:rPr>
                <w:sz w:val="22"/>
                <w:szCs w:val="22"/>
              </w:rPr>
              <w:t>Возникновение земледелия и скотоводства.</w:t>
            </w:r>
          </w:p>
          <w:p w:rsidR="00457C5C" w:rsidRPr="00AC238B" w:rsidRDefault="00457C5C" w:rsidP="0003353C">
            <w:pPr>
              <w:ind w:left="19" w:hanging="19"/>
              <w:rPr>
                <w:sz w:val="22"/>
                <w:szCs w:val="22"/>
              </w:rPr>
            </w:pPr>
            <w:r>
              <w:rPr>
                <w:sz w:val="22"/>
                <w:szCs w:val="22"/>
              </w:rPr>
              <w:t xml:space="preserve">6. </w:t>
            </w:r>
            <w:r w:rsidRPr="00280018">
              <w:rPr>
                <w:sz w:val="22"/>
                <w:szCs w:val="22"/>
              </w:rPr>
              <w:t>Появление неравенства и знати.</w:t>
            </w:r>
          </w:p>
        </w:tc>
        <w:tc>
          <w:tcPr>
            <w:tcW w:w="567" w:type="dxa"/>
          </w:tcPr>
          <w:p w:rsidR="00457C5C" w:rsidRPr="00AC238B" w:rsidRDefault="00457C5C" w:rsidP="0003353C">
            <w:pPr>
              <w:ind w:left="19" w:hanging="19"/>
              <w:jc w:val="center"/>
              <w:rPr>
                <w:sz w:val="22"/>
                <w:szCs w:val="22"/>
              </w:rPr>
            </w:pPr>
            <w:r>
              <w:rPr>
                <w:sz w:val="22"/>
                <w:szCs w:val="22"/>
              </w:rPr>
              <w:lastRenderedPageBreak/>
              <w:t>4</w:t>
            </w:r>
          </w:p>
        </w:tc>
        <w:tc>
          <w:tcPr>
            <w:tcW w:w="2268" w:type="dxa"/>
          </w:tcPr>
          <w:p w:rsidR="00457C5C" w:rsidRPr="005900CD" w:rsidRDefault="00457C5C" w:rsidP="0003353C">
            <w:pPr>
              <w:rPr>
                <w:sz w:val="22"/>
                <w:szCs w:val="22"/>
              </w:rPr>
            </w:pPr>
            <w:r w:rsidRPr="005900CD">
              <w:rPr>
                <w:sz w:val="22"/>
                <w:szCs w:val="22"/>
              </w:rPr>
              <w:t xml:space="preserve">Происхождение и расселение древнейшего человека. </w:t>
            </w:r>
          </w:p>
          <w:p w:rsidR="00457C5C" w:rsidRPr="005900CD" w:rsidRDefault="00457C5C" w:rsidP="0003353C">
            <w:pPr>
              <w:rPr>
                <w:sz w:val="22"/>
                <w:szCs w:val="22"/>
              </w:rPr>
            </w:pPr>
            <w:r w:rsidRPr="005900CD">
              <w:rPr>
                <w:sz w:val="22"/>
                <w:szCs w:val="22"/>
              </w:rPr>
              <w:t xml:space="preserve">Условия жизни и занятия первобытных людей. Овладение огнем. Появление </w:t>
            </w:r>
            <w:r w:rsidRPr="005900CD">
              <w:rPr>
                <w:sz w:val="22"/>
                <w:szCs w:val="22"/>
              </w:rPr>
              <w:lastRenderedPageBreak/>
              <w:t>человека разумного. Охота и собирательство. Представления об окружающем мире, верования первобытных людей</w:t>
            </w:r>
          </w:p>
          <w:p w:rsidR="00457C5C" w:rsidRPr="005900CD" w:rsidRDefault="00457C5C" w:rsidP="0003353C">
            <w:pPr>
              <w:rPr>
                <w:sz w:val="22"/>
                <w:szCs w:val="22"/>
              </w:rPr>
            </w:pPr>
            <w:r w:rsidRPr="005900CD">
              <w:rPr>
                <w:sz w:val="22"/>
                <w:szCs w:val="22"/>
              </w:rPr>
              <w:t>Древнейшие земледельцы и скотоводы. Род и племя. Изобретение орудий труда. Появление ремесел. Производящее хозяйство</w:t>
            </w:r>
          </w:p>
          <w:p w:rsidR="00457C5C" w:rsidRPr="005900CD" w:rsidRDefault="00457C5C" w:rsidP="0003353C">
            <w:pPr>
              <w:rPr>
                <w:sz w:val="22"/>
                <w:szCs w:val="22"/>
              </w:rPr>
            </w:pPr>
            <w:r w:rsidRPr="005900CD">
              <w:rPr>
                <w:sz w:val="22"/>
                <w:szCs w:val="22"/>
              </w:rPr>
              <w:t>От первобытности к цивилизации. Использование металлов. Развитие обмена и торговли. От родовой общины</w:t>
            </w:r>
            <w:r>
              <w:rPr>
                <w:sz w:val="22"/>
                <w:szCs w:val="22"/>
              </w:rPr>
              <w:t xml:space="preserve"> </w:t>
            </w:r>
            <w:r w:rsidRPr="005900CD">
              <w:rPr>
                <w:sz w:val="22"/>
                <w:szCs w:val="22"/>
              </w:rPr>
              <w:t>к соседской общине. Появление знати. Возникновение древнейших цивилизаций</w:t>
            </w:r>
          </w:p>
        </w:tc>
        <w:tc>
          <w:tcPr>
            <w:tcW w:w="2693" w:type="dxa"/>
          </w:tcPr>
          <w:p w:rsidR="00457C5C" w:rsidRPr="00531655" w:rsidRDefault="00457C5C" w:rsidP="0003353C">
            <w:pPr>
              <w:ind w:left="17" w:hanging="19"/>
              <w:rPr>
                <w:sz w:val="22"/>
                <w:szCs w:val="22"/>
              </w:rPr>
            </w:pPr>
            <w:r w:rsidRPr="00531655">
              <w:rPr>
                <w:sz w:val="22"/>
                <w:szCs w:val="22"/>
              </w:rPr>
              <w:lastRenderedPageBreak/>
              <w:t>Показывать на карте места расселения древнейших людей, известные историкам.</w:t>
            </w:r>
          </w:p>
          <w:p w:rsidR="00457C5C" w:rsidRPr="00531655" w:rsidRDefault="00457C5C" w:rsidP="0003353C">
            <w:pPr>
              <w:ind w:left="17" w:hanging="19"/>
              <w:rPr>
                <w:sz w:val="22"/>
                <w:szCs w:val="22"/>
              </w:rPr>
            </w:pPr>
            <w:r w:rsidRPr="00531655">
              <w:rPr>
                <w:sz w:val="22"/>
                <w:szCs w:val="22"/>
              </w:rPr>
              <w:t>Рассказывать о занятиях первобытных людей.</w:t>
            </w:r>
          </w:p>
          <w:p w:rsidR="00457C5C" w:rsidRPr="00531655" w:rsidRDefault="00457C5C" w:rsidP="0003353C">
            <w:pPr>
              <w:ind w:left="17" w:hanging="19"/>
              <w:rPr>
                <w:sz w:val="22"/>
                <w:szCs w:val="22"/>
              </w:rPr>
            </w:pPr>
            <w:r w:rsidRPr="00531655">
              <w:rPr>
                <w:sz w:val="22"/>
                <w:szCs w:val="22"/>
              </w:rPr>
              <w:t xml:space="preserve">Распознавать изображения орудий </w:t>
            </w:r>
            <w:r w:rsidRPr="00531655">
              <w:rPr>
                <w:sz w:val="22"/>
                <w:szCs w:val="22"/>
              </w:rPr>
              <w:lastRenderedPageBreak/>
              <w:t xml:space="preserve">труда и охоты первобытных людей. </w:t>
            </w:r>
          </w:p>
          <w:p w:rsidR="00457C5C" w:rsidRPr="00531655" w:rsidRDefault="00457C5C" w:rsidP="0003353C">
            <w:pPr>
              <w:ind w:left="17" w:hanging="19"/>
              <w:rPr>
                <w:sz w:val="22"/>
                <w:szCs w:val="22"/>
              </w:rPr>
            </w:pPr>
            <w:r w:rsidRPr="00531655">
              <w:rPr>
                <w:sz w:val="22"/>
                <w:szCs w:val="22"/>
              </w:rPr>
              <w:t>Объяснять, какое значение для древнейших людей имело овладение огнем, как его добывали и поддерживали.</w:t>
            </w:r>
          </w:p>
          <w:p w:rsidR="00457C5C" w:rsidRPr="00531655" w:rsidRDefault="00457C5C" w:rsidP="0003353C">
            <w:pPr>
              <w:ind w:left="17" w:hanging="19"/>
              <w:rPr>
                <w:sz w:val="22"/>
                <w:szCs w:val="22"/>
              </w:rPr>
            </w:pPr>
            <w:r w:rsidRPr="00531655">
              <w:rPr>
                <w:sz w:val="22"/>
                <w:szCs w:val="22"/>
              </w:rPr>
              <w:t xml:space="preserve">Рассказывать, где были найдены рисунки первобытных людей, о чем ученые узнали из этих рисунков. </w:t>
            </w:r>
          </w:p>
          <w:p w:rsidR="00457C5C" w:rsidRPr="00531655" w:rsidRDefault="00457C5C" w:rsidP="0003353C">
            <w:pPr>
              <w:ind w:left="17" w:hanging="19"/>
              <w:rPr>
                <w:sz w:val="22"/>
                <w:szCs w:val="22"/>
              </w:rPr>
            </w:pPr>
            <w:r w:rsidRPr="00531655">
              <w:rPr>
                <w:sz w:val="22"/>
                <w:szCs w:val="22"/>
              </w:rPr>
              <w:t xml:space="preserve">Объяснять, чему, каким силам поклонялись древнейшие люди. </w:t>
            </w:r>
          </w:p>
          <w:p w:rsidR="00457C5C" w:rsidRPr="00531655" w:rsidRDefault="00457C5C" w:rsidP="0003353C">
            <w:pPr>
              <w:ind w:left="17" w:hanging="19"/>
              <w:rPr>
                <w:sz w:val="22"/>
                <w:szCs w:val="22"/>
              </w:rPr>
            </w:pPr>
            <w:r w:rsidRPr="00531655">
              <w:rPr>
                <w:sz w:val="22"/>
                <w:szCs w:val="22"/>
              </w:rPr>
              <w:t>Раскрывать значение понятий: присваивающее хозяйство, язычество, миф.</w:t>
            </w:r>
          </w:p>
          <w:p w:rsidR="00457C5C" w:rsidRPr="00531655" w:rsidRDefault="00457C5C" w:rsidP="0003353C">
            <w:pPr>
              <w:ind w:left="17" w:hanging="19"/>
              <w:rPr>
                <w:sz w:val="22"/>
                <w:szCs w:val="22"/>
              </w:rPr>
            </w:pPr>
            <w:r w:rsidRPr="00531655">
              <w:rPr>
                <w:sz w:val="22"/>
                <w:szCs w:val="22"/>
              </w:rPr>
              <w:t>Характеризовать значение освоения древними людьми земледелия и скотоводства.</w:t>
            </w:r>
          </w:p>
          <w:p w:rsidR="00457C5C" w:rsidRPr="00531655" w:rsidRDefault="00457C5C" w:rsidP="0003353C">
            <w:pPr>
              <w:ind w:left="17" w:hanging="19"/>
              <w:rPr>
                <w:sz w:val="22"/>
                <w:szCs w:val="22"/>
              </w:rPr>
            </w:pPr>
            <w:r w:rsidRPr="00531655">
              <w:rPr>
                <w:sz w:val="22"/>
                <w:szCs w:val="22"/>
              </w:rPr>
              <w:t>Распознавать (на изображениях, макетах) орудия труда древних земледельцев, ремесленников.</w:t>
            </w:r>
          </w:p>
          <w:p w:rsidR="00457C5C" w:rsidRPr="00531655" w:rsidRDefault="00457C5C" w:rsidP="0003353C">
            <w:pPr>
              <w:ind w:left="17" w:hanging="19"/>
              <w:rPr>
                <w:sz w:val="22"/>
                <w:szCs w:val="22"/>
              </w:rPr>
            </w:pPr>
            <w:r w:rsidRPr="00531655">
              <w:rPr>
                <w:sz w:val="22"/>
                <w:szCs w:val="22"/>
              </w:rPr>
              <w:t xml:space="preserve">Давать определение понятий: присваивающее хозяйство, производящее хозяйство, род, племя. </w:t>
            </w:r>
          </w:p>
          <w:p w:rsidR="00457C5C" w:rsidRPr="00531655" w:rsidRDefault="00457C5C" w:rsidP="0003353C">
            <w:pPr>
              <w:ind w:left="17" w:hanging="19"/>
              <w:rPr>
                <w:sz w:val="22"/>
                <w:szCs w:val="22"/>
              </w:rPr>
            </w:pPr>
            <w:r w:rsidRPr="00531655">
              <w:rPr>
                <w:sz w:val="22"/>
                <w:szCs w:val="22"/>
              </w:rPr>
              <w:t>Рассказывать о важнейших ремеслах, изобретенных древними людьми</w:t>
            </w:r>
          </w:p>
          <w:p w:rsidR="00457C5C" w:rsidRPr="00531655" w:rsidRDefault="00457C5C" w:rsidP="0003353C">
            <w:pPr>
              <w:ind w:left="17" w:hanging="19"/>
              <w:rPr>
                <w:sz w:val="22"/>
                <w:szCs w:val="22"/>
              </w:rPr>
            </w:pPr>
            <w:r w:rsidRPr="00531655">
              <w:rPr>
                <w:sz w:val="22"/>
                <w:szCs w:val="22"/>
              </w:rPr>
              <w:t>Рассказывать, как произошло открытие людьми металлов, какое значение это имело.</w:t>
            </w:r>
          </w:p>
          <w:p w:rsidR="00457C5C" w:rsidRPr="00531655" w:rsidRDefault="00457C5C" w:rsidP="0003353C">
            <w:pPr>
              <w:ind w:left="17" w:hanging="19"/>
              <w:rPr>
                <w:sz w:val="22"/>
                <w:szCs w:val="22"/>
              </w:rPr>
            </w:pPr>
            <w:r w:rsidRPr="00531655">
              <w:rPr>
                <w:sz w:val="22"/>
                <w:szCs w:val="22"/>
              </w:rPr>
              <w:t>Объяснять, в чем состояли предпосылки и последствия развития обмена и торговли в первобытном обществе.</w:t>
            </w:r>
          </w:p>
          <w:p w:rsidR="00457C5C" w:rsidRPr="00531655" w:rsidRDefault="00457C5C" w:rsidP="0003353C">
            <w:pPr>
              <w:ind w:left="17" w:hanging="19"/>
              <w:rPr>
                <w:sz w:val="22"/>
                <w:szCs w:val="22"/>
              </w:rPr>
            </w:pPr>
            <w:r w:rsidRPr="00531655">
              <w:rPr>
                <w:sz w:val="22"/>
                <w:szCs w:val="22"/>
              </w:rPr>
              <w:t>Раскрывать значение понятий и терминов: родовая община, соседская община, вождь, старейшина, знать.</w:t>
            </w:r>
          </w:p>
          <w:p w:rsidR="00457C5C" w:rsidRPr="00EC7FF2" w:rsidRDefault="00457C5C" w:rsidP="0003353C">
            <w:pPr>
              <w:ind w:left="17" w:hanging="19"/>
              <w:rPr>
                <w:sz w:val="22"/>
                <w:szCs w:val="22"/>
              </w:rPr>
            </w:pPr>
            <w:r w:rsidRPr="00531655">
              <w:rPr>
                <w:sz w:val="22"/>
                <w:szCs w:val="22"/>
              </w:rPr>
              <w:t>Называть признаки, по которым историки судят о появлении цивилизации</w:t>
            </w:r>
          </w:p>
        </w:tc>
        <w:tc>
          <w:tcPr>
            <w:tcW w:w="1843" w:type="dxa"/>
          </w:tcPr>
          <w:p w:rsidR="00457C5C" w:rsidRDefault="00457C5C" w:rsidP="0003353C">
            <w:pPr>
              <w:ind w:left="19" w:hanging="19"/>
              <w:rPr>
                <w:sz w:val="22"/>
                <w:szCs w:val="22"/>
              </w:rPr>
            </w:pPr>
            <w:r w:rsidRPr="00E645A5">
              <w:rPr>
                <w:sz w:val="22"/>
                <w:szCs w:val="22"/>
              </w:rPr>
              <w:lastRenderedPageBreak/>
              <w:t xml:space="preserve">Урок </w:t>
            </w:r>
            <w:r>
              <w:rPr>
                <w:sz w:val="22"/>
                <w:szCs w:val="22"/>
              </w:rPr>
              <w:t>«</w:t>
            </w:r>
            <w:r w:rsidRPr="00E645A5">
              <w:rPr>
                <w:sz w:val="22"/>
                <w:szCs w:val="22"/>
              </w:rPr>
              <w:t>Первобытные собиратели и охотники</w:t>
            </w:r>
            <w:r>
              <w:rPr>
                <w:sz w:val="22"/>
                <w:szCs w:val="22"/>
              </w:rPr>
              <w:t xml:space="preserve">» (РЭШ) </w:t>
            </w:r>
            <w:hyperlink r:id="rId9" w:history="1">
              <w:r w:rsidRPr="00B60529">
                <w:rPr>
                  <w:rStyle w:val="a4"/>
                  <w:sz w:val="22"/>
                  <w:szCs w:val="22"/>
                </w:rPr>
                <w:t>https://resh.edu.ru/subject/lesson/7521/start/253219/</w:t>
              </w:r>
            </w:hyperlink>
          </w:p>
          <w:p w:rsidR="00457C5C" w:rsidRDefault="00457C5C" w:rsidP="0003353C">
            <w:pPr>
              <w:ind w:left="19" w:hanging="19"/>
              <w:rPr>
                <w:sz w:val="22"/>
                <w:szCs w:val="22"/>
              </w:rPr>
            </w:pPr>
            <w:r>
              <w:rPr>
                <w:sz w:val="22"/>
                <w:szCs w:val="22"/>
              </w:rPr>
              <w:lastRenderedPageBreak/>
              <w:t>Урок «</w:t>
            </w:r>
            <w:r w:rsidRPr="001B2DC5">
              <w:rPr>
                <w:sz w:val="22"/>
                <w:szCs w:val="22"/>
              </w:rPr>
              <w:t>Родовые общины. Занятия древних людей</w:t>
            </w:r>
            <w:r>
              <w:rPr>
                <w:sz w:val="22"/>
                <w:szCs w:val="22"/>
              </w:rPr>
              <w:t xml:space="preserve">» (РЭШ) </w:t>
            </w:r>
            <w:hyperlink r:id="rId10" w:history="1">
              <w:r w:rsidRPr="00B60529">
                <w:rPr>
                  <w:rStyle w:val="a4"/>
                  <w:sz w:val="22"/>
                  <w:szCs w:val="22"/>
                </w:rPr>
                <w:t>https://resh.edu.ru/subject/lesson/406/</w:t>
              </w:r>
            </w:hyperlink>
            <w:r>
              <w:rPr>
                <w:sz w:val="22"/>
                <w:szCs w:val="22"/>
              </w:rPr>
              <w:t xml:space="preserve"> </w:t>
            </w:r>
          </w:p>
          <w:p w:rsidR="00457C5C" w:rsidRDefault="00457C5C" w:rsidP="0003353C">
            <w:pPr>
              <w:ind w:left="19" w:hanging="19"/>
              <w:rPr>
                <w:sz w:val="22"/>
                <w:szCs w:val="22"/>
              </w:rPr>
            </w:pPr>
            <w:r>
              <w:rPr>
                <w:sz w:val="22"/>
                <w:szCs w:val="22"/>
              </w:rPr>
              <w:t>У</w:t>
            </w:r>
            <w:r w:rsidRPr="00E645A5">
              <w:rPr>
                <w:sz w:val="22"/>
                <w:szCs w:val="22"/>
              </w:rPr>
              <w:t xml:space="preserve">рок </w:t>
            </w:r>
            <w:r>
              <w:rPr>
                <w:sz w:val="22"/>
                <w:szCs w:val="22"/>
              </w:rPr>
              <w:t>«</w:t>
            </w:r>
            <w:r w:rsidRPr="00E645A5">
              <w:rPr>
                <w:sz w:val="22"/>
                <w:szCs w:val="22"/>
              </w:rPr>
              <w:t>Первобытные земледельцы и скотоводы</w:t>
            </w:r>
            <w:r>
              <w:rPr>
                <w:sz w:val="22"/>
                <w:szCs w:val="22"/>
              </w:rPr>
              <w:t xml:space="preserve">» (РЭШ) </w:t>
            </w:r>
            <w:hyperlink r:id="rId11" w:history="1">
              <w:r w:rsidRPr="00B60529">
                <w:rPr>
                  <w:rStyle w:val="a4"/>
                  <w:sz w:val="22"/>
                  <w:szCs w:val="22"/>
                </w:rPr>
                <w:t>https://resh.edu.ru/subject/lesson/7522/start/310329/</w:t>
              </w:r>
            </w:hyperlink>
          </w:p>
          <w:p w:rsidR="00457C5C" w:rsidRPr="00AC238B" w:rsidRDefault="00457C5C" w:rsidP="0003353C">
            <w:pPr>
              <w:ind w:left="19" w:hanging="19"/>
              <w:rPr>
                <w:sz w:val="22"/>
                <w:szCs w:val="22"/>
              </w:rPr>
            </w:pPr>
          </w:p>
        </w:tc>
      </w:tr>
      <w:tr w:rsidR="00457C5C" w:rsidRPr="00AC238B" w:rsidTr="00457C5C">
        <w:trPr>
          <w:trHeight w:val="247"/>
        </w:trPr>
        <w:tc>
          <w:tcPr>
            <w:tcW w:w="1135" w:type="dxa"/>
          </w:tcPr>
          <w:p w:rsidR="00457C5C" w:rsidRDefault="00457C5C" w:rsidP="0003353C">
            <w:pPr>
              <w:ind w:left="17" w:hanging="19"/>
              <w:rPr>
                <w:b/>
                <w:sz w:val="22"/>
                <w:szCs w:val="22"/>
              </w:rPr>
            </w:pPr>
            <w:r>
              <w:rPr>
                <w:b/>
                <w:sz w:val="22"/>
                <w:szCs w:val="22"/>
              </w:rPr>
              <w:lastRenderedPageBreak/>
              <w:t>ДРЕВНИЙ   ВОСТО</w:t>
            </w:r>
            <w:r>
              <w:rPr>
                <w:b/>
                <w:sz w:val="22"/>
                <w:szCs w:val="22"/>
              </w:rPr>
              <w:lastRenderedPageBreak/>
              <w:t xml:space="preserve">К (20ч) </w:t>
            </w:r>
          </w:p>
          <w:p w:rsidR="00457C5C" w:rsidRPr="00A40FCF" w:rsidRDefault="00457C5C" w:rsidP="0003353C">
            <w:pPr>
              <w:ind w:left="17" w:hanging="19"/>
              <w:rPr>
                <w:b/>
                <w:sz w:val="22"/>
                <w:szCs w:val="22"/>
              </w:rPr>
            </w:pPr>
            <w:r w:rsidRPr="005900CD">
              <w:rPr>
                <w:b/>
                <w:sz w:val="22"/>
                <w:szCs w:val="22"/>
              </w:rPr>
              <w:t>Древний Египет</w:t>
            </w:r>
          </w:p>
        </w:tc>
        <w:tc>
          <w:tcPr>
            <w:tcW w:w="1701" w:type="dxa"/>
          </w:tcPr>
          <w:p w:rsidR="00457C5C" w:rsidRPr="00A366AC" w:rsidRDefault="00457C5C" w:rsidP="0003353C">
            <w:pPr>
              <w:ind w:left="17" w:hanging="19"/>
              <w:rPr>
                <w:sz w:val="22"/>
                <w:szCs w:val="22"/>
              </w:rPr>
            </w:pPr>
            <w:r>
              <w:rPr>
                <w:sz w:val="22"/>
                <w:szCs w:val="22"/>
              </w:rPr>
              <w:lastRenderedPageBreak/>
              <w:t>7.</w:t>
            </w:r>
            <w:r>
              <w:t xml:space="preserve"> </w:t>
            </w:r>
            <w:r w:rsidRPr="00A366AC">
              <w:rPr>
                <w:sz w:val="22"/>
                <w:szCs w:val="22"/>
              </w:rPr>
              <w:t>Государство на берегах Нила.</w:t>
            </w:r>
          </w:p>
          <w:p w:rsidR="00457C5C" w:rsidRPr="00A366AC" w:rsidRDefault="00457C5C" w:rsidP="0003353C">
            <w:pPr>
              <w:ind w:left="17" w:hanging="19"/>
              <w:rPr>
                <w:sz w:val="22"/>
                <w:szCs w:val="22"/>
              </w:rPr>
            </w:pPr>
            <w:r>
              <w:rPr>
                <w:sz w:val="22"/>
                <w:szCs w:val="22"/>
              </w:rPr>
              <w:lastRenderedPageBreak/>
              <w:t xml:space="preserve">8. </w:t>
            </w:r>
            <w:r w:rsidRPr="00A366AC">
              <w:rPr>
                <w:sz w:val="22"/>
                <w:szCs w:val="22"/>
              </w:rPr>
              <w:t>Как жили земледельцы и ремесленники в Египте.</w:t>
            </w:r>
          </w:p>
          <w:p w:rsidR="00457C5C" w:rsidRPr="00A366AC" w:rsidRDefault="00457C5C" w:rsidP="0003353C">
            <w:pPr>
              <w:ind w:left="17" w:hanging="19"/>
              <w:rPr>
                <w:sz w:val="22"/>
                <w:szCs w:val="22"/>
              </w:rPr>
            </w:pPr>
            <w:r>
              <w:rPr>
                <w:sz w:val="22"/>
                <w:szCs w:val="22"/>
              </w:rPr>
              <w:t xml:space="preserve">9. </w:t>
            </w:r>
            <w:r w:rsidRPr="00A366AC">
              <w:rPr>
                <w:sz w:val="22"/>
                <w:szCs w:val="22"/>
              </w:rPr>
              <w:t>Жизнь египетского вельможи.</w:t>
            </w:r>
          </w:p>
          <w:p w:rsidR="00457C5C" w:rsidRPr="00A366AC" w:rsidRDefault="00457C5C" w:rsidP="0003353C">
            <w:pPr>
              <w:ind w:left="17" w:hanging="19"/>
              <w:rPr>
                <w:sz w:val="22"/>
                <w:szCs w:val="22"/>
              </w:rPr>
            </w:pPr>
            <w:r>
              <w:rPr>
                <w:sz w:val="22"/>
                <w:szCs w:val="22"/>
              </w:rPr>
              <w:t xml:space="preserve">10. </w:t>
            </w:r>
            <w:r w:rsidRPr="00A366AC">
              <w:rPr>
                <w:sz w:val="22"/>
                <w:szCs w:val="22"/>
              </w:rPr>
              <w:t>Военные походы фараонов.</w:t>
            </w:r>
          </w:p>
          <w:p w:rsidR="00457C5C" w:rsidRPr="00A366AC" w:rsidRDefault="00457C5C" w:rsidP="0003353C">
            <w:pPr>
              <w:ind w:left="17" w:hanging="19"/>
              <w:rPr>
                <w:sz w:val="22"/>
                <w:szCs w:val="22"/>
              </w:rPr>
            </w:pPr>
            <w:r>
              <w:rPr>
                <w:sz w:val="22"/>
                <w:szCs w:val="22"/>
              </w:rPr>
              <w:t xml:space="preserve">11. </w:t>
            </w:r>
            <w:r w:rsidRPr="00A366AC">
              <w:rPr>
                <w:sz w:val="22"/>
                <w:szCs w:val="22"/>
              </w:rPr>
              <w:t>Религия древних египтян.</w:t>
            </w:r>
          </w:p>
          <w:p w:rsidR="00457C5C" w:rsidRPr="00A366AC" w:rsidRDefault="00457C5C" w:rsidP="0003353C">
            <w:pPr>
              <w:ind w:left="17" w:hanging="19"/>
              <w:rPr>
                <w:sz w:val="22"/>
                <w:szCs w:val="22"/>
              </w:rPr>
            </w:pPr>
            <w:r>
              <w:rPr>
                <w:sz w:val="22"/>
                <w:szCs w:val="22"/>
              </w:rPr>
              <w:t xml:space="preserve">12. </w:t>
            </w:r>
            <w:r w:rsidRPr="00A366AC">
              <w:rPr>
                <w:sz w:val="22"/>
                <w:szCs w:val="22"/>
              </w:rPr>
              <w:t>Искусство Древнего Египта.</w:t>
            </w:r>
          </w:p>
          <w:p w:rsidR="00457C5C" w:rsidRPr="00AC238B" w:rsidRDefault="00457C5C" w:rsidP="0003353C">
            <w:pPr>
              <w:ind w:left="17" w:hanging="19"/>
              <w:rPr>
                <w:sz w:val="22"/>
                <w:szCs w:val="22"/>
              </w:rPr>
            </w:pPr>
            <w:r>
              <w:rPr>
                <w:sz w:val="22"/>
                <w:szCs w:val="22"/>
              </w:rPr>
              <w:t xml:space="preserve">13. </w:t>
            </w:r>
            <w:r w:rsidRPr="00A366AC">
              <w:rPr>
                <w:sz w:val="22"/>
                <w:szCs w:val="22"/>
              </w:rPr>
              <w:t>Письменность и знания древних египтян.</w:t>
            </w:r>
          </w:p>
        </w:tc>
        <w:tc>
          <w:tcPr>
            <w:tcW w:w="567" w:type="dxa"/>
          </w:tcPr>
          <w:p w:rsidR="00457C5C" w:rsidRPr="00AC238B" w:rsidRDefault="00457C5C" w:rsidP="0003353C">
            <w:pPr>
              <w:ind w:left="17" w:hanging="19"/>
              <w:jc w:val="center"/>
              <w:rPr>
                <w:sz w:val="22"/>
                <w:szCs w:val="22"/>
              </w:rPr>
            </w:pPr>
            <w:r>
              <w:rPr>
                <w:sz w:val="22"/>
                <w:szCs w:val="22"/>
              </w:rPr>
              <w:lastRenderedPageBreak/>
              <w:t>7</w:t>
            </w:r>
          </w:p>
        </w:tc>
        <w:tc>
          <w:tcPr>
            <w:tcW w:w="2268" w:type="dxa"/>
          </w:tcPr>
          <w:p w:rsidR="00457C5C" w:rsidRPr="004B6C39" w:rsidRDefault="00457C5C" w:rsidP="0003353C">
            <w:pPr>
              <w:ind w:left="17" w:hanging="19"/>
              <w:rPr>
                <w:sz w:val="22"/>
                <w:szCs w:val="22"/>
              </w:rPr>
            </w:pPr>
            <w:r w:rsidRPr="004B6C39">
              <w:rPr>
                <w:sz w:val="22"/>
                <w:szCs w:val="22"/>
              </w:rPr>
              <w:t xml:space="preserve">Природа Египта. Занятия населения. Возникновение </w:t>
            </w:r>
            <w:r w:rsidRPr="004B6C39">
              <w:rPr>
                <w:sz w:val="22"/>
                <w:szCs w:val="22"/>
              </w:rPr>
              <w:lastRenderedPageBreak/>
              <w:t>государственной власти. Объединение Египта. Управление государством (фараон, чиновники, жрецы).</w:t>
            </w:r>
          </w:p>
          <w:p w:rsidR="00457C5C" w:rsidRPr="004B6C39" w:rsidRDefault="00457C5C" w:rsidP="0003353C">
            <w:pPr>
              <w:ind w:left="17" w:hanging="19"/>
              <w:rPr>
                <w:sz w:val="22"/>
                <w:szCs w:val="22"/>
              </w:rPr>
            </w:pPr>
            <w:r w:rsidRPr="004B6C39">
              <w:rPr>
                <w:sz w:val="22"/>
                <w:szCs w:val="22"/>
              </w:rPr>
              <w:t>Условия жизни, положение, повинности древних египтян. Развитие земледелия, скотоводства, ремесел. Рабы.</w:t>
            </w:r>
          </w:p>
          <w:p w:rsidR="00457C5C" w:rsidRPr="004B6C39" w:rsidRDefault="00457C5C" w:rsidP="0003353C">
            <w:pPr>
              <w:ind w:left="17" w:hanging="19"/>
              <w:rPr>
                <w:sz w:val="22"/>
                <w:szCs w:val="22"/>
              </w:rPr>
            </w:pPr>
            <w:r w:rsidRPr="004B6C39">
              <w:rPr>
                <w:sz w:val="22"/>
                <w:szCs w:val="22"/>
              </w:rPr>
              <w:t>Отношения Египта с соседними народами. Египетское войско. Завоевательные пох</w:t>
            </w:r>
            <w:r>
              <w:rPr>
                <w:sz w:val="22"/>
                <w:szCs w:val="22"/>
              </w:rPr>
              <w:t>оды египтян; Тутмос III. Могуще</w:t>
            </w:r>
            <w:r w:rsidRPr="004B6C39">
              <w:rPr>
                <w:sz w:val="22"/>
                <w:szCs w:val="22"/>
              </w:rPr>
              <w:t>ство Египта при Рамcесе II.</w:t>
            </w:r>
          </w:p>
          <w:p w:rsidR="00457C5C" w:rsidRPr="004B6C39" w:rsidRDefault="00457C5C" w:rsidP="0003353C">
            <w:pPr>
              <w:ind w:left="17" w:hanging="19"/>
              <w:rPr>
                <w:sz w:val="22"/>
                <w:szCs w:val="22"/>
              </w:rPr>
            </w:pPr>
            <w:r w:rsidRPr="004B6C39">
              <w:rPr>
                <w:sz w:val="22"/>
                <w:szCs w:val="22"/>
              </w:rPr>
              <w:t xml:space="preserve">Религиозные верования египтян. Боги Древнего Египта. Храмы и жрецы. Пирамиды и гробницы. Фараон-реформатор Эхнатон. </w:t>
            </w:r>
          </w:p>
          <w:p w:rsidR="00457C5C" w:rsidRPr="00AC238B" w:rsidRDefault="00457C5C" w:rsidP="0003353C">
            <w:pPr>
              <w:ind w:left="17" w:hanging="19"/>
              <w:rPr>
                <w:sz w:val="22"/>
                <w:szCs w:val="22"/>
              </w:rPr>
            </w:pPr>
            <w:r w:rsidRPr="004B6C39">
              <w:rPr>
                <w:sz w:val="22"/>
                <w:szCs w:val="22"/>
              </w:rPr>
              <w:t>Познания древних египтян. Письменность (иероглифы, папирус); открытие Ж. Ф. Шампольона. Искусство Древнего Египта (архитектура, рельефы, фрески)</w:t>
            </w:r>
          </w:p>
        </w:tc>
        <w:tc>
          <w:tcPr>
            <w:tcW w:w="2693" w:type="dxa"/>
          </w:tcPr>
          <w:p w:rsidR="00457C5C" w:rsidRPr="004B6C39" w:rsidRDefault="00457C5C" w:rsidP="0003353C">
            <w:pPr>
              <w:ind w:left="17" w:hanging="19"/>
              <w:rPr>
                <w:sz w:val="22"/>
                <w:szCs w:val="22"/>
              </w:rPr>
            </w:pPr>
            <w:r w:rsidRPr="004B6C39">
              <w:rPr>
                <w:sz w:val="22"/>
                <w:szCs w:val="22"/>
              </w:rPr>
              <w:lastRenderedPageBreak/>
              <w:t xml:space="preserve">Рассказывать с использованием исторической карты о </w:t>
            </w:r>
            <w:r w:rsidRPr="004B6C39">
              <w:rPr>
                <w:sz w:val="22"/>
                <w:szCs w:val="22"/>
              </w:rPr>
              <w:lastRenderedPageBreak/>
              <w:t xml:space="preserve">природных условиях Египта, их влиянии на занятия населения. </w:t>
            </w:r>
          </w:p>
          <w:p w:rsidR="00457C5C" w:rsidRPr="004B6C39" w:rsidRDefault="00457C5C" w:rsidP="0003353C">
            <w:pPr>
              <w:ind w:left="17" w:hanging="19"/>
              <w:rPr>
                <w:sz w:val="22"/>
                <w:szCs w:val="22"/>
              </w:rPr>
            </w:pPr>
            <w:r w:rsidRPr="004B6C39">
              <w:rPr>
                <w:sz w:val="22"/>
                <w:szCs w:val="22"/>
              </w:rPr>
              <w:t xml:space="preserve">Объяснять, что способствовало возникновению в Египте сильной государственной власти. </w:t>
            </w:r>
          </w:p>
          <w:p w:rsidR="00457C5C" w:rsidRPr="004B6C39" w:rsidRDefault="00457C5C" w:rsidP="0003353C">
            <w:pPr>
              <w:ind w:left="17" w:hanging="19"/>
              <w:rPr>
                <w:sz w:val="22"/>
                <w:szCs w:val="22"/>
              </w:rPr>
            </w:pPr>
            <w:r w:rsidRPr="004B6C39">
              <w:rPr>
                <w:sz w:val="22"/>
                <w:szCs w:val="22"/>
              </w:rPr>
              <w:t>Рассказывать, как произошло объединение Египта, раскрывать значение этого событие.</w:t>
            </w:r>
          </w:p>
          <w:p w:rsidR="00457C5C" w:rsidRPr="004B6C39" w:rsidRDefault="00457C5C" w:rsidP="0003353C">
            <w:pPr>
              <w:ind w:left="17" w:hanging="19"/>
              <w:rPr>
                <w:sz w:val="22"/>
                <w:szCs w:val="22"/>
              </w:rPr>
            </w:pPr>
            <w:r w:rsidRPr="004B6C39">
              <w:rPr>
                <w:sz w:val="22"/>
                <w:szCs w:val="22"/>
              </w:rPr>
              <w:t>Объяснять смысл понятий и терминов: фараон, жрец.</w:t>
            </w:r>
          </w:p>
          <w:p w:rsidR="00457C5C" w:rsidRPr="004B6C39" w:rsidRDefault="00457C5C" w:rsidP="0003353C">
            <w:pPr>
              <w:ind w:left="17" w:hanging="19"/>
              <w:rPr>
                <w:sz w:val="22"/>
                <w:szCs w:val="22"/>
              </w:rPr>
            </w:pPr>
            <w:r w:rsidRPr="004B6C39">
              <w:rPr>
                <w:sz w:val="22"/>
                <w:szCs w:val="22"/>
              </w:rPr>
              <w:t xml:space="preserve">Давать описание условий жизни и занятий древних египтян, используя живописные и скульптурные изображения. </w:t>
            </w:r>
          </w:p>
          <w:p w:rsidR="00457C5C" w:rsidRPr="004B6C39" w:rsidRDefault="00457C5C" w:rsidP="0003353C">
            <w:pPr>
              <w:ind w:left="17" w:hanging="19"/>
              <w:rPr>
                <w:sz w:val="22"/>
                <w:szCs w:val="22"/>
              </w:rPr>
            </w:pPr>
            <w:r w:rsidRPr="004B6C39">
              <w:rPr>
                <w:sz w:val="22"/>
                <w:szCs w:val="22"/>
              </w:rPr>
              <w:t>Характеризовать положение основных групп населения Древнего Египта (вельможи, чиновники, жрецы, земледельцы, ремесленники).</w:t>
            </w:r>
          </w:p>
          <w:p w:rsidR="00457C5C" w:rsidRPr="004B6C39" w:rsidRDefault="00457C5C" w:rsidP="0003353C">
            <w:pPr>
              <w:ind w:left="17" w:hanging="19"/>
              <w:rPr>
                <w:sz w:val="22"/>
                <w:szCs w:val="22"/>
              </w:rPr>
            </w:pPr>
            <w:r w:rsidRPr="004B6C39">
              <w:rPr>
                <w:sz w:val="22"/>
                <w:szCs w:val="22"/>
              </w:rPr>
              <w:t>Показывать на карте основные направления завоевательных походов фараонов Египта.</w:t>
            </w:r>
          </w:p>
          <w:p w:rsidR="00457C5C" w:rsidRPr="004B6C39" w:rsidRDefault="00457C5C" w:rsidP="0003353C">
            <w:pPr>
              <w:ind w:left="17" w:hanging="19"/>
              <w:rPr>
                <w:sz w:val="22"/>
                <w:szCs w:val="22"/>
              </w:rPr>
            </w:pPr>
            <w:r w:rsidRPr="004B6C39">
              <w:rPr>
                <w:sz w:val="22"/>
                <w:szCs w:val="22"/>
              </w:rPr>
              <w:t>Рассказывать об организации и вооружении египетского войска.</w:t>
            </w:r>
          </w:p>
          <w:p w:rsidR="00457C5C" w:rsidRPr="004B6C39" w:rsidRDefault="00457C5C" w:rsidP="0003353C">
            <w:pPr>
              <w:ind w:left="17" w:hanging="19"/>
              <w:rPr>
                <w:sz w:val="22"/>
                <w:szCs w:val="22"/>
              </w:rPr>
            </w:pPr>
            <w:r w:rsidRPr="004B6C39">
              <w:rPr>
                <w:sz w:val="22"/>
                <w:szCs w:val="22"/>
              </w:rPr>
              <w:t>Объяснять, чем прославился фараон Рамсес II.</w:t>
            </w:r>
          </w:p>
          <w:p w:rsidR="00457C5C" w:rsidRPr="004B6C39" w:rsidRDefault="00457C5C" w:rsidP="0003353C">
            <w:pPr>
              <w:ind w:left="17" w:hanging="19"/>
              <w:rPr>
                <w:sz w:val="22"/>
                <w:szCs w:val="22"/>
              </w:rPr>
            </w:pPr>
            <w:r w:rsidRPr="004B6C39">
              <w:rPr>
                <w:sz w:val="22"/>
                <w:szCs w:val="22"/>
              </w:rPr>
              <w:t xml:space="preserve">Рассказывать, каким богам поклонялись древние египтяне. </w:t>
            </w:r>
          </w:p>
          <w:p w:rsidR="00457C5C" w:rsidRPr="004B6C39" w:rsidRDefault="00457C5C" w:rsidP="0003353C">
            <w:pPr>
              <w:ind w:left="17" w:hanging="19"/>
              <w:rPr>
                <w:sz w:val="22"/>
                <w:szCs w:val="22"/>
              </w:rPr>
            </w:pPr>
            <w:r w:rsidRPr="004B6C39">
              <w:rPr>
                <w:sz w:val="22"/>
                <w:szCs w:val="22"/>
              </w:rPr>
              <w:t xml:space="preserve">Представлять описание внешнего вида и внутреннего устройства египетских храмов, пирамид (на основе фотографий, иллюстраций). </w:t>
            </w:r>
          </w:p>
          <w:p w:rsidR="00457C5C" w:rsidRPr="004B6C39" w:rsidRDefault="00457C5C" w:rsidP="0003353C">
            <w:pPr>
              <w:ind w:left="17" w:hanging="19"/>
              <w:rPr>
                <w:sz w:val="22"/>
                <w:szCs w:val="22"/>
              </w:rPr>
            </w:pPr>
            <w:r w:rsidRPr="004B6C39">
              <w:rPr>
                <w:sz w:val="22"/>
                <w:szCs w:val="22"/>
              </w:rPr>
              <w:t>Излагать сюжет мифа об Осирисе, объяснять, в чем заключалась его главная идея.</w:t>
            </w:r>
          </w:p>
          <w:p w:rsidR="00457C5C" w:rsidRPr="004B6C39" w:rsidRDefault="00457C5C" w:rsidP="0003353C">
            <w:pPr>
              <w:ind w:left="17" w:hanging="19"/>
              <w:rPr>
                <w:sz w:val="22"/>
                <w:szCs w:val="22"/>
              </w:rPr>
            </w:pPr>
            <w:r w:rsidRPr="004B6C39">
              <w:rPr>
                <w:sz w:val="22"/>
                <w:szCs w:val="22"/>
              </w:rPr>
              <w:t xml:space="preserve">Рассказывать, чем известен в египетской истории фараон Эхнатон. </w:t>
            </w:r>
          </w:p>
          <w:p w:rsidR="00457C5C" w:rsidRPr="004B6C39" w:rsidRDefault="00457C5C" w:rsidP="0003353C">
            <w:pPr>
              <w:ind w:left="17" w:hanging="19"/>
              <w:rPr>
                <w:sz w:val="22"/>
                <w:szCs w:val="22"/>
              </w:rPr>
            </w:pPr>
            <w:r w:rsidRPr="004B6C39">
              <w:rPr>
                <w:sz w:val="22"/>
                <w:szCs w:val="22"/>
              </w:rPr>
              <w:t xml:space="preserve">Рассказывать, в каких </w:t>
            </w:r>
            <w:r w:rsidRPr="004B6C39">
              <w:rPr>
                <w:sz w:val="22"/>
                <w:szCs w:val="22"/>
              </w:rPr>
              <w:lastRenderedPageBreak/>
              <w:t>областях знаний древние египтяне достигли</w:t>
            </w:r>
            <w:r>
              <w:rPr>
                <w:sz w:val="22"/>
                <w:szCs w:val="22"/>
              </w:rPr>
              <w:t xml:space="preserve"> </w:t>
            </w:r>
            <w:r w:rsidRPr="004B6C39">
              <w:rPr>
                <w:sz w:val="22"/>
                <w:szCs w:val="22"/>
              </w:rPr>
              <w:t xml:space="preserve">значительных успехов. </w:t>
            </w:r>
          </w:p>
          <w:p w:rsidR="00457C5C" w:rsidRPr="004B6C39" w:rsidRDefault="00457C5C" w:rsidP="0003353C">
            <w:pPr>
              <w:ind w:left="17" w:hanging="19"/>
              <w:rPr>
                <w:sz w:val="22"/>
                <w:szCs w:val="22"/>
              </w:rPr>
            </w:pPr>
            <w:r w:rsidRPr="004B6C39">
              <w:rPr>
                <w:sz w:val="22"/>
                <w:szCs w:val="22"/>
              </w:rPr>
              <w:t xml:space="preserve">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 </w:t>
            </w:r>
          </w:p>
          <w:p w:rsidR="00457C5C" w:rsidRPr="00AC238B" w:rsidRDefault="00457C5C" w:rsidP="0003353C">
            <w:pPr>
              <w:ind w:left="17" w:hanging="19"/>
              <w:rPr>
                <w:sz w:val="22"/>
                <w:szCs w:val="22"/>
              </w:rPr>
            </w:pPr>
            <w:r w:rsidRPr="004B6C39">
              <w:rPr>
                <w:sz w:val="22"/>
                <w:szCs w:val="22"/>
              </w:rPr>
              <w:t>Объяснять значение понятий и терминов: пирамида, сфинкс, рельеф, фреска</w:t>
            </w:r>
          </w:p>
        </w:tc>
        <w:tc>
          <w:tcPr>
            <w:tcW w:w="1843" w:type="dxa"/>
          </w:tcPr>
          <w:p w:rsidR="00457C5C" w:rsidRDefault="00457C5C" w:rsidP="0003353C">
            <w:pPr>
              <w:ind w:left="17" w:hanging="19"/>
              <w:rPr>
                <w:sz w:val="22"/>
                <w:szCs w:val="22"/>
              </w:rPr>
            </w:pPr>
            <w:r w:rsidRPr="00E645A5">
              <w:rPr>
                <w:sz w:val="22"/>
                <w:szCs w:val="22"/>
              </w:rPr>
              <w:lastRenderedPageBreak/>
              <w:t xml:space="preserve">Урок </w:t>
            </w:r>
            <w:r>
              <w:rPr>
                <w:sz w:val="22"/>
                <w:szCs w:val="22"/>
              </w:rPr>
              <w:t>«</w:t>
            </w:r>
            <w:r w:rsidRPr="00E645A5">
              <w:rPr>
                <w:sz w:val="22"/>
                <w:szCs w:val="22"/>
              </w:rPr>
              <w:t>Государство на берегах Ни</w:t>
            </w:r>
            <w:r>
              <w:rPr>
                <w:sz w:val="22"/>
                <w:szCs w:val="22"/>
              </w:rPr>
              <w:t xml:space="preserve">ла и </w:t>
            </w:r>
            <w:r>
              <w:rPr>
                <w:sz w:val="22"/>
                <w:szCs w:val="22"/>
              </w:rPr>
              <w:lastRenderedPageBreak/>
              <w:t xml:space="preserve">его жители» (РЭШ) </w:t>
            </w:r>
            <w:hyperlink r:id="rId12" w:history="1">
              <w:r w:rsidRPr="00B60529">
                <w:rPr>
                  <w:rStyle w:val="a4"/>
                  <w:sz w:val="22"/>
                  <w:szCs w:val="22"/>
                </w:rPr>
                <w:t>https://resh.edu.ru/subject/lesson/7524/start/310360/</w:t>
              </w:r>
            </w:hyperlink>
            <w:r>
              <w:rPr>
                <w:sz w:val="22"/>
                <w:szCs w:val="22"/>
              </w:rPr>
              <w:t xml:space="preserve"> </w:t>
            </w:r>
          </w:p>
          <w:p w:rsidR="00457C5C" w:rsidRDefault="00457C5C" w:rsidP="0003353C">
            <w:pPr>
              <w:ind w:left="17" w:hanging="19"/>
              <w:rPr>
                <w:sz w:val="22"/>
                <w:szCs w:val="22"/>
              </w:rPr>
            </w:pPr>
            <w:r w:rsidRPr="00321227">
              <w:rPr>
                <w:sz w:val="22"/>
                <w:szCs w:val="22"/>
              </w:rPr>
              <w:t xml:space="preserve">Урок </w:t>
            </w:r>
            <w:r>
              <w:rPr>
                <w:sz w:val="22"/>
                <w:szCs w:val="22"/>
              </w:rPr>
              <w:t>«</w:t>
            </w:r>
            <w:r w:rsidRPr="00321227">
              <w:rPr>
                <w:sz w:val="22"/>
                <w:szCs w:val="22"/>
              </w:rPr>
              <w:t>Военные походы фараонов</w:t>
            </w:r>
            <w:r>
              <w:rPr>
                <w:sz w:val="22"/>
                <w:szCs w:val="22"/>
              </w:rPr>
              <w:t xml:space="preserve">» (РЭШ) </w:t>
            </w:r>
            <w:hyperlink r:id="rId13" w:history="1">
              <w:r w:rsidRPr="00B60529">
                <w:rPr>
                  <w:rStyle w:val="a4"/>
                  <w:sz w:val="22"/>
                  <w:szCs w:val="22"/>
                </w:rPr>
                <w:t>https://resh.edu.ru/subject/lesson/7525/start/310391/</w:t>
              </w:r>
            </w:hyperlink>
            <w:r>
              <w:rPr>
                <w:sz w:val="22"/>
                <w:szCs w:val="22"/>
              </w:rPr>
              <w:t xml:space="preserve"> </w:t>
            </w:r>
          </w:p>
          <w:p w:rsidR="00457C5C" w:rsidRDefault="00457C5C" w:rsidP="0003353C">
            <w:pPr>
              <w:ind w:left="17" w:hanging="19"/>
              <w:rPr>
                <w:sz w:val="22"/>
                <w:szCs w:val="22"/>
              </w:rPr>
            </w:pPr>
            <w:r w:rsidRPr="00321227">
              <w:rPr>
                <w:sz w:val="22"/>
                <w:szCs w:val="22"/>
              </w:rPr>
              <w:t xml:space="preserve">Урок </w:t>
            </w:r>
            <w:r>
              <w:rPr>
                <w:sz w:val="22"/>
                <w:szCs w:val="22"/>
              </w:rPr>
              <w:t>«</w:t>
            </w:r>
            <w:r w:rsidRPr="00321227">
              <w:rPr>
                <w:sz w:val="22"/>
                <w:szCs w:val="22"/>
              </w:rPr>
              <w:t>Религия и культура Древнего Египта</w:t>
            </w:r>
            <w:r>
              <w:rPr>
                <w:sz w:val="22"/>
                <w:szCs w:val="22"/>
              </w:rPr>
              <w:t xml:space="preserve">» (РЭШ) </w:t>
            </w:r>
          </w:p>
          <w:p w:rsidR="00457C5C" w:rsidRPr="00AC238B" w:rsidRDefault="00457C5C" w:rsidP="0003353C">
            <w:pPr>
              <w:ind w:left="17" w:hanging="19"/>
              <w:rPr>
                <w:sz w:val="22"/>
                <w:szCs w:val="22"/>
              </w:rPr>
            </w:pPr>
            <w:hyperlink r:id="rId14" w:history="1">
              <w:r w:rsidRPr="00B60529">
                <w:rPr>
                  <w:rStyle w:val="a4"/>
                  <w:sz w:val="22"/>
                  <w:szCs w:val="22"/>
                </w:rPr>
                <w:t>https://resh.edu.ru/subject/lesson/7523/start/310422/</w:t>
              </w:r>
            </w:hyperlink>
            <w:r>
              <w:rPr>
                <w:sz w:val="22"/>
                <w:szCs w:val="22"/>
              </w:rPr>
              <w:t xml:space="preserve"> </w:t>
            </w:r>
          </w:p>
        </w:tc>
      </w:tr>
      <w:tr w:rsidR="00457C5C" w:rsidRPr="00AC238B" w:rsidTr="00457C5C">
        <w:trPr>
          <w:trHeight w:val="247"/>
        </w:trPr>
        <w:tc>
          <w:tcPr>
            <w:tcW w:w="1135" w:type="dxa"/>
          </w:tcPr>
          <w:p w:rsidR="00457C5C" w:rsidRPr="00A40FCF" w:rsidRDefault="00457C5C" w:rsidP="0003353C">
            <w:pPr>
              <w:ind w:left="17" w:hanging="19"/>
              <w:rPr>
                <w:b/>
                <w:sz w:val="22"/>
                <w:szCs w:val="22"/>
              </w:rPr>
            </w:pPr>
            <w:r>
              <w:rPr>
                <w:b/>
                <w:sz w:val="22"/>
                <w:szCs w:val="22"/>
              </w:rPr>
              <w:lastRenderedPageBreak/>
              <w:t>Древние цивилизации Месо</w:t>
            </w:r>
            <w:r w:rsidRPr="00517F3A">
              <w:rPr>
                <w:b/>
                <w:sz w:val="22"/>
                <w:szCs w:val="22"/>
              </w:rPr>
              <w:t xml:space="preserve">потамии </w:t>
            </w:r>
          </w:p>
        </w:tc>
        <w:tc>
          <w:tcPr>
            <w:tcW w:w="1701" w:type="dxa"/>
          </w:tcPr>
          <w:p w:rsidR="00457C5C" w:rsidRPr="00723F62" w:rsidRDefault="00457C5C" w:rsidP="0003353C">
            <w:pPr>
              <w:ind w:left="17" w:hanging="19"/>
              <w:rPr>
                <w:sz w:val="22"/>
                <w:szCs w:val="22"/>
              </w:rPr>
            </w:pPr>
            <w:r>
              <w:rPr>
                <w:sz w:val="22"/>
                <w:szCs w:val="22"/>
              </w:rPr>
              <w:t>14.</w:t>
            </w:r>
            <w:r>
              <w:t xml:space="preserve"> </w:t>
            </w:r>
            <w:r w:rsidRPr="00723F62">
              <w:rPr>
                <w:sz w:val="22"/>
                <w:szCs w:val="22"/>
              </w:rPr>
              <w:t>Древнее Двуречье.</w:t>
            </w:r>
          </w:p>
          <w:p w:rsidR="00457C5C" w:rsidRDefault="00457C5C" w:rsidP="0003353C">
            <w:pPr>
              <w:ind w:left="17" w:hanging="19"/>
              <w:rPr>
                <w:sz w:val="22"/>
                <w:szCs w:val="22"/>
              </w:rPr>
            </w:pPr>
            <w:r>
              <w:rPr>
                <w:sz w:val="22"/>
                <w:szCs w:val="22"/>
              </w:rPr>
              <w:t xml:space="preserve">15. </w:t>
            </w:r>
            <w:r w:rsidRPr="00723F62">
              <w:rPr>
                <w:sz w:val="22"/>
                <w:szCs w:val="22"/>
              </w:rPr>
              <w:t>Вавилонский царь Хаммурапи и его законы.</w:t>
            </w:r>
          </w:p>
          <w:p w:rsidR="00457C5C" w:rsidRDefault="00457C5C" w:rsidP="0003353C">
            <w:pPr>
              <w:ind w:left="17" w:hanging="19"/>
              <w:rPr>
                <w:sz w:val="22"/>
                <w:szCs w:val="22"/>
              </w:rPr>
            </w:pPr>
            <w:r>
              <w:rPr>
                <w:sz w:val="22"/>
                <w:szCs w:val="22"/>
              </w:rPr>
              <w:t xml:space="preserve">16. </w:t>
            </w:r>
            <w:r w:rsidRPr="00723F62">
              <w:rPr>
                <w:sz w:val="22"/>
                <w:szCs w:val="22"/>
              </w:rPr>
              <w:t>Ассирийская держава.</w:t>
            </w:r>
          </w:p>
          <w:p w:rsidR="00457C5C" w:rsidRDefault="00457C5C" w:rsidP="0003353C">
            <w:pPr>
              <w:ind w:left="17" w:hanging="19"/>
              <w:rPr>
                <w:sz w:val="22"/>
                <w:szCs w:val="22"/>
              </w:rPr>
            </w:pPr>
            <w:r>
              <w:rPr>
                <w:sz w:val="22"/>
                <w:szCs w:val="22"/>
              </w:rPr>
              <w:t>17. Нововавилонское царство.</w:t>
            </w:r>
          </w:p>
          <w:p w:rsidR="00457C5C" w:rsidRPr="00AC238B" w:rsidRDefault="00457C5C" w:rsidP="0003353C">
            <w:pPr>
              <w:ind w:left="17" w:hanging="19"/>
              <w:rPr>
                <w:sz w:val="22"/>
                <w:szCs w:val="22"/>
              </w:rPr>
            </w:pPr>
          </w:p>
        </w:tc>
        <w:tc>
          <w:tcPr>
            <w:tcW w:w="567" w:type="dxa"/>
          </w:tcPr>
          <w:p w:rsidR="00457C5C" w:rsidRPr="00AC238B" w:rsidRDefault="00457C5C" w:rsidP="0003353C">
            <w:pPr>
              <w:ind w:left="17" w:hanging="19"/>
              <w:jc w:val="center"/>
              <w:rPr>
                <w:sz w:val="22"/>
                <w:szCs w:val="22"/>
              </w:rPr>
            </w:pPr>
            <w:r>
              <w:rPr>
                <w:sz w:val="22"/>
                <w:szCs w:val="22"/>
              </w:rPr>
              <w:t>4</w:t>
            </w:r>
          </w:p>
        </w:tc>
        <w:tc>
          <w:tcPr>
            <w:tcW w:w="2268" w:type="dxa"/>
          </w:tcPr>
          <w:p w:rsidR="00457C5C" w:rsidRPr="00E72EF4" w:rsidRDefault="00457C5C" w:rsidP="0003353C">
            <w:pPr>
              <w:ind w:left="17" w:hanging="19"/>
              <w:rPr>
                <w:sz w:val="22"/>
                <w:szCs w:val="22"/>
              </w:rPr>
            </w:pPr>
            <w:r w:rsidRPr="00E72EF4">
              <w:rPr>
                <w:sz w:val="22"/>
                <w:szCs w:val="22"/>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457C5C" w:rsidRPr="00E72EF4" w:rsidRDefault="00457C5C" w:rsidP="0003353C">
            <w:pPr>
              <w:ind w:left="17" w:hanging="19"/>
              <w:rPr>
                <w:sz w:val="22"/>
                <w:szCs w:val="22"/>
              </w:rPr>
            </w:pPr>
            <w:r w:rsidRPr="00E72EF4">
              <w:rPr>
                <w:sz w:val="22"/>
                <w:szCs w:val="22"/>
              </w:rPr>
              <w:t>Древний Вавилон. Царь Хаммурапи и его законы.</w:t>
            </w:r>
          </w:p>
          <w:p w:rsidR="00457C5C" w:rsidRPr="00E72EF4" w:rsidRDefault="00457C5C" w:rsidP="0003353C">
            <w:pPr>
              <w:ind w:left="17" w:hanging="19"/>
              <w:rPr>
                <w:sz w:val="22"/>
                <w:szCs w:val="22"/>
              </w:rPr>
            </w:pPr>
            <w:r w:rsidRPr="00E72EF4">
              <w:rPr>
                <w:sz w:val="22"/>
                <w:szCs w:val="22"/>
              </w:rPr>
              <w:t xml:space="preserve">Ассирия. Создание сильной державы. Завоевания ассирийцев. Культурные сокровища Ниневии. </w:t>
            </w:r>
          </w:p>
          <w:p w:rsidR="00457C5C" w:rsidRPr="00AC238B" w:rsidRDefault="00457C5C" w:rsidP="0003353C">
            <w:pPr>
              <w:ind w:left="17" w:hanging="19"/>
              <w:rPr>
                <w:sz w:val="22"/>
                <w:szCs w:val="22"/>
              </w:rPr>
            </w:pPr>
            <w:r w:rsidRPr="00E72EF4">
              <w:rPr>
                <w:sz w:val="22"/>
                <w:szCs w:val="22"/>
              </w:rPr>
              <w:t>Нововавилонское царство. Создание сильной державы. Ле</w:t>
            </w:r>
            <w:r>
              <w:rPr>
                <w:sz w:val="22"/>
                <w:szCs w:val="22"/>
              </w:rPr>
              <w:t>гендарные памятники города Вави</w:t>
            </w:r>
            <w:r w:rsidRPr="00E72EF4">
              <w:rPr>
                <w:sz w:val="22"/>
                <w:szCs w:val="22"/>
              </w:rPr>
              <w:t>лона</w:t>
            </w:r>
          </w:p>
        </w:tc>
        <w:tc>
          <w:tcPr>
            <w:tcW w:w="2693" w:type="dxa"/>
          </w:tcPr>
          <w:p w:rsidR="00457C5C" w:rsidRPr="00E72EF4" w:rsidRDefault="00457C5C" w:rsidP="0003353C">
            <w:pPr>
              <w:ind w:left="17" w:hanging="19"/>
              <w:rPr>
                <w:sz w:val="22"/>
                <w:szCs w:val="22"/>
              </w:rPr>
            </w:pPr>
            <w:r w:rsidRPr="00E72EF4">
              <w:rPr>
                <w:sz w:val="22"/>
                <w:szCs w:val="22"/>
              </w:rPr>
              <w:t>Рассказывать, используя карту, о природных условиях Месопотамии и занятиях живших там в древности людей.</w:t>
            </w:r>
          </w:p>
          <w:p w:rsidR="00457C5C" w:rsidRPr="00E72EF4" w:rsidRDefault="00457C5C" w:rsidP="0003353C">
            <w:pPr>
              <w:ind w:left="17" w:hanging="19"/>
              <w:rPr>
                <w:sz w:val="22"/>
                <w:szCs w:val="22"/>
              </w:rPr>
            </w:pPr>
            <w:r w:rsidRPr="00E72EF4">
              <w:rPr>
                <w:sz w:val="22"/>
                <w:szCs w:val="22"/>
              </w:rPr>
              <w:t>Называть и показывать на карте древнейшие города-государства Месопотамии.</w:t>
            </w:r>
          </w:p>
          <w:p w:rsidR="00457C5C" w:rsidRPr="00E72EF4" w:rsidRDefault="00457C5C" w:rsidP="0003353C">
            <w:pPr>
              <w:ind w:left="17" w:hanging="19"/>
              <w:rPr>
                <w:sz w:val="22"/>
                <w:szCs w:val="22"/>
              </w:rPr>
            </w:pPr>
            <w:r w:rsidRPr="00E72EF4">
              <w:rPr>
                <w:sz w:val="22"/>
                <w:szCs w:val="22"/>
              </w:rPr>
              <w:t>Объяснять значение понятий и терминов: клинопись, эпос, зиккурат.</w:t>
            </w:r>
          </w:p>
          <w:p w:rsidR="00457C5C" w:rsidRPr="00E72EF4" w:rsidRDefault="00457C5C" w:rsidP="0003353C">
            <w:pPr>
              <w:ind w:left="17" w:hanging="19"/>
              <w:rPr>
                <w:sz w:val="22"/>
                <w:szCs w:val="22"/>
              </w:rPr>
            </w:pPr>
            <w:r w:rsidRPr="00E72EF4">
              <w:rPr>
                <w:sz w:val="22"/>
                <w:szCs w:val="22"/>
              </w:rPr>
              <w:t>Показывать на карте расположение древнего Вавилонского царства.</w:t>
            </w:r>
          </w:p>
          <w:p w:rsidR="00457C5C" w:rsidRPr="00E72EF4" w:rsidRDefault="00457C5C" w:rsidP="0003353C">
            <w:pPr>
              <w:ind w:left="17" w:hanging="19"/>
              <w:rPr>
                <w:sz w:val="22"/>
                <w:szCs w:val="22"/>
              </w:rPr>
            </w:pPr>
            <w:r w:rsidRPr="00E72EF4">
              <w:rPr>
                <w:sz w:val="22"/>
                <w:szCs w:val="22"/>
              </w:rPr>
              <w:t xml:space="preserve">Рассказывать, чем известен в истории вавилонский царь Хаммурапи. </w:t>
            </w:r>
          </w:p>
          <w:p w:rsidR="00457C5C" w:rsidRPr="00E72EF4" w:rsidRDefault="00457C5C" w:rsidP="0003353C">
            <w:pPr>
              <w:ind w:left="17" w:hanging="19"/>
              <w:rPr>
                <w:sz w:val="22"/>
                <w:szCs w:val="22"/>
              </w:rPr>
            </w:pPr>
            <w:r w:rsidRPr="00E72EF4">
              <w:rPr>
                <w:sz w:val="22"/>
                <w:szCs w:val="22"/>
              </w:rPr>
              <w:t xml:space="preserve">Объяснять, в чем заключается ценность законов как исторического источника. </w:t>
            </w:r>
          </w:p>
          <w:p w:rsidR="00457C5C" w:rsidRPr="00E72EF4" w:rsidRDefault="00457C5C" w:rsidP="0003353C">
            <w:pPr>
              <w:ind w:left="17" w:hanging="19"/>
              <w:rPr>
                <w:sz w:val="22"/>
                <w:szCs w:val="22"/>
              </w:rPr>
            </w:pPr>
            <w:r w:rsidRPr="00E72EF4">
              <w:rPr>
                <w:sz w:val="22"/>
                <w:szCs w:val="22"/>
              </w:rPr>
              <w:t>Показывать на карте территорию Ассирийской державы. Рассказывать об организации ассирийского войска.</w:t>
            </w:r>
          </w:p>
          <w:p w:rsidR="00457C5C" w:rsidRPr="00E72EF4" w:rsidRDefault="00457C5C" w:rsidP="0003353C">
            <w:pPr>
              <w:ind w:left="17" w:hanging="19"/>
              <w:rPr>
                <w:sz w:val="22"/>
                <w:szCs w:val="22"/>
              </w:rPr>
            </w:pPr>
            <w:r w:rsidRPr="00E72EF4">
              <w:rPr>
                <w:sz w:val="22"/>
                <w:szCs w:val="22"/>
              </w:rPr>
              <w:t>Объяснять, как ассирийские цари управляли своей державой.</w:t>
            </w:r>
          </w:p>
          <w:p w:rsidR="00457C5C" w:rsidRPr="00E72EF4" w:rsidRDefault="00457C5C" w:rsidP="0003353C">
            <w:pPr>
              <w:ind w:left="17" w:hanging="19"/>
              <w:rPr>
                <w:sz w:val="22"/>
                <w:szCs w:val="22"/>
              </w:rPr>
            </w:pPr>
            <w:r w:rsidRPr="00E72EF4">
              <w:rPr>
                <w:sz w:val="22"/>
                <w:szCs w:val="22"/>
              </w:rPr>
              <w:t>Представлять, используя иллюстрации, описание ассирийской столицы Ниневии, рассказывать о ее достопримечательностях.</w:t>
            </w:r>
          </w:p>
          <w:p w:rsidR="00457C5C" w:rsidRPr="00E72EF4" w:rsidRDefault="00457C5C" w:rsidP="0003353C">
            <w:pPr>
              <w:ind w:left="17" w:hanging="19"/>
              <w:rPr>
                <w:sz w:val="22"/>
                <w:szCs w:val="22"/>
              </w:rPr>
            </w:pPr>
            <w:r w:rsidRPr="00E72EF4">
              <w:rPr>
                <w:sz w:val="22"/>
                <w:szCs w:val="22"/>
              </w:rPr>
              <w:t xml:space="preserve">Объяснять, благодаря чему </w:t>
            </w:r>
            <w:r>
              <w:rPr>
                <w:sz w:val="22"/>
                <w:szCs w:val="22"/>
              </w:rPr>
              <w:t xml:space="preserve">произошло новое </w:t>
            </w:r>
            <w:r>
              <w:rPr>
                <w:sz w:val="22"/>
                <w:szCs w:val="22"/>
              </w:rPr>
              <w:lastRenderedPageBreak/>
              <w:t>возвышение Вави</w:t>
            </w:r>
            <w:r w:rsidRPr="00E72EF4">
              <w:rPr>
                <w:sz w:val="22"/>
                <w:szCs w:val="22"/>
              </w:rPr>
              <w:t xml:space="preserve">лона. </w:t>
            </w:r>
          </w:p>
          <w:p w:rsidR="00457C5C" w:rsidRPr="00AC238B" w:rsidRDefault="00457C5C" w:rsidP="0003353C">
            <w:pPr>
              <w:ind w:left="17" w:hanging="19"/>
              <w:rPr>
                <w:sz w:val="22"/>
                <w:szCs w:val="22"/>
              </w:rPr>
            </w:pPr>
            <w:r w:rsidRPr="00E72EF4">
              <w:rPr>
                <w:sz w:val="22"/>
                <w:szCs w:val="22"/>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c>
          <w:tcPr>
            <w:tcW w:w="1843" w:type="dxa"/>
          </w:tcPr>
          <w:p w:rsidR="00457C5C" w:rsidRDefault="00457C5C" w:rsidP="0003353C">
            <w:pPr>
              <w:ind w:left="17" w:hanging="19"/>
              <w:rPr>
                <w:sz w:val="22"/>
                <w:szCs w:val="22"/>
              </w:rPr>
            </w:pPr>
            <w:r w:rsidRPr="00A21F75">
              <w:rPr>
                <w:sz w:val="22"/>
                <w:szCs w:val="22"/>
              </w:rPr>
              <w:lastRenderedPageBreak/>
              <w:t xml:space="preserve">Урок </w:t>
            </w:r>
            <w:r>
              <w:rPr>
                <w:sz w:val="22"/>
                <w:szCs w:val="22"/>
              </w:rPr>
              <w:t>«</w:t>
            </w:r>
            <w:r w:rsidRPr="00A21F75">
              <w:rPr>
                <w:sz w:val="22"/>
                <w:szCs w:val="22"/>
              </w:rPr>
              <w:t>Древнее Двуречье. Вавилонский царь Хаммурапи и его законы</w:t>
            </w:r>
            <w:r>
              <w:rPr>
                <w:sz w:val="22"/>
                <w:szCs w:val="22"/>
              </w:rPr>
              <w:t xml:space="preserve">» (РЭШ) </w:t>
            </w:r>
            <w:hyperlink r:id="rId15" w:history="1">
              <w:r w:rsidRPr="00B60529">
                <w:rPr>
                  <w:rStyle w:val="a4"/>
                  <w:sz w:val="22"/>
                  <w:szCs w:val="22"/>
                </w:rPr>
                <w:t>https://resh.edu.ru/subject/lesson/7526/start/252227/</w:t>
              </w:r>
            </w:hyperlink>
          </w:p>
          <w:p w:rsidR="00457C5C" w:rsidRDefault="00457C5C" w:rsidP="0003353C">
            <w:pPr>
              <w:ind w:left="17" w:hanging="19"/>
              <w:rPr>
                <w:sz w:val="22"/>
                <w:szCs w:val="22"/>
              </w:rPr>
            </w:pPr>
            <w:r w:rsidRPr="00BD6313">
              <w:rPr>
                <w:sz w:val="22"/>
                <w:szCs w:val="22"/>
              </w:rPr>
              <w:t xml:space="preserve">Урок </w:t>
            </w:r>
            <w:r>
              <w:rPr>
                <w:sz w:val="22"/>
                <w:szCs w:val="22"/>
              </w:rPr>
              <w:t>«</w:t>
            </w:r>
            <w:r w:rsidRPr="00BD6313">
              <w:rPr>
                <w:sz w:val="22"/>
                <w:szCs w:val="22"/>
              </w:rPr>
              <w:t>Ассирийская держава</w:t>
            </w:r>
            <w:r>
              <w:rPr>
                <w:sz w:val="22"/>
                <w:szCs w:val="22"/>
              </w:rPr>
              <w:t>» (РЭШ)</w:t>
            </w:r>
          </w:p>
          <w:p w:rsidR="00457C5C" w:rsidRDefault="00457C5C" w:rsidP="0003353C">
            <w:pPr>
              <w:ind w:left="17" w:hanging="19"/>
              <w:rPr>
                <w:sz w:val="22"/>
                <w:szCs w:val="22"/>
              </w:rPr>
            </w:pPr>
            <w:hyperlink r:id="rId16" w:history="1">
              <w:r w:rsidRPr="00B60529">
                <w:rPr>
                  <w:rStyle w:val="a4"/>
                  <w:sz w:val="22"/>
                  <w:szCs w:val="22"/>
                </w:rPr>
                <w:t>https://resh.edu.ru/subject/lesson/7529/start/252754/</w:t>
              </w:r>
            </w:hyperlink>
          </w:p>
          <w:p w:rsidR="00457C5C" w:rsidRDefault="00457C5C" w:rsidP="0003353C">
            <w:pPr>
              <w:ind w:left="17" w:hanging="19"/>
              <w:rPr>
                <w:sz w:val="22"/>
                <w:szCs w:val="22"/>
              </w:rPr>
            </w:pPr>
            <w:r>
              <w:rPr>
                <w:sz w:val="22"/>
                <w:szCs w:val="22"/>
              </w:rPr>
              <w:t xml:space="preserve">Урок «Нововавилонское царство» (РЭШ) </w:t>
            </w:r>
            <w:hyperlink r:id="rId17" w:history="1">
              <w:r w:rsidRPr="00B60529">
                <w:rPr>
                  <w:rStyle w:val="a4"/>
                  <w:sz w:val="22"/>
                  <w:szCs w:val="22"/>
                </w:rPr>
                <w:t>https://resh.edu.ru/subject/lesson/429/</w:t>
              </w:r>
            </w:hyperlink>
            <w:r>
              <w:rPr>
                <w:sz w:val="22"/>
                <w:szCs w:val="22"/>
              </w:rPr>
              <w:t xml:space="preserve"> </w:t>
            </w:r>
          </w:p>
          <w:p w:rsidR="00457C5C" w:rsidRDefault="00457C5C" w:rsidP="0003353C">
            <w:pPr>
              <w:ind w:left="17" w:hanging="19"/>
              <w:rPr>
                <w:sz w:val="22"/>
                <w:szCs w:val="22"/>
              </w:rPr>
            </w:pPr>
          </w:p>
          <w:p w:rsidR="00457C5C" w:rsidRDefault="00457C5C" w:rsidP="0003353C">
            <w:pPr>
              <w:ind w:left="17" w:hanging="19"/>
              <w:rPr>
                <w:sz w:val="22"/>
                <w:szCs w:val="22"/>
              </w:rPr>
            </w:pPr>
          </w:p>
          <w:p w:rsidR="00457C5C" w:rsidRPr="00AC238B" w:rsidRDefault="00457C5C" w:rsidP="0003353C">
            <w:pPr>
              <w:ind w:left="17" w:hanging="19"/>
              <w:rPr>
                <w:sz w:val="22"/>
                <w:szCs w:val="22"/>
              </w:rPr>
            </w:pPr>
          </w:p>
        </w:tc>
      </w:tr>
      <w:tr w:rsidR="00457C5C" w:rsidRPr="00AC238B" w:rsidTr="00457C5C">
        <w:trPr>
          <w:trHeight w:val="247"/>
        </w:trPr>
        <w:tc>
          <w:tcPr>
            <w:tcW w:w="1135" w:type="dxa"/>
          </w:tcPr>
          <w:p w:rsidR="00457C5C" w:rsidRPr="00A40FCF" w:rsidRDefault="00457C5C" w:rsidP="0003353C">
            <w:pPr>
              <w:ind w:left="17" w:hanging="19"/>
              <w:rPr>
                <w:b/>
                <w:sz w:val="22"/>
                <w:szCs w:val="22"/>
              </w:rPr>
            </w:pPr>
            <w:r w:rsidRPr="003E4433">
              <w:rPr>
                <w:b/>
                <w:sz w:val="22"/>
                <w:szCs w:val="22"/>
              </w:rPr>
              <w:lastRenderedPageBreak/>
              <w:t xml:space="preserve">Восточное Средиземноморье в древности </w:t>
            </w:r>
          </w:p>
        </w:tc>
        <w:tc>
          <w:tcPr>
            <w:tcW w:w="1701" w:type="dxa"/>
          </w:tcPr>
          <w:p w:rsidR="00457C5C" w:rsidRPr="002B14D3" w:rsidRDefault="00457C5C" w:rsidP="0003353C">
            <w:pPr>
              <w:ind w:left="17" w:hanging="19"/>
              <w:rPr>
                <w:sz w:val="22"/>
                <w:szCs w:val="22"/>
              </w:rPr>
            </w:pPr>
            <w:r>
              <w:rPr>
                <w:sz w:val="22"/>
                <w:szCs w:val="22"/>
              </w:rPr>
              <w:t>18.</w:t>
            </w:r>
            <w:r>
              <w:t xml:space="preserve"> </w:t>
            </w:r>
            <w:r w:rsidRPr="002B14D3">
              <w:rPr>
                <w:sz w:val="22"/>
                <w:szCs w:val="22"/>
              </w:rPr>
              <w:t>Финикийские мореплаватели.</w:t>
            </w:r>
          </w:p>
          <w:p w:rsidR="00457C5C" w:rsidRDefault="00457C5C" w:rsidP="0003353C">
            <w:pPr>
              <w:ind w:left="17" w:hanging="19"/>
              <w:rPr>
                <w:sz w:val="22"/>
                <w:szCs w:val="22"/>
              </w:rPr>
            </w:pPr>
            <w:r>
              <w:rPr>
                <w:sz w:val="22"/>
                <w:szCs w:val="22"/>
              </w:rPr>
              <w:t xml:space="preserve">19. </w:t>
            </w:r>
            <w:r w:rsidRPr="002B14D3">
              <w:rPr>
                <w:sz w:val="22"/>
                <w:szCs w:val="22"/>
              </w:rPr>
              <w:t>Древнееврейское царство.</w:t>
            </w:r>
            <w:r>
              <w:rPr>
                <w:sz w:val="22"/>
                <w:szCs w:val="22"/>
              </w:rPr>
              <w:t xml:space="preserve"> </w:t>
            </w:r>
          </w:p>
          <w:p w:rsidR="00457C5C" w:rsidRPr="002B14D3" w:rsidRDefault="00457C5C" w:rsidP="0003353C">
            <w:pPr>
              <w:ind w:left="17" w:hanging="19"/>
              <w:rPr>
                <w:sz w:val="22"/>
                <w:szCs w:val="22"/>
              </w:rPr>
            </w:pPr>
            <w:r>
              <w:rPr>
                <w:sz w:val="22"/>
                <w:szCs w:val="22"/>
              </w:rPr>
              <w:t xml:space="preserve">20. </w:t>
            </w:r>
            <w:r w:rsidRPr="002B14D3">
              <w:rPr>
                <w:sz w:val="22"/>
                <w:szCs w:val="22"/>
              </w:rPr>
              <w:t>Библейские сказания.</w:t>
            </w:r>
          </w:p>
          <w:p w:rsidR="00457C5C" w:rsidRPr="00AC238B" w:rsidRDefault="00457C5C" w:rsidP="0003353C">
            <w:pPr>
              <w:ind w:left="17" w:hanging="19"/>
              <w:rPr>
                <w:sz w:val="22"/>
                <w:szCs w:val="22"/>
              </w:rPr>
            </w:pPr>
          </w:p>
        </w:tc>
        <w:tc>
          <w:tcPr>
            <w:tcW w:w="567" w:type="dxa"/>
          </w:tcPr>
          <w:p w:rsidR="00457C5C" w:rsidRPr="00AC238B" w:rsidRDefault="00457C5C" w:rsidP="0003353C">
            <w:pPr>
              <w:ind w:left="17" w:hanging="19"/>
              <w:jc w:val="center"/>
              <w:rPr>
                <w:sz w:val="22"/>
                <w:szCs w:val="22"/>
              </w:rPr>
            </w:pPr>
            <w:r>
              <w:rPr>
                <w:sz w:val="22"/>
                <w:szCs w:val="22"/>
              </w:rPr>
              <w:t>3</w:t>
            </w:r>
          </w:p>
        </w:tc>
        <w:tc>
          <w:tcPr>
            <w:tcW w:w="2268" w:type="dxa"/>
          </w:tcPr>
          <w:p w:rsidR="00457C5C" w:rsidRDefault="00457C5C" w:rsidP="0003353C">
            <w:pPr>
              <w:ind w:left="17" w:hanging="19"/>
              <w:rPr>
                <w:sz w:val="22"/>
                <w:szCs w:val="22"/>
              </w:rPr>
            </w:pPr>
            <w:r w:rsidRPr="0044565F">
              <w:rPr>
                <w:sz w:val="22"/>
                <w:szCs w:val="22"/>
              </w:rPr>
              <w:t xml:space="preserve">Природные условия, их влияние на занятия жителей. Финикия: развитие ремесел и торговли. Города-государства. Финикийская колонизация. Финикийский алфавит. </w:t>
            </w:r>
          </w:p>
          <w:p w:rsidR="00457C5C" w:rsidRPr="00AC238B" w:rsidRDefault="00457C5C" w:rsidP="0003353C">
            <w:pPr>
              <w:ind w:left="17" w:hanging="19"/>
              <w:rPr>
                <w:sz w:val="22"/>
                <w:szCs w:val="22"/>
              </w:rPr>
            </w:pPr>
            <w:r w:rsidRPr="0044565F">
              <w:rPr>
                <w:sz w:val="22"/>
                <w:szCs w:val="22"/>
              </w:rPr>
              <w:t>Палестина и ее население. Возникновение Израильского госу</w:t>
            </w:r>
            <w:r>
              <w:rPr>
                <w:sz w:val="22"/>
                <w:szCs w:val="22"/>
              </w:rPr>
              <w:t>дарства. Царь Соломон. Религиоз</w:t>
            </w:r>
            <w:r w:rsidRPr="0044565F">
              <w:rPr>
                <w:sz w:val="22"/>
                <w:szCs w:val="22"/>
              </w:rPr>
              <w:t>ные верования. Ветхозаветные предания</w:t>
            </w:r>
          </w:p>
        </w:tc>
        <w:tc>
          <w:tcPr>
            <w:tcW w:w="2693" w:type="dxa"/>
          </w:tcPr>
          <w:p w:rsidR="00457C5C" w:rsidRPr="0078488D" w:rsidRDefault="00457C5C" w:rsidP="0003353C">
            <w:pPr>
              <w:ind w:left="17" w:hanging="19"/>
              <w:rPr>
                <w:sz w:val="22"/>
                <w:szCs w:val="22"/>
              </w:rPr>
            </w:pPr>
            <w:r w:rsidRPr="0078488D">
              <w:rPr>
                <w:sz w:val="22"/>
                <w:szCs w:val="22"/>
              </w:rPr>
              <w:t xml:space="preserve">Объяснять, как природные условия влияли на занятия населения Восточного Средиземноморья. </w:t>
            </w:r>
          </w:p>
          <w:p w:rsidR="00457C5C" w:rsidRPr="0078488D" w:rsidRDefault="00457C5C" w:rsidP="0003353C">
            <w:pPr>
              <w:ind w:left="17" w:hanging="19"/>
              <w:rPr>
                <w:sz w:val="22"/>
                <w:szCs w:val="22"/>
              </w:rPr>
            </w:pPr>
            <w:r w:rsidRPr="0078488D">
              <w:rPr>
                <w:sz w:val="22"/>
                <w:szCs w:val="22"/>
              </w:rPr>
              <w:t xml:space="preserve">Рассказывать о развитии ремесел и торговли в Финикии. </w:t>
            </w:r>
          </w:p>
          <w:p w:rsidR="00457C5C" w:rsidRPr="0078488D" w:rsidRDefault="00457C5C" w:rsidP="0003353C">
            <w:pPr>
              <w:ind w:left="17" w:hanging="19"/>
              <w:rPr>
                <w:sz w:val="22"/>
                <w:szCs w:val="22"/>
              </w:rPr>
            </w:pPr>
            <w:r w:rsidRPr="0078488D">
              <w:rPr>
                <w:sz w:val="22"/>
                <w:szCs w:val="22"/>
              </w:rPr>
              <w:t>Объяснять значение понятий: колония, колонизация, алфавит.</w:t>
            </w:r>
          </w:p>
          <w:p w:rsidR="00457C5C" w:rsidRPr="0078488D" w:rsidRDefault="00457C5C" w:rsidP="0003353C">
            <w:pPr>
              <w:ind w:left="17" w:hanging="19"/>
              <w:rPr>
                <w:sz w:val="22"/>
                <w:szCs w:val="22"/>
              </w:rPr>
            </w:pPr>
            <w:r w:rsidRPr="0078488D">
              <w:rPr>
                <w:sz w:val="22"/>
                <w:szCs w:val="22"/>
              </w:rPr>
              <w:t xml:space="preserve">Называть и показывать на карте древние государства Палестины. </w:t>
            </w:r>
          </w:p>
          <w:p w:rsidR="00457C5C" w:rsidRPr="0078488D" w:rsidRDefault="00457C5C" w:rsidP="0003353C">
            <w:pPr>
              <w:ind w:left="17" w:hanging="19"/>
              <w:rPr>
                <w:sz w:val="22"/>
                <w:szCs w:val="22"/>
              </w:rPr>
            </w:pPr>
            <w:r w:rsidRPr="0078488D">
              <w:rPr>
                <w:sz w:val="22"/>
                <w:szCs w:val="22"/>
              </w:rPr>
              <w:t xml:space="preserve">Объяснять, чем известен в истории царь Соломон. </w:t>
            </w:r>
          </w:p>
          <w:p w:rsidR="00457C5C" w:rsidRPr="00AC238B" w:rsidRDefault="00457C5C" w:rsidP="0003353C">
            <w:pPr>
              <w:ind w:left="17" w:hanging="19"/>
              <w:rPr>
                <w:sz w:val="22"/>
                <w:szCs w:val="22"/>
              </w:rPr>
            </w:pPr>
            <w:r w:rsidRPr="0078488D">
              <w:rPr>
                <w:sz w:val="22"/>
                <w:szCs w:val="22"/>
              </w:rPr>
              <w:t>Объяснять значение понятий и терминов: монотеизм, иудаизм, пророк, Ветхий завет</w:t>
            </w:r>
          </w:p>
        </w:tc>
        <w:tc>
          <w:tcPr>
            <w:tcW w:w="1843" w:type="dxa"/>
          </w:tcPr>
          <w:p w:rsidR="00457C5C" w:rsidRDefault="00457C5C" w:rsidP="0003353C">
            <w:pPr>
              <w:ind w:left="17" w:hanging="19"/>
              <w:rPr>
                <w:sz w:val="22"/>
                <w:szCs w:val="22"/>
              </w:rPr>
            </w:pPr>
            <w:r w:rsidRPr="00605FA3">
              <w:rPr>
                <w:sz w:val="22"/>
                <w:szCs w:val="22"/>
              </w:rPr>
              <w:t xml:space="preserve">Урок </w:t>
            </w:r>
            <w:r>
              <w:rPr>
                <w:sz w:val="22"/>
                <w:szCs w:val="22"/>
              </w:rPr>
              <w:t>«</w:t>
            </w:r>
            <w:r w:rsidRPr="00605FA3">
              <w:rPr>
                <w:sz w:val="22"/>
                <w:szCs w:val="22"/>
              </w:rPr>
              <w:t>Финикийские мореплаватели</w:t>
            </w:r>
            <w:r>
              <w:rPr>
                <w:sz w:val="22"/>
                <w:szCs w:val="22"/>
              </w:rPr>
              <w:t>» (РЭШ)</w:t>
            </w:r>
          </w:p>
          <w:p w:rsidR="00457C5C" w:rsidRDefault="00457C5C" w:rsidP="0003353C">
            <w:pPr>
              <w:ind w:left="17" w:hanging="19"/>
              <w:rPr>
                <w:sz w:val="22"/>
                <w:szCs w:val="22"/>
              </w:rPr>
            </w:pPr>
            <w:hyperlink r:id="rId18" w:history="1">
              <w:r w:rsidRPr="00B60529">
                <w:rPr>
                  <w:rStyle w:val="a4"/>
                  <w:sz w:val="22"/>
                  <w:szCs w:val="22"/>
                </w:rPr>
                <w:t>https://resh.edu.ru/subject/lesson/7527/start/310453/</w:t>
              </w:r>
            </w:hyperlink>
          </w:p>
          <w:p w:rsidR="00457C5C" w:rsidRDefault="00457C5C" w:rsidP="0003353C">
            <w:pPr>
              <w:ind w:left="17" w:hanging="19"/>
              <w:rPr>
                <w:sz w:val="22"/>
                <w:szCs w:val="22"/>
              </w:rPr>
            </w:pPr>
            <w:r w:rsidRPr="00605FA3">
              <w:rPr>
                <w:sz w:val="22"/>
                <w:szCs w:val="22"/>
              </w:rPr>
              <w:t xml:space="preserve">Урок </w:t>
            </w:r>
            <w:r>
              <w:rPr>
                <w:sz w:val="22"/>
                <w:szCs w:val="22"/>
              </w:rPr>
              <w:t>«</w:t>
            </w:r>
            <w:r w:rsidRPr="00605FA3">
              <w:rPr>
                <w:sz w:val="22"/>
                <w:szCs w:val="22"/>
              </w:rPr>
              <w:t>Библейские сказания. Древнееврейское царство</w:t>
            </w:r>
            <w:r>
              <w:rPr>
                <w:sz w:val="22"/>
                <w:szCs w:val="22"/>
              </w:rPr>
              <w:t xml:space="preserve">» (РЭШ) </w:t>
            </w:r>
          </w:p>
          <w:p w:rsidR="00457C5C" w:rsidRDefault="00457C5C" w:rsidP="0003353C">
            <w:pPr>
              <w:ind w:left="17" w:hanging="19"/>
              <w:rPr>
                <w:sz w:val="22"/>
                <w:szCs w:val="22"/>
              </w:rPr>
            </w:pPr>
            <w:hyperlink r:id="rId19" w:history="1">
              <w:r w:rsidRPr="00B60529">
                <w:rPr>
                  <w:rStyle w:val="a4"/>
                  <w:sz w:val="22"/>
                  <w:szCs w:val="22"/>
                </w:rPr>
                <w:t>https://resh.edu.ru/subject/lesson/7528/start/253095/</w:t>
              </w:r>
            </w:hyperlink>
          </w:p>
          <w:p w:rsidR="00457C5C" w:rsidRPr="003C3037" w:rsidRDefault="00457C5C" w:rsidP="0003353C">
            <w:pPr>
              <w:ind w:left="17" w:hanging="19"/>
              <w:rPr>
                <w:sz w:val="22"/>
                <w:szCs w:val="22"/>
              </w:rPr>
            </w:pPr>
          </w:p>
        </w:tc>
      </w:tr>
      <w:tr w:rsidR="00457C5C" w:rsidRPr="00AC238B" w:rsidTr="00457C5C">
        <w:trPr>
          <w:trHeight w:val="247"/>
        </w:trPr>
        <w:tc>
          <w:tcPr>
            <w:tcW w:w="1135" w:type="dxa"/>
          </w:tcPr>
          <w:p w:rsidR="00457C5C" w:rsidRPr="005C4B17" w:rsidRDefault="00457C5C" w:rsidP="0003353C">
            <w:pPr>
              <w:ind w:left="17" w:hanging="19"/>
              <w:rPr>
                <w:b/>
                <w:sz w:val="22"/>
                <w:szCs w:val="22"/>
              </w:rPr>
            </w:pPr>
            <w:r w:rsidRPr="005C4B17">
              <w:rPr>
                <w:b/>
                <w:sz w:val="22"/>
                <w:szCs w:val="22"/>
              </w:rPr>
              <w:t>Персидская держава</w:t>
            </w:r>
          </w:p>
        </w:tc>
        <w:tc>
          <w:tcPr>
            <w:tcW w:w="1701" w:type="dxa"/>
          </w:tcPr>
          <w:p w:rsidR="00457C5C" w:rsidRDefault="00457C5C" w:rsidP="0003353C">
            <w:pPr>
              <w:ind w:left="17" w:hanging="19"/>
              <w:rPr>
                <w:sz w:val="22"/>
                <w:szCs w:val="22"/>
              </w:rPr>
            </w:pPr>
            <w:r>
              <w:rPr>
                <w:sz w:val="22"/>
                <w:szCs w:val="22"/>
              </w:rPr>
              <w:t xml:space="preserve">21. </w:t>
            </w:r>
            <w:r w:rsidRPr="005C4B17">
              <w:rPr>
                <w:sz w:val="22"/>
                <w:szCs w:val="22"/>
              </w:rPr>
              <w:t>Персидская держава «царя царей».</w:t>
            </w:r>
          </w:p>
        </w:tc>
        <w:tc>
          <w:tcPr>
            <w:tcW w:w="567" w:type="dxa"/>
          </w:tcPr>
          <w:p w:rsidR="00457C5C" w:rsidRDefault="00457C5C" w:rsidP="0003353C">
            <w:pPr>
              <w:ind w:left="17" w:hanging="19"/>
              <w:jc w:val="center"/>
              <w:rPr>
                <w:sz w:val="22"/>
                <w:szCs w:val="22"/>
              </w:rPr>
            </w:pPr>
            <w:r>
              <w:rPr>
                <w:sz w:val="22"/>
                <w:szCs w:val="22"/>
              </w:rPr>
              <w:t>1</w:t>
            </w:r>
          </w:p>
        </w:tc>
        <w:tc>
          <w:tcPr>
            <w:tcW w:w="2268" w:type="dxa"/>
          </w:tcPr>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c>
          <w:tcPr>
            <w:tcW w:w="2693" w:type="dxa"/>
          </w:tcPr>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 xml:space="preserve">Показывать на карте территорию Персидской державы в период ее могущества. </w:t>
            </w:r>
          </w:p>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Объяснять причины военных успехов персидской армии.</w:t>
            </w:r>
          </w:p>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 xml:space="preserve">Характеризовать систему управления персидской державой. </w:t>
            </w:r>
          </w:p>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 xml:space="preserve">Рассказывать о религии древних персов. </w:t>
            </w:r>
          </w:p>
          <w:p w:rsidR="00457C5C" w:rsidRPr="005C4B17" w:rsidRDefault="00457C5C" w:rsidP="0003353C">
            <w:pPr>
              <w:pStyle w:val="table-body0mm"/>
              <w:rPr>
                <w:rFonts w:ascii="Times New Roman" w:hAnsi="Times New Roman" w:cs="Times New Roman"/>
                <w:sz w:val="22"/>
                <w:szCs w:val="22"/>
              </w:rPr>
            </w:pPr>
            <w:r w:rsidRPr="005C4B17">
              <w:rPr>
                <w:rFonts w:ascii="Times New Roman" w:hAnsi="Times New Roman" w:cs="Times New Roman"/>
                <w:sz w:val="22"/>
                <w:szCs w:val="22"/>
              </w:rPr>
              <w:t>Объяснять значение понятий и терминов: сатрап, зороастризм, Авеста</w:t>
            </w:r>
          </w:p>
        </w:tc>
        <w:tc>
          <w:tcPr>
            <w:tcW w:w="1843" w:type="dxa"/>
          </w:tcPr>
          <w:p w:rsidR="00457C5C" w:rsidRPr="00EC7FF2" w:rsidRDefault="00457C5C" w:rsidP="0003353C">
            <w:pPr>
              <w:ind w:left="17" w:hanging="19"/>
              <w:rPr>
                <w:sz w:val="22"/>
                <w:szCs w:val="22"/>
              </w:rPr>
            </w:pPr>
            <w:r w:rsidRPr="00A06988">
              <w:rPr>
                <w:sz w:val="22"/>
                <w:szCs w:val="22"/>
              </w:rPr>
              <w:t xml:space="preserve">Урок </w:t>
            </w:r>
            <w:r>
              <w:rPr>
                <w:sz w:val="22"/>
                <w:szCs w:val="22"/>
              </w:rPr>
              <w:t>«</w:t>
            </w:r>
            <w:r w:rsidRPr="00A06988">
              <w:rPr>
                <w:sz w:val="22"/>
                <w:szCs w:val="22"/>
              </w:rPr>
              <w:t>Персидская держава «царя царей»</w:t>
            </w:r>
            <w:r>
              <w:rPr>
                <w:sz w:val="22"/>
                <w:szCs w:val="22"/>
              </w:rPr>
              <w:t xml:space="preserve"> (РЭШ) </w:t>
            </w:r>
            <w:hyperlink r:id="rId20" w:history="1">
              <w:r w:rsidRPr="00B60529">
                <w:rPr>
                  <w:rStyle w:val="a4"/>
                  <w:sz w:val="22"/>
                  <w:szCs w:val="22"/>
                </w:rPr>
                <w:t>https://resh.edu.ru/subject/lesson/7530/start/252723/</w:t>
              </w:r>
            </w:hyperlink>
            <w:r>
              <w:rPr>
                <w:sz w:val="22"/>
                <w:szCs w:val="22"/>
              </w:rPr>
              <w:t xml:space="preserve"> </w:t>
            </w:r>
          </w:p>
        </w:tc>
      </w:tr>
      <w:tr w:rsidR="00457C5C" w:rsidRPr="00AC238B" w:rsidTr="00457C5C">
        <w:trPr>
          <w:trHeight w:val="247"/>
        </w:trPr>
        <w:tc>
          <w:tcPr>
            <w:tcW w:w="1135" w:type="dxa"/>
          </w:tcPr>
          <w:p w:rsidR="00457C5C" w:rsidRPr="00D13129" w:rsidRDefault="00457C5C" w:rsidP="0003353C">
            <w:pPr>
              <w:ind w:left="17" w:hanging="19"/>
              <w:rPr>
                <w:b/>
                <w:sz w:val="22"/>
                <w:szCs w:val="22"/>
              </w:rPr>
            </w:pPr>
            <w:r w:rsidRPr="00D13129">
              <w:rPr>
                <w:b/>
                <w:sz w:val="22"/>
                <w:szCs w:val="22"/>
              </w:rPr>
              <w:t>Древняя Индия</w:t>
            </w:r>
          </w:p>
        </w:tc>
        <w:tc>
          <w:tcPr>
            <w:tcW w:w="1701" w:type="dxa"/>
          </w:tcPr>
          <w:p w:rsidR="00457C5C" w:rsidRPr="00A40A48" w:rsidRDefault="00457C5C" w:rsidP="0003353C">
            <w:pPr>
              <w:ind w:left="17" w:hanging="19"/>
              <w:rPr>
                <w:sz w:val="22"/>
                <w:szCs w:val="22"/>
              </w:rPr>
            </w:pPr>
            <w:r>
              <w:rPr>
                <w:sz w:val="22"/>
                <w:szCs w:val="22"/>
              </w:rPr>
              <w:t xml:space="preserve">22. </w:t>
            </w:r>
            <w:r w:rsidRPr="00A40A48">
              <w:rPr>
                <w:sz w:val="22"/>
                <w:szCs w:val="22"/>
              </w:rPr>
              <w:t>Природа и люди Древней Индии.</w:t>
            </w:r>
          </w:p>
          <w:p w:rsidR="00457C5C" w:rsidRDefault="00457C5C" w:rsidP="0003353C">
            <w:pPr>
              <w:ind w:left="17" w:hanging="19"/>
              <w:rPr>
                <w:sz w:val="22"/>
                <w:szCs w:val="22"/>
              </w:rPr>
            </w:pPr>
            <w:r>
              <w:rPr>
                <w:sz w:val="22"/>
                <w:szCs w:val="22"/>
              </w:rPr>
              <w:t xml:space="preserve">23. </w:t>
            </w:r>
            <w:r w:rsidRPr="00A40A48">
              <w:rPr>
                <w:sz w:val="22"/>
                <w:szCs w:val="22"/>
              </w:rPr>
              <w:t>Индийские касты.</w:t>
            </w:r>
          </w:p>
        </w:tc>
        <w:tc>
          <w:tcPr>
            <w:tcW w:w="567" w:type="dxa"/>
          </w:tcPr>
          <w:p w:rsidR="00457C5C" w:rsidRDefault="00457C5C" w:rsidP="0003353C">
            <w:pPr>
              <w:ind w:left="17" w:hanging="19"/>
              <w:jc w:val="center"/>
              <w:rPr>
                <w:sz w:val="22"/>
                <w:szCs w:val="22"/>
              </w:rPr>
            </w:pPr>
            <w:r>
              <w:rPr>
                <w:sz w:val="22"/>
                <w:szCs w:val="22"/>
              </w:rPr>
              <w:t>2</w:t>
            </w:r>
          </w:p>
        </w:tc>
        <w:tc>
          <w:tcPr>
            <w:tcW w:w="2268" w:type="dxa"/>
          </w:tcPr>
          <w:p w:rsidR="00457C5C" w:rsidRPr="00A40A48" w:rsidRDefault="00457C5C" w:rsidP="0003353C">
            <w:pPr>
              <w:ind w:left="17" w:hanging="19"/>
              <w:rPr>
                <w:sz w:val="22"/>
                <w:szCs w:val="22"/>
              </w:rPr>
            </w:pPr>
            <w:r w:rsidRPr="00A40A48">
              <w:rPr>
                <w:sz w:val="22"/>
                <w:szCs w:val="22"/>
              </w:rPr>
              <w:t xml:space="preserve">Природные условия Древней Индии. Занятия населения. Древнейшие города-государства. Переселение ариев в Индию. Держава Маурьев. Государство Гуптов. Общественное устройство, варны. </w:t>
            </w:r>
          </w:p>
          <w:p w:rsidR="00457C5C" w:rsidRPr="00C447FF" w:rsidRDefault="00457C5C" w:rsidP="0003353C">
            <w:pPr>
              <w:ind w:left="17" w:hanging="19"/>
              <w:rPr>
                <w:sz w:val="22"/>
                <w:szCs w:val="22"/>
              </w:rPr>
            </w:pPr>
            <w:r w:rsidRPr="00A40A48">
              <w:rPr>
                <w:sz w:val="22"/>
                <w:szCs w:val="22"/>
              </w:rPr>
              <w:t>Рели</w:t>
            </w:r>
            <w:r>
              <w:rPr>
                <w:sz w:val="22"/>
                <w:szCs w:val="22"/>
              </w:rPr>
              <w:t xml:space="preserve">гиозные </w:t>
            </w:r>
            <w:r>
              <w:rPr>
                <w:sz w:val="22"/>
                <w:szCs w:val="22"/>
              </w:rPr>
              <w:lastRenderedPageBreak/>
              <w:t>верования древних индий</w:t>
            </w:r>
            <w:r w:rsidRPr="00A40A48">
              <w:rPr>
                <w:sz w:val="22"/>
                <w:szCs w:val="22"/>
              </w:rPr>
              <w:t>цев. Легенды и сказания. Возникновение буддизма. Культурное наследие Древней Индии</w:t>
            </w:r>
          </w:p>
        </w:tc>
        <w:tc>
          <w:tcPr>
            <w:tcW w:w="2693" w:type="dxa"/>
          </w:tcPr>
          <w:p w:rsidR="00457C5C" w:rsidRPr="00302B68" w:rsidRDefault="00457C5C" w:rsidP="0003353C">
            <w:pPr>
              <w:ind w:left="17" w:hanging="19"/>
              <w:rPr>
                <w:sz w:val="22"/>
                <w:szCs w:val="22"/>
              </w:rPr>
            </w:pPr>
            <w:r w:rsidRPr="00302B68">
              <w:rPr>
                <w:sz w:val="22"/>
                <w:szCs w:val="22"/>
              </w:rPr>
              <w:lastRenderedPageBreak/>
              <w:t xml:space="preserve">Рассказывать о природных условиях Древней Индии, занятиях населения. </w:t>
            </w:r>
          </w:p>
          <w:p w:rsidR="00457C5C" w:rsidRPr="00302B68" w:rsidRDefault="00457C5C" w:rsidP="0003353C">
            <w:pPr>
              <w:ind w:left="17" w:hanging="19"/>
              <w:rPr>
                <w:sz w:val="22"/>
                <w:szCs w:val="22"/>
              </w:rPr>
            </w:pPr>
            <w:r w:rsidRPr="00302B68">
              <w:rPr>
                <w:sz w:val="22"/>
                <w:szCs w:val="22"/>
              </w:rPr>
              <w:t xml:space="preserve">Рассказывать о древнейших индийских городах, используя карту. </w:t>
            </w:r>
          </w:p>
          <w:p w:rsidR="00457C5C" w:rsidRPr="00302B68" w:rsidRDefault="00457C5C" w:rsidP="0003353C">
            <w:pPr>
              <w:ind w:left="17" w:hanging="19"/>
              <w:rPr>
                <w:sz w:val="22"/>
                <w:szCs w:val="22"/>
              </w:rPr>
            </w:pPr>
            <w:r w:rsidRPr="00302B68">
              <w:rPr>
                <w:sz w:val="22"/>
                <w:szCs w:val="22"/>
              </w:rPr>
              <w:t xml:space="preserve">Объяснять значение понятий и терминов: арии, раджа, варна, каста, брахман, Веды, санскрит. </w:t>
            </w:r>
          </w:p>
          <w:p w:rsidR="00457C5C" w:rsidRPr="00302B68" w:rsidRDefault="00457C5C" w:rsidP="0003353C">
            <w:pPr>
              <w:ind w:left="17" w:hanging="19"/>
              <w:rPr>
                <w:sz w:val="22"/>
                <w:szCs w:val="22"/>
              </w:rPr>
            </w:pPr>
            <w:r w:rsidRPr="00302B68">
              <w:rPr>
                <w:sz w:val="22"/>
                <w:szCs w:val="22"/>
              </w:rPr>
              <w:t xml:space="preserve">Характеризовать </w:t>
            </w:r>
            <w:r w:rsidRPr="00302B68">
              <w:rPr>
                <w:sz w:val="22"/>
                <w:szCs w:val="22"/>
              </w:rPr>
              <w:lastRenderedPageBreak/>
              <w:t>верования древних индийцев, называть главных богов, почитаемых в индуизме.</w:t>
            </w:r>
          </w:p>
          <w:p w:rsidR="00457C5C" w:rsidRPr="00302B68" w:rsidRDefault="00457C5C" w:rsidP="0003353C">
            <w:pPr>
              <w:ind w:left="17" w:hanging="19"/>
              <w:rPr>
                <w:sz w:val="22"/>
                <w:szCs w:val="22"/>
              </w:rPr>
            </w:pPr>
            <w:r w:rsidRPr="00302B68">
              <w:rPr>
                <w:sz w:val="22"/>
                <w:szCs w:val="22"/>
              </w:rPr>
              <w:t>Рассказывать о возникновении буддизма, основных положениях этого учения.</w:t>
            </w:r>
          </w:p>
          <w:p w:rsidR="00457C5C" w:rsidRPr="00302B68" w:rsidRDefault="00457C5C" w:rsidP="0003353C">
            <w:pPr>
              <w:ind w:left="17" w:hanging="19"/>
              <w:rPr>
                <w:sz w:val="22"/>
                <w:szCs w:val="22"/>
              </w:rPr>
            </w:pPr>
            <w:r w:rsidRPr="00302B68">
              <w:rPr>
                <w:sz w:val="22"/>
                <w:szCs w:val="22"/>
              </w:rPr>
              <w:t xml:space="preserve">Давать описание внешнего вида и внутреннего убранства индуистских и буддийских храмов (на основе текста и иллюстраций учебника). </w:t>
            </w:r>
          </w:p>
          <w:p w:rsidR="00457C5C" w:rsidRPr="00C447FF" w:rsidRDefault="00457C5C" w:rsidP="0003353C">
            <w:pPr>
              <w:ind w:left="17" w:hanging="19"/>
              <w:rPr>
                <w:sz w:val="22"/>
                <w:szCs w:val="22"/>
              </w:rPr>
            </w:pPr>
            <w:r w:rsidRPr="00302B68">
              <w:rPr>
                <w:sz w:val="22"/>
                <w:szCs w:val="22"/>
              </w:rPr>
              <w:t>Объяснять, о чем повествуют поэмы «Махабхарата» и «Рамаяна», чем они интересны для историков</w:t>
            </w:r>
          </w:p>
        </w:tc>
        <w:tc>
          <w:tcPr>
            <w:tcW w:w="1843" w:type="dxa"/>
          </w:tcPr>
          <w:p w:rsidR="00457C5C" w:rsidRDefault="00457C5C" w:rsidP="0003353C">
            <w:pPr>
              <w:ind w:left="17" w:hanging="19"/>
              <w:rPr>
                <w:sz w:val="22"/>
                <w:szCs w:val="22"/>
              </w:rPr>
            </w:pPr>
            <w:r w:rsidRPr="00B0745F">
              <w:rPr>
                <w:sz w:val="22"/>
                <w:szCs w:val="22"/>
              </w:rPr>
              <w:lastRenderedPageBreak/>
              <w:t xml:space="preserve">Урок </w:t>
            </w:r>
            <w:r>
              <w:rPr>
                <w:sz w:val="22"/>
                <w:szCs w:val="22"/>
              </w:rPr>
              <w:t>«</w:t>
            </w:r>
            <w:r w:rsidRPr="00B0745F">
              <w:rPr>
                <w:sz w:val="22"/>
                <w:szCs w:val="22"/>
              </w:rPr>
              <w:t>Природа и люди Древней Индии</w:t>
            </w:r>
            <w:r>
              <w:rPr>
                <w:sz w:val="22"/>
                <w:szCs w:val="22"/>
              </w:rPr>
              <w:t xml:space="preserve">» (РЭШ) </w:t>
            </w:r>
            <w:hyperlink r:id="rId21" w:history="1">
              <w:r w:rsidRPr="00B60529">
                <w:rPr>
                  <w:rStyle w:val="a4"/>
                  <w:sz w:val="22"/>
                  <w:szCs w:val="22"/>
                </w:rPr>
                <w:t>https://resh.edu.ru/subject/lesson/7531/start/253064/</w:t>
              </w:r>
            </w:hyperlink>
          </w:p>
          <w:p w:rsidR="00457C5C" w:rsidRDefault="00457C5C" w:rsidP="0003353C">
            <w:pPr>
              <w:ind w:left="17" w:hanging="19"/>
              <w:rPr>
                <w:sz w:val="22"/>
                <w:szCs w:val="22"/>
              </w:rPr>
            </w:pPr>
            <w:r>
              <w:rPr>
                <w:sz w:val="22"/>
                <w:szCs w:val="22"/>
              </w:rPr>
              <w:t>Урок «</w:t>
            </w:r>
            <w:r w:rsidRPr="006B69DE">
              <w:rPr>
                <w:sz w:val="22"/>
                <w:szCs w:val="22"/>
              </w:rPr>
              <w:t>Религия и культура индусов. Буддизм</w:t>
            </w:r>
            <w:r>
              <w:rPr>
                <w:sz w:val="22"/>
                <w:szCs w:val="22"/>
              </w:rPr>
              <w:t xml:space="preserve">» (РЭШ) </w:t>
            </w:r>
            <w:hyperlink r:id="rId22" w:history="1">
              <w:r w:rsidRPr="00B60529">
                <w:rPr>
                  <w:rStyle w:val="a4"/>
                  <w:sz w:val="22"/>
                  <w:szCs w:val="22"/>
                </w:rPr>
                <w:t>https://resh.edu.ru/subject/lesson/59</w:t>
              </w:r>
              <w:r w:rsidRPr="00B60529">
                <w:rPr>
                  <w:rStyle w:val="a4"/>
                  <w:sz w:val="22"/>
                  <w:szCs w:val="22"/>
                </w:rPr>
                <w:lastRenderedPageBreak/>
                <w:t>3/</w:t>
              </w:r>
            </w:hyperlink>
          </w:p>
          <w:p w:rsidR="00457C5C" w:rsidRPr="009F4B99" w:rsidRDefault="00457C5C" w:rsidP="0003353C">
            <w:pPr>
              <w:ind w:left="17" w:hanging="19"/>
              <w:rPr>
                <w:sz w:val="22"/>
                <w:szCs w:val="22"/>
              </w:rPr>
            </w:pPr>
          </w:p>
        </w:tc>
      </w:tr>
      <w:tr w:rsidR="00457C5C" w:rsidRPr="00AC238B" w:rsidTr="00457C5C">
        <w:trPr>
          <w:trHeight w:val="247"/>
        </w:trPr>
        <w:tc>
          <w:tcPr>
            <w:tcW w:w="1135" w:type="dxa"/>
          </w:tcPr>
          <w:p w:rsidR="00457C5C" w:rsidRPr="005C493E" w:rsidRDefault="00457C5C" w:rsidP="0003353C">
            <w:pPr>
              <w:ind w:left="17" w:hanging="19"/>
              <w:rPr>
                <w:b/>
                <w:sz w:val="22"/>
                <w:szCs w:val="22"/>
              </w:rPr>
            </w:pPr>
            <w:r w:rsidRPr="005C493E">
              <w:rPr>
                <w:b/>
                <w:sz w:val="22"/>
                <w:szCs w:val="22"/>
              </w:rPr>
              <w:lastRenderedPageBreak/>
              <w:t>Древний Китай</w:t>
            </w:r>
          </w:p>
        </w:tc>
        <w:tc>
          <w:tcPr>
            <w:tcW w:w="1701" w:type="dxa"/>
          </w:tcPr>
          <w:p w:rsidR="00457C5C" w:rsidRPr="005C493E" w:rsidRDefault="00457C5C" w:rsidP="0003353C">
            <w:pPr>
              <w:ind w:left="17" w:hanging="19"/>
              <w:rPr>
                <w:sz w:val="22"/>
                <w:szCs w:val="22"/>
              </w:rPr>
            </w:pPr>
            <w:r>
              <w:rPr>
                <w:sz w:val="22"/>
                <w:szCs w:val="22"/>
              </w:rPr>
              <w:t>24.</w:t>
            </w:r>
            <w:r w:rsidRPr="00156875">
              <w:rPr>
                <w:sz w:val="22"/>
                <w:szCs w:val="22"/>
              </w:rPr>
              <w:t xml:space="preserve"> Древний Китай: природа, занятия, общество. Объединение Китая </w:t>
            </w:r>
          </w:p>
          <w:p w:rsidR="00457C5C" w:rsidRDefault="00457C5C" w:rsidP="0003353C">
            <w:pPr>
              <w:ind w:left="17" w:hanging="19"/>
              <w:rPr>
                <w:sz w:val="22"/>
                <w:szCs w:val="22"/>
              </w:rPr>
            </w:pPr>
            <w:r>
              <w:rPr>
                <w:sz w:val="22"/>
                <w:szCs w:val="22"/>
              </w:rPr>
              <w:t xml:space="preserve">25. </w:t>
            </w:r>
            <w:r w:rsidRPr="005C493E">
              <w:rPr>
                <w:sz w:val="22"/>
                <w:szCs w:val="22"/>
              </w:rPr>
              <w:t>Чему учил китайский мудрец Конфуций.</w:t>
            </w:r>
          </w:p>
          <w:p w:rsidR="00457C5C" w:rsidRDefault="00457C5C" w:rsidP="0003353C">
            <w:pPr>
              <w:ind w:left="17" w:hanging="19"/>
              <w:rPr>
                <w:sz w:val="22"/>
                <w:szCs w:val="22"/>
              </w:rPr>
            </w:pPr>
            <w:r>
              <w:rPr>
                <w:sz w:val="22"/>
                <w:szCs w:val="22"/>
              </w:rPr>
              <w:t xml:space="preserve">26. </w:t>
            </w:r>
            <w:r w:rsidRPr="00386B90">
              <w:rPr>
                <w:sz w:val="22"/>
                <w:szCs w:val="22"/>
              </w:rPr>
              <w:t>Обобщающий урок «Древние государства Востока»</w:t>
            </w:r>
          </w:p>
        </w:tc>
        <w:tc>
          <w:tcPr>
            <w:tcW w:w="567" w:type="dxa"/>
          </w:tcPr>
          <w:p w:rsidR="00457C5C" w:rsidRDefault="00457C5C" w:rsidP="0003353C">
            <w:pPr>
              <w:ind w:left="17" w:hanging="19"/>
              <w:jc w:val="center"/>
              <w:rPr>
                <w:sz w:val="22"/>
                <w:szCs w:val="22"/>
              </w:rPr>
            </w:pPr>
            <w:r>
              <w:rPr>
                <w:sz w:val="22"/>
                <w:szCs w:val="22"/>
              </w:rPr>
              <w:t>3</w:t>
            </w:r>
          </w:p>
        </w:tc>
        <w:tc>
          <w:tcPr>
            <w:tcW w:w="2268" w:type="dxa"/>
          </w:tcPr>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Природные условия Древнего Китая. Хозяйственная деятельность и условия жизни населения. Древнейшие царства. Создание объединенной империи. Ц</w:t>
            </w:r>
            <w:r>
              <w:rPr>
                <w:rFonts w:ascii="SchoolBookSanPin Cyr" w:hAnsi="SchoolBookSanPin Cyr" w:cs="SchoolBookSanPin Cyr"/>
                <w:sz w:val="22"/>
                <w:szCs w:val="22"/>
              </w:rPr>
              <w:t>инь Шихуанди. Возведение Вели</w:t>
            </w:r>
            <w:r w:rsidRPr="005C493E">
              <w:rPr>
                <w:rFonts w:ascii="SchoolBookSanPin Cyr" w:hAnsi="SchoolBookSanPin Cyr" w:cs="SchoolBookSanPin Cyr"/>
                <w:spacing w:val="-3"/>
                <w:sz w:val="22"/>
                <w:szCs w:val="22"/>
              </w:rPr>
              <w:t>кой Китайской стены.</w:t>
            </w:r>
            <w:r w:rsidRPr="005C493E">
              <w:rPr>
                <w:rFonts w:ascii="SchoolBookSanPin Cyr" w:hAnsi="SchoolBookSanPin Cyr" w:cs="SchoolBookSanPin Cyr"/>
                <w:sz w:val="22"/>
                <w:szCs w:val="22"/>
              </w:rPr>
              <w:t xml:space="preserve"> Правле</w:t>
            </w:r>
            <w:r>
              <w:rPr>
                <w:rFonts w:ascii="SchoolBookSanPin Cyr" w:hAnsi="SchoolBookSanPin Cyr" w:cs="SchoolBookSanPin Cyr"/>
                <w:sz w:val="22"/>
                <w:szCs w:val="22"/>
              </w:rPr>
              <w:t>ние династии Хань. Жизнь в импе</w:t>
            </w:r>
            <w:r w:rsidRPr="005C493E">
              <w:rPr>
                <w:rFonts w:ascii="SchoolBookSanPin Cyr" w:hAnsi="SchoolBookSanPin Cyr" w:cs="SchoolBookSanPin Cyr"/>
                <w:sz w:val="22"/>
                <w:szCs w:val="22"/>
              </w:rPr>
              <w:t xml:space="preserve">рии: правители и подданные, положение различных групп населения. Развитие ремесел и торговли. Великий шелковый путь.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Религиозно-философские учения. Конфуций. Научные знания и изобретения древних китайцев. Храмы </w:t>
            </w:r>
          </w:p>
        </w:tc>
        <w:tc>
          <w:tcPr>
            <w:tcW w:w="2693" w:type="dxa"/>
          </w:tcPr>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Характеризовать, используя карту, природные условия Древнего Китая, их влияние на занятия населения.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Рассказывать о хозяйственной деятельности древних китайцев, совершенствовании орудий их труда, технических сооружениях.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Показывать на карте территорию империи Цинь и объяснять значение создания единого государства.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Представлять характеристику императора Цинь Шихуанди и итогов его деятельности.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Рассказывать о достижениях древних китайцев в развитии ремесел и торговли.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Раскрывать причины частых восстаний населения в Древнем Китае, показывать, чем они завершались.</w:t>
            </w:r>
          </w:p>
          <w:p w:rsidR="00457C5C" w:rsidRPr="005C493E" w:rsidRDefault="00457C5C" w:rsidP="0003353C">
            <w:pPr>
              <w:pStyle w:val="table-body0mm"/>
              <w:rPr>
                <w:rStyle w:val="Italic"/>
                <w:iCs/>
                <w:sz w:val="22"/>
                <w:szCs w:val="22"/>
              </w:rPr>
            </w:pPr>
            <w:r w:rsidRPr="005C493E">
              <w:rPr>
                <w:rFonts w:ascii="SchoolBookSanPin Cyr" w:hAnsi="SchoolBookSanPin Cyr" w:cs="SchoolBookSanPin Cyr"/>
                <w:sz w:val="22"/>
                <w:szCs w:val="22"/>
              </w:rPr>
              <w:t xml:space="preserve">Объяснять значение понятий и терминов: Великая Китайская стена, Великий шелковый путь, </w:t>
            </w:r>
            <w:r w:rsidRPr="005C493E">
              <w:rPr>
                <w:rFonts w:ascii="SchoolBookSanPin Cyr" w:hAnsi="SchoolBookSanPin Cyr" w:cs="SchoolBookSanPin Cyr"/>
                <w:sz w:val="22"/>
                <w:szCs w:val="22"/>
              </w:rPr>
              <w:lastRenderedPageBreak/>
              <w:t>пагода, иероглиф, каллиграфия.</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Рассказывать об учении Конфуция, высказывать суждения о причинах его популярности в Древнем Китае и в последующие столетия. </w:t>
            </w:r>
          </w:p>
          <w:p w:rsidR="00457C5C" w:rsidRPr="005C493E" w:rsidRDefault="00457C5C" w:rsidP="0003353C">
            <w:pPr>
              <w:pStyle w:val="table-body0mm"/>
              <w:rPr>
                <w:rFonts w:ascii="SchoolBookSanPin Cyr" w:hAnsi="SchoolBookSanPin Cyr" w:cs="SchoolBookSanPin Cyr"/>
                <w:sz w:val="22"/>
                <w:szCs w:val="22"/>
              </w:rPr>
            </w:pPr>
            <w:r w:rsidRPr="005C493E">
              <w:rPr>
                <w:rFonts w:ascii="SchoolBookSanPin Cyr" w:hAnsi="SchoolBookSanPin Cyr" w:cs="SchoolBookSanPin Cyr"/>
                <w:sz w:val="22"/>
                <w:szCs w:val="22"/>
              </w:rPr>
              <w:t xml:space="preserve">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 </w:t>
            </w:r>
          </w:p>
        </w:tc>
        <w:tc>
          <w:tcPr>
            <w:tcW w:w="1843" w:type="dxa"/>
          </w:tcPr>
          <w:p w:rsidR="00457C5C" w:rsidRDefault="00457C5C" w:rsidP="0003353C">
            <w:pPr>
              <w:ind w:left="17" w:hanging="19"/>
              <w:rPr>
                <w:sz w:val="22"/>
                <w:szCs w:val="22"/>
              </w:rPr>
            </w:pPr>
            <w:r>
              <w:rPr>
                <w:sz w:val="22"/>
                <w:szCs w:val="22"/>
              </w:rPr>
              <w:lastRenderedPageBreak/>
              <w:t xml:space="preserve">Урок «Китай в древности» (РЭШ) </w:t>
            </w:r>
            <w:hyperlink r:id="rId23" w:history="1">
              <w:r w:rsidRPr="00B60529">
                <w:rPr>
                  <w:rStyle w:val="a4"/>
                  <w:sz w:val="22"/>
                  <w:szCs w:val="22"/>
                </w:rPr>
                <w:t>https://resh.edu.ru/subject/lesson/7531/start/253064/</w:t>
              </w:r>
            </w:hyperlink>
          </w:p>
          <w:p w:rsidR="00457C5C" w:rsidRDefault="00457C5C" w:rsidP="0003353C">
            <w:pPr>
              <w:ind w:left="17" w:hanging="19"/>
              <w:rPr>
                <w:sz w:val="22"/>
                <w:szCs w:val="22"/>
              </w:rPr>
            </w:pPr>
            <w:r>
              <w:rPr>
                <w:sz w:val="22"/>
                <w:szCs w:val="22"/>
              </w:rPr>
              <w:t>Урок «</w:t>
            </w:r>
            <w:r w:rsidRPr="00156875">
              <w:rPr>
                <w:sz w:val="22"/>
                <w:szCs w:val="22"/>
              </w:rPr>
              <w:t>Древний Китай: природа, занятия, общество. Объединение Китая</w:t>
            </w:r>
            <w:r>
              <w:rPr>
                <w:sz w:val="22"/>
                <w:szCs w:val="22"/>
              </w:rPr>
              <w:t xml:space="preserve">» </w:t>
            </w:r>
            <w:hyperlink r:id="rId24" w:history="1">
              <w:r w:rsidRPr="00B60529">
                <w:rPr>
                  <w:rStyle w:val="a4"/>
                  <w:sz w:val="22"/>
                  <w:szCs w:val="22"/>
                </w:rPr>
                <w:t>https://resh.edu.ru/subject/lesson/57/</w:t>
              </w:r>
            </w:hyperlink>
          </w:p>
          <w:p w:rsidR="00457C5C" w:rsidRDefault="00457C5C" w:rsidP="0003353C">
            <w:pPr>
              <w:ind w:left="17" w:hanging="19"/>
              <w:rPr>
                <w:sz w:val="22"/>
                <w:szCs w:val="22"/>
              </w:rPr>
            </w:pPr>
            <w:r>
              <w:rPr>
                <w:sz w:val="22"/>
                <w:szCs w:val="22"/>
              </w:rPr>
              <w:t>Урок «</w:t>
            </w:r>
            <w:r w:rsidRPr="00156875">
              <w:rPr>
                <w:sz w:val="22"/>
                <w:szCs w:val="22"/>
              </w:rPr>
              <w:t>Религия и культура китайцев. Конфуцианство</w:t>
            </w:r>
            <w:r>
              <w:rPr>
                <w:sz w:val="22"/>
                <w:szCs w:val="22"/>
              </w:rPr>
              <w:t xml:space="preserve">» (РЭШ) </w:t>
            </w:r>
            <w:hyperlink r:id="rId25" w:history="1">
              <w:r w:rsidRPr="00B60529">
                <w:rPr>
                  <w:rStyle w:val="a4"/>
                  <w:sz w:val="22"/>
                  <w:szCs w:val="22"/>
                </w:rPr>
                <w:t>https://resh.edu.ru/subject/lesson/62/</w:t>
              </w:r>
            </w:hyperlink>
          </w:p>
          <w:p w:rsidR="00457C5C" w:rsidRDefault="00457C5C" w:rsidP="0003353C">
            <w:pPr>
              <w:ind w:left="17" w:hanging="19"/>
              <w:rPr>
                <w:sz w:val="22"/>
                <w:szCs w:val="22"/>
              </w:rPr>
            </w:pPr>
          </w:p>
          <w:p w:rsidR="00457C5C" w:rsidRPr="00BE420A" w:rsidRDefault="00457C5C" w:rsidP="0003353C">
            <w:pPr>
              <w:ind w:left="17" w:hanging="19"/>
              <w:rPr>
                <w:sz w:val="22"/>
                <w:szCs w:val="22"/>
              </w:rPr>
            </w:pPr>
          </w:p>
        </w:tc>
      </w:tr>
      <w:tr w:rsidR="00457C5C" w:rsidRPr="00AC238B" w:rsidTr="00457C5C">
        <w:trPr>
          <w:trHeight w:val="247"/>
        </w:trPr>
        <w:tc>
          <w:tcPr>
            <w:tcW w:w="1135" w:type="dxa"/>
          </w:tcPr>
          <w:p w:rsidR="00457C5C" w:rsidRDefault="00457C5C" w:rsidP="0003353C">
            <w:pPr>
              <w:ind w:left="17" w:hanging="19"/>
              <w:rPr>
                <w:b/>
                <w:sz w:val="22"/>
                <w:szCs w:val="22"/>
              </w:rPr>
            </w:pPr>
            <w:r w:rsidRPr="003204CA">
              <w:rPr>
                <w:b/>
                <w:sz w:val="22"/>
                <w:szCs w:val="22"/>
              </w:rPr>
              <w:lastRenderedPageBreak/>
              <w:t>ДРЕВНЯЯ ГРЕЦИЯ. ЭЛЛИНИЗМ (20ч)</w:t>
            </w:r>
          </w:p>
          <w:p w:rsidR="00457C5C" w:rsidRPr="003204CA" w:rsidRDefault="00457C5C" w:rsidP="0003353C">
            <w:pPr>
              <w:ind w:left="17" w:hanging="19"/>
              <w:rPr>
                <w:b/>
                <w:sz w:val="22"/>
                <w:szCs w:val="22"/>
              </w:rPr>
            </w:pPr>
            <w:r w:rsidRPr="003204CA">
              <w:rPr>
                <w:b/>
                <w:sz w:val="22"/>
                <w:szCs w:val="22"/>
              </w:rPr>
              <w:t>Древнейшая Греция</w:t>
            </w:r>
          </w:p>
        </w:tc>
        <w:tc>
          <w:tcPr>
            <w:tcW w:w="1701" w:type="dxa"/>
          </w:tcPr>
          <w:p w:rsidR="00457C5C" w:rsidRPr="003272E6" w:rsidRDefault="00457C5C" w:rsidP="0003353C">
            <w:pPr>
              <w:ind w:left="17" w:hanging="19"/>
              <w:rPr>
                <w:sz w:val="22"/>
                <w:szCs w:val="22"/>
              </w:rPr>
            </w:pPr>
            <w:r>
              <w:rPr>
                <w:sz w:val="22"/>
                <w:szCs w:val="22"/>
              </w:rPr>
              <w:t>27.</w:t>
            </w:r>
            <w:r>
              <w:t xml:space="preserve"> </w:t>
            </w:r>
            <w:r w:rsidRPr="003272E6">
              <w:rPr>
                <w:sz w:val="22"/>
                <w:szCs w:val="22"/>
              </w:rPr>
              <w:t>Греки и критяне.</w:t>
            </w:r>
          </w:p>
          <w:p w:rsidR="00457C5C" w:rsidRPr="003272E6" w:rsidRDefault="00457C5C" w:rsidP="0003353C">
            <w:pPr>
              <w:ind w:left="17" w:hanging="19"/>
              <w:rPr>
                <w:sz w:val="22"/>
                <w:szCs w:val="22"/>
              </w:rPr>
            </w:pPr>
            <w:r>
              <w:rPr>
                <w:sz w:val="22"/>
                <w:szCs w:val="22"/>
              </w:rPr>
              <w:t xml:space="preserve">28. </w:t>
            </w:r>
            <w:r w:rsidRPr="003272E6">
              <w:rPr>
                <w:sz w:val="22"/>
                <w:szCs w:val="22"/>
              </w:rPr>
              <w:t>Микены и Троя.</w:t>
            </w:r>
          </w:p>
          <w:p w:rsidR="00457C5C" w:rsidRPr="003272E6" w:rsidRDefault="00457C5C" w:rsidP="0003353C">
            <w:pPr>
              <w:ind w:left="17" w:hanging="19"/>
              <w:rPr>
                <w:sz w:val="22"/>
                <w:szCs w:val="22"/>
              </w:rPr>
            </w:pPr>
            <w:r>
              <w:rPr>
                <w:sz w:val="22"/>
                <w:szCs w:val="22"/>
              </w:rPr>
              <w:t xml:space="preserve">29. </w:t>
            </w:r>
            <w:r w:rsidRPr="003272E6">
              <w:rPr>
                <w:sz w:val="22"/>
                <w:szCs w:val="22"/>
              </w:rPr>
              <w:t>Поэма Гомера «Илиада».</w:t>
            </w:r>
          </w:p>
          <w:p w:rsidR="00457C5C" w:rsidRDefault="00457C5C" w:rsidP="0003353C">
            <w:pPr>
              <w:ind w:left="17" w:hanging="19"/>
              <w:rPr>
                <w:sz w:val="22"/>
                <w:szCs w:val="22"/>
              </w:rPr>
            </w:pPr>
            <w:r>
              <w:rPr>
                <w:sz w:val="22"/>
                <w:szCs w:val="22"/>
              </w:rPr>
              <w:t xml:space="preserve">30. </w:t>
            </w:r>
            <w:r w:rsidRPr="003272E6">
              <w:rPr>
                <w:sz w:val="22"/>
                <w:szCs w:val="22"/>
              </w:rPr>
              <w:t>Поэма Гомера «Одиссея».</w:t>
            </w:r>
          </w:p>
        </w:tc>
        <w:tc>
          <w:tcPr>
            <w:tcW w:w="567" w:type="dxa"/>
          </w:tcPr>
          <w:p w:rsidR="00457C5C" w:rsidRDefault="00457C5C" w:rsidP="0003353C">
            <w:pPr>
              <w:ind w:left="17" w:hanging="19"/>
              <w:jc w:val="center"/>
              <w:rPr>
                <w:sz w:val="22"/>
                <w:szCs w:val="22"/>
              </w:rPr>
            </w:pPr>
            <w:r>
              <w:rPr>
                <w:sz w:val="22"/>
                <w:szCs w:val="22"/>
              </w:rPr>
              <w:t>4</w:t>
            </w:r>
          </w:p>
        </w:tc>
        <w:tc>
          <w:tcPr>
            <w:tcW w:w="2268" w:type="dxa"/>
          </w:tcPr>
          <w:p w:rsidR="00457C5C" w:rsidRPr="00CB5E18" w:rsidRDefault="00457C5C" w:rsidP="0003353C">
            <w:pPr>
              <w:pStyle w:val="table-body0mm"/>
              <w:rPr>
                <w:rFonts w:ascii="Times New Roman" w:hAnsi="Times New Roman" w:cs="Times New Roman"/>
                <w:sz w:val="22"/>
                <w:szCs w:val="22"/>
              </w:rPr>
            </w:pPr>
            <w:r w:rsidRPr="00CB5E18">
              <w:rPr>
                <w:rFonts w:ascii="Times New Roman" w:hAnsi="Times New Roman" w:cs="Times New Roman"/>
                <w:sz w:val="22"/>
                <w:szCs w:val="22"/>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и «Одиссея» </w:t>
            </w:r>
          </w:p>
        </w:tc>
        <w:tc>
          <w:tcPr>
            <w:tcW w:w="2693" w:type="dxa"/>
          </w:tcPr>
          <w:p w:rsidR="00457C5C" w:rsidRPr="00CB5E18" w:rsidRDefault="00457C5C" w:rsidP="0003353C">
            <w:pPr>
              <w:pStyle w:val="table-body0mm"/>
              <w:rPr>
                <w:rFonts w:ascii="Times New Roman" w:hAnsi="Times New Roman" w:cs="Times New Roman"/>
                <w:sz w:val="22"/>
                <w:szCs w:val="22"/>
              </w:rPr>
            </w:pPr>
            <w:r w:rsidRPr="00CB5E18">
              <w:rPr>
                <w:rFonts w:ascii="Times New Roman" w:hAnsi="Times New Roman" w:cs="Times New Roman"/>
                <w:sz w:val="22"/>
                <w:szCs w:val="22"/>
              </w:rPr>
              <w:t xml:space="preserve">Рассказывать, используя карту, о природных условиях Древней Греции и основных занятиях ее населения. </w:t>
            </w:r>
          </w:p>
          <w:p w:rsidR="00457C5C" w:rsidRPr="00CB5E18" w:rsidRDefault="00457C5C" w:rsidP="0003353C">
            <w:pPr>
              <w:pStyle w:val="table-body0mm"/>
              <w:rPr>
                <w:rFonts w:ascii="Times New Roman" w:hAnsi="Times New Roman" w:cs="Times New Roman"/>
                <w:sz w:val="22"/>
                <w:szCs w:val="22"/>
              </w:rPr>
            </w:pPr>
            <w:r w:rsidRPr="00CB5E18">
              <w:rPr>
                <w:rFonts w:ascii="Times New Roman" w:hAnsi="Times New Roman" w:cs="Times New Roman"/>
                <w:sz w:val="22"/>
                <w:szCs w:val="22"/>
              </w:rPr>
              <w:t xml:space="preserve">Объяснять, какие находки археологов свидетельствуют о существовании древних цивилизации на о. Крит, в Микенах. </w:t>
            </w:r>
          </w:p>
          <w:p w:rsidR="00457C5C" w:rsidRPr="00CB5E18" w:rsidRDefault="00457C5C" w:rsidP="0003353C">
            <w:pPr>
              <w:pStyle w:val="table-body0mm"/>
              <w:rPr>
                <w:rFonts w:ascii="Times New Roman" w:hAnsi="Times New Roman" w:cs="Times New Roman"/>
                <w:sz w:val="22"/>
                <w:szCs w:val="22"/>
              </w:rPr>
            </w:pPr>
            <w:r w:rsidRPr="00CB5E18">
              <w:rPr>
                <w:rFonts w:ascii="Times New Roman" w:hAnsi="Times New Roman" w:cs="Times New Roman"/>
                <w:sz w:val="22"/>
                <w:szCs w:val="22"/>
              </w:rPr>
              <w:t xml:space="preserve">Рассказывать, о чем повествуют поэмы «Илиада» и «Одиссея». </w:t>
            </w:r>
          </w:p>
          <w:p w:rsidR="00457C5C" w:rsidRPr="00CB5E18" w:rsidRDefault="00457C5C" w:rsidP="0003353C">
            <w:pPr>
              <w:pStyle w:val="table-body0mm"/>
              <w:rPr>
                <w:rFonts w:ascii="Times New Roman" w:hAnsi="Times New Roman" w:cs="Times New Roman"/>
                <w:sz w:val="22"/>
                <w:szCs w:val="22"/>
              </w:rPr>
            </w:pPr>
            <w:r w:rsidRPr="00CB5E18">
              <w:rPr>
                <w:rFonts w:ascii="Times New Roman" w:hAnsi="Times New Roman" w:cs="Times New Roman"/>
                <w:sz w:val="22"/>
                <w:szCs w:val="22"/>
              </w:rPr>
              <w:t>Объяснять значение выражений «Ахиллесова пята», «Троянский конь»</w:t>
            </w:r>
          </w:p>
        </w:tc>
        <w:tc>
          <w:tcPr>
            <w:tcW w:w="1843" w:type="dxa"/>
          </w:tcPr>
          <w:p w:rsidR="00457C5C" w:rsidRDefault="00457C5C" w:rsidP="0003353C">
            <w:pPr>
              <w:ind w:left="17" w:hanging="19"/>
              <w:rPr>
                <w:sz w:val="22"/>
                <w:szCs w:val="22"/>
              </w:rPr>
            </w:pPr>
            <w:r>
              <w:rPr>
                <w:sz w:val="22"/>
                <w:szCs w:val="22"/>
              </w:rPr>
              <w:t>Урок «</w:t>
            </w:r>
            <w:r w:rsidRPr="00685F08">
              <w:rPr>
                <w:sz w:val="22"/>
                <w:szCs w:val="22"/>
              </w:rPr>
              <w:t>Древняя Греция: условия жизни и занятия жителей</w:t>
            </w:r>
            <w:r>
              <w:rPr>
                <w:sz w:val="22"/>
                <w:szCs w:val="22"/>
              </w:rPr>
              <w:t xml:space="preserve">» (РЭШ) </w:t>
            </w:r>
            <w:hyperlink r:id="rId26" w:history="1">
              <w:r w:rsidRPr="00B60529">
                <w:rPr>
                  <w:rStyle w:val="a4"/>
                  <w:sz w:val="22"/>
                  <w:szCs w:val="22"/>
                </w:rPr>
                <w:t>https://resh.edu.ru/subject/lesson/47/</w:t>
              </w:r>
            </w:hyperlink>
            <w:r>
              <w:rPr>
                <w:sz w:val="22"/>
                <w:szCs w:val="22"/>
              </w:rPr>
              <w:t xml:space="preserve"> </w:t>
            </w:r>
          </w:p>
          <w:p w:rsidR="00457C5C" w:rsidRDefault="00457C5C" w:rsidP="0003353C">
            <w:pPr>
              <w:ind w:left="17" w:hanging="19"/>
              <w:rPr>
                <w:sz w:val="22"/>
                <w:szCs w:val="22"/>
              </w:rPr>
            </w:pPr>
            <w:r w:rsidRPr="00B0745F">
              <w:rPr>
                <w:sz w:val="22"/>
                <w:szCs w:val="22"/>
              </w:rPr>
              <w:t xml:space="preserve">Урок </w:t>
            </w:r>
            <w:r>
              <w:rPr>
                <w:sz w:val="22"/>
                <w:szCs w:val="22"/>
              </w:rPr>
              <w:t>«</w:t>
            </w:r>
            <w:r w:rsidRPr="00B0745F">
              <w:rPr>
                <w:sz w:val="22"/>
                <w:szCs w:val="22"/>
              </w:rPr>
              <w:t>Крито-микенская цивилизация</w:t>
            </w:r>
            <w:r>
              <w:rPr>
                <w:sz w:val="22"/>
                <w:szCs w:val="22"/>
              </w:rPr>
              <w:t xml:space="preserve">» (РЭШ) </w:t>
            </w:r>
            <w:hyperlink r:id="rId27" w:history="1">
              <w:r w:rsidRPr="00B60529">
                <w:rPr>
                  <w:rStyle w:val="a4"/>
                  <w:sz w:val="22"/>
                  <w:szCs w:val="22"/>
                </w:rPr>
                <w:t>https://resh.edu.ru/subject/lesson/7533/start/252661/</w:t>
              </w:r>
            </w:hyperlink>
            <w:r>
              <w:rPr>
                <w:sz w:val="22"/>
                <w:szCs w:val="22"/>
              </w:rPr>
              <w:t xml:space="preserve"> </w:t>
            </w:r>
          </w:p>
          <w:p w:rsidR="00457C5C" w:rsidRPr="00730EDB" w:rsidRDefault="00457C5C" w:rsidP="0003353C">
            <w:pPr>
              <w:ind w:left="17" w:hanging="19"/>
              <w:rPr>
                <w:sz w:val="22"/>
                <w:szCs w:val="22"/>
              </w:rPr>
            </w:pPr>
            <w:r w:rsidRPr="000D5604">
              <w:rPr>
                <w:sz w:val="22"/>
                <w:szCs w:val="22"/>
              </w:rPr>
              <w:t xml:space="preserve">Урок </w:t>
            </w:r>
            <w:r>
              <w:rPr>
                <w:sz w:val="22"/>
                <w:szCs w:val="22"/>
              </w:rPr>
              <w:t>«</w:t>
            </w:r>
            <w:r w:rsidRPr="000D5604">
              <w:rPr>
                <w:sz w:val="22"/>
                <w:szCs w:val="22"/>
              </w:rPr>
              <w:t>Троянская война. Поэмы Гомера «Илиада» и «Одиссея»</w:t>
            </w:r>
            <w:r>
              <w:rPr>
                <w:sz w:val="22"/>
                <w:szCs w:val="22"/>
              </w:rPr>
              <w:t xml:space="preserve"> (РЭШ) </w:t>
            </w:r>
            <w:hyperlink r:id="rId28" w:history="1">
              <w:r w:rsidRPr="00B60529">
                <w:rPr>
                  <w:rStyle w:val="a4"/>
                  <w:sz w:val="22"/>
                  <w:szCs w:val="22"/>
                </w:rPr>
                <w:t>https://resh.edu.ru/subject/lesson/7534/start/310515/</w:t>
              </w:r>
            </w:hyperlink>
          </w:p>
        </w:tc>
      </w:tr>
      <w:tr w:rsidR="00457C5C" w:rsidRPr="00AC238B" w:rsidTr="00457C5C">
        <w:trPr>
          <w:trHeight w:val="247"/>
        </w:trPr>
        <w:tc>
          <w:tcPr>
            <w:tcW w:w="1135" w:type="dxa"/>
          </w:tcPr>
          <w:p w:rsidR="00457C5C" w:rsidRPr="003204CA" w:rsidRDefault="00457C5C" w:rsidP="0003353C">
            <w:pPr>
              <w:ind w:left="17" w:hanging="19"/>
              <w:rPr>
                <w:b/>
                <w:sz w:val="22"/>
                <w:szCs w:val="22"/>
              </w:rPr>
            </w:pPr>
            <w:r>
              <w:rPr>
                <w:b/>
                <w:sz w:val="22"/>
                <w:szCs w:val="22"/>
              </w:rPr>
              <w:t>Греческие по</w:t>
            </w:r>
            <w:r w:rsidRPr="001A63BD">
              <w:rPr>
                <w:b/>
                <w:sz w:val="22"/>
                <w:szCs w:val="22"/>
              </w:rPr>
              <w:t>лисы</w:t>
            </w:r>
          </w:p>
        </w:tc>
        <w:tc>
          <w:tcPr>
            <w:tcW w:w="1701" w:type="dxa"/>
          </w:tcPr>
          <w:p w:rsidR="00457C5C" w:rsidRDefault="00457C5C" w:rsidP="0003353C">
            <w:pPr>
              <w:ind w:left="17" w:hanging="19"/>
              <w:rPr>
                <w:sz w:val="22"/>
                <w:szCs w:val="22"/>
              </w:rPr>
            </w:pPr>
            <w:r>
              <w:rPr>
                <w:sz w:val="22"/>
                <w:szCs w:val="22"/>
              </w:rPr>
              <w:t>31.</w:t>
            </w:r>
            <w:r w:rsidRPr="00E177EC">
              <w:rPr>
                <w:sz w:val="22"/>
                <w:szCs w:val="22"/>
              </w:rPr>
              <w:t>Земледельцы Аттики теряют землю и  свободу.</w:t>
            </w:r>
          </w:p>
          <w:p w:rsidR="00457C5C" w:rsidRPr="00E177EC" w:rsidRDefault="00457C5C" w:rsidP="0003353C">
            <w:pPr>
              <w:ind w:left="17" w:hanging="19"/>
              <w:rPr>
                <w:sz w:val="22"/>
                <w:szCs w:val="22"/>
              </w:rPr>
            </w:pPr>
            <w:r>
              <w:rPr>
                <w:sz w:val="22"/>
                <w:szCs w:val="22"/>
              </w:rPr>
              <w:t>3</w:t>
            </w:r>
            <w:r w:rsidRPr="00E177EC">
              <w:rPr>
                <w:sz w:val="22"/>
                <w:szCs w:val="22"/>
              </w:rPr>
              <w:t>2.Зарождение демократии в Афинах.</w:t>
            </w:r>
          </w:p>
          <w:p w:rsidR="00457C5C" w:rsidRPr="00E177EC" w:rsidRDefault="00457C5C" w:rsidP="0003353C">
            <w:pPr>
              <w:ind w:left="17" w:hanging="19"/>
              <w:rPr>
                <w:sz w:val="22"/>
                <w:szCs w:val="22"/>
              </w:rPr>
            </w:pPr>
            <w:r w:rsidRPr="00E177EC">
              <w:rPr>
                <w:sz w:val="22"/>
                <w:szCs w:val="22"/>
              </w:rPr>
              <w:t>3</w:t>
            </w:r>
            <w:r>
              <w:rPr>
                <w:sz w:val="22"/>
                <w:szCs w:val="22"/>
              </w:rPr>
              <w:t xml:space="preserve">3. </w:t>
            </w:r>
            <w:r w:rsidRPr="00E177EC">
              <w:rPr>
                <w:sz w:val="22"/>
                <w:szCs w:val="22"/>
              </w:rPr>
              <w:t>Древняя Спарта.</w:t>
            </w:r>
          </w:p>
          <w:p w:rsidR="00457C5C" w:rsidRDefault="00457C5C" w:rsidP="0003353C">
            <w:pPr>
              <w:ind w:left="17" w:hanging="19"/>
              <w:rPr>
                <w:sz w:val="22"/>
                <w:szCs w:val="22"/>
              </w:rPr>
            </w:pPr>
            <w:r>
              <w:rPr>
                <w:sz w:val="22"/>
                <w:szCs w:val="22"/>
              </w:rPr>
              <w:t>34.</w:t>
            </w:r>
            <w:r w:rsidRPr="00E177EC">
              <w:rPr>
                <w:sz w:val="22"/>
                <w:szCs w:val="22"/>
              </w:rPr>
              <w:t>Основание греческих колоний.</w:t>
            </w:r>
          </w:p>
          <w:p w:rsidR="00457C5C" w:rsidRPr="00E177EC" w:rsidRDefault="00457C5C" w:rsidP="0003353C">
            <w:pPr>
              <w:ind w:left="17" w:hanging="19"/>
              <w:rPr>
                <w:sz w:val="22"/>
                <w:szCs w:val="22"/>
              </w:rPr>
            </w:pPr>
            <w:r>
              <w:rPr>
                <w:sz w:val="22"/>
                <w:szCs w:val="22"/>
              </w:rPr>
              <w:t>35.</w:t>
            </w:r>
            <w:r w:rsidRPr="00E177EC">
              <w:rPr>
                <w:sz w:val="22"/>
                <w:szCs w:val="22"/>
              </w:rPr>
              <w:t>Победа греков над персами в Марафонской битве.</w:t>
            </w:r>
          </w:p>
          <w:p w:rsidR="00457C5C" w:rsidRDefault="00457C5C" w:rsidP="0003353C">
            <w:pPr>
              <w:ind w:left="17" w:hanging="19"/>
              <w:rPr>
                <w:sz w:val="22"/>
                <w:szCs w:val="22"/>
              </w:rPr>
            </w:pPr>
            <w:r>
              <w:rPr>
                <w:sz w:val="22"/>
                <w:szCs w:val="22"/>
              </w:rPr>
              <w:lastRenderedPageBreak/>
              <w:t>36.</w:t>
            </w:r>
            <w:r w:rsidRPr="00E177EC">
              <w:rPr>
                <w:sz w:val="22"/>
                <w:szCs w:val="22"/>
              </w:rPr>
              <w:t>Нашествие персидских войск на Элладу.</w:t>
            </w:r>
          </w:p>
          <w:p w:rsidR="00457C5C" w:rsidRDefault="00457C5C" w:rsidP="0003353C">
            <w:pPr>
              <w:ind w:left="17" w:hanging="19"/>
              <w:rPr>
                <w:sz w:val="22"/>
                <w:szCs w:val="22"/>
              </w:rPr>
            </w:pPr>
            <w:r>
              <w:rPr>
                <w:sz w:val="22"/>
                <w:szCs w:val="22"/>
              </w:rPr>
              <w:t>37.</w:t>
            </w:r>
            <w:r>
              <w:t xml:space="preserve"> </w:t>
            </w:r>
            <w:r w:rsidRPr="00195E95">
              <w:rPr>
                <w:sz w:val="22"/>
                <w:szCs w:val="22"/>
              </w:rPr>
              <w:t>В гаванях афинского порта Пирей.</w:t>
            </w:r>
          </w:p>
          <w:p w:rsidR="00457C5C" w:rsidRDefault="00457C5C" w:rsidP="0003353C">
            <w:pPr>
              <w:ind w:left="17" w:hanging="19"/>
              <w:rPr>
                <w:sz w:val="22"/>
                <w:szCs w:val="22"/>
              </w:rPr>
            </w:pPr>
            <w:r>
              <w:rPr>
                <w:sz w:val="22"/>
                <w:szCs w:val="22"/>
              </w:rPr>
              <w:t>38. В городе богини Афины</w:t>
            </w:r>
          </w:p>
          <w:p w:rsidR="00457C5C" w:rsidRDefault="00457C5C" w:rsidP="0003353C">
            <w:pPr>
              <w:ind w:left="17" w:hanging="19"/>
              <w:rPr>
                <w:sz w:val="22"/>
                <w:szCs w:val="22"/>
              </w:rPr>
            </w:pPr>
            <w:r>
              <w:rPr>
                <w:sz w:val="22"/>
                <w:szCs w:val="22"/>
              </w:rPr>
              <w:t>39.</w:t>
            </w:r>
            <w:r>
              <w:t xml:space="preserve"> </w:t>
            </w:r>
            <w:r w:rsidRPr="00B91C19">
              <w:rPr>
                <w:sz w:val="22"/>
                <w:szCs w:val="22"/>
              </w:rPr>
              <w:t>Афинская демократия при Перикле.</w:t>
            </w:r>
          </w:p>
          <w:p w:rsidR="00457C5C" w:rsidRDefault="00457C5C" w:rsidP="0003353C">
            <w:pPr>
              <w:ind w:left="17" w:hanging="19"/>
              <w:rPr>
                <w:sz w:val="22"/>
                <w:szCs w:val="22"/>
              </w:rPr>
            </w:pPr>
            <w:r>
              <w:rPr>
                <w:sz w:val="22"/>
                <w:szCs w:val="22"/>
              </w:rPr>
              <w:t>40.</w:t>
            </w:r>
            <w:r>
              <w:t xml:space="preserve"> </w:t>
            </w:r>
            <w:r w:rsidRPr="00062C80">
              <w:rPr>
                <w:sz w:val="22"/>
                <w:szCs w:val="22"/>
              </w:rPr>
              <w:t>Пелопоннесская война. Упадок Эллады</w:t>
            </w:r>
          </w:p>
        </w:tc>
        <w:tc>
          <w:tcPr>
            <w:tcW w:w="567" w:type="dxa"/>
          </w:tcPr>
          <w:p w:rsidR="00457C5C" w:rsidRDefault="00457C5C" w:rsidP="0003353C">
            <w:pPr>
              <w:ind w:left="17" w:hanging="19"/>
              <w:jc w:val="center"/>
              <w:rPr>
                <w:sz w:val="22"/>
                <w:szCs w:val="22"/>
              </w:rPr>
            </w:pPr>
            <w:r>
              <w:rPr>
                <w:sz w:val="22"/>
                <w:szCs w:val="22"/>
              </w:rPr>
              <w:lastRenderedPageBreak/>
              <w:t>10</w:t>
            </w:r>
          </w:p>
        </w:tc>
        <w:tc>
          <w:tcPr>
            <w:tcW w:w="2268" w:type="dxa"/>
          </w:tcPr>
          <w:p w:rsidR="00457C5C" w:rsidRPr="00B91BA8" w:rsidRDefault="00457C5C" w:rsidP="0003353C">
            <w:pPr>
              <w:ind w:left="17" w:hanging="19"/>
              <w:rPr>
                <w:sz w:val="22"/>
                <w:szCs w:val="22"/>
              </w:rPr>
            </w:pPr>
            <w:r w:rsidRPr="00B91BA8">
              <w:rPr>
                <w:sz w:val="22"/>
                <w:szCs w:val="22"/>
              </w:rPr>
              <w:t xml:space="preserve">Подъем хозяйственной жизни после «темных веков». Развитие ремесла и торговли. Образование городов-государств. Политическое устройство полисов. Аристократия </w:t>
            </w:r>
          </w:p>
          <w:p w:rsidR="00457C5C" w:rsidRPr="00B91BA8" w:rsidRDefault="00457C5C" w:rsidP="0003353C">
            <w:pPr>
              <w:ind w:left="17" w:hanging="19"/>
              <w:rPr>
                <w:sz w:val="22"/>
                <w:szCs w:val="22"/>
              </w:rPr>
            </w:pPr>
            <w:r w:rsidRPr="00B91BA8">
              <w:rPr>
                <w:sz w:val="22"/>
                <w:szCs w:val="22"/>
              </w:rPr>
              <w:t xml:space="preserve">и демос. Великая греческая колонизация. Метрополии и колонии. </w:t>
            </w:r>
          </w:p>
          <w:p w:rsidR="00457C5C" w:rsidRDefault="00457C5C" w:rsidP="0003353C">
            <w:pPr>
              <w:ind w:left="17" w:hanging="19"/>
              <w:rPr>
                <w:sz w:val="22"/>
                <w:szCs w:val="22"/>
              </w:rPr>
            </w:pPr>
            <w:r w:rsidRPr="00B91BA8">
              <w:rPr>
                <w:sz w:val="22"/>
                <w:szCs w:val="22"/>
              </w:rPr>
              <w:t xml:space="preserve">Афины: утверждение </w:t>
            </w:r>
            <w:r w:rsidRPr="001245C5">
              <w:rPr>
                <w:i/>
                <w:sz w:val="22"/>
                <w:szCs w:val="22"/>
              </w:rPr>
              <w:t>демократии</w:t>
            </w:r>
            <w:r w:rsidRPr="00B91BA8">
              <w:rPr>
                <w:sz w:val="22"/>
                <w:szCs w:val="22"/>
              </w:rPr>
              <w:t xml:space="preserve">. Законы </w:t>
            </w:r>
            <w:r w:rsidRPr="00B91BA8">
              <w:rPr>
                <w:sz w:val="22"/>
                <w:szCs w:val="22"/>
              </w:rPr>
              <w:lastRenderedPageBreak/>
              <w:t xml:space="preserve">Солона. Реформы Клисфена, их значение. </w:t>
            </w:r>
          </w:p>
          <w:p w:rsidR="00457C5C" w:rsidRPr="00B91BA8" w:rsidRDefault="00457C5C" w:rsidP="0003353C">
            <w:pPr>
              <w:ind w:left="17" w:hanging="19"/>
              <w:rPr>
                <w:sz w:val="22"/>
                <w:szCs w:val="22"/>
              </w:rPr>
            </w:pPr>
            <w:r w:rsidRPr="00B91BA8">
              <w:rPr>
                <w:sz w:val="22"/>
                <w:szCs w:val="22"/>
              </w:rPr>
              <w:t>Спарта: основные группы населения, общественное устройство. Организация военного дела. Спартанское воспитание.</w:t>
            </w:r>
          </w:p>
          <w:p w:rsidR="00457C5C" w:rsidRPr="00B91BA8" w:rsidRDefault="00457C5C" w:rsidP="0003353C">
            <w:pPr>
              <w:ind w:left="17" w:hanging="19"/>
              <w:rPr>
                <w:sz w:val="22"/>
                <w:szCs w:val="22"/>
              </w:rPr>
            </w:pPr>
            <w:r w:rsidRPr="00B91BA8">
              <w:rPr>
                <w:sz w:val="22"/>
                <w:szCs w:val="22"/>
              </w:rPr>
              <w:t>Греко-персидские войны. Причины войн. Походы персов на Грецию. Битва при Марафоне. Усиление афинского могущества; Фемистокл. Битва при</w:t>
            </w:r>
            <w:r>
              <w:rPr>
                <w:sz w:val="22"/>
                <w:szCs w:val="22"/>
              </w:rPr>
              <w:t xml:space="preserve"> </w:t>
            </w:r>
            <w:r w:rsidRPr="00B91BA8">
              <w:rPr>
                <w:sz w:val="22"/>
                <w:szCs w:val="22"/>
              </w:rPr>
              <w:t>Фермопилах. Захват персами Аттики. Победы греков в Саламинском сражении, при Платеях и Микале. Итоги греко-персидских войн.</w:t>
            </w:r>
          </w:p>
          <w:p w:rsidR="00457C5C" w:rsidRDefault="00457C5C" w:rsidP="0003353C">
            <w:pPr>
              <w:ind w:left="17" w:hanging="19"/>
              <w:rPr>
                <w:sz w:val="22"/>
                <w:szCs w:val="22"/>
              </w:rPr>
            </w:pPr>
            <w:r w:rsidRPr="00B91BA8">
              <w:rPr>
                <w:sz w:val="22"/>
                <w:szCs w:val="22"/>
              </w:rPr>
              <w:t>Расцвет Афинского государства. Развитие демократии. Афины при Перикле. Хозяйственная жизнь в древнегреческом обществе. Рабство. Пелопоннесская война. Упадок Эллады</w:t>
            </w:r>
          </w:p>
        </w:tc>
        <w:tc>
          <w:tcPr>
            <w:tcW w:w="2693" w:type="dxa"/>
          </w:tcPr>
          <w:p w:rsidR="00457C5C" w:rsidRPr="00C706B3" w:rsidRDefault="00457C5C" w:rsidP="0003353C">
            <w:pPr>
              <w:ind w:left="17" w:hanging="19"/>
              <w:rPr>
                <w:sz w:val="22"/>
                <w:szCs w:val="22"/>
              </w:rPr>
            </w:pPr>
            <w:r w:rsidRPr="00C706B3">
              <w:rPr>
                <w:sz w:val="22"/>
                <w:szCs w:val="22"/>
              </w:rPr>
              <w:lastRenderedPageBreak/>
              <w:t>Показывать на карте крупнейшие греческие города-государства.</w:t>
            </w:r>
          </w:p>
          <w:p w:rsidR="00457C5C" w:rsidRPr="00C706B3" w:rsidRDefault="00457C5C" w:rsidP="0003353C">
            <w:pPr>
              <w:ind w:left="17" w:hanging="19"/>
              <w:rPr>
                <w:sz w:val="22"/>
                <w:szCs w:val="22"/>
              </w:rPr>
            </w:pPr>
            <w:r w:rsidRPr="00C706B3">
              <w:rPr>
                <w:sz w:val="22"/>
                <w:szCs w:val="22"/>
              </w:rPr>
              <w:t>Объяснять значение понятий: полис, аристократия, демос, тиран, акрополь, агора, фаланга, метрополия, колония.</w:t>
            </w:r>
          </w:p>
          <w:p w:rsidR="00457C5C" w:rsidRPr="00C706B3" w:rsidRDefault="00457C5C" w:rsidP="0003353C">
            <w:pPr>
              <w:ind w:left="17" w:hanging="19"/>
              <w:rPr>
                <w:sz w:val="22"/>
                <w:szCs w:val="22"/>
              </w:rPr>
            </w:pPr>
            <w:r w:rsidRPr="00C706B3">
              <w:rPr>
                <w:sz w:val="22"/>
                <w:szCs w:val="22"/>
              </w:rPr>
              <w:t xml:space="preserve">Характеризовать основные группы населения греческого полиса, их положение, отношение к власти. </w:t>
            </w:r>
          </w:p>
          <w:p w:rsidR="00457C5C" w:rsidRPr="00C706B3" w:rsidRDefault="00457C5C" w:rsidP="0003353C">
            <w:pPr>
              <w:ind w:left="17" w:hanging="19"/>
              <w:rPr>
                <w:sz w:val="22"/>
                <w:szCs w:val="22"/>
              </w:rPr>
            </w:pPr>
            <w:r w:rsidRPr="00C706B3">
              <w:rPr>
                <w:sz w:val="22"/>
                <w:szCs w:val="22"/>
              </w:rPr>
              <w:t>Рассказывать о составе и организации полисного войска.</w:t>
            </w:r>
          </w:p>
          <w:p w:rsidR="00457C5C" w:rsidRPr="00C706B3" w:rsidRDefault="00457C5C" w:rsidP="0003353C">
            <w:pPr>
              <w:ind w:left="17" w:hanging="19"/>
              <w:rPr>
                <w:sz w:val="22"/>
                <w:szCs w:val="22"/>
              </w:rPr>
            </w:pPr>
            <w:r w:rsidRPr="00C706B3">
              <w:rPr>
                <w:sz w:val="22"/>
                <w:szCs w:val="22"/>
              </w:rPr>
              <w:lastRenderedPageBreak/>
              <w:t>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w:t>
            </w:r>
            <w:r>
              <w:rPr>
                <w:sz w:val="22"/>
                <w:szCs w:val="22"/>
              </w:rPr>
              <w:t xml:space="preserve"> </w:t>
            </w:r>
            <w:r w:rsidRPr="00C706B3">
              <w:rPr>
                <w:sz w:val="22"/>
                <w:szCs w:val="22"/>
              </w:rPr>
              <w:t>управление греческими колониями, в чем заключались их связи с метрополиями.</w:t>
            </w:r>
          </w:p>
          <w:p w:rsidR="00457C5C" w:rsidRPr="00C706B3" w:rsidRDefault="00457C5C" w:rsidP="0003353C">
            <w:pPr>
              <w:ind w:left="17" w:hanging="19"/>
              <w:rPr>
                <w:sz w:val="22"/>
                <w:szCs w:val="22"/>
              </w:rPr>
            </w:pPr>
            <w:r w:rsidRPr="00C706B3">
              <w:rPr>
                <w:sz w:val="22"/>
                <w:szCs w:val="22"/>
              </w:rPr>
              <w:t>Раскрывать значение понятий и терминов: ареопаг, архонт, народное собрание, реформа, остракизм.</w:t>
            </w:r>
          </w:p>
          <w:p w:rsidR="00457C5C" w:rsidRPr="00C706B3" w:rsidRDefault="00457C5C" w:rsidP="0003353C">
            <w:pPr>
              <w:ind w:left="17" w:hanging="19"/>
              <w:rPr>
                <w:sz w:val="22"/>
                <w:szCs w:val="22"/>
              </w:rPr>
            </w:pPr>
            <w:r w:rsidRPr="00C706B3">
              <w:rPr>
                <w:sz w:val="22"/>
                <w:szCs w:val="22"/>
              </w:rPr>
              <w:t>Характеризовать основные положения и значение законов Солона и реформ Клисфена.</w:t>
            </w:r>
          </w:p>
          <w:p w:rsidR="00457C5C" w:rsidRPr="00C706B3" w:rsidRDefault="00457C5C" w:rsidP="0003353C">
            <w:pPr>
              <w:ind w:left="17" w:hanging="19"/>
              <w:rPr>
                <w:sz w:val="22"/>
                <w:szCs w:val="22"/>
              </w:rPr>
            </w:pPr>
            <w:r w:rsidRPr="00C706B3">
              <w:rPr>
                <w:sz w:val="22"/>
                <w:szCs w:val="22"/>
              </w:rPr>
              <w:t>Объяснять, почему политическое устройство Древних Афин называется демократией.</w:t>
            </w:r>
          </w:p>
          <w:p w:rsidR="00457C5C" w:rsidRPr="00C706B3" w:rsidRDefault="00457C5C" w:rsidP="0003353C">
            <w:pPr>
              <w:ind w:left="17" w:hanging="19"/>
              <w:rPr>
                <w:sz w:val="22"/>
                <w:szCs w:val="22"/>
              </w:rPr>
            </w:pPr>
            <w:r w:rsidRPr="00C706B3">
              <w:rPr>
                <w:sz w:val="22"/>
                <w:szCs w:val="22"/>
              </w:rPr>
              <w:t>Рассказывать об основных группах населения Спарты, о том, кто управлял государством.</w:t>
            </w:r>
          </w:p>
          <w:p w:rsidR="00457C5C" w:rsidRPr="00C706B3" w:rsidRDefault="00457C5C" w:rsidP="0003353C">
            <w:pPr>
              <w:ind w:left="17" w:hanging="19"/>
              <w:rPr>
                <w:sz w:val="22"/>
                <w:szCs w:val="22"/>
              </w:rPr>
            </w:pPr>
            <w:r w:rsidRPr="00C706B3">
              <w:rPr>
                <w:sz w:val="22"/>
                <w:szCs w:val="22"/>
              </w:rPr>
              <w:t>Раскрывать значение понятий и терминов: олигархия, илоты, гоплиты.</w:t>
            </w:r>
          </w:p>
          <w:p w:rsidR="00457C5C" w:rsidRPr="00C706B3" w:rsidRDefault="00457C5C" w:rsidP="0003353C">
            <w:pPr>
              <w:ind w:left="17" w:hanging="19"/>
              <w:rPr>
                <w:sz w:val="22"/>
                <w:szCs w:val="22"/>
              </w:rPr>
            </w:pPr>
            <w:r w:rsidRPr="00C706B3">
              <w:rPr>
                <w:sz w:val="22"/>
                <w:szCs w:val="22"/>
              </w:rPr>
              <w:t>Объяснять, почему спартанское войско считалось самым сильным в Греции.</w:t>
            </w:r>
          </w:p>
          <w:p w:rsidR="00457C5C" w:rsidRPr="00C706B3" w:rsidRDefault="00457C5C" w:rsidP="0003353C">
            <w:pPr>
              <w:ind w:left="17" w:hanging="19"/>
              <w:rPr>
                <w:sz w:val="22"/>
                <w:szCs w:val="22"/>
              </w:rPr>
            </w:pPr>
            <w:r w:rsidRPr="001245C5">
              <w:rPr>
                <w:i/>
                <w:sz w:val="22"/>
                <w:szCs w:val="22"/>
              </w:rPr>
              <w:t>Составить сообщение</w:t>
            </w:r>
            <w:r w:rsidRPr="00C706B3">
              <w:rPr>
                <w:sz w:val="22"/>
                <w:szCs w:val="22"/>
              </w:rPr>
              <w:t xml:space="preserve"> о спартанском воспитании, </w:t>
            </w:r>
            <w:r w:rsidRPr="001245C5">
              <w:rPr>
                <w:i/>
                <w:sz w:val="22"/>
                <w:szCs w:val="22"/>
              </w:rPr>
              <w:t>высказать суждение</w:t>
            </w:r>
            <w:r w:rsidRPr="00C706B3">
              <w:rPr>
                <w:sz w:val="22"/>
                <w:szCs w:val="22"/>
              </w:rPr>
              <w:t xml:space="preserve"> о его достоинствах и недостатках. </w:t>
            </w:r>
          </w:p>
          <w:p w:rsidR="00457C5C" w:rsidRPr="001245C5" w:rsidRDefault="00457C5C" w:rsidP="0003353C">
            <w:pPr>
              <w:ind w:left="17" w:hanging="19"/>
              <w:rPr>
                <w:i/>
                <w:sz w:val="22"/>
                <w:szCs w:val="22"/>
              </w:rPr>
            </w:pPr>
            <w:r w:rsidRPr="001245C5">
              <w:rPr>
                <w:i/>
                <w:sz w:val="22"/>
                <w:szCs w:val="22"/>
              </w:rPr>
              <w:t>Сравнивать</w:t>
            </w:r>
            <w:r w:rsidRPr="00C706B3">
              <w:rPr>
                <w:sz w:val="22"/>
                <w:szCs w:val="22"/>
              </w:rPr>
              <w:t xml:space="preserve"> устройство Афинского и Спартанского государств, </w:t>
            </w:r>
            <w:r w:rsidRPr="001245C5">
              <w:rPr>
                <w:i/>
                <w:sz w:val="22"/>
                <w:szCs w:val="22"/>
              </w:rPr>
              <w:t>определять основные различия.</w:t>
            </w:r>
          </w:p>
          <w:p w:rsidR="00457C5C" w:rsidRPr="00C706B3" w:rsidRDefault="00457C5C" w:rsidP="0003353C">
            <w:pPr>
              <w:ind w:left="17" w:hanging="19"/>
              <w:rPr>
                <w:sz w:val="22"/>
                <w:szCs w:val="22"/>
              </w:rPr>
            </w:pPr>
            <w:r w:rsidRPr="00C706B3">
              <w:rPr>
                <w:sz w:val="22"/>
                <w:szCs w:val="22"/>
              </w:rPr>
              <w:t>Рассказывать о причинах и непосредственном поводе для начала войн Персии против Греции.</w:t>
            </w:r>
          </w:p>
          <w:p w:rsidR="00457C5C" w:rsidRPr="00C706B3" w:rsidRDefault="00457C5C" w:rsidP="0003353C">
            <w:pPr>
              <w:ind w:left="17" w:hanging="19"/>
              <w:rPr>
                <w:sz w:val="22"/>
                <w:szCs w:val="22"/>
              </w:rPr>
            </w:pPr>
            <w:r w:rsidRPr="00C706B3">
              <w:rPr>
                <w:sz w:val="22"/>
                <w:szCs w:val="22"/>
              </w:rPr>
              <w:t>Рассказывать, используя картосхемы, об участниках, ходе и итогах крупных сражений греко-</w:t>
            </w:r>
            <w:r w:rsidRPr="00C706B3">
              <w:rPr>
                <w:sz w:val="22"/>
                <w:szCs w:val="22"/>
              </w:rPr>
              <w:lastRenderedPageBreak/>
              <w:t xml:space="preserve">персидских войн (Марафонская битва, оборона греками Фермопил, сражение в Саламинском проливе). </w:t>
            </w:r>
          </w:p>
          <w:p w:rsidR="00457C5C" w:rsidRPr="00C706B3" w:rsidRDefault="00457C5C" w:rsidP="0003353C">
            <w:pPr>
              <w:ind w:left="17" w:hanging="19"/>
              <w:rPr>
                <w:sz w:val="22"/>
                <w:szCs w:val="22"/>
              </w:rPr>
            </w:pPr>
            <w:r w:rsidRPr="001245C5">
              <w:rPr>
                <w:i/>
                <w:sz w:val="22"/>
                <w:szCs w:val="22"/>
              </w:rPr>
              <w:t>Систематизировать информацию</w:t>
            </w:r>
            <w:r w:rsidRPr="00C706B3">
              <w:rPr>
                <w:sz w:val="22"/>
                <w:szCs w:val="22"/>
              </w:rPr>
              <w:t xml:space="preserve"> о греко-персидских войнах в форме таблицы. </w:t>
            </w:r>
          </w:p>
          <w:p w:rsidR="00457C5C" w:rsidRPr="00C706B3" w:rsidRDefault="00457C5C" w:rsidP="0003353C">
            <w:pPr>
              <w:ind w:left="17" w:hanging="19"/>
              <w:rPr>
                <w:sz w:val="22"/>
                <w:szCs w:val="22"/>
              </w:rPr>
            </w:pPr>
            <w:r w:rsidRPr="00C706B3">
              <w:rPr>
                <w:sz w:val="22"/>
                <w:szCs w:val="22"/>
              </w:rPr>
              <w:t xml:space="preserve">Характеризовать роль конкретных людей </w:t>
            </w:r>
            <w:r>
              <w:rPr>
                <w:sz w:val="22"/>
                <w:szCs w:val="22"/>
              </w:rPr>
              <w:t>–</w:t>
            </w:r>
            <w:r w:rsidRPr="00C706B3">
              <w:rPr>
                <w:sz w:val="22"/>
                <w:szCs w:val="22"/>
              </w:rPr>
              <w:t xml:space="preserve"> руководителей полисов, военачальников, воинов в ходе военных событий. </w:t>
            </w:r>
          </w:p>
          <w:p w:rsidR="00457C5C" w:rsidRPr="00C706B3" w:rsidRDefault="00457C5C" w:rsidP="0003353C">
            <w:pPr>
              <w:ind w:left="17" w:hanging="19"/>
              <w:rPr>
                <w:sz w:val="22"/>
                <w:szCs w:val="22"/>
              </w:rPr>
            </w:pPr>
            <w:r w:rsidRPr="00C706B3">
              <w:rPr>
                <w:sz w:val="22"/>
                <w:szCs w:val="22"/>
              </w:rPr>
              <w:t xml:space="preserve">Называть основные итоги греко-персидских войн. </w:t>
            </w:r>
          </w:p>
          <w:p w:rsidR="00457C5C" w:rsidRPr="00C706B3" w:rsidRDefault="00457C5C" w:rsidP="0003353C">
            <w:pPr>
              <w:ind w:left="17" w:hanging="19"/>
              <w:rPr>
                <w:sz w:val="22"/>
                <w:szCs w:val="22"/>
              </w:rPr>
            </w:pPr>
            <w:r w:rsidRPr="00C706B3">
              <w:rPr>
                <w:sz w:val="22"/>
                <w:szCs w:val="22"/>
              </w:rPr>
              <w:t>Высказывать суждение о том, почему небольшой группе греческих полисов удалось одержать победу в войнах против мог</w:t>
            </w:r>
            <w:r>
              <w:rPr>
                <w:sz w:val="22"/>
                <w:szCs w:val="22"/>
              </w:rPr>
              <w:t>ущественной Персидской державы.</w:t>
            </w:r>
          </w:p>
          <w:p w:rsidR="00457C5C" w:rsidRPr="00C706B3" w:rsidRDefault="00457C5C" w:rsidP="0003353C">
            <w:pPr>
              <w:ind w:left="17" w:hanging="19"/>
              <w:rPr>
                <w:sz w:val="22"/>
                <w:szCs w:val="22"/>
              </w:rPr>
            </w:pPr>
            <w:r w:rsidRPr="00C706B3">
              <w:rPr>
                <w:sz w:val="22"/>
                <w:szCs w:val="22"/>
              </w:rPr>
              <w:t>Раскрывать причины укрепления демократии в Афинах в период греко-персидских войн.</w:t>
            </w:r>
          </w:p>
          <w:p w:rsidR="00457C5C" w:rsidRPr="00C706B3" w:rsidRDefault="00457C5C" w:rsidP="0003353C">
            <w:pPr>
              <w:ind w:left="17" w:hanging="19"/>
              <w:rPr>
                <w:sz w:val="22"/>
                <w:szCs w:val="22"/>
              </w:rPr>
            </w:pPr>
            <w:r w:rsidRPr="00C706B3">
              <w:rPr>
                <w:sz w:val="22"/>
                <w:szCs w:val="22"/>
              </w:rPr>
              <w:t xml:space="preserve">Объяснять, почему историки связывали расцвет Афинского государства с именем Перикла. </w:t>
            </w:r>
          </w:p>
          <w:p w:rsidR="00457C5C" w:rsidRPr="00C706B3" w:rsidRDefault="00457C5C" w:rsidP="0003353C">
            <w:pPr>
              <w:ind w:left="17" w:hanging="19"/>
              <w:rPr>
                <w:sz w:val="22"/>
                <w:szCs w:val="22"/>
              </w:rPr>
            </w:pPr>
            <w:r w:rsidRPr="00C706B3">
              <w:rPr>
                <w:sz w:val="22"/>
                <w:szCs w:val="22"/>
              </w:rPr>
              <w:t xml:space="preserve">Называть основные источника рабства в Древней Греции, объяснять, почему численность рабов значительно возросла в V в. до н. э. </w:t>
            </w:r>
          </w:p>
          <w:p w:rsidR="00457C5C" w:rsidRPr="00C706B3" w:rsidRDefault="00457C5C" w:rsidP="0003353C">
            <w:pPr>
              <w:ind w:left="17" w:hanging="19"/>
              <w:rPr>
                <w:sz w:val="22"/>
                <w:szCs w:val="22"/>
              </w:rPr>
            </w:pPr>
            <w:r w:rsidRPr="00C706B3">
              <w:rPr>
                <w:sz w:val="22"/>
                <w:szCs w:val="22"/>
              </w:rPr>
              <w:t xml:space="preserve">Характеризовать условия жизни и труда рабов в греческих полисах. </w:t>
            </w:r>
          </w:p>
          <w:p w:rsidR="00457C5C" w:rsidRPr="00C706B3" w:rsidRDefault="00457C5C" w:rsidP="0003353C">
            <w:pPr>
              <w:ind w:left="17" w:hanging="19"/>
              <w:rPr>
                <w:sz w:val="22"/>
                <w:szCs w:val="22"/>
              </w:rPr>
            </w:pPr>
            <w:r w:rsidRPr="00C706B3">
              <w:rPr>
                <w:sz w:val="22"/>
                <w:szCs w:val="22"/>
              </w:rPr>
              <w:t>Рассказывать о развитии ремесла и торговли в греческих городах.</w:t>
            </w:r>
          </w:p>
          <w:p w:rsidR="00457C5C" w:rsidRPr="00C706B3" w:rsidRDefault="00457C5C" w:rsidP="0003353C">
            <w:pPr>
              <w:ind w:left="17" w:hanging="19"/>
              <w:rPr>
                <w:sz w:val="22"/>
                <w:szCs w:val="22"/>
              </w:rPr>
            </w:pPr>
            <w:r w:rsidRPr="00C706B3">
              <w:rPr>
                <w:sz w:val="22"/>
                <w:szCs w:val="22"/>
              </w:rPr>
              <w:t xml:space="preserve">Называть причины, основных участников и итоги Пелопоннесской войны. </w:t>
            </w:r>
          </w:p>
          <w:p w:rsidR="00457C5C" w:rsidRPr="00730EDB" w:rsidRDefault="00457C5C" w:rsidP="0003353C">
            <w:pPr>
              <w:ind w:left="17" w:hanging="19"/>
              <w:rPr>
                <w:sz w:val="22"/>
                <w:szCs w:val="22"/>
              </w:rPr>
            </w:pPr>
            <w:r w:rsidRPr="00C706B3">
              <w:rPr>
                <w:sz w:val="22"/>
                <w:szCs w:val="22"/>
              </w:rPr>
              <w:t>Объяснять, в чем проявилось ослабление греческих полисов после</w:t>
            </w:r>
            <w:r>
              <w:rPr>
                <w:sz w:val="22"/>
                <w:szCs w:val="22"/>
              </w:rPr>
              <w:t xml:space="preserve"> </w:t>
            </w:r>
            <w:r w:rsidRPr="00C706B3">
              <w:rPr>
                <w:sz w:val="22"/>
                <w:szCs w:val="22"/>
              </w:rPr>
              <w:t>Пелопоннесской войны</w:t>
            </w:r>
          </w:p>
        </w:tc>
        <w:tc>
          <w:tcPr>
            <w:tcW w:w="1843" w:type="dxa"/>
          </w:tcPr>
          <w:p w:rsidR="00457C5C" w:rsidRDefault="00457C5C" w:rsidP="0003353C">
            <w:pPr>
              <w:ind w:left="17" w:hanging="19"/>
              <w:rPr>
                <w:sz w:val="22"/>
                <w:szCs w:val="22"/>
              </w:rPr>
            </w:pPr>
            <w:r w:rsidRPr="000D5604">
              <w:rPr>
                <w:sz w:val="22"/>
                <w:szCs w:val="22"/>
              </w:rPr>
              <w:lastRenderedPageBreak/>
              <w:t xml:space="preserve">Урок </w:t>
            </w:r>
            <w:r>
              <w:rPr>
                <w:sz w:val="22"/>
                <w:szCs w:val="22"/>
              </w:rPr>
              <w:t>«</w:t>
            </w:r>
            <w:r w:rsidRPr="000D5604">
              <w:rPr>
                <w:sz w:val="22"/>
                <w:szCs w:val="22"/>
              </w:rPr>
              <w:t>Древняя Аттика. Зарождение и развитие демократии в Афинах</w:t>
            </w:r>
            <w:r>
              <w:rPr>
                <w:sz w:val="22"/>
                <w:szCs w:val="22"/>
              </w:rPr>
              <w:t xml:space="preserve">» (РЭШ) </w:t>
            </w:r>
            <w:hyperlink r:id="rId29" w:history="1">
              <w:r w:rsidRPr="00B60529">
                <w:rPr>
                  <w:rStyle w:val="a4"/>
                  <w:sz w:val="22"/>
                  <w:szCs w:val="22"/>
                </w:rPr>
                <w:t>https://resh.edu.ru/subject/lesson/7536/start/310577/</w:t>
              </w:r>
            </w:hyperlink>
            <w:r>
              <w:rPr>
                <w:sz w:val="22"/>
                <w:szCs w:val="22"/>
              </w:rPr>
              <w:t xml:space="preserve"> </w:t>
            </w:r>
          </w:p>
          <w:p w:rsidR="00457C5C" w:rsidRDefault="00457C5C" w:rsidP="0003353C">
            <w:pPr>
              <w:ind w:left="17" w:hanging="19"/>
              <w:rPr>
                <w:sz w:val="22"/>
                <w:szCs w:val="22"/>
              </w:rPr>
            </w:pPr>
            <w:r w:rsidRPr="00155A34">
              <w:rPr>
                <w:sz w:val="22"/>
                <w:szCs w:val="22"/>
              </w:rPr>
              <w:t xml:space="preserve">Урок </w:t>
            </w:r>
            <w:r>
              <w:rPr>
                <w:sz w:val="22"/>
                <w:szCs w:val="22"/>
              </w:rPr>
              <w:t>«</w:t>
            </w:r>
            <w:r w:rsidRPr="00155A34">
              <w:rPr>
                <w:sz w:val="22"/>
                <w:szCs w:val="22"/>
              </w:rPr>
              <w:t>Древняя Спарта</w:t>
            </w:r>
            <w:r>
              <w:rPr>
                <w:sz w:val="22"/>
                <w:szCs w:val="22"/>
              </w:rPr>
              <w:t xml:space="preserve">» (РЭШ) </w:t>
            </w:r>
            <w:hyperlink r:id="rId30" w:history="1">
              <w:r w:rsidRPr="00B60529">
                <w:rPr>
                  <w:rStyle w:val="a4"/>
                  <w:sz w:val="22"/>
                  <w:szCs w:val="22"/>
                </w:rPr>
                <w:t>https://resh.edu.ru/subject/lesson/7537/start/252940/</w:t>
              </w:r>
            </w:hyperlink>
          </w:p>
          <w:p w:rsidR="00457C5C" w:rsidRDefault="00457C5C" w:rsidP="0003353C">
            <w:pPr>
              <w:rPr>
                <w:sz w:val="22"/>
                <w:szCs w:val="22"/>
              </w:rPr>
            </w:pPr>
            <w:r w:rsidRPr="00155A34">
              <w:rPr>
                <w:sz w:val="22"/>
                <w:szCs w:val="22"/>
              </w:rPr>
              <w:t xml:space="preserve">Урок </w:t>
            </w:r>
            <w:r>
              <w:rPr>
                <w:sz w:val="22"/>
                <w:szCs w:val="22"/>
              </w:rPr>
              <w:t>«Г</w:t>
            </w:r>
            <w:r w:rsidRPr="00155A34">
              <w:rPr>
                <w:sz w:val="22"/>
                <w:szCs w:val="22"/>
              </w:rPr>
              <w:t>реческие колонии</w:t>
            </w:r>
            <w:r>
              <w:rPr>
                <w:sz w:val="22"/>
                <w:szCs w:val="22"/>
              </w:rPr>
              <w:t xml:space="preserve">» (РЭШ) </w:t>
            </w:r>
            <w:hyperlink r:id="rId31" w:history="1">
              <w:r w:rsidRPr="00B60529">
                <w:rPr>
                  <w:rStyle w:val="a4"/>
                  <w:sz w:val="22"/>
                  <w:szCs w:val="22"/>
                </w:rPr>
                <w:t>https://resh.edu.ru</w:t>
              </w:r>
              <w:r w:rsidRPr="00B60529">
                <w:rPr>
                  <w:rStyle w:val="a4"/>
                  <w:sz w:val="22"/>
                  <w:szCs w:val="22"/>
                </w:rPr>
                <w:lastRenderedPageBreak/>
                <w:t>/subject/lesson/7538/start/288851/</w:t>
              </w:r>
            </w:hyperlink>
            <w:r>
              <w:rPr>
                <w:sz w:val="22"/>
                <w:szCs w:val="22"/>
              </w:rPr>
              <w:t xml:space="preserve"> </w:t>
            </w:r>
          </w:p>
          <w:p w:rsidR="00457C5C" w:rsidRDefault="00457C5C" w:rsidP="0003353C">
            <w:pPr>
              <w:rPr>
                <w:sz w:val="22"/>
                <w:szCs w:val="22"/>
              </w:rPr>
            </w:pPr>
            <w:r w:rsidRPr="000E2BE4">
              <w:rPr>
                <w:sz w:val="22"/>
                <w:szCs w:val="22"/>
              </w:rPr>
              <w:t xml:space="preserve">Урок </w:t>
            </w:r>
            <w:r>
              <w:rPr>
                <w:sz w:val="22"/>
                <w:szCs w:val="22"/>
              </w:rPr>
              <w:t>«</w:t>
            </w:r>
            <w:r w:rsidRPr="000E2BE4">
              <w:rPr>
                <w:sz w:val="22"/>
                <w:szCs w:val="22"/>
              </w:rPr>
              <w:t>Греко-персидские войны</w:t>
            </w:r>
            <w:r>
              <w:rPr>
                <w:sz w:val="22"/>
                <w:szCs w:val="22"/>
              </w:rPr>
              <w:t xml:space="preserve">» (РЭШ) </w:t>
            </w:r>
            <w:hyperlink r:id="rId32" w:history="1">
              <w:r w:rsidRPr="00B60529">
                <w:rPr>
                  <w:rStyle w:val="a4"/>
                  <w:sz w:val="22"/>
                  <w:szCs w:val="22"/>
                </w:rPr>
                <w:t>https://resh.edu.ru/subject/lesson/7539/start/252537/</w:t>
              </w:r>
            </w:hyperlink>
            <w:r>
              <w:rPr>
                <w:sz w:val="22"/>
                <w:szCs w:val="22"/>
              </w:rPr>
              <w:t xml:space="preserve"> </w:t>
            </w:r>
          </w:p>
          <w:p w:rsidR="00457C5C" w:rsidRPr="00155A34" w:rsidRDefault="00457C5C" w:rsidP="0003353C">
            <w:pPr>
              <w:rPr>
                <w:sz w:val="22"/>
                <w:szCs w:val="22"/>
              </w:rPr>
            </w:pPr>
          </w:p>
          <w:p w:rsidR="00457C5C" w:rsidRPr="00730EDB" w:rsidRDefault="00457C5C" w:rsidP="0003353C">
            <w:pPr>
              <w:ind w:left="17" w:hanging="19"/>
              <w:rPr>
                <w:sz w:val="22"/>
                <w:szCs w:val="22"/>
              </w:rPr>
            </w:pP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Pr>
                <w:b/>
                <w:sz w:val="22"/>
                <w:szCs w:val="22"/>
              </w:rPr>
              <w:lastRenderedPageBreak/>
              <w:t>Культура Древней Гре</w:t>
            </w:r>
            <w:r w:rsidRPr="00332690">
              <w:rPr>
                <w:b/>
                <w:sz w:val="22"/>
                <w:szCs w:val="22"/>
              </w:rPr>
              <w:t>ции</w:t>
            </w:r>
          </w:p>
        </w:tc>
        <w:tc>
          <w:tcPr>
            <w:tcW w:w="1701" w:type="dxa"/>
          </w:tcPr>
          <w:p w:rsidR="00457C5C" w:rsidRDefault="00457C5C" w:rsidP="0003353C">
            <w:pPr>
              <w:rPr>
                <w:sz w:val="22"/>
                <w:szCs w:val="22"/>
              </w:rPr>
            </w:pPr>
            <w:r>
              <w:rPr>
                <w:sz w:val="22"/>
                <w:szCs w:val="22"/>
              </w:rPr>
              <w:t>41.</w:t>
            </w:r>
            <w:r w:rsidRPr="00D575AB">
              <w:rPr>
                <w:sz w:val="22"/>
                <w:szCs w:val="22"/>
              </w:rPr>
              <w:t>Религия древних греков.</w:t>
            </w:r>
          </w:p>
          <w:p w:rsidR="00457C5C" w:rsidRDefault="00457C5C" w:rsidP="0003353C">
            <w:pPr>
              <w:rPr>
                <w:sz w:val="22"/>
                <w:szCs w:val="22"/>
              </w:rPr>
            </w:pPr>
            <w:r>
              <w:rPr>
                <w:sz w:val="22"/>
                <w:szCs w:val="22"/>
              </w:rPr>
              <w:t xml:space="preserve">42. Школа и </w:t>
            </w:r>
            <w:r>
              <w:rPr>
                <w:sz w:val="22"/>
                <w:szCs w:val="22"/>
              </w:rPr>
              <w:lastRenderedPageBreak/>
              <w:t xml:space="preserve">образование, развитие наук и искусства </w:t>
            </w:r>
          </w:p>
          <w:p w:rsidR="00457C5C" w:rsidRDefault="00457C5C" w:rsidP="0003353C">
            <w:pPr>
              <w:rPr>
                <w:sz w:val="22"/>
                <w:szCs w:val="22"/>
              </w:rPr>
            </w:pPr>
            <w:r>
              <w:rPr>
                <w:sz w:val="22"/>
                <w:szCs w:val="22"/>
              </w:rPr>
              <w:t xml:space="preserve">43. </w:t>
            </w:r>
            <w:r w:rsidRPr="00552267">
              <w:rPr>
                <w:sz w:val="22"/>
                <w:szCs w:val="22"/>
              </w:rPr>
              <w:t>Олимпийские игры в древности</w:t>
            </w:r>
          </w:p>
        </w:tc>
        <w:tc>
          <w:tcPr>
            <w:tcW w:w="567" w:type="dxa"/>
          </w:tcPr>
          <w:p w:rsidR="00457C5C" w:rsidRDefault="00457C5C" w:rsidP="0003353C">
            <w:pPr>
              <w:ind w:left="17" w:hanging="19"/>
              <w:jc w:val="center"/>
              <w:rPr>
                <w:sz w:val="22"/>
                <w:szCs w:val="22"/>
              </w:rPr>
            </w:pPr>
            <w:r>
              <w:rPr>
                <w:sz w:val="22"/>
                <w:szCs w:val="22"/>
              </w:rPr>
              <w:lastRenderedPageBreak/>
              <w:t>3</w:t>
            </w:r>
          </w:p>
        </w:tc>
        <w:tc>
          <w:tcPr>
            <w:tcW w:w="2268" w:type="dxa"/>
          </w:tcPr>
          <w:p w:rsidR="00457C5C"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 xml:space="preserve">Верования древних греков. Сказания о богах и героях. Пантеон богов. </w:t>
            </w:r>
            <w:r w:rsidRPr="00332690">
              <w:rPr>
                <w:rFonts w:ascii="Times New Roman" w:hAnsi="Times New Roman" w:cs="Times New Roman"/>
                <w:sz w:val="22"/>
                <w:szCs w:val="22"/>
              </w:rPr>
              <w:lastRenderedPageBreak/>
              <w:t xml:space="preserve">Храмы и жрецы. Школа и образование. Развитие наук. </w:t>
            </w:r>
            <w:r w:rsidRPr="00332690">
              <w:rPr>
                <w:rStyle w:val="Italic"/>
                <w:iCs/>
                <w:sz w:val="22"/>
                <w:szCs w:val="22"/>
              </w:rPr>
              <w:t>Греческая философия.</w:t>
            </w:r>
            <w:r w:rsidRPr="00332690">
              <w:rPr>
                <w:rFonts w:ascii="Times New Roman" w:hAnsi="Times New Roman" w:cs="Times New Roman"/>
                <w:sz w:val="22"/>
                <w:szCs w:val="22"/>
              </w:rPr>
              <w:t xml:space="preserve"> Литература. Архитектура и скульптура. Театр. </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Спортивные состязания; общегреческие игры в Олимпии</w:t>
            </w:r>
          </w:p>
        </w:tc>
        <w:tc>
          <w:tcPr>
            <w:tcW w:w="2693" w:type="dxa"/>
          </w:tcPr>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lastRenderedPageBreak/>
              <w:t xml:space="preserve">Называть главных богов, которым поклонялись древние греки, распознавать их </w:t>
            </w:r>
            <w:r w:rsidRPr="00332690">
              <w:rPr>
                <w:rFonts w:ascii="Times New Roman" w:hAnsi="Times New Roman" w:cs="Times New Roman"/>
                <w:sz w:val="22"/>
                <w:szCs w:val="22"/>
              </w:rPr>
              <w:lastRenderedPageBreak/>
              <w:t xml:space="preserve">скульптурные изображения. </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 xml:space="preserve">Объяснять, кто такие титаны и герои. Рассказывать о том, чему учили детей в школах Древней Греции. </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Раскрывать значение понятий и терминов: гимнасий, Академия, Ликей,</w:t>
            </w:r>
            <w:r w:rsidRPr="00332690">
              <w:rPr>
                <w:rStyle w:val="Italic"/>
                <w:iCs/>
                <w:sz w:val="22"/>
                <w:szCs w:val="22"/>
              </w:rPr>
              <w:t xml:space="preserve"> философия, логика, этика.</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 xml:space="preserve">Называть древнегреческих ученых, известных своими трудами по философии, истории, другим отраслям наук. </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Представлять описание внешнего вида и планировки древнегреческого храма (в виде устного высказывания,</w:t>
            </w:r>
            <w:r>
              <w:rPr>
                <w:rFonts w:ascii="Times New Roman" w:hAnsi="Times New Roman" w:cs="Times New Roman"/>
                <w:sz w:val="22"/>
                <w:szCs w:val="22"/>
              </w:rPr>
              <w:t xml:space="preserve"> </w:t>
            </w:r>
            <w:r w:rsidRPr="00332690">
              <w:rPr>
                <w:rFonts w:ascii="Times New Roman" w:hAnsi="Times New Roman" w:cs="Times New Roman"/>
                <w:sz w:val="22"/>
                <w:szCs w:val="22"/>
              </w:rPr>
              <w:t xml:space="preserve">презентации). </w:t>
            </w:r>
          </w:p>
          <w:p w:rsidR="00457C5C" w:rsidRPr="00332690" w:rsidRDefault="00457C5C" w:rsidP="0003353C">
            <w:pPr>
              <w:pStyle w:val="table-body0mm"/>
              <w:rPr>
                <w:rStyle w:val="Italic"/>
                <w:iCs/>
                <w:sz w:val="22"/>
                <w:szCs w:val="22"/>
              </w:rPr>
            </w:pPr>
            <w:r w:rsidRPr="00332690">
              <w:rPr>
                <w:rFonts w:ascii="Times New Roman" w:hAnsi="Times New Roman" w:cs="Times New Roman"/>
                <w:sz w:val="22"/>
                <w:szCs w:val="22"/>
              </w:rPr>
              <w:t>Раскрывать значение понятий и терминов: ордер, фронтон, капитель, кариатида, распознавать архитектурные элементы зданий на изображениях, фотографиях</w:t>
            </w:r>
            <w:r w:rsidRPr="00332690">
              <w:rPr>
                <w:rStyle w:val="Italic"/>
                <w:iCs/>
                <w:sz w:val="22"/>
                <w:szCs w:val="22"/>
              </w:rPr>
              <w:t>.</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 xml:space="preserve">Рассказывать о древнегреческом театре, организации представлений. </w:t>
            </w:r>
          </w:p>
          <w:p w:rsidR="00457C5C" w:rsidRPr="00332690" w:rsidRDefault="00457C5C" w:rsidP="0003353C">
            <w:pPr>
              <w:pStyle w:val="table-body0mm"/>
              <w:rPr>
                <w:rFonts w:ascii="Times New Roman" w:hAnsi="Times New Roman" w:cs="Times New Roman"/>
                <w:sz w:val="22"/>
                <w:szCs w:val="22"/>
              </w:rPr>
            </w:pPr>
            <w:r w:rsidRPr="00332690">
              <w:rPr>
                <w:rFonts w:ascii="Times New Roman" w:hAnsi="Times New Roman" w:cs="Times New Roman"/>
                <w:sz w:val="22"/>
                <w:szCs w:val="22"/>
              </w:rPr>
              <w:t>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c>
          <w:tcPr>
            <w:tcW w:w="1843" w:type="dxa"/>
          </w:tcPr>
          <w:p w:rsidR="00457C5C" w:rsidRDefault="00457C5C" w:rsidP="0003353C">
            <w:pPr>
              <w:ind w:left="17" w:hanging="19"/>
              <w:rPr>
                <w:sz w:val="22"/>
                <w:szCs w:val="22"/>
              </w:rPr>
            </w:pPr>
            <w:r w:rsidRPr="000D5604">
              <w:rPr>
                <w:sz w:val="22"/>
                <w:szCs w:val="22"/>
              </w:rPr>
              <w:lastRenderedPageBreak/>
              <w:t xml:space="preserve">Урок </w:t>
            </w:r>
            <w:r>
              <w:rPr>
                <w:sz w:val="22"/>
                <w:szCs w:val="22"/>
              </w:rPr>
              <w:t>«</w:t>
            </w:r>
            <w:r w:rsidRPr="000D5604">
              <w:rPr>
                <w:sz w:val="22"/>
                <w:szCs w:val="22"/>
              </w:rPr>
              <w:t>Религия древних греков</w:t>
            </w:r>
            <w:r>
              <w:rPr>
                <w:sz w:val="22"/>
                <w:szCs w:val="22"/>
              </w:rPr>
              <w:t xml:space="preserve">» (РЭШ) </w:t>
            </w:r>
            <w:hyperlink r:id="rId33" w:history="1">
              <w:r w:rsidRPr="00B60529">
                <w:rPr>
                  <w:rStyle w:val="a4"/>
                  <w:sz w:val="22"/>
                  <w:szCs w:val="22"/>
                </w:rPr>
                <w:t>https://resh.edu.ru</w:t>
              </w:r>
              <w:r w:rsidRPr="00B60529">
                <w:rPr>
                  <w:rStyle w:val="a4"/>
                  <w:sz w:val="22"/>
                  <w:szCs w:val="22"/>
                </w:rPr>
                <w:lastRenderedPageBreak/>
                <w:t>/subject/lesson/7535/start/310546/</w:t>
              </w:r>
            </w:hyperlink>
          </w:p>
          <w:p w:rsidR="00457C5C" w:rsidRPr="00232F0F" w:rsidRDefault="00457C5C" w:rsidP="0003353C">
            <w:pPr>
              <w:ind w:left="17" w:hanging="19"/>
              <w:rPr>
                <w:sz w:val="22"/>
                <w:szCs w:val="22"/>
              </w:rPr>
            </w:pPr>
            <w:r w:rsidRPr="000E2BE4">
              <w:rPr>
                <w:sz w:val="22"/>
                <w:szCs w:val="22"/>
              </w:rPr>
              <w:t xml:space="preserve">Урок </w:t>
            </w:r>
            <w:r>
              <w:rPr>
                <w:sz w:val="22"/>
                <w:szCs w:val="22"/>
              </w:rPr>
              <w:t>«</w:t>
            </w:r>
            <w:r w:rsidRPr="000E2BE4">
              <w:rPr>
                <w:sz w:val="22"/>
                <w:szCs w:val="22"/>
              </w:rPr>
              <w:t>Культура Древней Греции</w:t>
            </w:r>
            <w:r>
              <w:rPr>
                <w:sz w:val="22"/>
                <w:szCs w:val="22"/>
              </w:rPr>
              <w:t xml:space="preserve">» (РЭШ) </w:t>
            </w:r>
            <w:hyperlink r:id="rId34" w:history="1">
              <w:r w:rsidRPr="00B60529">
                <w:rPr>
                  <w:rStyle w:val="a4"/>
                  <w:sz w:val="22"/>
                  <w:szCs w:val="22"/>
                </w:rPr>
                <w:t>https://resh.edu.ru/subject/lesson/7540/start/252909/</w:t>
              </w:r>
            </w:hyperlink>
            <w:r>
              <w:rPr>
                <w:sz w:val="22"/>
                <w:szCs w:val="22"/>
              </w:rPr>
              <w:t xml:space="preserve"> </w:t>
            </w: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sidRPr="00552267">
              <w:rPr>
                <w:b/>
                <w:sz w:val="22"/>
                <w:szCs w:val="22"/>
              </w:rPr>
              <w:lastRenderedPageBreak/>
              <w:t>Македонские завоевания. Эллинизм</w:t>
            </w:r>
          </w:p>
        </w:tc>
        <w:tc>
          <w:tcPr>
            <w:tcW w:w="1701" w:type="dxa"/>
          </w:tcPr>
          <w:p w:rsidR="00457C5C" w:rsidRPr="00E83EAC" w:rsidRDefault="00457C5C" w:rsidP="0003353C">
            <w:pPr>
              <w:ind w:left="17" w:hanging="19"/>
              <w:rPr>
                <w:sz w:val="22"/>
                <w:szCs w:val="22"/>
              </w:rPr>
            </w:pPr>
            <w:r>
              <w:rPr>
                <w:sz w:val="22"/>
                <w:szCs w:val="22"/>
              </w:rPr>
              <w:t>44.</w:t>
            </w:r>
            <w:r>
              <w:t xml:space="preserve"> </w:t>
            </w:r>
            <w:r w:rsidRPr="00E83EAC">
              <w:rPr>
                <w:sz w:val="22"/>
                <w:szCs w:val="22"/>
              </w:rPr>
              <w:t>Города Эллады подчиняются Македонии.</w:t>
            </w:r>
          </w:p>
          <w:p w:rsidR="00457C5C" w:rsidRPr="00E83EAC" w:rsidRDefault="00457C5C" w:rsidP="0003353C">
            <w:pPr>
              <w:ind w:left="17" w:hanging="19"/>
              <w:rPr>
                <w:sz w:val="22"/>
                <w:szCs w:val="22"/>
              </w:rPr>
            </w:pPr>
            <w:r>
              <w:rPr>
                <w:sz w:val="22"/>
                <w:szCs w:val="22"/>
              </w:rPr>
              <w:t xml:space="preserve">45. </w:t>
            </w:r>
            <w:r w:rsidRPr="00E83EAC">
              <w:rPr>
                <w:sz w:val="22"/>
                <w:szCs w:val="22"/>
              </w:rPr>
              <w:t>Поход Александра Македонского на Восток.</w:t>
            </w:r>
          </w:p>
          <w:p w:rsidR="00457C5C" w:rsidRDefault="00457C5C" w:rsidP="0003353C">
            <w:pPr>
              <w:ind w:left="17" w:hanging="19"/>
              <w:rPr>
                <w:sz w:val="22"/>
                <w:szCs w:val="22"/>
              </w:rPr>
            </w:pPr>
            <w:r>
              <w:rPr>
                <w:sz w:val="22"/>
                <w:szCs w:val="22"/>
              </w:rPr>
              <w:t xml:space="preserve">46. </w:t>
            </w:r>
            <w:r w:rsidRPr="00E83EAC">
              <w:rPr>
                <w:sz w:val="22"/>
                <w:szCs w:val="22"/>
              </w:rPr>
              <w:t>В древней Александрии Египетской.</w:t>
            </w:r>
          </w:p>
          <w:p w:rsidR="00457C5C" w:rsidRDefault="00457C5C" w:rsidP="0003353C">
            <w:pPr>
              <w:ind w:left="17" w:hanging="19"/>
              <w:rPr>
                <w:sz w:val="22"/>
                <w:szCs w:val="22"/>
              </w:rPr>
            </w:pPr>
            <w:r>
              <w:rPr>
                <w:sz w:val="22"/>
                <w:szCs w:val="22"/>
              </w:rPr>
              <w:t>47.</w:t>
            </w:r>
            <w:r w:rsidRPr="0067178E">
              <w:rPr>
                <w:sz w:val="22"/>
                <w:szCs w:val="22"/>
              </w:rPr>
              <w:t xml:space="preserve">Обобщающий урок </w:t>
            </w:r>
            <w:r w:rsidRPr="0067178E">
              <w:rPr>
                <w:sz w:val="22"/>
                <w:szCs w:val="22"/>
              </w:rPr>
              <w:lastRenderedPageBreak/>
              <w:t>«Древняя Греция»</w:t>
            </w:r>
          </w:p>
        </w:tc>
        <w:tc>
          <w:tcPr>
            <w:tcW w:w="567" w:type="dxa"/>
          </w:tcPr>
          <w:p w:rsidR="00457C5C" w:rsidRDefault="00457C5C" w:rsidP="0003353C">
            <w:pPr>
              <w:ind w:left="17" w:hanging="19"/>
              <w:jc w:val="center"/>
              <w:rPr>
                <w:sz w:val="22"/>
                <w:szCs w:val="22"/>
              </w:rPr>
            </w:pPr>
            <w:r>
              <w:rPr>
                <w:sz w:val="22"/>
                <w:szCs w:val="22"/>
              </w:rPr>
              <w:lastRenderedPageBreak/>
              <w:t>4</w:t>
            </w:r>
          </w:p>
        </w:tc>
        <w:tc>
          <w:tcPr>
            <w:tcW w:w="2268" w:type="dxa"/>
          </w:tcPr>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 xml:space="preserve">Возвышение Македонии. Политика Филиппа II. Главенство Македонии над греческими полисами. Александр Македонский и его завоевания на Востоке. Распад державы Александра Македонского. Эллинистические </w:t>
            </w:r>
            <w:r w:rsidRPr="00D339BE">
              <w:rPr>
                <w:rFonts w:ascii="Times New Roman" w:hAnsi="Times New Roman" w:cs="Times New Roman"/>
                <w:sz w:val="22"/>
                <w:szCs w:val="22"/>
              </w:rPr>
              <w:lastRenderedPageBreak/>
              <w:t>государства Востока. Культура эллинистического мира</w:t>
            </w:r>
          </w:p>
        </w:tc>
        <w:tc>
          <w:tcPr>
            <w:tcW w:w="2693" w:type="dxa"/>
          </w:tcPr>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lastRenderedPageBreak/>
              <w:t>Объяснять, что способствовало усилению Македонии в IV в. до н. э., какую роль сыграл в этом царь Филипп II.</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Рассказывать, как была установлена власть македонского царя над греческими полисами.</w:t>
            </w:r>
          </w:p>
          <w:p w:rsidR="00457C5C" w:rsidRPr="00D339BE" w:rsidRDefault="00457C5C" w:rsidP="0003353C">
            <w:pPr>
              <w:pStyle w:val="table-body0mm"/>
              <w:rPr>
                <w:rFonts w:ascii="Times New Roman" w:hAnsi="Times New Roman" w:cs="Times New Roman"/>
                <w:sz w:val="22"/>
                <w:szCs w:val="22"/>
              </w:rPr>
            </w:pPr>
            <w:r w:rsidRPr="00D339BE">
              <w:rPr>
                <w:rStyle w:val="Italic"/>
                <w:iCs/>
                <w:sz w:val="22"/>
                <w:szCs w:val="22"/>
              </w:rPr>
              <w:t>Систематизировать</w:t>
            </w:r>
            <w:r w:rsidRPr="00D339BE">
              <w:rPr>
                <w:rFonts w:ascii="Times New Roman" w:hAnsi="Times New Roman" w:cs="Times New Roman"/>
                <w:sz w:val="22"/>
                <w:szCs w:val="22"/>
              </w:rPr>
              <w:t xml:space="preserve"> в виде таблицы информацию о </w:t>
            </w:r>
            <w:r w:rsidRPr="00D339BE">
              <w:rPr>
                <w:rFonts w:ascii="Times New Roman" w:hAnsi="Times New Roman" w:cs="Times New Roman"/>
                <w:sz w:val="22"/>
                <w:szCs w:val="22"/>
              </w:rPr>
              <w:lastRenderedPageBreak/>
              <w:t xml:space="preserve">завоевательных походах Александра Македонского. </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 xml:space="preserve">Объяснять, в чем состояли причины военных побед Александра Македонского. </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 xml:space="preserve">Представлять характеристику («исторический портрет») Александра Македонского. </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 xml:space="preserve">Раскрывать смысл понятия «эллинизм». </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 xml:space="preserve">Показывать на карте государства, образовавшиеся в результате распада державы Александра Македонского. </w:t>
            </w:r>
          </w:p>
          <w:p w:rsidR="00457C5C" w:rsidRPr="00D339BE" w:rsidRDefault="00457C5C" w:rsidP="0003353C">
            <w:pPr>
              <w:pStyle w:val="table-body0mm"/>
              <w:rPr>
                <w:rFonts w:ascii="Times New Roman" w:hAnsi="Times New Roman" w:cs="Times New Roman"/>
                <w:sz w:val="22"/>
                <w:szCs w:val="22"/>
              </w:rPr>
            </w:pPr>
            <w:r w:rsidRPr="00D339BE">
              <w:rPr>
                <w:rFonts w:ascii="Times New Roman" w:hAnsi="Times New Roman" w:cs="Times New Roman"/>
                <w:sz w:val="22"/>
                <w:szCs w:val="22"/>
              </w:rPr>
              <w:t>Рассказывать, чем славилась Александрия Египетская, почему она считалась культурным центром эллинистического мира</w:t>
            </w:r>
          </w:p>
        </w:tc>
        <w:tc>
          <w:tcPr>
            <w:tcW w:w="1843" w:type="dxa"/>
          </w:tcPr>
          <w:p w:rsidR="00457C5C" w:rsidRDefault="00457C5C" w:rsidP="0003353C">
            <w:pPr>
              <w:ind w:left="17" w:hanging="19"/>
              <w:rPr>
                <w:sz w:val="22"/>
                <w:szCs w:val="22"/>
              </w:rPr>
            </w:pPr>
            <w:r w:rsidRPr="000E2BE4">
              <w:rPr>
                <w:sz w:val="22"/>
                <w:szCs w:val="22"/>
              </w:rPr>
              <w:lastRenderedPageBreak/>
              <w:t xml:space="preserve">Урок </w:t>
            </w:r>
            <w:r>
              <w:rPr>
                <w:sz w:val="22"/>
                <w:szCs w:val="22"/>
              </w:rPr>
              <w:t>«</w:t>
            </w:r>
            <w:r w:rsidRPr="000E2BE4">
              <w:rPr>
                <w:sz w:val="22"/>
                <w:szCs w:val="22"/>
              </w:rPr>
              <w:t>Македонские завоевания. Держава Александра Македонского</w:t>
            </w:r>
            <w:r>
              <w:rPr>
                <w:sz w:val="22"/>
                <w:szCs w:val="22"/>
              </w:rPr>
              <w:t xml:space="preserve">» (РЭШ) </w:t>
            </w:r>
            <w:hyperlink r:id="rId35" w:history="1">
              <w:r w:rsidRPr="00B60529">
                <w:rPr>
                  <w:rStyle w:val="a4"/>
                  <w:sz w:val="22"/>
                  <w:szCs w:val="22"/>
                </w:rPr>
                <w:t>https://resh.edu.ru/subject/lesson/7541/start/252878/</w:t>
              </w:r>
            </w:hyperlink>
            <w:r>
              <w:rPr>
                <w:sz w:val="22"/>
                <w:szCs w:val="22"/>
              </w:rPr>
              <w:t xml:space="preserve"> </w:t>
            </w:r>
          </w:p>
          <w:p w:rsidR="00457C5C" w:rsidRPr="00970EBE" w:rsidRDefault="00457C5C" w:rsidP="0003353C">
            <w:pPr>
              <w:ind w:left="17" w:hanging="19"/>
              <w:rPr>
                <w:sz w:val="22"/>
                <w:szCs w:val="22"/>
              </w:rPr>
            </w:pPr>
            <w:r w:rsidRPr="000E2BE4">
              <w:rPr>
                <w:sz w:val="22"/>
                <w:szCs w:val="22"/>
              </w:rPr>
              <w:t xml:space="preserve">Урок </w:t>
            </w:r>
            <w:r>
              <w:rPr>
                <w:sz w:val="22"/>
                <w:szCs w:val="22"/>
              </w:rPr>
              <w:t>«</w:t>
            </w:r>
            <w:r w:rsidRPr="000E2BE4">
              <w:rPr>
                <w:sz w:val="22"/>
                <w:szCs w:val="22"/>
              </w:rPr>
              <w:t xml:space="preserve">Эллинистические государства </w:t>
            </w:r>
            <w:r w:rsidRPr="000E2BE4">
              <w:rPr>
                <w:sz w:val="22"/>
                <w:szCs w:val="22"/>
              </w:rPr>
              <w:lastRenderedPageBreak/>
              <w:t>Востока</w:t>
            </w:r>
            <w:r>
              <w:rPr>
                <w:sz w:val="22"/>
                <w:szCs w:val="22"/>
              </w:rPr>
              <w:t xml:space="preserve">» (РЭШ) </w:t>
            </w:r>
            <w:hyperlink r:id="rId36" w:history="1">
              <w:r w:rsidRPr="00B60529">
                <w:rPr>
                  <w:rStyle w:val="a4"/>
                  <w:sz w:val="22"/>
                  <w:szCs w:val="22"/>
                </w:rPr>
                <w:t>https://resh.edu.ru/subject/lesson/7542/start/252847/</w:t>
              </w:r>
            </w:hyperlink>
            <w:r>
              <w:rPr>
                <w:sz w:val="22"/>
                <w:szCs w:val="22"/>
              </w:rPr>
              <w:t xml:space="preserve"> </w:t>
            </w:r>
          </w:p>
        </w:tc>
      </w:tr>
      <w:tr w:rsidR="00457C5C" w:rsidRPr="00AC238B" w:rsidTr="00457C5C">
        <w:trPr>
          <w:trHeight w:val="247"/>
        </w:trPr>
        <w:tc>
          <w:tcPr>
            <w:tcW w:w="1135" w:type="dxa"/>
          </w:tcPr>
          <w:p w:rsidR="00457C5C" w:rsidRDefault="00457C5C" w:rsidP="0003353C">
            <w:pPr>
              <w:ind w:left="17" w:hanging="19"/>
              <w:rPr>
                <w:b/>
                <w:sz w:val="22"/>
                <w:szCs w:val="22"/>
              </w:rPr>
            </w:pPr>
            <w:r>
              <w:rPr>
                <w:b/>
                <w:sz w:val="22"/>
                <w:szCs w:val="22"/>
              </w:rPr>
              <w:lastRenderedPageBreak/>
              <w:t>ДРЕВНИЙ РИМ (20ч)</w:t>
            </w:r>
          </w:p>
          <w:p w:rsidR="00457C5C" w:rsidRPr="003204CA" w:rsidRDefault="00457C5C" w:rsidP="0003353C">
            <w:pPr>
              <w:ind w:left="17" w:hanging="19"/>
              <w:rPr>
                <w:b/>
                <w:sz w:val="22"/>
                <w:szCs w:val="22"/>
              </w:rPr>
            </w:pPr>
            <w:r>
              <w:rPr>
                <w:b/>
                <w:sz w:val="22"/>
                <w:szCs w:val="22"/>
              </w:rPr>
              <w:t>Возникновение Римского госу</w:t>
            </w:r>
            <w:r w:rsidRPr="00F504DE">
              <w:rPr>
                <w:b/>
                <w:sz w:val="22"/>
                <w:szCs w:val="22"/>
              </w:rPr>
              <w:t>дарства</w:t>
            </w:r>
          </w:p>
        </w:tc>
        <w:tc>
          <w:tcPr>
            <w:tcW w:w="1701" w:type="dxa"/>
          </w:tcPr>
          <w:p w:rsidR="00457C5C" w:rsidRPr="0067178E" w:rsidRDefault="00457C5C" w:rsidP="0003353C">
            <w:pPr>
              <w:ind w:left="17" w:hanging="19"/>
              <w:rPr>
                <w:sz w:val="22"/>
                <w:szCs w:val="22"/>
              </w:rPr>
            </w:pPr>
            <w:r>
              <w:rPr>
                <w:sz w:val="22"/>
                <w:szCs w:val="22"/>
              </w:rPr>
              <w:t>48.</w:t>
            </w:r>
            <w:r w:rsidRPr="0067178E">
              <w:rPr>
                <w:sz w:val="22"/>
                <w:szCs w:val="22"/>
              </w:rPr>
              <w:t>Древнейший Рим.</w:t>
            </w:r>
          </w:p>
          <w:p w:rsidR="00457C5C" w:rsidRDefault="00457C5C" w:rsidP="0003353C">
            <w:pPr>
              <w:ind w:left="17" w:hanging="19"/>
              <w:rPr>
                <w:sz w:val="22"/>
                <w:szCs w:val="22"/>
              </w:rPr>
            </w:pPr>
            <w:r>
              <w:rPr>
                <w:sz w:val="22"/>
                <w:szCs w:val="22"/>
              </w:rPr>
              <w:t>49.</w:t>
            </w:r>
            <w:r w:rsidRPr="0067178E">
              <w:rPr>
                <w:sz w:val="22"/>
                <w:szCs w:val="22"/>
              </w:rPr>
              <w:t>Завоевание Римом Италии.</w:t>
            </w:r>
          </w:p>
          <w:p w:rsidR="00457C5C" w:rsidRDefault="00457C5C" w:rsidP="0003353C">
            <w:pPr>
              <w:ind w:left="17" w:hanging="19"/>
              <w:rPr>
                <w:sz w:val="22"/>
                <w:szCs w:val="22"/>
              </w:rPr>
            </w:pPr>
            <w:r>
              <w:rPr>
                <w:sz w:val="22"/>
                <w:szCs w:val="22"/>
              </w:rPr>
              <w:t>50.</w:t>
            </w:r>
            <w:r>
              <w:t xml:space="preserve"> </w:t>
            </w:r>
            <w:r w:rsidRPr="00347317">
              <w:rPr>
                <w:sz w:val="22"/>
                <w:szCs w:val="22"/>
              </w:rPr>
              <w:t>Устройство Римской республики.</w:t>
            </w:r>
          </w:p>
        </w:tc>
        <w:tc>
          <w:tcPr>
            <w:tcW w:w="567" w:type="dxa"/>
          </w:tcPr>
          <w:p w:rsidR="00457C5C" w:rsidRDefault="00457C5C" w:rsidP="0003353C">
            <w:pPr>
              <w:ind w:left="17" w:hanging="19"/>
              <w:jc w:val="center"/>
              <w:rPr>
                <w:sz w:val="22"/>
                <w:szCs w:val="22"/>
              </w:rPr>
            </w:pPr>
            <w:r>
              <w:rPr>
                <w:sz w:val="22"/>
                <w:szCs w:val="22"/>
              </w:rPr>
              <w:t>3</w:t>
            </w:r>
          </w:p>
        </w:tc>
        <w:tc>
          <w:tcPr>
            <w:tcW w:w="2268" w:type="dxa"/>
          </w:tcPr>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 xml:space="preserve">Природа и население Апеннинского полуострова в древности. Этрусские города-государства.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tc>
        <w:tc>
          <w:tcPr>
            <w:tcW w:w="2693" w:type="dxa"/>
          </w:tcPr>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Рассказывать, используя историческую карту, о природных условиях Апеннинского полуострова и племенах, населявших его в древности.</w:t>
            </w:r>
          </w:p>
          <w:p w:rsidR="00457C5C" w:rsidRPr="00587E5D" w:rsidRDefault="00457C5C" w:rsidP="0003353C">
            <w:pPr>
              <w:pStyle w:val="table-body0mm"/>
              <w:rPr>
                <w:rFonts w:ascii="Times New Roman" w:hAnsi="Times New Roman" w:cs="Times New Roman"/>
                <w:sz w:val="22"/>
                <w:szCs w:val="22"/>
              </w:rPr>
            </w:pPr>
            <w:r w:rsidRPr="00587E5D">
              <w:rPr>
                <w:rStyle w:val="Italic"/>
                <w:iCs/>
                <w:sz w:val="22"/>
                <w:szCs w:val="22"/>
              </w:rPr>
              <w:t>Сопоставлять информацию</w:t>
            </w:r>
            <w:r w:rsidRPr="00587E5D">
              <w:rPr>
                <w:rFonts w:ascii="Times New Roman" w:hAnsi="Times New Roman" w:cs="Times New Roman"/>
                <w:sz w:val="22"/>
                <w:szCs w:val="22"/>
              </w:rPr>
              <w:t xml:space="preserve"> о происхождении Рима, содержащуюся в легенде и полученную в ходе исследований историков. </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Раскрывать значение понятий и терминов: патриций, плебей,</w:t>
            </w:r>
            <w:r w:rsidRPr="00587E5D">
              <w:rPr>
                <w:rStyle w:val="Italic"/>
                <w:iCs/>
                <w:sz w:val="22"/>
                <w:szCs w:val="22"/>
              </w:rPr>
              <w:t xml:space="preserve"> республика</w:t>
            </w:r>
            <w:r w:rsidRPr="00587E5D">
              <w:rPr>
                <w:rFonts w:ascii="Times New Roman" w:hAnsi="Times New Roman" w:cs="Times New Roman"/>
                <w:sz w:val="22"/>
                <w:szCs w:val="22"/>
              </w:rPr>
              <w:t>, консул,</w:t>
            </w:r>
            <w:r w:rsidRPr="00587E5D">
              <w:rPr>
                <w:rStyle w:val="Italic"/>
                <w:iCs/>
                <w:sz w:val="22"/>
                <w:szCs w:val="22"/>
              </w:rPr>
              <w:t xml:space="preserve"> </w:t>
            </w:r>
            <w:r w:rsidRPr="00587E5D">
              <w:rPr>
                <w:rFonts w:ascii="Times New Roman" w:hAnsi="Times New Roman" w:cs="Times New Roman"/>
                <w:sz w:val="22"/>
                <w:szCs w:val="22"/>
              </w:rPr>
              <w:t>народный трибун</w:t>
            </w:r>
            <w:r w:rsidRPr="00587E5D">
              <w:rPr>
                <w:rStyle w:val="Italic"/>
                <w:iCs/>
                <w:sz w:val="22"/>
                <w:szCs w:val="22"/>
              </w:rPr>
              <w:t xml:space="preserve">, </w:t>
            </w:r>
            <w:r w:rsidRPr="00587E5D">
              <w:rPr>
                <w:rFonts w:ascii="Times New Roman" w:hAnsi="Times New Roman" w:cs="Times New Roman"/>
                <w:sz w:val="22"/>
                <w:szCs w:val="22"/>
              </w:rPr>
              <w:t>Сенат, вето, легион, понтифик, авгур.</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 xml:space="preserve">Объяснять, как было организовано управление Римской республикой (какими полномочиями обладали консулы, народные трибуны, Сенат, народное собрание). </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 xml:space="preserve">Рассказывать об организации и </w:t>
            </w:r>
            <w:r w:rsidRPr="00587E5D">
              <w:rPr>
                <w:rFonts w:ascii="Times New Roman" w:hAnsi="Times New Roman" w:cs="Times New Roman"/>
                <w:sz w:val="22"/>
                <w:szCs w:val="22"/>
              </w:rPr>
              <w:lastRenderedPageBreak/>
              <w:t xml:space="preserve">вооружении римской армии, привлекая иллюстрации учебника. </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 xml:space="preserve">Называть главных богов древних римлян, </w:t>
            </w:r>
            <w:r w:rsidRPr="00587E5D">
              <w:rPr>
                <w:rStyle w:val="Italic"/>
                <w:iCs/>
                <w:sz w:val="22"/>
                <w:szCs w:val="22"/>
              </w:rPr>
              <w:t>устанавливать соответствие</w:t>
            </w:r>
            <w:r w:rsidRPr="00587E5D">
              <w:rPr>
                <w:rFonts w:ascii="Times New Roman" w:hAnsi="Times New Roman" w:cs="Times New Roman"/>
                <w:sz w:val="22"/>
                <w:szCs w:val="22"/>
              </w:rPr>
              <w:t xml:space="preserve"> римских и греческих богов.</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Показывать на исторической карте, с какими противниками воевали римляне в борьбе за власть над Италией.</w:t>
            </w:r>
          </w:p>
          <w:p w:rsidR="00457C5C" w:rsidRPr="00587E5D" w:rsidRDefault="00457C5C" w:rsidP="0003353C">
            <w:pPr>
              <w:pStyle w:val="table-body0mm"/>
              <w:rPr>
                <w:rFonts w:ascii="Times New Roman" w:hAnsi="Times New Roman" w:cs="Times New Roman"/>
                <w:sz w:val="22"/>
                <w:szCs w:val="22"/>
              </w:rPr>
            </w:pPr>
            <w:r w:rsidRPr="00587E5D">
              <w:rPr>
                <w:rFonts w:ascii="Times New Roman" w:hAnsi="Times New Roman" w:cs="Times New Roman"/>
                <w:sz w:val="22"/>
                <w:szCs w:val="22"/>
              </w:rPr>
              <w:t xml:space="preserve">Объяснять происхождение и смысл выражений «Гуси Рим спасли», «Пиррова победа», «Разделяй и властвуй!» </w:t>
            </w:r>
          </w:p>
        </w:tc>
        <w:tc>
          <w:tcPr>
            <w:tcW w:w="1843" w:type="dxa"/>
          </w:tcPr>
          <w:p w:rsidR="00457C5C" w:rsidRDefault="00457C5C" w:rsidP="0003353C">
            <w:pPr>
              <w:ind w:left="17" w:hanging="19"/>
              <w:rPr>
                <w:sz w:val="22"/>
                <w:szCs w:val="22"/>
              </w:rPr>
            </w:pPr>
            <w:r w:rsidRPr="000E2BE4">
              <w:rPr>
                <w:sz w:val="22"/>
                <w:szCs w:val="22"/>
              </w:rPr>
              <w:lastRenderedPageBreak/>
              <w:t xml:space="preserve">Урок </w:t>
            </w:r>
            <w:r>
              <w:rPr>
                <w:sz w:val="22"/>
                <w:szCs w:val="22"/>
              </w:rPr>
              <w:t>«</w:t>
            </w:r>
            <w:r w:rsidRPr="000E2BE4">
              <w:rPr>
                <w:sz w:val="22"/>
                <w:szCs w:val="22"/>
              </w:rPr>
              <w:t>Древнейший Рим. Завоевание Римом Италии</w:t>
            </w:r>
            <w:r>
              <w:rPr>
                <w:sz w:val="22"/>
                <w:szCs w:val="22"/>
              </w:rPr>
              <w:t xml:space="preserve">» (РЭШ) </w:t>
            </w:r>
            <w:hyperlink r:id="rId37" w:history="1">
              <w:r w:rsidRPr="00B60529">
                <w:rPr>
                  <w:rStyle w:val="a4"/>
                  <w:sz w:val="22"/>
                  <w:szCs w:val="22"/>
                </w:rPr>
                <w:t>https://resh.edu.ru/subject/lesson/7543/start/296170/</w:t>
              </w:r>
            </w:hyperlink>
            <w:r>
              <w:rPr>
                <w:sz w:val="22"/>
                <w:szCs w:val="22"/>
              </w:rPr>
              <w:t xml:space="preserve"> </w:t>
            </w:r>
          </w:p>
          <w:p w:rsidR="00457C5C" w:rsidRDefault="00457C5C" w:rsidP="0003353C">
            <w:pPr>
              <w:ind w:left="17" w:hanging="19"/>
              <w:rPr>
                <w:sz w:val="22"/>
                <w:szCs w:val="22"/>
              </w:rPr>
            </w:pPr>
            <w:r w:rsidRPr="00AD59AD">
              <w:rPr>
                <w:sz w:val="22"/>
                <w:szCs w:val="22"/>
              </w:rPr>
              <w:t xml:space="preserve">Урок </w:t>
            </w:r>
            <w:r>
              <w:rPr>
                <w:sz w:val="22"/>
                <w:szCs w:val="22"/>
              </w:rPr>
              <w:t>«</w:t>
            </w:r>
            <w:r w:rsidRPr="00AD59AD">
              <w:rPr>
                <w:sz w:val="22"/>
                <w:szCs w:val="22"/>
              </w:rPr>
              <w:t>Устройство Римской республики</w:t>
            </w:r>
            <w:r>
              <w:rPr>
                <w:sz w:val="22"/>
                <w:szCs w:val="22"/>
              </w:rPr>
              <w:t xml:space="preserve">» (РЭШ) </w:t>
            </w:r>
            <w:hyperlink r:id="rId38" w:history="1">
              <w:r w:rsidRPr="00B60529">
                <w:rPr>
                  <w:rStyle w:val="a4"/>
                  <w:sz w:val="22"/>
                  <w:szCs w:val="22"/>
                </w:rPr>
                <w:t>https://resh.edu.ru/subject/lesson/7544/start/252816/</w:t>
              </w:r>
            </w:hyperlink>
          </w:p>
          <w:p w:rsidR="00457C5C" w:rsidRPr="00680BC6" w:rsidRDefault="00457C5C" w:rsidP="0003353C">
            <w:pPr>
              <w:ind w:left="17" w:hanging="19"/>
              <w:rPr>
                <w:sz w:val="22"/>
                <w:szCs w:val="22"/>
              </w:rPr>
            </w:pP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Pr>
                <w:b/>
                <w:sz w:val="22"/>
                <w:szCs w:val="22"/>
              </w:rPr>
              <w:lastRenderedPageBreak/>
              <w:t>Римские заво</w:t>
            </w:r>
            <w:r w:rsidRPr="00347317">
              <w:rPr>
                <w:b/>
                <w:sz w:val="22"/>
                <w:szCs w:val="22"/>
              </w:rPr>
              <w:t>евания в Средиземноморье</w:t>
            </w:r>
          </w:p>
        </w:tc>
        <w:tc>
          <w:tcPr>
            <w:tcW w:w="1701" w:type="dxa"/>
          </w:tcPr>
          <w:p w:rsidR="00457C5C" w:rsidRPr="00347317" w:rsidRDefault="00457C5C" w:rsidP="0003353C">
            <w:pPr>
              <w:ind w:left="17" w:hanging="19"/>
              <w:rPr>
                <w:sz w:val="22"/>
                <w:szCs w:val="22"/>
              </w:rPr>
            </w:pPr>
            <w:r>
              <w:rPr>
                <w:sz w:val="22"/>
                <w:szCs w:val="22"/>
              </w:rPr>
              <w:t>51.Пунические войны</w:t>
            </w:r>
            <w:r w:rsidRPr="00347317">
              <w:rPr>
                <w:sz w:val="22"/>
                <w:szCs w:val="22"/>
              </w:rPr>
              <w:t>.</w:t>
            </w:r>
          </w:p>
          <w:p w:rsidR="00457C5C" w:rsidRDefault="00457C5C" w:rsidP="0003353C">
            <w:pPr>
              <w:ind w:left="17" w:hanging="19"/>
              <w:rPr>
                <w:sz w:val="22"/>
                <w:szCs w:val="22"/>
              </w:rPr>
            </w:pPr>
            <w:r>
              <w:rPr>
                <w:sz w:val="22"/>
                <w:szCs w:val="22"/>
              </w:rPr>
              <w:t>52.</w:t>
            </w:r>
            <w:r w:rsidRPr="00347317">
              <w:rPr>
                <w:sz w:val="22"/>
                <w:szCs w:val="22"/>
              </w:rPr>
              <w:t xml:space="preserve">Установление господства Рима во всём Средиземноморье </w:t>
            </w:r>
          </w:p>
          <w:p w:rsidR="00457C5C" w:rsidRDefault="00457C5C" w:rsidP="0003353C">
            <w:pPr>
              <w:ind w:left="17" w:hanging="19"/>
              <w:rPr>
                <w:sz w:val="22"/>
                <w:szCs w:val="22"/>
              </w:rPr>
            </w:pPr>
            <w:r>
              <w:rPr>
                <w:sz w:val="22"/>
                <w:szCs w:val="22"/>
              </w:rPr>
              <w:t>53.</w:t>
            </w:r>
            <w:r>
              <w:t xml:space="preserve"> </w:t>
            </w:r>
            <w:r w:rsidRPr="00BF2996">
              <w:rPr>
                <w:sz w:val="22"/>
                <w:szCs w:val="22"/>
              </w:rPr>
              <w:t>Римские провинции</w:t>
            </w:r>
          </w:p>
        </w:tc>
        <w:tc>
          <w:tcPr>
            <w:tcW w:w="567" w:type="dxa"/>
          </w:tcPr>
          <w:p w:rsidR="00457C5C" w:rsidRDefault="00457C5C" w:rsidP="0003353C">
            <w:pPr>
              <w:ind w:left="17" w:hanging="19"/>
              <w:jc w:val="center"/>
              <w:rPr>
                <w:sz w:val="22"/>
                <w:szCs w:val="22"/>
              </w:rPr>
            </w:pPr>
            <w:r>
              <w:rPr>
                <w:sz w:val="22"/>
                <w:szCs w:val="22"/>
              </w:rPr>
              <w:t>3</w:t>
            </w:r>
          </w:p>
        </w:tc>
        <w:tc>
          <w:tcPr>
            <w:tcW w:w="2268" w:type="dxa"/>
          </w:tcPr>
          <w:p w:rsidR="00457C5C" w:rsidRPr="00347317" w:rsidRDefault="00457C5C" w:rsidP="0003353C">
            <w:pPr>
              <w:ind w:left="17" w:hanging="19"/>
              <w:rPr>
                <w:sz w:val="22"/>
                <w:szCs w:val="22"/>
              </w:rPr>
            </w:pPr>
            <w:r w:rsidRPr="00347317">
              <w:rPr>
                <w:sz w:val="22"/>
                <w:szCs w:val="22"/>
              </w:rPr>
              <w:t xml:space="preserve">Войны Рима с Карфагеном. Ганнибал; битва при Каннах. Поражение Карфагена. Установление </w:t>
            </w:r>
          </w:p>
          <w:p w:rsidR="00457C5C" w:rsidRPr="00680BC6" w:rsidRDefault="00457C5C" w:rsidP="0003353C">
            <w:pPr>
              <w:ind w:left="17" w:hanging="19"/>
              <w:rPr>
                <w:sz w:val="22"/>
                <w:szCs w:val="22"/>
              </w:rPr>
            </w:pPr>
            <w:r w:rsidRPr="00347317">
              <w:rPr>
                <w:sz w:val="22"/>
                <w:szCs w:val="22"/>
              </w:rPr>
              <w:t>господства Рима в Средиземноморье. Римские провинции</w:t>
            </w:r>
          </w:p>
        </w:tc>
        <w:tc>
          <w:tcPr>
            <w:tcW w:w="2693" w:type="dxa"/>
          </w:tcPr>
          <w:p w:rsidR="00457C5C" w:rsidRPr="00347317" w:rsidRDefault="00457C5C" w:rsidP="0003353C">
            <w:pPr>
              <w:ind w:left="17" w:hanging="19"/>
              <w:rPr>
                <w:sz w:val="22"/>
                <w:szCs w:val="22"/>
              </w:rPr>
            </w:pPr>
            <w:r w:rsidRPr="00347317">
              <w:rPr>
                <w:sz w:val="22"/>
                <w:szCs w:val="22"/>
              </w:rPr>
              <w:t xml:space="preserve">Представлять общую характеристику Пунических войн (причины, хронологический период, участники, наиболее значительные походы и сражения, итоги). </w:t>
            </w:r>
          </w:p>
          <w:p w:rsidR="00457C5C" w:rsidRPr="00347317" w:rsidRDefault="00457C5C" w:rsidP="0003353C">
            <w:pPr>
              <w:ind w:left="17" w:hanging="19"/>
              <w:rPr>
                <w:sz w:val="22"/>
                <w:szCs w:val="22"/>
              </w:rPr>
            </w:pPr>
            <w:r w:rsidRPr="00347317">
              <w:rPr>
                <w:sz w:val="22"/>
                <w:szCs w:val="22"/>
              </w:rPr>
              <w:t>Объяснять, благодаря чему вошел в историю Ганнибал.</w:t>
            </w:r>
          </w:p>
          <w:p w:rsidR="00457C5C" w:rsidRPr="00680BC6" w:rsidRDefault="00457C5C" w:rsidP="0003353C">
            <w:pPr>
              <w:ind w:left="17" w:hanging="19"/>
              <w:rPr>
                <w:sz w:val="22"/>
                <w:szCs w:val="22"/>
              </w:rPr>
            </w:pPr>
            <w:r w:rsidRPr="00347317">
              <w:rPr>
                <w:sz w:val="22"/>
                <w:szCs w:val="22"/>
              </w:rPr>
              <w:t xml:space="preserve">Показывать на исторической </w:t>
            </w:r>
            <w:r>
              <w:rPr>
                <w:sz w:val="22"/>
                <w:szCs w:val="22"/>
              </w:rPr>
              <w:t>карте территории римских провин</w:t>
            </w:r>
            <w:r w:rsidRPr="00347317">
              <w:rPr>
                <w:sz w:val="22"/>
                <w:szCs w:val="22"/>
              </w:rPr>
              <w:t>ций, объяснять, какие современные географические названия берут начало от названий римских провинций</w:t>
            </w:r>
          </w:p>
        </w:tc>
        <w:tc>
          <w:tcPr>
            <w:tcW w:w="1843" w:type="dxa"/>
          </w:tcPr>
          <w:p w:rsidR="00457C5C" w:rsidRPr="003B6D86" w:rsidRDefault="00457C5C" w:rsidP="0003353C">
            <w:pPr>
              <w:ind w:left="17" w:hanging="19"/>
              <w:rPr>
                <w:sz w:val="22"/>
                <w:szCs w:val="22"/>
              </w:rPr>
            </w:pPr>
            <w:r w:rsidRPr="00AD59AD">
              <w:rPr>
                <w:sz w:val="22"/>
                <w:szCs w:val="22"/>
              </w:rPr>
              <w:t xml:space="preserve">Урок </w:t>
            </w:r>
            <w:r>
              <w:rPr>
                <w:sz w:val="22"/>
                <w:szCs w:val="22"/>
              </w:rPr>
              <w:t>«</w:t>
            </w:r>
            <w:r w:rsidRPr="00AD59AD">
              <w:rPr>
                <w:sz w:val="22"/>
                <w:szCs w:val="22"/>
              </w:rPr>
              <w:t>Пунические войны. Установление господства Рима во всём Средиземноморье</w:t>
            </w:r>
            <w:r>
              <w:rPr>
                <w:sz w:val="22"/>
                <w:szCs w:val="22"/>
              </w:rPr>
              <w:t xml:space="preserve">» (РЭШ)  </w:t>
            </w:r>
            <w:hyperlink r:id="rId39" w:history="1">
              <w:r w:rsidRPr="00B60529">
                <w:rPr>
                  <w:rStyle w:val="a4"/>
                  <w:sz w:val="22"/>
                  <w:szCs w:val="22"/>
                </w:rPr>
                <w:t>https://resh.edu.ru/subject/lesson/7545/start/310608/</w:t>
              </w:r>
            </w:hyperlink>
            <w:r>
              <w:rPr>
                <w:sz w:val="22"/>
                <w:szCs w:val="22"/>
              </w:rPr>
              <w:t xml:space="preserve"> </w:t>
            </w: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Pr>
                <w:b/>
                <w:sz w:val="22"/>
                <w:szCs w:val="22"/>
              </w:rPr>
              <w:t>Поздняя Римская республика. Граж</w:t>
            </w:r>
            <w:r w:rsidRPr="00BF2996">
              <w:rPr>
                <w:b/>
                <w:sz w:val="22"/>
                <w:szCs w:val="22"/>
              </w:rPr>
              <w:t>данские войны</w:t>
            </w:r>
          </w:p>
        </w:tc>
        <w:tc>
          <w:tcPr>
            <w:tcW w:w="1701" w:type="dxa"/>
          </w:tcPr>
          <w:p w:rsidR="00457C5C" w:rsidRPr="00BF2996" w:rsidRDefault="00457C5C" w:rsidP="0003353C">
            <w:pPr>
              <w:ind w:left="17" w:hanging="19"/>
              <w:rPr>
                <w:sz w:val="22"/>
                <w:szCs w:val="22"/>
              </w:rPr>
            </w:pPr>
            <w:r>
              <w:rPr>
                <w:sz w:val="22"/>
                <w:szCs w:val="22"/>
              </w:rPr>
              <w:t>54.</w:t>
            </w:r>
            <w:r w:rsidRPr="00BF2996">
              <w:rPr>
                <w:sz w:val="22"/>
                <w:szCs w:val="22"/>
              </w:rPr>
              <w:t>Рабство в Древнем Риме.</w:t>
            </w:r>
          </w:p>
          <w:p w:rsidR="00457C5C" w:rsidRPr="00BF2996" w:rsidRDefault="00457C5C" w:rsidP="0003353C">
            <w:pPr>
              <w:ind w:left="17" w:hanging="19"/>
              <w:rPr>
                <w:sz w:val="22"/>
                <w:szCs w:val="22"/>
              </w:rPr>
            </w:pPr>
            <w:r>
              <w:rPr>
                <w:sz w:val="22"/>
                <w:szCs w:val="22"/>
              </w:rPr>
              <w:t>55.</w:t>
            </w:r>
            <w:r w:rsidRPr="00BF2996">
              <w:rPr>
                <w:sz w:val="22"/>
                <w:szCs w:val="22"/>
              </w:rPr>
              <w:t>Земельный закон братьев Гракхов.</w:t>
            </w:r>
          </w:p>
          <w:p w:rsidR="00457C5C" w:rsidRPr="00BF2996" w:rsidRDefault="00457C5C" w:rsidP="0003353C">
            <w:pPr>
              <w:ind w:left="17" w:hanging="19"/>
              <w:rPr>
                <w:sz w:val="22"/>
                <w:szCs w:val="22"/>
              </w:rPr>
            </w:pPr>
            <w:r>
              <w:rPr>
                <w:sz w:val="22"/>
                <w:szCs w:val="22"/>
              </w:rPr>
              <w:t>56.</w:t>
            </w:r>
            <w:r w:rsidRPr="00BF2996">
              <w:rPr>
                <w:sz w:val="22"/>
                <w:szCs w:val="22"/>
              </w:rPr>
              <w:t>Восстание Спартака.</w:t>
            </w:r>
          </w:p>
          <w:p w:rsidR="00457C5C" w:rsidRPr="00BF2996" w:rsidRDefault="00457C5C" w:rsidP="0003353C">
            <w:pPr>
              <w:ind w:left="17" w:hanging="19"/>
              <w:rPr>
                <w:sz w:val="22"/>
                <w:szCs w:val="22"/>
              </w:rPr>
            </w:pPr>
            <w:r>
              <w:rPr>
                <w:sz w:val="22"/>
                <w:szCs w:val="22"/>
              </w:rPr>
              <w:t>57.</w:t>
            </w:r>
            <w:r w:rsidRPr="00BF2996">
              <w:rPr>
                <w:sz w:val="22"/>
                <w:szCs w:val="22"/>
              </w:rPr>
              <w:t>Единовластие Цезаря.</w:t>
            </w:r>
          </w:p>
          <w:p w:rsidR="00457C5C" w:rsidRDefault="00457C5C" w:rsidP="0003353C">
            <w:pPr>
              <w:ind w:left="17" w:hanging="19"/>
              <w:rPr>
                <w:sz w:val="22"/>
                <w:szCs w:val="22"/>
              </w:rPr>
            </w:pPr>
            <w:r>
              <w:rPr>
                <w:sz w:val="22"/>
                <w:szCs w:val="22"/>
              </w:rPr>
              <w:t>58.</w:t>
            </w:r>
            <w:r>
              <w:t xml:space="preserve"> </w:t>
            </w:r>
            <w:r w:rsidRPr="00FD5F09">
              <w:rPr>
                <w:sz w:val="22"/>
                <w:szCs w:val="22"/>
              </w:rPr>
              <w:t>Борьба между наследниками Цезаря. Победа Октавиана</w:t>
            </w:r>
          </w:p>
        </w:tc>
        <w:tc>
          <w:tcPr>
            <w:tcW w:w="567" w:type="dxa"/>
          </w:tcPr>
          <w:p w:rsidR="00457C5C" w:rsidRDefault="00457C5C" w:rsidP="0003353C">
            <w:pPr>
              <w:ind w:left="17" w:hanging="19"/>
              <w:jc w:val="center"/>
              <w:rPr>
                <w:sz w:val="22"/>
                <w:szCs w:val="22"/>
              </w:rPr>
            </w:pPr>
            <w:r>
              <w:rPr>
                <w:sz w:val="22"/>
                <w:szCs w:val="22"/>
              </w:rPr>
              <w:t>5</w:t>
            </w:r>
          </w:p>
        </w:tc>
        <w:tc>
          <w:tcPr>
            <w:tcW w:w="2268" w:type="dxa"/>
          </w:tcPr>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Подъем сельского хозяйства. Латифундии. Рабство. Борьба за аграрную реформу. Реформы Гракхов: проекты реформ, мероприятия, итоги. Гражданская война и установление диктатуры Суллы. Восстание Спартака. Первый триумвират. Участие армии в гражданских войнах. Гай Юлий Цезарь: путь к власти, диктатура. Борьба между наследниками </w:t>
            </w:r>
            <w:r w:rsidRPr="00BF2996">
              <w:rPr>
                <w:rFonts w:ascii="Times New Roman" w:hAnsi="Times New Roman" w:cs="Times New Roman"/>
                <w:sz w:val="22"/>
                <w:szCs w:val="22"/>
              </w:rPr>
              <w:lastRenderedPageBreak/>
              <w:t>Цезаря. Победа Октавиана</w:t>
            </w:r>
          </w:p>
        </w:tc>
        <w:tc>
          <w:tcPr>
            <w:tcW w:w="2693" w:type="dxa"/>
          </w:tcPr>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lastRenderedPageBreak/>
              <w:t>Объяснять, почему причиной острых столкновений в Риме во II в. до н. э. стал вопрос о переделе «общественной земли».</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Раскрывать значение понятий и терминов: «общественная земля»,</w:t>
            </w:r>
            <w:r w:rsidRPr="00BF2996">
              <w:rPr>
                <w:rStyle w:val="Italic"/>
                <w:iCs/>
                <w:sz w:val="22"/>
                <w:szCs w:val="22"/>
              </w:rPr>
              <w:t xml:space="preserve"> гражданская война, диктатор, </w:t>
            </w:r>
            <w:r w:rsidRPr="00BF2996">
              <w:rPr>
                <w:rFonts w:ascii="Times New Roman" w:hAnsi="Times New Roman" w:cs="Times New Roman"/>
                <w:sz w:val="22"/>
                <w:szCs w:val="22"/>
              </w:rPr>
              <w:t>проскрипции, триумвират, вольноотпущенник, гладиатор</w:t>
            </w:r>
            <w:r w:rsidRPr="00BF2996">
              <w:rPr>
                <w:rStyle w:val="Italic"/>
                <w:iCs/>
                <w:sz w:val="22"/>
                <w:szCs w:val="22"/>
              </w:rPr>
              <w:t xml:space="preserve">. </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Характеризовать цели, содержание и итоги реформ братьев Гракхов. </w:t>
            </w:r>
          </w:p>
          <w:p w:rsidR="00457C5C" w:rsidRPr="00BF2996" w:rsidRDefault="00457C5C" w:rsidP="0003353C">
            <w:pPr>
              <w:pStyle w:val="table-body0mm"/>
              <w:rPr>
                <w:rFonts w:ascii="Times New Roman" w:hAnsi="Times New Roman" w:cs="Times New Roman"/>
                <w:sz w:val="22"/>
                <w:szCs w:val="22"/>
              </w:rPr>
            </w:pPr>
            <w:r w:rsidRPr="00BF2996">
              <w:rPr>
                <w:rStyle w:val="Italic"/>
                <w:iCs/>
                <w:sz w:val="22"/>
                <w:szCs w:val="22"/>
              </w:rPr>
              <w:t>Анализировать отрывки из текстов</w:t>
            </w:r>
            <w:r w:rsidRPr="00BF2996">
              <w:rPr>
                <w:rFonts w:ascii="Times New Roman" w:hAnsi="Times New Roman" w:cs="Times New Roman"/>
                <w:sz w:val="22"/>
                <w:szCs w:val="22"/>
              </w:rPr>
              <w:t xml:space="preserve"> историков </w:t>
            </w:r>
            <w:r w:rsidRPr="00BF2996">
              <w:rPr>
                <w:rFonts w:ascii="Times New Roman" w:hAnsi="Times New Roman" w:cs="Times New Roman"/>
                <w:sz w:val="22"/>
                <w:szCs w:val="22"/>
              </w:rPr>
              <w:lastRenderedPageBreak/>
              <w:t>(извлекать информацию, высказывать оценочные суждения).</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Объяснять, чем были вызваны гражданские войны в Риме, какие силы противостояли друг другу. </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Рассказывать о положении рабов в Древнем Риме. </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Рассказывать о восстании под руководством Спартака (причины, участники, основные периоды восстания, итоги). </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Представлять характеристику Гая Юлия Цезаря, объяснять, благодаря чему он вошел в историю.</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Раскрывать, при каких обстоятельствах появились и что означали выражения «Жребий брошен!», «Перейти Рубикон».</w:t>
            </w:r>
          </w:p>
          <w:p w:rsidR="00457C5C" w:rsidRPr="00BF2996" w:rsidRDefault="00457C5C" w:rsidP="0003353C">
            <w:pPr>
              <w:pStyle w:val="table-body0mm"/>
              <w:rPr>
                <w:rFonts w:ascii="Times New Roman" w:hAnsi="Times New Roman" w:cs="Times New Roman"/>
                <w:sz w:val="22"/>
                <w:szCs w:val="22"/>
              </w:rPr>
            </w:pPr>
            <w:r w:rsidRPr="00BF2996">
              <w:rPr>
                <w:rFonts w:ascii="Times New Roman" w:hAnsi="Times New Roman" w:cs="Times New Roman"/>
                <w:sz w:val="22"/>
                <w:szCs w:val="22"/>
              </w:rPr>
              <w:t xml:space="preserve">Называть главных участников борьбы за власть после смерти Цезаря и ее итоги </w:t>
            </w:r>
          </w:p>
        </w:tc>
        <w:tc>
          <w:tcPr>
            <w:tcW w:w="1843" w:type="dxa"/>
          </w:tcPr>
          <w:p w:rsidR="00457C5C" w:rsidRDefault="00457C5C" w:rsidP="0003353C">
            <w:pPr>
              <w:ind w:left="17" w:hanging="19"/>
              <w:rPr>
                <w:sz w:val="22"/>
                <w:szCs w:val="22"/>
              </w:rPr>
            </w:pPr>
            <w:r w:rsidRPr="00D46C38">
              <w:rPr>
                <w:sz w:val="22"/>
                <w:szCs w:val="22"/>
              </w:rPr>
              <w:lastRenderedPageBreak/>
              <w:t xml:space="preserve">Урок </w:t>
            </w:r>
            <w:r>
              <w:rPr>
                <w:sz w:val="22"/>
                <w:szCs w:val="22"/>
              </w:rPr>
              <w:t>«</w:t>
            </w:r>
            <w:r w:rsidRPr="00D46C38">
              <w:rPr>
                <w:sz w:val="22"/>
                <w:szCs w:val="22"/>
              </w:rPr>
              <w:t>Рабство в Древнем Риме. Восстание Спартака</w:t>
            </w:r>
            <w:r>
              <w:rPr>
                <w:sz w:val="22"/>
                <w:szCs w:val="22"/>
              </w:rPr>
              <w:t xml:space="preserve">» (РЭШ) </w:t>
            </w:r>
            <w:hyperlink r:id="rId40" w:history="1">
              <w:r w:rsidRPr="00B60529">
                <w:rPr>
                  <w:rStyle w:val="a4"/>
                  <w:sz w:val="22"/>
                  <w:szCs w:val="22"/>
                </w:rPr>
                <w:t>https://resh.edu.ru/subject/lesson/7546/start/310639/</w:t>
              </w:r>
            </w:hyperlink>
            <w:r>
              <w:rPr>
                <w:sz w:val="22"/>
                <w:szCs w:val="22"/>
              </w:rPr>
              <w:t xml:space="preserve"> </w:t>
            </w:r>
          </w:p>
          <w:p w:rsidR="00457C5C" w:rsidRDefault="00457C5C" w:rsidP="0003353C">
            <w:pPr>
              <w:ind w:left="17" w:hanging="19"/>
              <w:rPr>
                <w:sz w:val="22"/>
                <w:szCs w:val="22"/>
              </w:rPr>
            </w:pPr>
            <w:r w:rsidRPr="00485B2E">
              <w:rPr>
                <w:sz w:val="22"/>
                <w:szCs w:val="22"/>
              </w:rPr>
              <w:t xml:space="preserve">Урок </w:t>
            </w:r>
            <w:r>
              <w:rPr>
                <w:sz w:val="22"/>
                <w:szCs w:val="22"/>
              </w:rPr>
              <w:t>«</w:t>
            </w:r>
            <w:r w:rsidRPr="00485B2E">
              <w:rPr>
                <w:sz w:val="22"/>
                <w:szCs w:val="22"/>
              </w:rPr>
              <w:t>Земельный закон братьев Гракхов</w:t>
            </w:r>
            <w:r>
              <w:rPr>
                <w:sz w:val="22"/>
                <w:szCs w:val="22"/>
              </w:rPr>
              <w:t xml:space="preserve">» (РЭШ) </w:t>
            </w:r>
            <w:hyperlink r:id="rId41" w:history="1">
              <w:r w:rsidRPr="00B60529">
                <w:rPr>
                  <w:rStyle w:val="a4"/>
                  <w:sz w:val="22"/>
                  <w:szCs w:val="22"/>
                </w:rPr>
                <w:t>https://resh.edu.ru/subject/lesson/7547/start/310670/</w:t>
              </w:r>
            </w:hyperlink>
          </w:p>
          <w:p w:rsidR="00457C5C" w:rsidRDefault="00457C5C" w:rsidP="0003353C">
            <w:pPr>
              <w:ind w:left="17" w:hanging="19"/>
              <w:rPr>
                <w:sz w:val="22"/>
                <w:szCs w:val="22"/>
              </w:rPr>
            </w:pPr>
            <w:r w:rsidRPr="00485B2E">
              <w:rPr>
                <w:sz w:val="22"/>
                <w:szCs w:val="22"/>
              </w:rPr>
              <w:t xml:space="preserve">Урок </w:t>
            </w:r>
            <w:r>
              <w:rPr>
                <w:sz w:val="22"/>
                <w:szCs w:val="22"/>
              </w:rPr>
              <w:t>«</w:t>
            </w:r>
            <w:r w:rsidRPr="00485B2E">
              <w:rPr>
                <w:sz w:val="22"/>
                <w:szCs w:val="22"/>
              </w:rPr>
              <w:t xml:space="preserve">Единовластие Цезаря. Установление </w:t>
            </w:r>
            <w:r w:rsidRPr="00485B2E">
              <w:rPr>
                <w:sz w:val="22"/>
                <w:szCs w:val="22"/>
              </w:rPr>
              <w:lastRenderedPageBreak/>
              <w:t>империи в Риме</w:t>
            </w:r>
            <w:r>
              <w:rPr>
                <w:sz w:val="22"/>
                <w:szCs w:val="22"/>
              </w:rPr>
              <w:t xml:space="preserve">» (РЭШ) </w:t>
            </w:r>
            <w:hyperlink r:id="rId42" w:history="1">
              <w:r w:rsidRPr="00B60529">
                <w:rPr>
                  <w:rStyle w:val="a4"/>
                  <w:sz w:val="22"/>
                  <w:szCs w:val="22"/>
                </w:rPr>
                <w:t>https://resh.edu.ru/subject/lesson/7548/start/296232/</w:t>
              </w:r>
            </w:hyperlink>
            <w:r>
              <w:rPr>
                <w:sz w:val="22"/>
                <w:szCs w:val="22"/>
              </w:rPr>
              <w:t xml:space="preserve"> </w:t>
            </w:r>
          </w:p>
          <w:p w:rsidR="00457C5C" w:rsidRPr="00BA0F26" w:rsidRDefault="00457C5C" w:rsidP="0003353C">
            <w:pPr>
              <w:ind w:left="17" w:hanging="19"/>
              <w:rPr>
                <w:sz w:val="22"/>
                <w:szCs w:val="22"/>
              </w:rPr>
            </w:pP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sidRPr="00604235">
              <w:rPr>
                <w:b/>
                <w:sz w:val="22"/>
                <w:szCs w:val="22"/>
              </w:rPr>
              <w:lastRenderedPageBreak/>
              <w:t>Расцвет и падение Римской империи</w:t>
            </w:r>
          </w:p>
        </w:tc>
        <w:tc>
          <w:tcPr>
            <w:tcW w:w="1701" w:type="dxa"/>
          </w:tcPr>
          <w:p w:rsidR="00457C5C" w:rsidRPr="005D66DB" w:rsidRDefault="00457C5C" w:rsidP="0003353C">
            <w:pPr>
              <w:ind w:left="17" w:hanging="19"/>
              <w:rPr>
                <w:sz w:val="22"/>
                <w:szCs w:val="22"/>
              </w:rPr>
            </w:pPr>
            <w:r>
              <w:rPr>
                <w:sz w:val="22"/>
                <w:szCs w:val="22"/>
              </w:rPr>
              <w:t>59.</w:t>
            </w:r>
            <w:r>
              <w:t xml:space="preserve"> </w:t>
            </w:r>
            <w:r w:rsidRPr="005D66DB">
              <w:rPr>
                <w:sz w:val="22"/>
                <w:szCs w:val="22"/>
              </w:rPr>
              <w:t>Установление империи в Риме.</w:t>
            </w:r>
          </w:p>
          <w:p w:rsidR="00457C5C" w:rsidRPr="005D66DB" w:rsidRDefault="00457C5C" w:rsidP="0003353C">
            <w:pPr>
              <w:ind w:left="17" w:hanging="19"/>
              <w:rPr>
                <w:sz w:val="22"/>
                <w:szCs w:val="22"/>
              </w:rPr>
            </w:pPr>
            <w:r>
              <w:rPr>
                <w:sz w:val="22"/>
                <w:szCs w:val="22"/>
              </w:rPr>
              <w:t>60.</w:t>
            </w:r>
            <w:r w:rsidRPr="005D66DB">
              <w:rPr>
                <w:sz w:val="22"/>
                <w:szCs w:val="22"/>
              </w:rPr>
              <w:t>Соседи Римской империи в первые века нашей эры.</w:t>
            </w:r>
          </w:p>
          <w:p w:rsidR="00457C5C" w:rsidRPr="005D66DB" w:rsidRDefault="00457C5C" w:rsidP="0003353C">
            <w:pPr>
              <w:ind w:left="17" w:hanging="19"/>
              <w:rPr>
                <w:sz w:val="22"/>
                <w:szCs w:val="22"/>
              </w:rPr>
            </w:pPr>
            <w:r>
              <w:rPr>
                <w:sz w:val="22"/>
                <w:szCs w:val="22"/>
              </w:rPr>
              <w:t>61.</w:t>
            </w:r>
            <w:r w:rsidRPr="005D66DB">
              <w:rPr>
                <w:sz w:val="22"/>
                <w:szCs w:val="22"/>
              </w:rPr>
              <w:t>В Риме при императоре Нероне.</w:t>
            </w:r>
          </w:p>
          <w:p w:rsidR="00457C5C" w:rsidRPr="005D66DB" w:rsidRDefault="00457C5C" w:rsidP="0003353C">
            <w:pPr>
              <w:ind w:left="17" w:hanging="19"/>
              <w:rPr>
                <w:sz w:val="22"/>
                <w:szCs w:val="22"/>
              </w:rPr>
            </w:pPr>
            <w:r>
              <w:rPr>
                <w:sz w:val="22"/>
                <w:szCs w:val="22"/>
              </w:rPr>
              <w:t xml:space="preserve">62. </w:t>
            </w:r>
            <w:r w:rsidRPr="005D66DB">
              <w:rPr>
                <w:sz w:val="22"/>
                <w:szCs w:val="22"/>
              </w:rPr>
              <w:t>Первые христиане и их учение.</w:t>
            </w:r>
          </w:p>
          <w:p w:rsidR="00457C5C" w:rsidRPr="005D66DB" w:rsidRDefault="00457C5C" w:rsidP="0003353C">
            <w:pPr>
              <w:ind w:left="17" w:hanging="19"/>
              <w:rPr>
                <w:sz w:val="22"/>
                <w:szCs w:val="22"/>
              </w:rPr>
            </w:pPr>
            <w:r>
              <w:rPr>
                <w:sz w:val="22"/>
                <w:szCs w:val="22"/>
              </w:rPr>
              <w:t>63.</w:t>
            </w:r>
            <w:r w:rsidRPr="005D66DB">
              <w:rPr>
                <w:sz w:val="22"/>
                <w:szCs w:val="22"/>
              </w:rPr>
              <w:t xml:space="preserve"> «Вечный город» и его жители».</w:t>
            </w:r>
          </w:p>
          <w:p w:rsidR="00457C5C" w:rsidRPr="005D66DB" w:rsidRDefault="00457C5C" w:rsidP="0003353C">
            <w:pPr>
              <w:ind w:left="17" w:hanging="19"/>
              <w:rPr>
                <w:sz w:val="22"/>
                <w:szCs w:val="22"/>
              </w:rPr>
            </w:pPr>
            <w:r>
              <w:rPr>
                <w:sz w:val="22"/>
                <w:szCs w:val="22"/>
              </w:rPr>
              <w:t>64.</w:t>
            </w:r>
            <w:r w:rsidRPr="005D66DB">
              <w:rPr>
                <w:sz w:val="22"/>
                <w:szCs w:val="22"/>
              </w:rPr>
              <w:t>Римская империя при Константине.</w:t>
            </w:r>
          </w:p>
          <w:p w:rsidR="00457C5C" w:rsidRDefault="00457C5C" w:rsidP="0003353C">
            <w:pPr>
              <w:ind w:left="17" w:hanging="19"/>
              <w:rPr>
                <w:sz w:val="22"/>
                <w:szCs w:val="22"/>
              </w:rPr>
            </w:pPr>
            <w:r>
              <w:rPr>
                <w:sz w:val="22"/>
                <w:szCs w:val="22"/>
              </w:rPr>
              <w:t>65.</w:t>
            </w:r>
            <w:r w:rsidRPr="005D66DB">
              <w:rPr>
                <w:sz w:val="22"/>
                <w:szCs w:val="22"/>
              </w:rPr>
              <w:t xml:space="preserve">Взятие Рима </w:t>
            </w:r>
            <w:r>
              <w:rPr>
                <w:sz w:val="22"/>
                <w:szCs w:val="22"/>
              </w:rPr>
              <w:t xml:space="preserve">варварами. </w:t>
            </w:r>
            <w:r w:rsidRPr="00D63524">
              <w:rPr>
                <w:sz w:val="22"/>
                <w:szCs w:val="22"/>
              </w:rPr>
              <w:t xml:space="preserve">Падение Западной </w:t>
            </w:r>
            <w:r w:rsidRPr="00D63524">
              <w:rPr>
                <w:sz w:val="22"/>
                <w:szCs w:val="22"/>
              </w:rPr>
              <w:lastRenderedPageBreak/>
              <w:t>Римской империи</w:t>
            </w:r>
          </w:p>
        </w:tc>
        <w:tc>
          <w:tcPr>
            <w:tcW w:w="567" w:type="dxa"/>
          </w:tcPr>
          <w:p w:rsidR="00457C5C" w:rsidRDefault="00457C5C" w:rsidP="0003353C">
            <w:pPr>
              <w:ind w:left="17" w:hanging="19"/>
              <w:jc w:val="center"/>
              <w:rPr>
                <w:sz w:val="22"/>
                <w:szCs w:val="22"/>
              </w:rPr>
            </w:pPr>
            <w:r>
              <w:rPr>
                <w:sz w:val="22"/>
                <w:szCs w:val="22"/>
              </w:rPr>
              <w:lastRenderedPageBreak/>
              <w:t>7</w:t>
            </w:r>
          </w:p>
        </w:tc>
        <w:tc>
          <w:tcPr>
            <w:tcW w:w="2268" w:type="dxa"/>
          </w:tcPr>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Начало Великого переселения народов. </w:t>
            </w:r>
            <w:r w:rsidRPr="00FD5F09">
              <w:rPr>
                <w:rFonts w:ascii="Times New Roman" w:hAnsi="Times New Roman" w:cs="Times New Roman"/>
                <w:sz w:val="22"/>
                <w:szCs w:val="22"/>
              </w:rPr>
              <w:lastRenderedPageBreak/>
              <w:t>Рим и варвары. Падение Западной Римской импери</w:t>
            </w:r>
            <w:r>
              <w:rPr>
                <w:rFonts w:ascii="Times New Roman" w:hAnsi="Times New Roman" w:cs="Times New Roman"/>
                <w:sz w:val="22"/>
                <w:szCs w:val="22"/>
              </w:rPr>
              <w:t>и</w:t>
            </w:r>
          </w:p>
        </w:tc>
        <w:tc>
          <w:tcPr>
            <w:tcW w:w="2693" w:type="dxa"/>
          </w:tcPr>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lastRenderedPageBreak/>
              <w:t xml:space="preserve">Рассказывать об установлении единоличной власти Октавиана Августа.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Представлять характеристики римских императоров, их правления (Нерон, Траян, Диоклетиан </w:t>
            </w:r>
            <w:r>
              <w:rPr>
                <w:rFonts w:ascii="Times New Roman" w:hAnsi="Times New Roman" w:cs="Times New Roman"/>
                <w:sz w:val="22"/>
                <w:szCs w:val="22"/>
              </w:rPr>
              <w:t>–</w:t>
            </w:r>
            <w:r w:rsidRPr="00FD5F09">
              <w:rPr>
                <w:rFonts w:ascii="Times New Roman" w:hAnsi="Times New Roman" w:cs="Times New Roman"/>
                <w:sz w:val="22"/>
                <w:szCs w:val="22"/>
              </w:rPr>
              <w:t xml:space="preserve"> по выбору). </w:t>
            </w:r>
          </w:p>
          <w:p w:rsidR="00457C5C"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Показывать на исторической карте территорию Римской империи, объяснять, как было организовано управление провинциями.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Рассказывать, используя иллюстрации учебника, о повседневной жизни в столице и провинциях Римской империи. </w:t>
            </w:r>
          </w:p>
          <w:p w:rsidR="00457C5C" w:rsidRPr="00FD5F09" w:rsidRDefault="00457C5C" w:rsidP="0003353C">
            <w:pPr>
              <w:pStyle w:val="table-body0mm"/>
              <w:rPr>
                <w:rFonts w:ascii="Times New Roman" w:hAnsi="Times New Roman" w:cs="Times New Roman"/>
                <w:sz w:val="22"/>
                <w:szCs w:val="22"/>
              </w:rPr>
            </w:pPr>
            <w:r w:rsidRPr="00FD5F09">
              <w:rPr>
                <w:rStyle w:val="Italic"/>
                <w:iCs/>
                <w:sz w:val="22"/>
                <w:szCs w:val="22"/>
              </w:rPr>
              <w:t>Сравнивать</w:t>
            </w:r>
            <w:r w:rsidRPr="00FD5F09">
              <w:rPr>
                <w:rFonts w:ascii="Times New Roman" w:hAnsi="Times New Roman" w:cs="Times New Roman"/>
                <w:sz w:val="22"/>
                <w:szCs w:val="22"/>
              </w:rPr>
              <w:t xml:space="preserve"> положение римского раба и колона, объяснять, чем различались условия их жизни и труда.</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lastRenderedPageBreak/>
              <w:t xml:space="preserve">Объяснять значение понятий и терминов: форум, Пантеон, Колизей, акведук, амфитеатр, термы.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Рассказывать о возникновении и распространении христианства, объяснять, чем отличалась новая религия от верований римлян.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Характеризовать политику римских императоров в отношении христиан, объяснять, как и при каких обстоятельствах она была изменена. </w:t>
            </w:r>
          </w:p>
          <w:p w:rsidR="00457C5C" w:rsidRPr="00FD5F09" w:rsidRDefault="00457C5C" w:rsidP="0003353C">
            <w:pPr>
              <w:pStyle w:val="table-body0mm"/>
              <w:rPr>
                <w:rFonts w:ascii="Times New Roman" w:hAnsi="Times New Roman" w:cs="Times New Roman"/>
                <w:sz w:val="22"/>
                <w:szCs w:val="22"/>
              </w:rPr>
            </w:pPr>
            <w:r w:rsidRPr="00FD5F09">
              <w:rPr>
                <w:rFonts w:ascii="Times New Roman" w:hAnsi="Times New Roman" w:cs="Times New Roman"/>
                <w:sz w:val="22"/>
                <w:szCs w:val="22"/>
              </w:rPr>
              <w:t xml:space="preserve">Объяснять значение понятий и терминов: </w:t>
            </w:r>
            <w:r w:rsidRPr="00FD5F09">
              <w:rPr>
                <w:rStyle w:val="Italic"/>
                <w:iCs/>
                <w:sz w:val="22"/>
                <w:szCs w:val="22"/>
              </w:rPr>
              <w:t>Библия, Евангелие, апостол, церковь, патриарх, епископ.</w:t>
            </w:r>
            <w:r w:rsidRPr="00FD5F09">
              <w:rPr>
                <w:rFonts w:ascii="Times New Roman" w:hAnsi="Times New Roman" w:cs="Times New Roman"/>
                <w:sz w:val="22"/>
                <w:szCs w:val="22"/>
              </w:rPr>
              <w:t xml:space="preserve"> Рассказывать о разделении Римской империи на Западную и Восточную. </w:t>
            </w:r>
          </w:p>
          <w:p w:rsidR="00457C5C" w:rsidRPr="00FD5F09" w:rsidRDefault="00457C5C" w:rsidP="0003353C">
            <w:pPr>
              <w:pStyle w:val="table-body0mm"/>
              <w:rPr>
                <w:rFonts w:ascii="Times New Roman" w:hAnsi="Times New Roman" w:cs="Times New Roman"/>
                <w:sz w:val="22"/>
                <w:szCs w:val="22"/>
              </w:rPr>
            </w:pPr>
            <w:r w:rsidRPr="00FD5F09">
              <w:rPr>
                <w:rStyle w:val="Italic"/>
                <w:iCs/>
                <w:sz w:val="22"/>
                <w:szCs w:val="22"/>
              </w:rPr>
              <w:t xml:space="preserve">Систематизировать </w:t>
            </w:r>
            <w:r w:rsidRPr="00FD5F09">
              <w:rPr>
                <w:rFonts w:ascii="Times New Roman" w:hAnsi="Times New Roman" w:cs="Times New Roman"/>
                <w:sz w:val="22"/>
                <w:szCs w:val="22"/>
              </w:rPr>
              <w:t>в форме таблицы информацию о нападениях варваров на Рим.</w:t>
            </w:r>
          </w:p>
          <w:p w:rsidR="00457C5C" w:rsidRPr="00FD5F09" w:rsidRDefault="00457C5C" w:rsidP="0003353C">
            <w:pPr>
              <w:pStyle w:val="table-body0mm"/>
              <w:rPr>
                <w:rFonts w:ascii="Times New Roman" w:hAnsi="Times New Roman" w:cs="Times New Roman"/>
                <w:sz w:val="22"/>
                <w:szCs w:val="22"/>
              </w:rPr>
            </w:pPr>
            <w:r w:rsidRPr="00FD5F09">
              <w:rPr>
                <w:rStyle w:val="Italic"/>
                <w:iCs/>
                <w:sz w:val="22"/>
                <w:szCs w:val="22"/>
              </w:rPr>
              <w:t>Участвовать в обсуждении</w:t>
            </w:r>
            <w:r w:rsidRPr="00FD5F09">
              <w:rPr>
                <w:rFonts w:ascii="Times New Roman" w:hAnsi="Times New Roman" w:cs="Times New Roman"/>
                <w:sz w:val="22"/>
                <w:szCs w:val="22"/>
              </w:rPr>
              <w:t xml:space="preserve"> вопроса «Почему пала Западная Римская империя?»</w:t>
            </w:r>
          </w:p>
        </w:tc>
        <w:tc>
          <w:tcPr>
            <w:tcW w:w="1843" w:type="dxa"/>
          </w:tcPr>
          <w:p w:rsidR="00457C5C" w:rsidRDefault="00457C5C" w:rsidP="0003353C">
            <w:pPr>
              <w:ind w:left="17" w:hanging="19"/>
              <w:rPr>
                <w:sz w:val="22"/>
                <w:szCs w:val="22"/>
              </w:rPr>
            </w:pPr>
            <w:r>
              <w:rPr>
                <w:sz w:val="22"/>
                <w:szCs w:val="22"/>
              </w:rPr>
              <w:lastRenderedPageBreak/>
              <w:t xml:space="preserve">Урок «Римская империя: территория, управление» (РЭШ) </w:t>
            </w:r>
            <w:hyperlink r:id="rId43" w:history="1">
              <w:r w:rsidRPr="00B60529">
                <w:rPr>
                  <w:rStyle w:val="a4"/>
                  <w:sz w:val="22"/>
                  <w:szCs w:val="22"/>
                </w:rPr>
                <w:t>https://resh.edu.ru/subject/lesson/600/</w:t>
              </w:r>
            </w:hyperlink>
            <w:r>
              <w:rPr>
                <w:sz w:val="22"/>
                <w:szCs w:val="22"/>
              </w:rPr>
              <w:t xml:space="preserve"> </w:t>
            </w:r>
          </w:p>
          <w:p w:rsidR="00457C5C" w:rsidRDefault="00457C5C" w:rsidP="0003353C">
            <w:pPr>
              <w:ind w:left="17" w:hanging="19"/>
              <w:rPr>
                <w:sz w:val="22"/>
                <w:szCs w:val="22"/>
              </w:rPr>
            </w:pPr>
            <w:r w:rsidRPr="00485B2E">
              <w:rPr>
                <w:sz w:val="22"/>
                <w:szCs w:val="22"/>
              </w:rPr>
              <w:t xml:space="preserve">Урок </w:t>
            </w:r>
            <w:r>
              <w:rPr>
                <w:sz w:val="22"/>
                <w:szCs w:val="22"/>
              </w:rPr>
              <w:t>«</w:t>
            </w:r>
            <w:r w:rsidRPr="00485B2E">
              <w:rPr>
                <w:sz w:val="22"/>
                <w:szCs w:val="22"/>
              </w:rPr>
              <w:t>В Риме при императорах Нероне и Траяне</w:t>
            </w:r>
            <w:r>
              <w:rPr>
                <w:sz w:val="22"/>
                <w:szCs w:val="22"/>
              </w:rPr>
              <w:t xml:space="preserve">» (РЭШ) </w:t>
            </w:r>
            <w:hyperlink r:id="rId44" w:history="1">
              <w:r w:rsidRPr="00B60529">
                <w:rPr>
                  <w:rStyle w:val="a4"/>
                  <w:sz w:val="22"/>
                  <w:szCs w:val="22"/>
                </w:rPr>
                <w:t>https://resh.edu.ru/subject/lesson/7549/start/310701/</w:t>
              </w:r>
            </w:hyperlink>
          </w:p>
          <w:p w:rsidR="00457C5C" w:rsidRDefault="00457C5C" w:rsidP="0003353C">
            <w:pPr>
              <w:ind w:left="17" w:hanging="19"/>
              <w:rPr>
                <w:sz w:val="22"/>
                <w:szCs w:val="22"/>
              </w:rPr>
            </w:pPr>
            <w:r w:rsidRPr="00752564">
              <w:rPr>
                <w:sz w:val="22"/>
                <w:szCs w:val="22"/>
              </w:rPr>
              <w:t xml:space="preserve">Урок </w:t>
            </w:r>
            <w:r>
              <w:rPr>
                <w:sz w:val="22"/>
                <w:szCs w:val="22"/>
              </w:rPr>
              <w:t>«</w:t>
            </w:r>
            <w:r w:rsidRPr="00752564">
              <w:rPr>
                <w:sz w:val="22"/>
                <w:szCs w:val="22"/>
              </w:rPr>
              <w:t>Первые христиане и их учение</w:t>
            </w:r>
            <w:r>
              <w:rPr>
                <w:sz w:val="22"/>
                <w:szCs w:val="22"/>
              </w:rPr>
              <w:t xml:space="preserve">» (РЭШ) </w:t>
            </w:r>
            <w:hyperlink r:id="rId45" w:history="1">
              <w:r w:rsidRPr="00B60529">
                <w:rPr>
                  <w:rStyle w:val="a4"/>
                  <w:sz w:val="22"/>
                  <w:szCs w:val="22"/>
                </w:rPr>
                <w:t>https://resh.edu.ru/subject/lesson/7550/start/311469/</w:t>
              </w:r>
            </w:hyperlink>
            <w:r>
              <w:rPr>
                <w:sz w:val="22"/>
                <w:szCs w:val="22"/>
              </w:rPr>
              <w:t xml:space="preserve"> </w:t>
            </w:r>
          </w:p>
          <w:p w:rsidR="00457C5C" w:rsidRDefault="00457C5C" w:rsidP="0003353C">
            <w:pPr>
              <w:ind w:left="17" w:hanging="19"/>
              <w:rPr>
                <w:sz w:val="22"/>
                <w:szCs w:val="22"/>
              </w:rPr>
            </w:pPr>
            <w:r w:rsidRPr="00AF10F2">
              <w:rPr>
                <w:sz w:val="22"/>
                <w:szCs w:val="22"/>
              </w:rPr>
              <w:t xml:space="preserve">Урок </w:t>
            </w:r>
            <w:r>
              <w:rPr>
                <w:sz w:val="22"/>
                <w:szCs w:val="22"/>
              </w:rPr>
              <w:t>«</w:t>
            </w:r>
            <w:r w:rsidRPr="00AF10F2">
              <w:rPr>
                <w:sz w:val="22"/>
                <w:szCs w:val="22"/>
              </w:rPr>
              <w:t xml:space="preserve">Римская империя при Константине. Взятие Рима </w:t>
            </w:r>
            <w:r w:rsidRPr="00AF10F2">
              <w:rPr>
                <w:sz w:val="22"/>
                <w:szCs w:val="22"/>
              </w:rPr>
              <w:lastRenderedPageBreak/>
              <w:t>варварами</w:t>
            </w:r>
            <w:r>
              <w:rPr>
                <w:sz w:val="22"/>
                <w:szCs w:val="22"/>
              </w:rPr>
              <w:t xml:space="preserve">» (РЭШ) </w:t>
            </w:r>
            <w:hyperlink r:id="rId46" w:history="1">
              <w:r w:rsidRPr="00B60529">
                <w:rPr>
                  <w:rStyle w:val="a4"/>
                  <w:sz w:val="22"/>
                  <w:szCs w:val="22"/>
                </w:rPr>
                <w:t>https://resh.edu.ru/subject/lesson/7552/start/311500/</w:t>
              </w:r>
            </w:hyperlink>
            <w:r>
              <w:rPr>
                <w:sz w:val="22"/>
                <w:szCs w:val="22"/>
              </w:rPr>
              <w:t xml:space="preserve"> </w:t>
            </w:r>
          </w:p>
          <w:p w:rsidR="00457C5C" w:rsidRDefault="00457C5C" w:rsidP="0003353C">
            <w:pPr>
              <w:ind w:left="17" w:hanging="19"/>
              <w:rPr>
                <w:sz w:val="22"/>
                <w:szCs w:val="22"/>
              </w:rPr>
            </w:pPr>
            <w:r>
              <w:rPr>
                <w:sz w:val="22"/>
                <w:szCs w:val="22"/>
              </w:rPr>
              <w:t>Урок «</w:t>
            </w:r>
            <w:r w:rsidRPr="00771B94">
              <w:rPr>
                <w:sz w:val="22"/>
                <w:szCs w:val="22"/>
              </w:rPr>
              <w:t>Разделение Римской империи на Западную и Восточную части</w:t>
            </w:r>
            <w:r>
              <w:rPr>
                <w:sz w:val="22"/>
                <w:szCs w:val="22"/>
              </w:rPr>
              <w:t xml:space="preserve">» (РЭШ) </w:t>
            </w:r>
            <w:hyperlink r:id="rId47" w:history="1">
              <w:r w:rsidRPr="00B60529">
                <w:rPr>
                  <w:rStyle w:val="a4"/>
                  <w:sz w:val="22"/>
                  <w:szCs w:val="22"/>
                </w:rPr>
                <w:t>https://resh.edu.ru/subject/lesson/602/</w:t>
              </w:r>
            </w:hyperlink>
          </w:p>
          <w:p w:rsidR="00457C5C" w:rsidRPr="00FF784F" w:rsidRDefault="00457C5C" w:rsidP="0003353C">
            <w:pPr>
              <w:ind w:left="17" w:hanging="19"/>
              <w:rPr>
                <w:sz w:val="22"/>
                <w:szCs w:val="22"/>
              </w:rPr>
            </w:pPr>
            <w:r>
              <w:rPr>
                <w:sz w:val="22"/>
                <w:szCs w:val="22"/>
              </w:rPr>
              <w:t>Урок «</w:t>
            </w:r>
            <w:r w:rsidRPr="00771B94">
              <w:rPr>
                <w:sz w:val="22"/>
                <w:szCs w:val="22"/>
              </w:rPr>
              <w:t>Падение Западной Римской империи</w:t>
            </w:r>
            <w:r>
              <w:rPr>
                <w:sz w:val="22"/>
                <w:szCs w:val="22"/>
              </w:rPr>
              <w:t xml:space="preserve">» (РЭШ) </w:t>
            </w:r>
            <w:hyperlink r:id="rId48" w:history="1">
              <w:r w:rsidRPr="00B60529">
                <w:rPr>
                  <w:rStyle w:val="a4"/>
                  <w:sz w:val="22"/>
                  <w:szCs w:val="22"/>
                </w:rPr>
                <w:t>https://resh.edu.ru/subject/lesson/604/</w:t>
              </w:r>
            </w:hyperlink>
            <w:r>
              <w:rPr>
                <w:sz w:val="22"/>
                <w:szCs w:val="22"/>
              </w:rPr>
              <w:t xml:space="preserve"> </w:t>
            </w:r>
            <w:bookmarkStart w:id="0" w:name="_GoBack"/>
            <w:bookmarkEnd w:id="0"/>
          </w:p>
        </w:tc>
      </w:tr>
      <w:tr w:rsidR="00457C5C" w:rsidRPr="00AC238B" w:rsidTr="00457C5C">
        <w:trPr>
          <w:trHeight w:val="247"/>
        </w:trPr>
        <w:tc>
          <w:tcPr>
            <w:tcW w:w="1135" w:type="dxa"/>
          </w:tcPr>
          <w:p w:rsidR="00457C5C" w:rsidRPr="003204CA" w:rsidRDefault="00457C5C" w:rsidP="0003353C">
            <w:pPr>
              <w:ind w:left="17" w:hanging="19"/>
              <w:rPr>
                <w:b/>
                <w:sz w:val="22"/>
                <w:szCs w:val="22"/>
              </w:rPr>
            </w:pPr>
            <w:r w:rsidRPr="002648F6">
              <w:rPr>
                <w:b/>
                <w:sz w:val="22"/>
                <w:szCs w:val="22"/>
              </w:rPr>
              <w:lastRenderedPageBreak/>
              <w:t>Культура Древнего Рима</w:t>
            </w:r>
          </w:p>
        </w:tc>
        <w:tc>
          <w:tcPr>
            <w:tcW w:w="1701" w:type="dxa"/>
          </w:tcPr>
          <w:p w:rsidR="00457C5C" w:rsidRDefault="00457C5C" w:rsidP="0003353C">
            <w:pPr>
              <w:ind w:left="17" w:hanging="19"/>
              <w:rPr>
                <w:sz w:val="22"/>
                <w:szCs w:val="22"/>
              </w:rPr>
            </w:pPr>
            <w:r>
              <w:rPr>
                <w:sz w:val="22"/>
                <w:szCs w:val="22"/>
              </w:rPr>
              <w:t>66.</w:t>
            </w:r>
            <w:r>
              <w:t xml:space="preserve"> </w:t>
            </w:r>
            <w:r w:rsidRPr="00BE4CD5">
              <w:rPr>
                <w:sz w:val="22"/>
                <w:szCs w:val="22"/>
              </w:rPr>
              <w:t xml:space="preserve">Римская литература, золотой век поэзии. Ораторское </w:t>
            </w:r>
            <w:r>
              <w:rPr>
                <w:sz w:val="22"/>
                <w:szCs w:val="22"/>
              </w:rPr>
              <w:t>искусство. 67.</w:t>
            </w:r>
            <w:r>
              <w:t xml:space="preserve"> </w:t>
            </w:r>
            <w:r w:rsidRPr="00BE4CD5">
              <w:rPr>
                <w:sz w:val="22"/>
                <w:szCs w:val="22"/>
              </w:rPr>
              <w:t xml:space="preserve">Развитие наук. Архитектура и скульптура. </w:t>
            </w:r>
          </w:p>
        </w:tc>
        <w:tc>
          <w:tcPr>
            <w:tcW w:w="567" w:type="dxa"/>
          </w:tcPr>
          <w:p w:rsidR="00457C5C" w:rsidRDefault="00457C5C" w:rsidP="0003353C">
            <w:pPr>
              <w:ind w:left="17" w:hanging="19"/>
              <w:jc w:val="center"/>
              <w:rPr>
                <w:sz w:val="22"/>
                <w:szCs w:val="22"/>
              </w:rPr>
            </w:pPr>
            <w:r>
              <w:rPr>
                <w:sz w:val="22"/>
                <w:szCs w:val="22"/>
              </w:rPr>
              <w:t>2</w:t>
            </w:r>
          </w:p>
        </w:tc>
        <w:tc>
          <w:tcPr>
            <w:tcW w:w="2268" w:type="dxa"/>
          </w:tcPr>
          <w:p w:rsidR="00457C5C" w:rsidRPr="002648F6"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 xml:space="preserve">Римская литература, золотой век поэзии. Ораторское искусство; Цицерон. </w:t>
            </w:r>
          </w:p>
          <w:p w:rsidR="00457C5C" w:rsidRPr="00FD5F09"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Развитие наук. Архитектура и скульптура. Пантеон</w:t>
            </w:r>
          </w:p>
        </w:tc>
        <w:tc>
          <w:tcPr>
            <w:tcW w:w="2693" w:type="dxa"/>
          </w:tcPr>
          <w:p w:rsidR="00457C5C" w:rsidRPr="002648F6"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Раскрывать смысл понятия «золотой век римской поэзии», называть имена поэтов золотого века.</w:t>
            </w:r>
          </w:p>
          <w:p w:rsidR="00457C5C"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 xml:space="preserve">Рассказывать о развитии научных знаний в Древнем Риме (философия, география, история). </w:t>
            </w:r>
          </w:p>
          <w:p w:rsidR="00457C5C" w:rsidRPr="002648F6"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 xml:space="preserve">Объяснять, какое значение и почему придавалось в Древнем Риме ораторскому искусству. </w:t>
            </w:r>
          </w:p>
          <w:p w:rsidR="00457C5C" w:rsidRPr="002648F6" w:rsidRDefault="00457C5C" w:rsidP="0003353C">
            <w:pPr>
              <w:pStyle w:val="table-body0mm"/>
              <w:rPr>
                <w:rFonts w:ascii="Times New Roman" w:hAnsi="Times New Roman" w:cs="Times New Roman"/>
                <w:sz w:val="22"/>
                <w:szCs w:val="22"/>
              </w:rPr>
            </w:pPr>
            <w:r w:rsidRPr="002648F6">
              <w:rPr>
                <w:rFonts w:ascii="Times New Roman" w:hAnsi="Times New Roman" w:cs="Times New Roman"/>
                <w:sz w:val="22"/>
                <w:szCs w:val="22"/>
              </w:rPr>
              <w:t xml:space="preserve">Составлять описание известных архитектурных сооружений Древнего Рима (по выбору). </w:t>
            </w:r>
          </w:p>
          <w:p w:rsidR="00457C5C" w:rsidRPr="002648F6" w:rsidRDefault="00457C5C" w:rsidP="0003353C">
            <w:pPr>
              <w:pStyle w:val="table-body0mm"/>
              <w:rPr>
                <w:rFonts w:ascii="Times New Roman" w:hAnsi="Times New Roman" w:cs="Times New Roman"/>
                <w:sz w:val="22"/>
                <w:szCs w:val="22"/>
              </w:rPr>
            </w:pPr>
            <w:r w:rsidRPr="002648F6">
              <w:rPr>
                <w:rStyle w:val="Italic"/>
                <w:iCs/>
                <w:sz w:val="22"/>
                <w:szCs w:val="22"/>
              </w:rPr>
              <w:t>Сравнивать</w:t>
            </w:r>
            <w:r w:rsidRPr="002648F6">
              <w:rPr>
                <w:rFonts w:ascii="Times New Roman" w:hAnsi="Times New Roman" w:cs="Times New Roman"/>
                <w:sz w:val="22"/>
                <w:szCs w:val="22"/>
              </w:rPr>
              <w:t xml:space="preserve"> внешний вид </w:t>
            </w:r>
            <w:r w:rsidRPr="002648F6">
              <w:rPr>
                <w:rFonts w:ascii="Times New Roman" w:hAnsi="Times New Roman" w:cs="Times New Roman"/>
                <w:sz w:val="22"/>
                <w:szCs w:val="22"/>
              </w:rPr>
              <w:lastRenderedPageBreak/>
              <w:t xml:space="preserve">древнегреческих и древнеримских храмов. Определять общие черты и различия. </w:t>
            </w:r>
          </w:p>
          <w:p w:rsidR="00457C5C" w:rsidRPr="002648F6" w:rsidRDefault="00457C5C" w:rsidP="0003353C">
            <w:pPr>
              <w:pStyle w:val="table-body0mm"/>
              <w:rPr>
                <w:rFonts w:ascii="Times New Roman" w:hAnsi="Times New Roman" w:cs="Times New Roman"/>
                <w:sz w:val="22"/>
                <w:szCs w:val="22"/>
              </w:rPr>
            </w:pPr>
            <w:r w:rsidRPr="002648F6">
              <w:rPr>
                <w:rStyle w:val="Italic"/>
                <w:iCs/>
                <w:sz w:val="22"/>
                <w:szCs w:val="22"/>
              </w:rPr>
              <w:t>Изучать иллюстрации</w:t>
            </w:r>
            <w:r w:rsidRPr="002648F6">
              <w:rPr>
                <w:rFonts w:ascii="Times New Roman" w:hAnsi="Times New Roman" w:cs="Times New Roman"/>
                <w:sz w:val="22"/>
                <w:szCs w:val="22"/>
              </w:rPr>
              <w:t xml:space="preserve"> учебника, объяснять, о чем рассказывают римские скульптурные портреты</w:t>
            </w:r>
          </w:p>
        </w:tc>
        <w:tc>
          <w:tcPr>
            <w:tcW w:w="1843" w:type="dxa"/>
          </w:tcPr>
          <w:p w:rsidR="00457C5C" w:rsidRPr="00FA6A04" w:rsidRDefault="00457C5C" w:rsidP="0003353C">
            <w:pPr>
              <w:ind w:left="17" w:hanging="19"/>
              <w:rPr>
                <w:sz w:val="22"/>
                <w:szCs w:val="22"/>
              </w:rPr>
            </w:pPr>
            <w:r w:rsidRPr="00752564">
              <w:rPr>
                <w:sz w:val="22"/>
                <w:szCs w:val="22"/>
              </w:rPr>
              <w:lastRenderedPageBreak/>
              <w:t xml:space="preserve">Урок </w:t>
            </w:r>
            <w:r>
              <w:rPr>
                <w:sz w:val="22"/>
                <w:szCs w:val="22"/>
              </w:rPr>
              <w:t>«</w:t>
            </w:r>
            <w:r w:rsidRPr="00752564">
              <w:rPr>
                <w:sz w:val="22"/>
                <w:szCs w:val="22"/>
              </w:rPr>
              <w:t>Культура Древнего Рима</w:t>
            </w:r>
            <w:r>
              <w:rPr>
                <w:sz w:val="22"/>
                <w:szCs w:val="22"/>
              </w:rPr>
              <w:t xml:space="preserve">» (РЭШ) </w:t>
            </w:r>
            <w:hyperlink r:id="rId49" w:history="1">
              <w:r w:rsidRPr="00B60529">
                <w:rPr>
                  <w:rStyle w:val="a4"/>
                  <w:sz w:val="22"/>
                  <w:szCs w:val="22"/>
                </w:rPr>
                <w:t>https://resh.edu.ru/subject/lesson/7551/start/325120/</w:t>
              </w:r>
            </w:hyperlink>
            <w:r>
              <w:rPr>
                <w:sz w:val="22"/>
                <w:szCs w:val="22"/>
              </w:rPr>
              <w:t xml:space="preserve"> </w:t>
            </w:r>
          </w:p>
        </w:tc>
      </w:tr>
      <w:tr w:rsidR="00457C5C" w:rsidRPr="00AC238B" w:rsidTr="00457C5C">
        <w:trPr>
          <w:trHeight w:val="247"/>
        </w:trPr>
        <w:tc>
          <w:tcPr>
            <w:tcW w:w="1135" w:type="dxa"/>
          </w:tcPr>
          <w:p w:rsidR="00457C5C" w:rsidRPr="003204CA" w:rsidRDefault="00457C5C" w:rsidP="0003353C">
            <w:pPr>
              <w:ind w:left="17" w:hanging="19"/>
              <w:rPr>
                <w:b/>
                <w:sz w:val="22"/>
                <w:szCs w:val="22"/>
              </w:rPr>
            </w:pPr>
            <w:r w:rsidRPr="006879D5">
              <w:rPr>
                <w:b/>
                <w:sz w:val="22"/>
                <w:szCs w:val="22"/>
              </w:rPr>
              <w:lastRenderedPageBreak/>
              <w:t xml:space="preserve">Обобщение </w:t>
            </w:r>
          </w:p>
        </w:tc>
        <w:tc>
          <w:tcPr>
            <w:tcW w:w="1701" w:type="dxa"/>
          </w:tcPr>
          <w:p w:rsidR="00457C5C" w:rsidRPr="006879D5" w:rsidRDefault="00457C5C" w:rsidP="0003353C">
            <w:pPr>
              <w:ind w:left="17" w:hanging="19"/>
              <w:rPr>
                <w:sz w:val="22"/>
                <w:szCs w:val="22"/>
              </w:rPr>
            </w:pPr>
            <w:r>
              <w:rPr>
                <w:sz w:val="22"/>
                <w:szCs w:val="22"/>
              </w:rPr>
              <w:t xml:space="preserve">68. </w:t>
            </w:r>
            <w:r w:rsidRPr="006879D5">
              <w:rPr>
                <w:sz w:val="22"/>
                <w:szCs w:val="22"/>
              </w:rPr>
              <w:t>Историческое и культурное наследие цивилизаций Древнего мира</w:t>
            </w:r>
          </w:p>
        </w:tc>
        <w:tc>
          <w:tcPr>
            <w:tcW w:w="567" w:type="dxa"/>
          </w:tcPr>
          <w:p w:rsidR="00457C5C" w:rsidRDefault="00457C5C" w:rsidP="0003353C">
            <w:pPr>
              <w:ind w:left="17" w:hanging="19"/>
              <w:jc w:val="center"/>
              <w:rPr>
                <w:sz w:val="22"/>
                <w:szCs w:val="22"/>
              </w:rPr>
            </w:pPr>
            <w:r>
              <w:rPr>
                <w:sz w:val="22"/>
                <w:szCs w:val="22"/>
              </w:rPr>
              <w:t>1</w:t>
            </w:r>
          </w:p>
        </w:tc>
        <w:tc>
          <w:tcPr>
            <w:tcW w:w="2268" w:type="dxa"/>
          </w:tcPr>
          <w:p w:rsidR="00457C5C" w:rsidRPr="00FA6A04" w:rsidRDefault="00457C5C" w:rsidP="0003353C">
            <w:pPr>
              <w:ind w:left="17" w:hanging="19"/>
              <w:rPr>
                <w:sz w:val="22"/>
                <w:szCs w:val="22"/>
              </w:rPr>
            </w:pPr>
            <w:r w:rsidRPr="00A92D84">
              <w:rPr>
                <w:sz w:val="22"/>
                <w:szCs w:val="22"/>
              </w:rPr>
              <w:t>Историческое и культурное наследие цивилизаций Древнего мира</w:t>
            </w:r>
            <w:r>
              <w:rPr>
                <w:sz w:val="22"/>
                <w:szCs w:val="22"/>
              </w:rPr>
              <w:t xml:space="preserve">. </w:t>
            </w:r>
          </w:p>
        </w:tc>
        <w:tc>
          <w:tcPr>
            <w:tcW w:w="2693" w:type="dxa"/>
          </w:tcPr>
          <w:p w:rsidR="00457C5C" w:rsidRPr="001475AE" w:rsidRDefault="00457C5C" w:rsidP="0003353C">
            <w:pPr>
              <w:pStyle w:val="table-body0mm"/>
              <w:rPr>
                <w:rFonts w:ascii="Times New Roman" w:hAnsi="Times New Roman" w:cs="Times New Roman"/>
                <w:sz w:val="22"/>
                <w:szCs w:val="22"/>
              </w:rPr>
            </w:pPr>
            <w:r w:rsidRPr="001475AE">
              <w:rPr>
                <w:rFonts w:ascii="Times New Roman" w:hAnsi="Times New Roman" w:cs="Times New Roman"/>
                <w:sz w:val="22"/>
                <w:szCs w:val="22"/>
              </w:rPr>
              <w:t xml:space="preserve">Систематизировать знания об </w:t>
            </w:r>
            <w:r>
              <w:rPr>
                <w:rFonts w:ascii="Times New Roman" w:hAnsi="Times New Roman" w:cs="Times New Roman"/>
                <w:sz w:val="22"/>
                <w:szCs w:val="22"/>
              </w:rPr>
              <w:t>и</w:t>
            </w:r>
            <w:r w:rsidRPr="001475AE">
              <w:rPr>
                <w:rFonts w:ascii="Times New Roman" w:hAnsi="Times New Roman" w:cs="Times New Roman"/>
                <w:sz w:val="22"/>
                <w:szCs w:val="22"/>
              </w:rPr>
              <w:t>сторическом развитии человечества от первобытности до античных цивилизаций</w:t>
            </w:r>
          </w:p>
        </w:tc>
        <w:tc>
          <w:tcPr>
            <w:tcW w:w="1843" w:type="dxa"/>
          </w:tcPr>
          <w:p w:rsidR="00457C5C" w:rsidRPr="00FA6A04" w:rsidRDefault="00457C5C" w:rsidP="0003353C">
            <w:pPr>
              <w:ind w:left="17" w:hanging="19"/>
              <w:rPr>
                <w:sz w:val="22"/>
                <w:szCs w:val="22"/>
              </w:rPr>
            </w:pPr>
          </w:p>
        </w:tc>
      </w:tr>
    </w:tbl>
    <w:p w:rsidR="00457C5C" w:rsidRPr="00A44D54" w:rsidRDefault="00457C5C" w:rsidP="00457C5C">
      <w:pPr>
        <w:ind w:firstLine="709"/>
        <w:rPr>
          <w:sz w:val="24"/>
          <w:szCs w:val="24"/>
        </w:rPr>
      </w:pPr>
    </w:p>
    <w:p w:rsidR="00457C5C" w:rsidRDefault="00457C5C" w:rsidP="00457C5C">
      <w:pPr>
        <w:pStyle w:val="Standard"/>
        <w:ind w:firstLine="709"/>
        <w:jc w:val="center"/>
        <w:rPr>
          <w:b/>
          <w:sz w:val="22"/>
          <w:szCs w:val="22"/>
        </w:rPr>
      </w:pPr>
      <w:r w:rsidRPr="009F56DC">
        <w:rPr>
          <w:sz w:val="24"/>
          <w:szCs w:val="24"/>
        </w:rPr>
        <w:tab/>
      </w:r>
      <w:r>
        <w:rPr>
          <w:b/>
          <w:sz w:val="24"/>
        </w:rPr>
        <w:t>ТЕМАТИЧЕСКОЕ ПЛАНИРОВАНИЕ</w:t>
      </w:r>
      <w:r>
        <w:t xml:space="preserve">  </w:t>
      </w:r>
      <w:r>
        <w:rPr>
          <w:b/>
          <w:sz w:val="24"/>
          <w:szCs w:val="24"/>
        </w:rPr>
        <w:t xml:space="preserve">6 КЛАСС  </w:t>
      </w:r>
      <w:r>
        <w:rPr>
          <w:b/>
          <w:sz w:val="22"/>
          <w:szCs w:val="22"/>
        </w:rPr>
        <w:t>102 час</w:t>
      </w:r>
    </w:p>
    <w:p w:rsidR="00457C5C" w:rsidRDefault="00457C5C" w:rsidP="00457C5C">
      <w:pPr>
        <w:pStyle w:val="Standard"/>
        <w:ind w:firstLine="709"/>
        <w:jc w:val="center"/>
      </w:pPr>
    </w:p>
    <w:tbl>
      <w:tblPr>
        <w:tblStyle w:val="a3"/>
        <w:tblW w:w="10207" w:type="dxa"/>
        <w:tblInd w:w="-176" w:type="dxa"/>
        <w:tblLayout w:type="fixed"/>
        <w:tblLook w:val="0000"/>
      </w:tblPr>
      <w:tblGrid>
        <w:gridCol w:w="1135"/>
        <w:gridCol w:w="1701"/>
        <w:gridCol w:w="709"/>
        <w:gridCol w:w="2126"/>
        <w:gridCol w:w="2693"/>
        <w:gridCol w:w="1843"/>
      </w:tblGrid>
      <w:tr w:rsidR="00457C5C" w:rsidRPr="009612E8" w:rsidTr="00457C5C">
        <w:trPr>
          <w:trHeight w:val="580"/>
        </w:trPr>
        <w:tc>
          <w:tcPr>
            <w:tcW w:w="1135" w:type="dxa"/>
          </w:tcPr>
          <w:p w:rsidR="00457C5C" w:rsidRPr="009612E8" w:rsidRDefault="00457C5C" w:rsidP="0003353C">
            <w:pPr>
              <w:jc w:val="center"/>
              <w:rPr>
                <w:b/>
                <w:sz w:val="22"/>
                <w:szCs w:val="22"/>
              </w:rPr>
            </w:pPr>
            <w:r w:rsidRPr="009612E8">
              <w:rPr>
                <w:b/>
                <w:sz w:val="22"/>
                <w:szCs w:val="22"/>
              </w:rPr>
              <w:t>Тематические блоки, темы</w:t>
            </w:r>
          </w:p>
        </w:tc>
        <w:tc>
          <w:tcPr>
            <w:tcW w:w="1701" w:type="dxa"/>
          </w:tcPr>
          <w:p w:rsidR="00457C5C" w:rsidRPr="009612E8" w:rsidRDefault="00457C5C" w:rsidP="0003353C">
            <w:pPr>
              <w:jc w:val="center"/>
              <w:rPr>
                <w:b/>
                <w:sz w:val="22"/>
                <w:szCs w:val="22"/>
              </w:rPr>
            </w:pPr>
            <w:r w:rsidRPr="009612E8">
              <w:rPr>
                <w:b/>
                <w:sz w:val="22"/>
                <w:szCs w:val="22"/>
              </w:rPr>
              <w:t>Номер и тема урока</w:t>
            </w:r>
          </w:p>
        </w:tc>
        <w:tc>
          <w:tcPr>
            <w:tcW w:w="709" w:type="dxa"/>
          </w:tcPr>
          <w:p w:rsidR="00457C5C" w:rsidRPr="009612E8" w:rsidRDefault="00457C5C" w:rsidP="0003353C">
            <w:pPr>
              <w:jc w:val="center"/>
              <w:rPr>
                <w:b/>
                <w:sz w:val="22"/>
                <w:szCs w:val="22"/>
              </w:rPr>
            </w:pPr>
            <w:r w:rsidRPr="009612E8">
              <w:rPr>
                <w:b/>
                <w:sz w:val="22"/>
                <w:szCs w:val="22"/>
              </w:rPr>
              <w:t>Количество часов</w:t>
            </w:r>
          </w:p>
        </w:tc>
        <w:tc>
          <w:tcPr>
            <w:tcW w:w="2126" w:type="dxa"/>
          </w:tcPr>
          <w:p w:rsidR="00457C5C" w:rsidRPr="009612E8" w:rsidRDefault="00457C5C" w:rsidP="0003353C">
            <w:pPr>
              <w:jc w:val="center"/>
              <w:rPr>
                <w:b/>
                <w:sz w:val="22"/>
                <w:szCs w:val="22"/>
              </w:rPr>
            </w:pPr>
            <w:r w:rsidRPr="009612E8">
              <w:rPr>
                <w:b/>
                <w:sz w:val="22"/>
                <w:szCs w:val="22"/>
              </w:rPr>
              <w:t>Основное содержание</w:t>
            </w:r>
          </w:p>
        </w:tc>
        <w:tc>
          <w:tcPr>
            <w:tcW w:w="2693" w:type="dxa"/>
          </w:tcPr>
          <w:p w:rsidR="00457C5C" w:rsidRPr="009612E8" w:rsidRDefault="00457C5C" w:rsidP="0003353C">
            <w:pPr>
              <w:jc w:val="center"/>
              <w:rPr>
                <w:b/>
                <w:sz w:val="22"/>
                <w:szCs w:val="22"/>
              </w:rPr>
            </w:pPr>
            <w:r w:rsidRPr="009612E8">
              <w:rPr>
                <w:b/>
                <w:sz w:val="22"/>
                <w:szCs w:val="22"/>
              </w:rPr>
              <w:t>Основные виды деятельности обучающихся</w:t>
            </w:r>
          </w:p>
        </w:tc>
        <w:tc>
          <w:tcPr>
            <w:tcW w:w="1843" w:type="dxa"/>
          </w:tcPr>
          <w:p w:rsidR="00457C5C" w:rsidRPr="009612E8" w:rsidRDefault="00457C5C" w:rsidP="0003353C">
            <w:pPr>
              <w:jc w:val="center"/>
              <w:rPr>
                <w:b/>
                <w:sz w:val="22"/>
                <w:szCs w:val="22"/>
              </w:rPr>
            </w:pPr>
            <w:r w:rsidRPr="009612E8">
              <w:rPr>
                <w:b/>
                <w:sz w:val="22"/>
                <w:szCs w:val="22"/>
              </w:rPr>
              <w:t>Электронные (цифровые) образовательные ресурсы</w:t>
            </w:r>
          </w:p>
        </w:tc>
      </w:tr>
      <w:tr w:rsidR="00457C5C" w:rsidRPr="009612E8" w:rsidTr="00457C5C">
        <w:trPr>
          <w:trHeight w:val="1255"/>
        </w:trPr>
        <w:tc>
          <w:tcPr>
            <w:tcW w:w="1135" w:type="dxa"/>
          </w:tcPr>
          <w:p w:rsidR="00457C5C" w:rsidRPr="009612E8" w:rsidRDefault="00457C5C" w:rsidP="0003353C">
            <w:pPr>
              <w:rPr>
                <w:sz w:val="22"/>
                <w:szCs w:val="22"/>
              </w:rPr>
            </w:pPr>
            <w:r w:rsidRPr="009612E8">
              <w:rPr>
                <w:sz w:val="22"/>
                <w:szCs w:val="22"/>
              </w:rPr>
              <w:t>Античная литература</w:t>
            </w:r>
          </w:p>
        </w:tc>
        <w:tc>
          <w:tcPr>
            <w:tcW w:w="1701" w:type="dxa"/>
          </w:tcPr>
          <w:p w:rsidR="00457C5C" w:rsidRPr="009612E8" w:rsidRDefault="00457C5C" w:rsidP="0003353C">
            <w:pPr>
              <w:rPr>
                <w:sz w:val="22"/>
                <w:szCs w:val="22"/>
              </w:rPr>
            </w:pPr>
            <w:r w:rsidRPr="009612E8">
              <w:rPr>
                <w:sz w:val="22"/>
                <w:szCs w:val="22"/>
              </w:rPr>
              <w:t xml:space="preserve">1 . Введение. </w:t>
            </w:r>
          </w:p>
          <w:p w:rsidR="00457C5C" w:rsidRPr="009612E8" w:rsidRDefault="00457C5C" w:rsidP="0003353C">
            <w:pPr>
              <w:rPr>
                <w:sz w:val="22"/>
                <w:szCs w:val="22"/>
              </w:rPr>
            </w:pPr>
            <w:r w:rsidRPr="009612E8">
              <w:rPr>
                <w:sz w:val="22"/>
                <w:szCs w:val="22"/>
              </w:rPr>
              <w:t>2.  Особенности античной литературы</w:t>
            </w:r>
          </w:p>
          <w:p w:rsidR="00457C5C" w:rsidRPr="009612E8" w:rsidRDefault="00457C5C" w:rsidP="0003353C">
            <w:pPr>
              <w:rPr>
                <w:sz w:val="22"/>
                <w:szCs w:val="22"/>
              </w:rPr>
            </w:pPr>
            <w:r w:rsidRPr="009612E8">
              <w:rPr>
                <w:sz w:val="22"/>
                <w:szCs w:val="22"/>
              </w:rPr>
              <w:t>3. Гомер. «Илиада». Образы Ахилла и Гектора</w:t>
            </w:r>
          </w:p>
          <w:p w:rsidR="00457C5C" w:rsidRPr="009612E8" w:rsidRDefault="00457C5C" w:rsidP="0003353C">
            <w:pPr>
              <w:rPr>
                <w:sz w:val="22"/>
                <w:szCs w:val="22"/>
              </w:rPr>
            </w:pPr>
            <w:r w:rsidRPr="009612E8">
              <w:rPr>
                <w:sz w:val="22"/>
                <w:szCs w:val="22"/>
              </w:rPr>
              <w:t xml:space="preserve">4. Гомер. «Одиссея». Образ Одиссея. </w:t>
            </w:r>
          </w:p>
          <w:p w:rsidR="00457C5C" w:rsidRPr="009612E8" w:rsidRDefault="00457C5C" w:rsidP="0003353C">
            <w:pPr>
              <w:rPr>
                <w:sz w:val="22"/>
                <w:szCs w:val="22"/>
              </w:rPr>
            </w:pPr>
            <w:r w:rsidRPr="009612E8">
              <w:rPr>
                <w:sz w:val="22"/>
                <w:szCs w:val="22"/>
              </w:rPr>
              <w:t xml:space="preserve">5. Итоговый урок по творчеству Гомера. </w:t>
            </w:r>
          </w:p>
        </w:tc>
        <w:tc>
          <w:tcPr>
            <w:tcW w:w="709" w:type="dxa"/>
          </w:tcPr>
          <w:p w:rsidR="00457C5C" w:rsidRPr="009612E8" w:rsidRDefault="00457C5C" w:rsidP="0003353C">
            <w:pPr>
              <w:jc w:val="center"/>
              <w:rPr>
                <w:sz w:val="22"/>
                <w:szCs w:val="22"/>
              </w:rPr>
            </w:pPr>
            <w:r w:rsidRPr="009612E8">
              <w:rPr>
                <w:sz w:val="22"/>
                <w:szCs w:val="22"/>
              </w:rPr>
              <w:t>5</w:t>
            </w:r>
          </w:p>
        </w:tc>
        <w:tc>
          <w:tcPr>
            <w:tcW w:w="2126" w:type="dxa"/>
          </w:tcPr>
          <w:p w:rsidR="00457C5C" w:rsidRPr="009612E8" w:rsidRDefault="00457C5C" w:rsidP="0003353C">
            <w:pPr>
              <w:rPr>
                <w:sz w:val="22"/>
                <w:szCs w:val="22"/>
              </w:rPr>
            </w:pPr>
            <w:r w:rsidRPr="009612E8">
              <w:rPr>
                <w:sz w:val="22"/>
                <w:szCs w:val="22"/>
              </w:rPr>
              <w:t>Гомер. Поэмы «Илиада»,</w:t>
            </w:r>
          </w:p>
          <w:p w:rsidR="00457C5C" w:rsidRPr="009612E8" w:rsidRDefault="00457C5C" w:rsidP="0003353C">
            <w:pPr>
              <w:rPr>
                <w:sz w:val="22"/>
                <w:szCs w:val="22"/>
              </w:rPr>
            </w:pPr>
            <w:r w:rsidRPr="009612E8">
              <w:rPr>
                <w:sz w:val="22"/>
                <w:szCs w:val="22"/>
              </w:rPr>
              <w:t xml:space="preserve">«Одиссея» (фрагменты) </w:t>
            </w:r>
          </w:p>
        </w:tc>
        <w:tc>
          <w:tcPr>
            <w:tcW w:w="2693" w:type="dxa"/>
          </w:tcPr>
          <w:p w:rsidR="00457C5C" w:rsidRDefault="00457C5C" w:rsidP="0003353C">
            <w:pPr>
              <w:rPr>
                <w:sz w:val="22"/>
                <w:szCs w:val="22"/>
              </w:rPr>
            </w:pPr>
            <w:r w:rsidRPr="009612E8">
              <w:rPr>
                <w:sz w:val="22"/>
                <w:szCs w:val="22"/>
              </w:rPr>
              <w:t xml:space="preserve">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w:t>
            </w:r>
          </w:p>
          <w:p w:rsidR="00457C5C" w:rsidRDefault="00457C5C" w:rsidP="0003353C">
            <w:pPr>
              <w:rPr>
                <w:sz w:val="22"/>
                <w:szCs w:val="22"/>
              </w:rPr>
            </w:pPr>
            <w:r w:rsidRPr="009612E8">
              <w:rPr>
                <w:sz w:val="22"/>
                <w:szCs w:val="22"/>
              </w:rPr>
              <w:t xml:space="preserve">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w:t>
            </w:r>
          </w:p>
          <w:p w:rsidR="00457C5C" w:rsidRPr="009612E8" w:rsidRDefault="00457C5C" w:rsidP="0003353C">
            <w:pPr>
              <w:rPr>
                <w:sz w:val="22"/>
                <w:szCs w:val="22"/>
              </w:rPr>
            </w:pPr>
            <w:r w:rsidRPr="009612E8">
              <w:rPr>
                <w:sz w:val="22"/>
                <w:szCs w:val="22"/>
              </w:rPr>
              <w:t>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1843" w:type="dxa"/>
          </w:tcPr>
          <w:p w:rsidR="00457C5C" w:rsidRDefault="00457C5C" w:rsidP="0003353C">
            <w:pPr>
              <w:rPr>
                <w:sz w:val="22"/>
                <w:szCs w:val="22"/>
              </w:rPr>
            </w:pPr>
            <w:r w:rsidRPr="009612E8">
              <w:rPr>
                <w:sz w:val="22"/>
                <w:szCs w:val="22"/>
              </w:rPr>
              <w:t xml:space="preserve">Урок «Гомер. «Илиада» и «Одиссея»» (РЭШ) </w:t>
            </w:r>
            <w:hyperlink r:id="rId50" w:history="1">
              <w:r w:rsidRPr="009612E8">
                <w:rPr>
                  <w:rStyle w:val="a4"/>
                  <w:sz w:val="22"/>
                  <w:szCs w:val="22"/>
                </w:rPr>
                <w:t>https://resh.edu.ru/subject/lesson/7069/start/246450/</w:t>
              </w:r>
            </w:hyperlink>
            <w:r w:rsidRPr="009612E8">
              <w:rPr>
                <w:sz w:val="22"/>
                <w:szCs w:val="22"/>
              </w:rPr>
              <w:t xml:space="preserve"> </w:t>
            </w:r>
          </w:p>
          <w:p w:rsidR="00457C5C" w:rsidRDefault="00457C5C" w:rsidP="0003353C">
            <w:pPr>
              <w:rPr>
                <w:sz w:val="22"/>
                <w:szCs w:val="22"/>
              </w:rPr>
            </w:pPr>
            <w:r>
              <w:rPr>
                <w:sz w:val="22"/>
                <w:szCs w:val="22"/>
              </w:rPr>
              <w:t>Урок «</w:t>
            </w:r>
            <w:r w:rsidRPr="008D4E36">
              <w:rPr>
                <w:sz w:val="22"/>
                <w:szCs w:val="22"/>
              </w:rPr>
              <w:t>Легенды о Троянской войне. «Илиада» Гомера и ее герои</w:t>
            </w:r>
            <w:r>
              <w:rPr>
                <w:sz w:val="22"/>
                <w:szCs w:val="22"/>
              </w:rPr>
              <w:t xml:space="preserve">» (РЭШ) </w:t>
            </w:r>
            <w:hyperlink r:id="rId51" w:history="1">
              <w:r w:rsidRPr="00114834">
                <w:rPr>
                  <w:rStyle w:val="a4"/>
                  <w:sz w:val="22"/>
                  <w:szCs w:val="22"/>
                </w:rPr>
                <w:t>https://resh.edu.ru/subject/lesson/778/</w:t>
              </w:r>
            </w:hyperlink>
            <w:r>
              <w:rPr>
                <w:sz w:val="22"/>
                <w:szCs w:val="22"/>
              </w:rPr>
              <w:t xml:space="preserve"> </w:t>
            </w:r>
          </w:p>
          <w:p w:rsidR="00457C5C" w:rsidRPr="009612E8" w:rsidRDefault="00457C5C" w:rsidP="0003353C">
            <w:pPr>
              <w:rPr>
                <w:sz w:val="22"/>
                <w:szCs w:val="22"/>
              </w:rPr>
            </w:pPr>
            <w:r>
              <w:rPr>
                <w:sz w:val="22"/>
                <w:szCs w:val="22"/>
              </w:rPr>
              <w:t>Урок «</w:t>
            </w:r>
            <w:r w:rsidRPr="008D4E36">
              <w:rPr>
                <w:sz w:val="22"/>
                <w:szCs w:val="22"/>
              </w:rPr>
              <w:t>«Илиада». Описание щита Ахилла. Диалоги искусств: щит Ахилла в литерат</w:t>
            </w:r>
            <w:r>
              <w:rPr>
                <w:sz w:val="22"/>
                <w:szCs w:val="22"/>
              </w:rPr>
              <w:t xml:space="preserve">уре и изобразительном искусстве» (РЭШ) </w:t>
            </w:r>
            <w:hyperlink r:id="rId52" w:history="1">
              <w:r w:rsidRPr="00114834">
                <w:rPr>
                  <w:rStyle w:val="a4"/>
                  <w:sz w:val="22"/>
                  <w:szCs w:val="22"/>
                </w:rPr>
                <w:t>https://resh.edu.ru/subject/lesson/779/</w:t>
              </w:r>
            </w:hyperlink>
            <w:r>
              <w:rPr>
                <w:sz w:val="22"/>
                <w:szCs w:val="22"/>
              </w:rPr>
              <w:t xml:space="preserve"> </w:t>
            </w:r>
          </w:p>
        </w:tc>
      </w:tr>
      <w:tr w:rsidR="00457C5C" w:rsidRPr="009612E8" w:rsidTr="00457C5C">
        <w:trPr>
          <w:trHeight w:val="416"/>
        </w:trPr>
        <w:tc>
          <w:tcPr>
            <w:tcW w:w="1135" w:type="dxa"/>
          </w:tcPr>
          <w:p w:rsidR="00457C5C" w:rsidRPr="009612E8" w:rsidRDefault="00457C5C" w:rsidP="0003353C">
            <w:pPr>
              <w:rPr>
                <w:sz w:val="22"/>
                <w:szCs w:val="22"/>
              </w:rPr>
            </w:pPr>
            <w:r w:rsidRPr="009612E8">
              <w:rPr>
                <w:sz w:val="22"/>
                <w:szCs w:val="22"/>
              </w:rPr>
              <w:t>Фолькло</w:t>
            </w:r>
            <w:r w:rsidRPr="009612E8">
              <w:rPr>
                <w:sz w:val="22"/>
                <w:szCs w:val="22"/>
              </w:rPr>
              <w:lastRenderedPageBreak/>
              <w:t>р</w:t>
            </w:r>
          </w:p>
        </w:tc>
        <w:tc>
          <w:tcPr>
            <w:tcW w:w="1701" w:type="dxa"/>
          </w:tcPr>
          <w:p w:rsidR="00457C5C" w:rsidRDefault="00457C5C" w:rsidP="0003353C">
            <w:pPr>
              <w:rPr>
                <w:sz w:val="22"/>
                <w:szCs w:val="22"/>
              </w:rPr>
            </w:pPr>
            <w:r>
              <w:rPr>
                <w:sz w:val="22"/>
                <w:szCs w:val="22"/>
              </w:rPr>
              <w:lastRenderedPageBreak/>
              <w:t>6.</w:t>
            </w:r>
            <w:r w:rsidRPr="006440DB">
              <w:rPr>
                <w:sz w:val="22"/>
                <w:szCs w:val="22"/>
              </w:rPr>
              <w:t xml:space="preserve">Русские </w:t>
            </w:r>
            <w:r w:rsidRPr="006440DB">
              <w:rPr>
                <w:sz w:val="22"/>
                <w:szCs w:val="22"/>
              </w:rPr>
              <w:lastRenderedPageBreak/>
              <w:t xml:space="preserve">былины: жанровые особенности и система образов. </w:t>
            </w:r>
          </w:p>
          <w:p w:rsidR="00457C5C" w:rsidRDefault="00457C5C" w:rsidP="0003353C">
            <w:pPr>
              <w:rPr>
                <w:sz w:val="22"/>
                <w:szCs w:val="22"/>
              </w:rPr>
            </w:pPr>
            <w:r w:rsidRPr="006440DB">
              <w:rPr>
                <w:sz w:val="22"/>
                <w:szCs w:val="22"/>
              </w:rPr>
              <w:t>7</w:t>
            </w:r>
            <w:r>
              <w:rPr>
                <w:sz w:val="22"/>
                <w:szCs w:val="22"/>
              </w:rPr>
              <w:t xml:space="preserve">. </w:t>
            </w:r>
            <w:r w:rsidRPr="006440DB">
              <w:rPr>
                <w:sz w:val="22"/>
                <w:szCs w:val="22"/>
              </w:rPr>
              <w:t>Былины Киевского и Новгородского циклов</w:t>
            </w:r>
            <w:r>
              <w:rPr>
                <w:sz w:val="22"/>
                <w:szCs w:val="22"/>
              </w:rPr>
              <w:t xml:space="preserve">. </w:t>
            </w:r>
          </w:p>
          <w:p w:rsidR="00457C5C" w:rsidRPr="006440DB" w:rsidRDefault="00457C5C" w:rsidP="0003353C">
            <w:pPr>
              <w:rPr>
                <w:sz w:val="22"/>
                <w:szCs w:val="22"/>
              </w:rPr>
            </w:pPr>
            <w:r>
              <w:rPr>
                <w:sz w:val="22"/>
                <w:szCs w:val="22"/>
              </w:rPr>
              <w:t xml:space="preserve">8. </w:t>
            </w:r>
            <w:r w:rsidRPr="006440DB">
              <w:rPr>
                <w:sz w:val="22"/>
                <w:szCs w:val="22"/>
              </w:rPr>
              <w:t>Былина «Вольга и Микула Селянинович». Внеклассное чтение</w:t>
            </w:r>
          </w:p>
          <w:p w:rsidR="00457C5C" w:rsidRPr="006440DB" w:rsidRDefault="00457C5C" w:rsidP="0003353C">
            <w:pPr>
              <w:rPr>
                <w:sz w:val="22"/>
                <w:szCs w:val="22"/>
              </w:rPr>
            </w:pPr>
            <w:r>
              <w:rPr>
                <w:sz w:val="22"/>
                <w:szCs w:val="22"/>
              </w:rPr>
              <w:t xml:space="preserve">9. </w:t>
            </w:r>
            <w:r w:rsidRPr="006440DB">
              <w:rPr>
                <w:sz w:val="22"/>
                <w:szCs w:val="22"/>
              </w:rPr>
              <w:t>Былина «Илья-Муромец и Соловей-разбойник»</w:t>
            </w:r>
          </w:p>
          <w:p w:rsidR="00457C5C" w:rsidRPr="006440DB" w:rsidRDefault="00457C5C" w:rsidP="0003353C">
            <w:pPr>
              <w:rPr>
                <w:sz w:val="22"/>
                <w:szCs w:val="22"/>
              </w:rPr>
            </w:pPr>
            <w:r>
              <w:rPr>
                <w:sz w:val="22"/>
                <w:szCs w:val="22"/>
              </w:rPr>
              <w:t xml:space="preserve">10. </w:t>
            </w:r>
            <w:r w:rsidRPr="006440DB">
              <w:rPr>
                <w:sz w:val="22"/>
                <w:szCs w:val="22"/>
              </w:rPr>
              <w:t>Былина «Садко»</w:t>
            </w:r>
          </w:p>
          <w:p w:rsidR="00457C5C" w:rsidRPr="006440DB" w:rsidRDefault="00457C5C" w:rsidP="0003353C">
            <w:pPr>
              <w:rPr>
                <w:sz w:val="22"/>
                <w:szCs w:val="22"/>
              </w:rPr>
            </w:pPr>
            <w:r>
              <w:rPr>
                <w:sz w:val="22"/>
                <w:szCs w:val="22"/>
              </w:rPr>
              <w:t xml:space="preserve">11. </w:t>
            </w:r>
            <w:r w:rsidRPr="006440DB">
              <w:rPr>
                <w:sz w:val="22"/>
                <w:szCs w:val="22"/>
              </w:rPr>
              <w:t>Русская народная песня (лирические и исторические песни). Календарно-обрядовые песни</w:t>
            </w:r>
          </w:p>
          <w:p w:rsidR="00457C5C" w:rsidRPr="006440DB" w:rsidRDefault="00457C5C" w:rsidP="0003353C">
            <w:pPr>
              <w:rPr>
                <w:sz w:val="22"/>
                <w:szCs w:val="22"/>
              </w:rPr>
            </w:pPr>
            <w:r>
              <w:rPr>
                <w:sz w:val="22"/>
                <w:szCs w:val="22"/>
              </w:rPr>
              <w:t xml:space="preserve">12. </w:t>
            </w:r>
            <w:r w:rsidRPr="006440DB">
              <w:rPr>
                <w:sz w:val="22"/>
                <w:szCs w:val="22"/>
              </w:rPr>
              <w:t>Итоговый урок по темам «Русские был</w:t>
            </w:r>
            <w:r>
              <w:rPr>
                <w:sz w:val="22"/>
                <w:szCs w:val="22"/>
              </w:rPr>
              <w:t>ины», «Русские народные песни»</w:t>
            </w:r>
          </w:p>
          <w:p w:rsidR="00457C5C" w:rsidRPr="006440DB" w:rsidRDefault="00457C5C" w:rsidP="0003353C">
            <w:pPr>
              <w:rPr>
                <w:sz w:val="22"/>
                <w:szCs w:val="22"/>
              </w:rPr>
            </w:pPr>
            <w:r>
              <w:rPr>
                <w:sz w:val="22"/>
                <w:szCs w:val="22"/>
              </w:rPr>
              <w:t xml:space="preserve">13. </w:t>
            </w:r>
            <w:r w:rsidRPr="006440DB">
              <w:rPr>
                <w:sz w:val="22"/>
                <w:szCs w:val="22"/>
              </w:rPr>
              <w:t>«Песнь о Роланде» (фрагменты)</w:t>
            </w:r>
          </w:p>
          <w:p w:rsidR="00457C5C" w:rsidRDefault="00457C5C" w:rsidP="0003353C">
            <w:pPr>
              <w:rPr>
                <w:sz w:val="22"/>
                <w:szCs w:val="22"/>
              </w:rPr>
            </w:pPr>
            <w:r>
              <w:rPr>
                <w:sz w:val="22"/>
                <w:szCs w:val="22"/>
              </w:rPr>
              <w:t xml:space="preserve">14. </w:t>
            </w:r>
            <w:r w:rsidRPr="006440DB">
              <w:rPr>
                <w:sz w:val="22"/>
                <w:szCs w:val="22"/>
              </w:rPr>
              <w:t>Жанр баллады в мировой литературе</w:t>
            </w:r>
          </w:p>
          <w:p w:rsidR="00457C5C" w:rsidRPr="006F1A91" w:rsidRDefault="00457C5C" w:rsidP="0003353C">
            <w:pPr>
              <w:rPr>
                <w:sz w:val="22"/>
                <w:szCs w:val="22"/>
              </w:rPr>
            </w:pPr>
            <w:r>
              <w:rPr>
                <w:sz w:val="22"/>
                <w:szCs w:val="22"/>
              </w:rPr>
              <w:t xml:space="preserve">15. </w:t>
            </w:r>
            <w:r w:rsidRPr="006F1A91">
              <w:rPr>
                <w:sz w:val="22"/>
                <w:szCs w:val="22"/>
              </w:rPr>
              <w:t>Баллада Ф. Шиллера «Кубок». Сюжетное своеобразие. Внеклассное чтение</w:t>
            </w:r>
          </w:p>
          <w:p w:rsidR="00457C5C" w:rsidRPr="006F1A91" w:rsidRDefault="00457C5C" w:rsidP="0003353C">
            <w:pPr>
              <w:rPr>
                <w:sz w:val="22"/>
                <w:szCs w:val="22"/>
              </w:rPr>
            </w:pPr>
            <w:r>
              <w:rPr>
                <w:sz w:val="22"/>
                <w:szCs w:val="22"/>
              </w:rPr>
              <w:t xml:space="preserve">16. </w:t>
            </w:r>
            <w:r w:rsidRPr="006F1A91">
              <w:rPr>
                <w:sz w:val="22"/>
                <w:szCs w:val="22"/>
              </w:rPr>
              <w:t xml:space="preserve">Баллада Ф. Шиллера «Перчатка». Проблемы благородства, достоинства и </w:t>
            </w:r>
            <w:r w:rsidRPr="006F1A91">
              <w:rPr>
                <w:sz w:val="22"/>
                <w:szCs w:val="22"/>
              </w:rPr>
              <w:lastRenderedPageBreak/>
              <w:t>чести. Внеклассное чтение</w:t>
            </w:r>
          </w:p>
          <w:p w:rsidR="00457C5C" w:rsidRPr="006F1A91" w:rsidRDefault="00457C5C" w:rsidP="0003353C">
            <w:pPr>
              <w:rPr>
                <w:sz w:val="22"/>
                <w:szCs w:val="22"/>
              </w:rPr>
            </w:pPr>
            <w:r>
              <w:rPr>
                <w:sz w:val="22"/>
                <w:szCs w:val="22"/>
              </w:rPr>
              <w:t xml:space="preserve">17. </w:t>
            </w:r>
            <w:r w:rsidRPr="006F1A91">
              <w:rPr>
                <w:sz w:val="22"/>
                <w:szCs w:val="22"/>
              </w:rPr>
              <w:t>Баллада Р. Л. Стивенсона «Вересковый мёд»: тема, идея, сюжет, композиция. Внеклассное чтение</w:t>
            </w:r>
          </w:p>
          <w:p w:rsidR="00457C5C" w:rsidRPr="009612E8" w:rsidRDefault="00457C5C" w:rsidP="0003353C">
            <w:pPr>
              <w:rPr>
                <w:sz w:val="22"/>
                <w:szCs w:val="22"/>
              </w:rPr>
            </w:pPr>
            <w:r>
              <w:rPr>
                <w:sz w:val="22"/>
                <w:szCs w:val="22"/>
              </w:rPr>
              <w:t xml:space="preserve">18. </w:t>
            </w:r>
            <w:r w:rsidRPr="006F1A91">
              <w:rPr>
                <w:sz w:val="22"/>
                <w:szCs w:val="22"/>
              </w:rPr>
              <w:t>Итоговый урок по теме «Жанр</w:t>
            </w:r>
            <w:r>
              <w:rPr>
                <w:sz w:val="22"/>
                <w:szCs w:val="22"/>
              </w:rPr>
              <w:t xml:space="preserve"> баллады в мировой литературе»</w:t>
            </w:r>
          </w:p>
        </w:tc>
        <w:tc>
          <w:tcPr>
            <w:tcW w:w="709" w:type="dxa"/>
          </w:tcPr>
          <w:p w:rsidR="00457C5C" w:rsidRPr="009612E8" w:rsidRDefault="00457C5C" w:rsidP="0003353C">
            <w:pPr>
              <w:jc w:val="center"/>
              <w:rPr>
                <w:sz w:val="22"/>
                <w:szCs w:val="22"/>
              </w:rPr>
            </w:pPr>
            <w:r>
              <w:rPr>
                <w:sz w:val="22"/>
                <w:szCs w:val="22"/>
              </w:rPr>
              <w:lastRenderedPageBreak/>
              <w:t>13</w:t>
            </w:r>
          </w:p>
        </w:tc>
        <w:tc>
          <w:tcPr>
            <w:tcW w:w="2126" w:type="dxa"/>
          </w:tcPr>
          <w:p w:rsidR="00457C5C" w:rsidRPr="009612E8" w:rsidRDefault="00457C5C" w:rsidP="0003353C">
            <w:pPr>
              <w:rPr>
                <w:sz w:val="22"/>
                <w:szCs w:val="22"/>
              </w:rPr>
            </w:pPr>
            <w:r w:rsidRPr="009612E8">
              <w:rPr>
                <w:sz w:val="22"/>
                <w:szCs w:val="22"/>
              </w:rPr>
              <w:t xml:space="preserve">Былины (не менее </w:t>
            </w:r>
            <w:r w:rsidRPr="009612E8">
              <w:rPr>
                <w:sz w:val="22"/>
                <w:szCs w:val="22"/>
              </w:rPr>
              <w:lastRenderedPageBreak/>
              <w:t>двух).</w:t>
            </w:r>
            <w:r>
              <w:rPr>
                <w:sz w:val="22"/>
                <w:szCs w:val="22"/>
              </w:rPr>
              <w:t xml:space="preserve"> </w:t>
            </w:r>
            <w:r w:rsidRPr="009612E8">
              <w:rPr>
                <w:sz w:val="22"/>
                <w:szCs w:val="22"/>
              </w:rPr>
              <w:t>Например, «Илья Муромец</w:t>
            </w:r>
          </w:p>
          <w:p w:rsidR="00457C5C" w:rsidRDefault="00457C5C" w:rsidP="0003353C">
            <w:pPr>
              <w:rPr>
                <w:sz w:val="22"/>
                <w:szCs w:val="22"/>
              </w:rPr>
            </w:pPr>
            <w:r w:rsidRPr="009612E8">
              <w:rPr>
                <w:sz w:val="22"/>
                <w:szCs w:val="22"/>
              </w:rPr>
              <w:t>и Соловей-разбойник»,</w:t>
            </w:r>
            <w:r>
              <w:rPr>
                <w:sz w:val="22"/>
                <w:szCs w:val="22"/>
              </w:rPr>
              <w:t xml:space="preserve"> </w:t>
            </w:r>
            <w:r w:rsidRPr="009612E8">
              <w:rPr>
                <w:sz w:val="22"/>
                <w:szCs w:val="22"/>
              </w:rPr>
              <w:t>«Садко»</w:t>
            </w:r>
            <w:r>
              <w:rPr>
                <w:sz w:val="22"/>
                <w:szCs w:val="22"/>
              </w:rPr>
              <w:t>.</w:t>
            </w:r>
          </w:p>
          <w:p w:rsidR="00457C5C" w:rsidRPr="009612E8" w:rsidRDefault="00457C5C" w:rsidP="0003353C">
            <w:pPr>
              <w:rPr>
                <w:sz w:val="22"/>
                <w:szCs w:val="22"/>
              </w:rPr>
            </w:pPr>
            <w:r w:rsidRPr="009612E8">
              <w:rPr>
                <w:sz w:val="22"/>
                <w:szCs w:val="22"/>
              </w:rPr>
              <w:t>Народные песни и баллады народов России и мира (не менее трёх песен и одной баллады).</w:t>
            </w:r>
          </w:p>
          <w:p w:rsidR="00457C5C" w:rsidRPr="009612E8" w:rsidRDefault="00457C5C" w:rsidP="0003353C">
            <w:pPr>
              <w:rPr>
                <w:sz w:val="22"/>
                <w:szCs w:val="22"/>
              </w:rPr>
            </w:pPr>
            <w:r w:rsidRPr="009612E8">
              <w:rPr>
                <w:sz w:val="22"/>
                <w:szCs w:val="22"/>
              </w:rPr>
              <w:t>«Песнь о Роланде» (фрагменты),</w:t>
            </w:r>
          </w:p>
          <w:p w:rsidR="00457C5C" w:rsidRPr="009612E8" w:rsidRDefault="00457C5C" w:rsidP="0003353C">
            <w:pPr>
              <w:rPr>
                <w:sz w:val="22"/>
                <w:szCs w:val="22"/>
              </w:rPr>
            </w:pPr>
            <w:r w:rsidRPr="009612E8">
              <w:rPr>
                <w:sz w:val="22"/>
                <w:szCs w:val="22"/>
              </w:rPr>
              <w:t xml:space="preserve">«Песнь о Нибелунгах» (фрагменты), баллада «Аника-воин» и др. </w:t>
            </w:r>
          </w:p>
        </w:tc>
        <w:tc>
          <w:tcPr>
            <w:tcW w:w="2693" w:type="dxa"/>
          </w:tcPr>
          <w:p w:rsidR="00457C5C" w:rsidRDefault="00457C5C" w:rsidP="0003353C">
            <w:pPr>
              <w:rPr>
                <w:sz w:val="22"/>
                <w:szCs w:val="22"/>
              </w:rPr>
            </w:pPr>
            <w:r w:rsidRPr="009612E8">
              <w:rPr>
                <w:sz w:val="22"/>
                <w:szCs w:val="22"/>
              </w:rPr>
              <w:lastRenderedPageBreak/>
              <w:t xml:space="preserve">Выразительно читать </w:t>
            </w:r>
            <w:r w:rsidRPr="009612E8">
              <w:rPr>
                <w:sz w:val="22"/>
                <w:szCs w:val="22"/>
              </w:rPr>
              <w:lastRenderedPageBreak/>
              <w:t xml:space="preserve">былины, пересказывать, передавая языковые и интонационные особенности этого жанра. </w:t>
            </w:r>
          </w:p>
          <w:p w:rsidR="00457C5C" w:rsidRPr="009612E8" w:rsidRDefault="00457C5C" w:rsidP="0003353C">
            <w:pPr>
              <w:rPr>
                <w:sz w:val="22"/>
                <w:szCs w:val="22"/>
              </w:rPr>
            </w:pPr>
            <w:r w:rsidRPr="009612E8">
              <w:rPr>
                <w:sz w:val="22"/>
                <w:szCs w:val="22"/>
              </w:rPr>
              <w:t>Работать со словом, с историко-культурным комментарием.</w:t>
            </w:r>
          </w:p>
          <w:p w:rsidR="00457C5C" w:rsidRDefault="00457C5C" w:rsidP="0003353C">
            <w:pPr>
              <w:rPr>
                <w:sz w:val="22"/>
                <w:szCs w:val="22"/>
              </w:rPr>
            </w:pPr>
            <w:r w:rsidRPr="009612E8">
              <w:rPr>
                <w:sz w:val="22"/>
                <w:szCs w:val="22"/>
              </w:rPr>
              <w:t xml:space="preserve">Отвечать на вопросы, составлять развёрнутый план, определять идейно-тематическое содержание былин. </w:t>
            </w:r>
          </w:p>
          <w:p w:rsidR="00457C5C" w:rsidRDefault="00457C5C" w:rsidP="0003353C">
            <w:pPr>
              <w:rPr>
                <w:sz w:val="22"/>
                <w:szCs w:val="22"/>
              </w:rPr>
            </w:pPr>
            <w:r w:rsidRPr="009612E8">
              <w:rPr>
                <w:sz w:val="22"/>
                <w:szCs w:val="22"/>
              </w:rPr>
              <w:t xml:space="preserve">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w:t>
            </w:r>
          </w:p>
          <w:p w:rsidR="00457C5C" w:rsidRDefault="00457C5C" w:rsidP="0003353C">
            <w:pPr>
              <w:rPr>
                <w:sz w:val="22"/>
                <w:szCs w:val="22"/>
              </w:rPr>
            </w:pPr>
            <w:r w:rsidRPr="009612E8">
              <w:rPr>
                <w:sz w:val="22"/>
                <w:szCs w:val="22"/>
              </w:rPr>
              <w:t xml:space="preserve">Характеризовать героев былин, оценивать их поступки. </w:t>
            </w:r>
          </w:p>
          <w:p w:rsidR="00457C5C" w:rsidRDefault="00457C5C" w:rsidP="0003353C">
            <w:pPr>
              <w:rPr>
                <w:sz w:val="22"/>
                <w:szCs w:val="22"/>
              </w:rPr>
            </w:pPr>
            <w:r w:rsidRPr="009612E8">
              <w:rPr>
                <w:sz w:val="22"/>
                <w:szCs w:val="22"/>
              </w:rPr>
              <w:t xml:space="preserve">Сопоставлять былины с другими известными произведениями героического эпоса. </w:t>
            </w:r>
          </w:p>
          <w:p w:rsidR="00457C5C" w:rsidRPr="009612E8" w:rsidRDefault="00457C5C" w:rsidP="0003353C">
            <w:pPr>
              <w:rPr>
                <w:sz w:val="22"/>
                <w:szCs w:val="22"/>
              </w:rPr>
            </w:pPr>
            <w:r w:rsidRPr="009612E8">
              <w:rPr>
                <w:sz w:val="22"/>
                <w:szCs w:val="22"/>
              </w:rPr>
              <w:t>Определять роль гиперболы как одного из основных средств изображения былинных героев.</w:t>
            </w:r>
          </w:p>
          <w:p w:rsidR="00457C5C" w:rsidRDefault="00457C5C" w:rsidP="0003353C">
            <w:pPr>
              <w:rPr>
                <w:sz w:val="22"/>
                <w:szCs w:val="22"/>
              </w:rPr>
            </w:pPr>
            <w:r w:rsidRPr="009612E8">
              <w:rPr>
                <w:sz w:val="22"/>
                <w:szCs w:val="22"/>
              </w:rPr>
              <w:t xml:space="preserve">Читать выразительно фольклорные произведения. </w:t>
            </w:r>
          </w:p>
          <w:p w:rsidR="00457C5C" w:rsidRDefault="00457C5C" w:rsidP="0003353C">
            <w:pPr>
              <w:rPr>
                <w:sz w:val="22"/>
                <w:szCs w:val="22"/>
              </w:rPr>
            </w:pPr>
            <w:r w:rsidRPr="009612E8">
              <w:rPr>
                <w:sz w:val="22"/>
                <w:szCs w:val="22"/>
              </w:rPr>
              <w:t xml:space="preserve">Определять художественно-тематические особенности народных песен и баллады. </w:t>
            </w:r>
          </w:p>
          <w:p w:rsidR="00457C5C" w:rsidRDefault="00457C5C" w:rsidP="0003353C">
            <w:pPr>
              <w:rPr>
                <w:sz w:val="22"/>
                <w:szCs w:val="22"/>
              </w:rPr>
            </w:pPr>
            <w:r w:rsidRPr="009612E8">
              <w:rPr>
                <w:sz w:val="22"/>
                <w:szCs w:val="22"/>
              </w:rPr>
              <w:t xml:space="preserve">Выражать личное читательское отношение к прочитанному. </w:t>
            </w:r>
          </w:p>
          <w:p w:rsidR="00457C5C" w:rsidRDefault="00457C5C" w:rsidP="0003353C">
            <w:pPr>
              <w:rPr>
                <w:sz w:val="22"/>
                <w:szCs w:val="22"/>
              </w:rPr>
            </w:pPr>
            <w:r w:rsidRPr="009612E8">
              <w:rPr>
                <w:sz w:val="22"/>
                <w:szCs w:val="22"/>
              </w:rPr>
              <w:t xml:space="preserve">Устно или письменно отвечать на вопросы. </w:t>
            </w:r>
          </w:p>
          <w:p w:rsidR="00457C5C" w:rsidRPr="009612E8" w:rsidRDefault="00457C5C" w:rsidP="0003353C">
            <w:pPr>
              <w:rPr>
                <w:sz w:val="22"/>
                <w:szCs w:val="22"/>
              </w:rPr>
            </w:pPr>
            <w:r w:rsidRPr="009612E8">
              <w:rPr>
                <w:sz w:val="22"/>
                <w:szCs w:val="22"/>
              </w:rPr>
              <w:t>Работать со словарями, определять значение устаревших слов и выражений.</w:t>
            </w:r>
          </w:p>
        </w:tc>
        <w:tc>
          <w:tcPr>
            <w:tcW w:w="1843" w:type="dxa"/>
          </w:tcPr>
          <w:p w:rsidR="00457C5C" w:rsidRDefault="00457C5C" w:rsidP="0003353C">
            <w:pPr>
              <w:rPr>
                <w:sz w:val="22"/>
                <w:szCs w:val="22"/>
              </w:rPr>
            </w:pPr>
            <w:r>
              <w:rPr>
                <w:sz w:val="22"/>
                <w:szCs w:val="22"/>
              </w:rPr>
              <w:lastRenderedPageBreak/>
              <w:t>Урок «</w:t>
            </w:r>
            <w:r w:rsidRPr="008D4E36">
              <w:rPr>
                <w:sz w:val="22"/>
                <w:szCs w:val="22"/>
              </w:rPr>
              <w:t xml:space="preserve">Былины. </w:t>
            </w:r>
            <w:r w:rsidRPr="008D4E36">
              <w:rPr>
                <w:sz w:val="22"/>
                <w:szCs w:val="22"/>
              </w:rPr>
              <w:lastRenderedPageBreak/>
              <w:t>Теория литературы. Былина как жанр. Герои былин</w:t>
            </w:r>
            <w:r>
              <w:rPr>
                <w:sz w:val="22"/>
                <w:szCs w:val="22"/>
              </w:rPr>
              <w:t xml:space="preserve">» (РЭШ) </w:t>
            </w:r>
            <w:hyperlink r:id="rId53" w:history="1">
              <w:r w:rsidRPr="00114834">
                <w:rPr>
                  <w:rStyle w:val="a4"/>
                  <w:sz w:val="22"/>
                  <w:szCs w:val="22"/>
                </w:rPr>
                <w:t>https://resh.edu.ru/subject/lesson/965/</w:t>
              </w:r>
            </w:hyperlink>
            <w:r>
              <w:rPr>
                <w:sz w:val="22"/>
                <w:szCs w:val="22"/>
              </w:rPr>
              <w:t xml:space="preserve"> </w:t>
            </w:r>
          </w:p>
          <w:p w:rsidR="00457C5C" w:rsidRDefault="00457C5C" w:rsidP="0003353C">
            <w:pPr>
              <w:rPr>
                <w:sz w:val="22"/>
                <w:szCs w:val="22"/>
              </w:rPr>
            </w:pPr>
            <w:r>
              <w:rPr>
                <w:sz w:val="22"/>
                <w:szCs w:val="22"/>
              </w:rPr>
              <w:t>Урок «</w:t>
            </w:r>
            <w:r w:rsidRPr="006F1206">
              <w:rPr>
                <w:sz w:val="22"/>
                <w:szCs w:val="22"/>
              </w:rPr>
              <w:t>Былины Киевского цикла. Былины Новгородского ци</w:t>
            </w:r>
            <w:r>
              <w:rPr>
                <w:sz w:val="22"/>
                <w:szCs w:val="22"/>
              </w:rPr>
              <w:t xml:space="preserve">кла» (РЭШ) </w:t>
            </w:r>
            <w:hyperlink r:id="rId54" w:history="1">
              <w:r w:rsidRPr="00114834">
                <w:rPr>
                  <w:rStyle w:val="a4"/>
                  <w:sz w:val="22"/>
                  <w:szCs w:val="22"/>
                </w:rPr>
                <w:t>https://resh.edu.ru/subject/lesson/966/</w:t>
              </w:r>
            </w:hyperlink>
            <w:r>
              <w:rPr>
                <w:sz w:val="22"/>
                <w:szCs w:val="22"/>
              </w:rPr>
              <w:t xml:space="preserve"> </w:t>
            </w:r>
          </w:p>
          <w:p w:rsidR="00457C5C" w:rsidRDefault="00457C5C" w:rsidP="0003353C">
            <w:pPr>
              <w:rPr>
                <w:sz w:val="22"/>
                <w:szCs w:val="22"/>
              </w:rPr>
            </w:pPr>
            <w:r>
              <w:rPr>
                <w:sz w:val="22"/>
                <w:szCs w:val="22"/>
              </w:rPr>
              <w:t>Урок «</w:t>
            </w:r>
            <w:r w:rsidRPr="006F1206">
              <w:rPr>
                <w:sz w:val="22"/>
                <w:szCs w:val="22"/>
              </w:rPr>
              <w:t>Диалог искусств. Образы богатырей в русской культур</w:t>
            </w:r>
            <w:r>
              <w:rPr>
                <w:sz w:val="22"/>
                <w:szCs w:val="22"/>
              </w:rPr>
              <w:t xml:space="preserve">е. А. К. Толстой "Илья Муромец"» (РЭШ) </w:t>
            </w:r>
            <w:hyperlink r:id="rId55" w:history="1">
              <w:r w:rsidRPr="00114834">
                <w:rPr>
                  <w:rStyle w:val="a4"/>
                  <w:sz w:val="22"/>
                  <w:szCs w:val="22"/>
                </w:rPr>
                <w:t>https://resh.edu.ru/subject/lesson/967/</w:t>
              </w:r>
            </w:hyperlink>
            <w:r>
              <w:rPr>
                <w:sz w:val="22"/>
                <w:szCs w:val="22"/>
              </w:rPr>
              <w:t xml:space="preserve"> </w:t>
            </w:r>
          </w:p>
          <w:p w:rsidR="00457C5C" w:rsidRDefault="00457C5C" w:rsidP="0003353C">
            <w:pPr>
              <w:rPr>
                <w:sz w:val="22"/>
                <w:szCs w:val="22"/>
              </w:rPr>
            </w:pPr>
            <w:r>
              <w:rPr>
                <w:sz w:val="22"/>
                <w:szCs w:val="22"/>
              </w:rPr>
              <w:t>Видео «</w:t>
            </w:r>
            <w:r w:rsidRPr="006338A6">
              <w:rPr>
                <w:sz w:val="22"/>
                <w:szCs w:val="22"/>
              </w:rPr>
              <w:t>Календарно-обрядовые песни</w:t>
            </w:r>
            <w:r>
              <w:rPr>
                <w:sz w:val="22"/>
                <w:szCs w:val="22"/>
              </w:rPr>
              <w:t xml:space="preserve">» (МЭШ) </w:t>
            </w:r>
            <w:hyperlink r:id="rId56" w:history="1">
              <w:r w:rsidRPr="00114834">
                <w:rPr>
                  <w:rStyle w:val="a4"/>
                  <w:sz w:val="22"/>
                  <w:szCs w:val="22"/>
                </w:rPr>
                <w:t>https://uchebnik.mos.ru/material_view/atomic_objects/2709989?menuReferrer=catalogue</w:t>
              </w:r>
            </w:hyperlink>
            <w:r>
              <w:rPr>
                <w:sz w:val="22"/>
                <w:szCs w:val="22"/>
              </w:rPr>
              <w:t xml:space="preserve"> </w:t>
            </w:r>
          </w:p>
          <w:p w:rsidR="00457C5C" w:rsidRDefault="00457C5C" w:rsidP="0003353C">
            <w:pPr>
              <w:rPr>
                <w:sz w:val="22"/>
                <w:szCs w:val="22"/>
              </w:rPr>
            </w:pPr>
            <w:r>
              <w:rPr>
                <w:sz w:val="22"/>
                <w:szCs w:val="22"/>
              </w:rPr>
              <w:t>Урок «</w:t>
            </w:r>
            <w:r w:rsidRPr="00A741F6">
              <w:rPr>
                <w:sz w:val="22"/>
                <w:szCs w:val="22"/>
              </w:rPr>
              <w:t>Песнь о Роланде</w:t>
            </w:r>
            <w:r>
              <w:rPr>
                <w:sz w:val="22"/>
                <w:szCs w:val="22"/>
              </w:rPr>
              <w:t xml:space="preserve">» (РЭШ) </w:t>
            </w:r>
            <w:hyperlink r:id="rId57" w:history="1">
              <w:r w:rsidRPr="00114834">
                <w:rPr>
                  <w:rStyle w:val="a4"/>
                  <w:sz w:val="22"/>
                  <w:szCs w:val="22"/>
                </w:rPr>
                <w:t>https://resh.edu.ru/subject/lesson/969/</w:t>
              </w:r>
            </w:hyperlink>
            <w:r>
              <w:rPr>
                <w:sz w:val="22"/>
                <w:szCs w:val="22"/>
              </w:rPr>
              <w:t xml:space="preserve"> </w:t>
            </w:r>
          </w:p>
          <w:p w:rsidR="00457C5C" w:rsidRDefault="00457C5C" w:rsidP="0003353C">
            <w:pPr>
              <w:rPr>
                <w:sz w:val="22"/>
                <w:szCs w:val="22"/>
              </w:rPr>
            </w:pPr>
            <w:r>
              <w:rPr>
                <w:sz w:val="22"/>
                <w:szCs w:val="22"/>
              </w:rPr>
              <w:t>Урок «</w:t>
            </w:r>
            <w:r w:rsidRPr="00A741F6">
              <w:rPr>
                <w:sz w:val="22"/>
                <w:szCs w:val="22"/>
              </w:rPr>
              <w:t>Герои средневековых народных баллад. Робин Гуд и лесники. Английская народная баллада</w:t>
            </w:r>
            <w:r>
              <w:rPr>
                <w:sz w:val="22"/>
                <w:szCs w:val="22"/>
              </w:rPr>
              <w:t xml:space="preserve">» (РЭШ) </w:t>
            </w:r>
            <w:hyperlink r:id="rId58" w:history="1">
              <w:r w:rsidRPr="00114834">
                <w:rPr>
                  <w:rStyle w:val="a4"/>
                  <w:sz w:val="22"/>
                  <w:szCs w:val="22"/>
                </w:rPr>
                <w:t>https://resh.edu.ru/subject/lesson/782/</w:t>
              </w:r>
            </w:hyperlink>
            <w:r>
              <w:rPr>
                <w:sz w:val="22"/>
                <w:szCs w:val="22"/>
              </w:rPr>
              <w:t xml:space="preserve"> </w:t>
            </w:r>
          </w:p>
          <w:p w:rsidR="00457C5C" w:rsidRDefault="00457C5C" w:rsidP="0003353C">
            <w:pPr>
              <w:rPr>
                <w:sz w:val="22"/>
                <w:szCs w:val="22"/>
              </w:rPr>
            </w:pPr>
            <w:r>
              <w:rPr>
                <w:sz w:val="22"/>
                <w:szCs w:val="22"/>
              </w:rPr>
              <w:t>Урок «</w:t>
            </w:r>
            <w:r w:rsidRPr="00A741F6">
              <w:rPr>
                <w:sz w:val="22"/>
                <w:szCs w:val="22"/>
              </w:rPr>
              <w:t xml:space="preserve">Литературная баллада и её </w:t>
            </w:r>
            <w:r w:rsidRPr="00A741F6">
              <w:rPr>
                <w:sz w:val="22"/>
                <w:szCs w:val="22"/>
              </w:rPr>
              <w:lastRenderedPageBreak/>
              <w:t>герои. Ф. Шиллер. Кубок. Переложение В. А. Жуковского. Поэтические переложения В. А. Жуковского. Р.Л. Стивенсон. Вересковый мёд. Пер. С.Я. Маршака</w:t>
            </w:r>
            <w:r>
              <w:rPr>
                <w:sz w:val="22"/>
                <w:szCs w:val="22"/>
              </w:rPr>
              <w:t xml:space="preserve">» (РЭШ) </w:t>
            </w:r>
            <w:hyperlink r:id="rId59" w:history="1">
              <w:r w:rsidRPr="00114834">
                <w:rPr>
                  <w:rStyle w:val="a4"/>
                  <w:sz w:val="22"/>
                  <w:szCs w:val="22"/>
                </w:rPr>
                <w:t>https://resh.edu.ru/subject/lesson/1382/</w:t>
              </w:r>
            </w:hyperlink>
            <w:r>
              <w:rPr>
                <w:sz w:val="22"/>
                <w:szCs w:val="22"/>
              </w:rPr>
              <w:t xml:space="preserve"> </w:t>
            </w:r>
          </w:p>
          <w:p w:rsidR="00457C5C" w:rsidRPr="009612E8" w:rsidRDefault="00457C5C" w:rsidP="0003353C">
            <w:pPr>
              <w:rPr>
                <w:sz w:val="22"/>
                <w:szCs w:val="22"/>
              </w:rPr>
            </w:pPr>
            <w:r>
              <w:rPr>
                <w:sz w:val="22"/>
                <w:szCs w:val="22"/>
              </w:rPr>
              <w:t>Урок «</w:t>
            </w:r>
            <w:r w:rsidRPr="005E3559">
              <w:rPr>
                <w:sz w:val="22"/>
                <w:szCs w:val="22"/>
              </w:rPr>
              <w:t>Р. Л. Стивенсон. «Вересковый мёд»</w:t>
            </w:r>
            <w:r>
              <w:rPr>
                <w:sz w:val="22"/>
                <w:szCs w:val="22"/>
              </w:rPr>
              <w:t xml:space="preserve"> (РЭШ) </w:t>
            </w:r>
            <w:hyperlink r:id="rId60" w:history="1">
              <w:r w:rsidRPr="00114834">
                <w:rPr>
                  <w:rStyle w:val="a4"/>
                  <w:sz w:val="22"/>
                  <w:szCs w:val="22"/>
                </w:rPr>
                <w:t>https://resh.edu.ru/subject/lesson/7415/start/302301/</w:t>
              </w:r>
            </w:hyperlink>
            <w:r>
              <w:rPr>
                <w:sz w:val="22"/>
                <w:szCs w:val="22"/>
              </w:rPr>
              <w:t xml:space="preserve"> </w:t>
            </w:r>
          </w:p>
        </w:tc>
      </w:tr>
      <w:tr w:rsidR="00457C5C" w:rsidRPr="009612E8" w:rsidTr="00457C5C">
        <w:trPr>
          <w:trHeight w:val="247"/>
        </w:trPr>
        <w:tc>
          <w:tcPr>
            <w:tcW w:w="1135" w:type="dxa"/>
          </w:tcPr>
          <w:p w:rsidR="00457C5C" w:rsidRPr="009612E8" w:rsidRDefault="00457C5C" w:rsidP="0003353C">
            <w:pPr>
              <w:rPr>
                <w:sz w:val="22"/>
                <w:szCs w:val="22"/>
              </w:rPr>
            </w:pPr>
            <w:r w:rsidRPr="009612E8">
              <w:rPr>
                <w:sz w:val="22"/>
                <w:szCs w:val="22"/>
              </w:rPr>
              <w:lastRenderedPageBreak/>
              <w:t>Древнерусская литература</w:t>
            </w:r>
          </w:p>
        </w:tc>
        <w:tc>
          <w:tcPr>
            <w:tcW w:w="1701" w:type="dxa"/>
          </w:tcPr>
          <w:p w:rsidR="00457C5C" w:rsidRDefault="00457C5C" w:rsidP="0003353C">
            <w:pPr>
              <w:rPr>
                <w:sz w:val="22"/>
                <w:szCs w:val="22"/>
              </w:rPr>
            </w:pPr>
            <w:r>
              <w:rPr>
                <w:sz w:val="22"/>
                <w:szCs w:val="22"/>
              </w:rPr>
              <w:t xml:space="preserve">19. </w:t>
            </w:r>
            <w:r w:rsidRPr="00793B93">
              <w:rPr>
                <w:sz w:val="22"/>
                <w:szCs w:val="22"/>
              </w:rPr>
              <w:t>Древнерусская литература</w:t>
            </w:r>
            <w:r>
              <w:rPr>
                <w:sz w:val="22"/>
                <w:szCs w:val="22"/>
              </w:rPr>
              <w:t>: основные жанры и особенности</w:t>
            </w:r>
          </w:p>
          <w:p w:rsidR="00457C5C" w:rsidRPr="00793B93" w:rsidRDefault="00457C5C" w:rsidP="0003353C">
            <w:pPr>
              <w:rPr>
                <w:sz w:val="22"/>
                <w:szCs w:val="22"/>
              </w:rPr>
            </w:pPr>
            <w:r>
              <w:rPr>
                <w:sz w:val="22"/>
                <w:szCs w:val="22"/>
              </w:rPr>
              <w:t xml:space="preserve">20. </w:t>
            </w:r>
            <w:r w:rsidRPr="00793B93">
              <w:rPr>
                <w:sz w:val="22"/>
                <w:szCs w:val="22"/>
              </w:rPr>
              <w:t>Древнерусские летописи. «Повесть временных лет»: «Сказание о белгородском киселе»</w:t>
            </w:r>
          </w:p>
          <w:p w:rsidR="00457C5C" w:rsidRPr="00793B93" w:rsidRDefault="00457C5C" w:rsidP="0003353C">
            <w:pPr>
              <w:rPr>
                <w:sz w:val="22"/>
                <w:szCs w:val="22"/>
              </w:rPr>
            </w:pPr>
            <w:r>
              <w:rPr>
                <w:sz w:val="22"/>
                <w:szCs w:val="22"/>
              </w:rPr>
              <w:t xml:space="preserve">21. </w:t>
            </w:r>
            <w:r w:rsidRPr="00793B93">
              <w:rPr>
                <w:sz w:val="22"/>
                <w:szCs w:val="22"/>
              </w:rPr>
              <w:t>Древнерусские летописи. «Повесть временных лет»: «Сказание о юноше-кожемяке»</w:t>
            </w:r>
          </w:p>
          <w:p w:rsidR="00457C5C" w:rsidRPr="009612E8" w:rsidRDefault="00457C5C" w:rsidP="0003353C">
            <w:pPr>
              <w:rPr>
                <w:sz w:val="22"/>
                <w:szCs w:val="22"/>
              </w:rPr>
            </w:pPr>
            <w:r w:rsidRPr="00793B93">
              <w:rPr>
                <w:sz w:val="22"/>
                <w:szCs w:val="22"/>
              </w:rPr>
              <w:t>22</w:t>
            </w:r>
            <w:r>
              <w:rPr>
                <w:sz w:val="22"/>
                <w:szCs w:val="22"/>
              </w:rPr>
              <w:t xml:space="preserve">. </w:t>
            </w:r>
            <w:r w:rsidRPr="00793B93">
              <w:rPr>
                <w:sz w:val="22"/>
                <w:szCs w:val="22"/>
              </w:rPr>
              <w:t>Итоговый урок по т</w:t>
            </w:r>
            <w:r>
              <w:rPr>
                <w:sz w:val="22"/>
                <w:szCs w:val="22"/>
              </w:rPr>
              <w:t>еме «Древнерусская литература»</w:t>
            </w:r>
          </w:p>
        </w:tc>
        <w:tc>
          <w:tcPr>
            <w:tcW w:w="709" w:type="dxa"/>
          </w:tcPr>
          <w:p w:rsidR="00457C5C" w:rsidRPr="009612E8" w:rsidRDefault="00457C5C" w:rsidP="0003353C">
            <w:pPr>
              <w:jc w:val="center"/>
              <w:rPr>
                <w:sz w:val="22"/>
                <w:szCs w:val="22"/>
              </w:rPr>
            </w:pPr>
            <w:r>
              <w:rPr>
                <w:sz w:val="22"/>
                <w:szCs w:val="22"/>
              </w:rPr>
              <w:t>4</w:t>
            </w:r>
          </w:p>
        </w:tc>
        <w:tc>
          <w:tcPr>
            <w:tcW w:w="2126" w:type="dxa"/>
          </w:tcPr>
          <w:p w:rsidR="00457C5C" w:rsidRPr="009612E8" w:rsidRDefault="00457C5C" w:rsidP="0003353C">
            <w:pPr>
              <w:rPr>
                <w:sz w:val="22"/>
                <w:szCs w:val="22"/>
              </w:rPr>
            </w:pPr>
            <w:r w:rsidRPr="009612E8">
              <w:rPr>
                <w:sz w:val="22"/>
                <w:szCs w:val="22"/>
              </w:rPr>
              <w:t>«Повесть временных лет» (не менее одного фрагмента).</w:t>
            </w:r>
          </w:p>
          <w:p w:rsidR="00457C5C" w:rsidRPr="009612E8" w:rsidRDefault="00457C5C" w:rsidP="0003353C">
            <w:pPr>
              <w:rPr>
                <w:sz w:val="22"/>
                <w:szCs w:val="22"/>
              </w:rPr>
            </w:pPr>
            <w:r w:rsidRPr="009612E8">
              <w:rPr>
                <w:sz w:val="22"/>
                <w:szCs w:val="22"/>
              </w:rPr>
              <w:t>Например, «Сказание о белгородском киселе», «Сказание</w:t>
            </w:r>
          </w:p>
          <w:p w:rsidR="00457C5C" w:rsidRPr="009612E8" w:rsidRDefault="00457C5C" w:rsidP="0003353C">
            <w:pPr>
              <w:rPr>
                <w:sz w:val="22"/>
                <w:szCs w:val="22"/>
              </w:rPr>
            </w:pPr>
            <w:r w:rsidRPr="009612E8">
              <w:rPr>
                <w:sz w:val="22"/>
                <w:szCs w:val="22"/>
              </w:rPr>
              <w:t>о походе князя Олега на Царь-град», «Предание о смерти князя Олега»</w:t>
            </w:r>
          </w:p>
        </w:tc>
        <w:tc>
          <w:tcPr>
            <w:tcW w:w="2693" w:type="dxa"/>
          </w:tcPr>
          <w:p w:rsidR="00457C5C" w:rsidRDefault="00457C5C" w:rsidP="0003353C">
            <w:pPr>
              <w:rPr>
                <w:sz w:val="22"/>
                <w:szCs w:val="22"/>
              </w:rPr>
            </w:pPr>
            <w:r w:rsidRPr="009612E8">
              <w:rPr>
                <w:sz w:val="22"/>
                <w:szCs w:val="22"/>
              </w:rPr>
              <w:t xml:space="preserve">Выразительно читать произведение с учётом особенностей жанра. </w:t>
            </w:r>
          </w:p>
          <w:p w:rsidR="00457C5C" w:rsidRDefault="00457C5C" w:rsidP="0003353C">
            <w:pPr>
              <w:rPr>
                <w:sz w:val="22"/>
                <w:szCs w:val="22"/>
              </w:rPr>
            </w:pPr>
            <w:r w:rsidRPr="009612E8">
              <w:rPr>
                <w:sz w:val="22"/>
                <w:szCs w:val="22"/>
              </w:rPr>
              <w:t xml:space="preserve">Работать со словарями, определять значение устаревших слов и выражений. </w:t>
            </w:r>
          </w:p>
          <w:p w:rsidR="00457C5C" w:rsidRDefault="00457C5C" w:rsidP="0003353C">
            <w:pPr>
              <w:rPr>
                <w:sz w:val="22"/>
                <w:szCs w:val="22"/>
              </w:rPr>
            </w:pPr>
            <w:r w:rsidRPr="009612E8">
              <w:rPr>
                <w:sz w:val="22"/>
                <w:szCs w:val="22"/>
              </w:rPr>
              <w:t xml:space="preserve">Выявлять характерные для произведений древнерусской литературы темы, образы и приёмы изображения человека. </w:t>
            </w:r>
          </w:p>
          <w:p w:rsidR="00457C5C" w:rsidRDefault="00457C5C" w:rsidP="0003353C">
            <w:pPr>
              <w:rPr>
                <w:sz w:val="22"/>
                <w:szCs w:val="22"/>
              </w:rPr>
            </w:pPr>
            <w:r w:rsidRPr="009612E8">
              <w:rPr>
                <w:sz w:val="22"/>
                <w:szCs w:val="22"/>
              </w:rPr>
              <w:t>Определять с помощью учителя роль</w:t>
            </w:r>
            <w:r>
              <w:rPr>
                <w:sz w:val="22"/>
                <w:szCs w:val="22"/>
              </w:rPr>
              <w:t xml:space="preserve"> </w:t>
            </w:r>
            <w:r w:rsidRPr="009612E8">
              <w:rPr>
                <w:sz w:val="22"/>
                <w:szCs w:val="22"/>
              </w:rPr>
              <w:t xml:space="preserve">и место древнерусских повестей в истории русской литературы. </w:t>
            </w:r>
          </w:p>
          <w:p w:rsidR="00457C5C" w:rsidRDefault="00457C5C" w:rsidP="0003353C">
            <w:pPr>
              <w:rPr>
                <w:sz w:val="22"/>
                <w:szCs w:val="22"/>
              </w:rPr>
            </w:pPr>
            <w:r w:rsidRPr="009612E8">
              <w:rPr>
                <w:sz w:val="22"/>
                <w:szCs w:val="22"/>
              </w:rPr>
              <w:t>Характеризовать образ рассказчика</w:t>
            </w:r>
            <w:r>
              <w:rPr>
                <w:sz w:val="22"/>
                <w:szCs w:val="22"/>
              </w:rPr>
              <w:t xml:space="preserve"> </w:t>
            </w:r>
            <w:r w:rsidRPr="009612E8">
              <w:rPr>
                <w:sz w:val="22"/>
                <w:szCs w:val="22"/>
              </w:rPr>
              <w:t xml:space="preserve">и главных героев. </w:t>
            </w:r>
          </w:p>
          <w:p w:rsidR="00457C5C" w:rsidRPr="009612E8" w:rsidRDefault="00457C5C" w:rsidP="0003353C">
            <w:pPr>
              <w:rPr>
                <w:sz w:val="22"/>
                <w:szCs w:val="22"/>
              </w:rPr>
            </w:pPr>
            <w:r w:rsidRPr="009612E8">
              <w:rPr>
                <w:sz w:val="22"/>
                <w:szCs w:val="22"/>
              </w:rPr>
              <w:t>Выявлять средства художественной выразительности, анализировать идейно-тематическое содержание повести.</w:t>
            </w:r>
          </w:p>
        </w:tc>
        <w:tc>
          <w:tcPr>
            <w:tcW w:w="1843" w:type="dxa"/>
          </w:tcPr>
          <w:p w:rsidR="00457C5C" w:rsidRDefault="00457C5C" w:rsidP="0003353C">
            <w:pPr>
              <w:rPr>
                <w:sz w:val="22"/>
                <w:szCs w:val="22"/>
              </w:rPr>
            </w:pPr>
            <w:r>
              <w:rPr>
                <w:sz w:val="22"/>
                <w:szCs w:val="22"/>
              </w:rPr>
              <w:t>Урок «</w:t>
            </w:r>
            <w:r w:rsidRPr="006338A6">
              <w:rPr>
                <w:sz w:val="22"/>
                <w:szCs w:val="22"/>
              </w:rPr>
              <w:t>Древнерусская литература</w:t>
            </w:r>
            <w:r>
              <w:rPr>
                <w:sz w:val="22"/>
                <w:szCs w:val="22"/>
              </w:rPr>
              <w:t xml:space="preserve">» (МЭШ) </w:t>
            </w:r>
            <w:hyperlink r:id="rId61" w:history="1">
              <w:r w:rsidRPr="00114834">
                <w:rPr>
                  <w:rStyle w:val="a4"/>
                  <w:sz w:val="22"/>
                  <w:szCs w:val="22"/>
                </w:rPr>
                <w:t>https://uchebnik.mos.ru/material_view/lesson_templates/2726910?menuReferrer=catalogue</w:t>
              </w:r>
            </w:hyperlink>
            <w:r>
              <w:rPr>
                <w:sz w:val="22"/>
                <w:szCs w:val="22"/>
              </w:rPr>
              <w:t xml:space="preserve"> </w:t>
            </w:r>
          </w:p>
          <w:p w:rsidR="00457C5C" w:rsidRDefault="00457C5C" w:rsidP="0003353C">
            <w:pPr>
              <w:rPr>
                <w:sz w:val="22"/>
                <w:szCs w:val="22"/>
              </w:rPr>
            </w:pPr>
            <w:r w:rsidRPr="002348FD">
              <w:rPr>
                <w:sz w:val="22"/>
                <w:szCs w:val="22"/>
              </w:rPr>
              <w:t xml:space="preserve">Урок ««Повесть временных лет»: «Сказание о белгородском киселе»» (РЭШ) </w:t>
            </w:r>
            <w:hyperlink r:id="rId62" w:history="1">
              <w:r w:rsidRPr="00114834">
                <w:rPr>
                  <w:rStyle w:val="a4"/>
                  <w:sz w:val="22"/>
                  <w:szCs w:val="22"/>
                </w:rPr>
                <w:t>https://resh.edu.ru/subject/lesson/7030/start/266369/</w:t>
              </w:r>
            </w:hyperlink>
            <w:r>
              <w:rPr>
                <w:sz w:val="22"/>
                <w:szCs w:val="22"/>
              </w:rPr>
              <w:t xml:space="preserve"> </w:t>
            </w:r>
          </w:p>
          <w:p w:rsidR="00457C5C" w:rsidRPr="009612E8" w:rsidRDefault="00457C5C" w:rsidP="0003353C">
            <w:pPr>
              <w:rPr>
                <w:sz w:val="22"/>
                <w:szCs w:val="22"/>
              </w:rPr>
            </w:pPr>
            <w:r>
              <w:rPr>
                <w:sz w:val="22"/>
                <w:szCs w:val="22"/>
              </w:rPr>
              <w:t>Урок «</w:t>
            </w:r>
            <w:r w:rsidRPr="002348FD">
              <w:rPr>
                <w:sz w:val="22"/>
                <w:szCs w:val="22"/>
              </w:rPr>
              <w:t>Повесть временных лет и её герои. Предание о смерти князя Олега</w:t>
            </w:r>
            <w:r>
              <w:rPr>
                <w:sz w:val="22"/>
                <w:szCs w:val="22"/>
              </w:rPr>
              <w:t xml:space="preserve">» (РЭШ) </w:t>
            </w:r>
            <w:hyperlink r:id="rId63" w:history="1">
              <w:r w:rsidRPr="00114834">
                <w:rPr>
                  <w:rStyle w:val="a4"/>
                  <w:sz w:val="22"/>
                  <w:szCs w:val="22"/>
                </w:rPr>
                <w:t>https://resh.edu.ru/subject/lesson/780/</w:t>
              </w:r>
            </w:hyperlink>
            <w:r>
              <w:rPr>
                <w:sz w:val="22"/>
                <w:szCs w:val="22"/>
              </w:rPr>
              <w:t xml:space="preserve"> </w:t>
            </w:r>
          </w:p>
        </w:tc>
      </w:tr>
      <w:tr w:rsidR="00457C5C" w:rsidRPr="009612E8" w:rsidTr="00457C5C">
        <w:trPr>
          <w:trHeight w:val="247"/>
        </w:trPr>
        <w:tc>
          <w:tcPr>
            <w:tcW w:w="1135" w:type="dxa"/>
            <w:vMerge w:val="restart"/>
          </w:tcPr>
          <w:p w:rsidR="00457C5C" w:rsidRPr="009612E8" w:rsidRDefault="00457C5C" w:rsidP="0003353C">
            <w:pPr>
              <w:rPr>
                <w:sz w:val="22"/>
                <w:szCs w:val="22"/>
              </w:rPr>
            </w:pPr>
            <w:r w:rsidRPr="009612E8">
              <w:rPr>
                <w:sz w:val="22"/>
                <w:szCs w:val="22"/>
              </w:rPr>
              <w:t>Литература первой половины XIX века</w:t>
            </w:r>
          </w:p>
        </w:tc>
        <w:tc>
          <w:tcPr>
            <w:tcW w:w="1701" w:type="dxa"/>
          </w:tcPr>
          <w:p w:rsidR="00457C5C" w:rsidRPr="006947E3" w:rsidRDefault="00457C5C" w:rsidP="0003353C">
            <w:pPr>
              <w:rPr>
                <w:sz w:val="22"/>
                <w:szCs w:val="22"/>
              </w:rPr>
            </w:pPr>
            <w:r>
              <w:rPr>
                <w:sz w:val="22"/>
                <w:szCs w:val="22"/>
              </w:rPr>
              <w:t xml:space="preserve">23. </w:t>
            </w:r>
            <w:r w:rsidRPr="006947E3">
              <w:rPr>
                <w:sz w:val="22"/>
                <w:szCs w:val="22"/>
              </w:rPr>
              <w:t>А. С. Пушкин. «Песнь о вещем Олеге»</w:t>
            </w:r>
          </w:p>
          <w:p w:rsidR="00457C5C" w:rsidRPr="006947E3" w:rsidRDefault="00457C5C" w:rsidP="0003353C">
            <w:pPr>
              <w:rPr>
                <w:sz w:val="22"/>
                <w:szCs w:val="22"/>
              </w:rPr>
            </w:pPr>
            <w:r>
              <w:rPr>
                <w:sz w:val="22"/>
                <w:szCs w:val="22"/>
              </w:rPr>
              <w:t xml:space="preserve">24. </w:t>
            </w:r>
            <w:r w:rsidRPr="006947E3">
              <w:rPr>
                <w:sz w:val="22"/>
                <w:szCs w:val="22"/>
              </w:rPr>
              <w:t xml:space="preserve">А. С. Пушкин. «Зимняя </w:t>
            </w:r>
            <w:r w:rsidRPr="006947E3">
              <w:rPr>
                <w:sz w:val="22"/>
                <w:szCs w:val="22"/>
              </w:rPr>
              <w:lastRenderedPageBreak/>
              <w:t>дорога» «Узник», «Туча» и др</w:t>
            </w:r>
            <w:r>
              <w:rPr>
                <w:sz w:val="22"/>
                <w:szCs w:val="22"/>
              </w:rPr>
              <w:t>.</w:t>
            </w:r>
          </w:p>
          <w:p w:rsidR="00457C5C" w:rsidRDefault="00457C5C" w:rsidP="0003353C">
            <w:pPr>
              <w:rPr>
                <w:sz w:val="22"/>
                <w:szCs w:val="22"/>
              </w:rPr>
            </w:pPr>
            <w:r>
              <w:rPr>
                <w:sz w:val="22"/>
                <w:szCs w:val="22"/>
              </w:rPr>
              <w:t xml:space="preserve">25. </w:t>
            </w:r>
            <w:r w:rsidRPr="006947E3">
              <w:rPr>
                <w:sz w:val="22"/>
                <w:szCs w:val="22"/>
              </w:rPr>
              <w:t xml:space="preserve">Двусложные размеры стиха. </w:t>
            </w:r>
            <w:r>
              <w:rPr>
                <w:sz w:val="22"/>
                <w:szCs w:val="22"/>
              </w:rPr>
              <w:t>Чтение наизусть</w:t>
            </w:r>
          </w:p>
          <w:p w:rsidR="00457C5C" w:rsidRDefault="00457C5C" w:rsidP="0003353C">
            <w:pPr>
              <w:rPr>
                <w:sz w:val="22"/>
                <w:szCs w:val="22"/>
              </w:rPr>
            </w:pPr>
            <w:r>
              <w:rPr>
                <w:sz w:val="22"/>
                <w:szCs w:val="22"/>
              </w:rPr>
              <w:t xml:space="preserve">26. </w:t>
            </w:r>
            <w:r w:rsidRPr="006947E3">
              <w:rPr>
                <w:sz w:val="22"/>
                <w:szCs w:val="22"/>
              </w:rPr>
              <w:t xml:space="preserve">А. С. Пушкин. </w:t>
            </w:r>
            <w:r>
              <w:rPr>
                <w:sz w:val="22"/>
                <w:szCs w:val="22"/>
              </w:rPr>
              <w:t>Роман «Дубровский»</w:t>
            </w:r>
            <w:r w:rsidRPr="006947E3">
              <w:rPr>
                <w:sz w:val="22"/>
                <w:szCs w:val="22"/>
              </w:rPr>
              <w:t xml:space="preserve">: история создания; тема, идея романа. </w:t>
            </w:r>
          </w:p>
          <w:p w:rsidR="00457C5C" w:rsidRPr="006947E3" w:rsidRDefault="00457C5C" w:rsidP="0003353C">
            <w:pPr>
              <w:rPr>
                <w:sz w:val="22"/>
                <w:szCs w:val="22"/>
              </w:rPr>
            </w:pPr>
            <w:r w:rsidRPr="006947E3">
              <w:rPr>
                <w:sz w:val="22"/>
                <w:szCs w:val="22"/>
              </w:rPr>
              <w:t>27</w:t>
            </w:r>
            <w:r>
              <w:rPr>
                <w:sz w:val="22"/>
                <w:szCs w:val="22"/>
              </w:rPr>
              <w:t xml:space="preserve">. </w:t>
            </w:r>
            <w:r w:rsidRPr="006947E3">
              <w:rPr>
                <w:sz w:val="22"/>
                <w:szCs w:val="22"/>
              </w:rPr>
              <w:t>А. С. Пушкин. «Дубровский»: сюжет и фабула</w:t>
            </w:r>
          </w:p>
          <w:p w:rsidR="00457C5C" w:rsidRPr="006947E3" w:rsidRDefault="00457C5C" w:rsidP="0003353C">
            <w:pPr>
              <w:rPr>
                <w:sz w:val="22"/>
                <w:szCs w:val="22"/>
              </w:rPr>
            </w:pPr>
            <w:r>
              <w:rPr>
                <w:sz w:val="22"/>
                <w:szCs w:val="22"/>
              </w:rPr>
              <w:t xml:space="preserve">28. </w:t>
            </w:r>
            <w:r w:rsidRPr="006947E3">
              <w:rPr>
                <w:sz w:val="22"/>
                <w:szCs w:val="22"/>
              </w:rPr>
              <w:t>А. С. Пушкин. «Дубровский»: Дубровский-старший и Троекуров. Сопоставительная характеристика; система образов</w:t>
            </w:r>
          </w:p>
          <w:p w:rsidR="00457C5C" w:rsidRPr="006947E3" w:rsidRDefault="00457C5C" w:rsidP="0003353C">
            <w:pPr>
              <w:rPr>
                <w:sz w:val="22"/>
                <w:szCs w:val="22"/>
              </w:rPr>
            </w:pPr>
            <w:r>
              <w:rPr>
                <w:sz w:val="22"/>
                <w:szCs w:val="22"/>
              </w:rPr>
              <w:t xml:space="preserve">29. </w:t>
            </w:r>
            <w:r w:rsidRPr="006947E3">
              <w:rPr>
                <w:sz w:val="22"/>
                <w:szCs w:val="22"/>
              </w:rPr>
              <w:t>А. С. Пушкин. «Дубровский»: образ главного героя</w:t>
            </w:r>
          </w:p>
          <w:p w:rsidR="00457C5C" w:rsidRPr="006947E3" w:rsidRDefault="00457C5C" w:rsidP="0003353C">
            <w:pPr>
              <w:rPr>
                <w:sz w:val="22"/>
                <w:szCs w:val="22"/>
              </w:rPr>
            </w:pPr>
            <w:r>
              <w:rPr>
                <w:sz w:val="22"/>
                <w:szCs w:val="22"/>
              </w:rPr>
              <w:t xml:space="preserve">30. </w:t>
            </w:r>
            <w:r w:rsidRPr="006947E3">
              <w:rPr>
                <w:sz w:val="22"/>
                <w:szCs w:val="22"/>
              </w:rPr>
              <w:t>А. С. Пушкин. «Дубровский». Владимир и Маша: история любви</w:t>
            </w:r>
          </w:p>
          <w:p w:rsidR="00457C5C" w:rsidRPr="006947E3" w:rsidRDefault="00457C5C" w:rsidP="0003353C">
            <w:pPr>
              <w:rPr>
                <w:sz w:val="22"/>
                <w:szCs w:val="22"/>
              </w:rPr>
            </w:pPr>
            <w:r>
              <w:rPr>
                <w:sz w:val="22"/>
                <w:szCs w:val="22"/>
              </w:rPr>
              <w:t xml:space="preserve">31. </w:t>
            </w:r>
            <w:r w:rsidRPr="006947E3">
              <w:rPr>
                <w:sz w:val="22"/>
                <w:szCs w:val="22"/>
              </w:rPr>
              <w:t>А. С. Пушкин. «Дубровский»: второстепенные персонажи в романе</w:t>
            </w:r>
            <w:r>
              <w:rPr>
                <w:sz w:val="22"/>
                <w:szCs w:val="22"/>
              </w:rPr>
              <w:t xml:space="preserve"> и финал романа</w:t>
            </w:r>
          </w:p>
          <w:p w:rsidR="00457C5C" w:rsidRDefault="00457C5C" w:rsidP="0003353C">
            <w:pPr>
              <w:rPr>
                <w:sz w:val="22"/>
                <w:szCs w:val="22"/>
              </w:rPr>
            </w:pPr>
            <w:r>
              <w:rPr>
                <w:sz w:val="22"/>
                <w:szCs w:val="22"/>
              </w:rPr>
              <w:t>32. Сочинение по произведению А. С. Пушкина</w:t>
            </w:r>
            <w:r w:rsidRPr="006947E3">
              <w:rPr>
                <w:sz w:val="22"/>
                <w:szCs w:val="22"/>
              </w:rPr>
              <w:t xml:space="preserve"> «Дубровский</w:t>
            </w:r>
            <w:r>
              <w:rPr>
                <w:sz w:val="22"/>
                <w:szCs w:val="22"/>
              </w:rPr>
              <w:t>» (подготовка)</w:t>
            </w:r>
          </w:p>
          <w:p w:rsidR="00457C5C" w:rsidRPr="009612E8" w:rsidRDefault="00457C5C" w:rsidP="0003353C">
            <w:pPr>
              <w:rPr>
                <w:sz w:val="22"/>
                <w:szCs w:val="22"/>
              </w:rPr>
            </w:pPr>
            <w:r>
              <w:rPr>
                <w:sz w:val="22"/>
                <w:szCs w:val="22"/>
              </w:rPr>
              <w:t>33.</w:t>
            </w:r>
            <w:r>
              <w:t xml:space="preserve"> </w:t>
            </w:r>
            <w:r w:rsidRPr="000C5EDF">
              <w:rPr>
                <w:sz w:val="22"/>
                <w:szCs w:val="22"/>
              </w:rPr>
              <w:t xml:space="preserve">Сочинение по произведению </w:t>
            </w:r>
            <w:r w:rsidRPr="000C5EDF">
              <w:rPr>
                <w:sz w:val="22"/>
                <w:szCs w:val="22"/>
              </w:rPr>
              <w:lastRenderedPageBreak/>
              <w:t>А. С. Пушкина «Дубровский» (</w:t>
            </w:r>
            <w:r>
              <w:rPr>
                <w:sz w:val="22"/>
                <w:szCs w:val="22"/>
              </w:rPr>
              <w:t>написание</w:t>
            </w:r>
            <w:r w:rsidRPr="000C5EDF">
              <w:rPr>
                <w:sz w:val="22"/>
                <w:szCs w:val="22"/>
              </w:rPr>
              <w:t>)</w:t>
            </w:r>
          </w:p>
        </w:tc>
        <w:tc>
          <w:tcPr>
            <w:tcW w:w="709" w:type="dxa"/>
            <w:vMerge w:val="restart"/>
          </w:tcPr>
          <w:p w:rsidR="00457C5C" w:rsidRPr="009612E8" w:rsidRDefault="00457C5C" w:rsidP="0003353C">
            <w:pPr>
              <w:jc w:val="center"/>
              <w:rPr>
                <w:sz w:val="22"/>
                <w:szCs w:val="22"/>
              </w:rPr>
            </w:pPr>
            <w:r w:rsidRPr="009612E8">
              <w:rPr>
                <w:sz w:val="22"/>
                <w:szCs w:val="22"/>
              </w:rPr>
              <w:lastRenderedPageBreak/>
              <w:t>1</w:t>
            </w:r>
            <w:r>
              <w:rPr>
                <w:sz w:val="22"/>
                <w:szCs w:val="22"/>
              </w:rPr>
              <w:t>8</w:t>
            </w:r>
          </w:p>
        </w:tc>
        <w:tc>
          <w:tcPr>
            <w:tcW w:w="2126" w:type="dxa"/>
          </w:tcPr>
          <w:p w:rsidR="00457C5C" w:rsidRPr="009612E8" w:rsidRDefault="00457C5C" w:rsidP="0003353C">
            <w:pPr>
              <w:rPr>
                <w:sz w:val="22"/>
                <w:szCs w:val="22"/>
              </w:rPr>
            </w:pPr>
            <w:r w:rsidRPr="009612E8">
              <w:rPr>
                <w:sz w:val="22"/>
                <w:szCs w:val="22"/>
              </w:rPr>
              <w:t>А. С. Пушкин. Стихотворения (не менее трёх).</w:t>
            </w:r>
          </w:p>
          <w:p w:rsidR="00457C5C" w:rsidRPr="009612E8" w:rsidRDefault="00457C5C" w:rsidP="0003353C">
            <w:pPr>
              <w:rPr>
                <w:sz w:val="22"/>
                <w:szCs w:val="22"/>
              </w:rPr>
            </w:pPr>
            <w:r w:rsidRPr="009612E8">
              <w:rPr>
                <w:sz w:val="22"/>
                <w:szCs w:val="22"/>
              </w:rPr>
              <w:t xml:space="preserve">«Песнь о вещем Олеге», «Зимняя дорога», «Узник», «Туча» и др. Роман </w:t>
            </w:r>
            <w:r w:rsidRPr="009612E8">
              <w:rPr>
                <w:sz w:val="22"/>
                <w:szCs w:val="22"/>
              </w:rPr>
              <w:lastRenderedPageBreak/>
              <w:t>«Дубровский».</w:t>
            </w:r>
          </w:p>
          <w:p w:rsidR="00457C5C" w:rsidRPr="009612E8" w:rsidRDefault="00457C5C" w:rsidP="0003353C">
            <w:pPr>
              <w:rPr>
                <w:sz w:val="22"/>
                <w:szCs w:val="22"/>
              </w:rPr>
            </w:pPr>
          </w:p>
          <w:p w:rsidR="00457C5C" w:rsidRPr="009612E8" w:rsidRDefault="00457C5C" w:rsidP="0003353C">
            <w:pPr>
              <w:rPr>
                <w:sz w:val="22"/>
                <w:szCs w:val="22"/>
              </w:rPr>
            </w:pPr>
          </w:p>
        </w:tc>
        <w:tc>
          <w:tcPr>
            <w:tcW w:w="2693" w:type="dxa"/>
          </w:tcPr>
          <w:p w:rsidR="00457C5C" w:rsidRDefault="00457C5C" w:rsidP="0003353C">
            <w:pPr>
              <w:rPr>
                <w:sz w:val="22"/>
                <w:szCs w:val="22"/>
              </w:rPr>
            </w:pPr>
            <w:r w:rsidRPr="009612E8">
              <w:rPr>
                <w:sz w:val="22"/>
                <w:szCs w:val="22"/>
              </w:rPr>
              <w:lastRenderedPageBreak/>
              <w:t xml:space="preserve">Читать выразительно стихотворение. </w:t>
            </w:r>
          </w:p>
          <w:p w:rsidR="00457C5C" w:rsidRDefault="00457C5C" w:rsidP="0003353C">
            <w:pPr>
              <w:rPr>
                <w:sz w:val="22"/>
                <w:szCs w:val="22"/>
              </w:rPr>
            </w:pPr>
            <w:r w:rsidRPr="009612E8">
              <w:rPr>
                <w:sz w:val="22"/>
                <w:szCs w:val="22"/>
              </w:rPr>
              <w:t>Отличать поэтический текст от прозаического, аргументировать свой ответ.</w:t>
            </w:r>
          </w:p>
          <w:p w:rsidR="00457C5C" w:rsidRPr="009612E8" w:rsidRDefault="00457C5C" w:rsidP="0003353C">
            <w:pPr>
              <w:rPr>
                <w:sz w:val="22"/>
                <w:szCs w:val="22"/>
              </w:rPr>
            </w:pPr>
            <w:r w:rsidRPr="009612E8">
              <w:rPr>
                <w:sz w:val="22"/>
                <w:szCs w:val="22"/>
              </w:rPr>
              <w:t xml:space="preserve">Выявлять средства </w:t>
            </w:r>
            <w:r w:rsidRPr="009612E8">
              <w:rPr>
                <w:sz w:val="22"/>
                <w:szCs w:val="22"/>
              </w:rPr>
              <w:lastRenderedPageBreak/>
              <w:t>художественной изобразительности в лирических произведениях (эпитет, метафора, олицетворение, сравнение).</w:t>
            </w:r>
          </w:p>
          <w:p w:rsidR="00457C5C" w:rsidRPr="009612E8" w:rsidRDefault="00457C5C" w:rsidP="0003353C">
            <w:pPr>
              <w:rPr>
                <w:sz w:val="22"/>
                <w:szCs w:val="22"/>
              </w:rPr>
            </w:pPr>
            <w:r w:rsidRPr="009612E8">
              <w:rPr>
                <w:sz w:val="22"/>
                <w:szCs w:val="22"/>
              </w:rPr>
              <w:t>Выполнять письменные работы по первоначальному анализу стихотворения. Заучивать стихотворение наизусть.</w:t>
            </w:r>
          </w:p>
          <w:p w:rsidR="00457C5C" w:rsidRDefault="00457C5C" w:rsidP="0003353C">
            <w:pPr>
              <w:rPr>
                <w:sz w:val="22"/>
                <w:szCs w:val="22"/>
              </w:rPr>
            </w:pPr>
            <w:r w:rsidRPr="009612E8">
              <w:rPr>
                <w:sz w:val="22"/>
                <w:szCs w:val="22"/>
              </w:rPr>
              <w:t>Читать, анализировать и интерпретировать художественный текст, сравнивать его с произведением древнерусской литературы. Определять общее</w:t>
            </w:r>
            <w:r>
              <w:rPr>
                <w:sz w:val="22"/>
                <w:szCs w:val="22"/>
              </w:rPr>
              <w:t xml:space="preserve"> </w:t>
            </w:r>
            <w:r w:rsidRPr="009612E8">
              <w:rPr>
                <w:sz w:val="22"/>
                <w:szCs w:val="22"/>
              </w:rPr>
              <w:t xml:space="preserve">и особенное в подаче сюжета. </w:t>
            </w:r>
          </w:p>
          <w:p w:rsidR="00457C5C" w:rsidRPr="009612E8" w:rsidRDefault="00457C5C" w:rsidP="0003353C">
            <w:pPr>
              <w:rPr>
                <w:sz w:val="22"/>
                <w:szCs w:val="22"/>
              </w:rPr>
            </w:pPr>
            <w:r w:rsidRPr="009612E8">
              <w:rPr>
                <w:sz w:val="22"/>
                <w:szCs w:val="22"/>
              </w:rPr>
              <w:t>Уметь работать со словарями, определять значение устаревших слов</w:t>
            </w:r>
            <w:r>
              <w:rPr>
                <w:sz w:val="22"/>
                <w:szCs w:val="22"/>
              </w:rPr>
              <w:t xml:space="preserve"> </w:t>
            </w:r>
            <w:r w:rsidRPr="009612E8">
              <w:rPr>
                <w:sz w:val="22"/>
                <w:szCs w:val="22"/>
              </w:rPr>
              <w:t>и выражений.</w:t>
            </w:r>
          </w:p>
          <w:p w:rsidR="00457C5C" w:rsidRDefault="00457C5C" w:rsidP="0003353C">
            <w:pPr>
              <w:rPr>
                <w:sz w:val="22"/>
                <w:szCs w:val="22"/>
              </w:rPr>
            </w:pPr>
            <w:r w:rsidRPr="009612E8">
              <w:rPr>
                <w:sz w:val="22"/>
                <w:szCs w:val="22"/>
              </w:rPr>
              <w:t xml:space="preserve">Читать фрагменты прозаического произведения. </w:t>
            </w:r>
          </w:p>
          <w:p w:rsidR="00457C5C" w:rsidRDefault="00457C5C" w:rsidP="0003353C">
            <w:pPr>
              <w:rPr>
                <w:sz w:val="22"/>
                <w:szCs w:val="22"/>
              </w:rPr>
            </w:pPr>
            <w:r w:rsidRPr="009612E8">
              <w:rPr>
                <w:sz w:val="22"/>
                <w:szCs w:val="22"/>
              </w:rPr>
              <w:t xml:space="preserve">Анализировать текст, выявлять тему, композицию, круг главных героев и второстепенных персонажей. </w:t>
            </w:r>
          </w:p>
          <w:p w:rsidR="00457C5C" w:rsidRDefault="00457C5C" w:rsidP="0003353C">
            <w:pPr>
              <w:rPr>
                <w:sz w:val="22"/>
                <w:szCs w:val="22"/>
              </w:rPr>
            </w:pPr>
            <w:r w:rsidRPr="009612E8">
              <w:rPr>
                <w:sz w:val="22"/>
                <w:szCs w:val="22"/>
              </w:rPr>
              <w:t xml:space="preserve">Составлять развёрнутый план, пересказывать фрагменты текста. </w:t>
            </w:r>
          </w:p>
          <w:p w:rsidR="00457C5C" w:rsidRDefault="00457C5C" w:rsidP="0003353C">
            <w:pPr>
              <w:rPr>
                <w:sz w:val="22"/>
                <w:szCs w:val="22"/>
              </w:rPr>
            </w:pPr>
            <w:r w:rsidRPr="009612E8">
              <w:rPr>
                <w:sz w:val="22"/>
                <w:szCs w:val="22"/>
              </w:rPr>
              <w:t>Аргументированно высказывать своё</w:t>
            </w:r>
            <w:r>
              <w:rPr>
                <w:sz w:val="22"/>
                <w:szCs w:val="22"/>
              </w:rPr>
              <w:t xml:space="preserve"> </w:t>
            </w:r>
            <w:r w:rsidRPr="009612E8">
              <w:rPr>
                <w:sz w:val="22"/>
                <w:szCs w:val="22"/>
              </w:rPr>
              <w:t xml:space="preserve">отношение к событиям и героям произведения. </w:t>
            </w:r>
          </w:p>
          <w:p w:rsidR="00457C5C" w:rsidRPr="009612E8" w:rsidRDefault="00457C5C" w:rsidP="0003353C">
            <w:pPr>
              <w:rPr>
                <w:sz w:val="22"/>
                <w:szCs w:val="22"/>
              </w:rPr>
            </w:pPr>
            <w:r w:rsidRPr="009612E8">
              <w:rPr>
                <w:sz w:val="22"/>
                <w:szCs w:val="22"/>
              </w:rPr>
              <w:t>Писать сочинение на одну из тем.</w:t>
            </w:r>
          </w:p>
        </w:tc>
        <w:tc>
          <w:tcPr>
            <w:tcW w:w="1843" w:type="dxa"/>
          </w:tcPr>
          <w:p w:rsidR="00457C5C" w:rsidRPr="000C5EDF" w:rsidRDefault="00457C5C" w:rsidP="0003353C">
            <w:pPr>
              <w:rPr>
                <w:sz w:val="22"/>
                <w:szCs w:val="22"/>
              </w:rPr>
            </w:pPr>
            <w:r w:rsidRPr="000C5EDF">
              <w:rPr>
                <w:sz w:val="22"/>
                <w:szCs w:val="22"/>
              </w:rPr>
              <w:lastRenderedPageBreak/>
              <w:t xml:space="preserve">Урок «А. С. Пушкин. Лицейские годы. «И. И. Пущину»» (РЭШ) </w:t>
            </w:r>
            <w:hyperlink r:id="rId64" w:history="1">
              <w:r w:rsidRPr="00114834">
                <w:rPr>
                  <w:rStyle w:val="a4"/>
                  <w:sz w:val="22"/>
                  <w:szCs w:val="22"/>
                </w:rPr>
                <w:t>https://resh.edu.ru</w:t>
              </w:r>
              <w:r w:rsidRPr="00114834">
                <w:rPr>
                  <w:rStyle w:val="a4"/>
                  <w:sz w:val="22"/>
                  <w:szCs w:val="22"/>
                </w:rPr>
                <w:lastRenderedPageBreak/>
                <w:t>/subject/lesson/7039/start/247314/</w:t>
              </w:r>
            </w:hyperlink>
            <w:r>
              <w:rPr>
                <w:sz w:val="22"/>
                <w:szCs w:val="22"/>
              </w:rPr>
              <w:t xml:space="preserve"> </w:t>
            </w:r>
          </w:p>
          <w:p w:rsidR="00457C5C" w:rsidRPr="000C5EDF" w:rsidRDefault="00457C5C" w:rsidP="0003353C">
            <w:pPr>
              <w:rPr>
                <w:sz w:val="22"/>
                <w:szCs w:val="22"/>
              </w:rPr>
            </w:pPr>
            <w:r w:rsidRPr="000C5EDF">
              <w:rPr>
                <w:sz w:val="22"/>
                <w:szCs w:val="22"/>
              </w:rPr>
              <w:t xml:space="preserve">Урок «А. С. Пушкин. «Узник»» (РЭШ) </w:t>
            </w:r>
            <w:hyperlink r:id="rId65" w:history="1">
              <w:r w:rsidRPr="00114834">
                <w:rPr>
                  <w:rStyle w:val="a4"/>
                  <w:sz w:val="22"/>
                  <w:szCs w:val="22"/>
                </w:rPr>
                <w:t>https://resh.edu.ru/subject/lesson/7041/start/292538/</w:t>
              </w:r>
            </w:hyperlink>
            <w:r>
              <w:rPr>
                <w:sz w:val="22"/>
                <w:szCs w:val="22"/>
              </w:rPr>
              <w:t xml:space="preserve"> </w:t>
            </w:r>
          </w:p>
          <w:p w:rsidR="00457C5C" w:rsidRPr="000C5EDF" w:rsidRDefault="00457C5C" w:rsidP="0003353C">
            <w:pPr>
              <w:rPr>
                <w:sz w:val="22"/>
                <w:szCs w:val="22"/>
              </w:rPr>
            </w:pPr>
            <w:r w:rsidRPr="000C5EDF">
              <w:rPr>
                <w:sz w:val="22"/>
                <w:szCs w:val="22"/>
              </w:rPr>
              <w:t xml:space="preserve">Урок «Тема дороги в лирике А. С. Пушкина» (РЭШ) </w:t>
            </w:r>
            <w:hyperlink r:id="rId66" w:history="1">
              <w:r w:rsidRPr="00114834">
                <w:rPr>
                  <w:rStyle w:val="a4"/>
                  <w:sz w:val="22"/>
                  <w:szCs w:val="22"/>
                </w:rPr>
                <w:t>https://resh.edu.ru/subject/lesson/7043/start/314862/</w:t>
              </w:r>
            </w:hyperlink>
            <w:r>
              <w:rPr>
                <w:sz w:val="22"/>
                <w:szCs w:val="22"/>
              </w:rPr>
              <w:t xml:space="preserve"> </w:t>
            </w:r>
          </w:p>
          <w:p w:rsidR="00457C5C" w:rsidRPr="000C5EDF" w:rsidRDefault="00457C5C" w:rsidP="0003353C">
            <w:pPr>
              <w:rPr>
                <w:sz w:val="22"/>
                <w:szCs w:val="22"/>
              </w:rPr>
            </w:pPr>
            <w:r w:rsidRPr="000C5EDF">
              <w:rPr>
                <w:sz w:val="22"/>
                <w:szCs w:val="22"/>
              </w:rPr>
              <w:t xml:space="preserve">Урок «Двусложные и трёхсложные размеры стиха» (РЭШ) </w:t>
            </w:r>
            <w:hyperlink r:id="rId67" w:history="1">
              <w:r w:rsidRPr="00114834">
                <w:rPr>
                  <w:rStyle w:val="a4"/>
                  <w:sz w:val="22"/>
                  <w:szCs w:val="22"/>
                </w:rPr>
                <w:t>https://resh.edu.ru/subject/lesson/7038/start/314894/</w:t>
              </w:r>
            </w:hyperlink>
            <w:r>
              <w:rPr>
                <w:sz w:val="22"/>
                <w:szCs w:val="22"/>
              </w:rPr>
              <w:t xml:space="preserve"> </w:t>
            </w:r>
          </w:p>
          <w:p w:rsidR="00457C5C" w:rsidRPr="000C5EDF" w:rsidRDefault="00457C5C" w:rsidP="0003353C">
            <w:pPr>
              <w:rPr>
                <w:sz w:val="22"/>
                <w:szCs w:val="22"/>
              </w:rPr>
            </w:pPr>
            <w:r w:rsidRPr="000C5EDF">
              <w:rPr>
                <w:sz w:val="22"/>
                <w:szCs w:val="22"/>
              </w:rPr>
              <w:t xml:space="preserve">Урок «А. С. Пушкин. Роман «Дубровский». Старшее поколение в романе» (РЭШ) </w:t>
            </w:r>
            <w:hyperlink r:id="rId68" w:history="1">
              <w:r w:rsidRPr="00114834">
                <w:rPr>
                  <w:rStyle w:val="a4"/>
                  <w:sz w:val="22"/>
                  <w:szCs w:val="22"/>
                </w:rPr>
                <w:t>https://resh.edu.ru/subject/lesson/7044/start/247410/</w:t>
              </w:r>
            </w:hyperlink>
            <w:r>
              <w:rPr>
                <w:sz w:val="22"/>
                <w:szCs w:val="22"/>
              </w:rPr>
              <w:t xml:space="preserve"> </w:t>
            </w:r>
          </w:p>
          <w:p w:rsidR="00457C5C" w:rsidRPr="000C5EDF" w:rsidRDefault="00457C5C" w:rsidP="0003353C">
            <w:pPr>
              <w:rPr>
                <w:sz w:val="22"/>
                <w:szCs w:val="22"/>
              </w:rPr>
            </w:pPr>
            <w:r w:rsidRPr="000C5EDF">
              <w:rPr>
                <w:sz w:val="22"/>
                <w:szCs w:val="22"/>
              </w:rPr>
              <w:t xml:space="preserve">Урок «А. С. Пушкин. Роман «Дубровский». Младшее поколение в романе» (РЭШ) </w:t>
            </w:r>
            <w:hyperlink r:id="rId69" w:history="1">
              <w:r w:rsidRPr="00114834">
                <w:rPr>
                  <w:rStyle w:val="a4"/>
                  <w:sz w:val="22"/>
                  <w:szCs w:val="22"/>
                </w:rPr>
                <w:t>https://resh.edu.ru/subject/lesson/7045/start/314958/</w:t>
              </w:r>
            </w:hyperlink>
            <w:r>
              <w:rPr>
                <w:sz w:val="22"/>
                <w:szCs w:val="22"/>
              </w:rPr>
              <w:t xml:space="preserve"> </w:t>
            </w:r>
          </w:p>
          <w:p w:rsidR="00457C5C" w:rsidRPr="009612E8" w:rsidRDefault="00457C5C" w:rsidP="0003353C">
            <w:pPr>
              <w:rPr>
                <w:sz w:val="22"/>
                <w:szCs w:val="22"/>
              </w:rPr>
            </w:pPr>
            <w:r w:rsidRPr="000C5EDF">
              <w:rPr>
                <w:sz w:val="22"/>
                <w:szCs w:val="22"/>
              </w:rPr>
              <w:t xml:space="preserve">Урок «А. С. Пушкин. Роман «Дубровский»: композиция романа» (РЭШ) </w:t>
            </w:r>
            <w:hyperlink r:id="rId70" w:history="1">
              <w:r w:rsidRPr="00114834">
                <w:rPr>
                  <w:rStyle w:val="a4"/>
                  <w:sz w:val="22"/>
                  <w:szCs w:val="22"/>
                </w:rPr>
                <w:t>https://resh.edu.ru/subject/lesson/7046/start/314926/</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6338A6" w:rsidRDefault="00457C5C" w:rsidP="0003353C">
            <w:pPr>
              <w:rPr>
                <w:sz w:val="22"/>
                <w:szCs w:val="22"/>
              </w:rPr>
            </w:pPr>
            <w:r>
              <w:rPr>
                <w:sz w:val="22"/>
                <w:szCs w:val="22"/>
              </w:rPr>
              <w:t xml:space="preserve">34. </w:t>
            </w:r>
            <w:r w:rsidRPr="006338A6">
              <w:rPr>
                <w:sz w:val="22"/>
                <w:szCs w:val="22"/>
              </w:rPr>
              <w:t>М. Ю. Лермонтов. «Три пальмы»</w:t>
            </w:r>
          </w:p>
          <w:p w:rsidR="00457C5C" w:rsidRPr="006338A6" w:rsidRDefault="00457C5C" w:rsidP="0003353C">
            <w:pPr>
              <w:rPr>
                <w:sz w:val="22"/>
                <w:szCs w:val="22"/>
              </w:rPr>
            </w:pPr>
            <w:r>
              <w:rPr>
                <w:sz w:val="22"/>
                <w:szCs w:val="22"/>
              </w:rPr>
              <w:t xml:space="preserve">35. </w:t>
            </w:r>
            <w:r w:rsidRPr="006338A6">
              <w:rPr>
                <w:sz w:val="22"/>
                <w:szCs w:val="22"/>
              </w:rPr>
              <w:t>М. Ю. Лермонтов. «Листок»</w:t>
            </w:r>
          </w:p>
          <w:p w:rsidR="00457C5C" w:rsidRPr="006338A6" w:rsidRDefault="00457C5C" w:rsidP="0003353C">
            <w:pPr>
              <w:rPr>
                <w:sz w:val="22"/>
                <w:szCs w:val="22"/>
              </w:rPr>
            </w:pPr>
            <w:r>
              <w:rPr>
                <w:sz w:val="22"/>
                <w:szCs w:val="22"/>
              </w:rPr>
              <w:t xml:space="preserve">36. </w:t>
            </w:r>
            <w:r w:rsidRPr="006338A6">
              <w:rPr>
                <w:sz w:val="22"/>
                <w:szCs w:val="22"/>
              </w:rPr>
              <w:t>М. Ю. Лермонтов. «Утёс»</w:t>
            </w:r>
            <w:r>
              <w:rPr>
                <w:sz w:val="22"/>
                <w:szCs w:val="22"/>
              </w:rPr>
              <w:t>. Чтение наизусть</w:t>
            </w:r>
          </w:p>
          <w:p w:rsidR="00457C5C" w:rsidRPr="009612E8" w:rsidRDefault="00457C5C" w:rsidP="0003353C">
            <w:pPr>
              <w:rPr>
                <w:sz w:val="22"/>
                <w:szCs w:val="22"/>
              </w:rPr>
            </w:pPr>
            <w:r>
              <w:rPr>
                <w:sz w:val="22"/>
                <w:szCs w:val="22"/>
              </w:rPr>
              <w:t xml:space="preserve">37. </w:t>
            </w:r>
            <w:r w:rsidRPr="006338A6">
              <w:rPr>
                <w:sz w:val="22"/>
                <w:szCs w:val="22"/>
              </w:rPr>
              <w:t xml:space="preserve">Трёхсложные размеры стиха. </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М. Ю. Лермонтов. Стихотворения (не менее трёх).</w:t>
            </w:r>
          </w:p>
          <w:p w:rsidR="00457C5C" w:rsidRPr="009612E8" w:rsidRDefault="00457C5C" w:rsidP="0003353C">
            <w:pPr>
              <w:rPr>
                <w:sz w:val="22"/>
                <w:szCs w:val="22"/>
              </w:rPr>
            </w:pPr>
            <w:r w:rsidRPr="009612E8">
              <w:rPr>
                <w:sz w:val="22"/>
                <w:szCs w:val="22"/>
              </w:rPr>
              <w:t>«Три пальмы», «Листок»,</w:t>
            </w:r>
          </w:p>
          <w:p w:rsidR="00457C5C" w:rsidRPr="009612E8" w:rsidRDefault="00457C5C" w:rsidP="0003353C">
            <w:pPr>
              <w:rPr>
                <w:sz w:val="22"/>
                <w:szCs w:val="22"/>
              </w:rPr>
            </w:pPr>
            <w:r w:rsidRPr="009612E8">
              <w:rPr>
                <w:sz w:val="22"/>
                <w:szCs w:val="22"/>
              </w:rPr>
              <w:t xml:space="preserve">«Утёс» и др. </w:t>
            </w:r>
          </w:p>
        </w:tc>
        <w:tc>
          <w:tcPr>
            <w:tcW w:w="2693" w:type="dxa"/>
          </w:tcPr>
          <w:p w:rsidR="00457C5C" w:rsidRPr="009612E8" w:rsidRDefault="00457C5C" w:rsidP="0003353C">
            <w:pPr>
              <w:rPr>
                <w:sz w:val="22"/>
                <w:szCs w:val="22"/>
              </w:rPr>
            </w:pPr>
            <w:r w:rsidRPr="009612E8">
              <w:rPr>
                <w:sz w:val="22"/>
                <w:szCs w:val="22"/>
              </w:rPr>
              <w:t>Выразительно читать стихотворение.</w:t>
            </w:r>
          </w:p>
          <w:p w:rsidR="00457C5C" w:rsidRDefault="00457C5C" w:rsidP="0003353C">
            <w:pPr>
              <w:rPr>
                <w:sz w:val="22"/>
                <w:szCs w:val="22"/>
              </w:rPr>
            </w:pPr>
            <w:r w:rsidRPr="009612E8">
              <w:rPr>
                <w:sz w:val="22"/>
                <w:szCs w:val="22"/>
              </w:rPr>
              <w:t xml:space="preserve">Определять тематическое единство подобранных произведений. </w:t>
            </w:r>
          </w:p>
          <w:p w:rsidR="00457C5C" w:rsidRPr="009612E8" w:rsidRDefault="00457C5C" w:rsidP="0003353C">
            <w:pPr>
              <w:rPr>
                <w:sz w:val="22"/>
                <w:szCs w:val="22"/>
              </w:rPr>
            </w:pPr>
            <w:r w:rsidRPr="009612E8">
              <w:rPr>
                <w:sz w:val="22"/>
                <w:szCs w:val="22"/>
              </w:rPr>
              <w:t>Выявлять средства художественной изобразительности в лирических произведениях (эпитет, метафора, олицетворение, сравнение).</w:t>
            </w:r>
          </w:p>
          <w:p w:rsidR="00457C5C" w:rsidRPr="009612E8" w:rsidRDefault="00457C5C" w:rsidP="0003353C">
            <w:pPr>
              <w:rPr>
                <w:sz w:val="22"/>
                <w:szCs w:val="22"/>
              </w:rPr>
            </w:pPr>
            <w:r w:rsidRPr="009612E8">
              <w:rPr>
                <w:sz w:val="22"/>
                <w:szCs w:val="22"/>
              </w:rPr>
              <w:t>Сопоставлять художественные тексты с произведениями других видов искусств. Заучивать по выбору стихотворение/я наизусть.</w:t>
            </w:r>
          </w:p>
        </w:tc>
        <w:tc>
          <w:tcPr>
            <w:tcW w:w="1843" w:type="dxa"/>
          </w:tcPr>
          <w:p w:rsidR="00457C5C" w:rsidRPr="0016032E" w:rsidRDefault="00457C5C" w:rsidP="0003353C">
            <w:pPr>
              <w:rPr>
                <w:sz w:val="22"/>
                <w:szCs w:val="22"/>
              </w:rPr>
            </w:pPr>
            <w:r w:rsidRPr="0016032E">
              <w:rPr>
                <w:sz w:val="22"/>
                <w:szCs w:val="22"/>
              </w:rPr>
              <w:t xml:space="preserve">Урок «М. Ю. Лермонтов. «Три пальмы»» (РЭШ) </w:t>
            </w:r>
            <w:hyperlink r:id="rId71" w:history="1">
              <w:r w:rsidRPr="00114834">
                <w:rPr>
                  <w:rStyle w:val="a4"/>
                  <w:sz w:val="22"/>
                  <w:szCs w:val="22"/>
                </w:rPr>
                <w:t>https://resh.edu.ru/subject/lesson/7048/start/246130/</w:t>
              </w:r>
            </w:hyperlink>
            <w:r>
              <w:rPr>
                <w:sz w:val="22"/>
                <w:szCs w:val="22"/>
              </w:rPr>
              <w:t xml:space="preserve"> </w:t>
            </w:r>
          </w:p>
          <w:p w:rsidR="00457C5C" w:rsidRDefault="00457C5C" w:rsidP="0003353C">
            <w:pPr>
              <w:rPr>
                <w:sz w:val="22"/>
                <w:szCs w:val="22"/>
              </w:rPr>
            </w:pPr>
            <w:r>
              <w:rPr>
                <w:sz w:val="22"/>
                <w:szCs w:val="22"/>
              </w:rPr>
              <w:t>Урок «М. Ю. Лермонтов. Лирика</w:t>
            </w:r>
            <w:r w:rsidRPr="0016032E">
              <w:rPr>
                <w:sz w:val="22"/>
                <w:szCs w:val="22"/>
              </w:rPr>
              <w:t xml:space="preserve">» (РЭШ) </w:t>
            </w:r>
            <w:hyperlink r:id="rId72" w:history="1">
              <w:r w:rsidRPr="00114834">
                <w:rPr>
                  <w:rStyle w:val="a4"/>
                  <w:sz w:val="22"/>
                  <w:szCs w:val="22"/>
                </w:rPr>
                <w:t>https://resh.edu.ru/subject/lesson/7049/start/315021/</w:t>
              </w:r>
            </w:hyperlink>
            <w:r>
              <w:rPr>
                <w:sz w:val="22"/>
                <w:szCs w:val="22"/>
              </w:rPr>
              <w:t xml:space="preserve"> </w:t>
            </w:r>
          </w:p>
          <w:p w:rsidR="00457C5C" w:rsidRPr="009612E8" w:rsidRDefault="00457C5C" w:rsidP="0003353C">
            <w:pPr>
              <w:rPr>
                <w:sz w:val="22"/>
                <w:szCs w:val="22"/>
              </w:rPr>
            </w:pPr>
            <w:r>
              <w:rPr>
                <w:sz w:val="22"/>
                <w:szCs w:val="22"/>
              </w:rPr>
              <w:t>Урок «</w:t>
            </w:r>
            <w:r w:rsidRPr="0016032E">
              <w:rPr>
                <w:sz w:val="22"/>
                <w:szCs w:val="22"/>
              </w:rPr>
              <w:t>М. Ю. Лермонтов "Утес", "На севере диком". Мотив</w:t>
            </w:r>
            <w:r>
              <w:rPr>
                <w:sz w:val="22"/>
                <w:szCs w:val="22"/>
              </w:rPr>
              <w:t xml:space="preserve"> одиночества» (МЭШ) </w:t>
            </w:r>
            <w:hyperlink r:id="rId73" w:history="1">
              <w:r w:rsidRPr="00114834">
                <w:rPr>
                  <w:rStyle w:val="a4"/>
                  <w:sz w:val="22"/>
                  <w:szCs w:val="22"/>
                </w:rPr>
                <w:t>https://uchebnik.mos.ru/material_view/atomic_objects/7433988?menuReferrer=catalogue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1A41C5" w:rsidRDefault="00457C5C" w:rsidP="0003353C">
            <w:pPr>
              <w:rPr>
                <w:sz w:val="22"/>
                <w:szCs w:val="22"/>
              </w:rPr>
            </w:pPr>
            <w:r>
              <w:rPr>
                <w:sz w:val="22"/>
                <w:szCs w:val="22"/>
              </w:rPr>
              <w:t>38.</w:t>
            </w:r>
            <w:r w:rsidRPr="001A41C5">
              <w:rPr>
                <w:sz w:val="22"/>
                <w:szCs w:val="22"/>
              </w:rPr>
              <w:t xml:space="preserve"> А. В. Кольцов. «Песня пахаря»</w:t>
            </w:r>
          </w:p>
          <w:p w:rsidR="00457C5C" w:rsidRDefault="00457C5C" w:rsidP="0003353C">
            <w:pPr>
              <w:rPr>
                <w:sz w:val="22"/>
                <w:szCs w:val="22"/>
              </w:rPr>
            </w:pPr>
            <w:r>
              <w:rPr>
                <w:sz w:val="22"/>
                <w:szCs w:val="22"/>
              </w:rPr>
              <w:t xml:space="preserve">39. </w:t>
            </w:r>
            <w:r w:rsidRPr="001A41C5">
              <w:rPr>
                <w:sz w:val="22"/>
                <w:szCs w:val="22"/>
              </w:rPr>
              <w:t>А. В. Кольцов.</w:t>
            </w:r>
            <w:r>
              <w:rPr>
                <w:sz w:val="22"/>
                <w:szCs w:val="22"/>
              </w:rPr>
              <w:t xml:space="preserve"> </w:t>
            </w:r>
            <w:r w:rsidRPr="001A41C5">
              <w:rPr>
                <w:sz w:val="22"/>
                <w:szCs w:val="22"/>
              </w:rPr>
              <w:t>«Косарь», «Не шуми ты, рожь…»</w:t>
            </w:r>
            <w:r>
              <w:rPr>
                <w:sz w:val="22"/>
                <w:szCs w:val="22"/>
              </w:rPr>
              <w:t xml:space="preserve">. </w:t>
            </w:r>
          </w:p>
          <w:p w:rsidR="00457C5C" w:rsidRPr="009612E8" w:rsidRDefault="00457C5C" w:rsidP="0003353C">
            <w:pPr>
              <w:rPr>
                <w:sz w:val="22"/>
                <w:szCs w:val="22"/>
              </w:rPr>
            </w:pPr>
            <w:r>
              <w:rPr>
                <w:sz w:val="22"/>
                <w:szCs w:val="22"/>
              </w:rPr>
              <w:t>40. Контрольная работа за 1 полугодие</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А. В. Кольцов.</w:t>
            </w:r>
          </w:p>
          <w:p w:rsidR="00457C5C" w:rsidRPr="009612E8" w:rsidRDefault="00457C5C" w:rsidP="0003353C">
            <w:pPr>
              <w:rPr>
                <w:sz w:val="22"/>
                <w:szCs w:val="22"/>
              </w:rPr>
            </w:pPr>
            <w:r w:rsidRPr="009612E8">
              <w:rPr>
                <w:sz w:val="22"/>
                <w:szCs w:val="22"/>
              </w:rPr>
              <w:t>Стихотворения (не менее двух).</w:t>
            </w:r>
          </w:p>
          <w:p w:rsidR="00457C5C" w:rsidRPr="009612E8" w:rsidRDefault="00457C5C" w:rsidP="0003353C">
            <w:pPr>
              <w:rPr>
                <w:sz w:val="22"/>
                <w:szCs w:val="22"/>
              </w:rPr>
            </w:pPr>
            <w:r w:rsidRPr="009612E8">
              <w:rPr>
                <w:sz w:val="22"/>
                <w:szCs w:val="22"/>
              </w:rPr>
              <w:t xml:space="preserve">«Косарь», «Соловей и др. </w:t>
            </w:r>
          </w:p>
        </w:tc>
        <w:tc>
          <w:tcPr>
            <w:tcW w:w="2693" w:type="dxa"/>
          </w:tcPr>
          <w:p w:rsidR="00457C5C" w:rsidRPr="009612E8" w:rsidRDefault="00457C5C" w:rsidP="0003353C">
            <w:pPr>
              <w:rPr>
                <w:sz w:val="22"/>
                <w:szCs w:val="22"/>
              </w:rPr>
            </w:pPr>
            <w:r w:rsidRPr="009612E8">
              <w:rPr>
                <w:sz w:val="22"/>
                <w:szCs w:val="22"/>
              </w:rPr>
              <w:t>Выразительно читать поэтический текст. Определять идейно-художественное содержание текста, выявлять средства художественной выразительности.</w:t>
            </w:r>
          </w:p>
          <w:p w:rsidR="00457C5C" w:rsidRDefault="00457C5C" w:rsidP="0003353C">
            <w:pPr>
              <w:rPr>
                <w:sz w:val="22"/>
                <w:szCs w:val="22"/>
              </w:rPr>
            </w:pPr>
            <w:r w:rsidRPr="009612E8">
              <w:rPr>
                <w:sz w:val="22"/>
                <w:szCs w:val="22"/>
              </w:rPr>
              <w:t xml:space="preserve">Видеть взаимосвязь пейзажной зарисовки с душевным состоянием и настроением человека. </w:t>
            </w:r>
          </w:p>
          <w:p w:rsidR="00457C5C" w:rsidRDefault="00457C5C" w:rsidP="0003353C">
            <w:pPr>
              <w:rPr>
                <w:sz w:val="22"/>
                <w:szCs w:val="22"/>
              </w:rPr>
            </w:pPr>
            <w:r w:rsidRPr="009612E8">
              <w:rPr>
                <w:sz w:val="22"/>
                <w:szCs w:val="22"/>
              </w:rPr>
              <w:t xml:space="preserve">Характеризовать лирического героя. </w:t>
            </w:r>
          </w:p>
          <w:p w:rsidR="00457C5C" w:rsidRDefault="00457C5C" w:rsidP="0003353C">
            <w:pPr>
              <w:rPr>
                <w:sz w:val="22"/>
                <w:szCs w:val="22"/>
              </w:rPr>
            </w:pPr>
            <w:r w:rsidRPr="009612E8">
              <w:rPr>
                <w:sz w:val="22"/>
                <w:szCs w:val="22"/>
              </w:rPr>
              <w:t xml:space="preserve">Работать со словарями, определять значение устаревших слов и выражений. </w:t>
            </w:r>
          </w:p>
          <w:p w:rsidR="00457C5C" w:rsidRPr="009612E8" w:rsidRDefault="00457C5C" w:rsidP="0003353C">
            <w:pPr>
              <w:rPr>
                <w:sz w:val="22"/>
                <w:szCs w:val="22"/>
              </w:rPr>
            </w:pPr>
            <w:r w:rsidRPr="009612E8">
              <w:rPr>
                <w:sz w:val="22"/>
                <w:szCs w:val="22"/>
              </w:rPr>
              <w:t>Читать одно из стихотворений наизусть.</w:t>
            </w:r>
          </w:p>
        </w:tc>
        <w:tc>
          <w:tcPr>
            <w:tcW w:w="1843" w:type="dxa"/>
          </w:tcPr>
          <w:p w:rsidR="00457C5C" w:rsidRPr="009612E8" w:rsidRDefault="00457C5C" w:rsidP="0003353C">
            <w:pPr>
              <w:rPr>
                <w:sz w:val="22"/>
                <w:szCs w:val="22"/>
              </w:rPr>
            </w:pPr>
            <w:r>
              <w:rPr>
                <w:sz w:val="22"/>
                <w:szCs w:val="22"/>
              </w:rPr>
              <w:t>Видео «</w:t>
            </w:r>
            <w:r w:rsidRPr="00B6469C">
              <w:rPr>
                <w:sz w:val="22"/>
                <w:szCs w:val="22"/>
              </w:rPr>
              <w:t>А.В. Кольцов</w:t>
            </w:r>
            <w:r>
              <w:rPr>
                <w:sz w:val="22"/>
                <w:szCs w:val="22"/>
              </w:rPr>
              <w:t xml:space="preserve">» (МЭШ) </w:t>
            </w:r>
            <w:hyperlink r:id="rId74" w:history="1">
              <w:r w:rsidRPr="00114834">
                <w:rPr>
                  <w:rStyle w:val="a4"/>
                  <w:sz w:val="22"/>
                  <w:szCs w:val="22"/>
                </w:rPr>
                <w:t>https://uchebnik.mos.ru/material_view/atomic_objects/4957023?menuReferrer=catalogue</w:t>
              </w:r>
            </w:hyperlink>
            <w:r>
              <w:rPr>
                <w:sz w:val="22"/>
                <w:szCs w:val="22"/>
              </w:rPr>
              <w:t xml:space="preserve"> </w:t>
            </w:r>
          </w:p>
        </w:tc>
      </w:tr>
      <w:tr w:rsidR="00457C5C" w:rsidRPr="009612E8" w:rsidTr="00457C5C">
        <w:trPr>
          <w:trHeight w:val="247"/>
        </w:trPr>
        <w:tc>
          <w:tcPr>
            <w:tcW w:w="1135" w:type="dxa"/>
            <w:vMerge w:val="restart"/>
          </w:tcPr>
          <w:p w:rsidR="00457C5C" w:rsidRPr="009612E8" w:rsidRDefault="00457C5C" w:rsidP="0003353C">
            <w:pPr>
              <w:rPr>
                <w:sz w:val="22"/>
                <w:szCs w:val="22"/>
              </w:rPr>
            </w:pPr>
            <w:r w:rsidRPr="009612E8">
              <w:rPr>
                <w:sz w:val="22"/>
                <w:szCs w:val="22"/>
              </w:rPr>
              <w:t>Литература второй половины XIX века</w:t>
            </w:r>
          </w:p>
        </w:tc>
        <w:tc>
          <w:tcPr>
            <w:tcW w:w="1701" w:type="dxa"/>
          </w:tcPr>
          <w:p w:rsidR="00457C5C" w:rsidRDefault="00457C5C" w:rsidP="0003353C">
            <w:pPr>
              <w:rPr>
                <w:sz w:val="22"/>
                <w:szCs w:val="22"/>
              </w:rPr>
            </w:pPr>
            <w:r>
              <w:rPr>
                <w:sz w:val="22"/>
                <w:szCs w:val="22"/>
              </w:rPr>
              <w:t xml:space="preserve">41. </w:t>
            </w:r>
            <w:r w:rsidRPr="0042753A">
              <w:rPr>
                <w:sz w:val="22"/>
                <w:szCs w:val="22"/>
              </w:rPr>
              <w:t xml:space="preserve">Ф. И. Тютчев. </w:t>
            </w:r>
            <w:r>
              <w:rPr>
                <w:sz w:val="22"/>
                <w:szCs w:val="22"/>
              </w:rPr>
              <w:t>«Неохотно и несмело»</w:t>
            </w:r>
          </w:p>
          <w:p w:rsidR="00457C5C" w:rsidRPr="009612E8" w:rsidRDefault="00457C5C" w:rsidP="0003353C">
            <w:pPr>
              <w:rPr>
                <w:sz w:val="22"/>
                <w:szCs w:val="22"/>
              </w:rPr>
            </w:pPr>
            <w:r>
              <w:rPr>
                <w:sz w:val="22"/>
                <w:szCs w:val="22"/>
              </w:rPr>
              <w:t>42.</w:t>
            </w:r>
            <w:r w:rsidRPr="0042753A">
              <w:rPr>
                <w:sz w:val="22"/>
                <w:szCs w:val="22"/>
              </w:rPr>
              <w:t xml:space="preserve"> Ф. И. Тютчев. «С поляны коршун поднялся…», «Листья»</w:t>
            </w:r>
          </w:p>
        </w:tc>
        <w:tc>
          <w:tcPr>
            <w:tcW w:w="709" w:type="dxa"/>
            <w:vMerge w:val="restart"/>
          </w:tcPr>
          <w:p w:rsidR="00457C5C" w:rsidRPr="009612E8" w:rsidRDefault="00457C5C" w:rsidP="0003353C">
            <w:pPr>
              <w:jc w:val="center"/>
              <w:rPr>
                <w:sz w:val="22"/>
                <w:szCs w:val="22"/>
              </w:rPr>
            </w:pPr>
            <w:r>
              <w:rPr>
                <w:sz w:val="22"/>
                <w:szCs w:val="22"/>
              </w:rPr>
              <w:t>24</w:t>
            </w:r>
          </w:p>
        </w:tc>
        <w:tc>
          <w:tcPr>
            <w:tcW w:w="2126" w:type="dxa"/>
          </w:tcPr>
          <w:p w:rsidR="00457C5C" w:rsidRPr="009612E8" w:rsidRDefault="00457C5C" w:rsidP="0003353C">
            <w:pPr>
              <w:rPr>
                <w:sz w:val="22"/>
                <w:szCs w:val="22"/>
              </w:rPr>
            </w:pPr>
            <w:r w:rsidRPr="009612E8">
              <w:rPr>
                <w:sz w:val="22"/>
                <w:szCs w:val="22"/>
              </w:rPr>
              <w:t>Ф. И. Тютчев.</w:t>
            </w:r>
          </w:p>
          <w:p w:rsidR="00457C5C" w:rsidRPr="009612E8" w:rsidRDefault="00457C5C" w:rsidP="0003353C">
            <w:pPr>
              <w:rPr>
                <w:sz w:val="22"/>
                <w:szCs w:val="22"/>
              </w:rPr>
            </w:pPr>
            <w:r w:rsidRPr="009612E8">
              <w:rPr>
                <w:sz w:val="22"/>
                <w:szCs w:val="22"/>
              </w:rPr>
              <w:t>Стихотворения (не менее двух).</w:t>
            </w:r>
          </w:p>
          <w:p w:rsidR="00457C5C" w:rsidRPr="009612E8" w:rsidRDefault="00457C5C" w:rsidP="0003353C">
            <w:pPr>
              <w:rPr>
                <w:sz w:val="22"/>
                <w:szCs w:val="22"/>
              </w:rPr>
            </w:pPr>
            <w:r w:rsidRPr="009612E8">
              <w:rPr>
                <w:sz w:val="22"/>
                <w:szCs w:val="22"/>
              </w:rPr>
              <w:t xml:space="preserve">«Есть в осени первоначальной…», «С поляны коршун поднялся…» </w:t>
            </w:r>
          </w:p>
        </w:tc>
        <w:tc>
          <w:tcPr>
            <w:tcW w:w="2693" w:type="dxa"/>
          </w:tcPr>
          <w:p w:rsidR="00457C5C" w:rsidRPr="009612E8" w:rsidRDefault="00457C5C" w:rsidP="0003353C">
            <w:pPr>
              <w:rPr>
                <w:sz w:val="22"/>
                <w:szCs w:val="22"/>
              </w:rPr>
            </w:pPr>
            <w:r w:rsidRPr="009612E8">
              <w:rPr>
                <w:sz w:val="22"/>
                <w:szCs w:val="22"/>
              </w:rPr>
              <w:t>Читать выразительно стихотворение. Определять его тематическое содержание и эмоциональный</w:t>
            </w:r>
          </w:p>
          <w:p w:rsidR="00457C5C" w:rsidRDefault="00457C5C" w:rsidP="0003353C">
            <w:pPr>
              <w:rPr>
                <w:sz w:val="22"/>
                <w:szCs w:val="22"/>
              </w:rPr>
            </w:pPr>
            <w:r w:rsidRPr="009612E8">
              <w:rPr>
                <w:sz w:val="22"/>
                <w:szCs w:val="22"/>
              </w:rPr>
              <w:t xml:space="preserve">настрой. </w:t>
            </w:r>
          </w:p>
          <w:p w:rsidR="00457C5C" w:rsidRDefault="00457C5C" w:rsidP="0003353C">
            <w:pPr>
              <w:rPr>
                <w:sz w:val="22"/>
                <w:szCs w:val="22"/>
              </w:rPr>
            </w:pPr>
            <w:r w:rsidRPr="009612E8">
              <w:rPr>
                <w:sz w:val="22"/>
                <w:szCs w:val="22"/>
              </w:rPr>
              <w:t xml:space="preserve">Выявлять средства художественной выразительности. </w:t>
            </w:r>
          </w:p>
          <w:p w:rsidR="00457C5C" w:rsidRPr="009612E8" w:rsidRDefault="00457C5C" w:rsidP="0003353C">
            <w:pPr>
              <w:rPr>
                <w:sz w:val="22"/>
                <w:szCs w:val="22"/>
              </w:rPr>
            </w:pPr>
            <w:r w:rsidRPr="009612E8">
              <w:rPr>
                <w:sz w:val="22"/>
                <w:szCs w:val="22"/>
              </w:rPr>
              <w:lastRenderedPageBreak/>
              <w:t>Читать одно из стихотворений наизусть.</w:t>
            </w:r>
          </w:p>
        </w:tc>
        <w:tc>
          <w:tcPr>
            <w:tcW w:w="1843" w:type="dxa"/>
          </w:tcPr>
          <w:p w:rsidR="00457C5C" w:rsidRDefault="00457C5C" w:rsidP="0003353C">
            <w:pPr>
              <w:rPr>
                <w:sz w:val="22"/>
                <w:szCs w:val="22"/>
              </w:rPr>
            </w:pPr>
            <w:r w:rsidRPr="00BF1944">
              <w:rPr>
                <w:sz w:val="22"/>
                <w:szCs w:val="22"/>
              </w:rPr>
              <w:lastRenderedPageBreak/>
              <w:t xml:space="preserve">Урок «Ф. И. Тютчев. «Неохотно и несмело...»» (РЭШ) </w:t>
            </w:r>
            <w:hyperlink r:id="rId75" w:history="1">
              <w:r w:rsidRPr="00114834">
                <w:rPr>
                  <w:rStyle w:val="a4"/>
                  <w:sz w:val="22"/>
                  <w:szCs w:val="22"/>
                </w:rPr>
                <w:t>https://resh.edu.ru/subject/lesson/7035/start/247250/</w:t>
              </w:r>
            </w:hyperlink>
            <w:r>
              <w:rPr>
                <w:sz w:val="22"/>
                <w:szCs w:val="22"/>
              </w:rPr>
              <w:t xml:space="preserve">  </w:t>
            </w:r>
          </w:p>
          <w:p w:rsidR="00457C5C" w:rsidRDefault="00457C5C" w:rsidP="0003353C">
            <w:pPr>
              <w:rPr>
                <w:sz w:val="22"/>
                <w:szCs w:val="22"/>
              </w:rPr>
            </w:pPr>
            <w:r>
              <w:rPr>
                <w:sz w:val="22"/>
                <w:szCs w:val="22"/>
              </w:rPr>
              <w:t>Урок «</w:t>
            </w:r>
            <w:r w:rsidRPr="00B428BD">
              <w:rPr>
                <w:sz w:val="22"/>
                <w:szCs w:val="22"/>
              </w:rPr>
              <w:t xml:space="preserve">Ф. И. </w:t>
            </w:r>
            <w:r w:rsidRPr="00B428BD">
              <w:rPr>
                <w:sz w:val="22"/>
                <w:szCs w:val="22"/>
              </w:rPr>
              <w:lastRenderedPageBreak/>
              <w:t>Тютчев - великолепный певец природы</w:t>
            </w:r>
            <w:r>
              <w:rPr>
                <w:sz w:val="22"/>
                <w:szCs w:val="22"/>
              </w:rPr>
              <w:t xml:space="preserve">» (МЭШ) </w:t>
            </w:r>
            <w:hyperlink r:id="rId76" w:history="1">
              <w:r w:rsidRPr="00114834">
                <w:rPr>
                  <w:rStyle w:val="a4"/>
                  <w:sz w:val="22"/>
                  <w:szCs w:val="22"/>
                </w:rPr>
                <w:t>https://uchebnik.mos.ru/material_view/atomic_objects/7529745?menuReferrer=catalogue</w:t>
              </w:r>
            </w:hyperlink>
            <w:r>
              <w:rPr>
                <w:sz w:val="22"/>
                <w:szCs w:val="22"/>
              </w:rPr>
              <w:t xml:space="preserve"> </w:t>
            </w:r>
          </w:p>
          <w:p w:rsidR="00457C5C" w:rsidRDefault="00457C5C" w:rsidP="0003353C">
            <w:pPr>
              <w:rPr>
                <w:sz w:val="22"/>
                <w:szCs w:val="22"/>
              </w:rPr>
            </w:pPr>
            <w:r>
              <w:rPr>
                <w:sz w:val="22"/>
                <w:szCs w:val="22"/>
              </w:rPr>
              <w:t>Урок «</w:t>
            </w:r>
            <w:r w:rsidRPr="006E5AE0">
              <w:rPr>
                <w:sz w:val="22"/>
                <w:szCs w:val="22"/>
              </w:rPr>
              <w:t>Ф.И. Тютчев. Стихотворения "Листья" и "С поляны</w:t>
            </w:r>
            <w:r>
              <w:rPr>
                <w:sz w:val="22"/>
                <w:szCs w:val="22"/>
              </w:rPr>
              <w:t xml:space="preserve"> </w:t>
            </w:r>
            <w:r w:rsidRPr="006E5AE0">
              <w:rPr>
                <w:sz w:val="22"/>
                <w:szCs w:val="22"/>
              </w:rPr>
              <w:t>коршун спустился"</w:t>
            </w:r>
            <w:r>
              <w:rPr>
                <w:sz w:val="22"/>
                <w:szCs w:val="22"/>
              </w:rPr>
              <w:t xml:space="preserve">» (МЭШ) </w:t>
            </w:r>
            <w:hyperlink r:id="rId77" w:history="1">
              <w:r w:rsidRPr="00114834">
                <w:rPr>
                  <w:rStyle w:val="a4"/>
                  <w:sz w:val="22"/>
                  <w:szCs w:val="22"/>
                </w:rPr>
                <w:t>https://uchebnik.mos.ru/material_view/lesson_templates/758460?menuReferrer=catalogue</w:t>
              </w:r>
            </w:hyperlink>
            <w:r>
              <w:rPr>
                <w:sz w:val="22"/>
                <w:szCs w:val="22"/>
              </w:rPr>
              <w:t xml:space="preserve"> </w:t>
            </w:r>
          </w:p>
          <w:p w:rsidR="00457C5C" w:rsidRPr="009612E8" w:rsidRDefault="00457C5C" w:rsidP="0003353C">
            <w:pPr>
              <w:rPr>
                <w:sz w:val="22"/>
                <w:szCs w:val="22"/>
              </w:rPr>
            </w:pPr>
            <w:r>
              <w:rPr>
                <w:sz w:val="22"/>
                <w:szCs w:val="22"/>
              </w:rPr>
              <w:t>Видео «</w:t>
            </w:r>
            <w:r w:rsidRPr="00B428BD">
              <w:rPr>
                <w:sz w:val="22"/>
                <w:szCs w:val="22"/>
              </w:rPr>
              <w:t>Ф.И. Тютчев "Листья"</w:t>
            </w:r>
            <w:r>
              <w:rPr>
                <w:sz w:val="22"/>
                <w:szCs w:val="22"/>
              </w:rPr>
              <w:t xml:space="preserve">» (МЭШ) </w:t>
            </w:r>
            <w:hyperlink r:id="rId78" w:history="1">
              <w:r w:rsidRPr="00114834">
                <w:rPr>
                  <w:rStyle w:val="a4"/>
                  <w:sz w:val="22"/>
                  <w:szCs w:val="22"/>
                </w:rPr>
                <w:t>https://uchebnik.mos.ru/material_view/atomic_objects/3275561?menuReferrer=catalogue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6E5AE0" w:rsidRDefault="00457C5C" w:rsidP="0003353C">
            <w:pPr>
              <w:rPr>
                <w:sz w:val="22"/>
                <w:szCs w:val="22"/>
              </w:rPr>
            </w:pPr>
            <w:r>
              <w:rPr>
                <w:sz w:val="22"/>
                <w:szCs w:val="22"/>
              </w:rPr>
              <w:t xml:space="preserve">43. </w:t>
            </w:r>
            <w:r w:rsidRPr="006E5AE0">
              <w:rPr>
                <w:sz w:val="22"/>
                <w:szCs w:val="22"/>
              </w:rPr>
              <w:t>А. А. Фет. «Ель рукавом мне тропинку завесила…»</w:t>
            </w:r>
          </w:p>
          <w:p w:rsidR="00457C5C" w:rsidRPr="009612E8" w:rsidRDefault="00457C5C" w:rsidP="0003353C">
            <w:pPr>
              <w:rPr>
                <w:sz w:val="22"/>
                <w:szCs w:val="22"/>
              </w:rPr>
            </w:pPr>
            <w:r>
              <w:rPr>
                <w:sz w:val="22"/>
                <w:szCs w:val="22"/>
              </w:rPr>
              <w:t>44.</w:t>
            </w:r>
            <w:r w:rsidRPr="006E5AE0">
              <w:rPr>
                <w:sz w:val="22"/>
                <w:szCs w:val="22"/>
              </w:rPr>
              <w:t xml:space="preserve"> А. А. Фет. «Учись у них </w:t>
            </w:r>
            <w:r>
              <w:rPr>
                <w:sz w:val="22"/>
                <w:szCs w:val="22"/>
              </w:rPr>
              <w:t>–</w:t>
            </w:r>
            <w:r w:rsidRPr="006E5AE0">
              <w:rPr>
                <w:sz w:val="22"/>
                <w:szCs w:val="22"/>
              </w:rPr>
              <w:t xml:space="preserve"> у дуба, у берёзы…», «Ласточки пропали…»</w:t>
            </w:r>
            <w:r>
              <w:rPr>
                <w:sz w:val="22"/>
                <w:szCs w:val="22"/>
              </w:rPr>
              <w:t>. Чтение наизусть</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А. А. Фет. Стихотворения (не менее двух).</w:t>
            </w:r>
          </w:p>
          <w:p w:rsidR="00457C5C" w:rsidRPr="009612E8" w:rsidRDefault="00457C5C" w:rsidP="0003353C">
            <w:pPr>
              <w:rPr>
                <w:sz w:val="22"/>
                <w:szCs w:val="22"/>
              </w:rPr>
            </w:pPr>
            <w:r w:rsidRPr="009612E8">
              <w:rPr>
                <w:sz w:val="22"/>
                <w:szCs w:val="22"/>
              </w:rPr>
              <w:t xml:space="preserve">«Учись у них </w:t>
            </w:r>
            <w:r>
              <w:rPr>
                <w:sz w:val="22"/>
                <w:szCs w:val="22"/>
              </w:rPr>
              <w:t>–</w:t>
            </w:r>
            <w:r w:rsidRPr="009612E8">
              <w:rPr>
                <w:sz w:val="22"/>
                <w:szCs w:val="22"/>
              </w:rPr>
              <w:t xml:space="preserve"> у дуба, у берёзы…»</w:t>
            </w:r>
            <w:r>
              <w:rPr>
                <w:sz w:val="22"/>
                <w:szCs w:val="22"/>
              </w:rPr>
              <w:t>, «Я пришёл к тебе с приветом…»</w:t>
            </w:r>
          </w:p>
        </w:tc>
        <w:tc>
          <w:tcPr>
            <w:tcW w:w="2693" w:type="dxa"/>
          </w:tcPr>
          <w:p w:rsidR="00457C5C" w:rsidRDefault="00457C5C" w:rsidP="0003353C">
            <w:pPr>
              <w:rPr>
                <w:sz w:val="22"/>
                <w:szCs w:val="22"/>
              </w:rPr>
            </w:pPr>
            <w:r w:rsidRPr="009612E8">
              <w:rPr>
                <w:sz w:val="22"/>
                <w:szCs w:val="22"/>
              </w:rPr>
              <w:t xml:space="preserve">Читать выразительно стихотворение, анализировать. </w:t>
            </w:r>
          </w:p>
          <w:p w:rsidR="00457C5C" w:rsidRDefault="00457C5C" w:rsidP="0003353C">
            <w:pPr>
              <w:rPr>
                <w:sz w:val="22"/>
                <w:szCs w:val="22"/>
              </w:rPr>
            </w:pPr>
            <w:r w:rsidRPr="009612E8">
              <w:rPr>
                <w:sz w:val="22"/>
                <w:szCs w:val="22"/>
              </w:rPr>
              <w:t xml:space="preserve">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w:t>
            </w:r>
          </w:p>
          <w:p w:rsidR="00457C5C" w:rsidRPr="009612E8" w:rsidRDefault="00457C5C" w:rsidP="0003353C">
            <w:pPr>
              <w:rPr>
                <w:sz w:val="22"/>
                <w:szCs w:val="22"/>
              </w:rPr>
            </w:pPr>
            <w:r w:rsidRPr="009612E8">
              <w:rPr>
                <w:sz w:val="22"/>
                <w:szCs w:val="22"/>
              </w:rPr>
              <w:t>Читать одно из стихотворений наизусть.</w:t>
            </w:r>
          </w:p>
        </w:tc>
        <w:tc>
          <w:tcPr>
            <w:tcW w:w="1843" w:type="dxa"/>
          </w:tcPr>
          <w:p w:rsidR="00457C5C" w:rsidRDefault="00457C5C" w:rsidP="0003353C">
            <w:pPr>
              <w:rPr>
                <w:sz w:val="22"/>
                <w:szCs w:val="22"/>
              </w:rPr>
            </w:pPr>
            <w:r w:rsidRPr="00D05D97">
              <w:rPr>
                <w:sz w:val="22"/>
                <w:szCs w:val="22"/>
              </w:rPr>
              <w:t xml:space="preserve">Урок «А. А. Фет. Волшебные картины русской природы» (РЭШ) </w:t>
            </w:r>
            <w:hyperlink r:id="rId79" w:history="1">
              <w:r w:rsidRPr="00114834">
                <w:rPr>
                  <w:rStyle w:val="a4"/>
                  <w:sz w:val="22"/>
                  <w:szCs w:val="22"/>
                </w:rPr>
                <w:t>https://resh.edu.ru/subject/lesson/7052/start/307610/</w:t>
              </w:r>
            </w:hyperlink>
            <w:r>
              <w:rPr>
                <w:sz w:val="22"/>
                <w:szCs w:val="22"/>
              </w:rPr>
              <w:t xml:space="preserve"> </w:t>
            </w:r>
          </w:p>
          <w:p w:rsidR="00457C5C" w:rsidRPr="009612E8" w:rsidRDefault="00457C5C" w:rsidP="0003353C">
            <w:pPr>
              <w:rPr>
                <w:sz w:val="22"/>
                <w:szCs w:val="22"/>
              </w:rPr>
            </w:pPr>
            <w:r>
              <w:rPr>
                <w:sz w:val="22"/>
                <w:szCs w:val="22"/>
              </w:rPr>
              <w:t>Видео «</w:t>
            </w:r>
            <w:r w:rsidRPr="00D05D97">
              <w:rPr>
                <w:sz w:val="22"/>
                <w:szCs w:val="22"/>
              </w:rPr>
              <w:t>А.А. Фет. Биография и творчество</w:t>
            </w:r>
            <w:r>
              <w:rPr>
                <w:sz w:val="22"/>
                <w:szCs w:val="22"/>
              </w:rPr>
              <w:t xml:space="preserve">» (МЭШ) </w:t>
            </w:r>
            <w:hyperlink r:id="rId80" w:history="1">
              <w:r w:rsidRPr="00114834">
                <w:rPr>
                  <w:rStyle w:val="a4"/>
                  <w:sz w:val="22"/>
                  <w:szCs w:val="22"/>
                </w:rPr>
                <w:t>https://uchebnik.mos.ru/material_view/atomic_objects/3591751?menuReferrer=catalogue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Default="00457C5C" w:rsidP="0003353C">
            <w:pPr>
              <w:rPr>
                <w:sz w:val="22"/>
                <w:szCs w:val="22"/>
              </w:rPr>
            </w:pPr>
            <w:r>
              <w:rPr>
                <w:sz w:val="22"/>
                <w:szCs w:val="22"/>
              </w:rPr>
              <w:t xml:space="preserve">45. </w:t>
            </w:r>
            <w:r w:rsidRPr="00D05D97">
              <w:rPr>
                <w:sz w:val="22"/>
                <w:szCs w:val="22"/>
              </w:rPr>
              <w:t xml:space="preserve">Сборник И. С. Тургенева «Записки охотника». </w:t>
            </w:r>
          </w:p>
          <w:p w:rsidR="00457C5C" w:rsidRPr="00D05D97" w:rsidRDefault="00457C5C" w:rsidP="0003353C">
            <w:pPr>
              <w:rPr>
                <w:sz w:val="22"/>
                <w:szCs w:val="22"/>
              </w:rPr>
            </w:pPr>
            <w:r>
              <w:rPr>
                <w:sz w:val="22"/>
                <w:szCs w:val="22"/>
              </w:rPr>
              <w:t>46.</w:t>
            </w:r>
            <w:r w:rsidRPr="00D05D97">
              <w:rPr>
                <w:sz w:val="22"/>
                <w:szCs w:val="22"/>
              </w:rPr>
              <w:t xml:space="preserve"> И. С. Тургенев. «Бежин луг»: </w:t>
            </w:r>
            <w:r w:rsidRPr="00D05D97">
              <w:rPr>
                <w:sz w:val="22"/>
                <w:szCs w:val="22"/>
              </w:rPr>
              <w:lastRenderedPageBreak/>
              <w:t>образы и герои</w:t>
            </w:r>
          </w:p>
          <w:p w:rsidR="00457C5C" w:rsidRPr="009612E8" w:rsidRDefault="00457C5C" w:rsidP="0003353C">
            <w:pPr>
              <w:rPr>
                <w:sz w:val="22"/>
                <w:szCs w:val="22"/>
              </w:rPr>
            </w:pPr>
            <w:r>
              <w:rPr>
                <w:sz w:val="22"/>
                <w:szCs w:val="22"/>
              </w:rPr>
              <w:t>47.</w:t>
            </w:r>
            <w:r w:rsidRPr="00D05D97">
              <w:rPr>
                <w:sz w:val="22"/>
                <w:szCs w:val="22"/>
              </w:rPr>
              <w:t xml:space="preserve"> И. С. Тургенев. «Бежин луг»: портрет и пейзаж в литературном произведении</w:t>
            </w:r>
            <w:r>
              <w:rPr>
                <w:sz w:val="22"/>
                <w:szCs w:val="22"/>
              </w:rPr>
              <w:t>. Отзыв на рассказ</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И. С. Тургенев.</w:t>
            </w:r>
          </w:p>
          <w:p w:rsidR="00457C5C" w:rsidRPr="009612E8" w:rsidRDefault="00457C5C" w:rsidP="0003353C">
            <w:pPr>
              <w:rPr>
                <w:sz w:val="22"/>
                <w:szCs w:val="22"/>
              </w:rPr>
            </w:pPr>
            <w:r w:rsidRPr="009612E8">
              <w:rPr>
                <w:sz w:val="22"/>
                <w:szCs w:val="22"/>
              </w:rPr>
              <w:t xml:space="preserve">Рассказ «Бежин луг» </w:t>
            </w:r>
          </w:p>
        </w:tc>
        <w:tc>
          <w:tcPr>
            <w:tcW w:w="2693" w:type="dxa"/>
          </w:tcPr>
          <w:p w:rsidR="00457C5C" w:rsidRDefault="00457C5C" w:rsidP="0003353C">
            <w:pPr>
              <w:rPr>
                <w:sz w:val="22"/>
                <w:szCs w:val="22"/>
              </w:rPr>
            </w:pPr>
            <w:r w:rsidRPr="009612E8">
              <w:rPr>
                <w:sz w:val="22"/>
                <w:szCs w:val="22"/>
              </w:rPr>
              <w:t xml:space="preserve">Воспринимать и выразительно читать литературное произведение. </w:t>
            </w:r>
          </w:p>
          <w:p w:rsidR="00457C5C" w:rsidRDefault="00457C5C" w:rsidP="0003353C">
            <w:pPr>
              <w:rPr>
                <w:sz w:val="22"/>
                <w:szCs w:val="22"/>
              </w:rPr>
            </w:pPr>
            <w:r w:rsidRPr="009612E8">
              <w:rPr>
                <w:sz w:val="22"/>
                <w:szCs w:val="22"/>
              </w:rPr>
              <w:t xml:space="preserve">Уметь отвечать на вопросы, задавать вопросы к тексту, </w:t>
            </w:r>
            <w:r w:rsidRPr="009612E8">
              <w:rPr>
                <w:sz w:val="22"/>
                <w:szCs w:val="22"/>
              </w:rPr>
              <w:lastRenderedPageBreak/>
              <w:t xml:space="preserve">пересказывать. </w:t>
            </w:r>
          </w:p>
          <w:p w:rsidR="00457C5C" w:rsidRDefault="00457C5C" w:rsidP="0003353C">
            <w:pPr>
              <w:rPr>
                <w:sz w:val="22"/>
                <w:szCs w:val="22"/>
              </w:rPr>
            </w:pPr>
            <w:r w:rsidRPr="009612E8">
              <w:rPr>
                <w:sz w:val="22"/>
                <w:szCs w:val="22"/>
              </w:rPr>
              <w:t>Составлять план</w:t>
            </w:r>
            <w:r>
              <w:rPr>
                <w:sz w:val="22"/>
                <w:szCs w:val="22"/>
              </w:rPr>
              <w:t xml:space="preserve"> </w:t>
            </w:r>
            <w:r w:rsidRPr="009612E8">
              <w:rPr>
                <w:sz w:val="22"/>
                <w:szCs w:val="22"/>
              </w:rPr>
              <w:t xml:space="preserve">(простой, подробный). Выделять наиболее яркие эпизоды произведения. </w:t>
            </w:r>
          </w:p>
          <w:p w:rsidR="00457C5C" w:rsidRDefault="00457C5C" w:rsidP="0003353C">
            <w:pPr>
              <w:rPr>
                <w:sz w:val="22"/>
                <w:szCs w:val="22"/>
              </w:rPr>
            </w:pPr>
            <w:r w:rsidRPr="009612E8">
              <w:rPr>
                <w:sz w:val="22"/>
                <w:szCs w:val="22"/>
              </w:rPr>
              <w:t xml:space="preserve">Определять тему, идею. </w:t>
            </w:r>
          </w:p>
          <w:p w:rsidR="00457C5C" w:rsidRPr="009612E8" w:rsidRDefault="00457C5C" w:rsidP="0003353C">
            <w:pPr>
              <w:rPr>
                <w:sz w:val="22"/>
                <w:szCs w:val="22"/>
              </w:rPr>
            </w:pPr>
            <w:r w:rsidRPr="009612E8">
              <w:rPr>
                <w:sz w:val="22"/>
                <w:szCs w:val="22"/>
              </w:rPr>
              <w:t>Характеризовать главных героев рассказа. Определять роль пейзажных описаний в произведении.</w:t>
            </w:r>
          </w:p>
          <w:p w:rsidR="00457C5C" w:rsidRDefault="00457C5C" w:rsidP="0003353C">
            <w:pPr>
              <w:rPr>
                <w:sz w:val="22"/>
                <w:szCs w:val="22"/>
              </w:rPr>
            </w:pPr>
            <w:r w:rsidRPr="009612E8">
              <w:rPr>
                <w:sz w:val="22"/>
                <w:szCs w:val="22"/>
              </w:rPr>
              <w:t>Сопоставлять художественный текст с</w:t>
            </w:r>
            <w:r>
              <w:rPr>
                <w:sz w:val="22"/>
                <w:szCs w:val="22"/>
              </w:rPr>
              <w:t xml:space="preserve"> </w:t>
            </w:r>
            <w:r w:rsidRPr="009612E8">
              <w:rPr>
                <w:sz w:val="22"/>
                <w:szCs w:val="22"/>
              </w:rPr>
              <w:t xml:space="preserve">произведениями других видов искусств. Составлять отзыв на рассказ. </w:t>
            </w:r>
          </w:p>
          <w:p w:rsidR="00457C5C" w:rsidRPr="009612E8" w:rsidRDefault="00457C5C" w:rsidP="0003353C">
            <w:pPr>
              <w:rPr>
                <w:sz w:val="22"/>
                <w:szCs w:val="22"/>
              </w:rPr>
            </w:pPr>
            <w:r w:rsidRPr="009612E8">
              <w:rPr>
                <w:sz w:val="22"/>
                <w:szCs w:val="22"/>
              </w:rPr>
              <w:t>Пользоваться библиотечным каталогом для поиска книги.</w:t>
            </w:r>
          </w:p>
        </w:tc>
        <w:tc>
          <w:tcPr>
            <w:tcW w:w="1843" w:type="dxa"/>
          </w:tcPr>
          <w:p w:rsidR="00457C5C" w:rsidRPr="00BF1944" w:rsidRDefault="00457C5C" w:rsidP="0003353C">
            <w:pPr>
              <w:rPr>
                <w:sz w:val="22"/>
                <w:szCs w:val="22"/>
              </w:rPr>
            </w:pPr>
            <w:r w:rsidRPr="00BF1944">
              <w:rPr>
                <w:sz w:val="22"/>
                <w:szCs w:val="22"/>
              </w:rPr>
              <w:lastRenderedPageBreak/>
              <w:t xml:space="preserve">Урок «И. С. Тургенев. «Бежин луг»: образы автора и рассказчика» (РЭШ) </w:t>
            </w:r>
            <w:hyperlink r:id="rId81" w:history="1">
              <w:r w:rsidRPr="00114834">
                <w:rPr>
                  <w:rStyle w:val="a4"/>
                  <w:sz w:val="22"/>
                  <w:szCs w:val="22"/>
                </w:rPr>
                <w:t>https://resh.edu.ru</w:t>
              </w:r>
              <w:r w:rsidRPr="00114834">
                <w:rPr>
                  <w:rStyle w:val="a4"/>
                  <w:sz w:val="22"/>
                  <w:szCs w:val="22"/>
                </w:rPr>
                <w:lastRenderedPageBreak/>
                <w:t>/subject/lesson/7050/start/247346/</w:t>
              </w:r>
            </w:hyperlink>
            <w:r>
              <w:rPr>
                <w:sz w:val="22"/>
                <w:szCs w:val="22"/>
              </w:rPr>
              <w:t xml:space="preserve"> </w:t>
            </w:r>
          </w:p>
          <w:p w:rsidR="00457C5C" w:rsidRPr="009612E8" w:rsidRDefault="00457C5C" w:rsidP="0003353C">
            <w:pPr>
              <w:rPr>
                <w:sz w:val="22"/>
                <w:szCs w:val="22"/>
              </w:rPr>
            </w:pPr>
            <w:r w:rsidRPr="00BF1944">
              <w:rPr>
                <w:sz w:val="22"/>
                <w:szCs w:val="22"/>
              </w:rPr>
              <w:t xml:space="preserve">Урок «И. С. Тургенев. «Бежин луг»: образы крестьянских детей» (РЭШ) </w:t>
            </w:r>
            <w:hyperlink r:id="rId82" w:history="1">
              <w:r w:rsidRPr="00114834">
                <w:rPr>
                  <w:rStyle w:val="a4"/>
                  <w:sz w:val="22"/>
                  <w:szCs w:val="22"/>
                </w:rPr>
                <w:t>https://resh.edu.ru/subject/lesson/7036/start/247282/</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2F0B76" w:rsidRDefault="00457C5C" w:rsidP="0003353C">
            <w:pPr>
              <w:rPr>
                <w:sz w:val="22"/>
                <w:szCs w:val="22"/>
              </w:rPr>
            </w:pPr>
            <w:r>
              <w:rPr>
                <w:sz w:val="22"/>
                <w:szCs w:val="22"/>
              </w:rPr>
              <w:t>48.</w:t>
            </w:r>
            <w:r w:rsidRPr="002F0B76">
              <w:rPr>
                <w:sz w:val="22"/>
                <w:szCs w:val="22"/>
              </w:rPr>
              <w:t xml:space="preserve"> Н. С. Лесков. «Левша»: образ главного героя</w:t>
            </w:r>
          </w:p>
          <w:p w:rsidR="00457C5C" w:rsidRPr="002F0B76" w:rsidRDefault="00457C5C" w:rsidP="0003353C">
            <w:pPr>
              <w:rPr>
                <w:sz w:val="22"/>
                <w:szCs w:val="22"/>
              </w:rPr>
            </w:pPr>
            <w:r>
              <w:rPr>
                <w:sz w:val="22"/>
                <w:szCs w:val="22"/>
              </w:rPr>
              <w:t>49.</w:t>
            </w:r>
            <w:r w:rsidRPr="002F0B76">
              <w:rPr>
                <w:sz w:val="22"/>
                <w:szCs w:val="22"/>
              </w:rPr>
              <w:t xml:space="preserve"> Н. С. Лесков. «Левша»: художественные и жанровые особенности произведения</w:t>
            </w:r>
          </w:p>
          <w:p w:rsidR="00457C5C" w:rsidRPr="002F0B76" w:rsidRDefault="00457C5C" w:rsidP="0003353C">
            <w:pPr>
              <w:rPr>
                <w:sz w:val="22"/>
                <w:szCs w:val="22"/>
              </w:rPr>
            </w:pPr>
            <w:r>
              <w:rPr>
                <w:sz w:val="22"/>
                <w:szCs w:val="22"/>
              </w:rPr>
              <w:t>50.</w:t>
            </w:r>
            <w:r w:rsidRPr="002F0B76">
              <w:rPr>
                <w:sz w:val="22"/>
                <w:szCs w:val="22"/>
              </w:rPr>
              <w:t xml:space="preserve"> Н. С. Лесков. «Левша»: авторское отношение к герою</w:t>
            </w:r>
          </w:p>
          <w:p w:rsidR="00457C5C" w:rsidRPr="009612E8" w:rsidRDefault="00457C5C" w:rsidP="0003353C">
            <w:pPr>
              <w:rPr>
                <w:sz w:val="22"/>
                <w:szCs w:val="22"/>
              </w:rPr>
            </w:pPr>
            <w:r>
              <w:rPr>
                <w:sz w:val="22"/>
                <w:szCs w:val="22"/>
              </w:rPr>
              <w:t xml:space="preserve">51. </w:t>
            </w:r>
            <w:r w:rsidRPr="002F0B76">
              <w:rPr>
                <w:sz w:val="22"/>
                <w:szCs w:val="22"/>
              </w:rPr>
              <w:t>Итоговый урок по творчеству И. С. Тургенева, Н. С. Лескова</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Н. С. Лесков.</w:t>
            </w:r>
          </w:p>
          <w:p w:rsidR="00457C5C" w:rsidRPr="009612E8" w:rsidRDefault="00457C5C" w:rsidP="0003353C">
            <w:pPr>
              <w:rPr>
                <w:sz w:val="22"/>
                <w:szCs w:val="22"/>
              </w:rPr>
            </w:pPr>
            <w:r w:rsidRPr="009612E8">
              <w:rPr>
                <w:sz w:val="22"/>
                <w:szCs w:val="22"/>
              </w:rPr>
              <w:t xml:space="preserve">Сказ «Левша» </w:t>
            </w:r>
          </w:p>
        </w:tc>
        <w:tc>
          <w:tcPr>
            <w:tcW w:w="2693" w:type="dxa"/>
          </w:tcPr>
          <w:p w:rsidR="00457C5C" w:rsidRDefault="00457C5C" w:rsidP="0003353C">
            <w:pPr>
              <w:rPr>
                <w:sz w:val="22"/>
                <w:szCs w:val="22"/>
              </w:rPr>
            </w:pPr>
            <w:r w:rsidRPr="009612E8">
              <w:rPr>
                <w:sz w:val="22"/>
                <w:szCs w:val="22"/>
              </w:rPr>
              <w:t xml:space="preserve">Читать текст, отвечать на вопросы. </w:t>
            </w:r>
          </w:p>
          <w:p w:rsidR="00457C5C" w:rsidRDefault="00457C5C" w:rsidP="0003353C">
            <w:pPr>
              <w:rPr>
                <w:sz w:val="22"/>
                <w:szCs w:val="22"/>
              </w:rPr>
            </w:pPr>
            <w:r w:rsidRPr="009612E8">
              <w:rPr>
                <w:sz w:val="22"/>
                <w:szCs w:val="22"/>
              </w:rPr>
              <w:t xml:space="preserve">Владеть различными видами пересказа художественного текста (подробный, сжатый, выборочный). </w:t>
            </w:r>
          </w:p>
          <w:p w:rsidR="00457C5C" w:rsidRDefault="00457C5C" w:rsidP="0003353C">
            <w:pPr>
              <w:rPr>
                <w:sz w:val="22"/>
                <w:szCs w:val="22"/>
              </w:rPr>
            </w:pPr>
            <w:r w:rsidRPr="009612E8">
              <w:rPr>
                <w:sz w:val="22"/>
                <w:szCs w:val="22"/>
              </w:rPr>
              <w:t xml:space="preserve">Характеризовать героя, его поступки. Определять основную мысль произведения, жанровые особенности, художественные средства изобразительности. </w:t>
            </w:r>
          </w:p>
          <w:p w:rsidR="00457C5C" w:rsidRDefault="00457C5C" w:rsidP="0003353C">
            <w:pPr>
              <w:rPr>
                <w:sz w:val="22"/>
                <w:szCs w:val="22"/>
              </w:rPr>
            </w:pPr>
            <w:r w:rsidRPr="009612E8">
              <w:rPr>
                <w:sz w:val="22"/>
                <w:szCs w:val="22"/>
              </w:rPr>
              <w:t xml:space="preserve">Работать со словарями, определять значение устаревших слов и выражений. Аргументированно высказывать своё отношение к герою произведения. </w:t>
            </w:r>
          </w:p>
          <w:p w:rsidR="00457C5C" w:rsidRPr="009612E8" w:rsidRDefault="00457C5C" w:rsidP="0003353C">
            <w:pPr>
              <w:rPr>
                <w:sz w:val="22"/>
                <w:szCs w:val="22"/>
              </w:rPr>
            </w:pPr>
            <w:r w:rsidRPr="009612E8">
              <w:rPr>
                <w:sz w:val="22"/>
                <w:szCs w:val="22"/>
              </w:rPr>
              <w:t>Создавать аннотацию на прочитанное произведение.</w:t>
            </w:r>
          </w:p>
        </w:tc>
        <w:tc>
          <w:tcPr>
            <w:tcW w:w="1843" w:type="dxa"/>
          </w:tcPr>
          <w:p w:rsidR="00457C5C" w:rsidRPr="00937198" w:rsidRDefault="00457C5C" w:rsidP="0003353C">
            <w:pPr>
              <w:rPr>
                <w:sz w:val="22"/>
                <w:szCs w:val="22"/>
              </w:rPr>
            </w:pPr>
            <w:r w:rsidRPr="00937198">
              <w:rPr>
                <w:sz w:val="22"/>
                <w:szCs w:val="22"/>
              </w:rPr>
              <w:t xml:space="preserve">Урок «Н. С. Лесков. «Левша». Автор и сказитель в сказе, идейный смысл произведения» (РЭШ) </w:t>
            </w:r>
            <w:hyperlink r:id="rId83" w:history="1">
              <w:r w:rsidRPr="00114834">
                <w:rPr>
                  <w:rStyle w:val="a4"/>
                  <w:sz w:val="22"/>
                  <w:szCs w:val="22"/>
                </w:rPr>
                <w:t>https://resh.edu.ru/subject/lesson/7051/start/246066/</w:t>
              </w:r>
            </w:hyperlink>
            <w:r>
              <w:rPr>
                <w:sz w:val="22"/>
                <w:szCs w:val="22"/>
              </w:rPr>
              <w:t xml:space="preserve"> </w:t>
            </w:r>
          </w:p>
          <w:p w:rsidR="00457C5C" w:rsidRPr="009612E8" w:rsidRDefault="00457C5C" w:rsidP="0003353C">
            <w:pPr>
              <w:rPr>
                <w:sz w:val="22"/>
                <w:szCs w:val="22"/>
              </w:rPr>
            </w:pPr>
            <w:r w:rsidRPr="00937198">
              <w:rPr>
                <w:sz w:val="22"/>
                <w:szCs w:val="22"/>
              </w:rPr>
              <w:t xml:space="preserve">Урок «Н. С. Лесков. «Левша»: судьба мастера. Н. С. Лесков. «Левша»: язык сказа» (РЭШ) </w:t>
            </w:r>
            <w:hyperlink r:id="rId84" w:history="1">
              <w:r w:rsidRPr="00114834">
                <w:rPr>
                  <w:rStyle w:val="a4"/>
                  <w:sz w:val="22"/>
                  <w:szCs w:val="22"/>
                </w:rPr>
                <w:t>https://resh.edu.ru/subject/lesson/7032/start/315085/</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DF6571" w:rsidRDefault="00457C5C" w:rsidP="0003353C">
            <w:pPr>
              <w:rPr>
                <w:sz w:val="22"/>
                <w:szCs w:val="22"/>
              </w:rPr>
            </w:pPr>
            <w:r>
              <w:rPr>
                <w:sz w:val="22"/>
                <w:szCs w:val="22"/>
              </w:rPr>
              <w:t>52.</w:t>
            </w:r>
            <w:r w:rsidRPr="00DF6571">
              <w:rPr>
                <w:sz w:val="22"/>
                <w:szCs w:val="22"/>
              </w:rPr>
              <w:t xml:space="preserve"> Л. Н. Толстой. «Детство» (главы). Автобиографический характер повести. Уроки доброты и сострадания</w:t>
            </w:r>
          </w:p>
          <w:p w:rsidR="00457C5C" w:rsidRPr="00DF6571" w:rsidRDefault="00457C5C" w:rsidP="0003353C">
            <w:pPr>
              <w:rPr>
                <w:sz w:val="22"/>
                <w:szCs w:val="22"/>
              </w:rPr>
            </w:pPr>
            <w:r>
              <w:rPr>
                <w:sz w:val="22"/>
                <w:szCs w:val="22"/>
              </w:rPr>
              <w:t>53.</w:t>
            </w:r>
            <w:r w:rsidRPr="00DF6571">
              <w:rPr>
                <w:sz w:val="22"/>
                <w:szCs w:val="22"/>
              </w:rPr>
              <w:t xml:space="preserve"> Л. Н. Толстой. «Детство» </w:t>
            </w:r>
            <w:r w:rsidRPr="00DF6571">
              <w:rPr>
                <w:sz w:val="22"/>
                <w:szCs w:val="22"/>
              </w:rPr>
              <w:lastRenderedPageBreak/>
              <w:t>(главы): образ Николеньки Иртеньева</w:t>
            </w:r>
          </w:p>
          <w:p w:rsidR="00457C5C" w:rsidRDefault="00457C5C" w:rsidP="0003353C">
            <w:pPr>
              <w:rPr>
                <w:sz w:val="22"/>
                <w:szCs w:val="22"/>
              </w:rPr>
            </w:pPr>
            <w:r>
              <w:rPr>
                <w:sz w:val="22"/>
                <w:szCs w:val="22"/>
              </w:rPr>
              <w:t xml:space="preserve">54. </w:t>
            </w:r>
            <w:r w:rsidRPr="00DF6571">
              <w:rPr>
                <w:sz w:val="22"/>
                <w:szCs w:val="22"/>
              </w:rPr>
              <w:t xml:space="preserve">Л. Н. Толстой. «Детство» (главы): образы родителей. </w:t>
            </w:r>
          </w:p>
          <w:p w:rsidR="00457C5C" w:rsidRDefault="00457C5C" w:rsidP="0003353C">
            <w:pPr>
              <w:rPr>
                <w:sz w:val="22"/>
                <w:szCs w:val="22"/>
              </w:rPr>
            </w:pPr>
            <w:r>
              <w:rPr>
                <w:sz w:val="22"/>
                <w:szCs w:val="22"/>
              </w:rPr>
              <w:t>55.</w:t>
            </w:r>
            <w:r w:rsidRPr="00DF6571">
              <w:rPr>
                <w:sz w:val="22"/>
                <w:szCs w:val="22"/>
              </w:rPr>
              <w:t xml:space="preserve"> Л. Н. Толстой. «Детство» (главы): образы К</w:t>
            </w:r>
            <w:r>
              <w:rPr>
                <w:sz w:val="22"/>
                <w:szCs w:val="22"/>
              </w:rPr>
              <w:t>арла Иваныча и Натальи Савишны</w:t>
            </w:r>
          </w:p>
          <w:p w:rsidR="00457C5C" w:rsidRPr="00E06F50" w:rsidRDefault="00457C5C" w:rsidP="0003353C">
            <w:pPr>
              <w:rPr>
                <w:sz w:val="22"/>
                <w:szCs w:val="22"/>
              </w:rPr>
            </w:pPr>
            <w:r>
              <w:rPr>
                <w:sz w:val="22"/>
                <w:szCs w:val="22"/>
              </w:rPr>
              <w:t xml:space="preserve">56. </w:t>
            </w:r>
            <w:r w:rsidRPr="00E06F50">
              <w:rPr>
                <w:sz w:val="22"/>
                <w:szCs w:val="22"/>
              </w:rPr>
              <w:t xml:space="preserve">М. Горький. «Детство» (главы): Автобиографический характер повести. Изображение быта и характеров. </w:t>
            </w:r>
            <w:r>
              <w:rPr>
                <w:sz w:val="22"/>
                <w:szCs w:val="22"/>
              </w:rPr>
              <w:t>Внеклассное чтение</w:t>
            </w:r>
          </w:p>
          <w:p w:rsidR="00457C5C" w:rsidRDefault="00457C5C" w:rsidP="0003353C">
            <w:pPr>
              <w:rPr>
                <w:sz w:val="22"/>
                <w:szCs w:val="22"/>
              </w:rPr>
            </w:pPr>
            <w:r>
              <w:rPr>
                <w:sz w:val="22"/>
                <w:szCs w:val="22"/>
              </w:rPr>
              <w:t xml:space="preserve">57. </w:t>
            </w:r>
            <w:r w:rsidRPr="00E06F50">
              <w:rPr>
                <w:sz w:val="22"/>
                <w:szCs w:val="22"/>
              </w:rPr>
              <w:t xml:space="preserve">М. Горький. «Детство» (главы): образы бабушки и деда Каширина; образ Алёши. </w:t>
            </w:r>
            <w:r>
              <w:rPr>
                <w:sz w:val="22"/>
                <w:szCs w:val="22"/>
              </w:rPr>
              <w:t>Внеклассное чтение</w:t>
            </w:r>
          </w:p>
          <w:p w:rsidR="00457C5C" w:rsidRPr="009612E8" w:rsidRDefault="00457C5C" w:rsidP="0003353C">
            <w:pPr>
              <w:rPr>
                <w:sz w:val="22"/>
                <w:szCs w:val="22"/>
              </w:rPr>
            </w:pPr>
            <w:r>
              <w:rPr>
                <w:sz w:val="22"/>
                <w:szCs w:val="22"/>
              </w:rPr>
              <w:t>58. Итоговый урок по творчеству Л.Н.Толстого</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Л. Н. Толстой.</w:t>
            </w:r>
          </w:p>
          <w:p w:rsidR="00457C5C" w:rsidRPr="009612E8" w:rsidRDefault="00457C5C" w:rsidP="0003353C">
            <w:pPr>
              <w:rPr>
                <w:sz w:val="22"/>
                <w:szCs w:val="22"/>
              </w:rPr>
            </w:pPr>
            <w:r w:rsidRPr="009612E8">
              <w:rPr>
                <w:sz w:val="22"/>
                <w:szCs w:val="22"/>
              </w:rPr>
              <w:t xml:space="preserve">Повесть «Детство» (главы) </w:t>
            </w:r>
          </w:p>
        </w:tc>
        <w:tc>
          <w:tcPr>
            <w:tcW w:w="2693" w:type="dxa"/>
          </w:tcPr>
          <w:p w:rsidR="00457C5C" w:rsidRDefault="00457C5C" w:rsidP="0003353C">
            <w:pPr>
              <w:rPr>
                <w:sz w:val="22"/>
                <w:szCs w:val="22"/>
              </w:rPr>
            </w:pPr>
            <w:r w:rsidRPr="009612E8">
              <w:rPr>
                <w:sz w:val="22"/>
                <w:szCs w:val="22"/>
              </w:rPr>
              <w:t xml:space="preserve">Выразительно читать главы повести, отвечать на вопросы, пересказывать. </w:t>
            </w:r>
          </w:p>
          <w:p w:rsidR="00457C5C" w:rsidRPr="009612E8" w:rsidRDefault="00457C5C" w:rsidP="0003353C">
            <w:pPr>
              <w:rPr>
                <w:sz w:val="22"/>
                <w:szCs w:val="22"/>
              </w:rPr>
            </w:pPr>
            <w:r w:rsidRPr="009612E8">
              <w:rPr>
                <w:sz w:val="22"/>
                <w:szCs w:val="22"/>
              </w:rPr>
              <w:t>Выявлять основную мысль, определять особенности композиции.</w:t>
            </w:r>
          </w:p>
          <w:p w:rsidR="00457C5C" w:rsidRDefault="00457C5C" w:rsidP="0003353C">
            <w:pPr>
              <w:rPr>
                <w:sz w:val="22"/>
                <w:szCs w:val="22"/>
              </w:rPr>
            </w:pPr>
            <w:r w:rsidRPr="009612E8">
              <w:rPr>
                <w:sz w:val="22"/>
                <w:szCs w:val="22"/>
              </w:rPr>
              <w:t xml:space="preserve">Участвовать в беседе о прочитанном, в том числе используя факты жизни и творчества писателя; формулировать свою </w:t>
            </w:r>
            <w:r w:rsidRPr="009612E8">
              <w:rPr>
                <w:sz w:val="22"/>
                <w:szCs w:val="22"/>
              </w:rPr>
              <w:lastRenderedPageBreak/>
              <w:t xml:space="preserve">точку зрения и корректно передавать своими словами смысл чужих суждений. </w:t>
            </w:r>
          </w:p>
          <w:p w:rsidR="00457C5C" w:rsidRDefault="00457C5C" w:rsidP="0003353C">
            <w:pPr>
              <w:rPr>
                <w:sz w:val="22"/>
                <w:szCs w:val="22"/>
              </w:rPr>
            </w:pPr>
            <w:r w:rsidRPr="009612E8">
              <w:rPr>
                <w:sz w:val="22"/>
                <w:szCs w:val="22"/>
              </w:rPr>
              <w:t xml:space="preserve">Определять особенности автобиографического произведения. </w:t>
            </w:r>
          </w:p>
          <w:p w:rsidR="00457C5C" w:rsidRPr="009612E8" w:rsidRDefault="00457C5C" w:rsidP="0003353C">
            <w:pPr>
              <w:rPr>
                <w:sz w:val="22"/>
                <w:szCs w:val="22"/>
              </w:rPr>
            </w:pPr>
            <w:r w:rsidRPr="009612E8">
              <w:rPr>
                <w:sz w:val="22"/>
                <w:szCs w:val="22"/>
              </w:rPr>
              <w:t>Характеризовать главного героя, его поступки и переживания.</w:t>
            </w:r>
          </w:p>
        </w:tc>
        <w:tc>
          <w:tcPr>
            <w:tcW w:w="1843" w:type="dxa"/>
          </w:tcPr>
          <w:p w:rsidR="00457C5C" w:rsidRPr="005C1978" w:rsidRDefault="00457C5C" w:rsidP="0003353C">
            <w:pPr>
              <w:rPr>
                <w:sz w:val="22"/>
                <w:szCs w:val="22"/>
              </w:rPr>
            </w:pPr>
            <w:r>
              <w:rPr>
                <w:sz w:val="22"/>
                <w:szCs w:val="22"/>
              </w:rPr>
              <w:lastRenderedPageBreak/>
              <w:t>Урок «</w:t>
            </w:r>
            <w:r w:rsidRPr="005C1978">
              <w:rPr>
                <w:sz w:val="22"/>
                <w:szCs w:val="22"/>
              </w:rPr>
              <w:t>Автобиографический характер повести «Детство».</w:t>
            </w:r>
          </w:p>
          <w:p w:rsidR="00457C5C" w:rsidRDefault="00457C5C" w:rsidP="0003353C">
            <w:pPr>
              <w:rPr>
                <w:sz w:val="22"/>
                <w:szCs w:val="22"/>
              </w:rPr>
            </w:pPr>
            <w:r w:rsidRPr="005C1978">
              <w:rPr>
                <w:sz w:val="22"/>
                <w:szCs w:val="22"/>
              </w:rPr>
              <w:t>Значение темы детства в творчестве Л.Н. Толстого</w:t>
            </w:r>
            <w:r>
              <w:rPr>
                <w:sz w:val="22"/>
                <w:szCs w:val="22"/>
              </w:rPr>
              <w:t xml:space="preserve">» (МЭШ) </w:t>
            </w:r>
            <w:hyperlink r:id="rId85" w:history="1">
              <w:r w:rsidRPr="00114834">
                <w:rPr>
                  <w:rStyle w:val="a4"/>
                  <w:sz w:val="22"/>
                  <w:szCs w:val="22"/>
                </w:rPr>
                <w:t>https://uchebnik.mos.ru/material_v</w:t>
              </w:r>
              <w:r w:rsidRPr="00114834">
                <w:rPr>
                  <w:rStyle w:val="a4"/>
                  <w:sz w:val="22"/>
                  <w:szCs w:val="22"/>
                </w:rPr>
                <w:lastRenderedPageBreak/>
                <w:t>iew/lesson_templates/174265?menuReferrer=catalogue</w:t>
              </w:r>
            </w:hyperlink>
            <w:r>
              <w:rPr>
                <w:sz w:val="22"/>
                <w:szCs w:val="22"/>
              </w:rPr>
              <w:t xml:space="preserve"> </w:t>
            </w:r>
          </w:p>
          <w:p w:rsidR="00457C5C" w:rsidRDefault="00457C5C" w:rsidP="0003353C">
            <w:pPr>
              <w:rPr>
                <w:sz w:val="22"/>
                <w:szCs w:val="22"/>
              </w:rPr>
            </w:pPr>
            <w:r>
              <w:rPr>
                <w:sz w:val="22"/>
                <w:szCs w:val="22"/>
              </w:rPr>
              <w:t>Урок «</w:t>
            </w:r>
            <w:r w:rsidRPr="005C1978">
              <w:rPr>
                <w:sz w:val="22"/>
                <w:szCs w:val="22"/>
              </w:rPr>
              <w:t>Психологизм повести Л.Н. Толстого "Детство"</w:t>
            </w:r>
            <w:r>
              <w:rPr>
                <w:sz w:val="22"/>
                <w:szCs w:val="22"/>
              </w:rPr>
              <w:t xml:space="preserve">» (МЭШ) </w:t>
            </w:r>
            <w:hyperlink r:id="rId86" w:history="1">
              <w:r w:rsidRPr="00114834">
                <w:rPr>
                  <w:rStyle w:val="a4"/>
                  <w:sz w:val="22"/>
                  <w:szCs w:val="22"/>
                </w:rPr>
                <w:t>https://uchebnik.mos.ru/material_view/lesson_templates/285598?menuReferrer=catalogue</w:t>
              </w:r>
            </w:hyperlink>
            <w:r>
              <w:rPr>
                <w:sz w:val="22"/>
                <w:szCs w:val="22"/>
              </w:rPr>
              <w:t xml:space="preserve"> </w:t>
            </w:r>
          </w:p>
          <w:p w:rsidR="00457C5C" w:rsidRDefault="00457C5C" w:rsidP="0003353C">
            <w:pPr>
              <w:rPr>
                <w:sz w:val="22"/>
                <w:szCs w:val="22"/>
              </w:rPr>
            </w:pPr>
            <w:r>
              <w:rPr>
                <w:sz w:val="22"/>
                <w:szCs w:val="22"/>
              </w:rPr>
              <w:t>Урок «</w:t>
            </w:r>
            <w:r w:rsidRPr="005C1978">
              <w:rPr>
                <w:sz w:val="22"/>
                <w:szCs w:val="22"/>
              </w:rPr>
              <w:t>Идея повести Л.Н. Толстого "Детство"</w:t>
            </w:r>
            <w:r>
              <w:rPr>
                <w:sz w:val="22"/>
                <w:szCs w:val="22"/>
              </w:rPr>
              <w:t xml:space="preserve">» (МЭШ) </w:t>
            </w:r>
            <w:hyperlink r:id="rId87" w:history="1">
              <w:r w:rsidRPr="00114834">
                <w:rPr>
                  <w:rStyle w:val="a4"/>
                  <w:sz w:val="22"/>
                  <w:szCs w:val="22"/>
                </w:rPr>
                <w:t>https://uchebnik.mos.ru/material_view/lesson_templates/1101504?menuReferrer=catalogue</w:t>
              </w:r>
            </w:hyperlink>
            <w:r>
              <w:rPr>
                <w:sz w:val="22"/>
                <w:szCs w:val="22"/>
              </w:rPr>
              <w:t xml:space="preserve"> </w:t>
            </w:r>
          </w:p>
          <w:p w:rsidR="00457C5C" w:rsidRDefault="00457C5C" w:rsidP="0003353C">
            <w:pPr>
              <w:rPr>
                <w:sz w:val="22"/>
                <w:szCs w:val="22"/>
              </w:rPr>
            </w:pPr>
            <w:r>
              <w:rPr>
                <w:sz w:val="22"/>
                <w:szCs w:val="22"/>
              </w:rPr>
              <w:t>Урок «</w:t>
            </w:r>
            <w:r w:rsidRPr="005C1978">
              <w:rPr>
                <w:sz w:val="22"/>
                <w:szCs w:val="22"/>
              </w:rPr>
              <w:t>Л. Н. Толстой «Детство». Главы из повести</w:t>
            </w:r>
            <w:r>
              <w:rPr>
                <w:sz w:val="22"/>
                <w:szCs w:val="22"/>
              </w:rPr>
              <w:t xml:space="preserve">» (МЭШ) </w:t>
            </w:r>
            <w:hyperlink r:id="rId88" w:history="1">
              <w:r w:rsidRPr="00114834">
                <w:rPr>
                  <w:rStyle w:val="a4"/>
                  <w:sz w:val="22"/>
                  <w:szCs w:val="22"/>
                </w:rPr>
                <w:t>https://uchebnik.mos.ru/material_view/atomic_objects/7514926?menuReferrer=catalogue</w:t>
              </w:r>
            </w:hyperlink>
            <w:r>
              <w:rPr>
                <w:sz w:val="22"/>
                <w:szCs w:val="22"/>
              </w:rPr>
              <w:t xml:space="preserve"> </w:t>
            </w:r>
          </w:p>
          <w:p w:rsidR="00457C5C" w:rsidRPr="00557E6D" w:rsidRDefault="00457C5C" w:rsidP="0003353C">
            <w:pPr>
              <w:rPr>
                <w:sz w:val="22"/>
                <w:szCs w:val="22"/>
              </w:rPr>
            </w:pPr>
            <w:r>
              <w:rPr>
                <w:sz w:val="22"/>
                <w:szCs w:val="22"/>
              </w:rPr>
              <w:t>Урок «</w:t>
            </w:r>
            <w:r w:rsidRPr="00557E6D">
              <w:rPr>
                <w:sz w:val="22"/>
                <w:szCs w:val="22"/>
              </w:rPr>
              <w:t>Максим Горький «Детство», «Старуха Изергиль»</w:t>
            </w:r>
          </w:p>
          <w:p w:rsidR="00457C5C" w:rsidRPr="009612E8" w:rsidRDefault="00457C5C" w:rsidP="0003353C">
            <w:pPr>
              <w:rPr>
                <w:sz w:val="22"/>
                <w:szCs w:val="22"/>
              </w:rPr>
            </w:pPr>
            <w:r w:rsidRPr="00557E6D">
              <w:rPr>
                <w:sz w:val="22"/>
                <w:szCs w:val="22"/>
              </w:rPr>
              <w:t>(«Легенда о Данко»)</w:t>
            </w:r>
            <w:r>
              <w:rPr>
                <w:sz w:val="22"/>
                <w:szCs w:val="22"/>
              </w:rPr>
              <w:t xml:space="preserve">» (МЭШ) </w:t>
            </w:r>
            <w:hyperlink r:id="rId89" w:history="1">
              <w:r w:rsidRPr="00114834">
                <w:rPr>
                  <w:rStyle w:val="a4"/>
                  <w:sz w:val="22"/>
                  <w:szCs w:val="22"/>
                </w:rPr>
                <w:t>https://uchebnik.mos.ru/material_view/atomic_objects/7515109?menuReferrer=catalogue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557E6D" w:rsidRDefault="00457C5C" w:rsidP="0003353C">
            <w:pPr>
              <w:rPr>
                <w:sz w:val="22"/>
                <w:szCs w:val="22"/>
              </w:rPr>
            </w:pPr>
            <w:r>
              <w:rPr>
                <w:sz w:val="22"/>
                <w:szCs w:val="22"/>
              </w:rPr>
              <w:t xml:space="preserve">59. </w:t>
            </w:r>
            <w:r w:rsidRPr="00557E6D">
              <w:rPr>
                <w:sz w:val="22"/>
                <w:szCs w:val="22"/>
              </w:rPr>
              <w:t xml:space="preserve">А. П. Чехов. «Толстый и тонкий»: юмор, ирония, </w:t>
            </w:r>
            <w:r w:rsidRPr="00557E6D">
              <w:rPr>
                <w:sz w:val="22"/>
                <w:szCs w:val="22"/>
              </w:rPr>
              <w:lastRenderedPageBreak/>
              <w:t>источники комического</w:t>
            </w:r>
          </w:p>
          <w:p w:rsidR="00457C5C" w:rsidRPr="00557E6D" w:rsidRDefault="00457C5C" w:rsidP="0003353C">
            <w:pPr>
              <w:rPr>
                <w:sz w:val="22"/>
                <w:szCs w:val="22"/>
              </w:rPr>
            </w:pPr>
            <w:r>
              <w:rPr>
                <w:sz w:val="22"/>
                <w:szCs w:val="22"/>
              </w:rPr>
              <w:t xml:space="preserve">60. </w:t>
            </w:r>
            <w:r w:rsidRPr="00557E6D">
              <w:rPr>
                <w:sz w:val="22"/>
                <w:szCs w:val="22"/>
              </w:rPr>
              <w:t>А. П. Чехов. «Хамелеон»: художественные средства и приёмы изображения</w:t>
            </w:r>
          </w:p>
          <w:p w:rsidR="00457C5C" w:rsidRPr="009612E8" w:rsidRDefault="00457C5C" w:rsidP="0003353C">
            <w:pPr>
              <w:rPr>
                <w:sz w:val="22"/>
                <w:szCs w:val="22"/>
              </w:rPr>
            </w:pPr>
            <w:r>
              <w:rPr>
                <w:sz w:val="22"/>
                <w:szCs w:val="22"/>
              </w:rPr>
              <w:t>61.</w:t>
            </w:r>
            <w:r w:rsidRPr="00557E6D">
              <w:rPr>
                <w:sz w:val="22"/>
                <w:szCs w:val="22"/>
              </w:rPr>
              <w:t xml:space="preserve"> А. П. Чехов. «Смерть чиновника»: проблема истинных и ложных ценностей</w:t>
            </w:r>
            <w:r>
              <w:rPr>
                <w:sz w:val="22"/>
                <w:szCs w:val="22"/>
              </w:rPr>
              <w:t xml:space="preserve">. </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А. П. Чехов. Рассказы (три по выбору).</w:t>
            </w:r>
          </w:p>
          <w:p w:rsidR="00457C5C" w:rsidRPr="009612E8" w:rsidRDefault="00457C5C" w:rsidP="0003353C">
            <w:pPr>
              <w:rPr>
                <w:sz w:val="22"/>
                <w:szCs w:val="22"/>
              </w:rPr>
            </w:pPr>
            <w:r w:rsidRPr="009612E8">
              <w:rPr>
                <w:sz w:val="22"/>
                <w:szCs w:val="22"/>
              </w:rPr>
              <w:t xml:space="preserve">Например, «Толстый и </w:t>
            </w:r>
            <w:r w:rsidRPr="009612E8">
              <w:rPr>
                <w:sz w:val="22"/>
                <w:szCs w:val="22"/>
              </w:rPr>
              <w:lastRenderedPageBreak/>
              <w:t>тонкий»,</w:t>
            </w:r>
          </w:p>
          <w:p w:rsidR="00457C5C" w:rsidRPr="009612E8" w:rsidRDefault="00457C5C" w:rsidP="0003353C">
            <w:pPr>
              <w:rPr>
                <w:sz w:val="22"/>
                <w:szCs w:val="22"/>
              </w:rPr>
            </w:pPr>
            <w:r w:rsidRPr="009612E8">
              <w:rPr>
                <w:sz w:val="22"/>
                <w:szCs w:val="22"/>
              </w:rPr>
              <w:t xml:space="preserve">«Хамелеон», «Смерть чиновника» </w:t>
            </w:r>
          </w:p>
        </w:tc>
        <w:tc>
          <w:tcPr>
            <w:tcW w:w="2693" w:type="dxa"/>
          </w:tcPr>
          <w:p w:rsidR="00457C5C" w:rsidRDefault="00457C5C" w:rsidP="0003353C">
            <w:pPr>
              <w:rPr>
                <w:sz w:val="22"/>
                <w:szCs w:val="22"/>
              </w:rPr>
            </w:pPr>
            <w:r w:rsidRPr="009612E8">
              <w:rPr>
                <w:sz w:val="22"/>
                <w:szCs w:val="22"/>
              </w:rPr>
              <w:lastRenderedPageBreak/>
              <w:t xml:space="preserve">Воспринимать и выразительно читать рассказ, отвечать на вопросы, уметь формулировать вопросы к </w:t>
            </w:r>
            <w:r w:rsidRPr="009612E8">
              <w:rPr>
                <w:sz w:val="22"/>
                <w:szCs w:val="22"/>
              </w:rPr>
              <w:lastRenderedPageBreak/>
              <w:t xml:space="preserve">тексту, пересказывать близко к тексту, владеть художественным пересказом. Определять роль названия в литературном произведении. </w:t>
            </w:r>
          </w:p>
          <w:p w:rsidR="00457C5C" w:rsidRDefault="00457C5C" w:rsidP="0003353C">
            <w:pPr>
              <w:rPr>
                <w:sz w:val="22"/>
                <w:szCs w:val="22"/>
              </w:rPr>
            </w:pPr>
            <w:r w:rsidRPr="009612E8">
              <w:rPr>
                <w:sz w:val="22"/>
                <w:szCs w:val="22"/>
              </w:rPr>
              <w:t xml:space="preserve">Выявлять жанровые отличия рассказа, определять его проблематику. </w:t>
            </w:r>
          </w:p>
          <w:p w:rsidR="00457C5C" w:rsidRDefault="00457C5C" w:rsidP="0003353C">
            <w:pPr>
              <w:rPr>
                <w:sz w:val="22"/>
                <w:szCs w:val="22"/>
              </w:rPr>
            </w:pPr>
            <w:r w:rsidRPr="009612E8">
              <w:rPr>
                <w:sz w:val="22"/>
                <w:szCs w:val="22"/>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p>
          <w:p w:rsidR="00457C5C" w:rsidRDefault="00457C5C" w:rsidP="0003353C">
            <w:pPr>
              <w:rPr>
                <w:sz w:val="22"/>
                <w:szCs w:val="22"/>
              </w:rPr>
            </w:pPr>
            <w:r w:rsidRPr="009612E8">
              <w:rPr>
                <w:sz w:val="22"/>
                <w:szCs w:val="22"/>
              </w:rPr>
              <w:t xml:space="preserve">Характеризовать героев рассказа. </w:t>
            </w:r>
          </w:p>
          <w:p w:rsidR="00457C5C" w:rsidRDefault="00457C5C" w:rsidP="0003353C">
            <w:pPr>
              <w:rPr>
                <w:sz w:val="22"/>
                <w:szCs w:val="22"/>
              </w:rPr>
            </w:pPr>
            <w:r w:rsidRPr="009612E8">
              <w:rPr>
                <w:sz w:val="22"/>
                <w:szCs w:val="22"/>
              </w:rPr>
              <w:t xml:space="preserve">Выявлять детали, создающие комический эффект. </w:t>
            </w:r>
          </w:p>
          <w:p w:rsidR="00457C5C" w:rsidRPr="009612E8" w:rsidRDefault="00457C5C" w:rsidP="0003353C">
            <w:pPr>
              <w:rPr>
                <w:sz w:val="22"/>
                <w:szCs w:val="22"/>
              </w:rPr>
            </w:pPr>
            <w:r w:rsidRPr="009612E8">
              <w:rPr>
                <w:sz w:val="22"/>
                <w:szCs w:val="22"/>
              </w:rPr>
              <w:t>Инсценировать рассказ или его фрагмент. Писать мини-сочинение.</w:t>
            </w:r>
          </w:p>
        </w:tc>
        <w:tc>
          <w:tcPr>
            <w:tcW w:w="1843" w:type="dxa"/>
          </w:tcPr>
          <w:p w:rsidR="00457C5C" w:rsidRDefault="00457C5C" w:rsidP="0003353C">
            <w:pPr>
              <w:rPr>
                <w:sz w:val="22"/>
                <w:szCs w:val="22"/>
              </w:rPr>
            </w:pPr>
            <w:r w:rsidRPr="00EB12FF">
              <w:rPr>
                <w:sz w:val="22"/>
                <w:szCs w:val="22"/>
              </w:rPr>
              <w:lastRenderedPageBreak/>
              <w:t xml:space="preserve">Урок «А. П. Чехов. «Толстый и тонкий»» (РЭШ) </w:t>
            </w:r>
            <w:hyperlink r:id="rId90" w:history="1">
              <w:r w:rsidRPr="00114834">
                <w:rPr>
                  <w:rStyle w:val="a4"/>
                  <w:sz w:val="22"/>
                  <w:szCs w:val="22"/>
                </w:rPr>
                <w:t>https://resh.edu.ru</w:t>
              </w:r>
              <w:r w:rsidRPr="00114834">
                <w:rPr>
                  <w:rStyle w:val="a4"/>
                  <w:sz w:val="22"/>
                  <w:szCs w:val="22"/>
                </w:rPr>
                <w:lastRenderedPageBreak/>
                <w:t>/subject/lesson/7053/start/246610/</w:t>
              </w:r>
            </w:hyperlink>
            <w:r>
              <w:rPr>
                <w:sz w:val="22"/>
                <w:szCs w:val="22"/>
              </w:rPr>
              <w:t xml:space="preserve"> </w:t>
            </w:r>
          </w:p>
          <w:p w:rsidR="00457C5C" w:rsidRDefault="00457C5C" w:rsidP="0003353C">
            <w:pPr>
              <w:rPr>
                <w:sz w:val="22"/>
                <w:szCs w:val="22"/>
              </w:rPr>
            </w:pPr>
            <w:r>
              <w:rPr>
                <w:sz w:val="22"/>
                <w:szCs w:val="22"/>
              </w:rPr>
              <w:t>Урок «</w:t>
            </w:r>
            <w:r w:rsidRPr="00B465C5">
              <w:rPr>
                <w:sz w:val="22"/>
                <w:szCs w:val="22"/>
              </w:rPr>
              <w:t>А. П. Чехов «Хамелеон», «Злоумышленник»,</w:t>
            </w:r>
            <w:r>
              <w:rPr>
                <w:sz w:val="22"/>
                <w:szCs w:val="22"/>
              </w:rPr>
              <w:t xml:space="preserve"> </w:t>
            </w:r>
            <w:r w:rsidRPr="00B465C5">
              <w:rPr>
                <w:sz w:val="22"/>
                <w:szCs w:val="22"/>
              </w:rPr>
              <w:t>«Размазня»</w:t>
            </w:r>
            <w:r>
              <w:rPr>
                <w:sz w:val="22"/>
                <w:szCs w:val="22"/>
              </w:rPr>
              <w:t xml:space="preserve"> (МЭШ) </w:t>
            </w:r>
            <w:hyperlink r:id="rId91" w:history="1">
              <w:r w:rsidRPr="00114834">
                <w:rPr>
                  <w:rStyle w:val="a4"/>
                  <w:sz w:val="22"/>
                  <w:szCs w:val="22"/>
                </w:rPr>
                <w:t>https://uchebnik.mos.ru/material_view/atomic_objects/7514986?menuReferrer=catalogue</w:t>
              </w:r>
            </w:hyperlink>
            <w:r>
              <w:rPr>
                <w:sz w:val="22"/>
                <w:szCs w:val="22"/>
              </w:rPr>
              <w:t xml:space="preserve"> </w:t>
            </w:r>
          </w:p>
          <w:p w:rsidR="00457C5C" w:rsidRPr="009612E8" w:rsidRDefault="00457C5C" w:rsidP="0003353C">
            <w:pPr>
              <w:rPr>
                <w:sz w:val="22"/>
                <w:szCs w:val="22"/>
              </w:rPr>
            </w:pPr>
            <w:r>
              <w:rPr>
                <w:sz w:val="22"/>
                <w:szCs w:val="22"/>
              </w:rPr>
              <w:t>Видео «</w:t>
            </w:r>
            <w:r w:rsidRPr="00B465C5">
              <w:rPr>
                <w:sz w:val="22"/>
                <w:szCs w:val="22"/>
              </w:rPr>
              <w:t>А. П. Чехов. Рассказ "Смерть чиновника"</w:t>
            </w:r>
            <w:r>
              <w:rPr>
                <w:sz w:val="22"/>
                <w:szCs w:val="22"/>
              </w:rPr>
              <w:t xml:space="preserve">» (МЭШ) </w:t>
            </w:r>
            <w:hyperlink r:id="rId92" w:history="1">
              <w:r w:rsidRPr="00114834">
                <w:rPr>
                  <w:rStyle w:val="a4"/>
                  <w:sz w:val="22"/>
                  <w:szCs w:val="22"/>
                </w:rPr>
                <w:t>https://uchebnik.mos.ru/material_view/atomic_objects/9363587?menuReferrer=catalogue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2703E8" w:rsidRDefault="00457C5C" w:rsidP="0003353C">
            <w:pPr>
              <w:rPr>
                <w:sz w:val="22"/>
                <w:szCs w:val="22"/>
              </w:rPr>
            </w:pPr>
            <w:r>
              <w:rPr>
                <w:sz w:val="22"/>
                <w:szCs w:val="22"/>
              </w:rPr>
              <w:t xml:space="preserve">62. </w:t>
            </w:r>
            <w:r w:rsidRPr="002703E8">
              <w:rPr>
                <w:sz w:val="22"/>
                <w:szCs w:val="22"/>
              </w:rPr>
              <w:t>А. И. Куприн. «Чудесный доктор»: герой и прототип</w:t>
            </w:r>
          </w:p>
          <w:p w:rsidR="00457C5C" w:rsidRPr="002703E8" w:rsidRDefault="00457C5C" w:rsidP="0003353C">
            <w:pPr>
              <w:rPr>
                <w:sz w:val="22"/>
                <w:szCs w:val="22"/>
              </w:rPr>
            </w:pPr>
            <w:r>
              <w:rPr>
                <w:sz w:val="22"/>
                <w:szCs w:val="22"/>
              </w:rPr>
              <w:t xml:space="preserve">63. </w:t>
            </w:r>
            <w:r w:rsidRPr="002703E8">
              <w:rPr>
                <w:sz w:val="22"/>
                <w:szCs w:val="22"/>
              </w:rPr>
              <w:t>А. И. Куприн. «Чудесный доктор» как рождественский рассказ</w:t>
            </w:r>
          </w:p>
          <w:p w:rsidR="00457C5C" w:rsidRPr="009612E8" w:rsidRDefault="00457C5C" w:rsidP="0003353C">
            <w:pPr>
              <w:rPr>
                <w:sz w:val="22"/>
                <w:szCs w:val="22"/>
              </w:rPr>
            </w:pPr>
            <w:r w:rsidRPr="002703E8">
              <w:rPr>
                <w:sz w:val="22"/>
                <w:szCs w:val="22"/>
              </w:rPr>
              <w:t>64</w:t>
            </w:r>
            <w:r>
              <w:rPr>
                <w:sz w:val="22"/>
                <w:szCs w:val="22"/>
              </w:rPr>
              <w:t xml:space="preserve">. </w:t>
            </w:r>
            <w:r w:rsidRPr="002703E8">
              <w:rPr>
                <w:sz w:val="22"/>
                <w:szCs w:val="22"/>
              </w:rPr>
              <w:t>Итоговый урок по творчеству А. П. Ч</w:t>
            </w:r>
            <w:r>
              <w:rPr>
                <w:sz w:val="22"/>
                <w:szCs w:val="22"/>
              </w:rPr>
              <w:t>ехова, А. И. Куприна. Мини-сочинение</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А. И. Куприн.</w:t>
            </w:r>
          </w:p>
          <w:p w:rsidR="00457C5C" w:rsidRPr="009612E8" w:rsidRDefault="00457C5C" w:rsidP="0003353C">
            <w:pPr>
              <w:rPr>
                <w:sz w:val="22"/>
                <w:szCs w:val="22"/>
              </w:rPr>
            </w:pPr>
            <w:r w:rsidRPr="009612E8">
              <w:rPr>
                <w:sz w:val="22"/>
                <w:szCs w:val="22"/>
              </w:rPr>
              <w:t xml:space="preserve">Рассказ «Чудесный доктор» </w:t>
            </w:r>
          </w:p>
        </w:tc>
        <w:tc>
          <w:tcPr>
            <w:tcW w:w="2693" w:type="dxa"/>
          </w:tcPr>
          <w:p w:rsidR="00457C5C" w:rsidRDefault="00457C5C" w:rsidP="0003353C">
            <w:pPr>
              <w:rPr>
                <w:sz w:val="22"/>
                <w:szCs w:val="22"/>
              </w:rPr>
            </w:pPr>
            <w:r w:rsidRPr="009612E8">
              <w:rPr>
                <w:sz w:val="22"/>
                <w:szCs w:val="22"/>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w:t>
            </w:r>
          </w:p>
          <w:p w:rsidR="00457C5C" w:rsidRDefault="00457C5C" w:rsidP="0003353C">
            <w:pPr>
              <w:rPr>
                <w:sz w:val="22"/>
                <w:szCs w:val="22"/>
              </w:rPr>
            </w:pPr>
            <w:r w:rsidRPr="009612E8">
              <w:rPr>
                <w:sz w:val="22"/>
                <w:szCs w:val="22"/>
              </w:rPr>
              <w:t xml:space="preserve">Определять тему, идею произведения, своеобразие композиции. </w:t>
            </w:r>
          </w:p>
          <w:p w:rsidR="00457C5C" w:rsidRDefault="00457C5C" w:rsidP="0003353C">
            <w:pPr>
              <w:rPr>
                <w:sz w:val="22"/>
                <w:szCs w:val="22"/>
              </w:rPr>
            </w:pPr>
            <w:r w:rsidRPr="009612E8">
              <w:rPr>
                <w:sz w:val="22"/>
                <w:szCs w:val="22"/>
              </w:rPr>
              <w:t xml:space="preserve">Характеризовать главных героев, основные события. </w:t>
            </w:r>
          </w:p>
          <w:p w:rsidR="00457C5C" w:rsidRDefault="00457C5C" w:rsidP="0003353C">
            <w:pPr>
              <w:rPr>
                <w:sz w:val="22"/>
                <w:szCs w:val="22"/>
              </w:rPr>
            </w:pPr>
            <w:r w:rsidRPr="009612E8">
              <w:rPr>
                <w:sz w:val="22"/>
                <w:szCs w:val="22"/>
              </w:rPr>
              <w:t xml:space="preserve">Описывать портреты героев произведения, раскрывать их внутренний мир. </w:t>
            </w:r>
          </w:p>
          <w:p w:rsidR="00457C5C" w:rsidRDefault="00457C5C" w:rsidP="0003353C">
            <w:pPr>
              <w:rPr>
                <w:sz w:val="22"/>
                <w:szCs w:val="22"/>
              </w:rPr>
            </w:pPr>
            <w:r w:rsidRPr="009612E8">
              <w:rPr>
                <w:sz w:val="22"/>
                <w:szCs w:val="22"/>
              </w:rPr>
              <w:t xml:space="preserve">Выстраивать с помощью учителя траекторию самостоятельного чтения. </w:t>
            </w:r>
          </w:p>
          <w:p w:rsidR="00457C5C" w:rsidRPr="009612E8" w:rsidRDefault="00457C5C" w:rsidP="0003353C">
            <w:pPr>
              <w:rPr>
                <w:sz w:val="22"/>
                <w:szCs w:val="22"/>
              </w:rPr>
            </w:pPr>
            <w:r w:rsidRPr="009612E8">
              <w:rPr>
                <w:sz w:val="22"/>
                <w:szCs w:val="22"/>
              </w:rPr>
              <w:t>Писать отзыв на прочитанное произведение, аргументировать своё мнение.</w:t>
            </w:r>
          </w:p>
        </w:tc>
        <w:tc>
          <w:tcPr>
            <w:tcW w:w="1843" w:type="dxa"/>
          </w:tcPr>
          <w:p w:rsidR="00457C5C" w:rsidRDefault="00457C5C" w:rsidP="0003353C">
            <w:pPr>
              <w:rPr>
                <w:sz w:val="22"/>
                <w:szCs w:val="22"/>
              </w:rPr>
            </w:pPr>
            <w:r w:rsidRPr="00EB12FF">
              <w:rPr>
                <w:sz w:val="22"/>
                <w:szCs w:val="22"/>
              </w:rPr>
              <w:t xml:space="preserve">Урок «А. И. Куприн. «Чудесный доктор»» (РЭШ) </w:t>
            </w:r>
            <w:hyperlink r:id="rId93" w:history="1">
              <w:r w:rsidRPr="00114834">
                <w:rPr>
                  <w:rStyle w:val="a4"/>
                  <w:sz w:val="22"/>
                  <w:szCs w:val="22"/>
                </w:rPr>
                <w:t>https://resh.edu.ru/subject/lesson/7057/start/246962/</w:t>
              </w:r>
            </w:hyperlink>
            <w:r>
              <w:rPr>
                <w:sz w:val="22"/>
                <w:szCs w:val="22"/>
              </w:rPr>
              <w:t xml:space="preserve"> </w:t>
            </w:r>
          </w:p>
          <w:p w:rsidR="00457C5C" w:rsidRPr="004867BF" w:rsidRDefault="00457C5C" w:rsidP="0003353C">
            <w:pPr>
              <w:rPr>
                <w:sz w:val="22"/>
                <w:szCs w:val="22"/>
              </w:rPr>
            </w:pPr>
            <w:r>
              <w:rPr>
                <w:sz w:val="22"/>
                <w:szCs w:val="22"/>
              </w:rPr>
              <w:t>Урок «</w:t>
            </w:r>
            <w:r w:rsidRPr="004867BF">
              <w:rPr>
                <w:sz w:val="22"/>
                <w:szCs w:val="22"/>
              </w:rPr>
              <w:t>Тема служения людям в рассказе А. И. Куприна</w:t>
            </w:r>
          </w:p>
          <w:p w:rsidR="00457C5C" w:rsidRDefault="00457C5C" w:rsidP="0003353C">
            <w:pPr>
              <w:rPr>
                <w:sz w:val="22"/>
                <w:szCs w:val="22"/>
              </w:rPr>
            </w:pPr>
            <w:r w:rsidRPr="004867BF">
              <w:rPr>
                <w:sz w:val="22"/>
                <w:szCs w:val="22"/>
              </w:rPr>
              <w:t>"Чудесный доктор"</w:t>
            </w:r>
            <w:r>
              <w:rPr>
                <w:sz w:val="22"/>
                <w:szCs w:val="22"/>
              </w:rPr>
              <w:t xml:space="preserve">» (МЭШ) </w:t>
            </w:r>
            <w:hyperlink r:id="rId94" w:history="1">
              <w:r w:rsidRPr="00114834">
                <w:rPr>
                  <w:rStyle w:val="a4"/>
                  <w:sz w:val="22"/>
                  <w:szCs w:val="22"/>
                </w:rPr>
                <w:t>https://uchebnik.mos.ru/material_view/atomic_objects/8381102?menuReferrer=catalogue</w:t>
              </w:r>
            </w:hyperlink>
            <w:r>
              <w:rPr>
                <w:sz w:val="22"/>
                <w:szCs w:val="22"/>
              </w:rPr>
              <w:t xml:space="preserve"> </w:t>
            </w:r>
          </w:p>
          <w:p w:rsidR="00457C5C" w:rsidRPr="009612E8" w:rsidRDefault="00457C5C" w:rsidP="0003353C">
            <w:pPr>
              <w:rPr>
                <w:sz w:val="22"/>
                <w:szCs w:val="22"/>
              </w:rPr>
            </w:pPr>
            <w:r>
              <w:rPr>
                <w:sz w:val="22"/>
                <w:szCs w:val="22"/>
              </w:rPr>
              <w:t>Видео «</w:t>
            </w:r>
            <w:r w:rsidRPr="004867BF">
              <w:rPr>
                <w:sz w:val="22"/>
                <w:szCs w:val="22"/>
              </w:rPr>
              <w:t>А.К. Куприн. Рассказ «Чудесный доктор»</w:t>
            </w:r>
            <w:r>
              <w:rPr>
                <w:sz w:val="22"/>
                <w:szCs w:val="22"/>
              </w:rPr>
              <w:t xml:space="preserve"> (МЭШ) </w:t>
            </w:r>
            <w:hyperlink r:id="rId95" w:history="1">
              <w:r w:rsidRPr="00114834">
                <w:rPr>
                  <w:rStyle w:val="a4"/>
                  <w:sz w:val="22"/>
                  <w:szCs w:val="22"/>
                </w:rPr>
                <w:t>https://uchebnik.mos.ru/material_view/atomic_objects/3651917?menuReferrer=catalogu</w:t>
              </w:r>
              <w:r w:rsidRPr="00114834">
                <w:rPr>
                  <w:rStyle w:val="a4"/>
                  <w:sz w:val="22"/>
                  <w:szCs w:val="22"/>
                </w:rPr>
                <w:lastRenderedPageBreak/>
                <w:t>e</w:t>
              </w:r>
            </w:hyperlink>
            <w:r>
              <w:rPr>
                <w:sz w:val="22"/>
                <w:szCs w:val="22"/>
              </w:rPr>
              <w:t xml:space="preserve"> </w:t>
            </w:r>
          </w:p>
        </w:tc>
      </w:tr>
      <w:tr w:rsidR="00457C5C" w:rsidRPr="009612E8" w:rsidTr="00457C5C">
        <w:trPr>
          <w:trHeight w:val="247"/>
        </w:trPr>
        <w:tc>
          <w:tcPr>
            <w:tcW w:w="1135" w:type="dxa"/>
            <w:vMerge w:val="restart"/>
          </w:tcPr>
          <w:p w:rsidR="00457C5C" w:rsidRPr="009612E8" w:rsidRDefault="00457C5C" w:rsidP="0003353C">
            <w:pPr>
              <w:rPr>
                <w:sz w:val="22"/>
                <w:szCs w:val="22"/>
              </w:rPr>
            </w:pPr>
            <w:r w:rsidRPr="009612E8">
              <w:rPr>
                <w:sz w:val="22"/>
                <w:szCs w:val="22"/>
              </w:rPr>
              <w:lastRenderedPageBreak/>
              <w:t>Литература XX века</w:t>
            </w:r>
          </w:p>
        </w:tc>
        <w:tc>
          <w:tcPr>
            <w:tcW w:w="1701" w:type="dxa"/>
          </w:tcPr>
          <w:p w:rsidR="00457C5C" w:rsidRPr="00D61F4E" w:rsidRDefault="00457C5C" w:rsidP="0003353C">
            <w:pPr>
              <w:rPr>
                <w:sz w:val="22"/>
                <w:szCs w:val="22"/>
              </w:rPr>
            </w:pPr>
            <w:r>
              <w:rPr>
                <w:sz w:val="22"/>
                <w:szCs w:val="22"/>
              </w:rPr>
              <w:t xml:space="preserve">65. </w:t>
            </w:r>
            <w:r w:rsidRPr="00D61F4E">
              <w:rPr>
                <w:sz w:val="22"/>
                <w:szCs w:val="22"/>
              </w:rPr>
              <w:t xml:space="preserve"> Родная природа в стихотворениях русских поэтов XX века. А. А. Блок. Стихотворения «О, весна, без конца и без краю…», «Лениво и тяжко плывут облака…», «Встану я в утро туманное…»</w:t>
            </w:r>
          </w:p>
          <w:p w:rsidR="00457C5C" w:rsidRPr="00D61F4E" w:rsidRDefault="00457C5C" w:rsidP="0003353C">
            <w:pPr>
              <w:rPr>
                <w:sz w:val="22"/>
                <w:szCs w:val="22"/>
              </w:rPr>
            </w:pPr>
            <w:r>
              <w:rPr>
                <w:sz w:val="22"/>
                <w:szCs w:val="22"/>
              </w:rPr>
              <w:t xml:space="preserve">66. </w:t>
            </w:r>
            <w:r w:rsidRPr="00D61F4E">
              <w:rPr>
                <w:sz w:val="22"/>
                <w:szCs w:val="22"/>
              </w:rPr>
              <w:t>С. А. Есенин. Стихотворения «Гой ты, Русь, моя родная…», «Низкий дом с голубыми ставнями», « Я покинул родимый дом…», «Топи да болота»</w:t>
            </w:r>
          </w:p>
          <w:p w:rsidR="00457C5C" w:rsidRDefault="00457C5C" w:rsidP="0003353C">
            <w:pPr>
              <w:rPr>
                <w:sz w:val="22"/>
                <w:szCs w:val="22"/>
              </w:rPr>
            </w:pPr>
            <w:r>
              <w:rPr>
                <w:sz w:val="22"/>
                <w:szCs w:val="22"/>
              </w:rPr>
              <w:t xml:space="preserve">67. </w:t>
            </w:r>
            <w:r w:rsidRPr="00D61F4E">
              <w:rPr>
                <w:sz w:val="22"/>
                <w:szCs w:val="22"/>
              </w:rPr>
              <w:t>В. В. Маяковский. Стихотворение «Хорошее отношение к лошадям», «Необычайное приключение, бывшее с Владимиром Маяковским летом на даче»</w:t>
            </w:r>
          </w:p>
          <w:p w:rsidR="00457C5C" w:rsidRPr="009612E8" w:rsidRDefault="00457C5C" w:rsidP="0003353C">
            <w:pPr>
              <w:rPr>
                <w:sz w:val="22"/>
                <w:szCs w:val="22"/>
              </w:rPr>
            </w:pPr>
          </w:p>
        </w:tc>
        <w:tc>
          <w:tcPr>
            <w:tcW w:w="709" w:type="dxa"/>
            <w:vMerge w:val="restart"/>
          </w:tcPr>
          <w:p w:rsidR="00457C5C" w:rsidRPr="009612E8" w:rsidRDefault="00457C5C" w:rsidP="0003353C">
            <w:pPr>
              <w:jc w:val="center"/>
              <w:rPr>
                <w:sz w:val="22"/>
                <w:szCs w:val="22"/>
              </w:rPr>
            </w:pPr>
            <w:r>
              <w:rPr>
                <w:sz w:val="22"/>
                <w:szCs w:val="22"/>
              </w:rPr>
              <w:t>23</w:t>
            </w:r>
          </w:p>
        </w:tc>
        <w:tc>
          <w:tcPr>
            <w:tcW w:w="2126" w:type="dxa"/>
          </w:tcPr>
          <w:p w:rsidR="00457C5C" w:rsidRPr="009612E8" w:rsidRDefault="00457C5C" w:rsidP="0003353C">
            <w:pPr>
              <w:rPr>
                <w:sz w:val="22"/>
                <w:szCs w:val="22"/>
              </w:rPr>
            </w:pPr>
            <w:r w:rsidRPr="009612E8">
              <w:rPr>
                <w:sz w:val="22"/>
                <w:szCs w:val="22"/>
              </w:rPr>
              <w:t>Стихотворения отечественных поэтов начала ХХ века (не менее двух).</w:t>
            </w:r>
          </w:p>
          <w:p w:rsidR="00457C5C" w:rsidRPr="009612E8" w:rsidRDefault="00457C5C" w:rsidP="0003353C">
            <w:pPr>
              <w:rPr>
                <w:sz w:val="22"/>
                <w:szCs w:val="22"/>
              </w:rPr>
            </w:pPr>
            <w:r w:rsidRPr="009612E8">
              <w:rPr>
                <w:sz w:val="22"/>
                <w:szCs w:val="22"/>
              </w:rPr>
              <w:t>Например, стихотворения</w:t>
            </w:r>
          </w:p>
          <w:p w:rsidR="00457C5C" w:rsidRPr="009612E8" w:rsidRDefault="00457C5C" w:rsidP="0003353C">
            <w:pPr>
              <w:rPr>
                <w:sz w:val="22"/>
                <w:szCs w:val="22"/>
              </w:rPr>
            </w:pPr>
            <w:r w:rsidRPr="009612E8">
              <w:rPr>
                <w:sz w:val="22"/>
                <w:szCs w:val="22"/>
              </w:rPr>
              <w:t xml:space="preserve">С. А. Есенина, В. В. Маяковского, А. А. Блока и др. </w:t>
            </w:r>
          </w:p>
        </w:tc>
        <w:tc>
          <w:tcPr>
            <w:tcW w:w="2693" w:type="dxa"/>
          </w:tcPr>
          <w:p w:rsidR="00457C5C" w:rsidRDefault="00457C5C" w:rsidP="0003353C">
            <w:pPr>
              <w:rPr>
                <w:sz w:val="22"/>
                <w:szCs w:val="22"/>
              </w:rPr>
            </w:pPr>
            <w:r w:rsidRPr="009612E8">
              <w:rPr>
                <w:sz w:val="22"/>
                <w:szCs w:val="22"/>
              </w:rPr>
              <w:t>Эмоционально воспринимать и выразительно читать произведение (в том числе наизусть). Отвечать</w:t>
            </w:r>
            <w:r>
              <w:rPr>
                <w:sz w:val="22"/>
                <w:szCs w:val="22"/>
              </w:rPr>
              <w:t xml:space="preserve"> </w:t>
            </w:r>
            <w:r w:rsidRPr="009612E8">
              <w:rPr>
                <w:sz w:val="22"/>
                <w:szCs w:val="22"/>
              </w:rPr>
              <w:t xml:space="preserve">на вопросы, анализировать стихотворение. </w:t>
            </w:r>
          </w:p>
          <w:p w:rsidR="00457C5C" w:rsidRDefault="00457C5C" w:rsidP="0003353C">
            <w:pPr>
              <w:rPr>
                <w:sz w:val="22"/>
                <w:szCs w:val="22"/>
              </w:rPr>
            </w:pPr>
            <w:r w:rsidRPr="009612E8">
              <w:rPr>
                <w:sz w:val="22"/>
                <w:szCs w:val="22"/>
              </w:rPr>
              <w:t xml:space="preserve">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w:t>
            </w:r>
          </w:p>
          <w:p w:rsidR="00457C5C" w:rsidRPr="009612E8" w:rsidRDefault="00457C5C" w:rsidP="0003353C">
            <w:pPr>
              <w:rPr>
                <w:sz w:val="22"/>
                <w:szCs w:val="22"/>
              </w:rPr>
            </w:pPr>
            <w:r w:rsidRPr="009612E8">
              <w:rPr>
                <w:sz w:val="22"/>
                <w:szCs w:val="22"/>
              </w:rPr>
              <w:t>Устно или письменно отвечать на вопросы.</w:t>
            </w:r>
          </w:p>
        </w:tc>
        <w:tc>
          <w:tcPr>
            <w:tcW w:w="1843" w:type="dxa"/>
          </w:tcPr>
          <w:p w:rsidR="00457C5C" w:rsidRDefault="00457C5C" w:rsidP="0003353C">
            <w:pPr>
              <w:rPr>
                <w:sz w:val="22"/>
                <w:szCs w:val="22"/>
              </w:rPr>
            </w:pPr>
            <w:r w:rsidRPr="004D1BE5">
              <w:rPr>
                <w:sz w:val="22"/>
                <w:szCs w:val="22"/>
              </w:rPr>
              <w:t xml:space="preserve">Урок «А. А. Блок. «Летний вечер», «О, как безумно за окном…»» (РЭШ) </w:t>
            </w:r>
            <w:hyperlink r:id="rId96" w:history="1">
              <w:r w:rsidRPr="007C631D">
                <w:rPr>
                  <w:rStyle w:val="a4"/>
                  <w:sz w:val="22"/>
                  <w:szCs w:val="22"/>
                </w:rPr>
                <w:t>https://resh.edu.ru/subject/lesson/7059/start/299301/</w:t>
              </w:r>
            </w:hyperlink>
            <w:r>
              <w:rPr>
                <w:sz w:val="22"/>
                <w:szCs w:val="22"/>
              </w:rPr>
              <w:t xml:space="preserve"> </w:t>
            </w:r>
          </w:p>
          <w:p w:rsidR="00457C5C" w:rsidRPr="004D1BE5" w:rsidRDefault="00457C5C" w:rsidP="0003353C">
            <w:pPr>
              <w:rPr>
                <w:sz w:val="22"/>
                <w:szCs w:val="22"/>
              </w:rPr>
            </w:pPr>
            <w:r>
              <w:rPr>
                <w:sz w:val="22"/>
                <w:szCs w:val="22"/>
              </w:rPr>
              <w:t>Видео «</w:t>
            </w:r>
            <w:r w:rsidRPr="004D1BE5">
              <w:rPr>
                <w:sz w:val="22"/>
                <w:szCs w:val="22"/>
              </w:rPr>
              <w:t>Стихотворения А.А. Блока о природе</w:t>
            </w:r>
            <w:r>
              <w:rPr>
                <w:sz w:val="22"/>
                <w:szCs w:val="22"/>
              </w:rPr>
              <w:t xml:space="preserve">» (МЭШ) </w:t>
            </w:r>
            <w:hyperlink r:id="rId97" w:history="1">
              <w:r w:rsidRPr="007C631D">
                <w:rPr>
                  <w:rStyle w:val="a4"/>
                  <w:sz w:val="22"/>
                  <w:szCs w:val="22"/>
                </w:rPr>
                <w:t>https://uchebnik.mos.ru/material_view/atomic_objects/11007499?menuReferrer=catalogue</w:t>
              </w:r>
            </w:hyperlink>
            <w:r>
              <w:rPr>
                <w:sz w:val="22"/>
                <w:szCs w:val="22"/>
              </w:rPr>
              <w:t xml:space="preserve"> </w:t>
            </w:r>
          </w:p>
          <w:p w:rsidR="00457C5C" w:rsidRDefault="00457C5C" w:rsidP="0003353C">
            <w:pPr>
              <w:rPr>
                <w:sz w:val="22"/>
                <w:szCs w:val="22"/>
              </w:rPr>
            </w:pPr>
            <w:r w:rsidRPr="004D1BE5">
              <w:rPr>
                <w:sz w:val="22"/>
                <w:szCs w:val="22"/>
              </w:rPr>
              <w:t xml:space="preserve">Урок «С. А. Есенин. «Мелколесье. Степь и дали...», «Пороша»» (РЭШ) </w:t>
            </w:r>
            <w:hyperlink r:id="rId98" w:history="1">
              <w:r w:rsidRPr="007C631D">
                <w:rPr>
                  <w:rStyle w:val="a4"/>
                  <w:sz w:val="22"/>
                  <w:szCs w:val="22"/>
                </w:rPr>
                <w:t>https://resh.edu.ru/subject/lesson/7058/start/307770/</w:t>
              </w:r>
            </w:hyperlink>
            <w:r>
              <w:rPr>
                <w:sz w:val="22"/>
                <w:szCs w:val="22"/>
              </w:rPr>
              <w:t xml:space="preserve"> </w:t>
            </w:r>
          </w:p>
          <w:p w:rsidR="00457C5C" w:rsidRPr="004D1BE5" w:rsidRDefault="00457C5C" w:rsidP="0003353C">
            <w:pPr>
              <w:rPr>
                <w:sz w:val="22"/>
                <w:szCs w:val="22"/>
              </w:rPr>
            </w:pPr>
            <w:r>
              <w:rPr>
                <w:sz w:val="22"/>
                <w:szCs w:val="22"/>
              </w:rPr>
              <w:t>Урок «</w:t>
            </w:r>
            <w:r w:rsidRPr="004D1BE5">
              <w:rPr>
                <w:sz w:val="22"/>
                <w:szCs w:val="22"/>
              </w:rPr>
              <w:t>С.А. Есенин. Родная природа в стихотворениях</w:t>
            </w:r>
          </w:p>
          <w:p w:rsidR="00457C5C" w:rsidRDefault="00457C5C" w:rsidP="0003353C">
            <w:pPr>
              <w:rPr>
                <w:sz w:val="22"/>
                <w:szCs w:val="22"/>
              </w:rPr>
            </w:pPr>
            <w:r>
              <w:rPr>
                <w:sz w:val="22"/>
                <w:szCs w:val="22"/>
              </w:rPr>
              <w:t xml:space="preserve">С.А. Есенина» (МЭШ) </w:t>
            </w:r>
            <w:hyperlink r:id="rId99" w:history="1">
              <w:r w:rsidRPr="007C631D">
                <w:rPr>
                  <w:rStyle w:val="a4"/>
                  <w:sz w:val="22"/>
                  <w:szCs w:val="22"/>
                </w:rPr>
                <w:t>https://uchebnik.mos.ru/material_view/lesson_templates/257318?menuReferrer=catalogue</w:t>
              </w:r>
            </w:hyperlink>
            <w:r>
              <w:rPr>
                <w:sz w:val="22"/>
                <w:szCs w:val="22"/>
              </w:rPr>
              <w:t xml:space="preserve"> </w:t>
            </w:r>
          </w:p>
          <w:p w:rsidR="00457C5C" w:rsidRPr="00441715" w:rsidRDefault="00457C5C" w:rsidP="0003353C">
            <w:pPr>
              <w:rPr>
                <w:sz w:val="22"/>
                <w:szCs w:val="22"/>
              </w:rPr>
            </w:pPr>
            <w:r>
              <w:rPr>
                <w:sz w:val="22"/>
                <w:szCs w:val="22"/>
              </w:rPr>
              <w:t>Урок «</w:t>
            </w:r>
            <w:r w:rsidRPr="00441715">
              <w:rPr>
                <w:sz w:val="22"/>
                <w:szCs w:val="22"/>
              </w:rPr>
              <w:t>Владимир Маяковский. «Необычайное приключение,</w:t>
            </w:r>
          </w:p>
          <w:p w:rsidR="00457C5C" w:rsidRDefault="00457C5C" w:rsidP="0003353C">
            <w:pPr>
              <w:rPr>
                <w:sz w:val="22"/>
                <w:szCs w:val="22"/>
              </w:rPr>
            </w:pPr>
            <w:r w:rsidRPr="00441715">
              <w:rPr>
                <w:sz w:val="22"/>
                <w:szCs w:val="22"/>
              </w:rPr>
              <w:t>бывшее с Влади</w:t>
            </w:r>
            <w:r>
              <w:rPr>
                <w:sz w:val="22"/>
                <w:szCs w:val="22"/>
              </w:rPr>
              <w:t xml:space="preserve">миром Маяковским летом на даче» (МЭШ) </w:t>
            </w:r>
            <w:hyperlink r:id="rId100" w:history="1">
              <w:r w:rsidRPr="007C631D">
                <w:rPr>
                  <w:rStyle w:val="a4"/>
                  <w:sz w:val="22"/>
                  <w:szCs w:val="22"/>
                </w:rPr>
                <w:t>https://uchebnik.mos.ru/material_view/lesson_templates/1099710?menuReferrer=catalogue</w:t>
              </w:r>
            </w:hyperlink>
            <w:r>
              <w:rPr>
                <w:sz w:val="22"/>
                <w:szCs w:val="22"/>
              </w:rPr>
              <w:t xml:space="preserve"> </w:t>
            </w:r>
          </w:p>
          <w:p w:rsidR="00457C5C" w:rsidRPr="009612E8" w:rsidRDefault="00457C5C" w:rsidP="0003353C">
            <w:pPr>
              <w:rPr>
                <w:sz w:val="22"/>
                <w:szCs w:val="22"/>
              </w:rPr>
            </w:pPr>
            <w:r>
              <w:rPr>
                <w:sz w:val="22"/>
                <w:szCs w:val="22"/>
              </w:rPr>
              <w:lastRenderedPageBreak/>
              <w:t>Урок «</w:t>
            </w:r>
            <w:r w:rsidRPr="00934DD2">
              <w:rPr>
                <w:sz w:val="22"/>
                <w:szCs w:val="22"/>
              </w:rPr>
              <w:t>В. В. Маяковский. Краткий рассказ о писателе. «Необычайное приключение, бывшее с Владимиром Маяковским летом на даче». «Хорошее отношение к лошадям»</w:t>
            </w:r>
            <w:r>
              <w:rPr>
                <w:sz w:val="22"/>
                <w:szCs w:val="22"/>
              </w:rPr>
              <w:t xml:space="preserve"> (РЭШ) </w:t>
            </w:r>
            <w:hyperlink r:id="rId101" w:history="1">
              <w:r w:rsidRPr="007C631D">
                <w:rPr>
                  <w:rStyle w:val="a4"/>
                  <w:sz w:val="22"/>
                  <w:szCs w:val="22"/>
                </w:rPr>
                <w:t>https://resh.edu.ru/subject/lesson/3070/start/</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2940A4" w:rsidRDefault="00457C5C" w:rsidP="0003353C">
            <w:pPr>
              <w:rPr>
                <w:sz w:val="22"/>
                <w:szCs w:val="22"/>
              </w:rPr>
            </w:pPr>
            <w:r w:rsidRPr="00457C5C">
              <w:rPr>
                <w:sz w:val="22"/>
                <w:szCs w:val="22"/>
              </w:rPr>
              <w:t>68</w:t>
            </w:r>
            <w:r>
              <w:rPr>
                <w:sz w:val="22"/>
                <w:szCs w:val="22"/>
              </w:rPr>
              <w:t xml:space="preserve">.  </w:t>
            </w:r>
            <w:r w:rsidRPr="002940A4">
              <w:rPr>
                <w:sz w:val="22"/>
                <w:szCs w:val="22"/>
              </w:rPr>
              <w:t>Н. М. Рубцов. Стихотворения «Звезда полей», «Листья осенние»</w:t>
            </w:r>
          </w:p>
          <w:p w:rsidR="00457C5C" w:rsidRPr="002940A4" w:rsidRDefault="00457C5C" w:rsidP="0003353C">
            <w:pPr>
              <w:rPr>
                <w:sz w:val="22"/>
                <w:szCs w:val="22"/>
              </w:rPr>
            </w:pPr>
            <w:r>
              <w:rPr>
                <w:sz w:val="22"/>
                <w:szCs w:val="22"/>
              </w:rPr>
              <w:t>6</w:t>
            </w:r>
            <w:r w:rsidRPr="00457C5C">
              <w:rPr>
                <w:sz w:val="22"/>
                <w:szCs w:val="22"/>
              </w:rPr>
              <w:t>9</w:t>
            </w:r>
            <w:r>
              <w:rPr>
                <w:sz w:val="22"/>
                <w:szCs w:val="22"/>
              </w:rPr>
              <w:t xml:space="preserve">. </w:t>
            </w:r>
            <w:r w:rsidRPr="002940A4">
              <w:rPr>
                <w:sz w:val="22"/>
                <w:szCs w:val="22"/>
              </w:rPr>
              <w:t>Н. А. Заболоцкий. Стихотворения «Я не ищу гармонии в природе…», «В этой роще берёзовой….», «Гроза идёт»</w:t>
            </w:r>
          </w:p>
          <w:p w:rsidR="00457C5C" w:rsidRPr="002940A4" w:rsidRDefault="00457C5C" w:rsidP="0003353C">
            <w:pPr>
              <w:rPr>
                <w:sz w:val="22"/>
                <w:szCs w:val="22"/>
              </w:rPr>
            </w:pPr>
            <w:r w:rsidRPr="002F393D">
              <w:rPr>
                <w:sz w:val="22"/>
                <w:szCs w:val="22"/>
              </w:rPr>
              <w:t>70</w:t>
            </w:r>
            <w:r>
              <w:rPr>
                <w:sz w:val="22"/>
                <w:szCs w:val="22"/>
              </w:rPr>
              <w:t xml:space="preserve">. </w:t>
            </w:r>
            <w:r w:rsidRPr="002940A4">
              <w:rPr>
                <w:sz w:val="22"/>
                <w:szCs w:val="22"/>
              </w:rPr>
              <w:t>Песни на стихи русских поэтов XX века (на примере стихотворений «Русское поле» И. А. Гоффа, «По смоленской дороге» Б. Ш. Окуджавы, «Доченьки» А. Н. Вертинского, «Кони привередливые» В. С. Высоцкого)</w:t>
            </w:r>
          </w:p>
          <w:p w:rsidR="00457C5C" w:rsidRPr="009612E8" w:rsidRDefault="00457C5C" w:rsidP="0003353C">
            <w:pPr>
              <w:rPr>
                <w:sz w:val="22"/>
                <w:szCs w:val="22"/>
              </w:rPr>
            </w:pPr>
            <w:r>
              <w:rPr>
                <w:sz w:val="22"/>
                <w:szCs w:val="22"/>
              </w:rPr>
              <w:t>7</w:t>
            </w:r>
            <w:r w:rsidRPr="003B59C1">
              <w:rPr>
                <w:sz w:val="22"/>
                <w:szCs w:val="22"/>
              </w:rPr>
              <w:t>1</w:t>
            </w:r>
            <w:r>
              <w:rPr>
                <w:sz w:val="22"/>
                <w:szCs w:val="22"/>
              </w:rPr>
              <w:t xml:space="preserve">. </w:t>
            </w:r>
            <w:r w:rsidRPr="002940A4">
              <w:rPr>
                <w:sz w:val="22"/>
                <w:szCs w:val="22"/>
              </w:rPr>
              <w:t>Итоговый урок по теме «Русская поэзия XX века</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w:t>
            </w:r>
          </w:p>
          <w:p w:rsidR="00457C5C" w:rsidRPr="009612E8" w:rsidRDefault="00457C5C" w:rsidP="0003353C">
            <w:pPr>
              <w:rPr>
                <w:sz w:val="22"/>
                <w:szCs w:val="22"/>
              </w:rPr>
            </w:pPr>
            <w:r w:rsidRPr="009612E8">
              <w:rPr>
                <w:sz w:val="22"/>
                <w:szCs w:val="22"/>
              </w:rPr>
              <w:t xml:space="preserve">А. С. Кушнера, Ю. Д. Левитанского, Ю. П. Мориц, Б. Ш. Окуджавы, Д. С. Самойлова </w:t>
            </w:r>
          </w:p>
        </w:tc>
        <w:tc>
          <w:tcPr>
            <w:tcW w:w="2693" w:type="dxa"/>
          </w:tcPr>
          <w:p w:rsidR="00457C5C" w:rsidRPr="009612E8" w:rsidRDefault="00457C5C" w:rsidP="0003353C">
            <w:pPr>
              <w:rPr>
                <w:sz w:val="22"/>
                <w:szCs w:val="22"/>
              </w:rPr>
            </w:pPr>
            <w:r w:rsidRPr="009612E8">
              <w:rPr>
                <w:sz w:val="22"/>
                <w:szCs w:val="22"/>
              </w:rPr>
              <w:t>Эмоционально воспринимать и выразительно читать произведение (в том числе наизусть). Выражать личное читательское отношение к прочитанному.</w:t>
            </w:r>
          </w:p>
          <w:p w:rsidR="00457C5C" w:rsidRPr="009612E8" w:rsidRDefault="00457C5C" w:rsidP="0003353C">
            <w:pPr>
              <w:rPr>
                <w:sz w:val="22"/>
                <w:szCs w:val="22"/>
              </w:rPr>
            </w:pPr>
            <w:r w:rsidRPr="009612E8">
              <w:rPr>
                <w:sz w:val="22"/>
                <w:szCs w:val="22"/>
              </w:rPr>
              <w:t>Определять тему, идею, художественные и композиционные особенности лирического произведения.</w:t>
            </w:r>
          </w:p>
          <w:p w:rsidR="00457C5C" w:rsidRDefault="00457C5C" w:rsidP="0003353C">
            <w:pPr>
              <w:rPr>
                <w:sz w:val="22"/>
                <w:szCs w:val="22"/>
              </w:rPr>
            </w:pPr>
            <w:r w:rsidRPr="009612E8">
              <w:rPr>
                <w:sz w:val="22"/>
                <w:szCs w:val="22"/>
              </w:rPr>
              <w:t xml:space="preserve">Характеризовать лирического героя. Анализировать произведение с учётом его родо-жанровой принадлежности. </w:t>
            </w:r>
          </w:p>
          <w:p w:rsidR="00457C5C" w:rsidRPr="009612E8" w:rsidRDefault="00457C5C" w:rsidP="0003353C">
            <w:pPr>
              <w:rPr>
                <w:sz w:val="22"/>
                <w:szCs w:val="22"/>
              </w:rPr>
            </w:pPr>
            <w:r w:rsidRPr="009612E8">
              <w:rPr>
                <w:sz w:val="22"/>
                <w:szCs w:val="22"/>
              </w:rPr>
              <w:t>Выявлять средства художественной изобразительности в лирических произведениях.</w:t>
            </w:r>
          </w:p>
          <w:p w:rsidR="00457C5C" w:rsidRPr="009612E8" w:rsidRDefault="00457C5C" w:rsidP="0003353C">
            <w:pPr>
              <w:rPr>
                <w:sz w:val="22"/>
                <w:szCs w:val="22"/>
              </w:rPr>
            </w:pPr>
            <w:r w:rsidRPr="009612E8">
              <w:rPr>
                <w:sz w:val="22"/>
                <w:szCs w:val="22"/>
              </w:rPr>
              <w:t>Устно или письменно отвечать на вопросы.</w:t>
            </w:r>
          </w:p>
        </w:tc>
        <w:tc>
          <w:tcPr>
            <w:tcW w:w="1843" w:type="dxa"/>
          </w:tcPr>
          <w:p w:rsidR="00457C5C" w:rsidRDefault="00457C5C" w:rsidP="0003353C">
            <w:pPr>
              <w:rPr>
                <w:sz w:val="22"/>
                <w:szCs w:val="22"/>
              </w:rPr>
            </w:pPr>
            <w:r w:rsidRPr="003B59C1">
              <w:rPr>
                <w:sz w:val="22"/>
                <w:szCs w:val="22"/>
              </w:rPr>
              <w:t xml:space="preserve">Урок «Н. М. Рубцов. «Звезда полей»: Родина, страна, Вселенная» (РЭШ) </w:t>
            </w:r>
            <w:hyperlink r:id="rId102" w:history="1">
              <w:r w:rsidRPr="007C631D">
                <w:rPr>
                  <w:rStyle w:val="a4"/>
                  <w:sz w:val="22"/>
                  <w:szCs w:val="22"/>
                </w:rPr>
                <w:t>https://resh.edu.ru/subject/lesson/7071/start/307834/</w:t>
              </w:r>
            </w:hyperlink>
            <w:r w:rsidRPr="003B59C1">
              <w:rPr>
                <w:sz w:val="22"/>
                <w:szCs w:val="22"/>
              </w:rPr>
              <w:t xml:space="preserve"> </w:t>
            </w:r>
          </w:p>
          <w:p w:rsidR="00457C5C" w:rsidRDefault="00457C5C" w:rsidP="0003353C">
            <w:pPr>
              <w:rPr>
                <w:sz w:val="22"/>
                <w:szCs w:val="22"/>
              </w:rPr>
            </w:pPr>
            <w:r>
              <w:rPr>
                <w:sz w:val="22"/>
                <w:szCs w:val="22"/>
              </w:rPr>
              <w:t>Урок «</w:t>
            </w:r>
            <w:r w:rsidRPr="00934DD2">
              <w:rPr>
                <w:sz w:val="22"/>
                <w:szCs w:val="22"/>
              </w:rPr>
              <w:t>Творчество Н.А. Заболоцкого. Анализ стихотворения</w:t>
            </w:r>
            <w:r>
              <w:rPr>
                <w:sz w:val="22"/>
                <w:szCs w:val="22"/>
              </w:rPr>
              <w:t xml:space="preserve"> </w:t>
            </w:r>
            <w:r w:rsidRPr="00934DD2">
              <w:rPr>
                <w:sz w:val="22"/>
                <w:szCs w:val="22"/>
              </w:rPr>
              <w:t>"В этой роще берёзовой"</w:t>
            </w:r>
            <w:r>
              <w:rPr>
                <w:sz w:val="22"/>
                <w:szCs w:val="22"/>
              </w:rPr>
              <w:t xml:space="preserve">» (МЭШ) </w:t>
            </w:r>
            <w:hyperlink r:id="rId103" w:history="1">
              <w:r w:rsidRPr="007C631D">
                <w:rPr>
                  <w:rStyle w:val="a4"/>
                  <w:sz w:val="22"/>
                  <w:szCs w:val="22"/>
                </w:rPr>
                <w:t>https://uchebnik.mos.ru/material_view/lesson_templates/857530?menuReferrer=catalogue</w:t>
              </w:r>
            </w:hyperlink>
            <w:r>
              <w:rPr>
                <w:sz w:val="22"/>
                <w:szCs w:val="22"/>
              </w:rPr>
              <w:t xml:space="preserve"> </w:t>
            </w:r>
          </w:p>
          <w:p w:rsidR="00457C5C" w:rsidRPr="003B59C1" w:rsidRDefault="00457C5C" w:rsidP="0003353C">
            <w:pPr>
              <w:rPr>
                <w:sz w:val="22"/>
                <w:szCs w:val="22"/>
              </w:rPr>
            </w:pPr>
            <w:r>
              <w:rPr>
                <w:sz w:val="22"/>
                <w:szCs w:val="22"/>
              </w:rPr>
              <w:t>Урок «</w:t>
            </w:r>
            <w:r w:rsidRPr="00934DD2">
              <w:rPr>
                <w:sz w:val="22"/>
                <w:szCs w:val="22"/>
              </w:rPr>
              <w:t>Песни на слова русских поэтов XX века А. Н. Вертинский «Доченьки», И. А. Гофф «Русское поле», С. Есенин. «Отговорила роща золотая...»; Н. Заболоцкий. «В этой роще березовой…»; Б. О</w:t>
            </w:r>
            <w:r>
              <w:rPr>
                <w:sz w:val="22"/>
                <w:szCs w:val="22"/>
              </w:rPr>
              <w:t xml:space="preserve">куджава «По смоленской </w:t>
            </w:r>
            <w:r>
              <w:rPr>
                <w:sz w:val="22"/>
                <w:szCs w:val="22"/>
              </w:rPr>
              <w:lastRenderedPageBreak/>
              <w:t xml:space="preserve">дороге…» (РЭШ) </w:t>
            </w:r>
            <w:hyperlink r:id="rId104" w:history="1">
              <w:r w:rsidRPr="007C631D">
                <w:rPr>
                  <w:rStyle w:val="a4"/>
                  <w:sz w:val="22"/>
                  <w:szCs w:val="22"/>
                </w:rPr>
                <w:t>https://resh.edu.ru/subject/lesson/2299/start/</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312755" w:rsidRDefault="00457C5C" w:rsidP="0003353C">
            <w:pPr>
              <w:rPr>
                <w:sz w:val="22"/>
                <w:szCs w:val="22"/>
              </w:rPr>
            </w:pPr>
            <w:r>
              <w:rPr>
                <w:sz w:val="22"/>
                <w:szCs w:val="22"/>
              </w:rPr>
              <w:t xml:space="preserve">72. </w:t>
            </w:r>
            <w:r w:rsidRPr="00312755">
              <w:rPr>
                <w:sz w:val="22"/>
                <w:szCs w:val="22"/>
              </w:rPr>
              <w:t>В. О. Богомолов. «Иван»: изображение событий военного времени в повести</w:t>
            </w:r>
          </w:p>
          <w:p w:rsidR="00457C5C" w:rsidRDefault="00457C5C" w:rsidP="0003353C">
            <w:pPr>
              <w:rPr>
                <w:sz w:val="22"/>
                <w:szCs w:val="22"/>
              </w:rPr>
            </w:pPr>
            <w:r>
              <w:rPr>
                <w:sz w:val="22"/>
                <w:szCs w:val="22"/>
              </w:rPr>
              <w:t xml:space="preserve">73. </w:t>
            </w:r>
            <w:r w:rsidRPr="00312755">
              <w:rPr>
                <w:sz w:val="22"/>
                <w:szCs w:val="22"/>
              </w:rPr>
              <w:t>Б. П. Екимов. «Ночь исцеления»</w:t>
            </w:r>
          </w:p>
          <w:p w:rsidR="00457C5C" w:rsidRPr="009612E8" w:rsidRDefault="00457C5C" w:rsidP="0003353C">
            <w:pPr>
              <w:rPr>
                <w:sz w:val="22"/>
                <w:szCs w:val="22"/>
              </w:rPr>
            </w:pPr>
            <w:r>
              <w:rPr>
                <w:sz w:val="22"/>
                <w:szCs w:val="22"/>
              </w:rPr>
              <w:t>74. Сочинение «Великая Отечественная война в произведениях современных писателей»</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 xml:space="preserve">Проза отечественных писателей конца XX </w:t>
            </w:r>
            <w:r>
              <w:rPr>
                <w:sz w:val="22"/>
                <w:szCs w:val="22"/>
              </w:rPr>
              <w:t>–</w:t>
            </w:r>
            <w:r w:rsidRPr="009612E8">
              <w:rPr>
                <w:sz w:val="22"/>
                <w:szCs w:val="22"/>
              </w:rPr>
              <w:t xml:space="preserve"> начала XXI века,</w:t>
            </w:r>
          </w:p>
          <w:p w:rsidR="00457C5C" w:rsidRPr="009612E8" w:rsidRDefault="00457C5C" w:rsidP="0003353C">
            <w:pPr>
              <w:rPr>
                <w:sz w:val="22"/>
                <w:szCs w:val="22"/>
              </w:rPr>
            </w:pPr>
            <w:r w:rsidRPr="009612E8">
              <w:rPr>
                <w:sz w:val="22"/>
                <w:szCs w:val="22"/>
              </w:rPr>
              <w:t>в том числе о Великой Отечественной войне (два произведения по выбору).</w:t>
            </w:r>
          </w:p>
          <w:p w:rsidR="00457C5C" w:rsidRPr="009612E8" w:rsidRDefault="00457C5C" w:rsidP="0003353C">
            <w:pPr>
              <w:rPr>
                <w:sz w:val="22"/>
                <w:szCs w:val="22"/>
              </w:rPr>
            </w:pPr>
            <w:r w:rsidRPr="009612E8">
              <w:rPr>
                <w:sz w:val="22"/>
                <w:szCs w:val="22"/>
              </w:rPr>
              <w:t>Например, Б. Л. Васильев.</w:t>
            </w:r>
          </w:p>
          <w:p w:rsidR="00457C5C" w:rsidRPr="009612E8" w:rsidRDefault="00457C5C" w:rsidP="0003353C">
            <w:pPr>
              <w:rPr>
                <w:sz w:val="22"/>
                <w:szCs w:val="22"/>
              </w:rPr>
            </w:pPr>
            <w:r w:rsidRPr="009612E8">
              <w:rPr>
                <w:sz w:val="22"/>
                <w:szCs w:val="22"/>
              </w:rPr>
              <w:t>«Экспонат №»; Б. П. Екимов.</w:t>
            </w:r>
          </w:p>
          <w:p w:rsidR="00457C5C" w:rsidRPr="009612E8" w:rsidRDefault="00457C5C" w:rsidP="0003353C">
            <w:pPr>
              <w:rPr>
                <w:sz w:val="22"/>
                <w:szCs w:val="22"/>
              </w:rPr>
            </w:pPr>
            <w:r w:rsidRPr="009612E8">
              <w:rPr>
                <w:sz w:val="22"/>
                <w:szCs w:val="22"/>
              </w:rPr>
              <w:t>«Ночь исцеления»; А. В. Жвалевский и Е. Б. Пастернак.</w:t>
            </w:r>
          </w:p>
          <w:p w:rsidR="00457C5C" w:rsidRPr="009612E8" w:rsidRDefault="00457C5C" w:rsidP="0003353C">
            <w:pPr>
              <w:rPr>
                <w:sz w:val="22"/>
                <w:szCs w:val="22"/>
              </w:rPr>
            </w:pPr>
            <w:r w:rsidRPr="009612E8">
              <w:rPr>
                <w:sz w:val="22"/>
                <w:szCs w:val="22"/>
              </w:rPr>
              <w:t>«Правдивая история Деда Мороза» (глава «О</w:t>
            </w:r>
            <w:r>
              <w:rPr>
                <w:sz w:val="22"/>
                <w:szCs w:val="22"/>
              </w:rPr>
              <w:t xml:space="preserve">чень страшный 1942 Новый год») </w:t>
            </w:r>
          </w:p>
        </w:tc>
        <w:tc>
          <w:tcPr>
            <w:tcW w:w="2693" w:type="dxa"/>
          </w:tcPr>
          <w:p w:rsidR="00457C5C" w:rsidRDefault="00457C5C" w:rsidP="0003353C">
            <w:pPr>
              <w:rPr>
                <w:sz w:val="22"/>
                <w:szCs w:val="22"/>
              </w:rPr>
            </w:pPr>
            <w:r w:rsidRPr="009612E8">
              <w:rPr>
                <w:sz w:val="22"/>
                <w:szCs w:val="22"/>
              </w:rP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w:t>
            </w:r>
          </w:p>
          <w:p w:rsidR="00457C5C" w:rsidRDefault="00457C5C" w:rsidP="0003353C">
            <w:pPr>
              <w:rPr>
                <w:sz w:val="22"/>
                <w:szCs w:val="22"/>
              </w:rPr>
            </w:pPr>
            <w:r w:rsidRPr="009612E8">
              <w:rPr>
                <w:sz w:val="22"/>
                <w:szCs w:val="22"/>
              </w:rPr>
              <w:t xml:space="preserve">Определять характер главного героя, его взаимоотношение с окружающими. </w:t>
            </w:r>
          </w:p>
          <w:p w:rsidR="00457C5C" w:rsidRDefault="00457C5C" w:rsidP="0003353C">
            <w:pPr>
              <w:rPr>
                <w:sz w:val="22"/>
                <w:szCs w:val="22"/>
              </w:rPr>
            </w:pPr>
            <w:r w:rsidRPr="009612E8">
              <w:rPr>
                <w:sz w:val="22"/>
                <w:szCs w:val="22"/>
              </w:rPr>
              <w:t xml:space="preserve">Выявлять роль пейзажа в рассказе. </w:t>
            </w:r>
          </w:p>
          <w:p w:rsidR="00457C5C" w:rsidRDefault="00457C5C" w:rsidP="0003353C">
            <w:pPr>
              <w:rPr>
                <w:sz w:val="22"/>
                <w:szCs w:val="22"/>
              </w:rPr>
            </w:pPr>
            <w:r w:rsidRPr="009612E8">
              <w:rPr>
                <w:sz w:val="22"/>
                <w:szCs w:val="22"/>
              </w:rPr>
              <w:t xml:space="preserve">Оценивать художественное своеобразие произведения. </w:t>
            </w:r>
          </w:p>
          <w:p w:rsidR="00457C5C" w:rsidRDefault="00457C5C" w:rsidP="0003353C">
            <w:pPr>
              <w:rPr>
                <w:sz w:val="22"/>
                <w:szCs w:val="22"/>
              </w:rPr>
            </w:pPr>
            <w:r w:rsidRPr="009612E8">
              <w:rPr>
                <w:sz w:val="22"/>
                <w:szCs w:val="22"/>
              </w:rPr>
              <w:t xml:space="preserve">Выявлять авторскую позицию. </w:t>
            </w:r>
          </w:p>
          <w:p w:rsidR="00457C5C" w:rsidRDefault="00457C5C" w:rsidP="0003353C">
            <w:pPr>
              <w:rPr>
                <w:sz w:val="22"/>
                <w:szCs w:val="22"/>
              </w:rPr>
            </w:pPr>
            <w:r w:rsidRPr="009612E8">
              <w:rPr>
                <w:sz w:val="22"/>
                <w:szCs w:val="22"/>
              </w:rPr>
              <w:t xml:space="preserve">Высказывать своё отношение к событиям, изображённым в произведении. </w:t>
            </w:r>
          </w:p>
          <w:p w:rsidR="00457C5C" w:rsidRDefault="00457C5C" w:rsidP="0003353C">
            <w:pPr>
              <w:rPr>
                <w:sz w:val="22"/>
                <w:szCs w:val="22"/>
              </w:rPr>
            </w:pPr>
            <w:r w:rsidRPr="009612E8">
              <w:rPr>
                <w:sz w:val="22"/>
                <w:szCs w:val="22"/>
              </w:rPr>
              <w:t xml:space="preserve">Находить информацию об авторе и произведении в справочной, энциклопедической литературе. </w:t>
            </w:r>
          </w:p>
          <w:p w:rsidR="00457C5C" w:rsidRDefault="00457C5C" w:rsidP="0003353C">
            <w:pPr>
              <w:rPr>
                <w:sz w:val="22"/>
                <w:szCs w:val="22"/>
              </w:rPr>
            </w:pPr>
            <w:r w:rsidRPr="009612E8">
              <w:rPr>
                <w:sz w:val="22"/>
                <w:szCs w:val="22"/>
              </w:rPr>
              <w:t xml:space="preserve">Создавать аннотацию на прочитанное произведение. </w:t>
            </w:r>
          </w:p>
          <w:p w:rsidR="00457C5C" w:rsidRDefault="00457C5C" w:rsidP="0003353C">
            <w:pPr>
              <w:rPr>
                <w:sz w:val="22"/>
                <w:szCs w:val="22"/>
              </w:rPr>
            </w:pPr>
            <w:r w:rsidRPr="009612E8">
              <w:rPr>
                <w:sz w:val="22"/>
                <w:szCs w:val="22"/>
              </w:rPr>
              <w:t xml:space="preserve">Выстраивать с помощью учителя траекторию самостоятельного чтения. </w:t>
            </w:r>
          </w:p>
          <w:p w:rsidR="00457C5C" w:rsidRPr="009612E8" w:rsidRDefault="00457C5C" w:rsidP="0003353C">
            <w:pPr>
              <w:rPr>
                <w:sz w:val="22"/>
                <w:szCs w:val="22"/>
              </w:rPr>
            </w:pPr>
            <w:r w:rsidRPr="009612E8">
              <w:rPr>
                <w:sz w:val="22"/>
                <w:szCs w:val="22"/>
              </w:rPr>
              <w:t>Писать сочинение с опорой на одно из произведений.</w:t>
            </w:r>
          </w:p>
        </w:tc>
        <w:tc>
          <w:tcPr>
            <w:tcW w:w="1843" w:type="dxa"/>
          </w:tcPr>
          <w:p w:rsidR="00457C5C" w:rsidRDefault="00457C5C" w:rsidP="0003353C">
            <w:pPr>
              <w:rPr>
                <w:sz w:val="22"/>
                <w:szCs w:val="22"/>
              </w:rPr>
            </w:pPr>
            <w:r>
              <w:rPr>
                <w:sz w:val="22"/>
                <w:szCs w:val="22"/>
              </w:rPr>
              <w:t>Урок «</w:t>
            </w:r>
            <w:r w:rsidRPr="005D7E81">
              <w:rPr>
                <w:sz w:val="22"/>
                <w:szCs w:val="22"/>
              </w:rPr>
              <w:t>В. Богомолов "Иван"</w:t>
            </w:r>
            <w:r>
              <w:rPr>
                <w:sz w:val="22"/>
                <w:szCs w:val="22"/>
              </w:rPr>
              <w:t xml:space="preserve">» (МЭШ) </w:t>
            </w:r>
            <w:hyperlink r:id="rId105" w:history="1">
              <w:r w:rsidRPr="007C631D">
                <w:rPr>
                  <w:rStyle w:val="a4"/>
                  <w:sz w:val="22"/>
                  <w:szCs w:val="22"/>
                </w:rPr>
                <w:t>https://uchebnik.mos.ru/material_view/lesson_templates/1266689?menuReferrer=catalogue</w:t>
              </w:r>
            </w:hyperlink>
            <w:r>
              <w:rPr>
                <w:sz w:val="22"/>
                <w:szCs w:val="22"/>
              </w:rPr>
              <w:t xml:space="preserve"> </w:t>
            </w:r>
          </w:p>
          <w:p w:rsidR="00457C5C" w:rsidRDefault="00457C5C" w:rsidP="0003353C">
            <w:pPr>
              <w:rPr>
                <w:sz w:val="22"/>
                <w:szCs w:val="22"/>
              </w:rPr>
            </w:pPr>
            <w:r>
              <w:rPr>
                <w:sz w:val="22"/>
                <w:szCs w:val="22"/>
              </w:rPr>
              <w:t>Урок «</w:t>
            </w:r>
            <w:r w:rsidRPr="00E9076E">
              <w:rPr>
                <w:sz w:val="22"/>
                <w:szCs w:val="22"/>
              </w:rPr>
              <w:t>Литература и кино – диалог искусств. Повесть В.О.Богомолова «Иван» и фильм А.А.Тарковского «Иваново детство»</w:t>
            </w:r>
            <w:r>
              <w:rPr>
                <w:sz w:val="22"/>
                <w:szCs w:val="22"/>
              </w:rPr>
              <w:t xml:space="preserve"> (РЭШ) </w:t>
            </w:r>
            <w:hyperlink r:id="rId106" w:history="1">
              <w:r w:rsidRPr="007C631D">
                <w:rPr>
                  <w:rStyle w:val="a4"/>
                  <w:sz w:val="22"/>
                  <w:szCs w:val="22"/>
                </w:rPr>
                <w:t>https://resh.edu.ru/subject/lesson/977/</w:t>
              </w:r>
            </w:hyperlink>
            <w:r>
              <w:rPr>
                <w:sz w:val="22"/>
                <w:szCs w:val="22"/>
              </w:rPr>
              <w:t xml:space="preserve"> </w:t>
            </w:r>
          </w:p>
          <w:p w:rsidR="00457C5C" w:rsidRDefault="00457C5C" w:rsidP="0003353C">
            <w:pPr>
              <w:rPr>
                <w:sz w:val="22"/>
                <w:szCs w:val="22"/>
              </w:rPr>
            </w:pPr>
            <w:r>
              <w:rPr>
                <w:sz w:val="22"/>
                <w:szCs w:val="22"/>
              </w:rPr>
              <w:t>Урок «</w:t>
            </w:r>
            <w:r w:rsidRPr="005D7E81">
              <w:rPr>
                <w:sz w:val="22"/>
                <w:szCs w:val="22"/>
              </w:rPr>
              <w:t>Борис Екимов "Ночь исцеления"</w:t>
            </w:r>
            <w:r>
              <w:rPr>
                <w:sz w:val="22"/>
                <w:szCs w:val="22"/>
              </w:rPr>
              <w:t xml:space="preserve">» (МЭШ) </w:t>
            </w:r>
            <w:hyperlink r:id="rId107" w:history="1">
              <w:r w:rsidRPr="007C631D">
                <w:rPr>
                  <w:rStyle w:val="a4"/>
                  <w:sz w:val="22"/>
                  <w:szCs w:val="22"/>
                </w:rPr>
                <w:t>https://uchebnik.mos.ru/material_view/lesson_templates/1141466?menuReferrer=catalogue</w:t>
              </w:r>
            </w:hyperlink>
            <w:r>
              <w:rPr>
                <w:sz w:val="22"/>
                <w:szCs w:val="22"/>
              </w:rPr>
              <w:t xml:space="preserve"> </w:t>
            </w:r>
          </w:p>
          <w:p w:rsidR="00457C5C" w:rsidRPr="009612E8" w:rsidRDefault="00457C5C" w:rsidP="0003353C">
            <w:pPr>
              <w:rPr>
                <w:sz w:val="22"/>
                <w:szCs w:val="22"/>
              </w:rPr>
            </w:pPr>
            <w:r>
              <w:rPr>
                <w:sz w:val="22"/>
                <w:szCs w:val="22"/>
              </w:rPr>
              <w:t>Урок «</w:t>
            </w:r>
            <w:r w:rsidRPr="00E36BB6">
              <w:rPr>
                <w:sz w:val="22"/>
                <w:szCs w:val="22"/>
              </w:rPr>
              <w:t>Борис Екимов Рассказ "Ночь</w:t>
            </w:r>
            <w:r>
              <w:rPr>
                <w:sz w:val="22"/>
                <w:szCs w:val="22"/>
              </w:rPr>
              <w:t xml:space="preserve"> </w:t>
            </w:r>
            <w:r w:rsidRPr="00E36BB6">
              <w:rPr>
                <w:sz w:val="22"/>
                <w:szCs w:val="22"/>
              </w:rPr>
              <w:t>исцеления"</w:t>
            </w:r>
            <w:r>
              <w:rPr>
                <w:sz w:val="22"/>
                <w:szCs w:val="22"/>
              </w:rPr>
              <w:t xml:space="preserve">» (МЭШ) </w:t>
            </w:r>
            <w:hyperlink r:id="rId108" w:history="1">
              <w:r w:rsidRPr="007C631D">
                <w:rPr>
                  <w:rStyle w:val="a4"/>
                  <w:sz w:val="22"/>
                  <w:szCs w:val="22"/>
                </w:rPr>
                <w:t>https://uchebnik.mos.ru/material_view/lesson_templates/1447460?menuReferrer=catalogue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E36BB6" w:rsidRDefault="00457C5C" w:rsidP="0003353C">
            <w:pPr>
              <w:rPr>
                <w:sz w:val="22"/>
                <w:szCs w:val="22"/>
              </w:rPr>
            </w:pPr>
            <w:r>
              <w:rPr>
                <w:sz w:val="22"/>
                <w:szCs w:val="22"/>
              </w:rPr>
              <w:t>75.</w:t>
            </w:r>
            <w:r>
              <w:t xml:space="preserve"> </w:t>
            </w:r>
            <w:r w:rsidRPr="00E36BB6">
              <w:rPr>
                <w:sz w:val="22"/>
                <w:szCs w:val="22"/>
              </w:rPr>
              <w:t>В. Г. Распутин. «Уроки французского»: трудности послевоенного времени</w:t>
            </w:r>
          </w:p>
          <w:p w:rsidR="00457C5C" w:rsidRPr="00E36BB6" w:rsidRDefault="00457C5C" w:rsidP="0003353C">
            <w:pPr>
              <w:rPr>
                <w:sz w:val="22"/>
                <w:szCs w:val="22"/>
              </w:rPr>
            </w:pPr>
            <w:r>
              <w:rPr>
                <w:sz w:val="22"/>
                <w:szCs w:val="22"/>
              </w:rPr>
              <w:t xml:space="preserve">76. </w:t>
            </w:r>
            <w:r w:rsidRPr="00E36BB6">
              <w:rPr>
                <w:sz w:val="22"/>
                <w:szCs w:val="22"/>
              </w:rPr>
              <w:t xml:space="preserve">В. Г. Распутин. </w:t>
            </w:r>
            <w:r w:rsidRPr="00E36BB6">
              <w:rPr>
                <w:sz w:val="22"/>
                <w:szCs w:val="22"/>
              </w:rPr>
              <w:lastRenderedPageBreak/>
              <w:t>«Уроки французского»: образ главного героя рассказа</w:t>
            </w:r>
          </w:p>
          <w:p w:rsidR="00457C5C" w:rsidRPr="009612E8" w:rsidRDefault="00457C5C" w:rsidP="0003353C">
            <w:pPr>
              <w:rPr>
                <w:sz w:val="22"/>
                <w:szCs w:val="22"/>
              </w:rPr>
            </w:pPr>
            <w:r>
              <w:rPr>
                <w:sz w:val="22"/>
                <w:szCs w:val="22"/>
              </w:rPr>
              <w:t>77.</w:t>
            </w:r>
            <w:r w:rsidRPr="00E36BB6">
              <w:rPr>
                <w:sz w:val="22"/>
                <w:szCs w:val="22"/>
              </w:rPr>
              <w:t xml:space="preserve"> </w:t>
            </w:r>
            <w:r>
              <w:rPr>
                <w:sz w:val="22"/>
                <w:szCs w:val="22"/>
              </w:rPr>
              <w:t xml:space="preserve">Сочинение по рассказу </w:t>
            </w:r>
            <w:r w:rsidRPr="00E36BB6">
              <w:rPr>
                <w:sz w:val="22"/>
                <w:szCs w:val="22"/>
              </w:rPr>
              <w:t>В. Г. Распутин</w:t>
            </w:r>
            <w:r>
              <w:rPr>
                <w:sz w:val="22"/>
                <w:szCs w:val="22"/>
              </w:rPr>
              <w:t>а</w:t>
            </w:r>
            <w:r w:rsidRPr="00E36BB6">
              <w:rPr>
                <w:sz w:val="22"/>
                <w:szCs w:val="22"/>
              </w:rPr>
              <w:t xml:space="preserve"> «Уроки французско</w:t>
            </w:r>
            <w:r>
              <w:rPr>
                <w:sz w:val="22"/>
                <w:szCs w:val="22"/>
              </w:rPr>
              <w:t>го»</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 xml:space="preserve">В. Г. Распутин. Рассказ «Уроки французского» </w:t>
            </w:r>
          </w:p>
        </w:tc>
        <w:tc>
          <w:tcPr>
            <w:tcW w:w="2693" w:type="dxa"/>
          </w:tcPr>
          <w:p w:rsidR="00457C5C" w:rsidRDefault="00457C5C" w:rsidP="0003353C">
            <w:pPr>
              <w:rPr>
                <w:sz w:val="22"/>
                <w:szCs w:val="22"/>
              </w:rPr>
            </w:pPr>
            <w:r w:rsidRPr="009612E8">
              <w:rPr>
                <w:sz w:val="22"/>
                <w:szCs w:val="22"/>
              </w:rPr>
              <w:t xml:space="preserve">Эмоционально воспринимать и выразительно читать произведение. </w:t>
            </w:r>
          </w:p>
          <w:p w:rsidR="00457C5C" w:rsidRDefault="00457C5C" w:rsidP="0003353C">
            <w:pPr>
              <w:rPr>
                <w:sz w:val="22"/>
                <w:szCs w:val="22"/>
              </w:rPr>
            </w:pPr>
            <w:r w:rsidRPr="009612E8">
              <w:rPr>
                <w:sz w:val="22"/>
                <w:szCs w:val="22"/>
              </w:rPr>
              <w:t xml:space="preserve">Отвечать на вопросы и уметь формулировать вопросы к тексту. </w:t>
            </w:r>
          </w:p>
          <w:p w:rsidR="00457C5C" w:rsidRPr="009612E8" w:rsidRDefault="00457C5C" w:rsidP="0003353C">
            <w:pPr>
              <w:rPr>
                <w:sz w:val="22"/>
                <w:szCs w:val="22"/>
              </w:rPr>
            </w:pPr>
            <w:r w:rsidRPr="009612E8">
              <w:rPr>
                <w:sz w:val="22"/>
                <w:szCs w:val="22"/>
              </w:rPr>
              <w:t xml:space="preserve">Определять тему, идею, характеры главных </w:t>
            </w:r>
            <w:r w:rsidRPr="009612E8">
              <w:rPr>
                <w:sz w:val="22"/>
                <w:szCs w:val="22"/>
              </w:rPr>
              <w:lastRenderedPageBreak/>
              <w:t>героев, мотивы их поступков.</w:t>
            </w:r>
          </w:p>
          <w:p w:rsidR="00457C5C" w:rsidRDefault="00457C5C" w:rsidP="0003353C">
            <w:pPr>
              <w:rPr>
                <w:sz w:val="22"/>
                <w:szCs w:val="22"/>
              </w:rPr>
            </w:pPr>
            <w:r w:rsidRPr="009612E8">
              <w:rPr>
                <w:sz w:val="22"/>
                <w:szCs w:val="22"/>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w:t>
            </w:r>
          </w:p>
          <w:p w:rsidR="00457C5C" w:rsidRDefault="00457C5C" w:rsidP="0003353C">
            <w:pPr>
              <w:rPr>
                <w:sz w:val="22"/>
                <w:szCs w:val="22"/>
              </w:rPr>
            </w:pPr>
            <w:r w:rsidRPr="009612E8">
              <w:rPr>
                <w:sz w:val="22"/>
                <w:szCs w:val="22"/>
              </w:rPr>
              <w:t xml:space="preserve">Выявлять авторскую позицию. </w:t>
            </w:r>
          </w:p>
          <w:p w:rsidR="00457C5C" w:rsidRPr="009612E8" w:rsidRDefault="00457C5C" w:rsidP="0003353C">
            <w:pPr>
              <w:rPr>
                <w:sz w:val="22"/>
                <w:szCs w:val="22"/>
              </w:rPr>
            </w:pPr>
            <w:r w:rsidRPr="009612E8">
              <w:rPr>
                <w:sz w:val="22"/>
                <w:szCs w:val="22"/>
              </w:rPr>
              <w:t>Писать сочинение на одну из предложенных тем.</w:t>
            </w:r>
          </w:p>
        </w:tc>
        <w:tc>
          <w:tcPr>
            <w:tcW w:w="1843" w:type="dxa"/>
          </w:tcPr>
          <w:p w:rsidR="00457C5C" w:rsidRPr="005D7E81" w:rsidRDefault="00457C5C" w:rsidP="0003353C">
            <w:pPr>
              <w:rPr>
                <w:sz w:val="22"/>
                <w:szCs w:val="22"/>
              </w:rPr>
            </w:pPr>
            <w:r w:rsidRPr="005D7E81">
              <w:rPr>
                <w:sz w:val="22"/>
                <w:szCs w:val="22"/>
              </w:rPr>
              <w:lastRenderedPageBreak/>
              <w:t xml:space="preserve">Урок «В. Г. Распутин. «Уроки французского». Авторская позиция в рассказе» (РЭШ) </w:t>
            </w:r>
            <w:hyperlink r:id="rId109" w:history="1">
              <w:r w:rsidRPr="007C631D">
                <w:rPr>
                  <w:rStyle w:val="a4"/>
                  <w:sz w:val="22"/>
                  <w:szCs w:val="22"/>
                </w:rPr>
                <w:t>https://resh.edu.ru/subject/lesson/70</w:t>
              </w:r>
              <w:r w:rsidRPr="007C631D">
                <w:rPr>
                  <w:rStyle w:val="a4"/>
                  <w:sz w:val="22"/>
                  <w:szCs w:val="22"/>
                </w:rPr>
                <w:lastRenderedPageBreak/>
                <w:t>63/start/301952/</w:t>
              </w:r>
            </w:hyperlink>
            <w:r>
              <w:rPr>
                <w:sz w:val="22"/>
                <w:szCs w:val="22"/>
              </w:rPr>
              <w:t xml:space="preserve"> </w:t>
            </w:r>
          </w:p>
          <w:p w:rsidR="00457C5C" w:rsidRPr="009612E8" w:rsidRDefault="00457C5C" w:rsidP="0003353C">
            <w:pPr>
              <w:rPr>
                <w:sz w:val="22"/>
                <w:szCs w:val="22"/>
              </w:rPr>
            </w:pPr>
            <w:r w:rsidRPr="005D7E81">
              <w:rPr>
                <w:sz w:val="22"/>
                <w:szCs w:val="22"/>
              </w:rPr>
              <w:t xml:space="preserve">Урок «В. Г. Распутин. «Уроки французского». Герои произведения» (РЭШ) </w:t>
            </w:r>
            <w:hyperlink r:id="rId110" w:history="1">
              <w:r w:rsidRPr="007C631D">
                <w:rPr>
                  <w:rStyle w:val="a4"/>
                  <w:sz w:val="22"/>
                  <w:szCs w:val="22"/>
                </w:rPr>
                <w:t>https://resh.edu.ru/subject/lesson/7062/start/305449/</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E36BB6" w:rsidRDefault="00457C5C" w:rsidP="0003353C">
            <w:pPr>
              <w:rPr>
                <w:sz w:val="22"/>
                <w:szCs w:val="22"/>
              </w:rPr>
            </w:pPr>
            <w:r>
              <w:rPr>
                <w:sz w:val="22"/>
                <w:szCs w:val="22"/>
              </w:rPr>
              <w:t xml:space="preserve">78. </w:t>
            </w:r>
            <w:r w:rsidRPr="00E36BB6">
              <w:rPr>
                <w:sz w:val="22"/>
                <w:szCs w:val="22"/>
              </w:rPr>
              <w:t>В. П. Астафьев. «Конь с розовой гривой»: сюжет и герои</w:t>
            </w:r>
          </w:p>
          <w:p w:rsidR="00457C5C" w:rsidRDefault="00457C5C" w:rsidP="0003353C">
            <w:pPr>
              <w:rPr>
                <w:sz w:val="22"/>
                <w:szCs w:val="22"/>
              </w:rPr>
            </w:pPr>
            <w:r>
              <w:rPr>
                <w:sz w:val="22"/>
                <w:szCs w:val="22"/>
              </w:rPr>
              <w:t xml:space="preserve">79. </w:t>
            </w:r>
            <w:r w:rsidRPr="00E36BB6">
              <w:rPr>
                <w:sz w:val="22"/>
                <w:szCs w:val="22"/>
              </w:rPr>
              <w:t>В. П. Астафьев. «Конь с розовой гривой»: проблематика рассказа, речь героев</w:t>
            </w:r>
          </w:p>
          <w:p w:rsidR="00457C5C" w:rsidRPr="00DC66D7" w:rsidRDefault="00457C5C" w:rsidP="0003353C">
            <w:pPr>
              <w:rPr>
                <w:sz w:val="22"/>
                <w:szCs w:val="22"/>
              </w:rPr>
            </w:pPr>
            <w:r>
              <w:rPr>
                <w:sz w:val="22"/>
                <w:szCs w:val="22"/>
              </w:rPr>
              <w:t>80.</w:t>
            </w:r>
            <w:r w:rsidRPr="00DC66D7">
              <w:rPr>
                <w:sz w:val="22"/>
                <w:szCs w:val="22"/>
              </w:rPr>
              <w:t xml:space="preserve"> Ю. И. Коваль. «Самая лёгкая лодка в мире»</w:t>
            </w:r>
          </w:p>
          <w:p w:rsidR="00457C5C" w:rsidRPr="00DC66D7" w:rsidRDefault="00457C5C" w:rsidP="0003353C">
            <w:pPr>
              <w:rPr>
                <w:sz w:val="22"/>
                <w:szCs w:val="22"/>
              </w:rPr>
            </w:pPr>
            <w:r>
              <w:rPr>
                <w:sz w:val="22"/>
                <w:szCs w:val="22"/>
              </w:rPr>
              <w:t>81.</w:t>
            </w:r>
            <w:r w:rsidRPr="00DC66D7">
              <w:rPr>
                <w:sz w:val="22"/>
                <w:szCs w:val="22"/>
              </w:rPr>
              <w:t xml:space="preserve"> В. М. Шукшин. «Критики»: образ странного героя в рассказе. </w:t>
            </w:r>
            <w:r>
              <w:rPr>
                <w:sz w:val="22"/>
                <w:szCs w:val="22"/>
              </w:rPr>
              <w:t>В</w:t>
            </w:r>
            <w:r w:rsidRPr="00DC66D7">
              <w:rPr>
                <w:sz w:val="22"/>
                <w:szCs w:val="22"/>
              </w:rPr>
              <w:t>неклассно</w:t>
            </w:r>
            <w:r>
              <w:rPr>
                <w:sz w:val="22"/>
                <w:szCs w:val="22"/>
              </w:rPr>
              <w:t>е чтение</w:t>
            </w:r>
          </w:p>
          <w:p w:rsidR="00457C5C" w:rsidRPr="00DC66D7" w:rsidRDefault="00457C5C" w:rsidP="0003353C">
            <w:pPr>
              <w:rPr>
                <w:sz w:val="22"/>
                <w:szCs w:val="22"/>
              </w:rPr>
            </w:pPr>
            <w:r>
              <w:rPr>
                <w:sz w:val="22"/>
                <w:szCs w:val="22"/>
              </w:rPr>
              <w:t>82.</w:t>
            </w:r>
            <w:r w:rsidRPr="00DC66D7">
              <w:rPr>
                <w:sz w:val="22"/>
                <w:szCs w:val="22"/>
              </w:rPr>
              <w:t xml:space="preserve"> Ф. А. Искандер. «Тринадцатый подвиг Геракла»: школа, учитель, ученики; юмор в рассказе. </w:t>
            </w:r>
            <w:r>
              <w:rPr>
                <w:sz w:val="22"/>
                <w:szCs w:val="22"/>
              </w:rPr>
              <w:t>В</w:t>
            </w:r>
            <w:r w:rsidRPr="00DC66D7">
              <w:rPr>
                <w:sz w:val="22"/>
                <w:szCs w:val="22"/>
              </w:rPr>
              <w:t>неклассно</w:t>
            </w:r>
            <w:r>
              <w:rPr>
                <w:sz w:val="22"/>
                <w:szCs w:val="22"/>
              </w:rPr>
              <w:t>е</w:t>
            </w:r>
            <w:r w:rsidRPr="00DC66D7">
              <w:rPr>
                <w:sz w:val="22"/>
                <w:szCs w:val="22"/>
              </w:rPr>
              <w:t xml:space="preserve"> чтени</w:t>
            </w:r>
            <w:r>
              <w:rPr>
                <w:sz w:val="22"/>
                <w:szCs w:val="22"/>
              </w:rPr>
              <w:t>е</w:t>
            </w:r>
          </w:p>
          <w:p w:rsidR="00457C5C" w:rsidRPr="009612E8" w:rsidRDefault="00457C5C" w:rsidP="0003353C">
            <w:pPr>
              <w:rPr>
                <w:sz w:val="22"/>
                <w:szCs w:val="22"/>
              </w:rPr>
            </w:pPr>
            <w:r>
              <w:rPr>
                <w:sz w:val="22"/>
                <w:szCs w:val="22"/>
              </w:rPr>
              <w:t>83.</w:t>
            </w:r>
            <w:r w:rsidRPr="00DC66D7">
              <w:rPr>
                <w:sz w:val="22"/>
                <w:szCs w:val="22"/>
              </w:rPr>
              <w:t xml:space="preserve"> Ю. И. Коваль. </w:t>
            </w:r>
            <w:r w:rsidRPr="00DC66D7">
              <w:rPr>
                <w:sz w:val="22"/>
                <w:szCs w:val="22"/>
              </w:rPr>
              <w:lastRenderedPageBreak/>
              <w:t xml:space="preserve">«Капитан Клюквин». </w:t>
            </w:r>
            <w:r>
              <w:rPr>
                <w:sz w:val="22"/>
                <w:szCs w:val="22"/>
              </w:rPr>
              <w:t>В</w:t>
            </w:r>
            <w:r w:rsidRPr="00DC66D7">
              <w:rPr>
                <w:sz w:val="22"/>
                <w:szCs w:val="22"/>
              </w:rPr>
              <w:t>неклассно</w:t>
            </w:r>
            <w:r>
              <w:rPr>
                <w:sz w:val="22"/>
                <w:szCs w:val="22"/>
              </w:rPr>
              <w:t>е</w:t>
            </w:r>
            <w:r w:rsidRPr="00DC66D7">
              <w:rPr>
                <w:sz w:val="22"/>
                <w:szCs w:val="22"/>
              </w:rPr>
              <w:t xml:space="preserve"> чтени</w:t>
            </w:r>
            <w:r>
              <w:rPr>
                <w:sz w:val="22"/>
                <w:szCs w:val="22"/>
              </w:rPr>
              <w:t>е. Отзыв на прочитанную книгу</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Произведения отечественных писателей на тему взросления человека (не менее двух).</w:t>
            </w:r>
          </w:p>
          <w:p w:rsidR="00457C5C" w:rsidRPr="009612E8" w:rsidRDefault="00457C5C" w:rsidP="0003353C">
            <w:pPr>
              <w:rPr>
                <w:sz w:val="22"/>
                <w:szCs w:val="22"/>
              </w:rPr>
            </w:pPr>
            <w:r w:rsidRPr="009612E8">
              <w:rPr>
                <w:sz w:val="22"/>
                <w:szCs w:val="22"/>
              </w:rPr>
              <w:t>Например, Р. П. Погодин.</w:t>
            </w:r>
          </w:p>
          <w:p w:rsidR="00457C5C" w:rsidRPr="009612E8" w:rsidRDefault="00457C5C" w:rsidP="0003353C">
            <w:pPr>
              <w:rPr>
                <w:sz w:val="22"/>
                <w:szCs w:val="22"/>
              </w:rPr>
            </w:pPr>
            <w:r w:rsidRPr="009612E8">
              <w:rPr>
                <w:sz w:val="22"/>
                <w:szCs w:val="22"/>
              </w:rPr>
              <w:t>«Кирпичные острова»;</w:t>
            </w:r>
          </w:p>
          <w:p w:rsidR="00457C5C" w:rsidRPr="009612E8" w:rsidRDefault="00457C5C" w:rsidP="0003353C">
            <w:pPr>
              <w:rPr>
                <w:sz w:val="22"/>
                <w:szCs w:val="22"/>
              </w:rPr>
            </w:pPr>
            <w:r w:rsidRPr="009612E8">
              <w:rPr>
                <w:sz w:val="22"/>
                <w:szCs w:val="22"/>
              </w:rPr>
              <w:t xml:space="preserve">Р. И. Фраерман. «Дикая собака Динго, или Повесть о первой любви»; Ю. И. Коваль. «Самая лёгкая лодка в мире» </w:t>
            </w:r>
          </w:p>
        </w:tc>
        <w:tc>
          <w:tcPr>
            <w:tcW w:w="2693" w:type="dxa"/>
          </w:tcPr>
          <w:p w:rsidR="00457C5C" w:rsidRDefault="00457C5C" w:rsidP="0003353C">
            <w:pPr>
              <w:rPr>
                <w:sz w:val="22"/>
                <w:szCs w:val="22"/>
              </w:rPr>
            </w:pPr>
            <w:r w:rsidRPr="009612E8">
              <w:rPr>
                <w:sz w:val="22"/>
                <w:szCs w:val="22"/>
              </w:rPr>
              <w:t xml:space="preserve">Читать, отвечать на вопросы, пересказывать. Определять тему, идею произведения. Характеризовать главных героев, давать их словесный портрет. </w:t>
            </w:r>
          </w:p>
          <w:p w:rsidR="00457C5C" w:rsidRDefault="00457C5C" w:rsidP="0003353C">
            <w:pPr>
              <w:rPr>
                <w:sz w:val="22"/>
                <w:szCs w:val="22"/>
              </w:rPr>
            </w:pPr>
            <w:r w:rsidRPr="009612E8">
              <w:rPr>
                <w:sz w:val="22"/>
                <w:szCs w:val="22"/>
              </w:rPr>
              <w:t xml:space="preserve">Сопоставлять героев и их поступки с другими произведениями. </w:t>
            </w:r>
          </w:p>
          <w:p w:rsidR="00457C5C" w:rsidRDefault="00457C5C" w:rsidP="0003353C">
            <w:pPr>
              <w:rPr>
                <w:sz w:val="22"/>
                <w:szCs w:val="22"/>
              </w:rPr>
            </w:pPr>
            <w:r w:rsidRPr="009612E8">
              <w:rPr>
                <w:sz w:val="22"/>
                <w:szCs w:val="22"/>
              </w:rPr>
              <w:t xml:space="preserve">Выявлять авторскую позицию. </w:t>
            </w:r>
          </w:p>
          <w:p w:rsidR="00457C5C" w:rsidRDefault="00457C5C" w:rsidP="0003353C">
            <w:pPr>
              <w:rPr>
                <w:sz w:val="22"/>
                <w:szCs w:val="22"/>
              </w:rPr>
            </w:pPr>
            <w:r w:rsidRPr="009612E8">
              <w:rPr>
                <w:sz w:val="22"/>
                <w:szCs w:val="22"/>
              </w:rPr>
              <w:t xml:space="preserve">Высказывать своё отношение к событиям, изображённым в произведении. </w:t>
            </w:r>
          </w:p>
          <w:p w:rsidR="00457C5C" w:rsidRPr="009612E8" w:rsidRDefault="00457C5C" w:rsidP="0003353C">
            <w:pPr>
              <w:rPr>
                <w:sz w:val="22"/>
                <w:szCs w:val="22"/>
              </w:rPr>
            </w:pPr>
            <w:r w:rsidRPr="009612E8">
              <w:rPr>
                <w:sz w:val="22"/>
                <w:szCs w:val="22"/>
              </w:rPr>
              <w:t>Находить информацию об авторе и произведении в справочной, энциклопедической литературе.</w:t>
            </w:r>
          </w:p>
          <w:p w:rsidR="00457C5C" w:rsidRPr="009612E8" w:rsidRDefault="00457C5C" w:rsidP="0003353C">
            <w:pPr>
              <w:rPr>
                <w:sz w:val="22"/>
                <w:szCs w:val="22"/>
              </w:rPr>
            </w:pPr>
            <w:r w:rsidRPr="009612E8">
              <w:rPr>
                <w:sz w:val="22"/>
                <w:szCs w:val="22"/>
              </w:rPr>
              <w:t>Выстраивать с помощью учителя траекторию</w:t>
            </w:r>
          </w:p>
          <w:p w:rsidR="00457C5C" w:rsidRDefault="00457C5C" w:rsidP="0003353C">
            <w:pPr>
              <w:rPr>
                <w:sz w:val="22"/>
                <w:szCs w:val="22"/>
              </w:rPr>
            </w:pPr>
            <w:r w:rsidRPr="009612E8">
              <w:rPr>
                <w:sz w:val="22"/>
                <w:szCs w:val="22"/>
              </w:rPr>
              <w:t xml:space="preserve">самостоятельного чтения. </w:t>
            </w:r>
          </w:p>
          <w:p w:rsidR="00457C5C" w:rsidRPr="009612E8" w:rsidRDefault="00457C5C" w:rsidP="0003353C">
            <w:pPr>
              <w:rPr>
                <w:sz w:val="22"/>
                <w:szCs w:val="22"/>
              </w:rPr>
            </w:pPr>
            <w:r w:rsidRPr="009612E8">
              <w:rPr>
                <w:sz w:val="22"/>
                <w:szCs w:val="22"/>
              </w:rPr>
              <w:t>Участвовать в разработке учебных проектов. Писать отзыв на прочитанную книгу.</w:t>
            </w:r>
          </w:p>
        </w:tc>
        <w:tc>
          <w:tcPr>
            <w:tcW w:w="1843" w:type="dxa"/>
          </w:tcPr>
          <w:p w:rsidR="00457C5C" w:rsidRDefault="00457C5C" w:rsidP="0003353C">
            <w:pPr>
              <w:rPr>
                <w:sz w:val="22"/>
                <w:szCs w:val="22"/>
              </w:rPr>
            </w:pPr>
            <w:r w:rsidRPr="00E9076E">
              <w:rPr>
                <w:sz w:val="22"/>
                <w:szCs w:val="22"/>
              </w:rPr>
              <w:t xml:space="preserve">Урок «В. П. Астафьев. «Конь с розовой гривой»» (РЭШ) </w:t>
            </w:r>
            <w:hyperlink r:id="rId111" w:history="1">
              <w:r w:rsidRPr="007C631D">
                <w:rPr>
                  <w:rStyle w:val="a4"/>
                  <w:sz w:val="22"/>
                  <w:szCs w:val="22"/>
                </w:rPr>
                <w:t>https://resh.edu.ru/subject/lesson/7064/start/307738/</w:t>
              </w:r>
            </w:hyperlink>
            <w:r>
              <w:rPr>
                <w:sz w:val="22"/>
                <w:szCs w:val="22"/>
              </w:rPr>
              <w:t xml:space="preserve"> </w:t>
            </w:r>
          </w:p>
          <w:p w:rsidR="00457C5C" w:rsidRPr="00E9076E" w:rsidRDefault="00457C5C" w:rsidP="0003353C">
            <w:pPr>
              <w:rPr>
                <w:sz w:val="22"/>
                <w:szCs w:val="22"/>
              </w:rPr>
            </w:pPr>
            <w:r w:rsidRPr="00E9076E">
              <w:rPr>
                <w:sz w:val="22"/>
                <w:szCs w:val="22"/>
              </w:rPr>
              <w:t xml:space="preserve">Урок «В. М. Шукшин. «Критики»» (РЭШ) </w:t>
            </w:r>
            <w:hyperlink r:id="rId112" w:history="1">
              <w:r w:rsidRPr="007C631D">
                <w:rPr>
                  <w:rStyle w:val="a4"/>
                  <w:sz w:val="22"/>
                  <w:szCs w:val="22"/>
                </w:rPr>
                <w:t>https://resh.edu.ru/subject/lesson/7061/start/246898/</w:t>
              </w:r>
            </w:hyperlink>
            <w:r>
              <w:rPr>
                <w:sz w:val="22"/>
                <w:szCs w:val="22"/>
              </w:rPr>
              <w:t xml:space="preserve"> </w:t>
            </w:r>
          </w:p>
          <w:p w:rsidR="00457C5C" w:rsidRDefault="00457C5C" w:rsidP="0003353C">
            <w:pPr>
              <w:rPr>
                <w:sz w:val="22"/>
                <w:szCs w:val="22"/>
              </w:rPr>
            </w:pPr>
            <w:r w:rsidRPr="00E9076E">
              <w:rPr>
                <w:sz w:val="22"/>
                <w:szCs w:val="22"/>
              </w:rPr>
              <w:t xml:space="preserve">Урок «Ф. Искандер. «Тринадцатый подвиг Геракла»» (РЭШ) </w:t>
            </w:r>
            <w:hyperlink r:id="rId113" w:history="1">
              <w:r w:rsidRPr="007C631D">
                <w:rPr>
                  <w:rStyle w:val="a4"/>
                  <w:sz w:val="22"/>
                  <w:szCs w:val="22"/>
                </w:rPr>
                <w:t>https://resh.edu.ru/subject/lesson/7060/start/304979/</w:t>
              </w:r>
            </w:hyperlink>
            <w:r>
              <w:rPr>
                <w:sz w:val="22"/>
                <w:szCs w:val="22"/>
              </w:rPr>
              <w:t xml:space="preserve"> </w:t>
            </w:r>
          </w:p>
          <w:p w:rsidR="00457C5C" w:rsidRPr="009612E8" w:rsidRDefault="00457C5C" w:rsidP="0003353C">
            <w:pPr>
              <w:rPr>
                <w:sz w:val="22"/>
                <w:szCs w:val="22"/>
              </w:rPr>
            </w:pPr>
            <w:r>
              <w:rPr>
                <w:sz w:val="22"/>
                <w:szCs w:val="22"/>
              </w:rPr>
              <w:t>Видео «</w:t>
            </w:r>
            <w:r w:rsidRPr="00BD3AE4">
              <w:rPr>
                <w:sz w:val="22"/>
                <w:szCs w:val="22"/>
              </w:rPr>
              <w:t>Ю. И. Коваль. Капитан Клюквин</w:t>
            </w:r>
            <w:r>
              <w:rPr>
                <w:sz w:val="22"/>
                <w:szCs w:val="22"/>
              </w:rPr>
              <w:t xml:space="preserve">» (МЭШ) </w:t>
            </w:r>
            <w:hyperlink r:id="rId114" w:history="1">
              <w:r w:rsidRPr="007C631D">
                <w:rPr>
                  <w:rStyle w:val="a4"/>
                  <w:sz w:val="22"/>
                  <w:szCs w:val="22"/>
                </w:rPr>
                <w:t>https://uchebnik.mos.ru/material_view/atomic_objects/6524383?menuReferrer=catalogue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07428C" w:rsidRDefault="00457C5C" w:rsidP="0003353C">
            <w:pPr>
              <w:rPr>
                <w:sz w:val="22"/>
                <w:szCs w:val="22"/>
              </w:rPr>
            </w:pPr>
            <w:r>
              <w:rPr>
                <w:sz w:val="22"/>
                <w:szCs w:val="22"/>
              </w:rPr>
              <w:t xml:space="preserve">84. </w:t>
            </w:r>
            <w:r w:rsidRPr="0007428C">
              <w:rPr>
                <w:sz w:val="22"/>
                <w:szCs w:val="22"/>
              </w:rPr>
              <w:t>Ая эН. «Как растут ёлочные шары, или Моя встреча с Дедом Морозом»</w:t>
            </w:r>
          </w:p>
          <w:p w:rsidR="00457C5C" w:rsidRPr="0007428C" w:rsidRDefault="00457C5C" w:rsidP="0003353C">
            <w:pPr>
              <w:rPr>
                <w:sz w:val="22"/>
                <w:szCs w:val="22"/>
              </w:rPr>
            </w:pPr>
            <w:r>
              <w:rPr>
                <w:sz w:val="22"/>
                <w:szCs w:val="22"/>
              </w:rPr>
              <w:t>85.</w:t>
            </w:r>
            <w:r w:rsidRPr="0007428C">
              <w:rPr>
                <w:sz w:val="22"/>
                <w:szCs w:val="22"/>
              </w:rPr>
              <w:t xml:space="preserve"> С. В. Лукьяненко. «Мальчик и Тьма»</w:t>
            </w:r>
          </w:p>
          <w:p w:rsidR="00457C5C" w:rsidRPr="0007428C" w:rsidRDefault="00457C5C" w:rsidP="0003353C">
            <w:pPr>
              <w:rPr>
                <w:sz w:val="22"/>
                <w:szCs w:val="22"/>
              </w:rPr>
            </w:pPr>
            <w:r>
              <w:rPr>
                <w:sz w:val="22"/>
                <w:szCs w:val="22"/>
              </w:rPr>
              <w:t>86.</w:t>
            </w:r>
            <w:r w:rsidRPr="0007428C">
              <w:rPr>
                <w:sz w:val="22"/>
                <w:szCs w:val="22"/>
              </w:rPr>
              <w:t xml:space="preserve"> В. В. Ледерман. «Календарь ма(й)я»</w:t>
            </w:r>
          </w:p>
          <w:p w:rsidR="00457C5C" w:rsidRPr="009612E8" w:rsidRDefault="00457C5C" w:rsidP="0003353C">
            <w:pPr>
              <w:rPr>
                <w:sz w:val="22"/>
                <w:szCs w:val="22"/>
              </w:rPr>
            </w:pPr>
            <w:r>
              <w:rPr>
                <w:sz w:val="22"/>
                <w:szCs w:val="22"/>
              </w:rPr>
              <w:t>87.</w:t>
            </w:r>
            <w:r w:rsidRPr="0007428C">
              <w:rPr>
                <w:sz w:val="22"/>
                <w:szCs w:val="22"/>
              </w:rPr>
              <w:t xml:space="preserve"> А. В. Жвалевский и Е. Б. Пастернак. «Время всегда хорошее»</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Произведения современных отечественных писателей-фантастов (не менее двух).</w:t>
            </w:r>
          </w:p>
          <w:p w:rsidR="00457C5C" w:rsidRPr="009612E8" w:rsidRDefault="00457C5C" w:rsidP="0003353C">
            <w:pPr>
              <w:rPr>
                <w:sz w:val="22"/>
                <w:szCs w:val="22"/>
              </w:rPr>
            </w:pPr>
            <w:r w:rsidRPr="009612E8">
              <w:rPr>
                <w:sz w:val="22"/>
                <w:szCs w:val="22"/>
              </w:rPr>
              <w:t>Например, А. В. Жвалевский и Е. Б. Пастернак. «Время всегда хорошее»;</w:t>
            </w:r>
          </w:p>
          <w:p w:rsidR="00457C5C" w:rsidRPr="009612E8" w:rsidRDefault="00457C5C" w:rsidP="0003353C">
            <w:pPr>
              <w:rPr>
                <w:sz w:val="22"/>
                <w:szCs w:val="22"/>
              </w:rPr>
            </w:pPr>
            <w:r w:rsidRPr="009612E8">
              <w:rPr>
                <w:sz w:val="22"/>
                <w:szCs w:val="22"/>
              </w:rPr>
              <w:t>В. В. Ледерман. «Календарь ма(й)я» и др. (4 ч)</w:t>
            </w:r>
          </w:p>
        </w:tc>
        <w:tc>
          <w:tcPr>
            <w:tcW w:w="2693" w:type="dxa"/>
          </w:tcPr>
          <w:p w:rsidR="00457C5C" w:rsidRDefault="00457C5C" w:rsidP="0003353C">
            <w:pPr>
              <w:rPr>
                <w:sz w:val="22"/>
                <w:szCs w:val="22"/>
              </w:rPr>
            </w:pPr>
            <w:r w:rsidRPr="009612E8">
              <w:rPr>
                <w:sz w:val="22"/>
                <w:szCs w:val="22"/>
              </w:rPr>
              <w:t>Эмоционально воспринимать и выразительно читать произведение.</w:t>
            </w:r>
          </w:p>
          <w:p w:rsidR="00457C5C" w:rsidRPr="009612E8" w:rsidRDefault="00457C5C" w:rsidP="0003353C">
            <w:pPr>
              <w:rPr>
                <w:sz w:val="22"/>
                <w:szCs w:val="22"/>
              </w:rPr>
            </w:pPr>
            <w:r w:rsidRPr="009612E8">
              <w:rPr>
                <w:sz w:val="22"/>
                <w:szCs w:val="22"/>
              </w:rPr>
              <w:t xml:space="preserve"> Определять тему, идею, художественные и композиционные особенности произведений. Формулировать вопросы по тексту произведения.</w:t>
            </w:r>
          </w:p>
          <w:p w:rsidR="00457C5C" w:rsidRDefault="00457C5C" w:rsidP="0003353C">
            <w:pPr>
              <w:rPr>
                <w:sz w:val="22"/>
                <w:szCs w:val="22"/>
              </w:rPr>
            </w:pPr>
            <w:r w:rsidRPr="009612E8">
              <w:rPr>
                <w:sz w:val="22"/>
                <w:szCs w:val="22"/>
              </w:rPr>
              <w:t xml:space="preserve">Использовать различные виды пересказа произведения или его фрагмента. Характеризовать и сопоставлять основных героев произведений, выявлять художественные средства их создания. Сопоставлять произведения одного и разных авторов по заданным основаниям. </w:t>
            </w:r>
          </w:p>
          <w:p w:rsidR="00457C5C" w:rsidRDefault="00457C5C" w:rsidP="0003353C">
            <w:pPr>
              <w:rPr>
                <w:sz w:val="22"/>
                <w:szCs w:val="22"/>
              </w:rPr>
            </w:pPr>
            <w:r w:rsidRPr="009612E8">
              <w:rPr>
                <w:sz w:val="22"/>
                <w:szCs w:val="22"/>
              </w:rPr>
              <w:t xml:space="preserve">Выявлять средства художественной изобразительности в произведениях. Использовать различные виды пересказа произведения или его фрагмента. </w:t>
            </w:r>
          </w:p>
          <w:p w:rsidR="00457C5C" w:rsidRDefault="00457C5C" w:rsidP="0003353C">
            <w:pPr>
              <w:rPr>
                <w:sz w:val="22"/>
                <w:szCs w:val="22"/>
              </w:rPr>
            </w:pPr>
            <w:r w:rsidRPr="009612E8">
              <w:rPr>
                <w:sz w:val="22"/>
                <w:szCs w:val="22"/>
              </w:rPr>
              <w:t xml:space="preserve">Выражать личное читательское отношение к прочитанному. </w:t>
            </w:r>
          </w:p>
          <w:p w:rsidR="00457C5C" w:rsidRDefault="00457C5C" w:rsidP="0003353C">
            <w:pPr>
              <w:rPr>
                <w:sz w:val="22"/>
                <w:szCs w:val="22"/>
              </w:rPr>
            </w:pPr>
            <w:r w:rsidRPr="009612E8">
              <w:rPr>
                <w:sz w:val="22"/>
                <w:szCs w:val="22"/>
              </w:rPr>
              <w:t xml:space="preserve">Выстраивать с помощью учителя траекторию самостоятельного чтения. </w:t>
            </w:r>
          </w:p>
          <w:p w:rsidR="00457C5C" w:rsidRDefault="00457C5C" w:rsidP="0003353C">
            <w:pPr>
              <w:rPr>
                <w:sz w:val="22"/>
                <w:szCs w:val="22"/>
              </w:rPr>
            </w:pPr>
            <w:r w:rsidRPr="009612E8">
              <w:rPr>
                <w:sz w:val="22"/>
                <w:szCs w:val="22"/>
              </w:rPr>
              <w:t xml:space="preserve">Писать сочинение на литературную тему или отзыв на прочитанное произведение, аргументировать своё мнение. </w:t>
            </w:r>
          </w:p>
          <w:p w:rsidR="00457C5C" w:rsidRPr="009612E8" w:rsidRDefault="00457C5C" w:rsidP="0003353C">
            <w:pPr>
              <w:rPr>
                <w:sz w:val="22"/>
                <w:szCs w:val="22"/>
              </w:rPr>
            </w:pPr>
            <w:r w:rsidRPr="009612E8">
              <w:rPr>
                <w:sz w:val="22"/>
                <w:szCs w:val="22"/>
              </w:rPr>
              <w:t>Создавать аннотацию на прочитанное произведение.</w:t>
            </w:r>
          </w:p>
        </w:tc>
        <w:tc>
          <w:tcPr>
            <w:tcW w:w="1843" w:type="dxa"/>
          </w:tcPr>
          <w:p w:rsidR="00457C5C" w:rsidRPr="00F6267D" w:rsidRDefault="00457C5C" w:rsidP="0003353C">
            <w:pPr>
              <w:rPr>
                <w:sz w:val="22"/>
                <w:szCs w:val="22"/>
              </w:rPr>
            </w:pPr>
            <w:r>
              <w:rPr>
                <w:sz w:val="22"/>
                <w:szCs w:val="22"/>
              </w:rPr>
              <w:t>Урок «</w:t>
            </w:r>
            <w:r w:rsidRPr="00F6267D">
              <w:rPr>
                <w:sz w:val="22"/>
                <w:szCs w:val="22"/>
              </w:rPr>
              <w:t>Фантастическая повесть А.В. Жвалевского и Е.Б.</w:t>
            </w:r>
          </w:p>
          <w:p w:rsidR="00457C5C" w:rsidRPr="009612E8" w:rsidRDefault="00457C5C" w:rsidP="0003353C">
            <w:pPr>
              <w:rPr>
                <w:sz w:val="22"/>
                <w:szCs w:val="22"/>
              </w:rPr>
            </w:pPr>
            <w:r w:rsidRPr="00F6267D">
              <w:rPr>
                <w:sz w:val="22"/>
                <w:szCs w:val="22"/>
              </w:rPr>
              <w:t>Пастернак "Время всегда хорошее"</w:t>
            </w:r>
            <w:r>
              <w:rPr>
                <w:sz w:val="22"/>
                <w:szCs w:val="22"/>
              </w:rPr>
              <w:t xml:space="preserve">» (МЭШ) </w:t>
            </w:r>
            <w:hyperlink r:id="rId115" w:history="1">
              <w:r w:rsidRPr="007C631D">
                <w:rPr>
                  <w:rStyle w:val="a4"/>
                  <w:sz w:val="22"/>
                  <w:szCs w:val="22"/>
                </w:rPr>
                <w:t>https://uchebnik.mos.ru/material_view/lesson_templates/1260529?menuReferrer=catalogue</w:t>
              </w:r>
            </w:hyperlink>
            <w:r>
              <w:rPr>
                <w:sz w:val="22"/>
                <w:szCs w:val="22"/>
              </w:rPr>
              <w:t xml:space="preserve"> </w:t>
            </w:r>
          </w:p>
        </w:tc>
      </w:tr>
      <w:tr w:rsidR="00457C5C" w:rsidRPr="009612E8" w:rsidTr="00457C5C">
        <w:trPr>
          <w:trHeight w:val="247"/>
        </w:trPr>
        <w:tc>
          <w:tcPr>
            <w:tcW w:w="1135" w:type="dxa"/>
          </w:tcPr>
          <w:p w:rsidR="00457C5C" w:rsidRPr="009612E8" w:rsidRDefault="00457C5C" w:rsidP="0003353C">
            <w:pPr>
              <w:rPr>
                <w:sz w:val="22"/>
                <w:szCs w:val="22"/>
              </w:rPr>
            </w:pPr>
            <w:r w:rsidRPr="009612E8">
              <w:rPr>
                <w:sz w:val="22"/>
                <w:szCs w:val="22"/>
              </w:rPr>
              <w:t xml:space="preserve">Литература </w:t>
            </w:r>
            <w:r w:rsidRPr="009612E8">
              <w:rPr>
                <w:sz w:val="22"/>
                <w:szCs w:val="22"/>
              </w:rPr>
              <w:lastRenderedPageBreak/>
              <w:t>народов Российской Федерации</w:t>
            </w:r>
          </w:p>
        </w:tc>
        <w:tc>
          <w:tcPr>
            <w:tcW w:w="1701" w:type="dxa"/>
          </w:tcPr>
          <w:p w:rsidR="00457C5C" w:rsidRDefault="00457C5C" w:rsidP="0003353C">
            <w:pPr>
              <w:rPr>
                <w:sz w:val="22"/>
                <w:szCs w:val="22"/>
              </w:rPr>
            </w:pPr>
            <w:r>
              <w:rPr>
                <w:sz w:val="22"/>
                <w:szCs w:val="22"/>
              </w:rPr>
              <w:lastRenderedPageBreak/>
              <w:t xml:space="preserve">88. </w:t>
            </w:r>
            <w:r w:rsidRPr="0007428C">
              <w:rPr>
                <w:sz w:val="22"/>
                <w:szCs w:val="22"/>
              </w:rPr>
              <w:t xml:space="preserve">Стихотворения </w:t>
            </w:r>
            <w:r>
              <w:rPr>
                <w:sz w:val="22"/>
                <w:szCs w:val="22"/>
              </w:rPr>
              <w:lastRenderedPageBreak/>
              <w:t>М. Карима, Г.Тукая.</w:t>
            </w:r>
          </w:p>
          <w:p w:rsidR="00457C5C" w:rsidRPr="0007428C" w:rsidRDefault="00457C5C" w:rsidP="0003353C">
            <w:pPr>
              <w:rPr>
                <w:sz w:val="22"/>
                <w:szCs w:val="22"/>
              </w:rPr>
            </w:pPr>
            <w:r>
              <w:rPr>
                <w:sz w:val="22"/>
                <w:szCs w:val="22"/>
              </w:rPr>
              <w:t xml:space="preserve">89. </w:t>
            </w:r>
            <w:r w:rsidRPr="0007428C">
              <w:rPr>
                <w:sz w:val="22"/>
                <w:szCs w:val="22"/>
              </w:rPr>
              <w:t>Стихотворения К. Кулиев</w:t>
            </w:r>
            <w:r>
              <w:rPr>
                <w:sz w:val="22"/>
                <w:szCs w:val="22"/>
              </w:rPr>
              <w:t>а</w:t>
            </w:r>
          </w:p>
          <w:p w:rsidR="00457C5C" w:rsidRPr="009612E8" w:rsidRDefault="00457C5C" w:rsidP="0003353C">
            <w:pPr>
              <w:rPr>
                <w:sz w:val="22"/>
                <w:szCs w:val="22"/>
              </w:rPr>
            </w:pPr>
            <w:r>
              <w:rPr>
                <w:sz w:val="22"/>
                <w:szCs w:val="22"/>
              </w:rPr>
              <w:t xml:space="preserve">90. </w:t>
            </w:r>
            <w:r w:rsidRPr="0007428C">
              <w:rPr>
                <w:sz w:val="22"/>
                <w:szCs w:val="22"/>
              </w:rPr>
              <w:t xml:space="preserve">Итоговый урок по творчеству В. О. Богомолова, В. П. Астафьева, В. М. Шукшина, В. Г. Распутина, Ф. А. Искандера, Ю. И. Коваля и др. </w:t>
            </w:r>
          </w:p>
        </w:tc>
        <w:tc>
          <w:tcPr>
            <w:tcW w:w="709" w:type="dxa"/>
          </w:tcPr>
          <w:p w:rsidR="00457C5C" w:rsidRPr="009612E8" w:rsidRDefault="00457C5C" w:rsidP="0003353C">
            <w:pPr>
              <w:jc w:val="center"/>
              <w:rPr>
                <w:sz w:val="22"/>
                <w:szCs w:val="22"/>
              </w:rPr>
            </w:pPr>
            <w:r>
              <w:rPr>
                <w:sz w:val="22"/>
                <w:szCs w:val="22"/>
              </w:rPr>
              <w:lastRenderedPageBreak/>
              <w:t>3</w:t>
            </w:r>
          </w:p>
        </w:tc>
        <w:tc>
          <w:tcPr>
            <w:tcW w:w="2126" w:type="dxa"/>
          </w:tcPr>
          <w:p w:rsidR="00457C5C" w:rsidRPr="009612E8" w:rsidRDefault="00457C5C" w:rsidP="0003353C">
            <w:pPr>
              <w:rPr>
                <w:sz w:val="22"/>
                <w:szCs w:val="22"/>
              </w:rPr>
            </w:pPr>
            <w:r w:rsidRPr="009612E8">
              <w:rPr>
                <w:sz w:val="22"/>
                <w:szCs w:val="22"/>
              </w:rPr>
              <w:t xml:space="preserve">Стихотворения (два по выбору). </w:t>
            </w:r>
            <w:r w:rsidRPr="009612E8">
              <w:rPr>
                <w:sz w:val="22"/>
                <w:szCs w:val="22"/>
              </w:rPr>
              <w:lastRenderedPageBreak/>
              <w:t>Например, М. Карим. «Бессмертие» (фрагменты); Г. Тукай. «Родная деревня», «Книга»; К. Кулиев. «Когда на меня н</w:t>
            </w:r>
            <w:r>
              <w:rPr>
                <w:sz w:val="22"/>
                <w:szCs w:val="22"/>
              </w:rPr>
              <w:t>а</w:t>
            </w:r>
            <w:r w:rsidRPr="009612E8">
              <w:rPr>
                <w:sz w:val="22"/>
                <w:szCs w:val="22"/>
              </w:rPr>
              <w:t xml:space="preserve">валилась беда…», «Каким бы малым ни был мой народ…», «Что б ни делалось на свете…» </w:t>
            </w:r>
          </w:p>
        </w:tc>
        <w:tc>
          <w:tcPr>
            <w:tcW w:w="2693" w:type="dxa"/>
          </w:tcPr>
          <w:p w:rsidR="00457C5C" w:rsidRDefault="00457C5C" w:rsidP="0003353C">
            <w:pPr>
              <w:rPr>
                <w:sz w:val="22"/>
                <w:szCs w:val="22"/>
              </w:rPr>
            </w:pPr>
            <w:r w:rsidRPr="009612E8">
              <w:rPr>
                <w:sz w:val="22"/>
                <w:szCs w:val="22"/>
              </w:rPr>
              <w:lastRenderedPageBreak/>
              <w:t xml:space="preserve">Читать выразительно и анализировать </w:t>
            </w:r>
            <w:r w:rsidRPr="009612E8">
              <w:rPr>
                <w:sz w:val="22"/>
                <w:szCs w:val="22"/>
              </w:rPr>
              <w:lastRenderedPageBreak/>
              <w:t xml:space="preserve">поэтический текст. </w:t>
            </w:r>
          </w:p>
          <w:p w:rsidR="00457C5C" w:rsidRDefault="00457C5C" w:rsidP="0003353C">
            <w:pPr>
              <w:rPr>
                <w:sz w:val="22"/>
                <w:szCs w:val="22"/>
              </w:rPr>
            </w:pPr>
            <w:r w:rsidRPr="009612E8">
              <w:rPr>
                <w:sz w:val="22"/>
                <w:szCs w:val="22"/>
              </w:rPr>
              <w:t xml:space="preserve">Характеризовать лирического героя. Сопоставлять произведения, определяя общность темы и её художественное воплощение. </w:t>
            </w:r>
          </w:p>
          <w:p w:rsidR="00457C5C" w:rsidRPr="009612E8" w:rsidRDefault="00457C5C" w:rsidP="0003353C">
            <w:pPr>
              <w:rPr>
                <w:sz w:val="22"/>
                <w:szCs w:val="22"/>
              </w:rPr>
            </w:pPr>
            <w:r w:rsidRPr="009612E8">
              <w:rPr>
                <w:sz w:val="22"/>
                <w:szCs w:val="22"/>
              </w:rPr>
              <w:t>Выявлять художественные средства выразительности.</w:t>
            </w:r>
          </w:p>
        </w:tc>
        <w:tc>
          <w:tcPr>
            <w:tcW w:w="1843" w:type="dxa"/>
          </w:tcPr>
          <w:p w:rsidR="00457C5C" w:rsidRDefault="00457C5C" w:rsidP="0003353C">
            <w:pPr>
              <w:rPr>
                <w:sz w:val="22"/>
                <w:szCs w:val="22"/>
              </w:rPr>
            </w:pPr>
            <w:r>
              <w:rPr>
                <w:sz w:val="22"/>
                <w:szCs w:val="22"/>
              </w:rPr>
              <w:lastRenderedPageBreak/>
              <w:t>Урок «</w:t>
            </w:r>
            <w:r w:rsidRPr="007D09B2">
              <w:rPr>
                <w:sz w:val="22"/>
                <w:szCs w:val="22"/>
              </w:rPr>
              <w:t xml:space="preserve">Диалоги времён. </w:t>
            </w:r>
            <w:r w:rsidRPr="007D09B2">
              <w:rPr>
                <w:sz w:val="22"/>
                <w:szCs w:val="22"/>
              </w:rPr>
              <w:lastRenderedPageBreak/>
              <w:t>Героические образы «Илиады» в русской лирике: О. Э. Мандельштам. «Бессонница. Гомер. Тугие паруса…». С. А. Есенин. Сонет. К. А. Кулиев</w:t>
            </w:r>
            <w:r>
              <w:rPr>
                <w:sz w:val="22"/>
                <w:szCs w:val="22"/>
              </w:rPr>
              <w:t xml:space="preserve">. «Что б ни делалось на свете…» (РЭШ) </w:t>
            </w:r>
            <w:hyperlink r:id="rId116" w:history="1">
              <w:r w:rsidRPr="007C631D">
                <w:rPr>
                  <w:rStyle w:val="a4"/>
                  <w:sz w:val="22"/>
                  <w:szCs w:val="22"/>
                </w:rPr>
                <w:t>https://resh.edu.ru/subject/lesson/912/</w:t>
              </w:r>
            </w:hyperlink>
            <w:r>
              <w:rPr>
                <w:sz w:val="22"/>
                <w:szCs w:val="22"/>
              </w:rPr>
              <w:t xml:space="preserve"> </w:t>
            </w:r>
          </w:p>
          <w:p w:rsidR="00457C5C" w:rsidRPr="009612E8" w:rsidRDefault="00457C5C" w:rsidP="0003353C">
            <w:pPr>
              <w:rPr>
                <w:sz w:val="22"/>
                <w:szCs w:val="22"/>
              </w:rPr>
            </w:pPr>
            <w:r>
              <w:rPr>
                <w:sz w:val="22"/>
                <w:szCs w:val="22"/>
              </w:rPr>
              <w:t>Урок «</w:t>
            </w:r>
            <w:r w:rsidRPr="00B26239">
              <w:rPr>
                <w:sz w:val="22"/>
                <w:szCs w:val="22"/>
              </w:rPr>
              <w:t>Стихи о войне. Мустай Карим</w:t>
            </w:r>
            <w:r>
              <w:rPr>
                <w:sz w:val="22"/>
                <w:szCs w:val="22"/>
              </w:rPr>
              <w:t xml:space="preserve">» (МЭШ) </w:t>
            </w:r>
            <w:hyperlink r:id="rId117" w:history="1">
              <w:r w:rsidRPr="007C631D">
                <w:rPr>
                  <w:rStyle w:val="a4"/>
                  <w:sz w:val="22"/>
                  <w:szCs w:val="22"/>
                </w:rPr>
                <w:t>https://uchebnik.mos.ru/material_view/lesson_templates/1277398?menuReferrer=catalogue</w:t>
              </w:r>
            </w:hyperlink>
            <w:r>
              <w:rPr>
                <w:sz w:val="22"/>
                <w:szCs w:val="22"/>
              </w:rPr>
              <w:t xml:space="preserve"> </w:t>
            </w:r>
          </w:p>
        </w:tc>
      </w:tr>
      <w:tr w:rsidR="00457C5C" w:rsidRPr="009612E8" w:rsidTr="00457C5C">
        <w:trPr>
          <w:trHeight w:val="247"/>
        </w:trPr>
        <w:tc>
          <w:tcPr>
            <w:tcW w:w="1135" w:type="dxa"/>
            <w:vMerge w:val="restart"/>
          </w:tcPr>
          <w:p w:rsidR="00457C5C" w:rsidRPr="009612E8" w:rsidRDefault="00457C5C" w:rsidP="0003353C">
            <w:pPr>
              <w:rPr>
                <w:sz w:val="22"/>
                <w:szCs w:val="22"/>
              </w:rPr>
            </w:pPr>
            <w:r w:rsidRPr="009612E8">
              <w:rPr>
                <w:sz w:val="22"/>
                <w:szCs w:val="22"/>
              </w:rPr>
              <w:lastRenderedPageBreak/>
              <w:t>Зарубежная литература</w:t>
            </w:r>
          </w:p>
        </w:tc>
        <w:tc>
          <w:tcPr>
            <w:tcW w:w="1701" w:type="dxa"/>
          </w:tcPr>
          <w:p w:rsidR="00457C5C" w:rsidRPr="008351F5" w:rsidRDefault="00457C5C" w:rsidP="0003353C">
            <w:pPr>
              <w:rPr>
                <w:sz w:val="22"/>
                <w:szCs w:val="22"/>
              </w:rPr>
            </w:pPr>
            <w:r>
              <w:rPr>
                <w:sz w:val="22"/>
                <w:szCs w:val="22"/>
              </w:rPr>
              <w:t xml:space="preserve">91. </w:t>
            </w:r>
            <w:r w:rsidRPr="008351F5">
              <w:rPr>
                <w:sz w:val="22"/>
                <w:szCs w:val="22"/>
              </w:rPr>
              <w:t>Д. Дефо. «Робинзон Крузо» (главы по выбору)</w:t>
            </w:r>
          </w:p>
          <w:p w:rsidR="00457C5C" w:rsidRPr="008351F5" w:rsidRDefault="00457C5C" w:rsidP="0003353C">
            <w:pPr>
              <w:rPr>
                <w:sz w:val="22"/>
                <w:szCs w:val="22"/>
              </w:rPr>
            </w:pPr>
            <w:r>
              <w:rPr>
                <w:sz w:val="22"/>
                <w:szCs w:val="22"/>
              </w:rPr>
              <w:t xml:space="preserve">92. </w:t>
            </w:r>
            <w:r w:rsidRPr="008351F5">
              <w:rPr>
                <w:sz w:val="22"/>
                <w:szCs w:val="22"/>
              </w:rPr>
              <w:t>Д. Дефо. «Робинзон Крузо» (главы по выбору)</w:t>
            </w:r>
          </w:p>
          <w:p w:rsidR="00457C5C" w:rsidRPr="009612E8" w:rsidRDefault="00457C5C" w:rsidP="0003353C">
            <w:pPr>
              <w:rPr>
                <w:sz w:val="22"/>
                <w:szCs w:val="22"/>
              </w:rPr>
            </w:pPr>
          </w:p>
        </w:tc>
        <w:tc>
          <w:tcPr>
            <w:tcW w:w="709" w:type="dxa"/>
            <w:vMerge w:val="restart"/>
          </w:tcPr>
          <w:p w:rsidR="00457C5C" w:rsidRPr="009612E8" w:rsidRDefault="00457C5C" w:rsidP="0003353C">
            <w:pPr>
              <w:jc w:val="center"/>
              <w:rPr>
                <w:sz w:val="22"/>
                <w:szCs w:val="22"/>
              </w:rPr>
            </w:pPr>
            <w:r w:rsidRPr="009612E8">
              <w:rPr>
                <w:sz w:val="22"/>
                <w:szCs w:val="22"/>
              </w:rPr>
              <w:t>1</w:t>
            </w:r>
            <w:r>
              <w:rPr>
                <w:sz w:val="22"/>
                <w:szCs w:val="22"/>
              </w:rPr>
              <w:t>2</w:t>
            </w:r>
          </w:p>
        </w:tc>
        <w:tc>
          <w:tcPr>
            <w:tcW w:w="2126" w:type="dxa"/>
          </w:tcPr>
          <w:p w:rsidR="00457C5C" w:rsidRPr="009612E8" w:rsidRDefault="00457C5C" w:rsidP="0003353C">
            <w:pPr>
              <w:rPr>
                <w:sz w:val="22"/>
                <w:szCs w:val="22"/>
              </w:rPr>
            </w:pPr>
            <w:r w:rsidRPr="009612E8">
              <w:rPr>
                <w:sz w:val="22"/>
                <w:szCs w:val="22"/>
              </w:rPr>
              <w:t xml:space="preserve">Д. Дефо. «Робинзон Крузо» (главы по выбору) </w:t>
            </w:r>
          </w:p>
        </w:tc>
        <w:tc>
          <w:tcPr>
            <w:tcW w:w="2693" w:type="dxa"/>
          </w:tcPr>
          <w:p w:rsidR="00457C5C" w:rsidRDefault="00457C5C" w:rsidP="0003353C">
            <w:pPr>
              <w:rPr>
                <w:sz w:val="22"/>
                <w:szCs w:val="22"/>
              </w:rPr>
            </w:pPr>
            <w:r w:rsidRPr="009612E8">
              <w:rPr>
                <w:sz w:val="22"/>
                <w:szCs w:val="22"/>
              </w:rPr>
              <w:t xml:space="preserve">Читать выразительно прозаический текст, отвечать на вопросы. </w:t>
            </w:r>
          </w:p>
          <w:p w:rsidR="00457C5C" w:rsidRDefault="00457C5C" w:rsidP="0003353C">
            <w:pPr>
              <w:rPr>
                <w:sz w:val="22"/>
                <w:szCs w:val="22"/>
              </w:rPr>
            </w:pPr>
            <w:r w:rsidRPr="009612E8">
              <w:rPr>
                <w:sz w:val="22"/>
                <w:szCs w:val="22"/>
              </w:rPr>
              <w:t xml:space="preserve">Учиться самостоятельно формулировать вопросы. </w:t>
            </w:r>
          </w:p>
          <w:p w:rsidR="00457C5C" w:rsidRPr="009612E8" w:rsidRDefault="00457C5C" w:rsidP="0003353C">
            <w:pPr>
              <w:rPr>
                <w:sz w:val="22"/>
                <w:szCs w:val="22"/>
              </w:rPr>
            </w:pPr>
            <w:r w:rsidRPr="009612E8">
              <w:rPr>
                <w:sz w:val="22"/>
                <w:szCs w:val="22"/>
              </w:rPr>
              <w:t>Пересказывать (кратко, подробно, выборочно) главу повести.</w:t>
            </w:r>
          </w:p>
          <w:p w:rsidR="00457C5C" w:rsidRDefault="00457C5C" w:rsidP="0003353C">
            <w:pPr>
              <w:rPr>
                <w:sz w:val="22"/>
                <w:szCs w:val="22"/>
              </w:rPr>
            </w:pPr>
            <w:r w:rsidRPr="009612E8">
              <w:rPr>
                <w:sz w:val="22"/>
                <w:szCs w:val="22"/>
              </w:rPr>
              <w:t>Уметь характеризовать героев повести. Анализировать детали, выявляющие авторское отношение</w:t>
            </w:r>
            <w:r>
              <w:rPr>
                <w:sz w:val="22"/>
                <w:szCs w:val="22"/>
              </w:rPr>
              <w:t xml:space="preserve"> </w:t>
            </w:r>
            <w:r w:rsidRPr="009612E8">
              <w:rPr>
                <w:sz w:val="22"/>
                <w:szCs w:val="22"/>
              </w:rPr>
              <w:t xml:space="preserve">к персонажам. </w:t>
            </w:r>
          </w:p>
          <w:p w:rsidR="00457C5C" w:rsidRDefault="00457C5C" w:rsidP="0003353C">
            <w:pPr>
              <w:rPr>
                <w:sz w:val="22"/>
                <w:szCs w:val="22"/>
              </w:rPr>
            </w:pPr>
            <w:r w:rsidRPr="009612E8">
              <w:rPr>
                <w:sz w:val="22"/>
                <w:szCs w:val="22"/>
              </w:rPr>
              <w:t xml:space="preserve">Определять художественные средства выразительности. </w:t>
            </w:r>
          </w:p>
          <w:p w:rsidR="00457C5C" w:rsidRDefault="00457C5C" w:rsidP="0003353C">
            <w:pPr>
              <w:rPr>
                <w:sz w:val="22"/>
                <w:szCs w:val="22"/>
              </w:rPr>
            </w:pPr>
            <w:r w:rsidRPr="009612E8">
              <w:rPr>
                <w:sz w:val="22"/>
                <w:szCs w:val="22"/>
              </w:rPr>
              <w:t xml:space="preserve">Работать со словарями, определять значение устаревших слов и выражений. Аргументированно высказывать своё отношение к героям произведения. </w:t>
            </w:r>
          </w:p>
          <w:p w:rsidR="00457C5C" w:rsidRPr="009612E8" w:rsidRDefault="00457C5C" w:rsidP="0003353C">
            <w:pPr>
              <w:rPr>
                <w:sz w:val="22"/>
                <w:szCs w:val="22"/>
              </w:rPr>
            </w:pPr>
            <w:r w:rsidRPr="009612E8">
              <w:rPr>
                <w:sz w:val="22"/>
                <w:szCs w:val="22"/>
              </w:rPr>
              <w:t>Составлять отзыв на произведение.</w:t>
            </w:r>
          </w:p>
        </w:tc>
        <w:tc>
          <w:tcPr>
            <w:tcW w:w="1843" w:type="dxa"/>
          </w:tcPr>
          <w:p w:rsidR="00457C5C" w:rsidRDefault="00457C5C" w:rsidP="0003353C">
            <w:pPr>
              <w:rPr>
                <w:sz w:val="22"/>
                <w:szCs w:val="22"/>
              </w:rPr>
            </w:pPr>
            <w:r>
              <w:rPr>
                <w:sz w:val="22"/>
                <w:szCs w:val="22"/>
              </w:rPr>
              <w:t>Урок «</w:t>
            </w:r>
            <w:r w:rsidRPr="00CD7E32">
              <w:rPr>
                <w:sz w:val="22"/>
                <w:szCs w:val="22"/>
              </w:rPr>
              <w:t>Д. Дефо. «Робинзон Крузо». Содержание. Главный герой</w:t>
            </w:r>
            <w:r>
              <w:rPr>
                <w:sz w:val="22"/>
                <w:szCs w:val="22"/>
              </w:rPr>
              <w:t xml:space="preserve">» (РЭШ) </w:t>
            </w:r>
            <w:hyperlink r:id="rId118" w:history="1">
              <w:r w:rsidRPr="007C631D">
                <w:rPr>
                  <w:rStyle w:val="a4"/>
                  <w:sz w:val="22"/>
                  <w:szCs w:val="22"/>
                </w:rPr>
                <w:t>https://resh.edu.ru/subject/lesson/7414/start/307642/</w:t>
              </w:r>
            </w:hyperlink>
            <w:r>
              <w:rPr>
                <w:sz w:val="22"/>
                <w:szCs w:val="22"/>
              </w:rPr>
              <w:t xml:space="preserve"> </w:t>
            </w:r>
          </w:p>
          <w:p w:rsidR="00457C5C" w:rsidRDefault="00457C5C" w:rsidP="0003353C">
            <w:pPr>
              <w:rPr>
                <w:sz w:val="22"/>
                <w:szCs w:val="22"/>
              </w:rPr>
            </w:pPr>
            <w:r>
              <w:rPr>
                <w:sz w:val="22"/>
                <w:szCs w:val="22"/>
              </w:rPr>
              <w:t>Урок «</w:t>
            </w:r>
            <w:r w:rsidRPr="00CD7E32">
              <w:rPr>
                <w:sz w:val="22"/>
                <w:szCs w:val="22"/>
              </w:rPr>
              <w:t>Д. Дефо. «Робинзон Крузо»: произведение о силе человеческого духа</w:t>
            </w:r>
            <w:r>
              <w:rPr>
                <w:sz w:val="22"/>
                <w:szCs w:val="22"/>
              </w:rPr>
              <w:t xml:space="preserve">» (РЭШ) </w:t>
            </w:r>
            <w:hyperlink r:id="rId119" w:history="1">
              <w:r w:rsidRPr="007C631D">
                <w:rPr>
                  <w:rStyle w:val="a4"/>
                  <w:sz w:val="22"/>
                  <w:szCs w:val="22"/>
                </w:rPr>
                <w:t>https://resh.edu.ru/subject/lesson/7416/start/307674/</w:t>
              </w:r>
            </w:hyperlink>
            <w:r>
              <w:rPr>
                <w:sz w:val="22"/>
                <w:szCs w:val="22"/>
              </w:rPr>
              <w:t xml:space="preserve"> </w:t>
            </w:r>
          </w:p>
          <w:p w:rsidR="00457C5C" w:rsidRPr="00CD7E32" w:rsidRDefault="00457C5C" w:rsidP="0003353C">
            <w:pPr>
              <w:rPr>
                <w:sz w:val="22"/>
                <w:szCs w:val="22"/>
              </w:rPr>
            </w:pPr>
            <w:r>
              <w:rPr>
                <w:sz w:val="22"/>
                <w:szCs w:val="22"/>
              </w:rPr>
              <w:t>Урок «</w:t>
            </w:r>
            <w:r w:rsidRPr="00CD7E32">
              <w:rPr>
                <w:sz w:val="22"/>
                <w:szCs w:val="22"/>
              </w:rPr>
              <w:t>Правда и вымысел в романе Д. Дефо "Робинзон</w:t>
            </w:r>
          </w:p>
          <w:p w:rsidR="00457C5C" w:rsidRPr="009612E8" w:rsidRDefault="00457C5C" w:rsidP="0003353C">
            <w:pPr>
              <w:rPr>
                <w:sz w:val="22"/>
                <w:szCs w:val="22"/>
              </w:rPr>
            </w:pPr>
            <w:r w:rsidRPr="00CD7E32">
              <w:rPr>
                <w:sz w:val="22"/>
                <w:szCs w:val="22"/>
              </w:rPr>
              <w:t>Крузо"</w:t>
            </w:r>
            <w:r>
              <w:rPr>
                <w:sz w:val="22"/>
                <w:szCs w:val="22"/>
              </w:rPr>
              <w:t xml:space="preserve">» (МЭШ) </w:t>
            </w:r>
            <w:hyperlink r:id="rId120" w:history="1">
              <w:r w:rsidRPr="007C631D">
                <w:rPr>
                  <w:rStyle w:val="a4"/>
                  <w:sz w:val="22"/>
                  <w:szCs w:val="22"/>
                </w:rPr>
                <w:t>https://uchebnik.mos.ru/material_view/lesson_templates/2680385?menuReferrer=catalogue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8351F5" w:rsidRDefault="00457C5C" w:rsidP="0003353C">
            <w:pPr>
              <w:rPr>
                <w:sz w:val="22"/>
                <w:szCs w:val="22"/>
              </w:rPr>
            </w:pPr>
            <w:r>
              <w:rPr>
                <w:sz w:val="22"/>
                <w:szCs w:val="22"/>
              </w:rPr>
              <w:t xml:space="preserve">93. </w:t>
            </w:r>
            <w:r w:rsidRPr="008351F5">
              <w:rPr>
                <w:sz w:val="22"/>
                <w:szCs w:val="22"/>
              </w:rPr>
              <w:t xml:space="preserve">Дж. Свифт. </w:t>
            </w:r>
            <w:r w:rsidRPr="008351F5">
              <w:rPr>
                <w:sz w:val="22"/>
                <w:szCs w:val="22"/>
              </w:rPr>
              <w:lastRenderedPageBreak/>
              <w:t>«Путешествия Гулливера» (главы по выбору)</w:t>
            </w:r>
          </w:p>
          <w:p w:rsidR="00457C5C" w:rsidRPr="009612E8" w:rsidRDefault="00457C5C" w:rsidP="0003353C">
            <w:pPr>
              <w:rPr>
                <w:sz w:val="22"/>
                <w:szCs w:val="22"/>
              </w:rPr>
            </w:pPr>
            <w:r>
              <w:rPr>
                <w:sz w:val="22"/>
                <w:szCs w:val="22"/>
              </w:rPr>
              <w:t xml:space="preserve">94. </w:t>
            </w:r>
            <w:r w:rsidRPr="008351F5">
              <w:rPr>
                <w:sz w:val="22"/>
                <w:szCs w:val="22"/>
              </w:rPr>
              <w:t>Дж. Свифт. «Путешествия Гулливера» (главы по выбору)</w:t>
            </w:r>
            <w:r>
              <w:rPr>
                <w:sz w:val="22"/>
                <w:szCs w:val="22"/>
              </w:rPr>
              <w:t>. Отзыв на произведение</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 xml:space="preserve">Дж. Свифт. </w:t>
            </w:r>
            <w:r w:rsidRPr="009612E8">
              <w:rPr>
                <w:sz w:val="22"/>
                <w:szCs w:val="22"/>
              </w:rPr>
              <w:lastRenderedPageBreak/>
              <w:t xml:space="preserve">«Путешествия Гулливера» (главы по выбору) </w:t>
            </w:r>
          </w:p>
        </w:tc>
        <w:tc>
          <w:tcPr>
            <w:tcW w:w="2693" w:type="dxa"/>
          </w:tcPr>
          <w:p w:rsidR="00457C5C" w:rsidRPr="009612E8" w:rsidRDefault="00457C5C" w:rsidP="0003353C">
            <w:pPr>
              <w:rPr>
                <w:sz w:val="22"/>
                <w:szCs w:val="22"/>
              </w:rPr>
            </w:pPr>
            <w:r w:rsidRPr="009612E8">
              <w:rPr>
                <w:sz w:val="22"/>
                <w:szCs w:val="22"/>
              </w:rPr>
              <w:lastRenderedPageBreak/>
              <w:t xml:space="preserve">Читать произведение, </w:t>
            </w:r>
            <w:r w:rsidRPr="009612E8">
              <w:rPr>
                <w:sz w:val="22"/>
                <w:szCs w:val="22"/>
              </w:rPr>
              <w:lastRenderedPageBreak/>
              <w:t>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отзыв на произведение.</w:t>
            </w:r>
          </w:p>
        </w:tc>
        <w:tc>
          <w:tcPr>
            <w:tcW w:w="1843" w:type="dxa"/>
          </w:tcPr>
          <w:p w:rsidR="00457C5C" w:rsidRDefault="00457C5C" w:rsidP="0003353C">
            <w:pPr>
              <w:rPr>
                <w:sz w:val="22"/>
                <w:szCs w:val="22"/>
              </w:rPr>
            </w:pPr>
            <w:r>
              <w:rPr>
                <w:sz w:val="22"/>
                <w:szCs w:val="22"/>
              </w:rPr>
              <w:lastRenderedPageBreak/>
              <w:t>Урок «</w:t>
            </w:r>
            <w:r w:rsidRPr="00CD7E32">
              <w:rPr>
                <w:sz w:val="22"/>
                <w:szCs w:val="22"/>
              </w:rPr>
              <w:t xml:space="preserve">Д. Свифт </w:t>
            </w:r>
            <w:r w:rsidRPr="00CD7E32">
              <w:rPr>
                <w:sz w:val="22"/>
                <w:szCs w:val="22"/>
              </w:rPr>
              <w:lastRenderedPageBreak/>
              <w:t>«Путешествие Гулливера»</w:t>
            </w:r>
            <w:r>
              <w:rPr>
                <w:sz w:val="22"/>
                <w:szCs w:val="22"/>
              </w:rPr>
              <w:t xml:space="preserve"> (РЭШ) </w:t>
            </w:r>
            <w:hyperlink r:id="rId121" w:history="1">
              <w:r w:rsidRPr="007C631D">
                <w:rPr>
                  <w:rStyle w:val="a4"/>
                  <w:sz w:val="22"/>
                  <w:szCs w:val="22"/>
                </w:rPr>
                <w:t>https://resh.edu.ru/subject/lesson/4519/start/139983/</w:t>
              </w:r>
            </w:hyperlink>
            <w:r>
              <w:rPr>
                <w:sz w:val="22"/>
                <w:szCs w:val="22"/>
              </w:rPr>
              <w:t xml:space="preserve"> </w:t>
            </w:r>
          </w:p>
          <w:p w:rsidR="00457C5C" w:rsidRPr="009612E8" w:rsidRDefault="00457C5C" w:rsidP="0003353C">
            <w:pPr>
              <w:rPr>
                <w:sz w:val="22"/>
                <w:szCs w:val="22"/>
              </w:rPr>
            </w:pPr>
            <w:r>
              <w:rPr>
                <w:sz w:val="22"/>
                <w:szCs w:val="22"/>
              </w:rPr>
              <w:t>Видео «</w:t>
            </w:r>
            <w:r w:rsidRPr="00CD7E32">
              <w:rPr>
                <w:sz w:val="22"/>
                <w:szCs w:val="22"/>
              </w:rPr>
              <w:t>Джонатан Свифт "Путешествия Гулливера"</w:t>
            </w:r>
            <w:r>
              <w:rPr>
                <w:sz w:val="22"/>
                <w:szCs w:val="22"/>
              </w:rPr>
              <w:t xml:space="preserve">» (МЭШ) </w:t>
            </w:r>
            <w:hyperlink r:id="rId122" w:history="1">
              <w:r w:rsidRPr="007C631D">
                <w:rPr>
                  <w:rStyle w:val="a4"/>
                  <w:sz w:val="22"/>
                  <w:szCs w:val="22"/>
                </w:rPr>
                <w:t>https://uchebnik.mos.ru/material_view/atomic_objects/10897274?menuReferrer=catalogue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B26239" w:rsidRDefault="00457C5C" w:rsidP="0003353C">
            <w:pPr>
              <w:rPr>
                <w:sz w:val="22"/>
                <w:szCs w:val="22"/>
              </w:rPr>
            </w:pPr>
            <w:r>
              <w:rPr>
                <w:sz w:val="22"/>
                <w:szCs w:val="22"/>
              </w:rPr>
              <w:t>95</w:t>
            </w:r>
            <w:r w:rsidRPr="00B26239">
              <w:rPr>
                <w:sz w:val="22"/>
                <w:szCs w:val="22"/>
              </w:rPr>
              <w:t>. У. Старк. «Умеешь ли ты свистеть, Йоханна?»</w:t>
            </w:r>
          </w:p>
          <w:p w:rsidR="00457C5C" w:rsidRPr="00B26239" w:rsidRDefault="00457C5C" w:rsidP="0003353C">
            <w:pPr>
              <w:rPr>
                <w:sz w:val="22"/>
                <w:szCs w:val="22"/>
              </w:rPr>
            </w:pPr>
            <w:r>
              <w:rPr>
                <w:sz w:val="22"/>
                <w:szCs w:val="22"/>
              </w:rPr>
              <w:t xml:space="preserve">96. </w:t>
            </w:r>
            <w:r w:rsidRPr="00B26239">
              <w:rPr>
                <w:sz w:val="22"/>
                <w:szCs w:val="22"/>
              </w:rPr>
              <w:t>Ж. Верн.«Дети капитана Гранта» (главы): особенности сюжета и идеи романа</w:t>
            </w:r>
          </w:p>
          <w:p w:rsidR="00457C5C" w:rsidRDefault="00457C5C" w:rsidP="0003353C">
            <w:pPr>
              <w:rPr>
                <w:sz w:val="22"/>
                <w:szCs w:val="22"/>
              </w:rPr>
            </w:pPr>
            <w:r>
              <w:rPr>
                <w:sz w:val="22"/>
                <w:szCs w:val="22"/>
              </w:rPr>
              <w:t xml:space="preserve">97. </w:t>
            </w:r>
            <w:r w:rsidRPr="00B26239">
              <w:rPr>
                <w:sz w:val="22"/>
                <w:szCs w:val="22"/>
              </w:rPr>
              <w:t>Ж. Верн. «Дети капитана Гранта» (главы): система образов</w:t>
            </w:r>
          </w:p>
          <w:p w:rsidR="00457C5C" w:rsidRPr="009612E8" w:rsidRDefault="00457C5C" w:rsidP="0003353C">
            <w:pPr>
              <w:rPr>
                <w:sz w:val="22"/>
                <w:szCs w:val="22"/>
              </w:rPr>
            </w:pPr>
            <w:r>
              <w:rPr>
                <w:sz w:val="22"/>
                <w:szCs w:val="22"/>
              </w:rPr>
              <w:t>98. Итоговая контрольная работа</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Произведения зарубежных писателей на тему взросления человека (не менее двух).</w:t>
            </w:r>
          </w:p>
          <w:p w:rsidR="00457C5C" w:rsidRPr="009612E8" w:rsidRDefault="00457C5C" w:rsidP="0003353C">
            <w:pPr>
              <w:rPr>
                <w:sz w:val="22"/>
                <w:szCs w:val="22"/>
              </w:rPr>
            </w:pPr>
            <w:r w:rsidRPr="009612E8">
              <w:rPr>
                <w:sz w:val="22"/>
                <w:szCs w:val="22"/>
              </w:rPr>
              <w:t xml:space="preserve">Например, Ж. Верн. «Дети капитана Гранта» (главы по выбору); Х. Ли. «Убить пересмешника» (главы по выбору) и др. </w:t>
            </w:r>
          </w:p>
        </w:tc>
        <w:tc>
          <w:tcPr>
            <w:tcW w:w="2693" w:type="dxa"/>
          </w:tcPr>
          <w:p w:rsidR="00457C5C" w:rsidRDefault="00457C5C" w:rsidP="0003353C">
            <w:pPr>
              <w:rPr>
                <w:sz w:val="22"/>
                <w:szCs w:val="22"/>
              </w:rPr>
            </w:pPr>
            <w:r w:rsidRPr="009612E8">
              <w:rPr>
                <w:sz w:val="22"/>
                <w:szCs w:val="22"/>
              </w:rPr>
              <w:t xml:space="preserve">Читать, отвечать на вопросы. </w:t>
            </w:r>
          </w:p>
          <w:p w:rsidR="00457C5C" w:rsidRDefault="00457C5C" w:rsidP="0003353C">
            <w:pPr>
              <w:rPr>
                <w:sz w:val="22"/>
                <w:szCs w:val="22"/>
              </w:rPr>
            </w:pPr>
            <w:r w:rsidRPr="009612E8">
              <w:rPr>
                <w:sz w:val="22"/>
                <w:szCs w:val="22"/>
              </w:rPr>
              <w:t xml:space="preserve">Самостоятельно формулировать вопросы к произведению в процессе его анализа. </w:t>
            </w:r>
          </w:p>
          <w:p w:rsidR="00457C5C" w:rsidRPr="009612E8" w:rsidRDefault="00457C5C" w:rsidP="0003353C">
            <w:pPr>
              <w:rPr>
                <w:sz w:val="22"/>
                <w:szCs w:val="22"/>
              </w:rPr>
            </w:pPr>
            <w:r w:rsidRPr="009612E8">
              <w:rPr>
                <w:sz w:val="22"/>
                <w:szCs w:val="22"/>
              </w:rPr>
              <w:t>Владеть разными видами анализа.</w:t>
            </w:r>
          </w:p>
          <w:p w:rsidR="00457C5C" w:rsidRDefault="00457C5C" w:rsidP="0003353C">
            <w:pPr>
              <w:rPr>
                <w:sz w:val="22"/>
                <w:szCs w:val="22"/>
              </w:rPr>
            </w:pPr>
            <w:r w:rsidRPr="009612E8">
              <w:rPr>
                <w:sz w:val="22"/>
                <w:szCs w:val="22"/>
              </w:rPr>
              <w:t xml:space="preserve">Выявлять сюжет, композицию произведения. Находить информацию об авторе и произведении в справочной, энциклопедической литературе. </w:t>
            </w:r>
          </w:p>
          <w:p w:rsidR="00457C5C" w:rsidRDefault="00457C5C" w:rsidP="0003353C">
            <w:pPr>
              <w:rPr>
                <w:sz w:val="22"/>
                <w:szCs w:val="22"/>
              </w:rPr>
            </w:pPr>
            <w:r w:rsidRPr="009612E8">
              <w:rPr>
                <w:sz w:val="22"/>
                <w:szCs w:val="22"/>
              </w:rPr>
              <w:t xml:space="preserve">Выстраивать с помощью учителя траекторию самостоятельного чтения. </w:t>
            </w:r>
          </w:p>
          <w:p w:rsidR="00457C5C" w:rsidRPr="009612E8" w:rsidRDefault="00457C5C" w:rsidP="0003353C">
            <w:pPr>
              <w:rPr>
                <w:sz w:val="22"/>
                <w:szCs w:val="22"/>
              </w:rPr>
            </w:pPr>
            <w:r w:rsidRPr="009612E8">
              <w:rPr>
                <w:sz w:val="22"/>
                <w:szCs w:val="22"/>
              </w:rPr>
              <w:t>Участвовать в разработке учебных проектов. Писать отзыв на прочитанную книгу.</w:t>
            </w:r>
          </w:p>
        </w:tc>
        <w:tc>
          <w:tcPr>
            <w:tcW w:w="1843" w:type="dxa"/>
          </w:tcPr>
          <w:p w:rsidR="00457C5C" w:rsidRPr="00B3268B" w:rsidRDefault="00457C5C" w:rsidP="0003353C">
            <w:pPr>
              <w:rPr>
                <w:sz w:val="22"/>
                <w:szCs w:val="22"/>
              </w:rPr>
            </w:pPr>
            <w:r>
              <w:rPr>
                <w:sz w:val="22"/>
                <w:szCs w:val="22"/>
              </w:rPr>
              <w:t>Видео «</w:t>
            </w:r>
            <w:r w:rsidRPr="00B3268B">
              <w:rPr>
                <w:sz w:val="22"/>
                <w:szCs w:val="22"/>
              </w:rPr>
              <w:t>Увертюра к фильму "Дети капитана Гранта" (1945).</w:t>
            </w:r>
          </w:p>
          <w:p w:rsidR="00457C5C" w:rsidRPr="009612E8" w:rsidRDefault="00457C5C" w:rsidP="0003353C">
            <w:pPr>
              <w:rPr>
                <w:sz w:val="22"/>
                <w:szCs w:val="22"/>
              </w:rPr>
            </w:pPr>
            <w:r w:rsidRPr="00B3268B">
              <w:rPr>
                <w:sz w:val="22"/>
                <w:szCs w:val="22"/>
              </w:rPr>
              <w:t>Музыка И. Дунаевского</w:t>
            </w:r>
            <w:r>
              <w:rPr>
                <w:sz w:val="22"/>
                <w:szCs w:val="22"/>
              </w:rPr>
              <w:t xml:space="preserve">» (МЭШ) </w:t>
            </w:r>
            <w:hyperlink r:id="rId123" w:history="1">
              <w:r w:rsidRPr="007C631D">
                <w:rPr>
                  <w:rStyle w:val="a4"/>
                  <w:sz w:val="22"/>
                  <w:szCs w:val="22"/>
                </w:rPr>
                <w:t>https://uchebnik.mos.ru/material_view/atomic_objects/2522447?menuReferrer=catalogue</w:t>
              </w:r>
            </w:hyperlink>
            <w:r>
              <w:rPr>
                <w:sz w:val="22"/>
                <w:szCs w:val="22"/>
              </w:rPr>
              <w:t xml:space="preserve"> </w:t>
            </w:r>
          </w:p>
        </w:tc>
      </w:tr>
      <w:tr w:rsidR="00457C5C" w:rsidRPr="009612E8" w:rsidTr="00457C5C">
        <w:trPr>
          <w:trHeight w:val="247"/>
        </w:trPr>
        <w:tc>
          <w:tcPr>
            <w:tcW w:w="1135" w:type="dxa"/>
            <w:vMerge/>
          </w:tcPr>
          <w:p w:rsidR="00457C5C" w:rsidRPr="009612E8" w:rsidRDefault="00457C5C" w:rsidP="0003353C">
            <w:pPr>
              <w:rPr>
                <w:sz w:val="22"/>
                <w:szCs w:val="22"/>
              </w:rPr>
            </w:pPr>
          </w:p>
        </w:tc>
        <w:tc>
          <w:tcPr>
            <w:tcW w:w="1701" w:type="dxa"/>
          </w:tcPr>
          <w:p w:rsidR="00457C5C" w:rsidRPr="00E80AB3" w:rsidRDefault="00457C5C" w:rsidP="0003353C">
            <w:pPr>
              <w:rPr>
                <w:sz w:val="22"/>
                <w:szCs w:val="22"/>
              </w:rPr>
            </w:pPr>
            <w:r>
              <w:rPr>
                <w:sz w:val="22"/>
                <w:szCs w:val="22"/>
              </w:rPr>
              <w:t xml:space="preserve">99. </w:t>
            </w:r>
            <w:r w:rsidRPr="00E80AB3">
              <w:rPr>
                <w:sz w:val="22"/>
                <w:szCs w:val="22"/>
              </w:rPr>
              <w:t>Дж. Родари. Рассказ «Сиренида»: фантастическое в произведении</w:t>
            </w:r>
          </w:p>
          <w:p w:rsidR="00457C5C" w:rsidRPr="00E80AB3" w:rsidRDefault="00457C5C" w:rsidP="0003353C">
            <w:pPr>
              <w:rPr>
                <w:sz w:val="22"/>
                <w:szCs w:val="22"/>
              </w:rPr>
            </w:pPr>
            <w:r>
              <w:rPr>
                <w:sz w:val="22"/>
                <w:szCs w:val="22"/>
              </w:rPr>
              <w:t>100.</w:t>
            </w:r>
            <w:r w:rsidRPr="00E80AB3">
              <w:rPr>
                <w:sz w:val="22"/>
                <w:szCs w:val="22"/>
              </w:rPr>
              <w:t xml:space="preserve"> Дж. К. Роулинг. «Гарри Поттер» (главы </w:t>
            </w:r>
            <w:r>
              <w:rPr>
                <w:sz w:val="22"/>
                <w:szCs w:val="22"/>
              </w:rPr>
              <w:t>по выбору</w:t>
            </w:r>
            <w:r w:rsidRPr="00E80AB3">
              <w:rPr>
                <w:sz w:val="22"/>
                <w:szCs w:val="22"/>
              </w:rPr>
              <w:t>)</w:t>
            </w:r>
          </w:p>
          <w:p w:rsidR="00457C5C" w:rsidRPr="00E80AB3" w:rsidRDefault="00457C5C" w:rsidP="0003353C">
            <w:pPr>
              <w:rPr>
                <w:sz w:val="22"/>
                <w:szCs w:val="22"/>
              </w:rPr>
            </w:pPr>
            <w:r>
              <w:rPr>
                <w:sz w:val="22"/>
                <w:szCs w:val="22"/>
              </w:rPr>
              <w:t>101.</w:t>
            </w:r>
            <w:r w:rsidRPr="00E80AB3">
              <w:rPr>
                <w:sz w:val="22"/>
                <w:szCs w:val="22"/>
              </w:rPr>
              <w:t xml:space="preserve"> Дж. К. Роулинг. «Гарри Поттер» (главы </w:t>
            </w:r>
            <w:r>
              <w:rPr>
                <w:sz w:val="22"/>
                <w:szCs w:val="22"/>
              </w:rPr>
              <w:t>по выбору</w:t>
            </w:r>
            <w:r w:rsidRPr="00E80AB3">
              <w:rPr>
                <w:sz w:val="22"/>
                <w:szCs w:val="22"/>
              </w:rPr>
              <w:t>)</w:t>
            </w:r>
          </w:p>
          <w:p w:rsidR="00457C5C" w:rsidRPr="009612E8" w:rsidRDefault="00457C5C" w:rsidP="0003353C">
            <w:pPr>
              <w:rPr>
                <w:sz w:val="22"/>
                <w:szCs w:val="22"/>
              </w:rPr>
            </w:pPr>
            <w:r>
              <w:rPr>
                <w:sz w:val="22"/>
                <w:szCs w:val="22"/>
              </w:rPr>
              <w:t>102.</w:t>
            </w:r>
            <w:r w:rsidRPr="00E80AB3">
              <w:rPr>
                <w:sz w:val="22"/>
                <w:szCs w:val="22"/>
              </w:rPr>
              <w:t xml:space="preserve"> Дж. Р. Р. </w:t>
            </w:r>
            <w:r w:rsidRPr="00E80AB3">
              <w:rPr>
                <w:sz w:val="22"/>
                <w:szCs w:val="22"/>
              </w:rPr>
              <w:lastRenderedPageBreak/>
              <w:t>Толкиен. «Хоббит, или Туда и обратно». Внеклассное чтение</w:t>
            </w:r>
          </w:p>
        </w:tc>
        <w:tc>
          <w:tcPr>
            <w:tcW w:w="709" w:type="dxa"/>
            <w:vMerge/>
          </w:tcPr>
          <w:p w:rsidR="00457C5C" w:rsidRPr="009612E8" w:rsidRDefault="00457C5C" w:rsidP="0003353C">
            <w:pPr>
              <w:jc w:val="center"/>
              <w:rPr>
                <w:sz w:val="22"/>
                <w:szCs w:val="22"/>
              </w:rPr>
            </w:pPr>
          </w:p>
        </w:tc>
        <w:tc>
          <w:tcPr>
            <w:tcW w:w="2126" w:type="dxa"/>
          </w:tcPr>
          <w:p w:rsidR="00457C5C" w:rsidRPr="009612E8" w:rsidRDefault="00457C5C" w:rsidP="0003353C">
            <w:pPr>
              <w:rPr>
                <w:sz w:val="22"/>
                <w:szCs w:val="22"/>
              </w:rPr>
            </w:pPr>
            <w:r w:rsidRPr="009612E8">
              <w:rPr>
                <w:sz w:val="22"/>
                <w:szCs w:val="22"/>
              </w:rPr>
              <w:t>Произведения современных зарубежных писателей-фантастов (не менее двух).</w:t>
            </w:r>
          </w:p>
          <w:p w:rsidR="00457C5C" w:rsidRPr="009612E8" w:rsidRDefault="00457C5C" w:rsidP="0003353C">
            <w:pPr>
              <w:rPr>
                <w:sz w:val="22"/>
                <w:szCs w:val="22"/>
              </w:rPr>
            </w:pPr>
            <w:r w:rsidRPr="009612E8">
              <w:rPr>
                <w:sz w:val="22"/>
                <w:szCs w:val="22"/>
              </w:rPr>
              <w:t>Например, Дж. К. Роулинг.</w:t>
            </w:r>
            <w:r>
              <w:rPr>
                <w:sz w:val="22"/>
                <w:szCs w:val="22"/>
              </w:rPr>
              <w:t xml:space="preserve"> </w:t>
            </w:r>
            <w:r w:rsidRPr="009612E8">
              <w:rPr>
                <w:sz w:val="22"/>
                <w:szCs w:val="22"/>
              </w:rPr>
              <w:t xml:space="preserve">«Гарри Поттер» (главы по выбору), Д. У. Джонс. «Дом с характером» и др. </w:t>
            </w:r>
          </w:p>
        </w:tc>
        <w:tc>
          <w:tcPr>
            <w:tcW w:w="2693" w:type="dxa"/>
          </w:tcPr>
          <w:p w:rsidR="00457C5C" w:rsidRDefault="00457C5C" w:rsidP="0003353C">
            <w:pPr>
              <w:rPr>
                <w:sz w:val="22"/>
                <w:szCs w:val="22"/>
              </w:rPr>
            </w:pPr>
            <w:r w:rsidRPr="009612E8">
              <w:rPr>
                <w:sz w:val="22"/>
                <w:szCs w:val="22"/>
              </w:rPr>
              <w:t xml:space="preserve">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w:t>
            </w:r>
          </w:p>
          <w:p w:rsidR="00457C5C" w:rsidRPr="009612E8" w:rsidRDefault="00457C5C" w:rsidP="0003353C">
            <w:pPr>
              <w:rPr>
                <w:sz w:val="22"/>
                <w:szCs w:val="22"/>
              </w:rPr>
            </w:pPr>
            <w:r w:rsidRPr="009612E8">
              <w:rPr>
                <w:sz w:val="22"/>
                <w:szCs w:val="22"/>
              </w:rPr>
              <w:t>Определять тему, идею, художественные</w:t>
            </w:r>
            <w:r>
              <w:rPr>
                <w:sz w:val="22"/>
                <w:szCs w:val="22"/>
              </w:rPr>
              <w:t xml:space="preserve"> </w:t>
            </w:r>
            <w:r w:rsidRPr="009612E8">
              <w:rPr>
                <w:sz w:val="22"/>
                <w:szCs w:val="22"/>
              </w:rPr>
              <w:t xml:space="preserve">и композиционные особенности произведения. Находить информацию об авторе и произведении в </w:t>
            </w:r>
            <w:r w:rsidRPr="009612E8">
              <w:rPr>
                <w:sz w:val="22"/>
                <w:szCs w:val="22"/>
              </w:rPr>
              <w:lastRenderedPageBreak/>
              <w:t>справочной, энциклопедической литературе.</w:t>
            </w:r>
          </w:p>
          <w:p w:rsidR="00457C5C" w:rsidRDefault="00457C5C" w:rsidP="0003353C">
            <w:pPr>
              <w:rPr>
                <w:sz w:val="22"/>
                <w:szCs w:val="22"/>
              </w:rPr>
            </w:pPr>
            <w:r w:rsidRPr="009612E8">
              <w:rPr>
                <w:sz w:val="22"/>
                <w:szCs w:val="22"/>
              </w:rPr>
              <w:t xml:space="preserve">Выстраивать с помощью учителя траекторию самостоятельного чтения. </w:t>
            </w:r>
          </w:p>
          <w:p w:rsidR="00457C5C" w:rsidRPr="009612E8" w:rsidRDefault="00457C5C" w:rsidP="0003353C">
            <w:pPr>
              <w:rPr>
                <w:sz w:val="22"/>
                <w:szCs w:val="22"/>
              </w:rPr>
            </w:pPr>
            <w:r w:rsidRPr="009612E8">
              <w:rPr>
                <w:sz w:val="22"/>
                <w:szCs w:val="22"/>
              </w:rPr>
              <w:t>Участвовать в разработке учебных проектов. Писать отзыв на прочитанную книгу. Создавать аннотацию на прочитанное произведение.</w:t>
            </w:r>
          </w:p>
        </w:tc>
        <w:tc>
          <w:tcPr>
            <w:tcW w:w="1843" w:type="dxa"/>
          </w:tcPr>
          <w:p w:rsidR="00457C5C" w:rsidRDefault="00457C5C" w:rsidP="0003353C">
            <w:pPr>
              <w:rPr>
                <w:sz w:val="22"/>
                <w:szCs w:val="22"/>
              </w:rPr>
            </w:pPr>
            <w:r>
              <w:rPr>
                <w:sz w:val="22"/>
                <w:szCs w:val="22"/>
              </w:rPr>
              <w:lastRenderedPageBreak/>
              <w:t>Видео «</w:t>
            </w:r>
            <w:r w:rsidRPr="00730839">
              <w:rPr>
                <w:sz w:val="22"/>
                <w:szCs w:val="22"/>
              </w:rPr>
              <w:t>Гарри Поттер и Тайная комната</w:t>
            </w:r>
            <w:r>
              <w:rPr>
                <w:sz w:val="22"/>
                <w:szCs w:val="22"/>
              </w:rPr>
              <w:t xml:space="preserve">» (МЭШ) </w:t>
            </w:r>
            <w:hyperlink r:id="rId124" w:history="1">
              <w:r w:rsidRPr="007C631D">
                <w:rPr>
                  <w:rStyle w:val="a4"/>
                  <w:sz w:val="22"/>
                  <w:szCs w:val="22"/>
                </w:rPr>
                <w:t>https://uchebnik.mos.ru/material_view/atomic_objects/6455245?menuReferrer=catalogue</w:t>
              </w:r>
            </w:hyperlink>
            <w:r>
              <w:rPr>
                <w:sz w:val="22"/>
                <w:szCs w:val="22"/>
              </w:rPr>
              <w:t xml:space="preserve"> </w:t>
            </w:r>
          </w:p>
          <w:p w:rsidR="00457C5C" w:rsidRPr="009612E8" w:rsidRDefault="00457C5C" w:rsidP="0003353C">
            <w:pPr>
              <w:rPr>
                <w:sz w:val="22"/>
                <w:szCs w:val="22"/>
              </w:rPr>
            </w:pPr>
            <w:r>
              <w:rPr>
                <w:sz w:val="22"/>
                <w:szCs w:val="22"/>
              </w:rPr>
              <w:t>Видео «</w:t>
            </w:r>
            <w:r w:rsidRPr="001D2E0D">
              <w:rPr>
                <w:sz w:val="22"/>
                <w:szCs w:val="22"/>
              </w:rPr>
              <w:t>Гарри Поттер и Орден Феникса</w:t>
            </w:r>
            <w:r>
              <w:rPr>
                <w:sz w:val="22"/>
                <w:szCs w:val="22"/>
              </w:rPr>
              <w:t xml:space="preserve">» (МЭШ) </w:t>
            </w:r>
            <w:hyperlink r:id="rId125" w:history="1">
              <w:r w:rsidRPr="007C631D">
                <w:rPr>
                  <w:rStyle w:val="a4"/>
                  <w:sz w:val="22"/>
                  <w:szCs w:val="22"/>
                </w:rPr>
                <w:t>https://uchebnik.mos.ru/material_v</w:t>
              </w:r>
              <w:r w:rsidRPr="007C631D">
                <w:rPr>
                  <w:rStyle w:val="a4"/>
                  <w:sz w:val="22"/>
                  <w:szCs w:val="22"/>
                </w:rPr>
                <w:lastRenderedPageBreak/>
                <w:t>iew/atomic_objects/6458044?menuReferrer=catalogue</w:t>
              </w:r>
            </w:hyperlink>
            <w:r>
              <w:rPr>
                <w:sz w:val="22"/>
                <w:szCs w:val="22"/>
              </w:rPr>
              <w:t xml:space="preserve"> </w:t>
            </w:r>
          </w:p>
        </w:tc>
      </w:tr>
    </w:tbl>
    <w:p w:rsidR="00457C5C" w:rsidRDefault="00457C5C" w:rsidP="00457C5C">
      <w:pPr>
        <w:ind w:firstLine="709"/>
      </w:pPr>
    </w:p>
    <w:p w:rsidR="00457C5C" w:rsidRDefault="00457C5C" w:rsidP="00457C5C">
      <w:pPr>
        <w:spacing w:after="0"/>
        <w:ind w:firstLine="709"/>
        <w:rPr>
          <w:rFonts w:eastAsia="Calibri"/>
          <w:b/>
          <w:sz w:val="24"/>
          <w:szCs w:val="24"/>
        </w:rPr>
      </w:pPr>
    </w:p>
    <w:p w:rsidR="00457C5C" w:rsidRDefault="00457C5C" w:rsidP="00457C5C">
      <w:pPr>
        <w:spacing w:after="0"/>
        <w:ind w:firstLine="709"/>
        <w:rPr>
          <w:rFonts w:eastAsia="Calibri"/>
          <w:b/>
          <w:sz w:val="24"/>
          <w:szCs w:val="24"/>
        </w:rPr>
      </w:pPr>
    </w:p>
    <w:p w:rsidR="00457C5C" w:rsidRDefault="00457C5C" w:rsidP="00457C5C">
      <w:pPr>
        <w:spacing w:after="0"/>
      </w:pPr>
    </w:p>
    <w:sectPr w:rsidR="00457C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32" w:rsidRDefault="00AB4832" w:rsidP="00457C5C">
      <w:pPr>
        <w:spacing w:after="0" w:line="240" w:lineRule="auto"/>
      </w:pPr>
      <w:r>
        <w:separator/>
      </w:r>
    </w:p>
  </w:endnote>
  <w:endnote w:type="continuationSeparator" w:id="1">
    <w:p w:rsidR="00AB4832" w:rsidRDefault="00AB4832" w:rsidP="0045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choolBookSanPin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32" w:rsidRDefault="00AB4832" w:rsidP="00457C5C">
      <w:pPr>
        <w:spacing w:after="0" w:line="240" w:lineRule="auto"/>
      </w:pPr>
      <w:r>
        <w:separator/>
      </w:r>
    </w:p>
  </w:footnote>
  <w:footnote w:type="continuationSeparator" w:id="1">
    <w:p w:rsidR="00AB4832" w:rsidRDefault="00AB4832" w:rsidP="00457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0F3"/>
    <w:multiLevelType w:val="multilevel"/>
    <w:tmpl w:val="393875F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7C5C"/>
    <w:rsid w:val="00457C5C"/>
    <w:rsid w:val="00AB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C5C"/>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entre">
    <w:name w:val="table-body_centre"/>
    <w:basedOn w:val="a"/>
    <w:uiPriority w:val="99"/>
    <w:rsid w:val="00457C5C"/>
    <w:pPr>
      <w:widowControl w:val="0"/>
      <w:autoSpaceDE w:val="0"/>
      <w:autoSpaceDN w:val="0"/>
      <w:adjustRightInd w:val="0"/>
      <w:spacing w:after="100" w:line="200" w:lineRule="atLeast"/>
      <w:jc w:val="center"/>
      <w:textAlignment w:val="center"/>
    </w:pPr>
    <w:rPr>
      <w:rFonts w:ascii="SchoolBookSanPin" w:hAnsi="SchoolBookSanPin" w:cs="SchoolBookSanPin"/>
      <w:color w:val="000000"/>
      <w:sz w:val="18"/>
      <w:szCs w:val="18"/>
    </w:rPr>
  </w:style>
  <w:style w:type="paragraph" w:customStyle="1" w:styleId="table-body0mm">
    <w:name w:val="table-body_0mm"/>
    <w:basedOn w:val="a"/>
    <w:rsid w:val="00457C5C"/>
    <w:pPr>
      <w:widowControl w:val="0"/>
      <w:autoSpaceDE w:val="0"/>
      <w:autoSpaceDN w:val="0"/>
      <w:adjustRightInd w:val="0"/>
      <w:spacing w:after="0" w:line="200" w:lineRule="atLeast"/>
      <w:textAlignment w:val="center"/>
    </w:pPr>
    <w:rPr>
      <w:rFonts w:ascii="SchoolBookSanPin" w:hAnsi="SchoolBookSanPin" w:cs="SchoolBookSanPin"/>
      <w:color w:val="000000"/>
      <w:sz w:val="18"/>
      <w:szCs w:val="18"/>
    </w:rPr>
  </w:style>
  <w:style w:type="character" w:styleId="a4">
    <w:name w:val="Hyperlink"/>
    <w:basedOn w:val="a0"/>
    <w:uiPriority w:val="99"/>
    <w:unhideWhenUsed/>
    <w:rsid w:val="00457C5C"/>
    <w:rPr>
      <w:color w:val="0000FF" w:themeColor="hyperlink"/>
      <w:u w:val="single"/>
    </w:rPr>
  </w:style>
  <w:style w:type="paragraph" w:customStyle="1" w:styleId="table-body1mm">
    <w:name w:val="table-body_1mm"/>
    <w:basedOn w:val="a"/>
    <w:rsid w:val="00457C5C"/>
    <w:pPr>
      <w:widowControl w:val="0"/>
      <w:autoSpaceDE w:val="0"/>
      <w:autoSpaceDN w:val="0"/>
      <w:adjustRightInd w:val="0"/>
      <w:spacing w:after="100" w:line="200" w:lineRule="atLeast"/>
      <w:textAlignment w:val="center"/>
    </w:pPr>
    <w:rPr>
      <w:rFonts w:ascii="SchoolBookSanPin" w:hAnsi="SchoolBookSanPin" w:cs="SchoolBookSanPin"/>
      <w:color w:val="000000"/>
      <w:sz w:val="18"/>
      <w:szCs w:val="18"/>
    </w:rPr>
  </w:style>
  <w:style w:type="character" w:customStyle="1" w:styleId="Bold">
    <w:name w:val="Bold"/>
    <w:rsid w:val="00457C5C"/>
    <w:rPr>
      <w:b/>
    </w:rPr>
  </w:style>
  <w:style w:type="character" w:customStyle="1" w:styleId="Italic">
    <w:name w:val="Italic"/>
    <w:rsid w:val="00457C5C"/>
    <w:rPr>
      <w:i/>
    </w:rPr>
  </w:style>
  <w:style w:type="paragraph" w:styleId="a5">
    <w:name w:val="footnote text"/>
    <w:basedOn w:val="a"/>
    <w:link w:val="a6"/>
    <w:unhideWhenUsed/>
    <w:rsid w:val="00457C5C"/>
    <w:pPr>
      <w:spacing w:after="0" w:line="240" w:lineRule="auto"/>
      <w:ind w:firstLine="544"/>
      <w:jc w:val="both"/>
    </w:pPr>
    <w:rPr>
      <w:rFonts w:ascii="Times New Roman" w:eastAsiaTheme="minorHAnsi" w:hAnsi="Times New Roman" w:cs="Times New Roman"/>
      <w:sz w:val="20"/>
      <w:szCs w:val="20"/>
      <w:lang w:eastAsia="en-US"/>
    </w:rPr>
  </w:style>
  <w:style w:type="character" w:customStyle="1" w:styleId="a6">
    <w:name w:val="Текст сноски Знак"/>
    <w:basedOn w:val="a0"/>
    <w:link w:val="a5"/>
    <w:rsid w:val="00457C5C"/>
    <w:rPr>
      <w:rFonts w:ascii="Times New Roman" w:eastAsiaTheme="minorHAnsi" w:hAnsi="Times New Roman" w:cs="Times New Roman"/>
      <w:sz w:val="20"/>
      <w:szCs w:val="20"/>
      <w:lang w:eastAsia="en-US"/>
    </w:rPr>
  </w:style>
  <w:style w:type="character" w:styleId="a7">
    <w:name w:val="footnote reference"/>
    <w:basedOn w:val="a0"/>
    <w:unhideWhenUsed/>
    <w:rsid w:val="00457C5C"/>
    <w:rPr>
      <w:vertAlign w:val="superscript"/>
    </w:rPr>
  </w:style>
  <w:style w:type="paragraph" w:customStyle="1" w:styleId="Standard">
    <w:name w:val="Standard"/>
    <w:rsid w:val="00457C5C"/>
    <w:pPr>
      <w:suppressAutoHyphens/>
      <w:autoSpaceDN w:val="0"/>
      <w:spacing w:after="0" w:line="240" w:lineRule="auto"/>
      <w:ind w:firstLine="544"/>
      <w:jc w:val="both"/>
      <w:textAlignment w:val="baseline"/>
    </w:pPr>
    <w:rPr>
      <w:rFonts w:ascii="Times New Roman" w:eastAsia="SimSun" w:hAnsi="Times New Roman" w:cs="Times New Roman"/>
      <w:kern w:val="3"/>
      <w:sz w:val="28"/>
      <w:szCs w:val="28"/>
      <w:lang w:eastAsia="en-US"/>
    </w:rPr>
  </w:style>
  <w:style w:type="paragraph" w:customStyle="1" w:styleId="Heading">
    <w:name w:val="Heading"/>
    <w:basedOn w:val="Standard"/>
    <w:next w:val="Textbody"/>
    <w:rsid w:val="00457C5C"/>
    <w:pPr>
      <w:keepNext/>
      <w:spacing w:before="240" w:after="120"/>
    </w:pPr>
    <w:rPr>
      <w:rFonts w:ascii="Arial" w:eastAsia="Microsoft YaHei" w:hAnsi="Arial" w:cs="Arial"/>
    </w:rPr>
  </w:style>
  <w:style w:type="paragraph" w:customStyle="1" w:styleId="Textbody">
    <w:name w:val="Text body"/>
    <w:basedOn w:val="Standard"/>
    <w:rsid w:val="00457C5C"/>
    <w:pPr>
      <w:spacing w:after="120"/>
    </w:pPr>
  </w:style>
  <w:style w:type="paragraph" w:styleId="a8">
    <w:name w:val="List"/>
    <w:basedOn w:val="Textbody"/>
    <w:rsid w:val="00457C5C"/>
    <w:rPr>
      <w:rFonts w:cs="Arial"/>
    </w:rPr>
  </w:style>
  <w:style w:type="paragraph" w:styleId="a9">
    <w:name w:val="caption"/>
    <w:basedOn w:val="Standard"/>
    <w:rsid w:val="00457C5C"/>
    <w:pPr>
      <w:suppressLineNumbers/>
      <w:spacing w:before="120" w:after="120"/>
    </w:pPr>
    <w:rPr>
      <w:rFonts w:cs="Arial"/>
      <w:i/>
      <w:iCs/>
      <w:sz w:val="24"/>
      <w:szCs w:val="24"/>
    </w:rPr>
  </w:style>
  <w:style w:type="paragraph" w:customStyle="1" w:styleId="Index">
    <w:name w:val="Index"/>
    <w:basedOn w:val="Standard"/>
    <w:rsid w:val="00457C5C"/>
    <w:pPr>
      <w:suppressLineNumbers/>
    </w:pPr>
    <w:rPr>
      <w:rFonts w:cs="Arial"/>
    </w:rPr>
  </w:style>
  <w:style w:type="paragraph" w:customStyle="1" w:styleId="TableParagraph">
    <w:name w:val="Table Paragraph"/>
    <w:basedOn w:val="Standard"/>
    <w:rsid w:val="00457C5C"/>
    <w:pPr>
      <w:widowControl w:val="0"/>
      <w:ind w:left="112" w:firstLine="0"/>
      <w:jc w:val="left"/>
    </w:pPr>
    <w:rPr>
      <w:rFonts w:eastAsia="Times New Roman"/>
      <w:sz w:val="22"/>
      <w:szCs w:val="22"/>
    </w:rPr>
  </w:style>
  <w:style w:type="paragraph" w:customStyle="1" w:styleId="TableContents">
    <w:name w:val="Table Contents"/>
    <w:basedOn w:val="Standard"/>
    <w:rsid w:val="00457C5C"/>
    <w:pPr>
      <w:suppressLineNumbers/>
    </w:pPr>
  </w:style>
  <w:style w:type="paragraph" w:customStyle="1" w:styleId="TableHeading">
    <w:name w:val="Table Heading"/>
    <w:basedOn w:val="TableContents"/>
    <w:rsid w:val="00457C5C"/>
    <w:pPr>
      <w:jc w:val="center"/>
    </w:pPr>
    <w:rPr>
      <w:b/>
      <w:bCs/>
    </w:rPr>
  </w:style>
  <w:style w:type="character" w:styleId="aa">
    <w:name w:val="line number"/>
    <w:basedOn w:val="a0"/>
    <w:rsid w:val="00457C5C"/>
  </w:style>
  <w:style w:type="character" w:customStyle="1" w:styleId="Internetlink">
    <w:name w:val="Internet link"/>
    <w:basedOn w:val="a0"/>
    <w:rsid w:val="00457C5C"/>
    <w:rPr>
      <w:color w:val="0000FF"/>
      <w:u w:val="single"/>
    </w:rPr>
  </w:style>
  <w:style w:type="character" w:styleId="ab">
    <w:name w:val="FollowedHyperlink"/>
    <w:basedOn w:val="a0"/>
    <w:rsid w:val="00457C5C"/>
    <w:rPr>
      <w:color w:val="800080"/>
      <w:u w:val="single"/>
    </w:rPr>
  </w:style>
  <w:style w:type="numbering" w:customStyle="1" w:styleId="WWNum22">
    <w:name w:val="WWNum22"/>
    <w:basedOn w:val="a2"/>
    <w:rsid w:val="00457C5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47/" TargetMode="External"/><Relationship Id="rId117" Type="http://schemas.openxmlformats.org/officeDocument/2006/relationships/hyperlink" Target="https://uchebnik.mos.ru/material_view/lesson_templates/1277398?menuReferrer=catalogue" TargetMode="External"/><Relationship Id="rId21" Type="http://schemas.openxmlformats.org/officeDocument/2006/relationships/hyperlink" Target="https://resh.edu.ru/subject/lesson/7531/start/253064/" TargetMode="External"/><Relationship Id="rId42" Type="http://schemas.openxmlformats.org/officeDocument/2006/relationships/hyperlink" Target="https://resh.edu.ru/subject/lesson/7548/start/296232/" TargetMode="External"/><Relationship Id="rId47" Type="http://schemas.openxmlformats.org/officeDocument/2006/relationships/hyperlink" Target="https://resh.edu.ru/subject/lesson/602/" TargetMode="External"/><Relationship Id="rId63" Type="http://schemas.openxmlformats.org/officeDocument/2006/relationships/hyperlink" Target="https://resh.edu.ru/subject/lesson/780/" TargetMode="External"/><Relationship Id="rId68" Type="http://schemas.openxmlformats.org/officeDocument/2006/relationships/hyperlink" Target="https://resh.edu.ru/subject/lesson/7044/start/247410/" TargetMode="External"/><Relationship Id="rId84" Type="http://schemas.openxmlformats.org/officeDocument/2006/relationships/hyperlink" Target="https://resh.edu.ru/subject/lesson/7032/start/315085/" TargetMode="External"/><Relationship Id="rId89" Type="http://schemas.openxmlformats.org/officeDocument/2006/relationships/hyperlink" Target="https://uchebnik.mos.ru/material_view/atomic_objects/7515109?menuReferrer=catalogue" TargetMode="External"/><Relationship Id="rId112" Type="http://schemas.openxmlformats.org/officeDocument/2006/relationships/hyperlink" Target="https://resh.edu.ru/subject/lesson/7061/start/246898/" TargetMode="External"/><Relationship Id="rId16" Type="http://schemas.openxmlformats.org/officeDocument/2006/relationships/hyperlink" Target="https://resh.edu.ru/subject/lesson/7529/start/252754/" TargetMode="External"/><Relationship Id="rId107" Type="http://schemas.openxmlformats.org/officeDocument/2006/relationships/hyperlink" Target="https://uchebnik.mos.ru/material_view/lesson_templates/1141466?menuReferrer=catalogue" TargetMode="External"/><Relationship Id="rId11" Type="http://schemas.openxmlformats.org/officeDocument/2006/relationships/hyperlink" Target="https://resh.edu.ru/subject/lesson/7522/start/310329/" TargetMode="External"/><Relationship Id="rId32" Type="http://schemas.openxmlformats.org/officeDocument/2006/relationships/hyperlink" Target="https://resh.edu.ru/subject/lesson/7539/start/252537/" TargetMode="External"/><Relationship Id="rId37" Type="http://schemas.openxmlformats.org/officeDocument/2006/relationships/hyperlink" Target="https://resh.edu.ru/subject/lesson/7543/start/296170/" TargetMode="External"/><Relationship Id="rId53" Type="http://schemas.openxmlformats.org/officeDocument/2006/relationships/hyperlink" Target="https://resh.edu.ru/subject/lesson/965/" TargetMode="External"/><Relationship Id="rId58" Type="http://schemas.openxmlformats.org/officeDocument/2006/relationships/hyperlink" Target="https://resh.edu.ru/subject/lesson/782/" TargetMode="External"/><Relationship Id="rId74" Type="http://schemas.openxmlformats.org/officeDocument/2006/relationships/hyperlink" Target="https://uchebnik.mos.ru/material_view/atomic_objects/4957023?menuReferrer=catalogue" TargetMode="External"/><Relationship Id="rId79" Type="http://schemas.openxmlformats.org/officeDocument/2006/relationships/hyperlink" Target="https://resh.edu.ru/subject/lesson/7052/start/307610/" TargetMode="External"/><Relationship Id="rId102" Type="http://schemas.openxmlformats.org/officeDocument/2006/relationships/hyperlink" Target="https://resh.edu.ru/subject/lesson/7071/start/307834/" TargetMode="External"/><Relationship Id="rId123" Type="http://schemas.openxmlformats.org/officeDocument/2006/relationships/hyperlink" Target="https://uchebnik.mos.ru/material_view/atomic_objects/2522447?menuReferrer=catalogue" TargetMode="External"/><Relationship Id="rId5" Type="http://schemas.openxmlformats.org/officeDocument/2006/relationships/footnotes" Target="footnotes.xml"/><Relationship Id="rId90" Type="http://schemas.openxmlformats.org/officeDocument/2006/relationships/hyperlink" Target="https://resh.edu.ru/subject/lesson/7053/start/246610/" TargetMode="External"/><Relationship Id="rId95" Type="http://schemas.openxmlformats.org/officeDocument/2006/relationships/hyperlink" Target="https://uchebnik.mos.ru/material_view/atomic_objects/3651917?menuReferrer=catalogue" TargetMode="External"/><Relationship Id="rId19" Type="http://schemas.openxmlformats.org/officeDocument/2006/relationships/hyperlink" Target="https://resh.edu.ru/subject/lesson/7528/start/253095/" TargetMode="External"/><Relationship Id="rId14" Type="http://schemas.openxmlformats.org/officeDocument/2006/relationships/hyperlink" Target="https://resh.edu.ru/subject/lesson/7523/start/310422/" TargetMode="External"/><Relationship Id="rId22" Type="http://schemas.openxmlformats.org/officeDocument/2006/relationships/hyperlink" Target="https://resh.edu.ru/subject/lesson/593/" TargetMode="External"/><Relationship Id="rId27" Type="http://schemas.openxmlformats.org/officeDocument/2006/relationships/hyperlink" Target="https://resh.edu.ru/subject/lesson/7533/start/252661/" TargetMode="External"/><Relationship Id="rId30" Type="http://schemas.openxmlformats.org/officeDocument/2006/relationships/hyperlink" Target="https://resh.edu.ru/subject/lesson/7537/start/252940/" TargetMode="External"/><Relationship Id="rId35" Type="http://schemas.openxmlformats.org/officeDocument/2006/relationships/hyperlink" Target="https://resh.edu.ru/subject/lesson/7541/start/252878/" TargetMode="External"/><Relationship Id="rId43" Type="http://schemas.openxmlformats.org/officeDocument/2006/relationships/hyperlink" Target="https://resh.edu.ru/subject/lesson/600/" TargetMode="External"/><Relationship Id="rId48" Type="http://schemas.openxmlformats.org/officeDocument/2006/relationships/hyperlink" Target="https://resh.edu.ru/subject/lesson/604/" TargetMode="External"/><Relationship Id="rId56" Type="http://schemas.openxmlformats.org/officeDocument/2006/relationships/hyperlink" Target="https://uchebnik.mos.ru/material_view/atomic_objects/2709989?menuReferrer=catalogue" TargetMode="External"/><Relationship Id="rId64" Type="http://schemas.openxmlformats.org/officeDocument/2006/relationships/hyperlink" Target="https://resh.edu.ru/subject/lesson/7039/start/247314/" TargetMode="External"/><Relationship Id="rId69" Type="http://schemas.openxmlformats.org/officeDocument/2006/relationships/hyperlink" Target="https://resh.edu.ru/subject/lesson/7045/start/314958/" TargetMode="External"/><Relationship Id="rId77" Type="http://schemas.openxmlformats.org/officeDocument/2006/relationships/hyperlink" Target="https://uchebnik.mos.ru/material_view/lesson_templates/758460?menuReferrer=catalogue" TargetMode="External"/><Relationship Id="rId100" Type="http://schemas.openxmlformats.org/officeDocument/2006/relationships/hyperlink" Target="https://uchebnik.mos.ru/material_view/lesson_templates/1099710?menuReferrer=catalogue" TargetMode="External"/><Relationship Id="rId105" Type="http://schemas.openxmlformats.org/officeDocument/2006/relationships/hyperlink" Target="https://uchebnik.mos.ru/material_view/lesson_templates/1266689?menuReferrer=catalogue" TargetMode="External"/><Relationship Id="rId113" Type="http://schemas.openxmlformats.org/officeDocument/2006/relationships/hyperlink" Target="https://resh.edu.ru/subject/lesson/7060/start/304979/" TargetMode="External"/><Relationship Id="rId118" Type="http://schemas.openxmlformats.org/officeDocument/2006/relationships/hyperlink" Target="https://resh.edu.ru/subject/lesson/7414/start/307642/" TargetMode="External"/><Relationship Id="rId126" Type="http://schemas.openxmlformats.org/officeDocument/2006/relationships/fontTable" Target="fontTable.xml"/><Relationship Id="rId8" Type="http://schemas.openxmlformats.org/officeDocument/2006/relationships/hyperlink" Target="https://resh.edu.ru/subject/lesson/7520/start/253250/" TargetMode="External"/><Relationship Id="rId51" Type="http://schemas.openxmlformats.org/officeDocument/2006/relationships/hyperlink" Target="https://resh.edu.ru/subject/lesson/778/" TargetMode="External"/><Relationship Id="rId72" Type="http://schemas.openxmlformats.org/officeDocument/2006/relationships/hyperlink" Target="https://resh.edu.ru/subject/lesson/7049/start/315021/" TargetMode="External"/><Relationship Id="rId80" Type="http://schemas.openxmlformats.org/officeDocument/2006/relationships/hyperlink" Target="https://uchebnik.mos.ru/material_view/atomic_objects/3591751?menuReferrer=catalogue" TargetMode="External"/><Relationship Id="rId85" Type="http://schemas.openxmlformats.org/officeDocument/2006/relationships/hyperlink" Target="https://uchebnik.mos.ru/material_view/lesson_templates/174265?menuReferrer=catalogue" TargetMode="External"/><Relationship Id="rId93" Type="http://schemas.openxmlformats.org/officeDocument/2006/relationships/hyperlink" Target="https://resh.edu.ru/subject/lesson/7057/start/246962/" TargetMode="External"/><Relationship Id="rId98" Type="http://schemas.openxmlformats.org/officeDocument/2006/relationships/hyperlink" Target="https://resh.edu.ru/subject/lesson/7058/start/307770/" TargetMode="External"/><Relationship Id="rId121" Type="http://schemas.openxmlformats.org/officeDocument/2006/relationships/hyperlink" Target="https://resh.edu.ru/subject/lesson/4519/start/139983/" TargetMode="External"/><Relationship Id="rId3" Type="http://schemas.openxmlformats.org/officeDocument/2006/relationships/settings" Target="settings.xml"/><Relationship Id="rId12" Type="http://schemas.openxmlformats.org/officeDocument/2006/relationships/hyperlink" Target="https://resh.edu.ru/subject/lesson/7524/start/310360/" TargetMode="External"/><Relationship Id="rId17" Type="http://schemas.openxmlformats.org/officeDocument/2006/relationships/hyperlink" Target="https://resh.edu.ru/subject/lesson/429/" TargetMode="External"/><Relationship Id="rId25" Type="http://schemas.openxmlformats.org/officeDocument/2006/relationships/hyperlink" Target="https://resh.edu.ru/subject/lesson/62/" TargetMode="External"/><Relationship Id="rId33" Type="http://schemas.openxmlformats.org/officeDocument/2006/relationships/hyperlink" Target="https://resh.edu.ru/subject/lesson/7535/start/310546/" TargetMode="External"/><Relationship Id="rId38" Type="http://schemas.openxmlformats.org/officeDocument/2006/relationships/hyperlink" Target="https://resh.edu.ru/subject/lesson/7544/start/252816/" TargetMode="External"/><Relationship Id="rId46" Type="http://schemas.openxmlformats.org/officeDocument/2006/relationships/hyperlink" Target="https://resh.edu.ru/subject/lesson/7552/start/311500/" TargetMode="External"/><Relationship Id="rId59" Type="http://schemas.openxmlformats.org/officeDocument/2006/relationships/hyperlink" Target="https://resh.edu.ru/subject/lesson/1382/" TargetMode="External"/><Relationship Id="rId67" Type="http://schemas.openxmlformats.org/officeDocument/2006/relationships/hyperlink" Target="https://resh.edu.ru/subject/lesson/7038/start/314894/" TargetMode="External"/><Relationship Id="rId103" Type="http://schemas.openxmlformats.org/officeDocument/2006/relationships/hyperlink" Target="https://uchebnik.mos.ru/material_view/lesson_templates/857530?menuReferrer=catalogue" TargetMode="External"/><Relationship Id="rId108" Type="http://schemas.openxmlformats.org/officeDocument/2006/relationships/hyperlink" Target="https://uchebnik.mos.ru/material_view/lesson_templates/1447460?menuReferrer=catalogue" TargetMode="External"/><Relationship Id="rId116" Type="http://schemas.openxmlformats.org/officeDocument/2006/relationships/hyperlink" Target="https://resh.edu.ru/subject/lesson/912/" TargetMode="External"/><Relationship Id="rId124" Type="http://schemas.openxmlformats.org/officeDocument/2006/relationships/hyperlink" Target="https://uchebnik.mos.ru/material_view/atomic_objects/6455245?menuReferrer=catalogue" TargetMode="External"/><Relationship Id="rId20" Type="http://schemas.openxmlformats.org/officeDocument/2006/relationships/hyperlink" Target="https://resh.edu.ru/subject/lesson/7530/start/252723/" TargetMode="External"/><Relationship Id="rId41" Type="http://schemas.openxmlformats.org/officeDocument/2006/relationships/hyperlink" Target="https://resh.edu.ru/subject/lesson/7547/start/310670/" TargetMode="External"/><Relationship Id="rId54" Type="http://schemas.openxmlformats.org/officeDocument/2006/relationships/hyperlink" Target="https://resh.edu.ru/subject/lesson/966/" TargetMode="External"/><Relationship Id="rId62" Type="http://schemas.openxmlformats.org/officeDocument/2006/relationships/hyperlink" Target="https://resh.edu.ru/subject/lesson/7030/start/266369/" TargetMode="External"/><Relationship Id="rId70" Type="http://schemas.openxmlformats.org/officeDocument/2006/relationships/hyperlink" Target="https://resh.edu.ru/subject/lesson/7046/start/314926/" TargetMode="External"/><Relationship Id="rId75" Type="http://schemas.openxmlformats.org/officeDocument/2006/relationships/hyperlink" Target="https://resh.edu.ru/subject/lesson/7035/start/247250/" TargetMode="External"/><Relationship Id="rId83" Type="http://schemas.openxmlformats.org/officeDocument/2006/relationships/hyperlink" Target="https://resh.edu.ru/subject/lesson/7051/start/246066/" TargetMode="External"/><Relationship Id="rId88" Type="http://schemas.openxmlformats.org/officeDocument/2006/relationships/hyperlink" Target="https://uchebnik.mos.ru/material_view/atomic_objects/7514926?menuReferrer=catalogue" TargetMode="External"/><Relationship Id="rId91" Type="http://schemas.openxmlformats.org/officeDocument/2006/relationships/hyperlink" Target="https://uchebnik.mos.ru/material_view/atomic_objects/7514986?menuReferrer=catalogue" TargetMode="External"/><Relationship Id="rId96" Type="http://schemas.openxmlformats.org/officeDocument/2006/relationships/hyperlink" Target="https://resh.edu.ru/subject/lesson/7059/start/299301/" TargetMode="External"/><Relationship Id="rId111" Type="http://schemas.openxmlformats.org/officeDocument/2006/relationships/hyperlink" Target="https://resh.edu.ru/subject/lesson/7064/start/3077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7526/start/252227/" TargetMode="External"/><Relationship Id="rId23" Type="http://schemas.openxmlformats.org/officeDocument/2006/relationships/hyperlink" Target="https://resh.edu.ru/subject/lesson/7531/start/253064/" TargetMode="External"/><Relationship Id="rId28" Type="http://schemas.openxmlformats.org/officeDocument/2006/relationships/hyperlink" Target="https://resh.edu.ru/subject/lesson/7534/start/310515/" TargetMode="External"/><Relationship Id="rId36" Type="http://schemas.openxmlformats.org/officeDocument/2006/relationships/hyperlink" Target="https://resh.edu.ru/subject/lesson/7542/start/252847/" TargetMode="External"/><Relationship Id="rId49" Type="http://schemas.openxmlformats.org/officeDocument/2006/relationships/hyperlink" Target="https://resh.edu.ru/subject/lesson/7551/start/325120/" TargetMode="External"/><Relationship Id="rId57" Type="http://schemas.openxmlformats.org/officeDocument/2006/relationships/hyperlink" Target="https://resh.edu.ru/subject/lesson/969/" TargetMode="External"/><Relationship Id="rId106" Type="http://schemas.openxmlformats.org/officeDocument/2006/relationships/hyperlink" Target="https://resh.edu.ru/subject/lesson/977/" TargetMode="External"/><Relationship Id="rId114" Type="http://schemas.openxmlformats.org/officeDocument/2006/relationships/hyperlink" Target="https://uchebnik.mos.ru/material_view/atomic_objects/6524383?menuReferrer=catalogue" TargetMode="External"/><Relationship Id="rId119" Type="http://schemas.openxmlformats.org/officeDocument/2006/relationships/hyperlink" Target="https://resh.edu.ru/subject/lesson/7416/start/307674/" TargetMode="External"/><Relationship Id="rId127" Type="http://schemas.openxmlformats.org/officeDocument/2006/relationships/theme" Target="theme/theme1.xml"/><Relationship Id="rId10" Type="http://schemas.openxmlformats.org/officeDocument/2006/relationships/hyperlink" Target="https://resh.edu.ru/subject/lesson/406/" TargetMode="External"/><Relationship Id="rId31" Type="http://schemas.openxmlformats.org/officeDocument/2006/relationships/hyperlink" Target="https://resh.edu.ru/subject/lesson/7538/start/288851/" TargetMode="External"/><Relationship Id="rId44" Type="http://schemas.openxmlformats.org/officeDocument/2006/relationships/hyperlink" Target="https://resh.edu.ru/subject/lesson/7549/start/310701/" TargetMode="External"/><Relationship Id="rId52" Type="http://schemas.openxmlformats.org/officeDocument/2006/relationships/hyperlink" Target="https://resh.edu.ru/subject/lesson/779/" TargetMode="External"/><Relationship Id="rId60" Type="http://schemas.openxmlformats.org/officeDocument/2006/relationships/hyperlink" Target="https://resh.edu.ru/subject/lesson/7415/start/302301/" TargetMode="External"/><Relationship Id="rId65" Type="http://schemas.openxmlformats.org/officeDocument/2006/relationships/hyperlink" Target="https://resh.edu.ru/subject/lesson/7041/start/292538/" TargetMode="External"/><Relationship Id="rId73" Type="http://schemas.openxmlformats.org/officeDocument/2006/relationships/hyperlink" Target="https://uchebnik.mos.ru/material_view/atomic_objects/7433988?menuReferrer=catalogue" TargetMode="External"/><Relationship Id="rId78" Type="http://schemas.openxmlformats.org/officeDocument/2006/relationships/hyperlink" Target="https://uchebnik.mos.ru/material_view/atomic_objects/3275561?menuReferrer=catalogue" TargetMode="External"/><Relationship Id="rId81" Type="http://schemas.openxmlformats.org/officeDocument/2006/relationships/hyperlink" Target="https://resh.edu.ru/subject/lesson/7050/start/247346/" TargetMode="External"/><Relationship Id="rId86" Type="http://schemas.openxmlformats.org/officeDocument/2006/relationships/hyperlink" Target="https://uchebnik.mos.ru/material_view/lesson_templates/285598?menuReferrer=catalogue" TargetMode="External"/><Relationship Id="rId94" Type="http://schemas.openxmlformats.org/officeDocument/2006/relationships/hyperlink" Target="https://uchebnik.mos.ru/material_view/atomic_objects/8381102?menuReferrer=catalogue" TargetMode="External"/><Relationship Id="rId99" Type="http://schemas.openxmlformats.org/officeDocument/2006/relationships/hyperlink" Target="https://uchebnik.mos.ru/material_view/lesson_templates/257318?menuReferrer=catalogue" TargetMode="External"/><Relationship Id="rId101" Type="http://schemas.openxmlformats.org/officeDocument/2006/relationships/hyperlink" Target="https://resh.edu.ru/subject/lesson/3070/start/" TargetMode="External"/><Relationship Id="rId122" Type="http://schemas.openxmlformats.org/officeDocument/2006/relationships/hyperlink" Target="https://uchebnik.mos.ru/material_view/atomic_objects/10897274?menuReferrer=catalogue" TargetMode="External"/><Relationship Id="rId4" Type="http://schemas.openxmlformats.org/officeDocument/2006/relationships/webSettings" Target="webSettings.xml"/><Relationship Id="rId9" Type="http://schemas.openxmlformats.org/officeDocument/2006/relationships/hyperlink" Target="https://resh.edu.ru/subject/lesson/7521/start/253219/" TargetMode="External"/><Relationship Id="rId13" Type="http://schemas.openxmlformats.org/officeDocument/2006/relationships/hyperlink" Target="https://resh.edu.ru/subject/lesson/7525/start/310391/" TargetMode="External"/><Relationship Id="rId18" Type="http://schemas.openxmlformats.org/officeDocument/2006/relationships/hyperlink" Target="https://resh.edu.ru/subject/lesson/7527/start/310453/" TargetMode="External"/><Relationship Id="rId39" Type="http://schemas.openxmlformats.org/officeDocument/2006/relationships/hyperlink" Target="https://resh.edu.ru/subject/lesson/7545/start/310608/" TargetMode="External"/><Relationship Id="rId109" Type="http://schemas.openxmlformats.org/officeDocument/2006/relationships/hyperlink" Target="https://resh.edu.ru/subject/lesson/7063/start/301952/" TargetMode="External"/><Relationship Id="rId34" Type="http://schemas.openxmlformats.org/officeDocument/2006/relationships/hyperlink" Target="https://resh.edu.ru/subject/lesson/7540/start/252909/" TargetMode="External"/><Relationship Id="rId50" Type="http://schemas.openxmlformats.org/officeDocument/2006/relationships/hyperlink" Target="https://resh.edu.ru/subject/lesson/7069/start/246450/" TargetMode="External"/><Relationship Id="rId55" Type="http://schemas.openxmlformats.org/officeDocument/2006/relationships/hyperlink" Target="https://resh.edu.ru/subject/lesson/967/" TargetMode="External"/><Relationship Id="rId76" Type="http://schemas.openxmlformats.org/officeDocument/2006/relationships/hyperlink" Target="https://uchebnik.mos.ru/material_view/atomic_objects/7529745?menuReferrer=catalogue" TargetMode="External"/><Relationship Id="rId97" Type="http://schemas.openxmlformats.org/officeDocument/2006/relationships/hyperlink" Target="https://uchebnik.mos.ru/material_view/atomic_objects/11007499?menuReferrer=catalogue" TargetMode="External"/><Relationship Id="rId104" Type="http://schemas.openxmlformats.org/officeDocument/2006/relationships/hyperlink" Target="https://resh.edu.ru/subject/lesson/2299/start/" TargetMode="External"/><Relationship Id="rId120" Type="http://schemas.openxmlformats.org/officeDocument/2006/relationships/hyperlink" Target="https://uchebnik.mos.ru/material_view/lesson_templates/2680385?menuReferrer=catalogue" TargetMode="External"/><Relationship Id="rId125" Type="http://schemas.openxmlformats.org/officeDocument/2006/relationships/hyperlink" Target="https://uchebnik.mos.ru/material_view/atomic_objects/6458044?menuReferrer=catalogue" TargetMode="External"/><Relationship Id="rId7" Type="http://schemas.openxmlformats.org/officeDocument/2006/relationships/hyperlink" Target="https://resh.edu.ru/subject/lesson/7519/start/310298/" TargetMode="External"/><Relationship Id="rId71" Type="http://schemas.openxmlformats.org/officeDocument/2006/relationships/hyperlink" Target="https://resh.edu.ru/subject/lesson/7048/start/246130/" TargetMode="External"/><Relationship Id="rId92" Type="http://schemas.openxmlformats.org/officeDocument/2006/relationships/hyperlink" Target="https://uchebnik.mos.ru/material_view/atomic_objects/9363587?menuReferrer=catalogue" TargetMode="External"/><Relationship Id="rId2" Type="http://schemas.openxmlformats.org/officeDocument/2006/relationships/styles" Target="styles.xml"/><Relationship Id="rId29" Type="http://schemas.openxmlformats.org/officeDocument/2006/relationships/hyperlink" Target="https://resh.edu.ru/subject/lesson/7536/start/310577/" TargetMode="External"/><Relationship Id="rId24" Type="http://schemas.openxmlformats.org/officeDocument/2006/relationships/hyperlink" Target="https://resh.edu.ru/subject/lesson/57/" TargetMode="External"/><Relationship Id="rId40" Type="http://schemas.openxmlformats.org/officeDocument/2006/relationships/hyperlink" Target="https://resh.edu.ru/subject/lesson/7546/start/310639/" TargetMode="External"/><Relationship Id="rId45" Type="http://schemas.openxmlformats.org/officeDocument/2006/relationships/hyperlink" Target="https://resh.edu.ru/subject/lesson/7550/start/311469/" TargetMode="External"/><Relationship Id="rId66" Type="http://schemas.openxmlformats.org/officeDocument/2006/relationships/hyperlink" Target="https://resh.edu.ru/subject/lesson/7043/start/314862/" TargetMode="External"/><Relationship Id="rId87" Type="http://schemas.openxmlformats.org/officeDocument/2006/relationships/hyperlink" Target="https://uchebnik.mos.ru/material_view/lesson_templates/1101504?menuReferrer=catalogue" TargetMode="External"/><Relationship Id="rId110" Type="http://schemas.openxmlformats.org/officeDocument/2006/relationships/hyperlink" Target="https://resh.edu.ru/subject/lesson/7062/start/305449/" TargetMode="External"/><Relationship Id="rId115" Type="http://schemas.openxmlformats.org/officeDocument/2006/relationships/hyperlink" Target="https://uchebnik.mos.ru/material_view/lesson_templates/1260529?menuReferrer=catalogue" TargetMode="External"/><Relationship Id="rId61" Type="http://schemas.openxmlformats.org/officeDocument/2006/relationships/hyperlink" Target="https://uchebnik.mos.ru/material_view/lesson_templates/2726910?menuReferrer=catalogue" TargetMode="External"/><Relationship Id="rId82" Type="http://schemas.openxmlformats.org/officeDocument/2006/relationships/hyperlink" Target="https://resh.edu.ru/subject/lesson/7036/start/247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20191</Words>
  <Characters>115092</Characters>
  <Application>Microsoft Office Word</Application>
  <DocSecurity>0</DocSecurity>
  <Lines>959</Lines>
  <Paragraphs>270</Paragraphs>
  <ScaleCrop>false</ScaleCrop>
  <Company>Reanimator Extreme Edition</Company>
  <LinksUpToDate>false</LinksUpToDate>
  <CharactersWithSpaces>135013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2023-02-03T14:24:00Z</dcterms:created>
  <dcterms:modified xsi:type="dcterms:W3CDTF">2023-02-03T14:33:00Z</dcterms:modified>
</cp:coreProperties>
</file>