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0" w:rsidRPr="00B733F9" w:rsidRDefault="00FA4FC0" w:rsidP="00FA4F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A4FC0" w:rsidRPr="00B733F9" w:rsidRDefault="00FA4FC0" w:rsidP="00FA4F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33F9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Степановская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FA4FC0" w:rsidRPr="00B733F9" w:rsidRDefault="00FA4FC0" w:rsidP="00FA4FC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733F9">
        <w:rPr>
          <w:rFonts w:ascii="Times New Roman" w:eastAsia="Calibri" w:hAnsi="Times New Roman" w:cs="Times New Roman"/>
          <w:sz w:val="32"/>
          <w:szCs w:val="32"/>
        </w:rPr>
        <w:t>Верхнекетского</w:t>
      </w:r>
      <w:proofErr w:type="spellEnd"/>
      <w:r w:rsidRPr="00B733F9">
        <w:rPr>
          <w:rFonts w:ascii="Times New Roman" w:eastAsia="Calibri" w:hAnsi="Times New Roman" w:cs="Times New Roman"/>
          <w:sz w:val="32"/>
          <w:szCs w:val="32"/>
        </w:rPr>
        <w:t xml:space="preserve"> района Томской области</w:t>
      </w:r>
    </w:p>
    <w:p w:rsidR="00FA4FC0" w:rsidRPr="00B733F9" w:rsidRDefault="00FA4FC0" w:rsidP="00FA4FC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C0" w:rsidRPr="00B733F9" w:rsidRDefault="00FA4FC0" w:rsidP="00FA4FC0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93"/>
        <w:gridCol w:w="4358"/>
      </w:tblGrid>
      <w:tr w:rsidR="00FA4FC0" w:rsidRPr="00383925" w:rsidTr="00032E52">
        <w:tc>
          <w:tcPr>
            <w:tcW w:w="4915" w:type="dxa"/>
          </w:tcPr>
          <w:p w:rsidR="00FA4FC0" w:rsidRPr="00D05715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05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FA4FC0" w:rsidRPr="00D05715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FA4FC0" w:rsidRPr="00383925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</w:t>
            </w:r>
            <w:proofErr w:type="spellStart"/>
            <w:r w:rsidRPr="00D0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Н.В.Березкина</w:t>
            </w:r>
            <w:proofErr w:type="spellEnd"/>
          </w:p>
        </w:tc>
        <w:tc>
          <w:tcPr>
            <w:tcW w:w="4915" w:type="dxa"/>
          </w:tcPr>
          <w:p w:rsidR="00FA4FC0" w:rsidRPr="00383925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FA4FC0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ДиректорМБОУ</w:t>
            </w:r>
            <w:proofErr w:type="spellEnd"/>
          </w:p>
          <w:p w:rsidR="00FA4FC0" w:rsidRPr="00383925" w:rsidRDefault="00FA4FC0" w:rsidP="00032E52">
            <w:pPr>
              <w:spacing w:line="24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383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FA4FC0" w:rsidRPr="007801BE" w:rsidRDefault="00FA4FC0" w:rsidP="00032E52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7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A4FC0" w:rsidRPr="00B733F9" w:rsidRDefault="00FA4FC0" w:rsidP="00FA4FC0">
      <w:pPr>
        <w:spacing w:after="0" w:line="240" w:lineRule="atLeast"/>
        <w:ind w:left="720" w:righ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</w:pPr>
    </w:p>
    <w:p w:rsidR="00FA4FC0" w:rsidRPr="00B733F9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C0" w:rsidRPr="00B733F9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 рабочая программа</w:t>
      </w: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литературному чтению</w:t>
      </w: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обучающегося</w:t>
      </w:r>
      <w:proofErr w:type="gramEnd"/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РАС </w:t>
      </w: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(индивидуальное обучение)</w:t>
      </w: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FC0" w:rsidRPr="00FA4FC0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класс </w:t>
      </w:r>
    </w:p>
    <w:p w:rsidR="00FA4FC0" w:rsidRPr="00B733F9" w:rsidRDefault="00FA4FC0" w:rsidP="00FA4FC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C0" w:rsidRPr="00B733F9" w:rsidRDefault="00FA4FC0" w:rsidP="00FA4F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 – 1 год</w:t>
      </w:r>
    </w:p>
    <w:p w:rsidR="00FA4FC0" w:rsidRPr="00B733F9" w:rsidRDefault="00FA4FC0" w:rsidP="00FA4FC0">
      <w:pPr>
        <w:spacing w:after="0" w:line="240" w:lineRule="atLeast"/>
        <w:ind w:left="1077" w:hanging="93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C0" w:rsidRPr="00B733F9" w:rsidRDefault="00FA4FC0" w:rsidP="00FA4F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</w:t>
      </w:r>
    </w:p>
    <w:p w:rsidR="00FA4FC0" w:rsidRPr="00FA4FC0" w:rsidRDefault="00FA4FC0" w:rsidP="00FA4F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733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A4FC0" w:rsidRDefault="00FA4FC0" w:rsidP="00FA4FC0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Талаева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Татьяна Владимировна</w:t>
      </w:r>
    </w:p>
    <w:p w:rsidR="00FA4FC0" w:rsidRDefault="00FA4FC0" w:rsidP="00FA4FC0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C0" w:rsidRPr="00B733F9" w:rsidRDefault="00FA4FC0" w:rsidP="00FA4FC0">
      <w:pPr>
        <w:tabs>
          <w:tab w:val="center" w:pos="523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58DF" w:rsidRDefault="00FA4FC0" w:rsidP="00FA4FC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A4FC0">
        <w:rPr>
          <w:rFonts w:ascii="Times New Roman" w:hAnsi="Times New Roman" w:cs="Times New Roman"/>
          <w:sz w:val="28"/>
          <w:szCs w:val="28"/>
        </w:rPr>
        <w:t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умственной отсталостью (интеллектуальными нарушениями) по чтению. Рабочая программа ориентирована на учебник: Чтение. 4 класс в 2-х частях: учебник для специальных (коррекционных) образовательных учреждений VIII вида / Ильина С.Ю., М.: Просвещение, 201</w:t>
      </w:r>
      <w:r w:rsidR="00032E52">
        <w:rPr>
          <w:rFonts w:ascii="Times New Roman" w:hAnsi="Times New Roman" w:cs="Times New Roman"/>
          <w:sz w:val="28"/>
          <w:szCs w:val="28"/>
        </w:rPr>
        <w:t>9</w:t>
      </w:r>
    </w:p>
    <w:p w:rsidR="00FA4FC0" w:rsidRDefault="00FA4FC0" w:rsidP="00FA4FC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4FC0" w:rsidRDefault="00FA4FC0" w:rsidP="00FA4FC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4FC0" w:rsidRDefault="00FA4FC0" w:rsidP="00FA4F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FC0">
        <w:rPr>
          <w:rFonts w:ascii="Times New Roman" w:eastAsia="Times New Roman" w:hAnsi="Times New Roman" w:cs="Times New Roman"/>
          <w:sz w:val="28"/>
          <w:szCs w:val="28"/>
        </w:rPr>
        <w:t>2022-2023</w:t>
      </w:r>
    </w:p>
    <w:p w:rsidR="00FA4FC0" w:rsidRDefault="00FA4FC0" w:rsidP="00FA4F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E52" w:rsidRPr="00F71E21" w:rsidRDefault="00032E52" w:rsidP="00032E52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E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32E52" w:rsidRPr="00F71E21" w:rsidRDefault="00032E52" w:rsidP="0003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2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</w:t>
      </w:r>
      <w:r w:rsidRPr="00F71E21">
        <w:rPr>
          <w:rFonts w:ascii="Times New Roman" w:eastAsia="Times New Roman" w:hAnsi="Times New Roman" w:cs="Times New Roman"/>
          <w:sz w:val="24"/>
          <w:szCs w:val="24"/>
        </w:rPr>
        <w:t xml:space="preserve">по чтению для 3 класса </w:t>
      </w:r>
      <w:r w:rsidRPr="00F71E21">
        <w:rPr>
          <w:rFonts w:ascii="Times New Roman" w:eastAsia="Calibri" w:hAnsi="Times New Roman" w:cs="Times New Roman"/>
          <w:sz w:val="24"/>
          <w:szCs w:val="24"/>
        </w:rPr>
        <w:t xml:space="preserve">разработана для детей с легкой умственной отсталостью на основе следующих нормативных актов: </w:t>
      </w:r>
    </w:p>
    <w:p w:rsidR="00032E52" w:rsidRPr="00F71E21" w:rsidRDefault="00323E49" w:rsidP="00032E52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Nimbus Roman No9 L" w:hAnsi="Times New Roman" w:cs="Times New Roman"/>
          <w:bCs/>
          <w:color w:val="00000A"/>
          <w:kern w:val="1"/>
          <w:sz w:val="24"/>
          <w:szCs w:val="24"/>
          <w:lang w:eastAsia="zh-CN"/>
        </w:rPr>
      </w:pPr>
      <w:hyperlink r:id="rId6" w:history="1">
        <w:r w:rsidR="00032E52" w:rsidRPr="00F71E21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u w:val="single"/>
            <w:lang w:eastAsia="zh-CN"/>
          </w:rPr>
  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032E52" w:rsidRPr="00F71E21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u w:val="single"/>
            <w:lang w:eastAsia="zh-CN"/>
          </w:rPr>
          <w:t>обучающихся</w:t>
        </w:r>
        <w:proofErr w:type="gramEnd"/>
        <w:r w:rsidR="00032E52" w:rsidRPr="00F71E21">
          <w:rPr>
            <w:rFonts w:ascii="Times New Roman" w:eastAsia="Times New Roman" w:hAnsi="Times New Roman" w:cs="Times New Roman"/>
            <w:color w:val="000000"/>
            <w:kern w:val="1"/>
            <w:sz w:val="24"/>
            <w:szCs w:val="24"/>
            <w:u w:val="single"/>
            <w:lang w:eastAsia="zh-CN"/>
          </w:rPr>
          <w:t xml:space="preserve"> с умственной отсталостью (интеллектуальными нарушениями)»</w:t>
        </w:r>
      </w:hyperlink>
    </w:p>
    <w:p w:rsidR="00032E52" w:rsidRPr="00F71E21" w:rsidRDefault="00032E52" w:rsidP="00032E52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100" w:lineRule="atLeast"/>
        <w:ind w:left="284" w:hanging="284"/>
        <w:jc w:val="both"/>
        <w:rPr>
          <w:rFonts w:ascii="Times New Roman" w:eastAsia="Nimbus Roman No9 L" w:hAnsi="Times New Roman" w:cs="Times New Roman"/>
          <w:bCs/>
          <w:color w:val="00000A"/>
          <w:kern w:val="1"/>
          <w:sz w:val="24"/>
          <w:szCs w:val="24"/>
          <w:lang w:eastAsia="zh-CN"/>
        </w:rPr>
      </w:pPr>
      <w:proofErr w:type="spellStart"/>
      <w:r w:rsidRPr="00F71E21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СанПин</w:t>
      </w:r>
      <w:proofErr w:type="spellEnd"/>
      <w:r w:rsidRPr="00F71E21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 xml:space="preserve"> 2.4.2.3286-15 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программам». Утвержден постановлением Главного государственного санитарного врача Российской Федерации от 10 июля 2015 г. №26.</w:t>
      </w:r>
    </w:p>
    <w:p w:rsidR="00032E52" w:rsidRPr="00F71E21" w:rsidRDefault="00032E52" w:rsidP="00032E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F71E21"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 xml:space="preserve">  Учебный план МБОУ «</w:t>
      </w:r>
      <w:proofErr w:type="spellStart"/>
      <w:r w:rsidRPr="00F71E21"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>Степановская</w:t>
      </w:r>
      <w:proofErr w:type="spellEnd"/>
      <w:r w:rsidRPr="00F71E21"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 xml:space="preserve"> СОШ» на 202</w:t>
      </w:r>
      <w:r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>2</w:t>
      </w:r>
      <w:r w:rsidRPr="00F71E21"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>-202</w:t>
      </w:r>
      <w:r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>3</w:t>
      </w:r>
      <w:r w:rsidRPr="00F71E21">
        <w:rPr>
          <w:rFonts w:ascii="Times New Roman" w:eastAsia="Nimbus Roman No9 L" w:hAnsi="Times New Roman" w:cs="Times New Roman"/>
          <w:color w:val="00000A"/>
          <w:kern w:val="1"/>
          <w:sz w:val="24"/>
          <w:szCs w:val="24"/>
          <w:lang w:eastAsia="zh-CN"/>
        </w:rPr>
        <w:t xml:space="preserve"> учебный год.</w:t>
      </w:r>
    </w:p>
    <w:p w:rsidR="00032E52" w:rsidRDefault="00032E52" w:rsidP="00032E52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F71E2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ab/>
        <w:t>Основой для разработки послужил у</w:t>
      </w:r>
      <w:r w:rsidRPr="00F71E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чебник  «Чтение»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4</w:t>
      </w:r>
      <w:r w:rsidRPr="00F71E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 xml:space="preserve"> кла</w:t>
      </w:r>
      <w:proofErr w:type="gramStart"/>
      <w:r w:rsidRPr="00F71E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сс в дв</w:t>
      </w:r>
      <w:proofErr w:type="gramEnd"/>
      <w:r w:rsidRPr="00F71E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ух частях для общеобразовательных организаций, реализующих адаптированные основные общеобразовательные программы, авторы С.Ю. Ильина, М. «Просвещение», 2019 г.</w:t>
      </w:r>
      <w:r w:rsidRPr="00F71E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ab/>
      </w:r>
    </w:p>
    <w:p w:rsidR="00032E52" w:rsidRPr="009B2063" w:rsidRDefault="00032E52" w:rsidP="00032E52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УМК:</w:t>
      </w:r>
    </w:p>
    <w:p w:rsidR="00032E52" w:rsidRDefault="00032E52" w:rsidP="00032E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1.Учебно-практическое оборудование: комплекты для обучения грамоте (наборное полотно, разрезная азбука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индивидуальная, образцы начертания рукописных букв); опорные таблицы по отдельным изучаемым темам; схемы; дидактический раздаточный материал (карточки с заданиями)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ролевых игр, игрушек по отдельным темам.</w:t>
      </w:r>
    </w:p>
    <w:p w:rsidR="00032E52" w:rsidRPr="009B2063" w:rsidRDefault="00032E52" w:rsidP="00032E52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2.Учебное пособие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Чтение 4 класс С.Ю. Ильина,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А.К.Аксенова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учебник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  в 2 частях (-М.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Просвещение» 2011 г).</w:t>
      </w:r>
    </w:p>
    <w:p w:rsidR="00032E52" w:rsidRPr="00F71E21" w:rsidRDefault="00032E52" w:rsidP="00032E52">
      <w:pPr>
        <w:shd w:val="clear" w:color="auto" w:fill="FFFFFF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</w:pPr>
      <w:r w:rsidRPr="00F71E21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/>
        </w:rPr>
        <w:t>Цель программы обучения:</w:t>
      </w:r>
    </w:p>
    <w:p w:rsidR="00032E52" w:rsidRPr="00F71E21" w:rsidRDefault="00032E52" w:rsidP="00032E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21">
        <w:rPr>
          <w:rFonts w:ascii="Times New Roman" w:eastAsia="Calibri" w:hAnsi="Times New Roman" w:cs="Times New Roman"/>
          <w:sz w:val="24"/>
          <w:szCs w:val="24"/>
        </w:rPr>
        <w:t>социализация личности умственно отсталого ребенка, коррекция и развитие речемыслительных способностей детей, формирование эмоционального отношения к действительности и нравственных позиций поведения.</w:t>
      </w:r>
    </w:p>
    <w:p w:rsidR="00032E52" w:rsidRPr="00F71E21" w:rsidRDefault="00032E52" w:rsidP="00032E5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1E21">
        <w:rPr>
          <w:rFonts w:ascii="Times New Roman" w:eastAsia="Calibri" w:hAnsi="Times New Roman" w:cs="Times New Roman"/>
          <w:b/>
          <w:i/>
          <w:sz w:val="24"/>
          <w:szCs w:val="24"/>
        </w:rPr>
        <w:t>Задачи программы обучения:</w:t>
      </w:r>
    </w:p>
    <w:p w:rsidR="00032E52" w:rsidRPr="00F71E21" w:rsidRDefault="00032E52" w:rsidP="00032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21">
        <w:rPr>
          <w:rFonts w:ascii="Times New Roman" w:eastAsia="Calibri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032E52" w:rsidRPr="00F71E21" w:rsidRDefault="00032E52" w:rsidP="00032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21">
        <w:rPr>
          <w:rFonts w:ascii="Times New Roman" w:eastAsia="Calibri" w:hAnsi="Times New Roman" w:cs="Times New Roman"/>
          <w:sz w:val="24"/>
          <w:szCs w:val="24"/>
        </w:rPr>
        <w:t>формирование у них техники чтения: правильного (без искажения звукового состава слов и с правильным ударением) и выразительного  чтения, обеспечение постепенного перехода от чтения по слогам к чтению целым словом;</w:t>
      </w:r>
    </w:p>
    <w:p w:rsidR="00032E52" w:rsidRPr="00F71E21" w:rsidRDefault="00032E52" w:rsidP="00032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E21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сознательного чтения: читать доступный пониманию те</w:t>
      </w:r>
      <w:proofErr w:type="gramStart"/>
      <w:r w:rsidRPr="00F71E21">
        <w:rPr>
          <w:rFonts w:ascii="Times New Roman" w:eastAsia="Calibri" w:hAnsi="Times New Roman" w:cs="Times New Roman"/>
          <w:sz w:val="24"/>
          <w:szCs w:val="24"/>
        </w:rPr>
        <w:t>кст  всл</w:t>
      </w:r>
      <w:proofErr w:type="gramEnd"/>
      <w:r w:rsidRPr="00F71E21">
        <w:rPr>
          <w:rFonts w:ascii="Times New Roman" w:eastAsia="Calibri" w:hAnsi="Times New Roman" w:cs="Times New Roman"/>
          <w:sz w:val="24"/>
          <w:szCs w:val="24"/>
        </w:rPr>
        <w:t>ух, шепотом, а затем и про себя.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032E52" w:rsidRPr="00F71E21" w:rsidRDefault="00032E52" w:rsidP="00032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E21">
        <w:rPr>
          <w:rFonts w:ascii="Times New Roman" w:eastAsia="Calibri" w:hAnsi="Times New Roman" w:cs="Times New Roman"/>
          <w:sz w:val="24"/>
          <w:szCs w:val="24"/>
        </w:rPr>
        <w:t>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032E52" w:rsidRPr="00F71E21" w:rsidRDefault="00032E52" w:rsidP="00032E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HiddenHorzOCR;MS Mincho" w:hAnsi="Times New Roman" w:cs="Times New Roman"/>
          <w:sz w:val="24"/>
          <w:szCs w:val="24"/>
        </w:rPr>
      </w:pPr>
      <w:r w:rsidRPr="00F71E21">
        <w:rPr>
          <w:rFonts w:ascii="Times New Roman" w:eastAsia="HiddenHorzOCR;MS Mincho" w:hAnsi="Times New Roman" w:cs="Times New Roman"/>
          <w:sz w:val="24"/>
          <w:szCs w:val="24"/>
        </w:rPr>
        <w:t xml:space="preserve">Специальная задача коррекции речи, мышления и </w:t>
      </w:r>
      <w:proofErr w:type="gramStart"/>
      <w:r w:rsidRPr="00F71E21">
        <w:rPr>
          <w:rFonts w:ascii="Times New Roman" w:eastAsia="HiddenHorzOCR;MS Mincho" w:hAnsi="Times New Roman" w:cs="Times New Roman"/>
          <w:sz w:val="24"/>
          <w:szCs w:val="24"/>
        </w:rPr>
        <w:t>правописания</w:t>
      </w:r>
      <w:proofErr w:type="gramEnd"/>
      <w:r w:rsidRPr="00F71E21">
        <w:rPr>
          <w:rFonts w:ascii="Times New Roman" w:eastAsia="HiddenHorzOCR;MS Mincho" w:hAnsi="Times New Roman" w:cs="Times New Roman"/>
          <w:sz w:val="24"/>
          <w:szCs w:val="24"/>
        </w:rPr>
        <w:t xml:space="preserve">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 воспитания  личности.</w:t>
      </w:r>
    </w:p>
    <w:p w:rsidR="00032E52" w:rsidRDefault="00032E52" w:rsidP="00032E52"/>
    <w:p w:rsidR="00032E52" w:rsidRDefault="00032E52" w:rsidP="00032E52">
      <w:pPr>
        <w:ind w:left="9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E52" w:rsidRDefault="00032E52" w:rsidP="00032E52">
      <w:pPr>
        <w:ind w:left="9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Планируемые результаты изучения учебного предмета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032E52" w:rsidTr="00032E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Default="00032E52" w:rsidP="00032E52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Личностные результаты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9510A" w:rsidRDefault="00032E52" w:rsidP="00032E52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1.Принимать образ «хорошего ученика».               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4"/>
                <w:szCs w:val="24"/>
              </w:rPr>
              <w:t>2.Уметь самостоятельно отвечать за свои поступки.                                                                                                         3.</w:t>
            </w:r>
            <w:r>
              <w:rPr>
                <w:rFonts w:eastAsia="Calibri"/>
                <w:sz w:val="24"/>
                <w:szCs w:val="24"/>
              </w:rPr>
              <w:t xml:space="preserve">Выполнять правила личной гигиены.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4"/>
                <w:szCs w:val="24"/>
              </w:rPr>
              <w:t>4.</w:t>
            </w:r>
            <w:r>
              <w:rPr>
                <w:rFonts w:eastAsia="Calibri"/>
                <w:sz w:val="24"/>
                <w:szCs w:val="24"/>
              </w:rPr>
              <w:t>Уметь самостоятельно адаптироваться в окружающем мире.</w:t>
            </w:r>
          </w:p>
        </w:tc>
      </w:tr>
      <w:tr w:rsidR="00032E52" w:rsidTr="00032E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Default="00032E52" w:rsidP="00032E52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Метапредметные результаты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Default="00032E52" w:rsidP="00032E52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1.Математика - </w:t>
            </w:r>
            <w:r>
              <w:rPr>
                <w:rFonts w:eastAsia="Arial Unicode MS"/>
                <w:kern w:val="2"/>
                <w:sz w:val="24"/>
                <w:szCs w:val="24"/>
              </w:rPr>
              <w:t>название чисел в пределах 100, поиск нужной страницы в учебнике.</w:t>
            </w:r>
          </w:p>
          <w:p w:rsidR="00032E52" w:rsidRDefault="00032E52" w:rsidP="00032E52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2.Письмо и развитие речи - ответы на вопросы по тексту, связные высказывания по затрагиваемым в беседе вопросам.</w:t>
            </w:r>
          </w:p>
          <w:p w:rsidR="00032E52" w:rsidRDefault="00032E52" w:rsidP="00032E52">
            <w:pPr>
              <w:widowControl w:val="0"/>
              <w:suppressAutoHyphens/>
              <w:contextualSpacing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3.Ознакомление с окружающим миром - самостоятельное описание картин природы, явлений природы.</w:t>
            </w:r>
          </w:p>
          <w:p w:rsidR="00032E52" w:rsidRPr="004804E9" w:rsidRDefault="00032E52" w:rsidP="00032E52">
            <w:pPr>
              <w:pStyle w:val="a4"/>
              <w:shd w:val="clear" w:color="auto" w:fill="FFFFFF"/>
              <w:tabs>
                <w:tab w:val="left" w:pos="230"/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0"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4.Изобразительное искусство - зарисовки сюжетов природы, животных.</w:t>
            </w:r>
          </w:p>
        </w:tc>
      </w:tr>
      <w:tr w:rsidR="00032E52" w:rsidTr="00032E52">
        <w:trPr>
          <w:trHeight w:val="3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Default="00032E52" w:rsidP="00032E52">
            <w:pPr>
              <w:spacing w:line="240" w:lineRule="atLeast"/>
              <w:jc w:val="both"/>
              <w:rPr>
                <w:rFonts w:eastAsia="Droid Sans Fallback" w:cs="FreeSans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lang w:eastAsia="ru-RU"/>
              </w:rPr>
              <w:t>Предметные результаты</w:t>
            </w:r>
          </w:p>
          <w:p w:rsidR="00032E52" w:rsidRDefault="00032E52" w:rsidP="00032E52">
            <w:pPr>
              <w:tabs>
                <w:tab w:val="left" w:pos="567"/>
              </w:tabs>
              <w:spacing w:line="24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32E52" w:rsidRDefault="00032E52" w:rsidP="00032E52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4804E9" w:rsidRDefault="00032E52" w:rsidP="00032E5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4804E9" w:rsidRDefault="00032E52" w:rsidP="00032E5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032E52" w:rsidTr="00032E52">
        <w:trPr>
          <w:trHeight w:val="25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2" w:rsidRDefault="00032E52" w:rsidP="00032E5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1.Осознанное и правильное чтение текста вслух по слогам и целыми словами.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2.Пересказ содержания прочитанного текста по вопросам.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3.Участие в коллективной работе по оценке поступков героев и событий.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4.Выразительное чтение наизусть 5-7 коротких стихотворений.</w:t>
            </w:r>
          </w:p>
          <w:p w:rsidR="00032E52" w:rsidRDefault="00032E52" w:rsidP="00032E52">
            <w:pPr>
              <w:widowControl w:val="0"/>
              <w:suppressAutoHyphens/>
              <w:jc w:val="both"/>
              <w:rPr>
                <w:rFonts w:eastAsia="Droid Sans Fallback" w:cs="Free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1.Чтение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2.Ответы на вопросы учителя по прочитанному тексту.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3.Определение основной мысли текста после предварительного его анализа.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4.Чтение  текста  молча с выполнением заданий учителя.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5.Определение главных действующих лиц произведения, элементарная оценка их поступков.</w:t>
            </w:r>
          </w:p>
          <w:p w:rsidR="00032E52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6.Чтение диалогов по ролям с использованием некоторых средств устной выразительности (после предварительного разбора).</w:t>
            </w:r>
          </w:p>
          <w:p w:rsidR="00032E52" w:rsidRPr="004804E9" w:rsidRDefault="00032E52" w:rsidP="00032E52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  <w:lang w:eastAsia="he-IL" w:bidi="he-IL"/>
              </w:rPr>
            </w:pPr>
            <w:r>
              <w:rPr>
                <w:sz w:val="24"/>
                <w:szCs w:val="24"/>
                <w:lang w:eastAsia="he-IL" w:bidi="he-IL"/>
              </w:rPr>
              <w:t>7.Пересказ текста по частям с опорой на вопросы учителя, картинный план или иллюстрацию.</w:t>
            </w:r>
          </w:p>
        </w:tc>
      </w:tr>
    </w:tbl>
    <w:p w:rsidR="00032E52" w:rsidRDefault="00032E52" w:rsidP="00032E52">
      <w:pPr>
        <w:sectPr w:rsidR="00032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E52" w:rsidRPr="00F71E21" w:rsidRDefault="00032E52" w:rsidP="00032E52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</w:pPr>
      <w:r w:rsidRPr="00F71E21">
        <w:rPr>
          <w:rFonts w:ascii="Times New Roman" w:eastAsia="Times New Roman" w:hAnsi="Times New Roman" w:cs="Calibri"/>
          <w:b/>
          <w:color w:val="00000A"/>
          <w:sz w:val="24"/>
          <w:szCs w:val="24"/>
          <w:lang w:eastAsia="zh-CN"/>
        </w:rPr>
        <w:lastRenderedPageBreak/>
        <w:t>Содержание учебного предмета.</w:t>
      </w:r>
    </w:p>
    <w:tbl>
      <w:tblPr>
        <w:tblStyle w:val="1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3685"/>
        <w:gridCol w:w="1701"/>
      </w:tblGrid>
      <w:tr w:rsidR="00032E52" w:rsidRPr="00032E52" w:rsidTr="00D90CA9">
        <w:trPr>
          <w:trHeight w:val="889"/>
        </w:trPr>
        <w:tc>
          <w:tcPr>
            <w:tcW w:w="567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Раздел/ тема</w:t>
            </w:r>
          </w:p>
        </w:tc>
        <w:tc>
          <w:tcPr>
            <w:tcW w:w="851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3685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Контроль</w:t>
            </w: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30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r w:rsidR="00032E52" w:rsidRPr="009E23ED">
              <w:rPr>
                <w:rFonts w:ascii="Times New Roman" w:hAnsi="Times New Roman" w:cs="Times New Roman"/>
                <w:sz w:val="24"/>
                <w:szCs w:val="24"/>
              </w:rPr>
              <w:t>я жизнь</w:t>
            </w:r>
          </w:p>
        </w:tc>
        <w:tc>
          <w:tcPr>
            <w:tcW w:w="851" w:type="dxa"/>
          </w:tcPr>
          <w:p w:rsidR="00032E52" w:rsidRPr="009E23ED" w:rsidRDefault="00717451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E23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Составлять предложения по сюжетной картинке на данную тему. Обогащать речь определениями пересказывать с опорой на графический план, предметные картинки. Отвечать на вопросы по прочитанному тексту. Рассказывать по собственным наблюдениям.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9E23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Техника чтения.    Проверочная работа</w:t>
            </w: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032E52" w:rsidP="00032E52">
            <w:pPr>
              <w:suppressAutoHyphens/>
              <w:spacing w:after="240"/>
              <w:jc w:val="center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</w:tcPr>
          <w:p w:rsidR="00032E52" w:rsidRPr="009E23ED" w:rsidRDefault="00032E52" w:rsidP="00032E52">
            <w:pPr>
              <w:spacing w:line="30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Время листьям опадать.</w:t>
            </w:r>
          </w:p>
        </w:tc>
        <w:tc>
          <w:tcPr>
            <w:tcW w:w="851" w:type="dxa"/>
          </w:tcPr>
          <w:p w:rsidR="00032E52" w:rsidRPr="009E23ED" w:rsidRDefault="00717451" w:rsidP="00032E52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32E52" w:rsidRPr="009E23ED" w:rsidRDefault="00032E52" w:rsidP="009E23ED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слова из разрезной азбуки. Участвовать в частично-поисковой беседе по прочитанному тексту. Отвечать на вопросы. Составлять предложения по сюжетной картинке. Отгадывать загадки, </w:t>
            </w:r>
            <w:r w:rsid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отгадки. Выразительно читать. Пересказывать прочитанное. Участвовать в беседе.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наизусть по т</w:t>
            </w:r>
            <w:r w:rsidR="00F0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«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</w:t>
            </w: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032E52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Делу время, потехе – час!</w:t>
            </w:r>
          </w:p>
        </w:tc>
        <w:tc>
          <w:tcPr>
            <w:tcW w:w="851" w:type="dxa"/>
          </w:tcPr>
          <w:p w:rsidR="00032E52" w:rsidRPr="009E23ED" w:rsidRDefault="00717451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сюжетной картинке. Отвечать на вопросы. Словесно рисовать. Читать по ролям. Оценивать поступки героев. Выборочно пересказывать с опорой на сюжетную картинку. Полно и</w:t>
            </w:r>
          </w:p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отвечать на вопросы (1-2 предложениям</w:t>
            </w:r>
            <w:r w:rsidRPr="009E23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и).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032E52" w:rsidP="00032E52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 w:rsidRPr="00032E52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851" w:type="dxa"/>
          </w:tcPr>
          <w:p w:rsidR="00032E52" w:rsidRPr="009E23ED" w:rsidRDefault="00F0565F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 сюжетной картинке. Отгадывать загадки. Выразительно читать. Составлять высказывания по сюжетной картинке. Оценивать поступки героев. Читать по ролям. Словесно рисовать. Пересказывать. Выборочно </w:t>
            </w:r>
            <w:r w:rsidRPr="009E23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пересказывать по картинно-графическому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и серии сюжетных </w:t>
            </w:r>
            <w:r w:rsidRPr="009E23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картинок.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A9" w:rsidRPr="009E23ED" w:rsidTr="00D90CA9">
        <w:tc>
          <w:tcPr>
            <w:tcW w:w="567" w:type="dxa"/>
          </w:tcPr>
          <w:p w:rsidR="00D90CA9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2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51" w:type="dxa"/>
          </w:tcPr>
          <w:p w:rsidR="00D90CA9" w:rsidRPr="009E23ED" w:rsidRDefault="00F0565F" w:rsidP="00D90CA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5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плавно, с соблюдением знаков препинания. Составлять предложения по иллюстрации. Зарисовывать по прочитанному. Выборочно пересказывать с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иллюстрации. Делить текст на части. Обсуждать прочитанное.</w:t>
            </w:r>
          </w:p>
        </w:tc>
        <w:tc>
          <w:tcPr>
            <w:tcW w:w="1701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3402" w:type="dxa"/>
          </w:tcPr>
          <w:p w:rsidR="00032E52" w:rsidRPr="009E23ED" w:rsidRDefault="00D90CA9" w:rsidP="00032E52">
            <w:pPr>
              <w:ind w:right="-108"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Зима наступил</w:t>
            </w:r>
            <w:r w:rsidR="00D436DA" w:rsidRPr="009E2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032E52" w:rsidRPr="009E23ED" w:rsidRDefault="00D436DA" w:rsidP="00F0565F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сюжетной картинке. Отвечать на вопросы. Словесно рисовать. Пересказывать по ролям. Оценивать поступки героев. Выборочно пересказывать с опорой на сюжетную картинку. Выборочно пересказывать по вопросам. Активно участвовать в беседе.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Веселые истории</w:t>
            </w:r>
          </w:p>
        </w:tc>
        <w:tc>
          <w:tcPr>
            <w:tcW w:w="851" w:type="dxa"/>
          </w:tcPr>
          <w:p w:rsidR="00032E52" w:rsidRPr="009E23ED" w:rsidRDefault="00F0565F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по сюжетной картинке о сезонных изменениях зимой и зимних развлечениях детей. Отвечать на вопросы. Работать с синонимами и сравнениями. Участвовать в частично</w:t>
            </w:r>
            <w:r w:rsidR="00D90CA9"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поисковой беседе </w:t>
            </w:r>
            <w:proofErr w:type="gramStart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 тексту. Отвечать на вопросы. Пересказывать</w:t>
            </w:r>
            <w:r w:rsidR="00D436DA"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картинно</w:t>
            </w:r>
            <w:r w:rsid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графическому</w:t>
            </w:r>
            <w:r w:rsidR="00D436DA"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</w:t>
            </w:r>
          </w:p>
        </w:tc>
        <w:tc>
          <w:tcPr>
            <w:tcW w:w="1701" w:type="dxa"/>
          </w:tcPr>
          <w:p w:rsidR="00032E52" w:rsidRPr="009E23ED" w:rsidRDefault="00D436DA" w:rsidP="00F0565F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чтения</w:t>
            </w:r>
            <w:r w:rsidR="00032E52" w:rsidRPr="009E2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Полюбуйся, весна наступает</w:t>
            </w:r>
          </w:p>
        </w:tc>
        <w:tc>
          <w:tcPr>
            <w:tcW w:w="851" w:type="dxa"/>
          </w:tcPr>
          <w:p w:rsidR="00032E52" w:rsidRPr="009E23ED" w:rsidRDefault="00F0565F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по </w:t>
            </w:r>
            <w:proofErr w:type="gramStart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Пересказывать по картинно-графическому плану. Оценивать поступки героев. Пересказ близко к тексту. Заучивать наизусть. Читать по </w:t>
            </w:r>
            <w:r w:rsid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ролям. Составлять предложения к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</w:t>
            </w:r>
            <w:r w:rsid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наизусть</w:t>
            </w:r>
          </w:p>
        </w:tc>
      </w:tr>
      <w:tr w:rsidR="00D90CA9" w:rsidRPr="009E23ED" w:rsidTr="00D90CA9">
        <w:tc>
          <w:tcPr>
            <w:tcW w:w="567" w:type="dxa"/>
          </w:tcPr>
          <w:p w:rsidR="00D90CA9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2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В мире волшебной сказки</w:t>
            </w:r>
          </w:p>
        </w:tc>
        <w:tc>
          <w:tcPr>
            <w:tcW w:w="851" w:type="dxa"/>
          </w:tcPr>
          <w:p w:rsidR="00D90CA9" w:rsidRPr="009E23ED" w:rsidRDefault="00F0565F" w:rsidP="00D90CA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сюжетной картинке. Отвечать на вопросы. Правильно читать те</w:t>
            </w:r>
            <w:proofErr w:type="gramStart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 сл</w:t>
            </w:r>
            <w:proofErr w:type="gramEnd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ух. Использовать специальные обороты речи. Словесно рисовать. Пересказывать содержание </w:t>
            </w:r>
            <w:proofErr w:type="gramStart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Выборочный пересказ с опорой на сюжетную картинку. Выборочно пересказывать по вопросам.</w:t>
            </w:r>
          </w:p>
        </w:tc>
        <w:tc>
          <w:tcPr>
            <w:tcW w:w="1701" w:type="dxa"/>
          </w:tcPr>
          <w:p w:rsidR="00D90CA9" w:rsidRPr="009E23ED" w:rsidRDefault="00D90CA9" w:rsidP="00D90CA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</w:t>
            </w: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9E23ED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Родная земля</w:t>
            </w:r>
          </w:p>
        </w:tc>
        <w:tc>
          <w:tcPr>
            <w:tcW w:w="851" w:type="dxa"/>
          </w:tcPr>
          <w:p w:rsidR="00032E52" w:rsidRPr="009E23ED" w:rsidRDefault="00F0565F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вопросы. Определять настроение стихотворения. Читать наизусть, выразительно. Составлять предложения по сюжетным картинкам. Пересказывать по картинно-графическому плану. Пересказывать близко к тексту. Выразительно читать.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52" w:rsidRPr="009E23ED" w:rsidTr="00D90CA9">
        <w:tc>
          <w:tcPr>
            <w:tcW w:w="567" w:type="dxa"/>
          </w:tcPr>
          <w:p w:rsidR="00032E52" w:rsidRPr="00032E52" w:rsidRDefault="009E23ED" w:rsidP="009E23E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</w:tcPr>
          <w:p w:rsidR="00032E52" w:rsidRPr="009E23ED" w:rsidRDefault="00D436DA" w:rsidP="00032E52">
            <w:pPr>
              <w:spacing w:line="240" w:lineRule="atLeast"/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hAnsi="Times New Roman" w:cs="Times New Roman"/>
                <w:sz w:val="24"/>
                <w:szCs w:val="24"/>
              </w:rPr>
              <w:t>Лето пришло</w:t>
            </w:r>
          </w:p>
        </w:tc>
        <w:tc>
          <w:tcPr>
            <w:tcW w:w="851" w:type="dxa"/>
          </w:tcPr>
          <w:p w:rsidR="00032E52" w:rsidRPr="009E23ED" w:rsidRDefault="00F0565F" w:rsidP="00032E52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5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вопросы.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настроение произведения. Выборочно читать. Составлять предложения по сюжетным картинкам. Чтение по ролям. Пересказывать содержание </w:t>
            </w:r>
            <w:proofErr w:type="gramStart"/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="00D90CA9"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готовому плану. Выразительно читать.</w:t>
            </w:r>
          </w:p>
        </w:tc>
        <w:tc>
          <w:tcPr>
            <w:tcW w:w="1701" w:type="dxa"/>
          </w:tcPr>
          <w:p w:rsidR="00032E52" w:rsidRPr="009E23ED" w:rsidRDefault="00032E52" w:rsidP="00032E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52" w:rsidRPr="009E23ED" w:rsidTr="00032E52">
        <w:tc>
          <w:tcPr>
            <w:tcW w:w="10206" w:type="dxa"/>
            <w:gridSpan w:val="5"/>
          </w:tcPr>
          <w:p w:rsidR="00032E52" w:rsidRPr="009E23ED" w:rsidRDefault="00032E52" w:rsidP="009E23E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                                                </w:t>
            </w:r>
            <w:r w:rsid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9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32E52" w:rsidRPr="00032E52" w:rsidRDefault="00032E52" w:rsidP="009E23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E52" w:rsidRPr="00032E52" w:rsidRDefault="00032E52" w:rsidP="00032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E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032E52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032E52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992"/>
        <w:gridCol w:w="850"/>
        <w:gridCol w:w="851"/>
      </w:tblGrid>
      <w:tr w:rsidR="00032E52" w:rsidRPr="00663827" w:rsidTr="00032E52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32E52" w:rsidRPr="00663827" w:rsidRDefault="00032E52" w:rsidP="00663827">
            <w:pPr>
              <w:spacing w:after="0" w:line="240" w:lineRule="atLeast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32E52" w:rsidRPr="00663827" w:rsidTr="00032E52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32E52" w:rsidRPr="00663827" w:rsidTr="00032E52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Школьная жизнь</w:t>
            </w:r>
            <w:r w:rsidR="008318E6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E23ED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604400" w:rsidRPr="00663827" w:rsidTr="00032E5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Снова в школу» По  Н. Носову.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 </w:t>
            </w:r>
            <w:proofErr w:type="gramStart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 Учитель».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учат в школе»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</w:tr>
      <w:tr w:rsidR="00604400" w:rsidRPr="00663827" w:rsidTr="00032E5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Ю. Ермолаеву   «Поздравление».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063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04400" w:rsidRPr="00663827" w:rsidTr="00032E5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Е.Шварцу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Маруся  дежурила». По Е. Ильиной «Шум и Шумок»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</w:tr>
      <w:tr w:rsidR="00604400" w:rsidRPr="00663827" w:rsidTr="00032E5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  Орлов «Почему сороконожка опоздала на урок». По  Л.  Каминскому   «Три желания Вити».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063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04400" w:rsidRPr="00663827" w:rsidTr="00032E5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tabs>
                <w:tab w:val="left" w:pos="2127"/>
              </w:tabs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Берестов  «</w:t>
            </w:r>
            <w:proofErr w:type="spellStart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». По М. Бартеневу « Зарубите на носу».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</w:tr>
      <w:tr w:rsidR="00604400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Загадки.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E23ED" w:rsidRPr="00663827" w:rsidTr="0071745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D" w:rsidRPr="00663827" w:rsidRDefault="009E23ED" w:rsidP="00663827">
            <w:pPr>
              <w:spacing w:after="0" w:line="240" w:lineRule="atLeast"/>
              <w:ind w:right="-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листьям опадать</w:t>
            </w:r>
            <w:r w:rsidR="008318E6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9 часов</w:t>
            </w:r>
          </w:p>
        </w:tc>
      </w:tr>
      <w:tr w:rsidR="00604400" w:rsidRPr="00663827" w:rsidTr="00032E52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Н. Антонова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Желтой краской кто-то…». По Н.  </w:t>
            </w:r>
            <w:proofErr w:type="spellStart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«Осенняя сказка».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D51B2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604400" w:rsidRPr="00663827" w:rsidTr="00032E52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0"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Благинина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осени». По  Л. Воронковой «Лесные подарки»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604400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00" w:rsidRPr="00663827" w:rsidRDefault="00323E49" w:rsidP="000D51B2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0F406" wp14:editId="18DE4B3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33020</wp:posOffset>
                      </wp:positionV>
                      <wp:extent cx="45085" cy="584200"/>
                      <wp:effectExtent l="0" t="0" r="12065" b="2540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84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-4.7pt;margin-top:2.6pt;width:3.5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" adj="139" strokecolor="#4579b8 [3044]"/>
                  </w:pict>
                </mc:Fallback>
              </mc:AlternateContent>
            </w:r>
          </w:p>
        </w:tc>
      </w:tr>
      <w:tr w:rsidR="00604400" w:rsidRPr="00663827" w:rsidTr="00032E52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right="-100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Твардовский  «</w:t>
            </w: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>Лес осенью…». По В. Путилиной «В осеннем лесу».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00" w:rsidRPr="00663827" w:rsidRDefault="00604400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323E49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389891</wp:posOffset>
                      </wp:positionH>
                      <wp:positionV relativeFrom="paragraph">
                        <wp:posOffset>50800</wp:posOffset>
                      </wp:positionV>
                      <wp:extent cx="45719" cy="615950"/>
                      <wp:effectExtent l="0" t="0" r="12065" b="1270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159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30.7pt;margin-top:4pt;width:3.6pt;height: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" adj="134" strokecolor="#4579b8 [3044]"/>
                  </w:pict>
                </mc:Fallback>
              </mc:AlternateContent>
            </w:r>
            <w:r w:rsidR="006044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04400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00" w:rsidRPr="00663827" w:rsidRDefault="00323E49" w:rsidP="000D51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032E52" w:rsidRPr="00663827" w:rsidTr="00032E52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0"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Некрасов «Славная  осень»</w:t>
            </w:r>
            <w:r w:rsidR="008318E6" w:rsidRPr="0066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Ю. </w:t>
            </w:r>
            <w:proofErr w:type="spellStart"/>
            <w:r w:rsidR="00663827">
              <w:rPr>
                <w:rFonts w:ascii="Times New Roman" w:eastAsia="Calibri" w:hAnsi="Times New Roman" w:cs="Times New Roman"/>
                <w:sz w:val="24"/>
                <w:szCs w:val="24"/>
              </w:rPr>
              <w:t>Шиму</w:t>
            </w:r>
            <w:proofErr w:type="spellEnd"/>
            <w:r w:rsid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Отчего Осень грустна».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2E52" w:rsidRPr="00663827" w:rsidTr="00032E52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663827" w:rsidP="00663827">
            <w:pPr>
              <w:spacing w:after="0" w:line="240" w:lineRule="atLeast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Бальмонт  «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Ю. Ковалю «Три сойки».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00638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063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Н. Сладкову «Холодная зимовка».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Плещеев « Скучная картина»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По. О. Иваненко « </w:t>
            </w:r>
            <w:proofErr w:type="gramStart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маленького жучка».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 К. Ушинскому « Пчелы и мухи».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Г. </w:t>
            </w:r>
            <w:proofErr w:type="spellStart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листьям опадать».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right="-100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18E6" w:rsidRPr="00663827" w:rsidTr="00717451">
        <w:trPr>
          <w:trHeight w:val="27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6" w:rsidRPr="00663827" w:rsidRDefault="008318E6" w:rsidP="00663827">
            <w:pPr>
              <w:spacing w:after="0" w:line="240" w:lineRule="atLeast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Делу – время, потехе – час.</w:t>
            </w:r>
            <w:r w:rsidR="001B3FC6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032E52" w:rsidRPr="00663827" w:rsidTr="00032E5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8318E6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Пекла кошка пирожки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Чешская</w:t>
            </w:r>
            <w:proofErr w:type="gramEnd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«Сенокос».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00638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63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По Л. Пантелееву «Карусели»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 По Н. Носову « Прятки».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Считалки.</w:t>
            </w:r>
            <w:r w:rsidR="008318E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М. Булатову « Жмурки».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8318E6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9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животных.</w:t>
            </w:r>
            <w:r w:rsidR="00EB76B7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826F1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B76B7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8318E6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«Бодливая корова»  по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</w:t>
            </w:r>
            <w:r w:rsidR="001B3FC6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К. Ушинскому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1B3FC6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«Упрямый котёнок»  по В. Бирюкову</w:t>
            </w:r>
            <w:r w:rsidR="001B3FC6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8318E6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«Пушок» 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В.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Гаранжину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1B3FC6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«Томка» по Е. </w:t>
            </w:r>
            <w:proofErr w:type="spellStart"/>
            <w:r w:rsidR="001B3FC6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Чарушину</w:t>
            </w:r>
            <w:proofErr w:type="spellEnd"/>
            <w:r w:rsidR="001B3FC6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3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1B3FC6">
        <w:trPr>
          <w:trHeight w:val="226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E52" w:rsidRPr="00663827" w:rsidRDefault="00032E52" w:rsidP="00663827">
            <w:pPr>
              <w:spacing w:after="0" w:line="240" w:lineRule="atLeast"/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1B3FC6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Охотник и собаки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 Б. Житкову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EB76B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«Чук заболел» (по рассказу Л. Матвеевой «Меня курица клюнула в нос»).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«Хитрый бурундук»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Г. Снегирёв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«Барсучья кладовая» по А.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Баркову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«Гостья»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 А. Дорохову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 «Игрушки лисят» Г. Корольков.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Лиса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(из книги Ю. Дмитриева «Календарь зелёных чисел»)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Загадки.</w:t>
            </w:r>
            <w:r w:rsidR="00D826F1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Жизнь дана на добрые дела</w:t>
            </w: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B76B7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826F1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EB76B7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D826F1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Миша-мастер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Ладонщиков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Михаськин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сад» В. Хомченко.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«Пичугин мост»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По Е. Пермяку.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«К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огда люди радуются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(по повести С.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Баруздина</w:t>
            </w:r>
            <w:proofErr w:type="spellEnd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«Алёшка из нашего дома»)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 Про каникулы и полезные дела» По Ю. Ермолаеву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32E52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EB76B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«Котёнок»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Е. Благинина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«Птичка» В.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D826F1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Зима наступила</w:t>
            </w:r>
            <w:r w:rsidR="00EB76B7"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EA02D2"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12 часов</w:t>
            </w:r>
          </w:p>
        </w:tc>
      </w:tr>
      <w:tr w:rsidR="00032E52" w:rsidRPr="00663827" w:rsidTr="00032E5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Снег идёт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Л. Воронковой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 Зима» (отрывок) И. Суриков.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44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«Снегурочка»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А. Слащёв.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Декабрь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(отрывок) С. Маршак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«Вечер под рождество»  по Л.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Клавдиной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right="-116"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Ёлка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 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В.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Сутееву</w:t>
            </w:r>
            <w:proofErr w:type="spellEnd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663827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663827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«Где лежало «спасибо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4F0A74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Р. </w:t>
            </w:r>
            <w:proofErr w:type="spellStart"/>
            <w:r w:rsidR="004F0A74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Тимершин</w:t>
            </w:r>
            <w:proofErr w:type="spellEnd"/>
            <w:r w:rsidR="004F0A74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«Как Солнце с Морозом поссорились»  А. Бродский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0638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«На горке»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По Н. Носову.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Лисичка-сестричка и волк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(русская на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родная сказка).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«Зимняя сказка»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П. Головкин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«Снежная шапка» В. Бирюков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663827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«Митины друзья»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4F0A74" w:rsidP="00663827">
            <w:pPr>
              <w:spacing w:after="0" w:line="240" w:lineRule="atLeast"/>
              <w:ind w:left="-108"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 шубах и шапках» 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А.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Тумбасову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«Не ветер бушует над бором...» (Отрывок из поэмы Н. Некра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oftHyphen/>
              <w:t>сова «Мороз, Красный нос»)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4F0A74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Находчивый медведь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(По рассказу В. Бианки «Приспосо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oftHyphen/>
              <w:t>бился»)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«Зимние приметы» По А. Спирину.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«Загадки» 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Е. Благинина, А. Рождественская, Е.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Тараховская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7174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Весёлые истории</w:t>
            </w:r>
            <w:r w:rsidR="00EA02D2"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717451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EA02D2"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часов</w:t>
            </w: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Как Винтик и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Шпунтик</w:t>
            </w:r>
            <w:proofErr w:type="spellEnd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сд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елали пылесос» по Н. Носову.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«Одни неприятности»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Г. </w:t>
            </w:r>
            <w:proofErr w:type="gram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«Вот какой рассеянный» (Отрывок). С. Маршак.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«Однажды утром» М.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«Отвечайте, правда ли?» (Отрывки). Г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Чичинадзе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«Почему комары кусаются»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В. Бирюков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663827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«Две лишние коробки»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</w:t>
            </w:r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О. </w:t>
            </w:r>
            <w:proofErr w:type="spellStart"/>
            <w:r w:rsidR="00032E5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Кургузову</w:t>
            </w:r>
            <w:proofErr w:type="spellEnd"/>
            <w:r w:rsidR="00D826F1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52" w:rsidRPr="00663827" w:rsidRDefault="00032E5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717451">
        <w:trPr>
          <w:trHeight w:val="2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pacing w:val="-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Полюбуйся</w:t>
            </w: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663827">
              <w:rPr>
                <w:rFonts w:ascii="Times New Roman" w:hAnsi="Times New Roman" w:cs="Times New Roman"/>
                <w:b/>
                <w:color w:val="111115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весна наступает…</w:t>
            </w:r>
            <w:r w:rsidR="00D826F1" w:rsidRPr="00663827">
              <w:rPr>
                <w:rFonts w:ascii="Times New Roman" w:hAnsi="Times New Roman" w:cs="Times New Roman"/>
                <w:b/>
                <w:color w:val="111115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  <w:r w:rsidR="005F5347" w:rsidRPr="00663827">
              <w:rPr>
                <w:rFonts w:ascii="Times New Roman" w:hAnsi="Times New Roman" w:cs="Times New Roman"/>
                <w:b/>
                <w:color w:val="111115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часов</w:t>
            </w: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Март» В. Алфёров.</w:t>
            </w:r>
            <w:r w:rsidR="005F534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«Бабушкина вешалка» по А. Соколовскому.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EA02D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«Восьмое марта» по М. Фроловой.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5F534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«Бабушка – забота»</w:t>
            </w:r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Е. Благинина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«Последняя льдина» по В. Бианки.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5F534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«Весна»</w:t>
            </w:r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А. Плещеев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«Скворцы прилетели» По А.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Баркову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5F534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«Всему свой срок» п</w:t>
            </w:r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Э. </w:t>
            </w:r>
            <w:proofErr w:type="spellStart"/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Шиму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«Полюбуйся, весна наступает...» И. Никитин.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5F534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«Весенний вечер» п</w:t>
            </w:r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 Ю. Ковалю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2D2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5F5347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«Опасная красавица» п</w:t>
            </w:r>
            <w:r w:rsidR="00EA02D2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о Ю. Дмитриеву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26F1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Загадки.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D2" w:rsidRPr="00663827" w:rsidRDefault="00EA02D2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347" w:rsidRPr="00663827" w:rsidTr="00717451">
        <w:trPr>
          <w:trHeight w:val="2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pacing w:val="6"/>
                <w:sz w:val="24"/>
                <w:szCs w:val="24"/>
                <w:bdr w:val="none" w:sz="0" w:space="0" w:color="auto" w:frame="1"/>
                <w:shd w:val="clear" w:color="auto" w:fill="FFFFFF"/>
              </w:rPr>
              <w:t>В мире волшебной сказки</w:t>
            </w: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84DB0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5F5347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084DB0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F534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  <w:r w:rsidR="005F534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(Русская народная сказка) (В сокращении)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«Сказка о серебряном блюдечке и наливном яблочке» (Русская народная сказка) (В сокращении).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«У лукоморья дуб зелёный...» (Отрывок из поэмы «Руслан и Людмила» А. Пушкина). «Горшочек каши» Братья Гримм.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«Подарки феи» по Ш. Перро.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347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084DB0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«Наши сказки» п</w:t>
            </w:r>
            <w:r w:rsidR="005F534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В. </w:t>
            </w:r>
            <w:proofErr w:type="spellStart"/>
            <w:r w:rsidR="005F5347"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Порудоминскому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  <w:r w:rsidR="005F5347"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spacing w:after="0" w:line="240" w:lineRule="atLeast"/>
              <w:ind w:left="-111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7" w:rsidRPr="00663827" w:rsidRDefault="005F5347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DB0" w:rsidRPr="00663827" w:rsidTr="00717451">
        <w:trPr>
          <w:trHeight w:val="2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084DB0" w:rsidP="0066382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Родная земля</w:t>
            </w: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826F1"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«Царь-колокол» М. Ильин. «Где всего прекрасней на земле» Д. Павлычко.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«Город на Неве»  С. Васильева. «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Защита»  А. Усачёв.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tabs>
                <w:tab w:val="left" w:pos="0"/>
              </w:tabs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«Сочинение на тему» С.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Вербова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«Никто не знает, но помнят все» по Л. Кассилю.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08"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это слово?» (По рассказу Л. Кассиля «Как пишется это слово»).  «Главное дело» (По рассказу Б. Никольского «О самом главном»).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DB0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084DB0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084DB0" w:rsidP="00663827">
            <w:pPr>
              <w:spacing w:after="0" w:line="240" w:lineRule="atLeast"/>
              <w:ind w:right="-108" w:hanging="108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«День Победы» Т. Белозёров.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084DB0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0" w:rsidRPr="00663827" w:rsidRDefault="00084DB0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6F1" w:rsidRPr="00663827" w:rsidTr="00717451">
        <w:trPr>
          <w:trHeight w:val="24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D826F1" w:rsidP="00663827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Лето пришло</w:t>
            </w:r>
            <w:r w:rsidRPr="00663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 5 часов</w:t>
            </w: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«Ливень» С. Козлов. «</w:t>
            </w: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Тучка» Г.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Граубин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«Хитрый одуванчик» Н. Павлова.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«Одуванчик» Е. Благинина. « Встреча со змеёй» по А. Дорохову.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45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«Летний снег» А. Бродский. «После зимы будет лето» В. </w:t>
            </w:r>
            <w:proofErr w:type="spellStart"/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 w:rsidRPr="00663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51" w:rsidRPr="00663827" w:rsidRDefault="0071745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6F1" w:rsidRPr="00663827" w:rsidTr="00032E5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D826F1" w:rsidP="00663827">
            <w:pPr>
              <w:numPr>
                <w:ilvl w:val="0"/>
                <w:numId w:val="5"/>
              </w:numPr>
              <w:spacing w:after="0" w:line="240" w:lineRule="atLeast"/>
              <w:ind w:hanging="68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D826F1" w:rsidP="00663827">
            <w:pPr>
              <w:spacing w:after="0" w:line="240" w:lineRule="atLeast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Загадка «Хозяюшка» О. </w:t>
            </w:r>
            <w:proofErr w:type="spellStart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Тарнопольская</w:t>
            </w:r>
            <w:proofErr w:type="spellEnd"/>
            <w:r w:rsidRPr="0066382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 «Летние приметы» по А. Спирину.</w:t>
            </w: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D826F1" w:rsidP="00663827">
            <w:pPr>
              <w:spacing w:after="0" w:line="240" w:lineRule="atLeast"/>
              <w:ind w:left="-15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717451" w:rsidP="00717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1" w:rsidRPr="00663827" w:rsidRDefault="00D826F1" w:rsidP="0066382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E52" w:rsidRPr="00663827" w:rsidRDefault="00032E52" w:rsidP="0066382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9261F1" w:rsidRDefault="009261F1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 xml:space="preserve">КРИТЕРИИ И НОРМЫ ОЦЕНОК 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F0565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читает целыми словами правильно</w:t>
      </w:r>
      <w:r>
        <w:rPr>
          <w:rFonts w:ascii="Times New Roman" w:hAnsi="Times New Roman" w:cs="Times New Roman"/>
          <w:sz w:val="24"/>
          <w:szCs w:val="24"/>
        </w:rPr>
        <w:t xml:space="preserve">, с одной-двумя самостоятельно </w:t>
      </w:r>
      <w:r w:rsidRPr="00F0565F">
        <w:rPr>
          <w:rFonts w:ascii="Times New Roman" w:hAnsi="Times New Roman" w:cs="Times New Roman"/>
          <w:sz w:val="24"/>
          <w:szCs w:val="24"/>
        </w:rPr>
        <w:t>исправленными ошибками;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читает выразительно, с соблюдением си</w:t>
      </w:r>
      <w:r>
        <w:rPr>
          <w:rFonts w:ascii="Times New Roman" w:hAnsi="Times New Roman" w:cs="Times New Roman"/>
          <w:sz w:val="24"/>
          <w:szCs w:val="24"/>
        </w:rPr>
        <w:t xml:space="preserve">нтаксических и смысловых пауз, </w:t>
      </w:r>
      <w:r w:rsidRPr="00F0565F">
        <w:rPr>
          <w:rFonts w:ascii="Times New Roman" w:hAnsi="Times New Roman" w:cs="Times New Roman"/>
          <w:sz w:val="24"/>
          <w:szCs w:val="24"/>
        </w:rPr>
        <w:t>логических ударений;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отвечает на вопросы и пе</w:t>
      </w:r>
      <w:r>
        <w:rPr>
          <w:rFonts w:ascii="Times New Roman" w:hAnsi="Times New Roman" w:cs="Times New Roman"/>
          <w:sz w:val="24"/>
          <w:szCs w:val="24"/>
        </w:rPr>
        <w:t xml:space="preserve">редает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65F">
        <w:rPr>
          <w:rFonts w:ascii="Times New Roman" w:hAnsi="Times New Roman" w:cs="Times New Roman"/>
          <w:sz w:val="24"/>
          <w:szCs w:val="24"/>
        </w:rPr>
        <w:t>правильно, последовательно;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 xml:space="preserve">- твердо знает наизусть текст </w:t>
      </w:r>
      <w:proofErr w:type="gramStart"/>
      <w:r w:rsidRPr="00F0565F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F0565F">
        <w:rPr>
          <w:rFonts w:ascii="Times New Roman" w:hAnsi="Times New Roman" w:cs="Times New Roman"/>
          <w:sz w:val="24"/>
          <w:szCs w:val="24"/>
        </w:rPr>
        <w:t xml:space="preserve"> и читаем его выразительно.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F0565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читает целыми словами, некоторые трудные слова — по слогам;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допускает одну-две ошибки при чтен</w:t>
      </w:r>
      <w:r>
        <w:rPr>
          <w:rFonts w:ascii="Times New Roman" w:hAnsi="Times New Roman" w:cs="Times New Roman"/>
          <w:sz w:val="24"/>
          <w:szCs w:val="24"/>
        </w:rPr>
        <w:t xml:space="preserve">ии, соблюдении смысловых пауз, </w:t>
      </w:r>
      <w:r w:rsidRPr="00F0565F">
        <w:rPr>
          <w:rFonts w:ascii="Times New Roman" w:hAnsi="Times New Roman" w:cs="Times New Roman"/>
          <w:sz w:val="24"/>
          <w:szCs w:val="24"/>
        </w:rPr>
        <w:t>логических ударений;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 xml:space="preserve">- допускает неточности в ответах на вопросы </w:t>
      </w:r>
      <w:r>
        <w:rPr>
          <w:rFonts w:ascii="Times New Roman" w:hAnsi="Times New Roman" w:cs="Times New Roman"/>
          <w:sz w:val="24"/>
          <w:szCs w:val="24"/>
        </w:rPr>
        <w:t xml:space="preserve">и при пересказе содержания, но </w:t>
      </w:r>
      <w:r w:rsidRPr="00F0565F">
        <w:rPr>
          <w:rFonts w:ascii="Times New Roman" w:hAnsi="Times New Roman" w:cs="Times New Roman"/>
          <w:sz w:val="24"/>
          <w:szCs w:val="24"/>
        </w:rPr>
        <w:t>исправляет их самостоятельно или с незначительной помощью учителя;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допускает при чтении наизусть одну-д</w:t>
      </w:r>
      <w:r>
        <w:rPr>
          <w:rFonts w:ascii="Times New Roman" w:hAnsi="Times New Roman" w:cs="Times New Roman"/>
          <w:sz w:val="24"/>
          <w:szCs w:val="24"/>
        </w:rPr>
        <w:t xml:space="preserve">ве самостоятельно исправляемые </w:t>
      </w:r>
      <w:r w:rsidRPr="00F0565F">
        <w:rPr>
          <w:rFonts w:ascii="Times New Roman" w:hAnsi="Times New Roman" w:cs="Times New Roman"/>
          <w:sz w:val="24"/>
          <w:szCs w:val="24"/>
        </w:rPr>
        <w:t>ошибки и читает наизусть недостаточно выразительно.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F0565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читает, в основном, целыми словами, трудные слова — по слогам;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допускает три-четыре ошибки при чтении, соблюдении синтаксич</w:t>
      </w:r>
      <w:r>
        <w:rPr>
          <w:rFonts w:ascii="Times New Roman" w:hAnsi="Times New Roman" w:cs="Times New Roman"/>
          <w:sz w:val="24"/>
          <w:szCs w:val="24"/>
        </w:rPr>
        <w:t xml:space="preserve">еских и </w:t>
      </w:r>
      <w:r w:rsidRPr="00F0565F">
        <w:rPr>
          <w:rFonts w:ascii="Times New Roman" w:hAnsi="Times New Roman" w:cs="Times New Roman"/>
          <w:sz w:val="24"/>
          <w:szCs w:val="24"/>
        </w:rPr>
        <w:t>смысловых пауз, логических ударений;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отвечает на вопросы и пересказывает сод</w:t>
      </w:r>
      <w:r>
        <w:rPr>
          <w:rFonts w:ascii="Times New Roman" w:hAnsi="Times New Roman" w:cs="Times New Roman"/>
          <w:sz w:val="24"/>
          <w:szCs w:val="24"/>
        </w:rPr>
        <w:t xml:space="preserve">ержание прочитанного с помощью </w:t>
      </w:r>
      <w:r w:rsidRPr="00F0565F">
        <w:rPr>
          <w:rFonts w:ascii="Times New Roman" w:hAnsi="Times New Roman" w:cs="Times New Roman"/>
          <w:sz w:val="24"/>
          <w:szCs w:val="24"/>
        </w:rPr>
        <w:t>учителя;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обнаруживает при чтении наизусть нетвёрдое усвоение текста.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F0565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читает в основном по слогам, даже легкие слова;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допускает более пяти ошибок при чтен</w:t>
      </w:r>
      <w:r>
        <w:rPr>
          <w:rFonts w:ascii="Times New Roman" w:hAnsi="Times New Roman" w:cs="Times New Roman"/>
          <w:sz w:val="24"/>
          <w:szCs w:val="24"/>
        </w:rPr>
        <w:t xml:space="preserve">ии и соблюдении синтаксических </w:t>
      </w:r>
      <w:r w:rsidRPr="00F0565F">
        <w:rPr>
          <w:rFonts w:ascii="Times New Roman" w:hAnsi="Times New Roman" w:cs="Times New Roman"/>
          <w:sz w:val="24"/>
          <w:szCs w:val="24"/>
        </w:rPr>
        <w:t>пауз;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в ответах на вопросы и при пересказе со</w:t>
      </w:r>
      <w:r>
        <w:rPr>
          <w:rFonts w:ascii="Times New Roman" w:hAnsi="Times New Roman" w:cs="Times New Roman"/>
          <w:sz w:val="24"/>
          <w:szCs w:val="24"/>
        </w:rPr>
        <w:t xml:space="preserve">держания прочитанного искажает </w:t>
      </w:r>
      <w:r w:rsidRPr="00F0565F">
        <w:rPr>
          <w:rFonts w:ascii="Times New Roman" w:hAnsi="Times New Roman" w:cs="Times New Roman"/>
          <w:sz w:val="24"/>
          <w:szCs w:val="24"/>
        </w:rPr>
        <w:t>основной смысл, не использует помощь учителя;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не знает большей части текста, который должен читать наизусть.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F0565F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затрудняется в чтении текста по слогам;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допускаем при чтении большое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ошибок, искажающих смысл </w:t>
      </w:r>
      <w:proofErr w:type="gramStart"/>
      <w:r w:rsidRPr="00F0565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0565F">
        <w:rPr>
          <w:rFonts w:ascii="Times New Roman" w:hAnsi="Times New Roman" w:cs="Times New Roman"/>
          <w:sz w:val="24"/>
          <w:szCs w:val="24"/>
        </w:rPr>
        <w:t>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 xml:space="preserve">- не отвечает на вопросы и не может передать содержании </w:t>
      </w:r>
      <w:proofErr w:type="gramStart"/>
      <w:r w:rsidRPr="00F0565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0565F">
        <w:rPr>
          <w:rFonts w:ascii="Times New Roman" w:hAnsi="Times New Roman" w:cs="Times New Roman"/>
          <w:sz w:val="24"/>
          <w:szCs w:val="24"/>
        </w:rPr>
        <w:t>;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- не знает наизусть стихотворения.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Проверку навыков чтения проводят на осн</w:t>
      </w:r>
      <w:r>
        <w:rPr>
          <w:rFonts w:ascii="Times New Roman" w:hAnsi="Times New Roman" w:cs="Times New Roman"/>
          <w:sz w:val="24"/>
          <w:szCs w:val="24"/>
        </w:rPr>
        <w:t xml:space="preserve">ове повседневных наблюдений за </w:t>
      </w:r>
      <w:r w:rsidRPr="00F0565F">
        <w:rPr>
          <w:rFonts w:ascii="Times New Roman" w:hAnsi="Times New Roman" w:cs="Times New Roman"/>
          <w:sz w:val="24"/>
          <w:szCs w:val="24"/>
        </w:rPr>
        <w:t>чтением и пониманием прочитанного по учебнику путём специального опроса по чтению, пересказу или комбинированного опроса.</w:t>
      </w:r>
    </w:p>
    <w:p w:rsid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В начале и конце года проводится проверки</w:t>
      </w:r>
      <w:r>
        <w:rPr>
          <w:rFonts w:ascii="Times New Roman" w:hAnsi="Times New Roman" w:cs="Times New Roman"/>
          <w:sz w:val="24"/>
          <w:szCs w:val="24"/>
        </w:rPr>
        <w:t xml:space="preserve"> техники чтения. Рекомендуется </w:t>
      </w:r>
      <w:r w:rsidRPr="00F0565F">
        <w:rPr>
          <w:rFonts w:ascii="Times New Roman" w:hAnsi="Times New Roman" w:cs="Times New Roman"/>
          <w:sz w:val="24"/>
          <w:szCs w:val="24"/>
        </w:rPr>
        <w:t>подбирать незнакомые, но доступные тексты примерно следующего объёма: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1 класс – 10 слов, 2 класс – 15 – 20 слов, 3 класс – 25 – 30 слов, 4 класс – 35 –40 слов.</w:t>
      </w:r>
    </w:p>
    <w:p w:rsidR="00F0565F" w:rsidRPr="00F0565F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t>В первом классе учащиеся данной категории не оцениваются.</w:t>
      </w:r>
    </w:p>
    <w:p w:rsidR="008A6AD4" w:rsidRDefault="00F0565F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  <w:r w:rsidRPr="00F0565F">
        <w:rPr>
          <w:rFonts w:ascii="Times New Roman" w:hAnsi="Times New Roman" w:cs="Times New Roman"/>
          <w:sz w:val="24"/>
          <w:szCs w:val="24"/>
        </w:rPr>
        <w:lastRenderedPageBreak/>
        <w:t>Проверка техники чтения проводитс</w:t>
      </w:r>
      <w:r>
        <w:rPr>
          <w:rFonts w:ascii="Times New Roman" w:hAnsi="Times New Roman" w:cs="Times New Roman"/>
          <w:sz w:val="24"/>
          <w:szCs w:val="24"/>
        </w:rPr>
        <w:t xml:space="preserve">я с учётом времени. При оценке </w:t>
      </w:r>
      <w:r w:rsidRPr="00F0565F">
        <w:rPr>
          <w:rFonts w:ascii="Times New Roman" w:hAnsi="Times New Roman" w:cs="Times New Roman"/>
          <w:sz w:val="24"/>
          <w:szCs w:val="24"/>
        </w:rPr>
        <w:t>принимается во внимание успешность овладения учащимися техникой чтения и содержанием читаемого в соответствии с программными требованиями по каждому году обучения.</w:t>
      </w:r>
    </w:p>
    <w:tbl>
      <w:tblPr>
        <w:tblpPr w:leftFromText="180" w:rightFromText="180" w:bottomFromText="200" w:vertAnchor="text" w:horzAnchor="margin" w:tblpY="25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7801BE" w:rsidRPr="00C71864" w:rsidTr="00F44849">
        <w:tc>
          <w:tcPr>
            <w:tcW w:w="4560" w:type="dxa"/>
            <w:hideMark/>
          </w:tcPr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Березкина Н.В.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/________/</w:t>
            </w:r>
          </w:p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«31» 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  <w:hideMark/>
          </w:tcPr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7801BE" w:rsidRPr="00C71864" w:rsidRDefault="007801BE" w:rsidP="00F4484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31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186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7801BE" w:rsidRPr="00F0565F" w:rsidRDefault="007801BE" w:rsidP="00F0565F">
      <w:pPr>
        <w:tabs>
          <w:tab w:val="left" w:pos="9355"/>
        </w:tabs>
        <w:spacing w:after="0" w:line="240" w:lineRule="atLeast"/>
        <w:ind w:hanging="567"/>
        <w:rPr>
          <w:rFonts w:ascii="Times New Roman" w:hAnsi="Times New Roman" w:cs="Times New Roman"/>
          <w:sz w:val="24"/>
          <w:szCs w:val="24"/>
        </w:rPr>
      </w:pPr>
    </w:p>
    <w:sectPr w:rsidR="007801BE" w:rsidRPr="00F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</w:font>
  <w:font w:name="HiddenHorzOCR;MS Mincho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77"/>
    <w:multiLevelType w:val="hybridMultilevel"/>
    <w:tmpl w:val="F03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F03"/>
    <w:multiLevelType w:val="hybridMultilevel"/>
    <w:tmpl w:val="FEA8F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7339DE"/>
    <w:multiLevelType w:val="hybridMultilevel"/>
    <w:tmpl w:val="342867A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6A41"/>
    <w:multiLevelType w:val="hybridMultilevel"/>
    <w:tmpl w:val="1CA8A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C7C65"/>
    <w:multiLevelType w:val="hybridMultilevel"/>
    <w:tmpl w:val="434C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45"/>
    <w:rsid w:val="00006387"/>
    <w:rsid w:val="00032E52"/>
    <w:rsid w:val="00084DB0"/>
    <w:rsid w:val="001B3FC6"/>
    <w:rsid w:val="00323E49"/>
    <w:rsid w:val="004F0A74"/>
    <w:rsid w:val="005F5347"/>
    <w:rsid w:val="00604400"/>
    <w:rsid w:val="00620145"/>
    <w:rsid w:val="00663827"/>
    <w:rsid w:val="00717451"/>
    <w:rsid w:val="007258DF"/>
    <w:rsid w:val="007801BE"/>
    <w:rsid w:val="008318E6"/>
    <w:rsid w:val="008A6AD4"/>
    <w:rsid w:val="009261F1"/>
    <w:rsid w:val="009E23ED"/>
    <w:rsid w:val="00D436DA"/>
    <w:rsid w:val="00D826F1"/>
    <w:rsid w:val="00D90CA9"/>
    <w:rsid w:val="00EA02D2"/>
    <w:rsid w:val="00EB76B7"/>
    <w:rsid w:val="00F0565F"/>
    <w:rsid w:val="00F77AB7"/>
    <w:rsid w:val="00FA4FC0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E52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E52"/>
  </w:style>
  <w:style w:type="character" w:styleId="a5">
    <w:name w:val="Hyperlink"/>
    <w:uiPriority w:val="99"/>
    <w:rsid w:val="00032E52"/>
    <w:rPr>
      <w:color w:val="000080"/>
      <w:u w:val="single"/>
    </w:rPr>
  </w:style>
  <w:style w:type="paragraph" w:customStyle="1" w:styleId="WW-">
    <w:name w:val="WW-Базовый"/>
    <w:rsid w:val="00032E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Style25">
    <w:name w:val="Style25"/>
    <w:basedOn w:val="a"/>
    <w:rsid w:val="00032E5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32E52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032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32E52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32E52"/>
  </w:style>
  <w:style w:type="table" w:customStyle="1" w:styleId="10">
    <w:name w:val="Сетка таблицы1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32E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032E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2E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32E52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032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32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32E5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32E5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32E52"/>
    <w:rPr>
      <w:rFonts w:ascii="Calibri" w:eastAsia="Calibri" w:hAnsi="Calibri" w:cs="Times New Roman"/>
    </w:rPr>
  </w:style>
  <w:style w:type="paragraph" w:styleId="ae">
    <w:name w:val="Normal (Web)"/>
    <w:basedOn w:val="a"/>
    <w:rsid w:val="000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0"/>
    <w:uiPriority w:val="99"/>
    <w:locked/>
    <w:rsid w:val="00032E5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032E52"/>
    <w:pPr>
      <w:widowControl w:val="0"/>
      <w:shd w:val="clear" w:color="auto" w:fill="FFFFFF"/>
      <w:spacing w:after="0" w:line="370" w:lineRule="exact"/>
    </w:pPr>
    <w:rPr>
      <w:sz w:val="28"/>
      <w:szCs w:val="28"/>
      <w:shd w:val="clear" w:color="auto" w:fill="FFFFFF"/>
    </w:rPr>
  </w:style>
  <w:style w:type="paragraph" w:customStyle="1" w:styleId="12">
    <w:name w:val="Без интервала1"/>
    <w:link w:val="NoSpacingChar"/>
    <w:rsid w:val="00032E52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NoSpacingChar">
    <w:name w:val="No Spacing Char"/>
    <w:link w:val="12"/>
    <w:locked/>
    <w:rsid w:val="00032E52"/>
    <w:rPr>
      <w:rFonts w:ascii="Calibri" w:eastAsia="Times New Roman" w:hAnsi="Calibri" w:cs="Calibri"/>
      <w:color w:val="00000A"/>
      <w:lang w:eastAsia="zh-CN"/>
    </w:rPr>
  </w:style>
  <w:style w:type="paragraph" w:customStyle="1" w:styleId="p23">
    <w:name w:val="p23"/>
    <w:basedOn w:val="a"/>
    <w:rsid w:val="00032E52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e-IL" w:bidi="he-IL"/>
    </w:rPr>
  </w:style>
  <w:style w:type="character" w:customStyle="1" w:styleId="s12">
    <w:name w:val="s12"/>
    <w:rsid w:val="00032E52"/>
  </w:style>
  <w:style w:type="paragraph" w:customStyle="1" w:styleId="p22">
    <w:name w:val="p22"/>
    <w:basedOn w:val="a"/>
    <w:rsid w:val="00032E52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e-IL" w:bidi="he-IL"/>
    </w:rPr>
  </w:style>
  <w:style w:type="paragraph" w:styleId="af">
    <w:name w:val="Balloon Text"/>
    <w:basedOn w:val="a"/>
    <w:link w:val="af0"/>
    <w:uiPriority w:val="99"/>
    <w:semiHidden/>
    <w:rsid w:val="00032E5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E52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">
    <w:name w:val="Normal1"/>
    <w:rsid w:val="00032E5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b">
    <w:name w:val="Без интервала Знак"/>
    <w:basedOn w:val="a0"/>
    <w:link w:val="aa"/>
    <w:locked/>
    <w:rsid w:val="00032E52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32E52"/>
  </w:style>
  <w:style w:type="table" w:customStyle="1" w:styleId="111">
    <w:name w:val="Сетка таблицы11"/>
    <w:basedOn w:val="a1"/>
    <w:next w:val="a3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032E52"/>
    <w:rPr>
      <w:color w:val="800080"/>
      <w:u w:val="single"/>
    </w:rPr>
  </w:style>
  <w:style w:type="character" w:styleId="af1">
    <w:name w:val="FollowedHyperlink"/>
    <w:basedOn w:val="a0"/>
    <w:uiPriority w:val="99"/>
    <w:semiHidden/>
    <w:unhideWhenUsed/>
    <w:rsid w:val="00032E52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32E52"/>
  </w:style>
  <w:style w:type="table" w:customStyle="1" w:styleId="3">
    <w:name w:val="Сетка таблицы3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32E52"/>
  </w:style>
  <w:style w:type="table" w:customStyle="1" w:styleId="121">
    <w:name w:val="Сетка таблицы12"/>
    <w:basedOn w:val="a1"/>
    <w:next w:val="a3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E52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E52"/>
  </w:style>
  <w:style w:type="character" w:styleId="a5">
    <w:name w:val="Hyperlink"/>
    <w:uiPriority w:val="99"/>
    <w:rsid w:val="00032E52"/>
    <w:rPr>
      <w:color w:val="000080"/>
      <w:u w:val="single"/>
    </w:rPr>
  </w:style>
  <w:style w:type="paragraph" w:customStyle="1" w:styleId="WW-">
    <w:name w:val="WW-Базовый"/>
    <w:rsid w:val="00032E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Style25">
    <w:name w:val="Style25"/>
    <w:basedOn w:val="a"/>
    <w:rsid w:val="00032E5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32E52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032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32E52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32E52"/>
  </w:style>
  <w:style w:type="table" w:customStyle="1" w:styleId="10">
    <w:name w:val="Сетка таблицы1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32E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032E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2E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32E52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032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32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32E5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32E5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32E52"/>
    <w:rPr>
      <w:rFonts w:ascii="Calibri" w:eastAsia="Calibri" w:hAnsi="Calibri" w:cs="Times New Roman"/>
    </w:rPr>
  </w:style>
  <w:style w:type="paragraph" w:styleId="ae">
    <w:name w:val="Normal (Web)"/>
    <w:basedOn w:val="a"/>
    <w:rsid w:val="0003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0"/>
    <w:uiPriority w:val="99"/>
    <w:locked/>
    <w:rsid w:val="00032E5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032E52"/>
    <w:pPr>
      <w:widowControl w:val="0"/>
      <w:shd w:val="clear" w:color="auto" w:fill="FFFFFF"/>
      <w:spacing w:after="0" w:line="370" w:lineRule="exact"/>
    </w:pPr>
    <w:rPr>
      <w:sz w:val="28"/>
      <w:szCs w:val="28"/>
      <w:shd w:val="clear" w:color="auto" w:fill="FFFFFF"/>
    </w:rPr>
  </w:style>
  <w:style w:type="paragraph" w:customStyle="1" w:styleId="12">
    <w:name w:val="Без интервала1"/>
    <w:link w:val="NoSpacingChar"/>
    <w:rsid w:val="00032E52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NoSpacingChar">
    <w:name w:val="No Spacing Char"/>
    <w:link w:val="12"/>
    <w:locked/>
    <w:rsid w:val="00032E52"/>
    <w:rPr>
      <w:rFonts w:ascii="Calibri" w:eastAsia="Times New Roman" w:hAnsi="Calibri" w:cs="Calibri"/>
      <w:color w:val="00000A"/>
      <w:lang w:eastAsia="zh-CN"/>
    </w:rPr>
  </w:style>
  <w:style w:type="paragraph" w:customStyle="1" w:styleId="p23">
    <w:name w:val="p23"/>
    <w:basedOn w:val="a"/>
    <w:rsid w:val="00032E52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e-IL" w:bidi="he-IL"/>
    </w:rPr>
  </w:style>
  <w:style w:type="character" w:customStyle="1" w:styleId="s12">
    <w:name w:val="s12"/>
    <w:rsid w:val="00032E52"/>
  </w:style>
  <w:style w:type="paragraph" w:customStyle="1" w:styleId="p22">
    <w:name w:val="p22"/>
    <w:basedOn w:val="a"/>
    <w:rsid w:val="00032E52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e-IL" w:bidi="he-IL"/>
    </w:rPr>
  </w:style>
  <w:style w:type="paragraph" w:styleId="af">
    <w:name w:val="Balloon Text"/>
    <w:basedOn w:val="a"/>
    <w:link w:val="af0"/>
    <w:uiPriority w:val="99"/>
    <w:semiHidden/>
    <w:rsid w:val="00032E5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E52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">
    <w:name w:val="Normal1"/>
    <w:rsid w:val="00032E5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b">
    <w:name w:val="Без интервала Знак"/>
    <w:basedOn w:val="a0"/>
    <w:link w:val="aa"/>
    <w:locked/>
    <w:rsid w:val="00032E52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32E52"/>
  </w:style>
  <w:style w:type="table" w:customStyle="1" w:styleId="111">
    <w:name w:val="Сетка таблицы11"/>
    <w:basedOn w:val="a1"/>
    <w:next w:val="a3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032E52"/>
    <w:rPr>
      <w:color w:val="800080"/>
      <w:u w:val="single"/>
    </w:rPr>
  </w:style>
  <w:style w:type="character" w:styleId="af1">
    <w:name w:val="FollowedHyperlink"/>
    <w:basedOn w:val="a0"/>
    <w:uiPriority w:val="99"/>
    <w:semiHidden/>
    <w:unhideWhenUsed/>
    <w:rsid w:val="00032E52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32E52"/>
  </w:style>
  <w:style w:type="table" w:customStyle="1" w:styleId="3">
    <w:name w:val="Сетка таблицы3"/>
    <w:basedOn w:val="a1"/>
    <w:next w:val="a3"/>
    <w:rsid w:val="00032E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32E52"/>
  </w:style>
  <w:style w:type="table" w:customStyle="1" w:styleId="121">
    <w:name w:val="Сетка таблицы12"/>
    <w:basedOn w:val="a1"/>
    <w:next w:val="a3"/>
    <w:uiPriority w:val="59"/>
    <w:rsid w:val="00032E5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&#8470;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2022-09-12T07:27:00Z</cp:lastPrinted>
  <dcterms:created xsi:type="dcterms:W3CDTF">2022-09-04T06:18:00Z</dcterms:created>
  <dcterms:modified xsi:type="dcterms:W3CDTF">2022-10-01T14:17:00Z</dcterms:modified>
</cp:coreProperties>
</file>