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622"/>
      </w:tblGrid>
      <w:tr w:rsidR="00C600F8" w:rsidRPr="00E4122A" w:rsidTr="00E32BC9">
        <w:tc>
          <w:tcPr>
            <w:tcW w:w="5125" w:type="dxa"/>
            <w:shd w:val="clear" w:color="auto" w:fill="auto"/>
          </w:tcPr>
          <w:p w:rsidR="00C600F8" w:rsidRPr="006804BE" w:rsidRDefault="00C600F8" w:rsidP="00516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4BE">
              <w:rPr>
                <w:rFonts w:ascii="Times New Roman" w:hAnsi="Times New Roman" w:cs="Times New Roman"/>
                <w:b/>
                <w:sz w:val="24"/>
              </w:rPr>
              <w:t>«Согласовано»</w:t>
            </w:r>
          </w:p>
          <w:p w:rsidR="00C600F8" w:rsidRPr="006804BE" w:rsidRDefault="00C600F8" w:rsidP="005160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 xml:space="preserve">Заместитель директора по УР  </w:t>
            </w:r>
          </w:p>
          <w:p w:rsidR="00C600F8" w:rsidRPr="006804BE" w:rsidRDefault="00C600F8" w:rsidP="005160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00F8" w:rsidRPr="006804BE" w:rsidRDefault="00C600F8" w:rsidP="005160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 xml:space="preserve">_____/ Н.В. Берёзкина       </w:t>
            </w:r>
            <w:r w:rsidRPr="006804BE">
              <w:rPr>
                <w:rFonts w:ascii="Times New Roman" w:hAnsi="Times New Roman" w:cs="Times New Roman"/>
                <w:b/>
                <w:sz w:val="24"/>
              </w:rPr>
              <w:t xml:space="preserve">                          </w:t>
            </w:r>
          </w:p>
        </w:tc>
        <w:tc>
          <w:tcPr>
            <w:tcW w:w="4622" w:type="dxa"/>
            <w:shd w:val="clear" w:color="auto" w:fill="auto"/>
          </w:tcPr>
          <w:p w:rsidR="00C600F8" w:rsidRPr="006804BE" w:rsidRDefault="00C600F8" w:rsidP="006B65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4BE">
              <w:rPr>
                <w:rFonts w:ascii="Times New Roman" w:hAnsi="Times New Roman" w:cs="Times New Roman"/>
                <w:b/>
                <w:sz w:val="24"/>
              </w:rPr>
              <w:t>«Утверждено»</w:t>
            </w:r>
          </w:p>
          <w:p w:rsidR="00C600F8" w:rsidRPr="006804BE" w:rsidRDefault="00C600F8" w:rsidP="006B65F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>Директор МБОУ</w:t>
            </w:r>
          </w:p>
          <w:p w:rsidR="00C600F8" w:rsidRPr="006804BE" w:rsidRDefault="00C600F8" w:rsidP="006B65F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>«Степановская СОШ»</w:t>
            </w:r>
          </w:p>
          <w:p w:rsidR="00C600F8" w:rsidRPr="006804BE" w:rsidRDefault="00C600F8" w:rsidP="006B65F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>_____/ Л.В. Гаврилова</w:t>
            </w:r>
          </w:p>
          <w:p w:rsidR="00C600F8" w:rsidRPr="006804BE" w:rsidRDefault="00C600F8" w:rsidP="006B65F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 xml:space="preserve">Приказ № </w:t>
            </w:r>
            <w:r w:rsidR="0023290E">
              <w:rPr>
                <w:rFonts w:ascii="Times New Roman" w:hAnsi="Times New Roman" w:cs="Times New Roman"/>
                <w:sz w:val="24"/>
                <w:u w:val="single"/>
              </w:rPr>
              <w:t>115</w:t>
            </w:r>
          </w:p>
          <w:p w:rsidR="00C600F8" w:rsidRPr="006804BE" w:rsidRDefault="00C600F8" w:rsidP="006B65F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6804BE">
              <w:rPr>
                <w:rFonts w:ascii="Times New Roman" w:hAnsi="Times New Roman" w:cs="Times New Roman"/>
                <w:sz w:val="24"/>
                <w:u w:val="single"/>
              </w:rPr>
              <w:t>« 31</w:t>
            </w:r>
            <w:r w:rsidRPr="006804BE">
              <w:rPr>
                <w:rFonts w:ascii="Times New Roman" w:hAnsi="Times New Roman" w:cs="Times New Roman"/>
                <w:sz w:val="24"/>
              </w:rPr>
              <w:t xml:space="preserve"> » </w:t>
            </w:r>
            <w:r w:rsidRPr="006804BE">
              <w:rPr>
                <w:rFonts w:ascii="Times New Roman" w:hAnsi="Times New Roman" w:cs="Times New Roman"/>
                <w:sz w:val="24"/>
                <w:u w:val="single"/>
              </w:rPr>
              <w:t xml:space="preserve">   08     </w:t>
            </w:r>
            <w:r w:rsidR="007335E8">
              <w:rPr>
                <w:rFonts w:ascii="Times New Roman" w:hAnsi="Times New Roman" w:cs="Times New Roman"/>
                <w:sz w:val="24"/>
              </w:rPr>
              <w:t xml:space="preserve"> 2022</w:t>
            </w:r>
            <w:r w:rsidRPr="006804BE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C601D7" w:rsidRPr="00FE680C" w:rsidRDefault="00C601D7" w:rsidP="00C601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07CB4" w:rsidRPr="00F07CB4" w:rsidRDefault="00F07CB4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:rsidR="00F07CB4" w:rsidRDefault="00F07CB4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:rsidR="00C600F8" w:rsidRDefault="00C600F8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  <w:bookmarkStart w:id="0" w:name="_GoBack"/>
      <w:bookmarkEnd w:id="0"/>
    </w:p>
    <w:p w:rsidR="00C600F8" w:rsidRDefault="00C600F8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:rsidR="00C600F8" w:rsidRDefault="00C600F8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:rsidR="00C600F8" w:rsidRDefault="00C600F8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:rsidR="00C600F8" w:rsidRDefault="00C600F8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:rsidR="00C600F8" w:rsidRDefault="00C600F8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:rsidR="00C600F8" w:rsidRDefault="00C600F8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:rsidR="00C600F8" w:rsidRDefault="00C600F8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:rsidR="00C600F8" w:rsidRPr="00F07CB4" w:rsidRDefault="00C600F8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:rsidR="00F07CB4" w:rsidRPr="00D4262F" w:rsidRDefault="00F07CB4" w:rsidP="00F07CB4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Theme="minorEastAsia" w:hAnsi="Verdana" w:cs="Verdana"/>
          <w:b/>
          <w:sz w:val="28"/>
          <w:szCs w:val="24"/>
          <w:lang w:eastAsia="ru-RU"/>
        </w:rPr>
      </w:pPr>
    </w:p>
    <w:p w:rsidR="002C58C6" w:rsidRPr="00346B6E" w:rsidRDefault="00F07CB4" w:rsidP="002C58C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46B6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2C58C6" w:rsidRPr="00346B6E" w:rsidRDefault="002C58C6" w:rsidP="002C58C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46B6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психолого-педагогического сопровождения</w:t>
      </w:r>
    </w:p>
    <w:p w:rsidR="002C58C6" w:rsidRPr="00346B6E" w:rsidRDefault="002C58C6" w:rsidP="002C58C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32"/>
        </w:rPr>
      </w:pPr>
      <w:r w:rsidRPr="00346B6E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 xml:space="preserve">обучающихся с </w:t>
      </w:r>
      <w:r w:rsidR="001A4907" w:rsidRPr="00346B6E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>ограниченными возможностями здоровья</w:t>
      </w:r>
      <w:r w:rsidRPr="00346B6E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 xml:space="preserve"> </w:t>
      </w:r>
    </w:p>
    <w:p w:rsidR="002C58C6" w:rsidRPr="00346B6E" w:rsidRDefault="002C58C6" w:rsidP="002C58C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32"/>
        </w:rPr>
      </w:pPr>
      <w:r w:rsidRPr="00346B6E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>на ступени начального общего образования</w:t>
      </w:r>
    </w:p>
    <w:p w:rsidR="004137AE" w:rsidRPr="00346B6E" w:rsidRDefault="004137AE" w:rsidP="002C58C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32"/>
        </w:rPr>
      </w:pPr>
      <w:r w:rsidRPr="00346B6E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>1-4 классы</w:t>
      </w:r>
    </w:p>
    <w:p w:rsidR="00F07CB4" w:rsidRPr="00346B6E" w:rsidRDefault="00346B6E" w:rsidP="00346B6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36"/>
          <w:szCs w:val="32"/>
          <w:lang w:eastAsia="ru-RU"/>
        </w:rPr>
      </w:pPr>
      <w:r w:rsidRPr="00346B6E">
        <w:rPr>
          <w:rFonts w:ascii="Times New Roman" w:eastAsiaTheme="minorEastAsia" w:hAnsi="Times New Roman" w:cs="Times New Roman"/>
          <w:sz w:val="36"/>
          <w:szCs w:val="32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36"/>
          <w:szCs w:val="32"/>
          <w:lang w:eastAsia="ru-RU"/>
        </w:rPr>
        <w:t xml:space="preserve">                           </w:t>
      </w:r>
      <w:r w:rsidRPr="00346B6E">
        <w:rPr>
          <w:rFonts w:ascii="Times New Roman" w:eastAsiaTheme="minorEastAsia" w:hAnsi="Times New Roman" w:cs="Times New Roman"/>
          <w:sz w:val="36"/>
          <w:szCs w:val="32"/>
          <w:lang w:eastAsia="ru-RU"/>
        </w:rPr>
        <w:t>«Я, ты, мы»</w:t>
      </w:r>
    </w:p>
    <w:p w:rsidR="00F07CB4" w:rsidRPr="00F07CB4" w:rsidRDefault="00F07CB4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07CB4" w:rsidRPr="00F07CB4" w:rsidRDefault="00F07CB4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07CB4" w:rsidRPr="00F07CB4" w:rsidRDefault="00F07CB4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07CB4" w:rsidRPr="00F07CB4" w:rsidRDefault="00F07CB4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07CB4" w:rsidRPr="00F07CB4" w:rsidRDefault="00F07CB4" w:rsidP="00F07CB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364498" w:rsidRDefault="00364498" w:rsidP="00FB52A4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7176FE" w:rsidRDefault="007176FE" w:rsidP="00FB52A4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C601D7" w:rsidRPr="00FE680C" w:rsidRDefault="00C601D7" w:rsidP="00C601D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601D7" w:rsidRPr="00FE680C" w:rsidRDefault="00C601D7" w:rsidP="00C601D7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FE680C">
        <w:rPr>
          <w:rFonts w:ascii="Times New Roman" w:hAnsi="Times New Roman"/>
          <w:sz w:val="32"/>
          <w:szCs w:val="32"/>
          <w:lang w:eastAsia="ru-RU"/>
        </w:rPr>
        <w:t xml:space="preserve">Педагог – психолог: </w:t>
      </w:r>
    </w:p>
    <w:p w:rsidR="00C601D7" w:rsidRPr="00FE680C" w:rsidRDefault="005C2601" w:rsidP="00C601D7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Аксенова</w:t>
      </w:r>
      <w:r w:rsidR="00C601D7" w:rsidRPr="00FE680C">
        <w:rPr>
          <w:rFonts w:ascii="Times New Roman" w:hAnsi="Times New Roman"/>
          <w:sz w:val="32"/>
          <w:szCs w:val="32"/>
          <w:lang w:eastAsia="ru-RU"/>
        </w:rPr>
        <w:t xml:space="preserve"> Н.В.</w:t>
      </w:r>
    </w:p>
    <w:p w:rsidR="00C601D7" w:rsidRPr="00FE680C" w:rsidRDefault="00C601D7" w:rsidP="00C601D7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C601D7" w:rsidRPr="00FE680C" w:rsidRDefault="00C601D7" w:rsidP="00C601D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601D7" w:rsidRDefault="00C601D7" w:rsidP="00C601D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601D7" w:rsidRDefault="00C601D7" w:rsidP="00C601D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601D7" w:rsidRPr="00FE680C" w:rsidRDefault="00C601D7" w:rsidP="00C601D7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ru-RU"/>
        </w:rPr>
      </w:pPr>
    </w:p>
    <w:p w:rsidR="00C601D7" w:rsidRPr="00FE680C" w:rsidRDefault="007335E8" w:rsidP="00C601D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0"/>
          <w:lang w:eastAsia="ru-RU"/>
        </w:rPr>
      </w:pPr>
      <w:r>
        <w:rPr>
          <w:rFonts w:ascii="Times New Roman" w:hAnsi="Times New Roman"/>
          <w:color w:val="000000"/>
          <w:sz w:val="32"/>
          <w:szCs w:val="20"/>
          <w:lang w:eastAsia="ru-RU"/>
        </w:rPr>
        <w:t>2022-2023</w:t>
      </w:r>
      <w:r w:rsidR="00C600F8">
        <w:rPr>
          <w:rFonts w:ascii="Times New Roman" w:hAnsi="Times New Roman"/>
          <w:color w:val="000000"/>
          <w:sz w:val="32"/>
          <w:szCs w:val="20"/>
          <w:lang w:eastAsia="ru-RU"/>
        </w:rPr>
        <w:t xml:space="preserve"> учебный</w:t>
      </w:r>
      <w:r w:rsidR="00C601D7" w:rsidRPr="00FE680C">
        <w:rPr>
          <w:rFonts w:ascii="Times New Roman" w:hAnsi="Times New Roman"/>
          <w:color w:val="000000"/>
          <w:sz w:val="32"/>
          <w:szCs w:val="20"/>
          <w:lang w:eastAsia="ru-RU"/>
        </w:rPr>
        <w:t xml:space="preserve"> год</w:t>
      </w:r>
    </w:p>
    <w:p w:rsidR="007176FE" w:rsidRPr="00B40C0F" w:rsidRDefault="007176FE" w:rsidP="00C601D7">
      <w:pPr>
        <w:suppressAutoHyphens/>
        <w:spacing w:after="0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F07CB4" w:rsidRPr="00B40C0F" w:rsidRDefault="00FB52A4" w:rsidP="00FB52A4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lastRenderedPageBreak/>
        <w:t>Пояснительная записка</w:t>
      </w:r>
    </w:p>
    <w:p w:rsidR="00F07CB4" w:rsidRPr="00B40C0F" w:rsidRDefault="00FB52A4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Рабочая программа разработана с учетом требований Федерального государственного образовательного стандарта начального общего образования, целей и задач Образовательной программы начального образования, адаптированной для обучающихся с ограниченными возможностями (с з</w:t>
      </w:r>
      <w:r w:rsidR="007A749A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адержкой психического развития). </w:t>
      </w:r>
    </w:p>
    <w:p w:rsidR="00F07CB4" w:rsidRPr="00B40C0F" w:rsidRDefault="00F07CB4" w:rsidP="002C58C6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p w:rsidR="007A749A" w:rsidRPr="00B40C0F" w:rsidRDefault="00FB52A4" w:rsidP="007A749A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Одной из актуальных проблем современной системы образования является проблема повышения эффективности учебно-воспитательного процесса и преодоления </w:t>
      </w:r>
      <w:proofErr w:type="spellStart"/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неуспешности</w:t>
      </w:r>
      <w:proofErr w:type="spellEnd"/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усвоения программы обучения и</w:t>
      </w:r>
      <w:r w:rsidR="007A749A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,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как следствие</w:t>
      </w:r>
      <w:r w:rsidR="007A749A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, школьной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дезадаптации воспитанников</w:t>
      </w:r>
      <w:r w:rsidR="007A749A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.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  <w:r w:rsidR="007A749A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Однако практика показывает, что, несмотря на большое внимание, уделяемое совершенствованию содержания образования и методик обучения, оснащению образовательных учреждений, учить всех и учить хорошо при существующей традиционной организации учебного процесса невозможно. </w:t>
      </w:r>
    </w:p>
    <w:p w:rsidR="000A19B5" w:rsidRPr="00B40C0F" w:rsidRDefault="007A749A" w:rsidP="002C58C6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Данная психолого-педагогическая программа направлена на детей, имеющих трудности в усвоении программы в связи с задержкой психического развития</w:t>
      </w:r>
      <w:r w:rsidR="000A19B5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. Она является частью системы по оказанию комплексной помощи обучающимся с ЗПР в освоении адаптированной основной образовательной программы на начально ступени обучения (1-4 классы). В программе описываются направления, формы и методы работы, направленные на коррекцию недостатков в психическом развитии обучающихся, их социальную адаптацию.</w:t>
      </w:r>
    </w:p>
    <w:p w:rsidR="000A19B5" w:rsidRPr="00B40C0F" w:rsidRDefault="000A19B5" w:rsidP="002C58C6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p w:rsidR="000A19B5" w:rsidRPr="00B40C0F" w:rsidRDefault="000A19B5" w:rsidP="000A19B5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Цель программы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: оказание </w:t>
      </w: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>содействия по созданию социальной ситуации развития, соответствующей индивидуальным особенностям  обучающихся с ЗПР и обеспечивающей психологические условия для успешного обучения, охраны здоровья и развития личности обучающихся  в условиях  образовательного процесса.</w:t>
      </w:r>
    </w:p>
    <w:p w:rsidR="00F60D45" w:rsidRPr="00B40C0F" w:rsidRDefault="00F60D45" w:rsidP="000A19B5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0A19B5" w:rsidRPr="00B40C0F" w:rsidRDefault="000A19B5" w:rsidP="000A19B5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Задачи программы:</w:t>
      </w:r>
    </w:p>
    <w:p w:rsidR="000A19B5" w:rsidRPr="00B40C0F" w:rsidRDefault="000A19B5" w:rsidP="000A19B5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- создание и реализация условий, нормализующих анализаторную, аналитико-синтетическую и регуляторную деятельность на основе психологических средств воздействия в процессе </w:t>
      </w:r>
      <w:r w:rsidR="00925086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коррекционной работы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;</w:t>
      </w:r>
    </w:p>
    <w:p w:rsidR="00925086" w:rsidRPr="00B40C0F" w:rsidRDefault="00925086" w:rsidP="0092508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- развитие коммуникации, социальных и бытовых навыков, адекватного учебного поведения, взаимодействия </w:t>
      </w:r>
      <w:proofErr w:type="gramStart"/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со</w:t>
      </w:r>
      <w:proofErr w:type="gramEnd"/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0A19B5" w:rsidRPr="00B40C0F" w:rsidRDefault="000A19B5" w:rsidP="002C58C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- оказание родителям (законным представителям) обучающихся с ЗПР консультативной и методической помощи по</w:t>
      </w:r>
      <w:r w:rsidR="00925086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  <w:r w:rsidR="00925086"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>вопросам, связанным с  их развитием, обучением и воспитанием.</w:t>
      </w:r>
    </w:p>
    <w:p w:rsidR="00925086" w:rsidRPr="00B40C0F" w:rsidRDefault="00925086" w:rsidP="002C58C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</w:p>
    <w:p w:rsidR="004304D7" w:rsidRPr="00B40C0F" w:rsidRDefault="004304D7" w:rsidP="004304D7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  <w:bookmarkStart w:id="1" w:name="bookmark188"/>
      <w:r w:rsidRPr="00B40C0F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Общая характеристика программы</w:t>
      </w:r>
    </w:p>
    <w:p w:rsidR="00F60D45" w:rsidRPr="00B40C0F" w:rsidRDefault="0055534E" w:rsidP="00F60D45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Данная программа </w:t>
      </w:r>
      <w:r w:rsidR="003154D0"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представляет собой систему психолого-педагогических средств, направленных на преодоление и/или ослабление недостатков в психическом развитии обучающихся с ЗПР.  </w:t>
      </w:r>
    </w:p>
    <w:p w:rsidR="003154D0" w:rsidRPr="00B40C0F" w:rsidRDefault="0055534E" w:rsidP="002C58C6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</w:t>
      </w:r>
      <w:r w:rsidR="003154D0" w:rsidRPr="00B40C0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Принципы </w:t>
      </w:r>
      <w:bookmarkEnd w:id="1"/>
      <w:r w:rsidRPr="00B40C0F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реализации программы</w:t>
      </w:r>
      <w:r w:rsidR="003154D0" w:rsidRPr="00B40C0F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:</w:t>
      </w:r>
    </w:p>
    <w:p w:rsidR="003154D0" w:rsidRPr="00B40C0F" w:rsidRDefault="003154D0" w:rsidP="002C58C6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aps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Принцип приоритетности интересов</w:t>
      </w:r>
      <w:r w:rsidRPr="00B40C0F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 xml:space="preserve"> 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обучающегося</w:t>
      </w:r>
      <w:r w:rsidRPr="00B40C0F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 xml:space="preserve"> 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определяет отношение </w:t>
      </w:r>
      <w:r w:rsidR="0055534E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педагогов к</w:t>
      </w:r>
      <w:r w:rsidRPr="00B40C0F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 xml:space="preserve"> </w:t>
      </w:r>
      <w:r w:rsidR="0055534E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помощи 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развитии </w:t>
      </w:r>
      <w:r w:rsidR="0055534E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ребенку 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с учетом его индивидуальных образовательных потребностей</w:t>
      </w:r>
      <w:r w:rsidRPr="00B40C0F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>.</w:t>
      </w:r>
    </w:p>
    <w:p w:rsidR="003154D0" w:rsidRPr="00B40C0F" w:rsidRDefault="003154D0" w:rsidP="002C58C6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aps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Принцип</w:t>
      </w:r>
      <w:r w:rsidRPr="00B40C0F">
        <w:rPr>
          <w:rFonts w:ascii="Times New Roman" w:eastAsia="Arial Unicode MS" w:hAnsi="Times New Roman" w:cs="Times New Roman"/>
          <w:b/>
          <w:i/>
          <w:iCs/>
          <w:kern w:val="1"/>
          <w:sz w:val="28"/>
          <w:szCs w:val="28"/>
          <w:lang w:eastAsia="ru-RU"/>
        </w:rPr>
        <w:t xml:space="preserve"> системности </w:t>
      </w:r>
      <w:r w:rsidRPr="00B40C0F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 w:eastAsia="ru-RU"/>
        </w:rPr>
        <w:t>-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обеспечивает единство всех элементов </w:t>
      </w:r>
      <w:r w:rsidR="0055534E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психологической и педагогической коррекционной 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работы: цели и задач, направлений осуществления и содержания, форм, методов и приемов организации, взаимодействия участников.</w:t>
      </w:r>
      <w:r w:rsidRPr="00B40C0F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 xml:space="preserve"> </w:t>
      </w:r>
    </w:p>
    <w:p w:rsidR="003154D0" w:rsidRPr="00B40C0F" w:rsidRDefault="003154D0" w:rsidP="002C58C6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aps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Принцип</w:t>
      </w:r>
      <w:r w:rsidRPr="00B40C0F">
        <w:rPr>
          <w:rFonts w:ascii="Times New Roman" w:eastAsia="Arial Unicode MS" w:hAnsi="Times New Roman" w:cs="Times New Roman"/>
          <w:b/>
          <w:i/>
          <w:iCs/>
          <w:kern w:val="1"/>
          <w:sz w:val="28"/>
          <w:szCs w:val="28"/>
          <w:lang w:eastAsia="ru-RU"/>
        </w:rPr>
        <w:t xml:space="preserve"> непрерывности</w:t>
      </w:r>
      <w:r w:rsidRPr="00B40C0F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 w:eastAsia="ru-RU"/>
        </w:rPr>
        <w:t xml:space="preserve"> </w:t>
      </w:r>
      <w:r w:rsidRPr="00B40C0F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 xml:space="preserve">обеспечивает проведение коррекционной </w:t>
      </w:r>
      <w:r w:rsidR="0055534E" w:rsidRPr="00B40C0F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 xml:space="preserve">психологической </w:t>
      </w:r>
      <w:r w:rsidRPr="00B40C0F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>работы на всем протяжении обучения школьников с учетом изменений в их личности</w:t>
      </w:r>
      <w:r w:rsidRPr="00B40C0F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>.</w:t>
      </w:r>
    </w:p>
    <w:p w:rsidR="003154D0" w:rsidRPr="00B40C0F" w:rsidRDefault="003154D0" w:rsidP="002C58C6">
      <w:pPr>
        <w:tabs>
          <w:tab w:val="left" w:pos="-180"/>
          <w:tab w:val="left" w:pos="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proofErr w:type="gramStart"/>
      <w:r w:rsidRPr="00B40C0F">
        <w:rPr>
          <w:rFonts w:ascii="Times New Roman" w:eastAsia="Arial Unicode MS" w:hAnsi="Times New Roman" w:cs="Times New Roman"/>
          <w:b/>
          <w:i/>
          <w:kern w:val="28"/>
          <w:sz w:val="28"/>
          <w:szCs w:val="28"/>
        </w:rPr>
        <w:t xml:space="preserve">Принцип </w:t>
      </w:r>
      <w:r w:rsidRPr="00B40C0F">
        <w:rPr>
          <w:rFonts w:ascii="Times New Roman" w:eastAsia="Arial Unicode MS" w:hAnsi="Times New Roman" w:cs="Times New Roman"/>
          <w:b/>
          <w:i/>
          <w:iCs/>
          <w:kern w:val="1"/>
          <w:sz w:val="28"/>
          <w:szCs w:val="28"/>
          <w:lang w:eastAsia="ru-RU"/>
        </w:rPr>
        <w:t>вариативности</w:t>
      </w:r>
      <w:r w:rsidRPr="00B40C0F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 xml:space="preserve"> </w:t>
      </w: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3154D0" w:rsidRPr="00B40C0F" w:rsidRDefault="003154D0" w:rsidP="002C58C6">
      <w:pPr>
        <w:tabs>
          <w:tab w:val="left" w:pos="-180"/>
          <w:tab w:val="left" w:pos="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i/>
          <w:kern w:val="28"/>
          <w:sz w:val="28"/>
          <w:szCs w:val="28"/>
        </w:rPr>
        <w:t>Принцип комплексности</w:t>
      </w: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коррекционного воздействия предполагает необходимость 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их особых образовательных потребностей и возможностей психофизического развития на основе 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использования всего многообразия методов, техник и приемов коррекционной работы.</w:t>
      </w:r>
    </w:p>
    <w:p w:rsidR="003154D0" w:rsidRPr="00B40C0F" w:rsidRDefault="003154D0" w:rsidP="002C58C6">
      <w:pPr>
        <w:tabs>
          <w:tab w:val="left" w:pos="-180"/>
          <w:tab w:val="left" w:pos="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i/>
          <w:kern w:val="28"/>
          <w:sz w:val="28"/>
          <w:szCs w:val="28"/>
        </w:rPr>
        <w:t>Принцип сотрудничества с семьей</w:t>
      </w: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154D0" w:rsidRPr="00B40C0F" w:rsidRDefault="00F60D45" w:rsidP="002C58C6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Программа психолого-педагогической</w:t>
      </w:r>
      <w:r w:rsidR="003154D0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работы на ступени начального общего образования обучающихся с ЗПР включает в себя взаимосвязанные направления, от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ражающие ее основное содержание.</w:t>
      </w:r>
    </w:p>
    <w:p w:rsidR="003154D0" w:rsidRPr="00B40C0F" w:rsidRDefault="003154D0" w:rsidP="002C58C6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Диагностическая работа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обеспечивает выявление особенностей развития и здоровья обучающихся с ЗПР с целью создания благоприятных услови</w:t>
      </w:r>
      <w:r w:rsidR="00FE431A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й для овладения ими содержания </w:t>
      </w:r>
      <w:r w:rsidR="0055534E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начального общего образования</w:t>
      </w: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.  </w:t>
      </w:r>
    </w:p>
    <w:p w:rsidR="003154D0" w:rsidRPr="00B40C0F" w:rsidRDefault="003154D0" w:rsidP="002C58C6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Проведение диагностической работы предполагает</w:t>
      </w: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осуществление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3154D0" w:rsidRPr="00B40C0F" w:rsidRDefault="003154D0" w:rsidP="002C58C6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lastRenderedPageBreak/>
        <w:t xml:space="preserve">1) психолого-педагогического обследования с целью выявления </w:t>
      </w:r>
      <w:r w:rsidR="0055534E"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>о</w:t>
      </w: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>собых образовательных потребностей</w:t>
      </w:r>
      <w:r w:rsidR="0055534E"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школьников</w:t>
      </w: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>:</w:t>
      </w:r>
    </w:p>
    <w:p w:rsidR="003154D0" w:rsidRPr="00B40C0F" w:rsidRDefault="003154D0" w:rsidP="002C58C6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3154D0" w:rsidRPr="00B40C0F" w:rsidRDefault="003154D0" w:rsidP="002C58C6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― развития эмоционально-волевой сферы и </w:t>
      </w:r>
      <w:r w:rsidR="00FE431A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личностных особенностей,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обучающихся;</w:t>
      </w:r>
    </w:p>
    <w:p w:rsidR="003154D0" w:rsidRPr="00B40C0F" w:rsidRDefault="003154D0" w:rsidP="002C58C6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― определение социальной ситуации развития и условий </w:t>
      </w:r>
      <w:r w:rsidR="00FE431A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семейного воспитания,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обучающегося;</w:t>
      </w:r>
    </w:p>
    <w:p w:rsidR="003154D0" w:rsidRPr="00B40C0F" w:rsidRDefault="003154D0" w:rsidP="002C58C6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2) мониторинга динамики развития обучающихся, их успешности в освоении </w:t>
      </w:r>
      <w:r w:rsidR="0055534E"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>образовательной программы</w:t>
      </w: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>;</w:t>
      </w:r>
    </w:p>
    <w:p w:rsidR="003154D0" w:rsidRPr="00B40C0F" w:rsidRDefault="003154D0" w:rsidP="002C58C6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F30F89" w:rsidRPr="00B40C0F" w:rsidRDefault="00F30F89" w:rsidP="002C58C6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28"/>
          <w:sz w:val="28"/>
          <w:szCs w:val="28"/>
        </w:rPr>
        <w:t>Существует большое количество методик и диагностического инструментария для выявления индивидуальных особенностей школьников.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FB1AC0" w:rsidRPr="00B40C0F" w:rsidTr="00FB1AC0">
        <w:tc>
          <w:tcPr>
            <w:tcW w:w="675" w:type="dxa"/>
          </w:tcPr>
          <w:p w:rsidR="00FB1AC0" w:rsidRPr="00B40C0F" w:rsidRDefault="00FB1AC0" w:rsidP="00FB1AC0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B40C0F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№ </w:t>
            </w:r>
            <w:proofErr w:type="gramStart"/>
            <w:r w:rsidRPr="00B40C0F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п</w:t>
            </w:r>
            <w:proofErr w:type="gramEnd"/>
            <w:r w:rsidRPr="00B40C0F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FB1AC0" w:rsidRPr="00B40C0F" w:rsidRDefault="00FB1AC0" w:rsidP="00C9676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B40C0F">
              <w:rPr>
                <w:rFonts w:ascii="Times New Roman" w:eastAsia="Arial Unicode MS" w:hAnsi="Times New Roman" w:cs="Times New Roman"/>
                <w:b/>
                <w:bCs/>
                <w:kern w:val="28"/>
                <w:sz w:val="28"/>
                <w:szCs w:val="28"/>
              </w:rPr>
              <w:t>Диагностируемые</w:t>
            </w:r>
          </w:p>
          <w:p w:rsidR="00FB1AC0" w:rsidRPr="00B40C0F" w:rsidRDefault="00F60D45" w:rsidP="00C9676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B40C0F">
              <w:rPr>
                <w:rFonts w:ascii="Times New Roman" w:eastAsia="Arial Unicode MS" w:hAnsi="Times New Roman" w:cs="Times New Roman"/>
                <w:b/>
                <w:bCs/>
                <w:kern w:val="28"/>
                <w:sz w:val="28"/>
                <w:szCs w:val="28"/>
              </w:rPr>
              <w:t>П</w:t>
            </w:r>
            <w:r w:rsidR="00FB1AC0" w:rsidRPr="00B40C0F">
              <w:rPr>
                <w:rFonts w:ascii="Times New Roman" w:eastAsia="Arial Unicode MS" w:hAnsi="Times New Roman" w:cs="Times New Roman"/>
                <w:b/>
                <w:bCs/>
                <w:kern w:val="28"/>
                <w:sz w:val="28"/>
                <w:szCs w:val="28"/>
              </w:rPr>
              <w:t>араметры</w:t>
            </w:r>
          </w:p>
        </w:tc>
        <w:tc>
          <w:tcPr>
            <w:tcW w:w="4501" w:type="dxa"/>
          </w:tcPr>
          <w:p w:rsidR="00FB1AC0" w:rsidRPr="00B40C0F" w:rsidRDefault="00FB1AC0" w:rsidP="00C9676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B40C0F">
              <w:rPr>
                <w:rFonts w:ascii="Times New Roman" w:eastAsia="Arial Unicode MS" w:hAnsi="Times New Roman" w:cs="Times New Roman"/>
                <w:b/>
                <w:bCs/>
                <w:kern w:val="28"/>
                <w:sz w:val="28"/>
                <w:szCs w:val="28"/>
              </w:rPr>
              <w:t>Рекомендуемые методики диагностические методы</w:t>
            </w:r>
          </w:p>
        </w:tc>
      </w:tr>
      <w:tr w:rsidR="00B06112" w:rsidRPr="00B40C0F" w:rsidTr="00FB1AC0">
        <w:tc>
          <w:tcPr>
            <w:tcW w:w="675" w:type="dxa"/>
          </w:tcPr>
          <w:p w:rsidR="00B06112" w:rsidRPr="00B40C0F" w:rsidRDefault="00B06112" w:rsidP="00B06112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395" w:type="dxa"/>
          </w:tcPr>
          <w:p w:rsidR="00B06112" w:rsidRPr="00B40C0F" w:rsidRDefault="00B06112" w:rsidP="00B06112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B40C0F"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  <w:t>Изучение свойств внимания</w:t>
            </w:r>
            <w:r w:rsidRPr="00B40C0F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 (уровень распределения, устойчивости, переключения  внимания)</w:t>
            </w:r>
          </w:p>
        </w:tc>
        <w:tc>
          <w:tcPr>
            <w:tcW w:w="4501" w:type="dxa"/>
          </w:tcPr>
          <w:p w:rsidR="00B06112" w:rsidRPr="00B40C0F" w:rsidRDefault="00B06112" w:rsidP="00B0611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B40C0F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Корректурная проба (тест Бурдона)</w:t>
            </w:r>
          </w:p>
          <w:p w:rsidR="00B06112" w:rsidRPr="00B40C0F" w:rsidRDefault="00B06112" w:rsidP="00B0611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</w:tr>
      <w:tr w:rsidR="00B06112" w:rsidRPr="00B40C0F" w:rsidTr="00FB1AC0">
        <w:tc>
          <w:tcPr>
            <w:tcW w:w="675" w:type="dxa"/>
          </w:tcPr>
          <w:p w:rsidR="00B06112" w:rsidRPr="00B40C0F" w:rsidRDefault="00B06112" w:rsidP="00B06112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395" w:type="dxa"/>
          </w:tcPr>
          <w:p w:rsidR="00B06112" w:rsidRPr="00B40C0F" w:rsidRDefault="00B06112" w:rsidP="00B06112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proofErr w:type="gramStart"/>
            <w:r w:rsidRPr="00B40C0F"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  <w:t xml:space="preserve">Изучение свойств памяти </w:t>
            </w:r>
            <w:r w:rsidRPr="00B40C0F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(уровень долговременной памяти, произвольной (осмысленной) памяти, логической памяти (воспроизведение логических связей).</w:t>
            </w:r>
            <w:proofErr w:type="gramEnd"/>
          </w:p>
        </w:tc>
        <w:tc>
          <w:tcPr>
            <w:tcW w:w="4501" w:type="dxa"/>
          </w:tcPr>
          <w:p w:rsidR="00B06112" w:rsidRPr="00B40C0F" w:rsidRDefault="00671322" w:rsidP="00B06112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B40C0F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«Исключение лишнего»</w:t>
            </w:r>
          </w:p>
        </w:tc>
      </w:tr>
      <w:tr w:rsidR="00B06112" w:rsidRPr="00B40C0F" w:rsidTr="00FB1AC0">
        <w:tc>
          <w:tcPr>
            <w:tcW w:w="675" w:type="dxa"/>
          </w:tcPr>
          <w:p w:rsidR="00B06112" w:rsidRPr="00B40C0F" w:rsidRDefault="00B06112" w:rsidP="00B06112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395" w:type="dxa"/>
          </w:tcPr>
          <w:p w:rsidR="00B06112" w:rsidRPr="00B40C0F" w:rsidRDefault="00B06112" w:rsidP="00B06112">
            <w:pPr>
              <w:jc w:val="both"/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</w:pPr>
            <w:r w:rsidRPr="00B40C0F"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  <w:t xml:space="preserve">Эмоционально-волевая сфера </w:t>
            </w:r>
          </w:p>
        </w:tc>
        <w:tc>
          <w:tcPr>
            <w:tcW w:w="4501" w:type="dxa"/>
          </w:tcPr>
          <w:p w:rsidR="00B06112" w:rsidRPr="00B40C0F" w:rsidRDefault="00B06112" w:rsidP="00B06112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B40C0F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 «Эмоциональные лица» </w:t>
            </w:r>
          </w:p>
        </w:tc>
      </w:tr>
    </w:tbl>
    <w:p w:rsidR="00F30F89" w:rsidRPr="00B40C0F" w:rsidRDefault="00F30F89" w:rsidP="002C58C6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</w:p>
    <w:p w:rsidR="003154D0" w:rsidRPr="00B40C0F" w:rsidRDefault="00C9676D" w:rsidP="002C58C6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2</w:t>
      </w:r>
      <w:r w:rsidR="003154D0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.</w:t>
      </w:r>
      <w:r w:rsidR="003154D0" w:rsidRPr="00B40C0F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 xml:space="preserve"> </w:t>
      </w:r>
      <w:r w:rsidR="003154D0" w:rsidRPr="00B40C0F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Коррекционно-развивающая работа</w:t>
      </w:r>
      <w:r w:rsidR="003154D0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  <w:r w:rsidR="003154D0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3154D0" w:rsidRPr="00B40C0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. </w:t>
      </w:r>
    </w:p>
    <w:p w:rsidR="00C9676D" w:rsidRPr="00B40C0F" w:rsidRDefault="00C9676D" w:rsidP="00C9676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особенностями развития ребенка и решением консилиума образовательного учреждения </w:t>
      </w:r>
      <w:r w:rsidR="0025301D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педагог-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</w:t>
      </w: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соответствии с индивидуально-психологическими особенностями ребенка или группы детей в целом.</w:t>
      </w:r>
    </w:p>
    <w:p w:rsidR="00C9676D" w:rsidRPr="00B40C0F" w:rsidRDefault="00C9676D" w:rsidP="00C9676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Основными направлениями коррекционно-развивающей работы психолога с детьми с ЗПР, находящимися в условиях образовательной интеграции, являются</w:t>
      </w:r>
      <w:proofErr w:type="gramStart"/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:</w:t>
      </w:r>
      <w:proofErr w:type="gramEnd"/>
    </w:p>
    <w:p w:rsidR="00C9676D" w:rsidRPr="00B40C0F" w:rsidRDefault="00C9676D" w:rsidP="00C9676D">
      <w:pPr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эмоционально-личностной сферы и коррекция ее недостатков;</w:t>
      </w:r>
    </w:p>
    <w:p w:rsidR="00C9676D" w:rsidRPr="00B40C0F" w:rsidRDefault="00C9676D" w:rsidP="00C9676D">
      <w:pPr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познавательной деятельности и целенаправленное формирование высших психических функций;</w:t>
      </w:r>
    </w:p>
    <w:p w:rsidR="00C9676D" w:rsidRPr="00B40C0F" w:rsidRDefault="00C9676D" w:rsidP="00C9676D">
      <w:pPr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произвольной регуляции деятельности и поведения.</w:t>
      </w:r>
    </w:p>
    <w:p w:rsidR="00C9676D" w:rsidRPr="00B40C0F" w:rsidRDefault="00C9676D" w:rsidP="00C9676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Рассмотри подробнее каждое из этих направлений.</w:t>
      </w:r>
    </w:p>
    <w:p w:rsidR="0025301D" w:rsidRPr="00B40C0F" w:rsidRDefault="0025301D" w:rsidP="0025301D">
      <w:pPr>
        <w:spacing w:after="0"/>
        <w:ind w:firstLine="567"/>
        <w:jc w:val="center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bCs/>
          <w:i/>
          <w:kern w:val="1"/>
          <w:sz w:val="28"/>
          <w:szCs w:val="28"/>
        </w:rPr>
        <w:t>Развитие эмоционально-личностной сферы и коррекция ее недостатков.</w:t>
      </w:r>
    </w:p>
    <w:p w:rsidR="0025301D" w:rsidRPr="00B40C0F" w:rsidRDefault="0025301D" w:rsidP="0025301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Для значительной части детей с ЗПР типичен дефицит социальных способностей, проявляющейся в трудностях взаимодействия с окружающими детьми и взрослыми. В ряде случаев указанный дефицит сопряжен с проблемами эмоциональной регуляции. В связи с этим развитие эмоционально-личностной сферы и коррекция ее недостатков предполагают:</w:t>
      </w:r>
    </w:p>
    <w:p w:rsidR="0025301D" w:rsidRPr="00B40C0F" w:rsidRDefault="0025301D" w:rsidP="0025301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гармонизацию аффективной сферы ребенка; </w:t>
      </w:r>
    </w:p>
    <w:p w:rsidR="0025301D" w:rsidRPr="00B40C0F" w:rsidRDefault="0025301D" w:rsidP="0025301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профилактику и устранение (смягчение) возможных агрессивных и </w:t>
      </w:r>
      <w:proofErr w:type="spellStart"/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негативистических</w:t>
      </w:r>
      <w:proofErr w:type="spellEnd"/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проявлений, других отклонений в поведении; </w:t>
      </w:r>
    </w:p>
    <w:p w:rsidR="0025301D" w:rsidRPr="00B40C0F" w:rsidRDefault="0025301D" w:rsidP="0025301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предупреждение и преодоление негативных черт личности и формирующегося характера; </w:t>
      </w:r>
    </w:p>
    <w:p w:rsidR="0025301D" w:rsidRPr="00B40C0F" w:rsidRDefault="0025301D" w:rsidP="0025301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развитие и тренировку механизмов, обеспечивающих адаптацию ребенка к новым социальным условиям </w:t>
      </w:r>
      <w:proofErr w:type="gramStart"/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 </w:t>
      </w:r>
      <w:proofErr w:type="gramEnd"/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том числе снятие тревожности, робости и т.п.); </w:t>
      </w:r>
    </w:p>
    <w:p w:rsidR="0025301D" w:rsidRPr="00B40C0F" w:rsidRDefault="0025301D" w:rsidP="0025301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создание условий для развития самосознания и формирования адекватной самооценки; </w:t>
      </w:r>
    </w:p>
    <w:p w:rsidR="0025301D" w:rsidRPr="00B40C0F" w:rsidRDefault="0025301D" w:rsidP="0025301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развитие социальных эмоций; </w:t>
      </w:r>
    </w:p>
    <w:p w:rsidR="0025301D" w:rsidRPr="00B40C0F" w:rsidRDefault="0025301D" w:rsidP="0025301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-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сверстниками и взрослыми).</w:t>
      </w:r>
    </w:p>
    <w:p w:rsidR="00E30954" w:rsidRPr="00B40C0F" w:rsidRDefault="0025301D" w:rsidP="00AB10F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эмоций; в формировании понимания смысла и значения различных форм поведения людей в эмоционально значимых ситуациях; в проверке и оценке ребенком собственного текущего поведения на основании полученных знаний и навыков.</w:t>
      </w:r>
    </w:p>
    <w:p w:rsidR="00E30954" w:rsidRPr="00B40C0F" w:rsidRDefault="00E30954" w:rsidP="00FE05D2">
      <w:pPr>
        <w:suppressAutoHyphens/>
        <w:spacing w:after="0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  <w:t xml:space="preserve">Описание места </w:t>
      </w:r>
      <w:r w:rsidR="00FE05D2" w:rsidRPr="00B40C0F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  <w:t>программы</w:t>
      </w:r>
      <w:r w:rsidRPr="00B40C0F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  <w:t xml:space="preserve"> в учебном плане</w:t>
      </w:r>
    </w:p>
    <w:p w:rsidR="00E30954" w:rsidRPr="00B40C0F" w:rsidRDefault="00E30954" w:rsidP="00FE431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Объем программы составляет</w:t>
      </w:r>
      <w:r w:rsidR="00502EA9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154CA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136 часов, занятия проводятся 4 раза в неделю. </w:t>
      </w:r>
      <w:r w:rsidR="00A44F98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Занятия проводятся по подгруппам.</w:t>
      </w:r>
      <w:r w:rsidR="00436F8B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E05D2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Программа може</w:t>
      </w:r>
      <w:r w:rsidR="00502EA9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т быть использована как целиком</w:t>
      </w:r>
      <w:r w:rsidR="00FE05D2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так и в качестве отдельно взятых блоков для отработки тех навыков, которые наиболее показаны </w:t>
      </w:r>
      <w:proofErr w:type="gramStart"/>
      <w:r w:rsidR="00502EA9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обу</w:t>
      </w:r>
      <w:r w:rsidR="00DE7C07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ч</w:t>
      </w:r>
      <w:r w:rsidR="00502EA9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>ающемуся</w:t>
      </w:r>
      <w:proofErr w:type="gramEnd"/>
      <w:r w:rsidR="00FE05D2" w:rsidRPr="00B40C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502EA9" w:rsidRPr="00B40C0F" w:rsidRDefault="00502EA9" w:rsidP="00FE05D2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p w:rsidR="00FE05D2" w:rsidRPr="00B40C0F" w:rsidRDefault="00E30954" w:rsidP="00FE05D2">
      <w:pPr>
        <w:suppressAutoHyphens/>
        <w:spacing w:after="0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  <w:t xml:space="preserve">Планируемые результаты </w:t>
      </w:r>
    </w:p>
    <w:p w:rsidR="00925086" w:rsidRPr="00B40C0F" w:rsidRDefault="00E30954" w:rsidP="00FE431A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0C0F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  <w:t xml:space="preserve"> </w:t>
      </w:r>
    </w:p>
    <w:p w:rsidR="00FE05D2" w:rsidRPr="00B40C0F" w:rsidRDefault="00F07CB4" w:rsidP="00FE05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0F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 w:rsidR="00502EA9" w:rsidRPr="00B40C0F">
        <w:rPr>
          <w:rFonts w:ascii="Times New Roman" w:hAnsi="Times New Roman" w:cs="Times New Roman"/>
          <w:sz w:val="28"/>
          <w:szCs w:val="28"/>
        </w:rPr>
        <w:t xml:space="preserve">психолого-педагогической работы </w:t>
      </w:r>
      <w:r w:rsidRPr="00B40C0F">
        <w:rPr>
          <w:rFonts w:ascii="Times New Roman" w:hAnsi="Times New Roman" w:cs="Times New Roman"/>
          <w:sz w:val="28"/>
          <w:szCs w:val="28"/>
        </w:rPr>
        <w:t xml:space="preserve">отражают сформированность социальных (жизненных) компетенций, необходимых для решения практико-ориентированных задач и обеспечивающих становление </w:t>
      </w:r>
      <w:r w:rsidR="00FE431A" w:rsidRPr="00B40C0F">
        <w:rPr>
          <w:rFonts w:ascii="Times New Roman" w:hAnsi="Times New Roman" w:cs="Times New Roman"/>
          <w:sz w:val="28"/>
          <w:szCs w:val="28"/>
        </w:rPr>
        <w:t>социальных отношений,</w:t>
      </w:r>
      <w:r w:rsidRPr="00B40C0F">
        <w:rPr>
          <w:rFonts w:ascii="Times New Roman" w:hAnsi="Times New Roman" w:cs="Times New Roman"/>
          <w:sz w:val="28"/>
          <w:szCs w:val="28"/>
        </w:rPr>
        <w:t xml:space="preserve"> обучающихся с ЗПР в различных средах: </w:t>
      </w:r>
    </w:p>
    <w:p w:rsidR="00FE05D2" w:rsidRPr="00B40C0F" w:rsidRDefault="00F07CB4" w:rsidP="00FE05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0F">
        <w:rPr>
          <w:rFonts w:ascii="Times New Roman" w:hAnsi="Times New Roman" w:cs="Times New Roman"/>
          <w:sz w:val="28"/>
          <w:szCs w:val="28"/>
        </w:rPr>
        <w:sym w:font="Symbol" w:char="F0B7"/>
      </w:r>
      <w:r w:rsidRPr="00B40C0F">
        <w:rPr>
          <w:rFonts w:ascii="Times New Roman" w:hAnsi="Times New Roman" w:cs="Times New Roman"/>
          <w:sz w:val="28"/>
          <w:szCs w:val="28"/>
        </w:rPr>
        <w:t xml:space="preserve"> развитие адекватных представлений о собственных возможностях, о насущно необходимом жизнеобеспечении, проявляющееся: </w:t>
      </w:r>
    </w:p>
    <w:p w:rsidR="00FE05D2" w:rsidRPr="00B40C0F" w:rsidRDefault="00502EA9" w:rsidP="00FE05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0F">
        <w:rPr>
          <w:rFonts w:ascii="Times New Roman" w:hAnsi="Times New Roman" w:cs="Times New Roman"/>
          <w:sz w:val="28"/>
          <w:szCs w:val="28"/>
        </w:rPr>
        <w:t>-</w:t>
      </w:r>
      <w:r w:rsidR="00F07CB4" w:rsidRPr="00B40C0F">
        <w:rPr>
          <w:rFonts w:ascii="Times New Roman" w:hAnsi="Times New Roman" w:cs="Times New Roman"/>
          <w:sz w:val="28"/>
          <w:szCs w:val="28"/>
        </w:rPr>
        <w:t xml:space="preserve">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FE05D2" w:rsidRPr="00B40C0F" w:rsidRDefault="00502EA9" w:rsidP="00FE05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0F">
        <w:rPr>
          <w:rFonts w:ascii="Times New Roman" w:hAnsi="Times New Roman" w:cs="Times New Roman"/>
          <w:sz w:val="28"/>
          <w:szCs w:val="28"/>
        </w:rPr>
        <w:t>-</w:t>
      </w:r>
      <w:r w:rsidR="00F07CB4" w:rsidRPr="00B40C0F">
        <w:rPr>
          <w:rFonts w:ascii="Times New Roman" w:hAnsi="Times New Roman" w:cs="Times New Roman"/>
          <w:sz w:val="28"/>
          <w:szCs w:val="28"/>
        </w:rPr>
        <w:t xml:space="preserve"> в умении обратиться к учителю при затруднениях в учебном процессе, сформулировать запрос о специальной помощи; </w:t>
      </w:r>
    </w:p>
    <w:p w:rsidR="00FE05D2" w:rsidRPr="00B40C0F" w:rsidRDefault="00502EA9" w:rsidP="00FE05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0F">
        <w:rPr>
          <w:rFonts w:ascii="Times New Roman" w:hAnsi="Times New Roman" w:cs="Times New Roman"/>
          <w:sz w:val="28"/>
          <w:szCs w:val="28"/>
        </w:rPr>
        <w:t>-</w:t>
      </w:r>
      <w:r w:rsidR="00F07CB4" w:rsidRPr="00B40C0F">
        <w:rPr>
          <w:rFonts w:ascii="Times New Roman" w:hAnsi="Times New Roman" w:cs="Times New Roman"/>
          <w:sz w:val="28"/>
          <w:szCs w:val="28"/>
        </w:rPr>
        <w:t xml:space="preserve"> в умении использовать помощь взрослого для разрешения затруднения, давать адекватную обратную связь учителю: понимаю или не понимаю; </w:t>
      </w:r>
    </w:p>
    <w:p w:rsidR="002C58C6" w:rsidRPr="00B40C0F" w:rsidRDefault="00F07CB4" w:rsidP="00FE05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0F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</w:t>
      </w:r>
    </w:p>
    <w:p w:rsidR="00FE05D2" w:rsidRPr="00B40C0F" w:rsidRDefault="00FE05D2" w:rsidP="00FE05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66" w:rsidRPr="00B40C0F" w:rsidRDefault="00512DBF" w:rsidP="00512D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0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12DBF" w:rsidRPr="00B40C0F" w:rsidRDefault="006065F1" w:rsidP="00512D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0F">
        <w:rPr>
          <w:rFonts w:ascii="Times New Roman" w:hAnsi="Times New Roman" w:cs="Times New Roman"/>
          <w:b/>
          <w:sz w:val="28"/>
          <w:szCs w:val="28"/>
        </w:rPr>
        <w:t>1</w:t>
      </w:r>
      <w:r w:rsidR="0083213F" w:rsidRPr="00B40C0F">
        <w:rPr>
          <w:rFonts w:ascii="Times New Roman" w:hAnsi="Times New Roman" w:cs="Times New Roman"/>
          <w:b/>
          <w:sz w:val="28"/>
          <w:szCs w:val="28"/>
        </w:rPr>
        <w:t>-4</w:t>
      </w:r>
      <w:r w:rsidR="00512DBF" w:rsidRPr="00B40C0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B40C0F">
        <w:rPr>
          <w:rFonts w:ascii="Times New Roman" w:hAnsi="Times New Roman" w:cs="Times New Roman"/>
          <w:b/>
          <w:sz w:val="28"/>
          <w:szCs w:val="28"/>
        </w:rPr>
        <w:t>ы</w:t>
      </w:r>
    </w:p>
    <w:p w:rsidR="00512DBF" w:rsidRPr="00B40C0F" w:rsidRDefault="0083213F" w:rsidP="0083213F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B87FEC" w:rsidRPr="00B40C0F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индивидуальных возможностей,</w:t>
      </w:r>
      <w:r w:rsidRPr="00B40C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обучающихся с ЗПР.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850"/>
        <w:gridCol w:w="2410"/>
        <w:gridCol w:w="1134"/>
        <w:gridCol w:w="1134"/>
        <w:gridCol w:w="2693"/>
      </w:tblGrid>
      <w:tr w:rsidR="00354CD2" w:rsidRPr="00B40C0F" w:rsidTr="00354CD2">
        <w:tc>
          <w:tcPr>
            <w:tcW w:w="708" w:type="dxa"/>
          </w:tcPr>
          <w:p w:rsidR="00354CD2" w:rsidRPr="00B40C0F" w:rsidRDefault="00354CD2" w:rsidP="00832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B40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40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</w:tcPr>
          <w:p w:rsidR="00354CD2" w:rsidRPr="00B40C0F" w:rsidRDefault="00354CD2" w:rsidP="00832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354CD2" w:rsidRPr="00B40C0F" w:rsidRDefault="00354CD2" w:rsidP="00832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354CD2" w:rsidRPr="00B40C0F" w:rsidRDefault="00354CD2" w:rsidP="00832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по факту</w:t>
            </w:r>
          </w:p>
        </w:tc>
        <w:tc>
          <w:tcPr>
            <w:tcW w:w="2693" w:type="dxa"/>
          </w:tcPr>
          <w:p w:rsidR="00354CD2" w:rsidRPr="00B40C0F" w:rsidRDefault="00133891" w:rsidP="00C7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задачи</w:t>
            </w:r>
          </w:p>
        </w:tc>
      </w:tr>
      <w:tr w:rsidR="00354CD2" w:rsidRPr="00B40C0F" w:rsidTr="00354CD2">
        <w:trPr>
          <w:trHeight w:val="525"/>
        </w:trPr>
        <w:tc>
          <w:tcPr>
            <w:tcW w:w="708" w:type="dxa"/>
            <w:vMerge w:val="restart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844" w:type="dxa"/>
            <w:vMerge w:val="restart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изучение </w:t>
            </w:r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354CD2" w:rsidRPr="00B40C0F" w:rsidRDefault="00354CD2" w:rsidP="00413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 ребенка</w:t>
            </w: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D2" w:rsidRPr="00B40C0F" w:rsidTr="00354CD2">
        <w:trPr>
          <w:trHeight w:val="40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4CD2" w:rsidRPr="00B40C0F" w:rsidRDefault="00354CD2" w:rsidP="0060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продуктивности и произвольности внимания, памяти. </w:t>
            </w: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D2" w:rsidRPr="00B40C0F" w:rsidTr="00354CD2">
        <w:trPr>
          <w:trHeight w:val="43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891" w:rsidRPr="00B40C0F"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</w:t>
            </w: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-волевой сферы.</w:t>
            </w: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D2" w:rsidRPr="00B40C0F" w:rsidTr="00354CD2">
        <w:trPr>
          <w:trHeight w:val="855"/>
        </w:trPr>
        <w:tc>
          <w:tcPr>
            <w:tcW w:w="708" w:type="dxa"/>
            <w:vMerge w:val="restart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9-26</w:t>
            </w:r>
          </w:p>
        </w:tc>
        <w:tc>
          <w:tcPr>
            <w:tcW w:w="1844" w:type="dxa"/>
            <w:vMerge w:val="restart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предметн</w:t>
            </w:r>
            <w:proofErr w:type="gram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деятельности. </w:t>
            </w: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Срисовывание графических образцов; обведение по контуру геометрических фигур разной сложности; </w:t>
            </w: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F877F7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Коррекция памяти и внимания</w:t>
            </w:r>
          </w:p>
        </w:tc>
      </w:tr>
      <w:tr w:rsidR="00354CD2" w:rsidRPr="00B40C0F" w:rsidTr="00354CD2">
        <w:trPr>
          <w:trHeight w:val="31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Вырезание по контуру фигур из бумаги;</w:t>
            </w: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7396" w:rsidRPr="00B40C0F" w:rsidRDefault="00F67396" w:rsidP="00F673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  <w:r w:rsidR="009006C2" w:rsidRPr="00B40C0F">
              <w:rPr>
                <w:rFonts w:ascii="Times New Roman" w:hAnsi="Times New Roman" w:cs="Times New Roman"/>
                <w:sz w:val="28"/>
                <w:szCs w:val="28"/>
              </w:rPr>
              <w:t>и навыки</w:t>
            </w: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аналитического мышления.</w:t>
            </w:r>
          </w:p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D2" w:rsidRPr="00B40C0F" w:rsidTr="00354CD2">
        <w:trPr>
          <w:trHeight w:val="25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 и штриховка,</w:t>
            </w: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F877F7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proofErr w:type="spell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</w:tr>
      <w:tr w:rsidR="00354CD2" w:rsidRPr="00B40C0F" w:rsidTr="00354CD2">
        <w:trPr>
          <w:trHeight w:val="28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лабиринтов; </w:t>
            </w: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7396" w:rsidRPr="00B40C0F" w:rsidRDefault="00F67396" w:rsidP="00F673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  <w:r w:rsidR="009006C2" w:rsidRPr="00B40C0F">
              <w:rPr>
                <w:rFonts w:ascii="Times New Roman" w:hAnsi="Times New Roman" w:cs="Times New Roman"/>
                <w:sz w:val="28"/>
                <w:szCs w:val="28"/>
              </w:rPr>
              <w:t>и навыки</w:t>
            </w: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аналитического мышления.</w:t>
            </w:r>
          </w:p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D2" w:rsidRPr="00B40C0F" w:rsidTr="00354CD2">
        <w:trPr>
          <w:trHeight w:val="34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5E8">
              <w:rPr>
                <w:rFonts w:ascii="Times New Roman" w:hAnsi="Times New Roman" w:cs="Times New Roman"/>
                <w:sz w:val="28"/>
                <w:szCs w:val="28"/>
              </w:rPr>
              <w:t>Выполнение фигурок из пальцев рук;</w:t>
            </w: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7396" w:rsidRPr="00B40C0F" w:rsidRDefault="00F67396" w:rsidP="00F673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  <w:r w:rsidR="009006C2" w:rsidRPr="00B40C0F">
              <w:rPr>
                <w:rFonts w:ascii="Times New Roman" w:hAnsi="Times New Roman" w:cs="Times New Roman"/>
                <w:sz w:val="28"/>
                <w:szCs w:val="28"/>
              </w:rPr>
              <w:t>и навыки</w:t>
            </w: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аналитического мышления.</w:t>
            </w:r>
          </w:p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D2" w:rsidRPr="00B40C0F" w:rsidTr="00354CD2">
        <w:trPr>
          <w:trHeight w:val="360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предметн</w:t>
            </w:r>
            <w:proofErr w:type="gram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деятельности</w:t>
            </w:r>
          </w:p>
        </w:tc>
      </w:tr>
      <w:tr w:rsidR="00354CD2" w:rsidRPr="00B40C0F" w:rsidTr="00354CD2">
        <w:trPr>
          <w:trHeight w:val="540"/>
        </w:trPr>
        <w:tc>
          <w:tcPr>
            <w:tcW w:w="708" w:type="dxa"/>
            <w:vMerge w:val="restart"/>
          </w:tcPr>
          <w:p w:rsidR="00354CD2" w:rsidRPr="00B40C0F" w:rsidRDefault="00354CD2" w:rsidP="001F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27-42</w:t>
            </w:r>
          </w:p>
        </w:tc>
        <w:tc>
          <w:tcPr>
            <w:tcW w:w="1844" w:type="dxa"/>
            <w:vMerge w:val="restart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качеств внимания: сосредоточенности, концентраци</w:t>
            </w:r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переключения.</w:t>
            </w: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Игра «Найди пару», «Найди, где спрятано», 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качеств внимания: сосредоточенности, концентрации, переключения.</w:t>
            </w:r>
          </w:p>
        </w:tc>
      </w:tr>
      <w:tr w:rsidR="00354CD2" w:rsidRPr="00B40C0F" w:rsidTr="00354CD2">
        <w:trPr>
          <w:trHeight w:val="46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«Графический </w:t>
            </w:r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диктант», </w:t>
            </w:r>
          </w:p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«Корректурная проба», 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F877F7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графомоторных</w:t>
            </w:r>
            <w:proofErr w:type="spell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фцнкций</w:t>
            </w:r>
            <w:proofErr w:type="spellEnd"/>
          </w:p>
        </w:tc>
      </w:tr>
      <w:tr w:rsidR="00354CD2" w:rsidRPr="00B40C0F" w:rsidTr="00354CD2">
        <w:trPr>
          <w:trHeight w:val="55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60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«Кто летает?» - выделение главных существенных признаков предметов;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качеств внимания: сосредоточенности, концентрации, переключения.</w:t>
            </w:r>
          </w:p>
        </w:tc>
      </w:tr>
      <w:tr w:rsidR="00354CD2" w:rsidRPr="00B40C0F" w:rsidTr="00354CD2">
        <w:trPr>
          <w:trHeight w:val="34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60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«Какое время года?»  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F877F7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Коррекция временных представлений</w:t>
            </w:r>
          </w:p>
        </w:tc>
      </w:tr>
      <w:tr w:rsidR="00B40C0F" w:rsidRPr="00B40C0F" w:rsidTr="00354CD2">
        <w:tc>
          <w:tcPr>
            <w:tcW w:w="708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43-50</w:t>
            </w:r>
          </w:p>
        </w:tc>
        <w:tc>
          <w:tcPr>
            <w:tcW w:w="1844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памяти с использованием различных анализаторов.</w:t>
            </w:r>
          </w:p>
        </w:tc>
        <w:tc>
          <w:tcPr>
            <w:tcW w:w="850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памяти по сюжету сказки. Сказка </w:t>
            </w:r>
            <w:proofErr w:type="spell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«Цвети</w:t>
            </w:r>
            <w:proofErr w:type="gram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0C0F" w:rsidRPr="00B40C0F" w:rsidRDefault="00B40C0F" w:rsidP="00B4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опосредованной памяти.</w:t>
            </w:r>
          </w:p>
        </w:tc>
      </w:tr>
      <w:tr w:rsidR="00B40C0F" w:rsidRPr="00B40C0F" w:rsidTr="00354CD2">
        <w:tc>
          <w:tcPr>
            <w:tcW w:w="708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51-54</w:t>
            </w:r>
          </w:p>
        </w:tc>
        <w:tc>
          <w:tcPr>
            <w:tcW w:w="1844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опосредованной памяти.</w:t>
            </w:r>
          </w:p>
        </w:tc>
        <w:tc>
          <w:tcPr>
            <w:tcW w:w="850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Сюжетное занятие. Пиктограммы. Учим детей самостоятельно составлять описательный рассказ животного, пользуясь опорной схемой.</w:t>
            </w:r>
          </w:p>
        </w:tc>
        <w:tc>
          <w:tcPr>
            <w:tcW w:w="1134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0C0F" w:rsidRPr="00B40C0F" w:rsidRDefault="00B40C0F" w:rsidP="00B4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опосредованной памяти.</w:t>
            </w:r>
          </w:p>
        </w:tc>
      </w:tr>
      <w:tr w:rsidR="00354CD2" w:rsidRPr="00B40C0F" w:rsidTr="00354CD2">
        <w:trPr>
          <w:trHeight w:val="630"/>
        </w:trPr>
        <w:tc>
          <w:tcPr>
            <w:tcW w:w="708" w:type="dxa"/>
            <w:vMerge w:val="restart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55-72</w:t>
            </w:r>
          </w:p>
        </w:tc>
        <w:tc>
          <w:tcPr>
            <w:tcW w:w="1844" w:type="dxa"/>
            <w:vMerge w:val="restart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памяти, мышления.</w:t>
            </w: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логических задач. Память на числа. Память на образы. </w:t>
            </w: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F877F7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 </w:t>
            </w:r>
          </w:p>
        </w:tc>
      </w:tr>
      <w:tr w:rsidR="00354CD2" w:rsidRPr="00B40C0F" w:rsidTr="00354CD2">
        <w:trPr>
          <w:trHeight w:val="294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Группировка. </w:t>
            </w: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памяти, мышления.</w:t>
            </w:r>
          </w:p>
        </w:tc>
      </w:tr>
      <w:tr w:rsidR="00354CD2" w:rsidRPr="00B40C0F" w:rsidTr="00354CD2">
        <w:trPr>
          <w:trHeight w:val="303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ориентация – игра</w:t>
            </w: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памяти, мышления.</w:t>
            </w:r>
          </w:p>
        </w:tc>
      </w:tr>
      <w:tr w:rsidR="00354CD2" w:rsidRPr="00B40C0F" w:rsidTr="00354CD2">
        <w:trPr>
          <w:trHeight w:val="330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«Электронная муха»; </w:t>
            </w: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памяти, мышления.</w:t>
            </w:r>
          </w:p>
        </w:tc>
      </w:tr>
      <w:tr w:rsidR="00354CD2" w:rsidRPr="00B40C0F" w:rsidTr="00354CD2">
        <w:trPr>
          <w:trHeight w:val="207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«Я знаю пять названий».</w:t>
            </w: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C7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памяти, мышления.</w:t>
            </w:r>
          </w:p>
        </w:tc>
      </w:tr>
      <w:tr w:rsidR="00354CD2" w:rsidRPr="00B40C0F" w:rsidTr="00354CD2">
        <w:tc>
          <w:tcPr>
            <w:tcW w:w="708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73-76</w:t>
            </w:r>
          </w:p>
        </w:tc>
        <w:tc>
          <w:tcPr>
            <w:tcW w:w="184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памяти, применение качеств внимания</w:t>
            </w: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Игры и упражнения по развитию произвольной памяти по сюжету сказки. «Путаница», «Запрещенные движения», «Дорожки».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памяти, применение качеств внимания</w:t>
            </w:r>
          </w:p>
        </w:tc>
      </w:tr>
      <w:tr w:rsidR="00354CD2" w:rsidRPr="00B40C0F" w:rsidTr="00354CD2">
        <w:trPr>
          <w:trHeight w:val="600"/>
        </w:trPr>
        <w:tc>
          <w:tcPr>
            <w:tcW w:w="708" w:type="dxa"/>
            <w:vMerge w:val="restart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77-88</w:t>
            </w:r>
          </w:p>
        </w:tc>
        <w:tc>
          <w:tcPr>
            <w:tcW w:w="1844" w:type="dxa"/>
            <w:vMerge w:val="restart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элементов </w:t>
            </w:r>
          </w:p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мышления.</w:t>
            </w: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Игра «Что сначала, что потом»; Логические задачи «Сходство. Отличие.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элементов </w:t>
            </w:r>
          </w:p>
          <w:p w:rsidR="00354CD2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мышления.</w:t>
            </w:r>
          </w:p>
        </w:tc>
      </w:tr>
      <w:tr w:rsidR="00354CD2" w:rsidRPr="00B40C0F" w:rsidTr="00354CD2">
        <w:trPr>
          <w:trHeight w:val="570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Пересечение».</w:t>
            </w:r>
          </w:p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«Одна клетка. Две клетки. Все клетки».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элементов </w:t>
            </w:r>
          </w:p>
          <w:p w:rsidR="00354CD2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мышления.</w:t>
            </w:r>
          </w:p>
        </w:tc>
      </w:tr>
      <w:tr w:rsidR="00354CD2" w:rsidRPr="00B40C0F" w:rsidTr="00354CD2">
        <w:trPr>
          <w:trHeight w:val="52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«Петух. Волк. Лиса». </w:t>
            </w:r>
          </w:p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Упр. «Лабиринт»  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0C0F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элементов </w:t>
            </w:r>
          </w:p>
          <w:p w:rsidR="00354CD2" w:rsidRPr="00B40C0F" w:rsidRDefault="00B40C0F" w:rsidP="00B4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мышления.</w:t>
            </w:r>
          </w:p>
        </w:tc>
      </w:tr>
      <w:tr w:rsidR="00354CD2" w:rsidRPr="00B40C0F" w:rsidTr="00354CD2">
        <w:trPr>
          <w:trHeight w:val="795"/>
        </w:trPr>
        <w:tc>
          <w:tcPr>
            <w:tcW w:w="708" w:type="dxa"/>
            <w:vMerge w:val="restart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89-100</w:t>
            </w:r>
          </w:p>
        </w:tc>
        <w:tc>
          <w:tcPr>
            <w:tcW w:w="1844" w:type="dxa"/>
            <w:vMerge w:val="restart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</w:t>
            </w:r>
            <w:proofErr w:type="gram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 и компонентов личности.</w:t>
            </w: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Игры на понимание разных эмоциональных состояний, отдельных черт характера. 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</w:t>
            </w:r>
            <w:proofErr w:type="gram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 и компонентов личности.</w:t>
            </w:r>
          </w:p>
        </w:tc>
      </w:tr>
      <w:tr w:rsidR="00354CD2" w:rsidRPr="00B40C0F" w:rsidTr="00354CD2">
        <w:trPr>
          <w:trHeight w:val="34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</w:t>
            </w:r>
            <w:proofErr w:type="gram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 и компонентов личности.</w:t>
            </w:r>
          </w:p>
        </w:tc>
      </w:tr>
      <w:tr w:rsidR="00354CD2" w:rsidRPr="00B40C0F" w:rsidTr="00354CD2">
        <w:trPr>
          <w:trHeight w:val="495"/>
        </w:trPr>
        <w:tc>
          <w:tcPr>
            <w:tcW w:w="708" w:type="dxa"/>
            <w:vMerge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Драматизация, </w:t>
            </w:r>
          </w:p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проблемных ситуаций. 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</w:t>
            </w:r>
            <w:proofErr w:type="gramStart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 и компонентов личности.</w:t>
            </w:r>
          </w:p>
        </w:tc>
      </w:tr>
      <w:tr w:rsidR="00354CD2" w:rsidRPr="00B40C0F" w:rsidTr="00354CD2">
        <w:trPr>
          <w:trHeight w:val="810"/>
        </w:trPr>
        <w:tc>
          <w:tcPr>
            <w:tcW w:w="708" w:type="dxa"/>
          </w:tcPr>
          <w:p w:rsidR="00354CD2" w:rsidRPr="00B40C0F" w:rsidRDefault="004244E5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1844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</w:t>
            </w:r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й. Развитие воображения. </w:t>
            </w:r>
          </w:p>
        </w:tc>
        <w:tc>
          <w:tcPr>
            <w:tcW w:w="850" w:type="dxa"/>
          </w:tcPr>
          <w:p w:rsidR="00354CD2" w:rsidRPr="00B40C0F" w:rsidRDefault="00354CD2" w:rsidP="008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видеть в нарисованных </w:t>
            </w:r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фигурах реальные предметы. «Рисование с помощью шаблонов»,</w:t>
            </w:r>
            <w:r w:rsidR="004244E5"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 «Кляксы», «Необычные рисунки»</w:t>
            </w: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D2" w:rsidRPr="00B40C0F" w:rsidRDefault="00354CD2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CD2" w:rsidRPr="00B40C0F" w:rsidRDefault="00B40C0F" w:rsidP="0006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способностей. </w:t>
            </w:r>
            <w:r w:rsidRPr="00B4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воображения</w:t>
            </w:r>
          </w:p>
        </w:tc>
      </w:tr>
    </w:tbl>
    <w:p w:rsidR="00512DBF" w:rsidRPr="00B40C0F" w:rsidRDefault="00512DBF" w:rsidP="00FE05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498" w:rsidRPr="00B40C0F" w:rsidRDefault="00364498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498" w:rsidRPr="00B40C0F" w:rsidRDefault="00364498" w:rsidP="003644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4498" w:rsidRPr="00B40C0F" w:rsidSect="00FB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53765"/>
    <w:multiLevelType w:val="hybridMultilevel"/>
    <w:tmpl w:val="A65CC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012D8"/>
    <w:multiLevelType w:val="multilevel"/>
    <w:tmpl w:val="2B28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276A0"/>
    <w:multiLevelType w:val="hybridMultilevel"/>
    <w:tmpl w:val="8F5E75E8"/>
    <w:lvl w:ilvl="0" w:tplc="D7C899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39"/>
    <w:rsid w:val="00065A09"/>
    <w:rsid w:val="00070AAA"/>
    <w:rsid w:val="000A19B5"/>
    <w:rsid w:val="000A3CFC"/>
    <w:rsid w:val="00102763"/>
    <w:rsid w:val="00133891"/>
    <w:rsid w:val="00184006"/>
    <w:rsid w:val="00190843"/>
    <w:rsid w:val="001A4907"/>
    <w:rsid w:val="001F3888"/>
    <w:rsid w:val="0023290E"/>
    <w:rsid w:val="0025301D"/>
    <w:rsid w:val="002619F7"/>
    <w:rsid w:val="00295E77"/>
    <w:rsid w:val="002C58C6"/>
    <w:rsid w:val="003154D0"/>
    <w:rsid w:val="00346B6E"/>
    <w:rsid w:val="00354CD2"/>
    <w:rsid w:val="00364498"/>
    <w:rsid w:val="003A38AD"/>
    <w:rsid w:val="004137AE"/>
    <w:rsid w:val="00415B2D"/>
    <w:rsid w:val="004244E5"/>
    <w:rsid w:val="004304D7"/>
    <w:rsid w:val="00436F8B"/>
    <w:rsid w:val="00463726"/>
    <w:rsid w:val="004655FE"/>
    <w:rsid w:val="004D24A1"/>
    <w:rsid w:val="00502EA9"/>
    <w:rsid w:val="00512DBF"/>
    <w:rsid w:val="0055534E"/>
    <w:rsid w:val="00582D26"/>
    <w:rsid w:val="005C2601"/>
    <w:rsid w:val="006065F1"/>
    <w:rsid w:val="00671322"/>
    <w:rsid w:val="006B65F6"/>
    <w:rsid w:val="006C1119"/>
    <w:rsid w:val="006C1C0F"/>
    <w:rsid w:val="007176FE"/>
    <w:rsid w:val="007335E8"/>
    <w:rsid w:val="00757A83"/>
    <w:rsid w:val="007A749A"/>
    <w:rsid w:val="007C4A65"/>
    <w:rsid w:val="0083213F"/>
    <w:rsid w:val="009006C2"/>
    <w:rsid w:val="009154CA"/>
    <w:rsid w:val="00925086"/>
    <w:rsid w:val="00964497"/>
    <w:rsid w:val="00964AB4"/>
    <w:rsid w:val="009C2C66"/>
    <w:rsid w:val="00A02739"/>
    <w:rsid w:val="00A44F98"/>
    <w:rsid w:val="00AB10FA"/>
    <w:rsid w:val="00AD7AA0"/>
    <w:rsid w:val="00B06112"/>
    <w:rsid w:val="00B40C0F"/>
    <w:rsid w:val="00B87FEC"/>
    <w:rsid w:val="00C600F8"/>
    <w:rsid w:val="00C601D7"/>
    <w:rsid w:val="00C76368"/>
    <w:rsid w:val="00C9676D"/>
    <w:rsid w:val="00D210CD"/>
    <w:rsid w:val="00D4262F"/>
    <w:rsid w:val="00DE7C07"/>
    <w:rsid w:val="00E30954"/>
    <w:rsid w:val="00E32BC9"/>
    <w:rsid w:val="00E56B84"/>
    <w:rsid w:val="00E62E88"/>
    <w:rsid w:val="00EF640C"/>
    <w:rsid w:val="00F07CB4"/>
    <w:rsid w:val="00F229F8"/>
    <w:rsid w:val="00F30F89"/>
    <w:rsid w:val="00F60D45"/>
    <w:rsid w:val="00F67396"/>
    <w:rsid w:val="00F877F7"/>
    <w:rsid w:val="00FB1AC0"/>
    <w:rsid w:val="00FB52A4"/>
    <w:rsid w:val="00FD2061"/>
    <w:rsid w:val="00FE05D2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1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301D"/>
    <w:pPr>
      <w:ind w:left="720"/>
      <w:contextualSpacing/>
    </w:pPr>
  </w:style>
  <w:style w:type="paragraph" w:styleId="a8">
    <w:name w:val="No Spacing"/>
    <w:link w:val="a9"/>
    <w:qFormat/>
    <w:rsid w:val="00070AA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rsid w:val="00070AA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1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301D"/>
    <w:pPr>
      <w:ind w:left="720"/>
      <w:contextualSpacing/>
    </w:pPr>
  </w:style>
  <w:style w:type="paragraph" w:styleId="a8">
    <w:name w:val="No Spacing"/>
    <w:link w:val="a9"/>
    <w:qFormat/>
    <w:rsid w:val="00070AA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rsid w:val="00070AA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89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19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4DBA-717A-4FFD-A106-80017473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Sam026</dc:creator>
  <cp:keywords/>
  <dc:description/>
  <cp:lastModifiedBy>Admin</cp:lastModifiedBy>
  <cp:revision>39</cp:revision>
  <cp:lastPrinted>2016-09-27T04:02:00Z</cp:lastPrinted>
  <dcterms:created xsi:type="dcterms:W3CDTF">2019-08-22T13:11:00Z</dcterms:created>
  <dcterms:modified xsi:type="dcterms:W3CDTF">2022-09-29T03:13:00Z</dcterms:modified>
</cp:coreProperties>
</file>