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3" w:rsidRPr="002B7D03" w:rsidRDefault="002B7D03" w:rsidP="002B7D03">
      <w:pPr>
        <w:rPr>
          <w:b/>
          <w:bCs/>
          <w:kern w:val="36"/>
          <w:sz w:val="28"/>
          <w:szCs w:val="22"/>
        </w:rPr>
      </w:pPr>
      <w:r w:rsidRPr="00420FDA">
        <w:rPr>
          <w:b/>
          <w:bCs/>
          <w:kern w:val="36"/>
          <w:sz w:val="28"/>
          <w:szCs w:val="22"/>
        </w:rPr>
        <w:t xml:space="preserve">Системный анализ урока </w:t>
      </w:r>
      <w:r w:rsidRPr="00420FDA">
        <w:rPr>
          <w:sz w:val="28"/>
          <w:szCs w:val="22"/>
        </w:rPr>
        <w:t>(</w:t>
      </w:r>
      <w:r w:rsidRPr="002B7D03">
        <w:rPr>
          <w:sz w:val="20"/>
          <w:szCs w:val="20"/>
        </w:rPr>
        <w:t xml:space="preserve">по </w:t>
      </w:r>
      <w:proofErr w:type="spellStart"/>
      <w:r w:rsidRPr="002B7D03">
        <w:rPr>
          <w:sz w:val="20"/>
          <w:szCs w:val="20"/>
        </w:rPr>
        <w:t>В.П.Симонову</w:t>
      </w:r>
      <w:proofErr w:type="spellEnd"/>
      <w:r w:rsidRPr="00420FDA">
        <w:rPr>
          <w:sz w:val="28"/>
          <w:szCs w:val="22"/>
        </w:rPr>
        <w:t xml:space="preserve">) </w:t>
      </w:r>
    </w:p>
    <w:p w:rsidR="002B7D03" w:rsidRPr="00420FDA" w:rsidRDefault="002B7D03" w:rsidP="002B7D03">
      <w:pPr>
        <w:rPr>
          <w:color w:val="333333"/>
          <w:sz w:val="22"/>
          <w:szCs w:val="22"/>
        </w:rPr>
      </w:pPr>
      <w:r w:rsidRPr="002B7D03">
        <w:rPr>
          <w:b/>
          <w:sz w:val="22"/>
          <w:szCs w:val="22"/>
        </w:rPr>
        <w:t xml:space="preserve"> Дата</w:t>
      </w:r>
      <w:r>
        <w:rPr>
          <w:color w:val="333333"/>
          <w:sz w:val="22"/>
          <w:szCs w:val="22"/>
        </w:rPr>
        <w:t xml:space="preserve"> </w:t>
      </w:r>
      <w:r w:rsidRPr="00420FDA">
        <w:rPr>
          <w:color w:val="333333"/>
          <w:sz w:val="22"/>
          <w:szCs w:val="22"/>
        </w:rPr>
        <w:t>_______________________</w:t>
      </w:r>
    </w:p>
    <w:p w:rsidR="002B7D03" w:rsidRPr="00420FDA" w:rsidRDefault="002B7D03" w:rsidP="002B7D03">
      <w:pPr>
        <w:jc w:val="both"/>
        <w:rPr>
          <w:b/>
          <w:sz w:val="22"/>
          <w:szCs w:val="22"/>
        </w:rPr>
      </w:pPr>
      <w:r w:rsidRPr="00420FDA">
        <w:rPr>
          <w:b/>
          <w:sz w:val="22"/>
          <w:szCs w:val="22"/>
        </w:rPr>
        <w:t>Учитель_____________________________________________________________________________</w:t>
      </w:r>
    </w:p>
    <w:p w:rsidR="002B7D03" w:rsidRPr="00420FDA" w:rsidRDefault="002B7D03" w:rsidP="002B7D03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Класс __________</w:t>
      </w:r>
      <w:r w:rsidRPr="00420FDA">
        <w:rPr>
          <w:sz w:val="22"/>
          <w:szCs w:val="22"/>
        </w:rPr>
        <w:t>Учащихся по списку___________</w:t>
      </w:r>
      <w:proofErr w:type="gramStart"/>
      <w:r w:rsidRPr="00420FDA">
        <w:rPr>
          <w:sz w:val="22"/>
          <w:szCs w:val="22"/>
        </w:rPr>
        <w:t xml:space="preserve"> ;</w:t>
      </w:r>
      <w:proofErr w:type="gramEnd"/>
      <w:r w:rsidRPr="00420FDA">
        <w:rPr>
          <w:sz w:val="22"/>
          <w:szCs w:val="22"/>
        </w:rPr>
        <w:t xml:space="preserve"> Учащихся по факту__________________</w:t>
      </w:r>
    </w:p>
    <w:p w:rsidR="002B7D03" w:rsidRPr="00420FDA" w:rsidRDefault="002B7D03" w:rsidP="002B7D03">
      <w:pPr>
        <w:jc w:val="both"/>
        <w:rPr>
          <w:b/>
          <w:sz w:val="22"/>
          <w:szCs w:val="22"/>
        </w:rPr>
      </w:pPr>
      <w:r w:rsidRPr="00420FDA">
        <w:rPr>
          <w:b/>
          <w:sz w:val="22"/>
          <w:szCs w:val="22"/>
        </w:rPr>
        <w:t>Предмет___________________________________________________</w:t>
      </w:r>
      <w:r>
        <w:rPr>
          <w:b/>
          <w:sz w:val="22"/>
          <w:szCs w:val="22"/>
        </w:rPr>
        <w:t>_____________________</w:t>
      </w:r>
    </w:p>
    <w:p w:rsidR="002B7D03" w:rsidRPr="00420FDA" w:rsidRDefault="002B7D03" w:rsidP="002B7D03">
      <w:pPr>
        <w:jc w:val="both"/>
        <w:rPr>
          <w:b/>
          <w:sz w:val="22"/>
          <w:szCs w:val="22"/>
        </w:rPr>
      </w:pPr>
      <w:r w:rsidRPr="00420FDA">
        <w:rPr>
          <w:b/>
          <w:sz w:val="22"/>
          <w:szCs w:val="22"/>
        </w:rPr>
        <w:t>Тема урока________________________________________________</w:t>
      </w:r>
      <w:r>
        <w:rPr>
          <w:b/>
          <w:sz w:val="22"/>
          <w:szCs w:val="22"/>
        </w:rPr>
        <w:t>_______________</w:t>
      </w:r>
    </w:p>
    <w:p w:rsidR="002B7D03" w:rsidRPr="00420FDA" w:rsidRDefault="002B7D03" w:rsidP="002B7D03">
      <w:pPr>
        <w:jc w:val="both"/>
        <w:rPr>
          <w:b/>
          <w:sz w:val="22"/>
          <w:szCs w:val="22"/>
        </w:rPr>
      </w:pPr>
      <w:r w:rsidRPr="00420FDA">
        <w:rPr>
          <w:b/>
          <w:sz w:val="22"/>
          <w:szCs w:val="22"/>
        </w:rPr>
        <w:t>Урок посетил_____________________________________________</w:t>
      </w:r>
      <w:r>
        <w:rPr>
          <w:b/>
          <w:sz w:val="22"/>
          <w:szCs w:val="22"/>
        </w:rPr>
        <w:t>______________</w:t>
      </w:r>
      <w:r w:rsidRPr="00420FDA">
        <w:rPr>
          <w:b/>
          <w:sz w:val="22"/>
          <w:szCs w:val="22"/>
        </w:rPr>
        <w:t>_</w:t>
      </w:r>
    </w:p>
    <w:p w:rsidR="002B7D03" w:rsidRPr="00420FDA" w:rsidRDefault="002B7D03" w:rsidP="002B7D03">
      <w:pPr>
        <w:jc w:val="both"/>
        <w:rPr>
          <w:b/>
          <w:sz w:val="22"/>
          <w:szCs w:val="22"/>
        </w:rPr>
      </w:pPr>
      <w:r w:rsidRPr="00420FDA">
        <w:rPr>
          <w:b/>
          <w:sz w:val="22"/>
          <w:szCs w:val="22"/>
        </w:rPr>
        <w:t>Цель посещения____________________________________________</w:t>
      </w:r>
      <w:r>
        <w:rPr>
          <w:b/>
          <w:sz w:val="22"/>
          <w:szCs w:val="22"/>
        </w:rPr>
        <w:t>__________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7600"/>
        <w:gridCol w:w="992"/>
      </w:tblGrid>
      <w:tr w:rsidR="008D2401" w:rsidRPr="008D2401" w:rsidTr="002B7D03">
        <w:trPr>
          <w:trHeight w:val="20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D2401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b/>
                <w:sz w:val="22"/>
                <w:szCs w:val="22"/>
              </w:rPr>
            </w:pPr>
            <w:r w:rsidRPr="008D2401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b/>
                <w:sz w:val="22"/>
                <w:szCs w:val="22"/>
              </w:rPr>
            </w:pPr>
            <w:r w:rsidRPr="008D2401">
              <w:rPr>
                <w:b/>
                <w:sz w:val="22"/>
                <w:szCs w:val="22"/>
              </w:rPr>
              <w:t>Баллы</w:t>
            </w: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D2401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both"/>
              <w:rPr>
                <w:b/>
                <w:sz w:val="22"/>
                <w:szCs w:val="22"/>
              </w:rPr>
            </w:pPr>
            <w:r w:rsidRPr="008D2401">
              <w:rPr>
                <w:b/>
                <w:i/>
                <w:iCs/>
                <w:sz w:val="22"/>
                <w:szCs w:val="22"/>
              </w:rPr>
              <w:t>Личные качества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Знание предмета и общая эрудиция.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Уровень педагогического и методического мастерства.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Культура речи, ее образность, эмоциональность.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Чувство такта и демократичность во взаимоотношениях с учащимися.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i/>
                <w:iCs/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 Внешний вид, мимика, жесты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D2401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both"/>
              <w:rPr>
                <w:b/>
                <w:sz w:val="22"/>
                <w:szCs w:val="22"/>
              </w:rPr>
            </w:pPr>
            <w:r w:rsidRPr="008D2401">
              <w:rPr>
                <w:b/>
                <w:i/>
                <w:iCs/>
                <w:sz w:val="22"/>
                <w:szCs w:val="22"/>
              </w:rPr>
              <w:t xml:space="preserve">Особенности учебной деятельности учащихся: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Познавательная активность, творчество и самостоятельность.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 Проявление дисциплинированности, организованности и заинтересованности в данном учебном предмете во время занятий.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Наличие и эффективность коллективных (групповых) форм работы в ходе урока.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i/>
                <w:iCs/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Уровень развития </w:t>
            </w:r>
            <w:proofErr w:type="spellStart"/>
            <w:r w:rsidRPr="008D2401">
              <w:rPr>
                <w:sz w:val="22"/>
                <w:szCs w:val="22"/>
              </w:rPr>
              <w:t>общеучебных</w:t>
            </w:r>
            <w:proofErr w:type="spellEnd"/>
            <w:r w:rsidRPr="008D2401">
              <w:rPr>
                <w:sz w:val="22"/>
                <w:szCs w:val="22"/>
              </w:rPr>
              <w:t xml:space="preserve"> и специальных умений и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D2401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both"/>
              <w:rPr>
                <w:b/>
                <w:sz w:val="22"/>
                <w:szCs w:val="22"/>
              </w:rPr>
            </w:pPr>
            <w:r w:rsidRPr="008D2401">
              <w:rPr>
                <w:b/>
                <w:i/>
                <w:iCs/>
                <w:sz w:val="22"/>
                <w:szCs w:val="22"/>
              </w:rPr>
              <w:t>Содержание изучаемого материала: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i/>
                <w:iCs/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>Научность, доступность и посильность изучаемого учебного предмета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Актуальность и связь и жизнью (теории и практики).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i/>
                <w:iCs/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Новизна, </w:t>
            </w:r>
            <w:proofErr w:type="spellStart"/>
            <w:r w:rsidRPr="008D2401">
              <w:rPr>
                <w:sz w:val="22"/>
                <w:szCs w:val="22"/>
              </w:rPr>
              <w:t>проблемность</w:t>
            </w:r>
            <w:proofErr w:type="spellEnd"/>
            <w:r w:rsidRPr="008D2401">
              <w:rPr>
                <w:sz w:val="22"/>
                <w:szCs w:val="22"/>
              </w:rPr>
              <w:t xml:space="preserve"> и привлекательность учебной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Оптимальность объема материала, предложенного для усвоения.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D2401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both"/>
              <w:rPr>
                <w:b/>
                <w:sz w:val="22"/>
                <w:szCs w:val="22"/>
              </w:rPr>
            </w:pPr>
            <w:r w:rsidRPr="008D2401">
              <w:rPr>
                <w:b/>
                <w:i/>
                <w:iCs/>
                <w:sz w:val="22"/>
                <w:szCs w:val="22"/>
              </w:rPr>
              <w:t xml:space="preserve">Эффективность преподавания.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Рациональность использования времени урока, оптимальность темпа чередования и смены видов деятельности на занятии.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Целесообразность использования приемов наглядности на занятии.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Рациональность и эффективность методов и организационных форм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Характер обратной связи с учащимися.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proofErr w:type="gramStart"/>
            <w:r w:rsidRPr="008D2401">
              <w:rPr>
                <w:sz w:val="22"/>
                <w:szCs w:val="22"/>
              </w:rPr>
              <w:t>Контроль за</w:t>
            </w:r>
            <w:proofErr w:type="gramEnd"/>
            <w:r w:rsidRPr="008D2401">
              <w:rPr>
                <w:sz w:val="22"/>
                <w:szCs w:val="22"/>
              </w:rPr>
              <w:t xml:space="preserve"> работой учащихся и содержание требований к оценке их знаний, умений и навыков.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Степень эстетического воздействия урока на учащихся.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Соблюдение правил охраны труда и техники безопасности на уроке.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5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rFonts w:eastAsia="Arial Unicode MS"/>
                <w:sz w:val="22"/>
                <w:szCs w:val="22"/>
              </w:rPr>
            </w:pPr>
            <w:r w:rsidRPr="008D2401">
              <w:rPr>
                <w:rFonts w:eastAsia="Arial Unicode MS"/>
                <w:sz w:val="22"/>
                <w:szCs w:val="22"/>
              </w:rPr>
              <w:t>65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jc w:val="both"/>
              <w:rPr>
                <w:sz w:val="22"/>
                <w:szCs w:val="22"/>
              </w:rPr>
            </w:pPr>
            <w:r w:rsidRPr="008D2401">
              <w:rPr>
                <w:b/>
                <w:i/>
                <w:iCs/>
                <w:sz w:val="22"/>
                <w:szCs w:val="22"/>
              </w:rPr>
              <w:t>Цели и результаты проведенного урока.</w:t>
            </w:r>
            <w:r w:rsidRPr="008D2401">
              <w:rPr>
                <w:sz w:val="22"/>
                <w:szCs w:val="22"/>
              </w:rPr>
              <w:t xml:space="preserve"> </w:t>
            </w:r>
          </w:p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Конкретность, четкость, лаконичность формулировки цели урока.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>Реальность, целесообразность, сложность и достижимость цели.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Обучающий эффект проведенного занятия (чему и в какой степени научились школьники).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>Воспитательный эффект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Воздействие урока на развитие учащихся.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sz w:val="22"/>
                <w:szCs w:val="22"/>
              </w:rPr>
            </w:pPr>
          </w:p>
        </w:tc>
      </w:tr>
      <w:tr w:rsidR="008D2401" w:rsidRPr="008D2401" w:rsidTr="002B7D03">
        <w:trPr>
          <w:trHeight w:val="228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both"/>
              <w:rPr>
                <w:b/>
                <w:sz w:val="22"/>
                <w:szCs w:val="22"/>
              </w:rPr>
            </w:pPr>
            <w:r w:rsidRPr="008D240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03" w:rsidRPr="008D2401" w:rsidRDefault="002B7D03" w:rsidP="00D93A1E">
            <w:pPr>
              <w:ind w:firstLine="454"/>
              <w:jc w:val="center"/>
              <w:rPr>
                <w:sz w:val="22"/>
                <w:szCs w:val="22"/>
              </w:rPr>
            </w:pPr>
          </w:p>
        </w:tc>
      </w:tr>
    </w:tbl>
    <w:p w:rsidR="002B7D03" w:rsidRPr="008D2401" w:rsidRDefault="002B7D03" w:rsidP="002B7D03">
      <w:pPr>
        <w:pBdr>
          <w:bottom w:val="single" w:sz="18" w:space="2" w:color="C9C6BF"/>
        </w:pBdr>
        <w:outlineLvl w:val="1"/>
        <w:rPr>
          <w:b/>
          <w:bCs/>
          <w:sz w:val="22"/>
          <w:szCs w:val="22"/>
        </w:rPr>
      </w:pPr>
      <w:r w:rsidRPr="008D2401">
        <w:rPr>
          <w:b/>
          <w:bCs/>
          <w:sz w:val="22"/>
          <w:szCs w:val="22"/>
        </w:rPr>
        <w:t>Технология системного подхода к анализу урока</w:t>
      </w:r>
      <w:proofErr w:type="gramStart"/>
      <w:r w:rsidRPr="008D2401">
        <w:rPr>
          <w:b/>
          <w:bCs/>
          <w:sz w:val="22"/>
          <w:szCs w:val="22"/>
        </w:rPr>
        <w:t xml:space="preserve"> :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5543"/>
      </w:tblGrid>
      <w:tr w:rsidR="008D2401" w:rsidRPr="008D2401" w:rsidTr="00D93A1E">
        <w:tc>
          <w:tcPr>
            <w:tcW w:w="4503" w:type="dxa"/>
          </w:tcPr>
          <w:p w:rsidR="002B7D03" w:rsidRPr="008D2401" w:rsidRDefault="002B7D03" w:rsidP="00D93A1E">
            <w:pPr>
              <w:contextualSpacing/>
              <w:jc w:val="both"/>
              <w:rPr>
                <w:sz w:val="22"/>
                <w:szCs w:val="22"/>
              </w:rPr>
            </w:pPr>
            <w:r w:rsidRPr="008D2401">
              <w:rPr>
                <w:b/>
                <w:bCs/>
                <w:sz w:val="22"/>
                <w:szCs w:val="22"/>
              </w:rPr>
              <w:t xml:space="preserve"> </w:t>
            </w:r>
            <w:r w:rsidRPr="008D2401">
              <w:rPr>
                <w:i/>
                <w:iCs/>
                <w:sz w:val="22"/>
                <w:szCs w:val="22"/>
              </w:rPr>
              <w:t>Используется 4-х балльная шкала, где</w:t>
            </w:r>
            <w:proofErr w:type="gramStart"/>
            <w:r w:rsidRPr="008D2401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</w:p>
          <w:p w:rsidR="002B7D03" w:rsidRPr="008D2401" w:rsidRDefault="002B7D03" w:rsidP="00D93A1E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4 балла - отлично; 3 балла - хорошо; </w:t>
            </w:r>
          </w:p>
          <w:p w:rsidR="002B7D03" w:rsidRPr="008D2401" w:rsidRDefault="002B7D03" w:rsidP="00D93A1E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2 балла - удовлетворительно; </w:t>
            </w:r>
          </w:p>
          <w:p w:rsidR="002B7D03" w:rsidRPr="008D2401" w:rsidRDefault="002B7D03" w:rsidP="00D93A1E">
            <w:pPr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1 балл - неудовлетворительно; </w:t>
            </w:r>
          </w:p>
        </w:tc>
        <w:tc>
          <w:tcPr>
            <w:tcW w:w="6378" w:type="dxa"/>
          </w:tcPr>
          <w:p w:rsidR="002B7D03" w:rsidRPr="008D2401" w:rsidRDefault="002B7D03" w:rsidP="00D93A1E">
            <w:pPr>
              <w:contextualSpacing/>
              <w:jc w:val="both"/>
              <w:rPr>
                <w:sz w:val="22"/>
                <w:szCs w:val="22"/>
              </w:rPr>
            </w:pPr>
            <w:r w:rsidRPr="008D2401">
              <w:rPr>
                <w:i/>
                <w:iCs/>
                <w:sz w:val="22"/>
                <w:szCs w:val="22"/>
              </w:rPr>
              <w:t xml:space="preserve">Максимальное возможное количество баллов - 100 (25х4). </w:t>
            </w:r>
          </w:p>
          <w:p w:rsidR="002B7D03" w:rsidRPr="008D2401" w:rsidRDefault="002B7D03" w:rsidP="00D93A1E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 xml:space="preserve">85 -100 баллов - урок отличный; 65 - 84 балла - урок хороший; </w:t>
            </w:r>
          </w:p>
          <w:p w:rsidR="002B7D03" w:rsidRPr="008D2401" w:rsidRDefault="002B7D03" w:rsidP="00D93A1E">
            <w:pPr>
              <w:numPr>
                <w:ilvl w:val="0"/>
                <w:numId w:val="2"/>
              </w:numPr>
              <w:ind w:left="0"/>
              <w:jc w:val="both"/>
              <w:rPr>
                <w:sz w:val="22"/>
                <w:szCs w:val="22"/>
              </w:rPr>
            </w:pPr>
            <w:r w:rsidRPr="008D2401">
              <w:rPr>
                <w:sz w:val="22"/>
                <w:szCs w:val="22"/>
              </w:rPr>
              <w:t>45 - 64 балла - урок удовлетворительный.</w:t>
            </w:r>
          </w:p>
        </w:tc>
      </w:tr>
    </w:tbl>
    <w:p w:rsidR="002B7D03" w:rsidRPr="008D2401" w:rsidRDefault="002B7D03" w:rsidP="002B7D03">
      <w:pPr>
        <w:rPr>
          <w:sz w:val="22"/>
          <w:szCs w:val="22"/>
        </w:rPr>
      </w:pPr>
      <w:r w:rsidRPr="008D2401">
        <w:rPr>
          <w:sz w:val="22"/>
          <w:szCs w:val="22"/>
        </w:rPr>
        <w:t>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D03" w:rsidRPr="008D2401" w:rsidRDefault="002B7D03" w:rsidP="002B7D03">
      <w:pPr>
        <w:jc w:val="center"/>
        <w:rPr>
          <w:sz w:val="22"/>
          <w:szCs w:val="22"/>
        </w:rPr>
      </w:pPr>
      <w:r w:rsidRPr="008D2401">
        <w:rPr>
          <w:sz w:val="22"/>
          <w:szCs w:val="22"/>
        </w:rPr>
        <w:t>__________________________________________________________________________</w:t>
      </w:r>
    </w:p>
    <w:p w:rsidR="00595243" w:rsidRPr="008D2401" w:rsidRDefault="002B7D03" w:rsidP="002B7D03">
      <w:pPr>
        <w:rPr>
          <w:sz w:val="22"/>
          <w:szCs w:val="22"/>
        </w:rPr>
      </w:pPr>
      <w:r w:rsidRPr="008D2401">
        <w:rPr>
          <w:sz w:val="22"/>
          <w:szCs w:val="22"/>
        </w:rPr>
        <w:t>Подпись_________________________________</w:t>
      </w:r>
    </w:p>
    <w:p w:rsidR="00504D69" w:rsidRPr="008D2401" w:rsidRDefault="00504D69" w:rsidP="002B7D03">
      <w:pPr>
        <w:rPr>
          <w:sz w:val="22"/>
          <w:szCs w:val="22"/>
        </w:rPr>
      </w:pPr>
    </w:p>
    <w:p w:rsidR="00504D69" w:rsidRPr="00504D69" w:rsidRDefault="00504D69" w:rsidP="00504D69">
      <w:pPr>
        <w:jc w:val="center"/>
        <w:rPr>
          <w:b/>
        </w:rPr>
      </w:pPr>
      <w:proofErr w:type="gramStart"/>
      <w:r w:rsidRPr="00504D69">
        <w:rPr>
          <w:b/>
        </w:rPr>
        <w:lastRenderedPageBreak/>
        <w:t>Экспертная</w:t>
      </w:r>
      <w:proofErr w:type="gramEnd"/>
      <w:r w:rsidRPr="00504D69">
        <w:rPr>
          <w:b/>
        </w:rPr>
        <w:t xml:space="preserve"> оценки урока </w:t>
      </w:r>
    </w:p>
    <w:p w:rsidR="00504D69" w:rsidRPr="00504D69" w:rsidRDefault="00504D69" w:rsidP="00504D69">
      <w:pPr>
        <w:jc w:val="both"/>
        <w:rPr>
          <w:sz w:val="18"/>
          <w:szCs w:val="18"/>
        </w:rPr>
      </w:pPr>
      <w:r w:rsidRPr="00504D69">
        <w:rPr>
          <w:sz w:val="18"/>
          <w:szCs w:val="18"/>
        </w:rPr>
        <w:t>Оценка осуществляется по 5-бальной шкале: 5 – качество проявляется почти всегда; 4-качество проявляется часто; 3-качество проявляется на уровне 50%; 2-качество проявляется редко; 1-качество практически отсутствует.</w:t>
      </w:r>
    </w:p>
    <w:p w:rsidR="00504D69" w:rsidRPr="00504D69" w:rsidRDefault="00504D69" w:rsidP="00504D69">
      <w:pPr>
        <w:jc w:val="both"/>
        <w:rPr>
          <w:sz w:val="18"/>
          <w:szCs w:val="18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proofErr w:type="gramStart"/>
      <w:r w:rsidRPr="00504D69">
        <w:rPr>
          <w:sz w:val="22"/>
          <w:szCs w:val="22"/>
        </w:rPr>
        <w:t xml:space="preserve">Готовность материально – технического оснащения урока: наличие наглядных пособий, раздаточного материала, фрагментов кино- и диафильмов, действующих моделей, приборов, </w:t>
      </w:r>
      <w:proofErr w:type="spellStart"/>
      <w:r w:rsidRPr="00504D69">
        <w:rPr>
          <w:sz w:val="22"/>
          <w:szCs w:val="22"/>
        </w:rPr>
        <w:t>справочно</w:t>
      </w:r>
      <w:proofErr w:type="spellEnd"/>
      <w:r w:rsidRPr="00504D69">
        <w:rPr>
          <w:sz w:val="22"/>
          <w:szCs w:val="22"/>
        </w:rPr>
        <w:t xml:space="preserve"> – информационной литературы, схем, таблиц.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  <w:proofErr w:type="gramEnd"/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Готовность учащихся: присутствие, внешний вид, наличие учебных пособий, тетрадей, психологический настрой, дисциплина.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proofErr w:type="spellStart"/>
      <w:r w:rsidRPr="00504D69">
        <w:rPr>
          <w:sz w:val="22"/>
          <w:szCs w:val="22"/>
        </w:rPr>
        <w:t>Учебно</w:t>
      </w:r>
      <w:proofErr w:type="spellEnd"/>
      <w:r w:rsidRPr="00504D69">
        <w:rPr>
          <w:sz w:val="22"/>
          <w:szCs w:val="22"/>
        </w:rPr>
        <w:t xml:space="preserve"> – профессиональная мотивация учащихся: осознание цели урока, интерес к учебному материалу, направленность урока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 xml:space="preserve">                                      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Построение урока правильность и доступность поставленных задач урока перед учащимися, рациональность плана урока, правильное использование ИКТ и оптимальность темпа урока, завершённость урока.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rPr>
          <w:sz w:val="22"/>
          <w:szCs w:val="22"/>
        </w:rPr>
      </w:pPr>
      <w:r w:rsidRPr="00504D69">
        <w:rPr>
          <w:sz w:val="22"/>
          <w:szCs w:val="22"/>
        </w:rPr>
        <w:t xml:space="preserve">Деятельность преподавателя на уроке по формированию у учащихся УУД   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 xml:space="preserve">Организация поисковой деятельности учащихся: создание проблемных ситуаций, формирование умений устанавливать </w:t>
      </w:r>
      <w:proofErr w:type="spellStart"/>
      <w:r w:rsidRPr="00504D69">
        <w:rPr>
          <w:sz w:val="22"/>
          <w:szCs w:val="22"/>
        </w:rPr>
        <w:t>причинно</w:t>
      </w:r>
      <w:proofErr w:type="spellEnd"/>
      <w:r w:rsidRPr="00504D69">
        <w:rPr>
          <w:sz w:val="22"/>
          <w:szCs w:val="22"/>
        </w:rPr>
        <w:t xml:space="preserve"> – следственные связи, решение проблемно – познавательных задач, работа  по индивидуальному плану.              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 xml:space="preserve">                         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Контроль и оценка знаний и умений учащихся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Взаимоотношение преподавателя с учащимися: знание и учёт индивидуальных особенностей, доброжелательность и требовательность.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Поведение преподавателя: уверенность, твёрдость, умение поддерживать дисциплину.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Речь преподавателя: понятная, выразительная, литературно – грамотная, оптимального темпа, достаточно громкая.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  <w:r w:rsidRPr="00504D69">
        <w:rPr>
          <w:sz w:val="22"/>
          <w:szCs w:val="22"/>
        </w:rPr>
        <w:t>Общая оценка урока: достижение намеченных целей, завершённость, результативность урока.</w:t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</w:r>
      <w:r w:rsidRPr="00504D69">
        <w:rPr>
          <w:sz w:val="22"/>
          <w:szCs w:val="22"/>
        </w:rPr>
        <w:tab/>
        <w:t>1 2 3 4 5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both"/>
        <w:rPr>
          <w:b/>
          <w:sz w:val="22"/>
          <w:szCs w:val="22"/>
        </w:rPr>
      </w:pPr>
      <w:r w:rsidRPr="00504D69">
        <w:rPr>
          <w:b/>
          <w:sz w:val="22"/>
          <w:szCs w:val="22"/>
        </w:rPr>
        <w:t>Рекомендации:</w:t>
      </w:r>
    </w:p>
    <w:p w:rsidR="00504D69" w:rsidRPr="00504D69" w:rsidRDefault="00504D69" w:rsidP="00504D69">
      <w:pPr>
        <w:jc w:val="both"/>
        <w:rPr>
          <w:sz w:val="22"/>
          <w:szCs w:val="22"/>
        </w:rPr>
      </w:pPr>
      <w:r w:rsidRPr="00504D6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(Подпись и должность лица, посетившего урок)</w:t>
      </w:r>
    </w:p>
    <w:p w:rsidR="00504D69" w:rsidRPr="00504D69" w:rsidRDefault="00504D69" w:rsidP="00504D69">
      <w:pPr>
        <w:ind w:firstLine="540"/>
        <w:jc w:val="both"/>
        <w:rPr>
          <w:sz w:val="22"/>
          <w:szCs w:val="22"/>
        </w:rPr>
      </w:pPr>
    </w:p>
    <w:p w:rsidR="00504D69" w:rsidRPr="00504D69" w:rsidRDefault="00504D69" w:rsidP="00504D69">
      <w:pPr>
        <w:ind w:firstLine="540"/>
        <w:jc w:val="right"/>
        <w:rPr>
          <w:b/>
          <w:sz w:val="28"/>
          <w:szCs w:val="28"/>
        </w:rPr>
      </w:pPr>
    </w:p>
    <w:p w:rsidR="00504D69" w:rsidRPr="00504D69" w:rsidRDefault="00504D69" w:rsidP="00504D69">
      <w:pPr>
        <w:ind w:firstLine="540"/>
        <w:jc w:val="right"/>
        <w:rPr>
          <w:b/>
          <w:sz w:val="28"/>
          <w:szCs w:val="28"/>
        </w:rPr>
      </w:pPr>
    </w:p>
    <w:p w:rsidR="00504D69" w:rsidRPr="00504D69" w:rsidRDefault="00504D69" w:rsidP="00504D69">
      <w:pPr>
        <w:ind w:firstLine="540"/>
        <w:jc w:val="right"/>
        <w:rPr>
          <w:b/>
          <w:sz w:val="28"/>
          <w:szCs w:val="28"/>
        </w:rPr>
      </w:pPr>
    </w:p>
    <w:p w:rsidR="00504D69" w:rsidRPr="00504D69" w:rsidRDefault="00504D69" w:rsidP="00504D69">
      <w:pPr>
        <w:ind w:firstLine="540"/>
        <w:jc w:val="right"/>
        <w:rPr>
          <w:b/>
          <w:sz w:val="28"/>
          <w:szCs w:val="28"/>
        </w:rPr>
      </w:pPr>
    </w:p>
    <w:p w:rsidR="00504D69" w:rsidRPr="00504D69" w:rsidRDefault="00504D69" w:rsidP="00504D69">
      <w:pPr>
        <w:ind w:firstLine="540"/>
        <w:jc w:val="right"/>
        <w:rPr>
          <w:b/>
          <w:sz w:val="28"/>
          <w:szCs w:val="28"/>
        </w:rPr>
      </w:pPr>
    </w:p>
    <w:p w:rsidR="00504D69" w:rsidRPr="00504D69" w:rsidRDefault="00504D69" w:rsidP="00504D69">
      <w:pPr>
        <w:ind w:firstLine="540"/>
        <w:jc w:val="right"/>
        <w:rPr>
          <w:b/>
          <w:sz w:val="28"/>
          <w:szCs w:val="28"/>
        </w:rPr>
      </w:pPr>
    </w:p>
    <w:p w:rsidR="00504D69" w:rsidRDefault="00504D69" w:rsidP="002B7D03"/>
    <w:sectPr w:rsidR="00504D69" w:rsidSect="002B7D0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5E4"/>
    <w:multiLevelType w:val="multilevel"/>
    <w:tmpl w:val="EFC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01AD0"/>
    <w:multiLevelType w:val="multilevel"/>
    <w:tmpl w:val="C2F6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D6"/>
    <w:rsid w:val="001B57D6"/>
    <w:rsid w:val="002B7D03"/>
    <w:rsid w:val="00474E57"/>
    <w:rsid w:val="00504D69"/>
    <w:rsid w:val="00595243"/>
    <w:rsid w:val="008D2401"/>
    <w:rsid w:val="00C4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2022-02-10T02:50:00Z</cp:lastPrinted>
  <dcterms:created xsi:type="dcterms:W3CDTF">2022-01-26T04:50:00Z</dcterms:created>
  <dcterms:modified xsi:type="dcterms:W3CDTF">2022-02-10T03:02:00Z</dcterms:modified>
</cp:coreProperties>
</file>