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Default Extension="wdp" ContentType="image/vnd.ms-photo"/>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D5B" w:rsidRPr="00AA0710" w:rsidRDefault="00713D5B" w:rsidP="00713D5B">
      <w:pPr>
        <w:pStyle w:val="a4"/>
        <w:jc w:val="center"/>
        <w:rPr>
          <w:rFonts w:ascii="Times New Roman" w:hAnsi="Times New Roman"/>
          <w:b/>
          <w:sz w:val="28"/>
          <w:szCs w:val="28"/>
        </w:rPr>
      </w:pPr>
      <w:r w:rsidRPr="00AA0710">
        <w:rPr>
          <w:rFonts w:ascii="Times New Roman" w:hAnsi="Times New Roman"/>
          <w:b/>
          <w:sz w:val="28"/>
          <w:szCs w:val="28"/>
        </w:rPr>
        <w:t>Анализ методической работы М</w:t>
      </w:r>
      <w:r w:rsidR="00FE459D">
        <w:rPr>
          <w:rFonts w:ascii="Times New Roman" w:hAnsi="Times New Roman"/>
          <w:b/>
          <w:sz w:val="28"/>
          <w:szCs w:val="28"/>
        </w:rPr>
        <w:t>Б</w:t>
      </w:r>
      <w:r w:rsidRPr="00AA0710">
        <w:rPr>
          <w:rFonts w:ascii="Times New Roman" w:hAnsi="Times New Roman"/>
          <w:b/>
          <w:sz w:val="28"/>
          <w:szCs w:val="28"/>
        </w:rPr>
        <w:t>ОУ «</w:t>
      </w:r>
      <w:proofErr w:type="spellStart"/>
      <w:r w:rsidR="00FE459D">
        <w:rPr>
          <w:rFonts w:ascii="Times New Roman" w:hAnsi="Times New Roman"/>
          <w:b/>
          <w:sz w:val="28"/>
          <w:szCs w:val="28"/>
        </w:rPr>
        <w:t>Степановская</w:t>
      </w:r>
      <w:proofErr w:type="spellEnd"/>
      <w:r w:rsidR="00FE459D">
        <w:rPr>
          <w:rFonts w:ascii="Times New Roman" w:hAnsi="Times New Roman"/>
          <w:b/>
          <w:sz w:val="28"/>
          <w:szCs w:val="28"/>
        </w:rPr>
        <w:t xml:space="preserve"> СОШ</w:t>
      </w:r>
      <w:r w:rsidRPr="00AA0710">
        <w:rPr>
          <w:rFonts w:ascii="Times New Roman" w:hAnsi="Times New Roman"/>
          <w:b/>
          <w:sz w:val="28"/>
          <w:szCs w:val="28"/>
        </w:rPr>
        <w:t>»</w:t>
      </w:r>
    </w:p>
    <w:p w:rsidR="00713D5B" w:rsidRDefault="00FE459D" w:rsidP="00713D5B">
      <w:pPr>
        <w:pStyle w:val="a4"/>
        <w:jc w:val="center"/>
      </w:pPr>
      <w:r>
        <w:rPr>
          <w:rFonts w:ascii="Times New Roman" w:hAnsi="Times New Roman"/>
          <w:b/>
          <w:sz w:val="28"/>
          <w:szCs w:val="28"/>
        </w:rPr>
        <w:t>за 2018/2019</w:t>
      </w:r>
      <w:r w:rsidR="00713D5B" w:rsidRPr="00AA0710">
        <w:rPr>
          <w:rFonts w:ascii="Times New Roman" w:hAnsi="Times New Roman"/>
          <w:b/>
          <w:sz w:val="28"/>
          <w:szCs w:val="28"/>
        </w:rPr>
        <w:t xml:space="preserve"> учебный год</w:t>
      </w:r>
      <w:r w:rsidR="00713D5B">
        <w:t xml:space="preserve">  </w:t>
      </w:r>
      <w:r w:rsidR="00713D5B">
        <w:br/>
      </w:r>
    </w:p>
    <w:p w:rsidR="00713D5B" w:rsidRDefault="00713D5B" w:rsidP="00713D5B">
      <w:pPr>
        <w:spacing w:after="0"/>
        <w:ind w:firstLine="708"/>
        <w:jc w:val="both"/>
        <w:rPr>
          <w:rFonts w:ascii="Times New Roman" w:hAnsi="Times New Roman"/>
          <w:sz w:val="24"/>
          <w:szCs w:val="24"/>
        </w:rPr>
      </w:pPr>
      <w:r w:rsidRPr="00AC4846">
        <w:rPr>
          <w:rFonts w:ascii="Times New Roman" w:hAnsi="Times New Roman"/>
          <w:b/>
          <w:sz w:val="24"/>
          <w:szCs w:val="24"/>
        </w:rPr>
        <w:t xml:space="preserve">Методическая работа </w:t>
      </w:r>
      <w:r w:rsidRPr="00AC4846">
        <w:rPr>
          <w:rFonts w:ascii="Times New Roman" w:hAnsi="Times New Roman"/>
          <w:sz w:val="24"/>
          <w:szCs w:val="24"/>
        </w:rPr>
        <w:t>- это целостная, основанная на достижениях науки,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w:t>
      </w:r>
    </w:p>
    <w:p w:rsidR="0014048B" w:rsidRPr="00AC4846" w:rsidRDefault="0014048B" w:rsidP="00713D5B">
      <w:pPr>
        <w:spacing w:after="0"/>
        <w:ind w:firstLine="708"/>
        <w:jc w:val="both"/>
        <w:rPr>
          <w:rFonts w:ascii="Times New Roman" w:hAnsi="Times New Roman"/>
          <w:sz w:val="24"/>
          <w:szCs w:val="24"/>
        </w:rPr>
      </w:pPr>
      <w:r>
        <w:rPr>
          <w:rFonts w:ascii="Times New Roman" w:hAnsi="Times New Roman"/>
          <w:sz w:val="24"/>
          <w:szCs w:val="24"/>
        </w:rPr>
        <w:t>Целью научно-методической работы в МБОУ «</w:t>
      </w:r>
      <w:proofErr w:type="spellStart"/>
      <w:r>
        <w:rPr>
          <w:rFonts w:ascii="Times New Roman" w:hAnsi="Times New Roman"/>
          <w:sz w:val="24"/>
          <w:szCs w:val="24"/>
        </w:rPr>
        <w:t>Степановская</w:t>
      </w:r>
      <w:proofErr w:type="spellEnd"/>
      <w:r>
        <w:rPr>
          <w:rFonts w:ascii="Times New Roman" w:hAnsi="Times New Roman"/>
          <w:sz w:val="24"/>
          <w:szCs w:val="24"/>
        </w:rPr>
        <w:t xml:space="preserve"> СОШ» является повышение уровня профессиональной культуры учителя и педагогического мастерства для сохранения стабильно положительных результатов в обучении и воспитании обучающихся.</w:t>
      </w:r>
    </w:p>
    <w:p w:rsidR="00713D5B" w:rsidRPr="00AC4846" w:rsidRDefault="00713D5B" w:rsidP="00713D5B">
      <w:pPr>
        <w:spacing w:after="0" w:line="240" w:lineRule="auto"/>
        <w:rPr>
          <w:rFonts w:ascii="Times New Roman" w:eastAsia="Times New Roman" w:hAnsi="Times New Roman"/>
          <w:color w:val="000000"/>
          <w:sz w:val="24"/>
          <w:szCs w:val="24"/>
        </w:rPr>
      </w:pPr>
    </w:p>
    <w:p w:rsidR="00713D5B" w:rsidRPr="00AC4846" w:rsidRDefault="00713D5B" w:rsidP="00713D5B">
      <w:pPr>
        <w:pStyle w:val="10"/>
        <w:spacing w:after="0"/>
        <w:ind w:left="0"/>
        <w:jc w:val="both"/>
        <w:rPr>
          <w:rFonts w:ascii="Times New Roman" w:hAnsi="Times New Roman"/>
          <w:sz w:val="24"/>
          <w:szCs w:val="24"/>
        </w:rPr>
      </w:pPr>
      <w:r w:rsidRPr="00AC4846">
        <w:rPr>
          <w:rFonts w:ascii="Times New Roman" w:hAnsi="Times New Roman"/>
          <w:sz w:val="24"/>
          <w:szCs w:val="24"/>
        </w:rPr>
        <w:t xml:space="preserve">        Методическая работа школы в 201</w:t>
      </w:r>
      <w:r w:rsidR="00FE459D" w:rsidRPr="00AC4846">
        <w:rPr>
          <w:rFonts w:ascii="Times New Roman" w:hAnsi="Times New Roman"/>
          <w:sz w:val="24"/>
          <w:szCs w:val="24"/>
        </w:rPr>
        <w:t>8</w:t>
      </w:r>
      <w:r w:rsidRPr="00AC4846">
        <w:rPr>
          <w:rFonts w:ascii="Times New Roman" w:hAnsi="Times New Roman"/>
          <w:sz w:val="24"/>
          <w:szCs w:val="24"/>
        </w:rPr>
        <w:t>/201</w:t>
      </w:r>
      <w:r w:rsidR="00FE459D" w:rsidRPr="00AC4846">
        <w:rPr>
          <w:rFonts w:ascii="Times New Roman" w:hAnsi="Times New Roman"/>
          <w:sz w:val="24"/>
          <w:szCs w:val="24"/>
        </w:rPr>
        <w:t>9</w:t>
      </w:r>
      <w:r w:rsidRPr="00AC4846">
        <w:rPr>
          <w:rFonts w:ascii="Times New Roman" w:hAnsi="Times New Roman"/>
          <w:sz w:val="24"/>
          <w:szCs w:val="24"/>
        </w:rPr>
        <w:t xml:space="preserve"> учебном году была направлена на выполнение поставленных задач и их реализацию через программу </w:t>
      </w:r>
      <w:r w:rsidR="009E1DB6" w:rsidRPr="00AC4846">
        <w:rPr>
          <w:rFonts w:ascii="Times New Roman" w:hAnsi="Times New Roman"/>
          <w:sz w:val="24"/>
          <w:szCs w:val="24"/>
        </w:rPr>
        <w:t xml:space="preserve">развития </w:t>
      </w:r>
      <w:r w:rsidRPr="00AC4846">
        <w:rPr>
          <w:rFonts w:ascii="Times New Roman" w:hAnsi="Times New Roman"/>
          <w:sz w:val="24"/>
          <w:szCs w:val="24"/>
        </w:rPr>
        <w:t xml:space="preserve">школы и учебно-воспитательный процесс. </w:t>
      </w:r>
    </w:p>
    <w:p w:rsidR="00713D5B" w:rsidRPr="00AC4846" w:rsidRDefault="00713D5B" w:rsidP="00713D5B">
      <w:pPr>
        <w:pStyle w:val="10"/>
        <w:spacing w:after="0"/>
        <w:ind w:left="0"/>
        <w:jc w:val="both"/>
        <w:rPr>
          <w:rFonts w:ascii="Times New Roman" w:hAnsi="Times New Roman"/>
          <w:sz w:val="24"/>
          <w:szCs w:val="24"/>
        </w:rPr>
      </w:pPr>
      <w:r w:rsidRPr="00AC4846">
        <w:rPr>
          <w:rFonts w:ascii="Times New Roman" w:hAnsi="Times New Roman"/>
          <w:sz w:val="24"/>
          <w:szCs w:val="24"/>
        </w:rPr>
        <w:t xml:space="preserve">        В школе работает высококвалифицированный педагогический коллектив, способный создать условия для индивидуального развития учеников. </w:t>
      </w:r>
    </w:p>
    <w:p w:rsidR="009E1DB6" w:rsidRPr="00AC4846" w:rsidRDefault="009E1DB6" w:rsidP="009E1DB6">
      <w:pPr>
        <w:spacing w:after="0" w:line="240" w:lineRule="auto"/>
        <w:jc w:val="center"/>
        <w:rPr>
          <w:rFonts w:ascii="Times New Roman" w:eastAsia="Times New Roman" w:hAnsi="Times New Roman"/>
          <w:b/>
          <w:bCs/>
          <w:i/>
          <w:iCs/>
          <w:color w:val="000000"/>
          <w:sz w:val="24"/>
          <w:szCs w:val="24"/>
          <w:u w:val="single"/>
          <w:bdr w:val="none" w:sz="0" w:space="0" w:color="auto" w:frame="1"/>
          <w:lang w:eastAsia="ru-RU"/>
        </w:rPr>
      </w:pPr>
      <w:r w:rsidRPr="00AC4846">
        <w:rPr>
          <w:rFonts w:ascii="Times New Roman" w:eastAsia="Times New Roman" w:hAnsi="Times New Roman"/>
          <w:b/>
          <w:bCs/>
          <w:color w:val="000000"/>
          <w:sz w:val="24"/>
          <w:szCs w:val="24"/>
          <w:u w:val="single"/>
          <w:bdr w:val="none" w:sz="0" w:space="0" w:color="auto" w:frame="1"/>
          <w:lang w:eastAsia="ru-RU"/>
        </w:rPr>
        <w:t>Состав педагогического коллектива</w:t>
      </w:r>
      <w:r w:rsidRPr="00AC4846">
        <w:rPr>
          <w:rFonts w:ascii="Times New Roman" w:eastAsia="Times New Roman" w:hAnsi="Times New Roman"/>
          <w:b/>
          <w:bCs/>
          <w:i/>
          <w:iCs/>
          <w:color w:val="000000"/>
          <w:sz w:val="24"/>
          <w:szCs w:val="24"/>
          <w:u w:val="single"/>
          <w:bdr w:val="none" w:sz="0" w:space="0" w:color="auto" w:frame="1"/>
          <w:lang w:eastAsia="ru-RU"/>
        </w:rPr>
        <w:t>.</w:t>
      </w:r>
    </w:p>
    <w:p w:rsidR="009E1DB6" w:rsidRPr="00AC4846" w:rsidRDefault="009E1DB6" w:rsidP="009E1DB6">
      <w:pPr>
        <w:pStyle w:val="a6"/>
        <w:spacing w:after="0" w:line="240" w:lineRule="auto"/>
        <w:ind w:left="0"/>
        <w:jc w:val="both"/>
        <w:rPr>
          <w:rFonts w:ascii="Times New Roman" w:eastAsia="Times New Roman" w:hAnsi="Times New Roman"/>
          <w:color w:val="000000"/>
          <w:sz w:val="24"/>
          <w:szCs w:val="24"/>
          <w:lang w:eastAsia="ru-RU"/>
        </w:rPr>
      </w:pPr>
      <w:r w:rsidRPr="00AC4846">
        <w:rPr>
          <w:rFonts w:ascii="Times New Roman" w:eastAsia="Times New Roman" w:hAnsi="Times New Roman"/>
          <w:color w:val="000000"/>
          <w:sz w:val="24"/>
          <w:szCs w:val="24"/>
          <w:lang w:eastAsia="ru-RU"/>
        </w:rPr>
        <w:t>Педагогический коллектив состоит из 30 человек.</w:t>
      </w:r>
    </w:p>
    <w:p w:rsidR="00C809C8" w:rsidRPr="008F7FEB" w:rsidRDefault="00C809C8" w:rsidP="009E1DB6">
      <w:pPr>
        <w:pStyle w:val="a6"/>
        <w:spacing w:after="0" w:line="240" w:lineRule="auto"/>
        <w:ind w:left="0"/>
        <w:jc w:val="both"/>
        <w:rPr>
          <w:rFonts w:ascii="Times New Roman" w:eastAsia="Times New Roman" w:hAnsi="Times New Roman"/>
          <w:b/>
          <w:i/>
          <w:color w:val="002060"/>
          <w:sz w:val="24"/>
          <w:szCs w:val="24"/>
          <w:lang w:eastAsia="ru-RU"/>
        </w:rPr>
      </w:pPr>
      <w:r w:rsidRPr="008F7FEB">
        <w:rPr>
          <w:rFonts w:ascii="Times New Roman" w:eastAsia="Times New Roman" w:hAnsi="Times New Roman"/>
          <w:b/>
          <w:i/>
          <w:color w:val="002060"/>
          <w:sz w:val="24"/>
          <w:szCs w:val="24"/>
          <w:lang w:eastAsia="ru-RU"/>
        </w:rPr>
        <w:t>Сводная информация об учителях</w:t>
      </w:r>
    </w:p>
    <w:tbl>
      <w:tblPr>
        <w:tblStyle w:val="ab"/>
        <w:tblW w:w="0" w:type="auto"/>
        <w:tblLook w:val="04A0"/>
      </w:tblPr>
      <w:tblGrid>
        <w:gridCol w:w="1650"/>
        <w:gridCol w:w="936"/>
        <w:gridCol w:w="992"/>
        <w:gridCol w:w="1056"/>
        <w:gridCol w:w="1134"/>
        <w:gridCol w:w="947"/>
        <w:gridCol w:w="936"/>
        <w:gridCol w:w="1134"/>
        <w:gridCol w:w="1134"/>
      </w:tblGrid>
      <w:tr w:rsidR="00C809C8" w:rsidRPr="00AC4846" w:rsidTr="00C809C8">
        <w:tc>
          <w:tcPr>
            <w:tcW w:w="1650" w:type="dxa"/>
          </w:tcPr>
          <w:p w:rsidR="00C809C8" w:rsidRPr="00AC4846" w:rsidRDefault="00C809C8" w:rsidP="009E1DB6">
            <w:pPr>
              <w:pStyle w:val="a6"/>
              <w:ind w:left="0"/>
              <w:jc w:val="both"/>
              <w:rPr>
                <w:rFonts w:ascii="Times New Roman" w:eastAsia="Times New Roman" w:hAnsi="Times New Roman"/>
                <w:i/>
                <w:color w:val="000000"/>
                <w:sz w:val="24"/>
                <w:szCs w:val="24"/>
                <w:lang w:eastAsia="ru-RU"/>
              </w:rPr>
            </w:pPr>
            <w:r w:rsidRPr="00AC4846">
              <w:rPr>
                <w:rFonts w:ascii="Times New Roman" w:eastAsia="Times New Roman" w:hAnsi="Times New Roman"/>
                <w:i/>
                <w:color w:val="000000"/>
                <w:sz w:val="24"/>
                <w:szCs w:val="24"/>
                <w:lang w:eastAsia="ru-RU"/>
              </w:rPr>
              <w:t>Количество</w:t>
            </w:r>
          </w:p>
          <w:p w:rsidR="00C809C8" w:rsidRPr="00AC4846" w:rsidRDefault="00C809C8" w:rsidP="009E1DB6">
            <w:pPr>
              <w:pStyle w:val="a6"/>
              <w:ind w:left="0"/>
              <w:jc w:val="both"/>
              <w:rPr>
                <w:rFonts w:ascii="Times New Roman" w:eastAsia="Times New Roman" w:hAnsi="Times New Roman"/>
                <w:i/>
                <w:color w:val="000000"/>
                <w:sz w:val="24"/>
                <w:szCs w:val="24"/>
                <w:lang w:eastAsia="ru-RU"/>
              </w:rPr>
            </w:pPr>
            <w:r w:rsidRPr="00AC4846">
              <w:rPr>
                <w:rFonts w:ascii="Times New Roman" w:eastAsia="Times New Roman" w:hAnsi="Times New Roman"/>
                <w:i/>
                <w:color w:val="000000"/>
                <w:sz w:val="24"/>
                <w:szCs w:val="24"/>
                <w:lang w:eastAsia="ru-RU"/>
              </w:rPr>
              <w:t>педагогов</w:t>
            </w:r>
          </w:p>
        </w:tc>
        <w:tc>
          <w:tcPr>
            <w:tcW w:w="3845" w:type="dxa"/>
            <w:gridSpan w:val="4"/>
          </w:tcPr>
          <w:p w:rsidR="00C809C8" w:rsidRPr="00AC4846" w:rsidRDefault="00C809C8" w:rsidP="00C809C8">
            <w:pPr>
              <w:pStyle w:val="a6"/>
              <w:ind w:left="0"/>
              <w:jc w:val="center"/>
              <w:rPr>
                <w:rFonts w:ascii="Times New Roman" w:eastAsia="Times New Roman" w:hAnsi="Times New Roman"/>
                <w:i/>
                <w:color w:val="000000"/>
                <w:sz w:val="24"/>
                <w:szCs w:val="24"/>
                <w:lang w:eastAsia="ru-RU"/>
              </w:rPr>
            </w:pPr>
            <w:r w:rsidRPr="00AC4846">
              <w:rPr>
                <w:rFonts w:ascii="Times New Roman" w:eastAsia="Times New Roman" w:hAnsi="Times New Roman"/>
                <w:i/>
                <w:color w:val="000000"/>
                <w:sz w:val="24"/>
                <w:szCs w:val="24"/>
                <w:lang w:eastAsia="ru-RU"/>
              </w:rPr>
              <w:t>Возраст</w:t>
            </w:r>
          </w:p>
        </w:tc>
        <w:tc>
          <w:tcPr>
            <w:tcW w:w="4111" w:type="dxa"/>
            <w:gridSpan w:val="4"/>
          </w:tcPr>
          <w:p w:rsidR="00C809C8" w:rsidRPr="00AC4846" w:rsidRDefault="00C809C8" w:rsidP="00C809C8">
            <w:pPr>
              <w:pStyle w:val="a6"/>
              <w:ind w:left="0"/>
              <w:jc w:val="center"/>
              <w:rPr>
                <w:rFonts w:ascii="Times New Roman" w:eastAsia="Times New Roman" w:hAnsi="Times New Roman"/>
                <w:i/>
                <w:color w:val="000000"/>
                <w:sz w:val="24"/>
                <w:szCs w:val="24"/>
                <w:lang w:eastAsia="ru-RU"/>
              </w:rPr>
            </w:pPr>
            <w:r w:rsidRPr="00AC4846">
              <w:rPr>
                <w:rFonts w:ascii="Times New Roman" w:eastAsia="Times New Roman" w:hAnsi="Times New Roman"/>
                <w:i/>
                <w:color w:val="000000"/>
                <w:sz w:val="24"/>
                <w:szCs w:val="24"/>
                <w:lang w:eastAsia="ru-RU"/>
              </w:rPr>
              <w:t>Стаж работы</w:t>
            </w:r>
          </w:p>
        </w:tc>
      </w:tr>
      <w:tr w:rsidR="00C809C8" w:rsidRPr="00AC4846" w:rsidTr="00C809C8">
        <w:tc>
          <w:tcPr>
            <w:tcW w:w="1650" w:type="dxa"/>
          </w:tcPr>
          <w:p w:rsidR="00C809C8" w:rsidRPr="008F4C48" w:rsidRDefault="00C809C8" w:rsidP="008F4C48">
            <w:pPr>
              <w:pStyle w:val="a6"/>
              <w:ind w:left="0"/>
              <w:jc w:val="center"/>
              <w:rPr>
                <w:rFonts w:ascii="Times New Roman" w:eastAsia="Times New Roman" w:hAnsi="Times New Roman"/>
                <w:color w:val="000000"/>
                <w:sz w:val="24"/>
                <w:szCs w:val="24"/>
                <w:lang w:eastAsia="ru-RU"/>
              </w:rPr>
            </w:pPr>
          </w:p>
        </w:tc>
        <w:tc>
          <w:tcPr>
            <w:tcW w:w="868" w:type="dxa"/>
          </w:tcPr>
          <w:p w:rsidR="00C809C8" w:rsidRPr="008F4C48" w:rsidRDefault="00745913" w:rsidP="008F4C48">
            <w:pPr>
              <w:pStyle w:val="a6"/>
              <w:ind w:left="0"/>
              <w:jc w:val="center"/>
              <w:rPr>
                <w:rFonts w:ascii="Times New Roman" w:eastAsia="Times New Roman" w:hAnsi="Times New Roman"/>
                <w:color w:val="000000"/>
                <w:sz w:val="24"/>
                <w:szCs w:val="24"/>
                <w:lang w:eastAsia="ru-RU"/>
              </w:rPr>
            </w:pPr>
            <w:r w:rsidRPr="008F4C48">
              <w:rPr>
                <w:rFonts w:ascii="Times New Roman" w:eastAsia="Times New Roman" w:hAnsi="Times New Roman"/>
                <w:color w:val="000000"/>
                <w:sz w:val="24"/>
                <w:szCs w:val="24"/>
                <w:lang w:eastAsia="ru-RU"/>
              </w:rPr>
              <w:t>д</w:t>
            </w:r>
            <w:r w:rsidR="00C809C8" w:rsidRPr="008F4C48">
              <w:rPr>
                <w:rFonts w:ascii="Times New Roman" w:eastAsia="Times New Roman" w:hAnsi="Times New Roman"/>
                <w:color w:val="000000"/>
                <w:sz w:val="24"/>
                <w:szCs w:val="24"/>
                <w:lang w:eastAsia="ru-RU"/>
              </w:rPr>
              <w:t>о 30 лет</w:t>
            </w:r>
          </w:p>
        </w:tc>
        <w:tc>
          <w:tcPr>
            <w:tcW w:w="992" w:type="dxa"/>
          </w:tcPr>
          <w:p w:rsidR="00C809C8" w:rsidRPr="008F4C48" w:rsidRDefault="00745913" w:rsidP="008F4C48">
            <w:pPr>
              <w:pStyle w:val="a6"/>
              <w:ind w:left="0"/>
              <w:jc w:val="center"/>
              <w:rPr>
                <w:rFonts w:ascii="Times New Roman" w:eastAsia="Times New Roman" w:hAnsi="Times New Roman"/>
                <w:color w:val="000000"/>
                <w:sz w:val="24"/>
                <w:szCs w:val="24"/>
                <w:lang w:eastAsia="ru-RU"/>
              </w:rPr>
            </w:pPr>
            <w:r w:rsidRPr="008F4C48">
              <w:rPr>
                <w:rFonts w:ascii="Times New Roman" w:eastAsia="Times New Roman" w:hAnsi="Times New Roman"/>
                <w:color w:val="000000"/>
                <w:sz w:val="24"/>
                <w:szCs w:val="24"/>
                <w:lang w:eastAsia="ru-RU"/>
              </w:rPr>
              <w:t>о</w:t>
            </w:r>
            <w:r w:rsidR="00C809C8" w:rsidRPr="008F4C48">
              <w:rPr>
                <w:rFonts w:ascii="Times New Roman" w:eastAsia="Times New Roman" w:hAnsi="Times New Roman"/>
                <w:color w:val="000000"/>
                <w:sz w:val="24"/>
                <w:szCs w:val="24"/>
                <w:lang w:eastAsia="ru-RU"/>
              </w:rPr>
              <w:t>т 31 до 40</w:t>
            </w:r>
          </w:p>
        </w:tc>
        <w:tc>
          <w:tcPr>
            <w:tcW w:w="851" w:type="dxa"/>
          </w:tcPr>
          <w:p w:rsidR="00C809C8" w:rsidRPr="008F4C48" w:rsidRDefault="00745913" w:rsidP="008F4C48">
            <w:pPr>
              <w:pStyle w:val="a6"/>
              <w:ind w:left="0"/>
              <w:jc w:val="center"/>
              <w:rPr>
                <w:rFonts w:ascii="Times New Roman" w:eastAsia="Times New Roman" w:hAnsi="Times New Roman"/>
                <w:color w:val="000000"/>
                <w:sz w:val="24"/>
                <w:szCs w:val="24"/>
                <w:lang w:eastAsia="ru-RU"/>
              </w:rPr>
            </w:pPr>
            <w:r w:rsidRPr="008F4C48">
              <w:rPr>
                <w:rFonts w:ascii="Times New Roman" w:eastAsia="Times New Roman" w:hAnsi="Times New Roman"/>
                <w:color w:val="000000"/>
                <w:sz w:val="24"/>
                <w:szCs w:val="24"/>
                <w:lang w:eastAsia="ru-RU"/>
              </w:rPr>
              <w:t>о</w:t>
            </w:r>
            <w:r w:rsidR="00C809C8" w:rsidRPr="008F4C48">
              <w:rPr>
                <w:rFonts w:ascii="Times New Roman" w:eastAsia="Times New Roman" w:hAnsi="Times New Roman"/>
                <w:color w:val="000000"/>
                <w:sz w:val="24"/>
                <w:szCs w:val="24"/>
                <w:lang w:eastAsia="ru-RU"/>
              </w:rPr>
              <w:t>т 41 до 55</w:t>
            </w:r>
          </w:p>
        </w:tc>
        <w:tc>
          <w:tcPr>
            <w:tcW w:w="1134" w:type="dxa"/>
          </w:tcPr>
          <w:p w:rsidR="00C809C8" w:rsidRPr="008F4C48" w:rsidRDefault="00745913" w:rsidP="008F4C48">
            <w:pPr>
              <w:pStyle w:val="a6"/>
              <w:ind w:left="0"/>
              <w:jc w:val="center"/>
              <w:rPr>
                <w:rFonts w:ascii="Times New Roman" w:eastAsia="Times New Roman" w:hAnsi="Times New Roman"/>
                <w:color w:val="000000"/>
                <w:sz w:val="24"/>
                <w:szCs w:val="24"/>
                <w:lang w:eastAsia="ru-RU"/>
              </w:rPr>
            </w:pPr>
            <w:r w:rsidRPr="008F4C48">
              <w:rPr>
                <w:rFonts w:ascii="Times New Roman" w:eastAsia="Times New Roman" w:hAnsi="Times New Roman"/>
                <w:color w:val="000000"/>
                <w:sz w:val="24"/>
                <w:szCs w:val="24"/>
                <w:lang w:eastAsia="ru-RU"/>
              </w:rPr>
              <w:t>б</w:t>
            </w:r>
            <w:r w:rsidR="00C809C8" w:rsidRPr="008F4C48">
              <w:rPr>
                <w:rFonts w:ascii="Times New Roman" w:eastAsia="Times New Roman" w:hAnsi="Times New Roman"/>
                <w:color w:val="000000"/>
                <w:sz w:val="24"/>
                <w:szCs w:val="24"/>
                <w:lang w:eastAsia="ru-RU"/>
              </w:rPr>
              <w:t>олее 55 лет</w:t>
            </w:r>
          </w:p>
        </w:tc>
        <w:tc>
          <w:tcPr>
            <w:tcW w:w="947" w:type="dxa"/>
          </w:tcPr>
          <w:p w:rsidR="00C809C8" w:rsidRPr="008F4C48" w:rsidRDefault="00745913" w:rsidP="008F4C48">
            <w:pPr>
              <w:pStyle w:val="a6"/>
              <w:ind w:left="0"/>
              <w:jc w:val="center"/>
              <w:rPr>
                <w:rFonts w:ascii="Times New Roman" w:eastAsia="Times New Roman" w:hAnsi="Times New Roman"/>
                <w:color w:val="000000"/>
                <w:sz w:val="24"/>
                <w:szCs w:val="24"/>
                <w:lang w:eastAsia="ru-RU"/>
              </w:rPr>
            </w:pPr>
            <w:r w:rsidRPr="008F4C48">
              <w:rPr>
                <w:rFonts w:ascii="Times New Roman" w:eastAsia="Times New Roman" w:hAnsi="Times New Roman"/>
                <w:color w:val="000000"/>
                <w:sz w:val="24"/>
                <w:szCs w:val="24"/>
                <w:lang w:eastAsia="ru-RU"/>
              </w:rPr>
              <w:t>до 5 лет</w:t>
            </w:r>
          </w:p>
        </w:tc>
        <w:tc>
          <w:tcPr>
            <w:tcW w:w="896" w:type="dxa"/>
          </w:tcPr>
          <w:p w:rsidR="00C809C8" w:rsidRPr="008F4C48" w:rsidRDefault="00745913" w:rsidP="008F4C48">
            <w:pPr>
              <w:pStyle w:val="a6"/>
              <w:ind w:left="0"/>
              <w:jc w:val="center"/>
              <w:rPr>
                <w:rFonts w:ascii="Times New Roman" w:eastAsia="Times New Roman" w:hAnsi="Times New Roman"/>
                <w:color w:val="000000"/>
                <w:sz w:val="24"/>
                <w:szCs w:val="24"/>
                <w:lang w:eastAsia="ru-RU"/>
              </w:rPr>
            </w:pPr>
            <w:r w:rsidRPr="008F4C48">
              <w:rPr>
                <w:rFonts w:ascii="Times New Roman" w:eastAsia="Times New Roman" w:hAnsi="Times New Roman"/>
                <w:color w:val="000000"/>
                <w:sz w:val="24"/>
                <w:szCs w:val="24"/>
                <w:lang w:eastAsia="ru-RU"/>
              </w:rPr>
              <w:t>от 6 лет до 10 лет</w:t>
            </w:r>
          </w:p>
        </w:tc>
        <w:tc>
          <w:tcPr>
            <w:tcW w:w="1134" w:type="dxa"/>
          </w:tcPr>
          <w:p w:rsidR="00C809C8" w:rsidRPr="008F4C48" w:rsidRDefault="00745913" w:rsidP="008F4C48">
            <w:pPr>
              <w:pStyle w:val="a6"/>
              <w:ind w:left="0"/>
              <w:jc w:val="center"/>
              <w:rPr>
                <w:rFonts w:ascii="Times New Roman" w:eastAsia="Times New Roman" w:hAnsi="Times New Roman"/>
                <w:color w:val="000000"/>
                <w:sz w:val="24"/>
                <w:szCs w:val="24"/>
                <w:lang w:eastAsia="ru-RU"/>
              </w:rPr>
            </w:pPr>
            <w:r w:rsidRPr="008F4C48">
              <w:rPr>
                <w:rFonts w:ascii="Times New Roman" w:eastAsia="Times New Roman" w:hAnsi="Times New Roman"/>
                <w:color w:val="000000"/>
                <w:sz w:val="24"/>
                <w:szCs w:val="24"/>
                <w:lang w:eastAsia="ru-RU"/>
              </w:rPr>
              <w:t>от 11 лет до 20 лет</w:t>
            </w:r>
          </w:p>
        </w:tc>
        <w:tc>
          <w:tcPr>
            <w:tcW w:w="1134" w:type="dxa"/>
          </w:tcPr>
          <w:p w:rsidR="00C809C8" w:rsidRPr="008F4C48" w:rsidRDefault="00745913" w:rsidP="008F4C48">
            <w:pPr>
              <w:pStyle w:val="a6"/>
              <w:ind w:left="0"/>
              <w:jc w:val="center"/>
              <w:rPr>
                <w:rFonts w:ascii="Times New Roman" w:eastAsia="Times New Roman" w:hAnsi="Times New Roman"/>
                <w:color w:val="000000"/>
                <w:sz w:val="24"/>
                <w:szCs w:val="24"/>
                <w:lang w:eastAsia="ru-RU"/>
              </w:rPr>
            </w:pPr>
            <w:r w:rsidRPr="008F4C48">
              <w:rPr>
                <w:rFonts w:ascii="Times New Roman" w:eastAsia="Times New Roman" w:hAnsi="Times New Roman"/>
                <w:color w:val="000000"/>
                <w:sz w:val="24"/>
                <w:szCs w:val="24"/>
                <w:lang w:eastAsia="ru-RU"/>
              </w:rPr>
              <w:t>более 20 лет</w:t>
            </w:r>
          </w:p>
        </w:tc>
      </w:tr>
      <w:tr w:rsidR="00C809C8" w:rsidRPr="00AC4846" w:rsidTr="00C809C8">
        <w:tc>
          <w:tcPr>
            <w:tcW w:w="1650" w:type="dxa"/>
          </w:tcPr>
          <w:p w:rsidR="00C809C8" w:rsidRPr="008F4C48" w:rsidRDefault="00C809C8" w:rsidP="008F4C48">
            <w:pPr>
              <w:pStyle w:val="a6"/>
              <w:ind w:left="0"/>
              <w:jc w:val="center"/>
              <w:rPr>
                <w:rFonts w:ascii="Times New Roman" w:eastAsia="Times New Roman" w:hAnsi="Times New Roman"/>
                <w:color w:val="000000"/>
                <w:sz w:val="24"/>
                <w:szCs w:val="24"/>
                <w:lang w:eastAsia="ru-RU"/>
              </w:rPr>
            </w:pPr>
            <w:r w:rsidRPr="008F4C48">
              <w:rPr>
                <w:rFonts w:ascii="Times New Roman" w:eastAsia="Times New Roman" w:hAnsi="Times New Roman"/>
                <w:color w:val="000000"/>
                <w:sz w:val="24"/>
                <w:szCs w:val="24"/>
                <w:lang w:eastAsia="ru-RU"/>
              </w:rPr>
              <w:t>30</w:t>
            </w:r>
          </w:p>
        </w:tc>
        <w:tc>
          <w:tcPr>
            <w:tcW w:w="868" w:type="dxa"/>
          </w:tcPr>
          <w:p w:rsidR="00C809C8" w:rsidRPr="008F4C48" w:rsidRDefault="00745913" w:rsidP="008F4C48">
            <w:pPr>
              <w:pStyle w:val="a6"/>
              <w:ind w:left="0"/>
              <w:jc w:val="center"/>
              <w:rPr>
                <w:rFonts w:ascii="Times New Roman" w:eastAsia="Times New Roman" w:hAnsi="Times New Roman"/>
                <w:color w:val="000000"/>
                <w:sz w:val="24"/>
                <w:szCs w:val="24"/>
                <w:lang w:eastAsia="ru-RU"/>
              </w:rPr>
            </w:pPr>
            <w:r w:rsidRPr="008F4C48">
              <w:rPr>
                <w:rFonts w:ascii="Times New Roman" w:eastAsia="Times New Roman" w:hAnsi="Times New Roman"/>
                <w:color w:val="000000"/>
                <w:sz w:val="24"/>
                <w:szCs w:val="24"/>
                <w:lang w:eastAsia="ru-RU"/>
              </w:rPr>
              <w:t>9</w:t>
            </w:r>
            <w:r w:rsidR="000C318D" w:rsidRPr="008F4C48">
              <w:rPr>
                <w:rFonts w:ascii="Times New Roman" w:eastAsia="Times New Roman" w:hAnsi="Times New Roman"/>
                <w:color w:val="000000"/>
                <w:sz w:val="24"/>
                <w:szCs w:val="24"/>
                <w:lang w:eastAsia="ru-RU"/>
              </w:rPr>
              <w:t>(30%)</w:t>
            </w:r>
          </w:p>
        </w:tc>
        <w:tc>
          <w:tcPr>
            <w:tcW w:w="992" w:type="dxa"/>
          </w:tcPr>
          <w:p w:rsidR="00C809C8" w:rsidRPr="008F4C48" w:rsidRDefault="00745913" w:rsidP="008F4C48">
            <w:pPr>
              <w:pStyle w:val="a6"/>
              <w:ind w:left="0"/>
              <w:jc w:val="center"/>
              <w:rPr>
                <w:rFonts w:ascii="Times New Roman" w:eastAsia="Times New Roman" w:hAnsi="Times New Roman"/>
                <w:color w:val="000000"/>
                <w:sz w:val="24"/>
                <w:szCs w:val="24"/>
                <w:lang w:eastAsia="ru-RU"/>
              </w:rPr>
            </w:pPr>
            <w:r w:rsidRPr="008F4C48">
              <w:rPr>
                <w:rFonts w:ascii="Times New Roman" w:eastAsia="Times New Roman" w:hAnsi="Times New Roman"/>
                <w:color w:val="000000"/>
                <w:sz w:val="24"/>
                <w:szCs w:val="24"/>
                <w:lang w:eastAsia="ru-RU"/>
              </w:rPr>
              <w:t>7</w:t>
            </w:r>
            <w:r w:rsidR="000C318D" w:rsidRPr="008F4C48">
              <w:rPr>
                <w:rFonts w:ascii="Times New Roman" w:eastAsia="Times New Roman" w:hAnsi="Times New Roman"/>
                <w:color w:val="000000"/>
                <w:sz w:val="24"/>
                <w:szCs w:val="24"/>
                <w:lang w:eastAsia="ru-RU"/>
              </w:rPr>
              <w:t>(23%)</w:t>
            </w:r>
          </w:p>
        </w:tc>
        <w:tc>
          <w:tcPr>
            <w:tcW w:w="851" w:type="dxa"/>
          </w:tcPr>
          <w:p w:rsidR="00C809C8" w:rsidRPr="008F4C48" w:rsidRDefault="00745913" w:rsidP="008F4C48">
            <w:pPr>
              <w:pStyle w:val="a6"/>
              <w:ind w:left="0"/>
              <w:jc w:val="center"/>
              <w:rPr>
                <w:rFonts w:ascii="Times New Roman" w:eastAsia="Times New Roman" w:hAnsi="Times New Roman"/>
                <w:color w:val="000000"/>
                <w:sz w:val="24"/>
                <w:szCs w:val="24"/>
                <w:lang w:eastAsia="ru-RU"/>
              </w:rPr>
            </w:pPr>
            <w:r w:rsidRPr="008F4C48">
              <w:rPr>
                <w:rFonts w:ascii="Times New Roman" w:eastAsia="Times New Roman" w:hAnsi="Times New Roman"/>
                <w:color w:val="000000"/>
                <w:sz w:val="24"/>
                <w:szCs w:val="24"/>
                <w:lang w:eastAsia="ru-RU"/>
              </w:rPr>
              <w:t>11</w:t>
            </w:r>
            <w:r w:rsidR="000C318D" w:rsidRPr="008F4C48">
              <w:rPr>
                <w:rFonts w:ascii="Times New Roman" w:eastAsia="Times New Roman" w:hAnsi="Times New Roman"/>
                <w:color w:val="000000"/>
                <w:sz w:val="24"/>
                <w:szCs w:val="24"/>
                <w:lang w:eastAsia="ru-RU"/>
              </w:rPr>
              <w:t>(37%)</w:t>
            </w:r>
          </w:p>
        </w:tc>
        <w:tc>
          <w:tcPr>
            <w:tcW w:w="1134" w:type="dxa"/>
          </w:tcPr>
          <w:p w:rsidR="00C809C8" w:rsidRPr="008F4C48" w:rsidRDefault="00745913" w:rsidP="008F4C48">
            <w:pPr>
              <w:pStyle w:val="a6"/>
              <w:ind w:left="0"/>
              <w:jc w:val="center"/>
              <w:rPr>
                <w:rFonts w:ascii="Times New Roman" w:eastAsia="Times New Roman" w:hAnsi="Times New Roman"/>
                <w:color w:val="000000"/>
                <w:sz w:val="24"/>
                <w:szCs w:val="24"/>
                <w:lang w:eastAsia="ru-RU"/>
              </w:rPr>
            </w:pPr>
            <w:r w:rsidRPr="008F4C48">
              <w:rPr>
                <w:rFonts w:ascii="Times New Roman" w:eastAsia="Times New Roman" w:hAnsi="Times New Roman"/>
                <w:color w:val="000000"/>
                <w:sz w:val="24"/>
                <w:szCs w:val="24"/>
                <w:lang w:eastAsia="ru-RU"/>
              </w:rPr>
              <w:t>3</w:t>
            </w:r>
            <w:r w:rsidR="000C318D" w:rsidRPr="008F4C48">
              <w:rPr>
                <w:rFonts w:ascii="Times New Roman" w:eastAsia="Times New Roman" w:hAnsi="Times New Roman"/>
                <w:color w:val="000000"/>
                <w:sz w:val="24"/>
                <w:szCs w:val="24"/>
                <w:lang w:eastAsia="ru-RU"/>
              </w:rPr>
              <w:t>(10%)</w:t>
            </w:r>
          </w:p>
        </w:tc>
        <w:tc>
          <w:tcPr>
            <w:tcW w:w="947" w:type="dxa"/>
          </w:tcPr>
          <w:p w:rsidR="00C809C8" w:rsidRPr="008F4C48" w:rsidRDefault="00745913" w:rsidP="008F4C48">
            <w:pPr>
              <w:pStyle w:val="a6"/>
              <w:ind w:left="0"/>
              <w:jc w:val="center"/>
              <w:rPr>
                <w:rFonts w:ascii="Times New Roman" w:eastAsia="Times New Roman" w:hAnsi="Times New Roman"/>
                <w:color w:val="000000"/>
                <w:sz w:val="24"/>
                <w:szCs w:val="24"/>
                <w:lang w:eastAsia="ru-RU"/>
              </w:rPr>
            </w:pPr>
            <w:r w:rsidRPr="008F4C48">
              <w:rPr>
                <w:rFonts w:ascii="Times New Roman" w:eastAsia="Times New Roman" w:hAnsi="Times New Roman"/>
                <w:color w:val="000000"/>
                <w:sz w:val="24"/>
                <w:szCs w:val="24"/>
                <w:lang w:eastAsia="ru-RU"/>
              </w:rPr>
              <w:t>7</w:t>
            </w:r>
            <w:r w:rsidR="000C318D" w:rsidRPr="008F4C48">
              <w:rPr>
                <w:rFonts w:ascii="Times New Roman" w:eastAsia="Times New Roman" w:hAnsi="Times New Roman"/>
                <w:color w:val="000000"/>
                <w:sz w:val="24"/>
                <w:szCs w:val="24"/>
                <w:lang w:eastAsia="ru-RU"/>
              </w:rPr>
              <w:t>(23%)</w:t>
            </w:r>
          </w:p>
        </w:tc>
        <w:tc>
          <w:tcPr>
            <w:tcW w:w="896" w:type="dxa"/>
          </w:tcPr>
          <w:p w:rsidR="00C809C8" w:rsidRPr="008F4C48" w:rsidRDefault="00745913" w:rsidP="008F4C48">
            <w:pPr>
              <w:pStyle w:val="a6"/>
              <w:ind w:left="0"/>
              <w:jc w:val="center"/>
              <w:rPr>
                <w:rFonts w:ascii="Times New Roman" w:eastAsia="Times New Roman" w:hAnsi="Times New Roman"/>
                <w:color w:val="000000"/>
                <w:sz w:val="24"/>
                <w:szCs w:val="24"/>
                <w:lang w:eastAsia="ru-RU"/>
              </w:rPr>
            </w:pPr>
            <w:r w:rsidRPr="008F4C48">
              <w:rPr>
                <w:rFonts w:ascii="Times New Roman" w:eastAsia="Times New Roman" w:hAnsi="Times New Roman"/>
                <w:color w:val="000000"/>
                <w:sz w:val="24"/>
                <w:szCs w:val="24"/>
                <w:lang w:eastAsia="ru-RU"/>
              </w:rPr>
              <w:t>5</w:t>
            </w:r>
            <w:r w:rsidR="000C318D" w:rsidRPr="008F4C48">
              <w:rPr>
                <w:rFonts w:ascii="Times New Roman" w:eastAsia="Times New Roman" w:hAnsi="Times New Roman"/>
                <w:color w:val="000000"/>
                <w:sz w:val="24"/>
                <w:szCs w:val="24"/>
                <w:lang w:eastAsia="ru-RU"/>
              </w:rPr>
              <w:t>(17%)</w:t>
            </w:r>
          </w:p>
        </w:tc>
        <w:tc>
          <w:tcPr>
            <w:tcW w:w="1134" w:type="dxa"/>
          </w:tcPr>
          <w:p w:rsidR="00C809C8" w:rsidRPr="008F4C48" w:rsidRDefault="00745913" w:rsidP="008F4C48">
            <w:pPr>
              <w:pStyle w:val="a6"/>
              <w:ind w:left="0"/>
              <w:jc w:val="center"/>
              <w:rPr>
                <w:rFonts w:ascii="Times New Roman" w:eastAsia="Times New Roman" w:hAnsi="Times New Roman"/>
                <w:color w:val="000000"/>
                <w:sz w:val="24"/>
                <w:szCs w:val="24"/>
                <w:lang w:eastAsia="ru-RU"/>
              </w:rPr>
            </w:pPr>
            <w:r w:rsidRPr="008F4C48">
              <w:rPr>
                <w:rFonts w:ascii="Times New Roman" w:eastAsia="Times New Roman" w:hAnsi="Times New Roman"/>
                <w:color w:val="000000"/>
                <w:sz w:val="24"/>
                <w:szCs w:val="24"/>
                <w:lang w:eastAsia="ru-RU"/>
              </w:rPr>
              <w:t>5</w:t>
            </w:r>
            <w:r w:rsidR="000C318D" w:rsidRPr="008F4C48">
              <w:rPr>
                <w:rFonts w:ascii="Times New Roman" w:eastAsia="Times New Roman" w:hAnsi="Times New Roman"/>
                <w:color w:val="000000"/>
                <w:sz w:val="24"/>
                <w:szCs w:val="24"/>
                <w:lang w:eastAsia="ru-RU"/>
              </w:rPr>
              <w:t>(17%)</w:t>
            </w:r>
          </w:p>
        </w:tc>
        <w:tc>
          <w:tcPr>
            <w:tcW w:w="1134" w:type="dxa"/>
          </w:tcPr>
          <w:p w:rsidR="00C809C8" w:rsidRPr="008F4C48" w:rsidRDefault="00745913" w:rsidP="008F4C48">
            <w:pPr>
              <w:pStyle w:val="a6"/>
              <w:ind w:left="0"/>
              <w:jc w:val="center"/>
              <w:rPr>
                <w:rFonts w:ascii="Times New Roman" w:eastAsia="Times New Roman" w:hAnsi="Times New Roman"/>
                <w:color w:val="000000"/>
                <w:sz w:val="24"/>
                <w:szCs w:val="24"/>
                <w:lang w:eastAsia="ru-RU"/>
              </w:rPr>
            </w:pPr>
            <w:r w:rsidRPr="008F4C48">
              <w:rPr>
                <w:rFonts w:ascii="Times New Roman" w:eastAsia="Times New Roman" w:hAnsi="Times New Roman"/>
                <w:color w:val="000000"/>
                <w:sz w:val="24"/>
                <w:szCs w:val="24"/>
                <w:lang w:eastAsia="ru-RU"/>
              </w:rPr>
              <w:t>13</w:t>
            </w:r>
            <w:r w:rsidR="000C318D" w:rsidRPr="008F4C48">
              <w:rPr>
                <w:rFonts w:ascii="Times New Roman" w:eastAsia="Times New Roman" w:hAnsi="Times New Roman"/>
                <w:color w:val="000000"/>
                <w:sz w:val="24"/>
                <w:szCs w:val="24"/>
                <w:lang w:eastAsia="ru-RU"/>
              </w:rPr>
              <w:t>(43%)</w:t>
            </w:r>
          </w:p>
        </w:tc>
      </w:tr>
    </w:tbl>
    <w:p w:rsidR="00C809C8" w:rsidRPr="00AC4846" w:rsidRDefault="00C809C8" w:rsidP="009E1DB6">
      <w:pPr>
        <w:pStyle w:val="a6"/>
        <w:spacing w:after="0" w:line="240" w:lineRule="auto"/>
        <w:ind w:left="0"/>
        <w:jc w:val="both"/>
        <w:rPr>
          <w:rFonts w:ascii="Times New Roman" w:eastAsia="Times New Roman" w:hAnsi="Times New Roman"/>
          <w:i/>
          <w:color w:val="000000"/>
          <w:sz w:val="24"/>
          <w:szCs w:val="24"/>
          <w:lang w:eastAsia="ru-RU"/>
        </w:rPr>
      </w:pPr>
    </w:p>
    <w:p w:rsidR="009E1DB6" w:rsidRPr="008F7FEB" w:rsidRDefault="009E1DB6" w:rsidP="0001273B">
      <w:pPr>
        <w:spacing w:after="0" w:line="240" w:lineRule="auto"/>
        <w:jc w:val="both"/>
        <w:rPr>
          <w:rFonts w:ascii="Times New Roman" w:eastAsia="Times New Roman" w:hAnsi="Times New Roman"/>
          <w:b/>
          <w:i/>
          <w:iCs/>
          <w:color w:val="002060"/>
          <w:sz w:val="24"/>
          <w:szCs w:val="24"/>
          <w:bdr w:val="none" w:sz="0" w:space="0" w:color="auto" w:frame="1"/>
          <w:lang w:eastAsia="ru-RU"/>
        </w:rPr>
      </w:pPr>
      <w:r w:rsidRPr="008F7FEB">
        <w:rPr>
          <w:rFonts w:ascii="Times New Roman" w:eastAsia="Times New Roman" w:hAnsi="Times New Roman"/>
          <w:b/>
          <w:i/>
          <w:iCs/>
          <w:color w:val="002060"/>
          <w:sz w:val="24"/>
          <w:szCs w:val="24"/>
          <w:bdr w:val="none" w:sz="0" w:space="0" w:color="auto" w:frame="1"/>
          <w:lang w:eastAsia="ru-RU"/>
        </w:rPr>
        <w:t>Состав педагогических работников по категориям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4"/>
        <w:gridCol w:w="1788"/>
        <w:gridCol w:w="2645"/>
        <w:gridCol w:w="2410"/>
      </w:tblGrid>
      <w:tr w:rsidR="009E1DB6" w:rsidRPr="00AC4846" w:rsidTr="009F440A">
        <w:tc>
          <w:tcPr>
            <w:tcW w:w="2054" w:type="dxa"/>
            <w:tcBorders>
              <w:top w:val="single" w:sz="4" w:space="0" w:color="000000"/>
              <w:left w:val="single" w:sz="4" w:space="0" w:color="000000"/>
              <w:bottom w:val="single" w:sz="4" w:space="0" w:color="000000"/>
              <w:right w:val="single" w:sz="4" w:space="0" w:color="000000"/>
            </w:tcBorders>
          </w:tcPr>
          <w:p w:rsidR="009E1DB6" w:rsidRPr="00AC4846" w:rsidRDefault="009E1DB6" w:rsidP="009F440A">
            <w:pPr>
              <w:spacing w:after="0" w:line="240" w:lineRule="auto"/>
              <w:jc w:val="both"/>
              <w:rPr>
                <w:rFonts w:ascii="Times New Roman" w:eastAsia="Times New Roman" w:hAnsi="Times New Roman"/>
                <w:color w:val="000000"/>
                <w:sz w:val="24"/>
                <w:szCs w:val="24"/>
                <w:lang w:eastAsia="ru-RU"/>
              </w:rPr>
            </w:pPr>
            <w:r w:rsidRPr="00AC4846">
              <w:rPr>
                <w:rFonts w:ascii="Times New Roman" w:eastAsia="Times New Roman" w:hAnsi="Times New Roman"/>
                <w:color w:val="000000"/>
                <w:sz w:val="24"/>
                <w:szCs w:val="24"/>
                <w:lang w:eastAsia="ru-RU"/>
              </w:rPr>
              <w:t>Высшая</w:t>
            </w:r>
          </w:p>
        </w:tc>
        <w:tc>
          <w:tcPr>
            <w:tcW w:w="1788" w:type="dxa"/>
            <w:tcBorders>
              <w:top w:val="single" w:sz="4" w:space="0" w:color="000000"/>
              <w:left w:val="single" w:sz="4" w:space="0" w:color="000000"/>
              <w:bottom w:val="single" w:sz="4" w:space="0" w:color="000000"/>
              <w:right w:val="single" w:sz="4" w:space="0" w:color="000000"/>
            </w:tcBorders>
          </w:tcPr>
          <w:p w:rsidR="009E1DB6" w:rsidRPr="00AC4846" w:rsidRDefault="009E1DB6" w:rsidP="009F440A">
            <w:pPr>
              <w:spacing w:after="0" w:line="240" w:lineRule="auto"/>
              <w:jc w:val="both"/>
              <w:rPr>
                <w:rFonts w:ascii="Times New Roman" w:eastAsia="Times New Roman" w:hAnsi="Times New Roman"/>
                <w:color w:val="000000"/>
                <w:sz w:val="24"/>
                <w:szCs w:val="24"/>
                <w:lang w:eastAsia="ru-RU"/>
              </w:rPr>
            </w:pPr>
            <w:r w:rsidRPr="00AC4846">
              <w:rPr>
                <w:rFonts w:ascii="Times New Roman" w:eastAsia="Times New Roman" w:hAnsi="Times New Roman"/>
                <w:color w:val="000000"/>
                <w:sz w:val="24"/>
                <w:szCs w:val="24"/>
                <w:lang w:eastAsia="ru-RU"/>
              </w:rPr>
              <w:t>Первая</w:t>
            </w:r>
          </w:p>
        </w:tc>
        <w:tc>
          <w:tcPr>
            <w:tcW w:w="2645" w:type="dxa"/>
            <w:tcBorders>
              <w:top w:val="single" w:sz="4" w:space="0" w:color="000000"/>
              <w:left w:val="single" w:sz="4" w:space="0" w:color="000000"/>
              <w:bottom w:val="single" w:sz="4" w:space="0" w:color="000000"/>
              <w:right w:val="single" w:sz="4" w:space="0" w:color="000000"/>
            </w:tcBorders>
          </w:tcPr>
          <w:p w:rsidR="009E1DB6" w:rsidRPr="00AC4846" w:rsidRDefault="009E1DB6" w:rsidP="009F440A">
            <w:pPr>
              <w:spacing w:after="0" w:line="240" w:lineRule="auto"/>
              <w:jc w:val="both"/>
              <w:rPr>
                <w:rFonts w:ascii="Times New Roman" w:eastAsia="Times New Roman" w:hAnsi="Times New Roman"/>
                <w:color w:val="000000"/>
                <w:sz w:val="24"/>
                <w:szCs w:val="24"/>
                <w:lang w:eastAsia="ru-RU"/>
              </w:rPr>
            </w:pPr>
            <w:r w:rsidRPr="00AC4846">
              <w:rPr>
                <w:rFonts w:ascii="Times New Roman" w:eastAsia="Times New Roman" w:hAnsi="Times New Roman"/>
                <w:color w:val="000000"/>
                <w:sz w:val="24"/>
                <w:szCs w:val="24"/>
                <w:lang w:eastAsia="ru-RU"/>
              </w:rPr>
              <w:t>Соответствие занимаемой должности</w:t>
            </w:r>
          </w:p>
        </w:tc>
        <w:tc>
          <w:tcPr>
            <w:tcW w:w="2410" w:type="dxa"/>
            <w:tcBorders>
              <w:top w:val="single" w:sz="4" w:space="0" w:color="000000"/>
              <w:left w:val="single" w:sz="4" w:space="0" w:color="000000"/>
              <w:bottom w:val="single" w:sz="4" w:space="0" w:color="000000"/>
              <w:right w:val="single" w:sz="4" w:space="0" w:color="000000"/>
            </w:tcBorders>
          </w:tcPr>
          <w:p w:rsidR="009E1DB6" w:rsidRPr="00AC4846" w:rsidRDefault="009E1DB6" w:rsidP="009F440A">
            <w:pPr>
              <w:spacing w:after="0" w:line="240" w:lineRule="auto"/>
              <w:jc w:val="both"/>
              <w:rPr>
                <w:rFonts w:ascii="Times New Roman" w:eastAsia="Times New Roman" w:hAnsi="Times New Roman"/>
                <w:color w:val="000000"/>
                <w:sz w:val="24"/>
                <w:szCs w:val="24"/>
                <w:lang w:eastAsia="ru-RU"/>
              </w:rPr>
            </w:pPr>
            <w:r w:rsidRPr="00AC4846">
              <w:rPr>
                <w:rFonts w:ascii="Times New Roman" w:eastAsia="Times New Roman" w:hAnsi="Times New Roman"/>
                <w:color w:val="000000"/>
                <w:sz w:val="24"/>
                <w:szCs w:val="24"/>
                <w:lang w:eastAsia="ru-RU"/>
              </w:rPr>
              <w:t>Без категории</w:t>
            </w:r>
          </w:p>
        </w:tc>
      </w:tr>
      <w:tr w:rsidR="009E1DB6" w:rsidRPr="00AC4846" w:rsidTr="009F440A">
        <w:trPr>
          <w:trHeight w:val="620"/>
        </w:trPr>
        <w:tc>
          <w:tcPr>
            <w:tcW w:w="2054" w:type="dxa"/>
            <w:tcBorders>
              <w:top w:val="single" w:sz="4" w:space="0" w:color="000000"/>
              <w:left w:val="single" w:sz="4" w:space="0" w:color="000000"/>
              <w:bottom w:val="single" w:sz="4" w:space="0" w:color="000000"/>
              <w:right w:val="single" w:sz="4" w:space="0" w:color="000000"/>
            </w:tcBorders>
          </w:tcPr>
          <w:p w:rsidR="009E1DB6" w:rsidRPr="00AC4846" w:rsidRDefault="009E1DB6" w:rsidP="009F440A">
            <w:pPr>
              <w:spacing w:after="0" w:line="240" w:lineRule="auto"/>
              <w:jc w:val="center"/>
              <w:rPr>
                <w:rFonts w:ascii="Times New Roman" w:eastAsia="Times New Roman" w:hAnsi="Times New Roman"/>
                <w:color w:val="000000"/>
                <w:sz w:val="24"/>
                <w:szCs w:val="24"/>
                <w:lang w:eastAsia="ru-RU"/>
              </w:rPr>
            </w:pPr>
          </w:p>
          <w:p w:rsidR="009E1DB6" w:rsidRPr="00AC4846" w:rsidRDefault="009E1DB6" w:rsidP="009F440A">
            <w:pPr>
              <w:spacing w:after="0" w:line="240" w:lineRule="auto"/>
              <w:jc w:val="center"/>
              <w:rPr>
                <w:rFonts w:ascii="Times New Roman" w:eastAsia="Times New Roman" w:hAnsi="Times New Roman"/>
                <w:color w:val="000000"/>
                <w:sz w:val="24"/>
                <w:szCs w:val="24"/>
                <w:lang w:eastAsia="ru-RU"/>
              </w:rPr>
            </w:pPr>
            <w:r w:rsidRPr="00AC4846">
              <w:rPr>
                <w:rFonts w:ascii="Times New Roman" w:eastAsia="Times New Roman" w:hAnsi="Times New Roman"/>
                <w:color w:val="000000"/>
                <w:sz w:val="24"/>
                <w:szCs w:val="24"/>
                <w:lang w:eastAsia="ru-RU"/>
              </w:rPr>
              <w:t>4</w:t>
            </w:r>
            <w:r w:rsidR="000C318D">
              <w:rPr>
                <w:rFonts w:ascii="Times New Roman" w:eastAsia="Times New Roman" w:hAnsi="Times New Roman"/>
                <w:color w:val="000000"/>
                <w:sz w:val="24"/>
                <w:szCs w:val="24"/>
                <w:lang w:eastAsia="ru-RU"/>
              </w:rPr>
              <w:t xml:space="preserve"> (13,5%)</w:t>
            </w:r>
          </w:p>
          <w:p w:rsidR="009E1DB6" w:rsidRPr="00AC4846" w:rsidRDefault="009E1DB6" w:rsidP="009F440A">
            <w:pPr>
              <w:spacing w:after="0" w:line="240" w:lineRule="auto"/>
              <w:jc w:val="center"/>
              <w:rPr>
                <w:rFonts w:ascii="Times New Roman" w:eastAsia="Times New Roman" w:hAnsi="Times New Roman"/>
                <w:color w:val="000000"/>
                <w:sz w:val="24"/>
                <w:szCs w:val="24"/>
                <w:lang w:eastAsia="ru-RU"/>
              </w:rPr>
            </w:pPr>
          </w:p>
        </w:tc>
        <w:tc>
          <w:tcPr>
            <w:tcW w:w="1788" w:type="dxa"/>
            <w:tcBorders>
              <w:top w:val="single" w:sz="4" w:space="0" w:color="000000"/>
              <w:left w:val="single" w:sz="4" w:space="0" w:color="000000"/>
              <w:bottom w:val="single" w:sz="4" w:space="0" w:color="000000"/>
              <w:right w:val="single" w:sz="4" w:space="0" w:color="000000"/>
            </w:tcBorders>
          </w:tcPr>
          <w:p w:rsidR="009E1DB6" w:rsidRPr="00AC4846" w:rsidRDefault="009E1DB6" w:rsidP="009F440A">
            <w:pPr>
              <w:spacing w:after="0" w:line="240" w:lineRule="auto"/>
              <w:jc w:val="center"/>
              <w:rPr>
                <w:rFonts w:ascii="Times New Roman" w:eastAsia="Times New Roman" w:hAnsi="Times New Roman"/>
                <w:color w:val="000000"/>
                <w:sz w:val="24"/>
                <w:szCs w:val="24"/>
                <w:lang w:eastAsia="ru-RU"/>
              </w:rPr>
            </w:pPr>
          </w:p>
          <w:p w:rsidR="009E1DB6" w:rsidRPr="00AC4846" w:rsidRDefault="009E1DB6" w:rsidP="009F440A">
            <w:pPr>
              <w:spacing w:after="0" w:line="240" w:lineRule="auto"/>
              <w:jc w:val="center"/>
              <w:rPr>
                <w:rFonts w:ascii="Times New Roman" w:eastAsia="Times New Roman" w:hAnsi="Times New Roman"/>
                <w:color w:val="000000"/>
                <w:sz w:val="24"/>
                <w:szCs w:val="24"/>
                <w:lang w:eastAsia="ru-RU"/>
              </w:rPr>
            </w:pPr>
            <w:r w:rsidRPr="00AC4846">
              <w:rPr>
                <w:rFonts w:ascii="Times New Roman" w:eastAsia="Times New Roman" w:hAnsi="Times New Roman"/>
                <w:color w:val="000000"/>
                <w:sz w:val="24"/>
                <w:szCs w:val="24"/>
                <w:lang w:eastAsia="ru-RU"/>
              </w:rPr>
              <w:t>4</w:t>
            </w:r>
            <w:r w:rsidR="000C318D">
              <w:rPr>
                <w:rFonts w:ascii="Times New Roman" w:eastAsia="Times New Roman" w:hAnsi="Times New Roman"/>
                <w:color w:val="000000"/>
                <w:sz w:val="24"/>
                <w:szCs w:val="24"/>
                <w:lang w:eastAsia="ru-RU"/>
              </w:rPr>
              <w:t xml:space="preserve"> (13,5%)</w:t>
            </w:r>
          </w:p>
        </w:tc>
        <w:tc>
          <w:tcPr>
            <w:tcW w:w="2645" w:type="dxa"/>
            <w:tcBorders>
              <w:top w:val="single" w:sz="4" w:space="0" w:color="000000"/>
              <w:left w:val="single" w:sz="4" w:space="0" w:color="000000"/>
              <w:bottom w:val="single" w:sz="4" w:space="0" w:color="000000"/>
              <w:right w:val="single" w:sz="4" w:space="0" w:color="000000"/>
            </w:tcBorders>
          </w:tcPr>
          <w:p w:rsidR="009E1DB6" w:rsidRPr="00AC4846" w:rsidRDefault="009E1DB6" w:rsidP="009F440A">
            <w:pPr>
              <w:spacing w:after="0" w:line="240" w:lineRule="auto"/>
              <w:jc w:val="center"/>
              <w:rPr>
                <w:rFonts w:ascii="Times New Roman" w:eastAsia="Times New Roman" w:hAnsi="Times New Roman"/>
                <w:color w:val="000000"/>
                <w:sz w:val="24"/>
                <w:szCs w:val="24"/>
                <w:lang w:eastAsia="ru-RU"/>
              </w:rPr>
            </w:pPr>
          </w:p>
          <w:p w:rsidR="009E1DB6" w:rsidRPr="00AC4846" w:rsidRDefault="009E1DB6" w:rsidP="009F440A">
            <w:pPr>
              <w:spacing w:after="0" w:line="240" w:lineRule="auto"/>
              <w:jc w:val="center"/>
              <w:rPr>
                <w:rFonts w:ascii="Times New Roman" w:eastAsia="Times New Roman" w:hAnsi="Times New Roman"/>
                <w:color w:val="000000"/>
                <w:sz w:val="24"/>
                <w:szCs w:val="24"/>
                <w:lang w:eastAsia="ru-RU"/>
              </w:rPr>
            </w:pPr>
            <w:r w:rsidRPr="00AC4846">
              <w:rPr>
                <w:rFonts w:ascii="Times New Roman" w:eastAsia="Times New Roman" w:hAnsi="Times New Roman"/>
                <w:color w:val="000000"/>
                <w:sz w:val="24"/>
                <w:szCs w:val="24"/>
                <w:lang w:eastAsia="ru-RU"/>
              </w:rPr>
              <w:t>12</w:t>
            </w:r>
            <w:r w:rsidR="000C318D">
              <w:rPr>
                <w:rFonts w:ascii="Times New Roman" w:eastAsia="Times New Roman" w:hAnsi="Times New Roman"/>
                <w:color w:val="000000"/>
                <w:sz w:val="24"/>
                <w:szCs w:val="24"/>
                <w:lang w:eastAsia="ru-RU"/>
              </w:rPr>
              <w:t xml:space="preserve"> (40%)</w:t>
            </w:r>
          </w:p>
        </w:tc>
        <w:tc>
          <w:tcPr>
            <w:tcW w:w="2410" w:type="dxa"/>
            <w:tcBorders>
              <w:top w:val="single" w:sz="4" w:space="0" w:color="000000"/>
              <w:left w:val="single" w:sz="4" w:space="0" w:color="000000"/>
              <w:bottom w:val="single" w:sz="4" w:space="0" w:color="000000"/>
              <w:right w:val="single" w:sz="4" w:space="0" w:color="000000"/>
            </w:tcBorders>
          </w:tcPr>
          <w:p w:rsidR="009E1DB6" w:rsidRPr="00AC4846" w:rsidRDefault="009E1DB6" w:rsidP="009F440A">
            <w:pPr>
              <w:spacing w:after="0" w:line="240" w:lineRule="auto"/>
              <w:jc w:val="center"/>
              <w:rPr>
                <w:rFonts w:ascii="Times New Roman" w:eastAsia="Times New Roman" w:hAnsi="Times New Roman"/>
                <w:color w:val="000000"/>
                <w:sz w:val="24"/>
                <w:szCs w:val="24"/>
                <w:lang w:eastAsia="ru-RU"/>
              </w:rPr>
            </w:pPr>
          </w:p>
          <w:p w:rsidR="009E1DB6" w:rsidRPr="00AC4846" w:rsidRDefault="009E1DB6" w:rsidP="009F440A">
            <w:pPr>
              <w:spacing w:after="0" w:line="240" w:lineRule="auto"/>
              <w:jc w:val="center"/>
              <w:rPr>
                <w:rFonts w:ascii="Times New Roman" w:eastAsia="Times New Roman" w:hAnsi="Times New Roman"/>
                <w:color w:val="000000"/>
                <w:sz w:val="24"/>
                <w:szCs w:val="24"/>
                <w:lang w:eastAsia="ru-RU"/>
              </w:rPr>
            </w:pPr>
            <w:r w:rsidRPr="00AC4846">
              <w:rPr>
                <w:rFonts w:ascii="Times New Roman" w:eastAsia="Times New Roman" w:hAnsi="Times New Roman"/>
                <w:color w:val="000000"/>
                <w:sz w:val="24"/>
                <w:szCs w:val="24"/>
                <w:lang w:eastAsia="ru-RU"/>
              </w:rPr>
              <w:t>10</w:t>
            </w:r>
            <w:r w:rsidR="000C318D">
              <w:rPr>
                <w:rFonts w:ascii="Times New Roman" w:eastAsia="Times New Roman" w:hAnsi="Times New Roman"/>
                <w:color w:val="000000"/>
                <w:sz w:val="24"/>
                <w:szCs w:val="24"/>
                <w:lang w:eastAsia="ru-RU"/>
              </w:rPr>
              <w:t xml:space="preserve"> (33%)</w:t>
            </w:r>
          </w:p>
          <w:p w:rsidR="009E1DB6" w:rsidRPr="00AC4846" w:rsidRDefault="009E1DB6" w:rsidP="009F440A">
            <w:pPr>
              <w:spacing w:after="0" w:line="240" w:lineRule="auto"/>
              <w:jc w:val="center"/>
              <w:rPr>
                <w:rFonts w:ascii="Times New Roman" w:eastAsia="Times New Roman" w:hAnsi="Times New Roman"/>
                <w:color w:val="000000"/>
                <w:sz w:val="24"/>
                <w:szCs w:val="24"/>
                <w:lang w:eastAsia="ru-RU"/>
              </w:rPr>
            </w:pPr>
          </w:p>
        </w:tc>
      </w:tr>
    </w:tbl>
    <w:p w:rsidR="009E1DB6" w:rsidRPr="00AC4846" w:rsidRDefault="009E1DB6" w:rsidP="009E1DB6">
      <w:pPr>
        <w:spacing w:after="0" w:line="240" w:lineRule="auto"/>
        <w:jc w:val="both"/>
        <w:rPr>
          <w:rFonts w:ascii="Times New Roman" w:eastAsia="Times New Roman" w:hAnsi="Times New Roman"/>
          <w:i/>
          <w:iCs/>
          <w:color w:val="000000"/>
          <w:sz w:val="24"/>
          <w:szCs w:val="24"/>
          <w:bdr w:val="none" w:sz="0" w:space="0" w:color="auto" w:frame="1"/>
          <w:lang w:eastAsia="ru-RU"/>
        </w:rPr>
      </w:pPr>
    </w:p>
    <w:p w:rsidR="009E1DB6" w:rsidRPr="0001273B" w:rsidRDefault="009E1DB6" w:rsidP="009E1DB6">
      <w:pPr>
        <w:spacing w:after="0" w:line="240" w:lineRule="auto"/>
        <w:jc w:val="both"/>
        <w:rPr>
          <w:rFonts w:ascii="Times New Roman" w:eastAsia="Times New Roman" w:hAnsi="Times New Roman"/>
          <w:b/>
          <w:color w:val="002060"/>
          <w:sz w:val="24"/>
          <w:szCs w:val="24"/>
          <w:lang w:eastAsia="ru-RU"/>
        </w:rPr>
      </w:pPr>
      <w:r w:rsidRPr="0001273B">
        <w:rPr>
          <w:rFonts w:ascii="Times New Roman" w:eastAsia="Times New Roman" w:hAnsi="Times New Roman"/>
          <w:b/>
          <w:i/>
          <w:iCs/>
          <w:color w:val="002060"/>
          <w:sz w:val="24"/>
          <w:szCs w:val="24"/>
          <w:bdr w:val="none" w:sz="0" w:space="0" w:color="auto" w:frame="1"/>
          <w:lang w:eastAsia="ru-RU"/>
        </w:rPr>
        <w:t xml:space="preserve">Состав педагогических работников </w:t>
      </w:r>
      <w:r w:rsidRPr="0001273B">
        <w:rPr>
          <w:rFonts w:ascii="Times New Roman" w:eastAsia="Times New Roman" w:hAnsi="Times New Roman"/>
          <w:b/>
          <w:color w:val="002060"/>
          <w:sz w:val="24"/>
          <w:szCs w:val="24"/>
          <w:lang w:eastAsia="ru-RU"/>
        </w:rPr>
        <w:t xml:space="preserve"> </w:t>
      </w:r>
      <w:r w:rsidRPr="0001273B">
        <w:rPr>
          <w:rFonts w:ascii="Times New Roman" w:eastAsia="Times New Roman" w:hAnsi="Times New Roman"/>
          <w:b/>
          <w:i/>
          <w:iCs/>
          <w:color w:val="002060"/>
          <w:sz w:val="24"/>
          <w:szCs w:val="24"/>
          <w:bdr w:val="none" w:sz="0" w:space="0" w:color="auto" w:frame="1"/>
          <w:lang w:eastAsia="ru-RU"/>
        </w:rPr>
        <w:t> по образованию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9E1DB6" w:rsidRPr="00AC4846" w:rsidTr="009F440A">
        <w:tc>
          <w:tcPr>
            <w:tcW w:w="4785" w:type="dxa"/>
            <w:tcBorders>
              <w:top w:val="single" w:sz="4" w:space="0" w:color="000000"/>
              <w:left w:val="single" w:sz="4" w:space="0" w:color="000000"/>
              <w:bottom w:val="single" w:sz="4" w:space="0" w:color="000000"/>
              <w:right w:val="single" w:sz="4" w:space="0" w:color="000000"/>
            </w:tcBorders>
          </w:tcPr>
          <w:p w:rsidR="009E1DB6" w:rsidRPr="00AC4846" w:rsidRDefault="009E1DB6" w:rsidP="009F440A">
            <w:pPr>
              <w:spacing w:after="0" w:line="240" w:lineRule="auto"/>
              <w:jc w:val="both"/>
              <w:rPr>
                <w:rFonts w:ascii="Times New Roman" w:eastAsia="Times New Roman" w:hAnsi="Times New Roman"/>
                <w:color w:val="000000"/>
                <w:sz w:val="24"/>
                <w:szCs w:val="24"/>
                <w:lang w:eastAsia="ru-RU"/>
              </w:rPr>
            </w:pPr>
            <w:r w:rsidRPr="00AC4846">
              <w:rPr>
                <w:rFonts w:ascii="Times New Roman" w:eastAsia="Times New Roman" w:hAnsi="Times New Roman"/>
                <w:color w:val="000000"/>
                <w:sz w:val="24"/>
                <w:szCs w:val="24"/>
                <w:lang w:eastAsia="ru-RU"/>
              </w:rPr>
              <w:t>Образование</w:t>
            </w:r>
          </w:p>
        </w:tc>
        <w:tc>
          <w:tcPr>
            <w:tcW w:w="4786" w:type="dxa"/>
            <w:tcBorders>
              <w:top w:val="single" w:sz="4" w:space="0" w:color="000000"/>
              <w:left w:val="single" w:sz="4" w:space="0" w:color="000000"/>
              <w:bottom w:val="single" w:sz="4" w:space="0" w:color="000000"/>
              <w:right w:val="single" w:sz="4" w:space="0" w:color="000000"/>
            </w:tcBorders>
          </w:tcPr>
          <w:p w:rsidR="009E1DB6" w:rsidRPr="00AC4846" w:rsidRDefault="009E1DB6" w:rsidP="009F440A">
            <w:pPr>
              <w:spacing w:after="0" w:line="240" w:lineRule="auto"/>
              <w:jc w:val="both"/>
              <w:rPr>
                <w:rFonts w:ascii="Times New Roman" w:eastAsia="Times New Roman" w:hAnsi="Times New Roman"/>
                <w:color w:val="000000"/>
                <w:sz w:val="24"/>
                <w:szCs w:val="24"/>
                <w:lang w:eastAsia="ru-RU"/>
              </w:rPr>
            </w:pPr>
            <w:r w:rsidRPr="00AC4846">
              <w:rPr>
                <w:rFonts w:ascii="Times New Roman" w:eastAsia="Times New Roman" w:hAnsi="Times New Roman"/>
                <w:color w:val="000000"/>
                <w:sz w:val="24"/>
                <w:szCs w:val="24"/>
                <w:lang w:eastAsia="ru-RU"/>
              </w:rPr>
              <w:t>Количество учителей</w:t>
            </w:r>
          </w:p>
        </w:tc>
      </w:tr>
      <w:tr w:rsidR="009E1DB6" w:rsidRPr="00AC4846" w:rsidTr="009F440A">
        <w:tc>
          <w:tcPr>
            <w:tcW w:w="4785" w:type="dxa"/>
            <w:tcBorders>
              <w:top w:val="single" w:sz="4" w:space="0" w:color="000000"/>
              <w:left w:val="single" w:sz="4" w:space="0" w:color="000000"/>
              <w:bottom w:val="single" w:sz="4" w:space="0" w:color="000000"/>
              <w:right w:val="single" w:sz="4" w:space="0" w:color="000000"/>
            </w:tcBorders>
          </w:tcPr>
          <w:p w:rsidR="009E1DB6" w:rsidRPr="00AC4846" w:rsidRDefault="009E1DB6" w:rsidP="009F440A">
            <w:pPr>
              <w:spacing w:after="0" w:line="240" w:lineRule="auto"/>
              <w:jc w:val="both"/>
              <w:rPr>
                <w:rFonts w:ascii="Times New Roman" w:eastAsia="Times New Roman" w:hAnsi="Times New Roman"/>
                <w:color w:val="000000"/>
                <w:sz w:val="24"/>
                <w:szCs w:val="24"/>
                <w:lang w:eastAsia="ru-RU"/>
              </w:rPr>
            </w:pPr>
            <w:r w:rsidRPr="00AC4846">
              <w:rPr>
                <w:rFonts w:ascii="Times New Roman" w:eastAsia="Times New Roman" w:hAnsi="Times New Roman"/>
                <w:color w:val="000000"/>
                <w:sz w:val="24"/>
                <w:szCs w:val="24"/>
                <w:lang w:eastAsia="ru-RU"/>
              </w:rPr>
              <w:t>Высшее</w:t>
            </w:r>
          </w:p>
        </w:tc>
        <w:tc>
          <w:tcPr>
            <w:tcW w:w="4786" w:type="dxa"/>
            <w:tcBorders>
              <w:top w:val="single" w:sz="4" w:space="0" w:color="000000"/>
              <w:left w:val="single" w:sz="4" w:space="0" w:color="000000"/>
              <w:bottom w:val="single" w:sz="4" w:space="0" w:color="000000"/>
              <w:right w:val="single" w:sz="4" w:space="0" w:color="000000"/>
            </w:tcBorders>
          </w:tcPr>
          <w:p w:rsidR="009E1DB6" w:rsidRPr="00AC4846" w:rsidRDefault="009E1DB6" w:rsidP="00BE7C6F">
            <w:pPr>
              <w:spacing w:after="0" w:line="240" w:lineRule="auto"/>
              <w:jc w:val="center"/>
              <w:rPr>
                <w:rFonts w:ascii="Times New Roman" w:eastAsia="Times New Roman" w:hAnsi="Times New Roman"/>
                <w:color w:val="000000"/>
                <w:sz w:val="24"/>
                <w:szCs w:val="24"/>
                <w:lang w:eastAsia="ru-RU"/>
              </w:rPr>
            </w:pPr>
            <w:r w:rsidRPr="00AC4846">
              <w:rPr>
                <w:rFonts w:ascii="Times New Roman" w:eastAsia="Times New Roman" w:hAnsi="Times New Roman"/>
                <w:color w:val="000000"/>
                <w:sz w:val="24"/>
                <w:szCs w:val="24"/>
                <w:lang w:eastAsia="ru-RU"/>
              </w:rPr>
              <w:t>19</w:t>
            </w:r>
            <w:r w:rsidR="00C71137">
              <w:rPr>
                <w:rFonts w:ascii="Times New Roman" w:eastAsia="Times New Roman" w:hAnsi="Times New Roman"/>
                <w:color w:val="000000"/>
                <w:sz w:val="24"/>
                <w:szCs w:val="24"/>
                <w:lang w:eastAsia="ru-RU"/>
              </w:rPr>
              <w:t xml:space="preserve"> (63%)</w:t>
            </w:r>
          </w:p>
        </w:tc>
      </w:tr>
      <w:tr w:rsidR="009E1DB6" w:rsidRPr="00AC4846" w:rsidTr="009F440A">
        <w:tc>
          <w:tcPr>
            <w:tcW w:w="4785" w:type="dxa"/>
            <w:tcBorders>
              <w:top w:val="single" w:sz="4" w:space="0" w:color="000000"/>
              <w:left w:val="single" w:sz="4" w:space="0" w:color="000000"/>
              <w:bottom w:val="single" w:sz="4" w:space="0" w:color="000000"/>
              <w:right w:val="single" w:sz="4" w:space="0" w:color="000000"/>
            </w:tcBorders>
          </w:tcPr>
          <w:p w:rsidR="009E1DB6" w:rsidRPr="00AC4846" w:rsidRDefault="009E1DB6" w:rsidP="009F440A">
            <w:pPr>
              <w:spacing w:after="0" w:line="240" w:lineRule="auto"/>
              <w:jc w:val="both"/>
              <w:rPr>
                <w:rFonts w:ascii="Times New Roman" w:eastAsia="Times New Roman" w:hAnsi="Times New Roman"/>
                <w:color w:val="000000"/>
                <w:sz w:val="24"/>
                <w:szCs w:val="24"/>
                <w:lang w:eastAsia="ru-RU"/>
              </w:rPr>
            </w:pPr>
            <w:r w:rsidRPr="00AC4846">
              <w:rPr>
                <w:rFonts w:ascii="Times New Roman" w:eastAsia="Times New Roman" w:hAnsi="Times New Roman"/>
                <w:color w:val="000000"/>
                <w:sz w:val="24"/>
                <w:szCs w:val="24"/>
                <w:lang w:eastAsia="ru-RU"/>
              </w:rPr>
              <w:t>Среднее специальное</w:t>
            </w:r>
          </w:p>
        </w:tc>
        <w:tc>
          <w:tcPr>
            <w:tcW w:w="4786" w:type="dxa"/>
            <w:tcBorders>
              <w:top w:val="single" w:sz="4" w:space="0" w:color="000000"/>
              <w:left w:val="single" w:sz="4" w:space="0" w:color="000000"/>
              <w:bottom w:val="single" w:sz="4" w:space="0" w:color="000000"/>
              <w:right w:val="single" w:sz="4" w:space="0" w:color="000000"/>
            </w:tcBorders>
          </w:tcPr>
          <w:p w:rsidR="009E1DB6" w:rsidRPr="00AC4846" w:rsidRDefault="009E1DB6" w:rsidP="00BE7C6F">
            <w:pPr>
              <w:spacing w:after="0" w:line="240" w:lineRule="auto"/>
              <w:jc w:val="center"/>
              <w:rPr>
                <w:rFonts w:ascii="Times New Roman" w:eastAsia="Times New Roman" w:hAnsi="Times New Roman"/>
                <w:color w:val="000000"/>
                <w:sz w:val="24"/>
                <w:szCs w:val="24"/>
                <w:lang w:eastAsia="ru-RU"/>
              </w:rPr>
            </w:pPr>
            <w:r w:rsidRPr="00AC4846">
              <w:rPr>
                <w:rFonts w:ascii="Times New Roman" w:eastAsia="Times New Roman" w:hAnsi="Times New Roman"/>
                <w:color w:val="000000"/>
                <w:sz w:val="24"/>
                <w:szCs w:val="24"/>
                <w:lang w:eastAsia="ru-RU"/>
              </w:rPr>
              <w:t>6</w:t>
            </w:r>
            <w:r w:rsidR="00C71137">
              <w:rPr>
                <w:rFonts w:ascii="Times New Roman" w:eastAsia="Times New Roman" w:hAnsi="Times New Roman"/>
                <w:color w:val="000000"/>
                <w:sz w:val="24"/>
                <w:szCs w:val="24"/>
                <w:lang w:eastAsia="ru-RU"/>
              </w:rPr>
              <w:t xml:space="preserve"> (20%)</w:t>
            </w:r>
          </w:p>
        </w:tc>
      </w:tr>
      <w:tr w:rsidR="009E1DB6" w:rsidRPr="00AC4846" w:rsidTr="009F440A">
        <w:tc>
          <w:tcPr>
            <w:tcW w:w="4785" w:type="dxa"/>
            <w:tcBorders>
              <w:top w:val="single" w:sz="4" w:space="0" w:color="000000"/>
              <w:left w:val="single" w:sz="4" w:space="0" w:color="000000"/>
              <w:bottom w:val="single" w:sz="4" w:space="0" w:color="000000"/>
              <w:right w:val="single" w:sz="4" w:space="0" w:color="000000"/>
            </w:tcBorders>
          </w:tcPr>
          <w:p w:rsidR="009E1DB6" w:rsidRPr="00AC4846" w:rsidRDefault="009E1DB6" w:rsidP="009F440A">
            <w:pPr>
              <w:spacing w:after="0" w:line="240" w:lineRule="auto"/>
              <w:jc w:val="both"/>
              <w:rPr>
                <w:rFonts w:ascii="Times New Roman" w:eastAsia="Times New Roman" w:hAnsi="Times New Roman"/>
                <w:color w:val="000000"/>
                <w:sz w:val="24"/>
                <w:szCs w:val="24"/>
                <w:lang w:eastAsia="ru-RU"/>
              </w:rPr>
            </w:pPr>
            <w:r w:rsidRPr="00AC4846">
              <w:rPr>
                <w:rFonts w:ascii="Times New Roman" w:eastAsia="Times New Roman" w:hAnsi="Times New Roman"/>
                <w:color w:val="000000"/>
                <w:sz w:val="24"/>
                <w:szCs w:val="24"/>
                <w:lang w:eastAsia="ru-RU"/>
              </w:rPr>
              <w:t>Не законченное высшее /не законченное среднее специальное</w:t>
            </w:r>
          </w:p>
        </w:tc>
        <w:tc>
          <w:tcPr>
            <w:tcW w:w="4786" w:type="dxa"/>
            <w:tcBorders>
              <w:top w:val="single" w:sz="4" w:space="0" w:color="000000"/>
              <w:left w:val="single" w:sz="4" w:space="0" w:color="000000"/>
              <w:bottom w:val="single" w:sz="4" w:space="0" w:color="000000"/>
              <w:right w:val="single" w:sz="4" w:space="0" w:color="000000"/>
            </w:tcBorders>
          </w:tcPr>
          <w:p w:rsidR="009E1DB6" w:rsidRPr="00AC4846" w:rsidRDefault="009E1DB6" w:rsidP="00BE7C6F">
            <w:pPr>
              <w:spacing w:after="0" w:line="240" w:lineRule="auto"/>
              <w:jc w:val="center"/>
              <w:rPr>
                <w:rFonts w:ascii="Times New Roman" w:eastAsia="Times New Roman" w:hAnsi="Times New Roman"/>
                <w:color w:val="000000"/>
                <w:sz w:val="24"/>
                <w:szCs w:val="24"/>
                <w:lang w:eastAsia="ru-RU"/>
              </w:rPr>
            </w:pPr>
            <w:r w:rsidRPr="00AC4846">
              <w:rPr>
                <w:rFonts w:ascii="Times New Roman" w:eastAsia="Times New Roman" w:hAnsi="Times New Roman"/>
                <w:color w:val="000000"/>
                <w:sz w:val="24"/>
                <w:szCs w:val="24"/>
                <w:lang w:eastAsia="ru-RU"/>
              </w:rPr>
              <w:t>2/3</w:t>
            </w:r>
            <w:r w:rsidR="00C71137">
              <w:rPr>
                <w:rFonts w:ascii="Times New Roman" w:eastAsia="Times New Roman" w:hAnsi="Times New Roman"/>
                <w:color w:val="000000"/>
                <w:sz w:val="24"/>
                <w:szCs w:val="24"/>
                <w:lang w:eastAsia="ru-RU"/>
              </w:rPr>
              <w:t xml:space="preserve"> (17%)</w:t>
            </w:r>
          </w:p>
        </w:tc>
      </w:tr>
    </w:tbl>
    <w:p w:rsidR="00BE7C6F" w:rsidRPr="00AC4846" w:rsidRDefault="00BE7C6F" w:rsidP="0001273B">
      <w:pPr>
        <w:spacing w:after="0" w:line="240" w:lineRule="auto"/>
        <w:jc w:val="both"/>
        <w:rPr>
          <w:rFonts w:ascii="Times New Roman" w:eastAsia="Times New Roman" w:hAnsi="Times New Roman"/>
          <w:i/>
          <w:iCs/>
          <w:color w:val="000000"/>
          <w:sz w:val="24"/>
          <w:szCs w:val="24"/>
          <w:bdr w:val="none" w:sz="0" w:space="0" w:color="auto" w:frame="1"/>
          <w:lang w:eastAsia="ru-RU"/>
        </w:rPr>
      </w:pPr>
    </w:p>
    <w:p w:rsidR="00BE7C6F" w:rsidRPr="008F7FEB" w:rsidRDefault="00C16E20" w:rsidP="008F7FEB">
      <w:pPr>
        <w:shd w:val="clear" w:color="auto" w:fill="FFFFFF"/>
        <w:spacing w:after="0" w:line="294" w:lineRule="atLeast"/>
        <w:rPr>
          <w:rFonts w:ascii="Arial" w:eastAsia="Times New Roman" w:hAnsi="Arial" w:cs="Arial"/>
          <w:color w:val="000000"/>
          <w:sz w:val="21"/>
          <w:szCs w:val="21"/>
          <w:lang w:eastAsia="ru-RU"/>
        </w:rPr>
      </w:pPr>
      <w:r w:rsidRPr="008F7FEB">
        <w:rPr>
          <w:rFonts w:ascii="Times New Roman" w:eastAsia="Times New Roman" w:hAnsi="Times New Roman"/>
          <w:color w:val="000000"/>
          <w:sz w:val="27"/>
          <w:szCs w:val="27"/>
          <w:lang w:eastAsia="ru-RU"/>
        </w:rPr>
        <w:t>Данные</w:t>
      </w:r>
      <w:r w:rsidR="00C71137">
        <w:rPr>
          <w:rFonts w:ascii="Times New Roman" w:eastAsia="Times New Roman" w:hAnsi="Times New Roman"/>
          <w:color w:val="000000"/>
          <w:sz w:val="27"/>
          <w:szCs w:val="27"/>
          <w:lang w:eastAsia="ru-RU"/>
        </w:rPr>
        <w:t xml:space="preserve"> позволяют делать выводы, что 60 </w:t>
      </w:r>
      <w:r w:rsidRPr="008F7FEB">
        <w:rPr>
          <w:rFonts w:ascii="Times New Roman" w:eastAsia="Times New Roman" w:hAnsi="Times New Roman"/>
          <w:color w:val="000000"/>
          <w:sz w:val="27"/>
          <w:szCs w:val="27"/>
          <w:lang w:eastAsia="ru-RU"/>
        </w:rPr>
        <w:t>% педагогов имеют большой опыт работ</w:t>
      </w:r>
      <w:r w:rsidR="00C71137">
        <w:rPr>
          <w:rFonts w:ascii="Times New Roman" w:eastAsia="Times New Roman" w:hAnsi="Times New Roman"/>
          <w:color w:val="000000"/>
          <w:sz w:val="27"/>
          <w:szCs w:val="27"/>
          <w:lang w:eastAsia="ru-RU"/>
        </w:rPr>
        <w:t>ы, профессионалы своего дела, 17</w:t>
      </w:r>
      <w:r w:rsidRPr="008F7FEB">
        <w:rPr>
          <w:rFonts w:ascii="Times New Roman" w:eastAsia="Times New Roman" w:hAnsi="Times New Roman"/>
          <w:color w:val="000000"/>
          <w:sz w:val="27"/>
          <w:szCs w:val="27"/>
          <w:lang w:eastAsia="ru-RU"/>
        </w:rPr>
        <w:t xml:space="preserve"> % педагогов имеют достаточный опыт работы.</w:t>
      </w:r>
    </w:p>
    <w:p w:rsidR="0001273B" w:rsidRDefault="0001273B" w:rsidP="0001273B">
      <w:pPr>
        <w:spacing w:after="0" w:line="240" w:lineRule="auto"/>
        <w:jc w:val="both"/>
        <w:rPr>
          <w:rFonts w:ascii="Times New Roman" w:hAnsi="Times New Roman"/>
          <w:b/>
          <w:i/>
          <w:color w:val="002060"/>
          <w:sz w:val="24"/>
          <w:szCs w:val="24"/>
        </w:rPr>
      </w:pPr>
    </w:p>
    <w:p w:rsidR="00BE7C6F" w:rsidRPr="0001273B" w:rsidRDefault="00F625C1" w:rsidP="0001273B">
      <w:pPr>
        <w:spacing w:after="0" w:line="240" w:lineRule="auto"/>
        <w:jc w:val="both"/>
        <w:rPr>
          <w:rFonts w:ascii="Times New Roman" w:eastAsia="Times New Roman" w:hAnsi="Times New Roman"/>
          <w:b/>
          <w:i/>
          <w:iCs/>
          <w:color w:val="002060"/>
          <w:sz w:val="24"/>
          <w:szCs w:val="24"/>
          <w:bdr w:val="none" w:sz="0" w:space="0" w:color="auto" w:frame="1"/>
          <w:lang w:eastAsia="ru-RU"/>
        </w:rPr>
      </w:pPr>
      <w:r w:rsidRPr="0001273B">
        <w:rPr>
          <w:rFonts w:ascii="Times New Roman" w:hAnsi="Times New Roman"/>
          <w:b/>
          <w:i/>
          <w:color w:val="002060"/>
          <w:sz w:val="24"/>
          <w:szCs w:val="24"/>
        </w:rPr>
        <w:t>По количеству наград</w:t>
      </w:r>
    </w:p>
    <w:tbl>
      <w:tblPr>
        <w:tblStyle w:val="ab"/>
        <w:tblW w:w="0" w:type="auto"/>
        <w:tblLook w:val="04A0"/>
      </w:tblPr>
      <w:tblGrid>
        <w:gridCol w:w="7479"/>
        <w:gridCol w:w="2127"/>
      </w:tblGrid>
      <w:tr w:rsidR="00745913" w:rsidRPr="00AC4846" w:rsidTr="001320A8">
        <w:tc>
          <w:tcPr>
            <w:tcW w:w="7479" w:type="dxa"/>
          </w:tcPr>
          <w:p w:rsidR="00745913" w:rsidRPr="00AC4846" w:rsidRDefault="008F4C48" w:rsidP="00713D5B">
            <w:pPr>
              <w:pStyle w:val="10"/>
              <w:ind w:left="0"/>
              <w:jc w:val="both"/>
              <w:rPr>
                <w:rFonts w:ascii="Times New Roman" w:hAnsi="Times New Roman"/>
                <w:sz w:val="24"/>
                <w:szCs w:val="24"/>
              </w:rPr>
            </w:pPr>
            <w:r>
              <w:rPr>
                <w:rFonts w:ascii="Times New Roman" w:hAnsi="Times New Roman"/>
                <w:sz w:val="24"/>
                <w:szCs w:val="24"/>
              </w:rPr>
              <w:t xml:space="preserve">                             </w:t>
            </w:r>
            <w:r w:rsidR="00745913" w:rsidRPr="00AC4846">
              <w:rPr>
                <w:rFonts w:ascii="Times New Roman" w:hAnsi="Times New Roman"/>
                <w:sz w:val="24"/>
                <w:szCs w:val="24"/>
              </w:rPr>
              <w:t>Награды</w:t>
            </w:r>
          </w:p>
        </w:tc>
        <w:tc>
          <w:tcPr>
            <w:tcW w:w="2127" w:type="dxa"/>
          </w:tcPr>
          <w:p w:rsidR="00745913" w:rsidRPr="00AC4846" w:rsidRDefault="00745913" w:rsidP="00713D5B">
            <w:pPr>
              <w:pStyle w:val="10"/>
              <w:ind w:left="0"/>
              <w:jc w:val="both"/>
              <w:rPr>
                <w:rFonts w:ascii="Times New Roman" w:hAnsi="Times New Roman"/>
                <w:sz w:val="24"/>
                <w:szCs w:val="24"/>
              </w:rPr>
            </w:pPr>
            <w:r w:rsidRPr="00AC4846">
              <w:rPr>
                <w:rFonts w:ascii="Times New Roman" w:hAnsi="Times New Roman"/>
                <w:sz w:val="24"/>
                <w:szCs w:val="24"/>
              </w:rPr>
              <w:t>Количество педагогов</w:t>
            </w:r>
          </w:p>
        </w:tc>
      </w:tr>
      <w:tr w:rsidR="008F4C48" w:rsidRPr="00AC4846" w:rsidTr="001320A8">
        <w:tc>
          <w:tcPr>
            <w:tcW w:w="7479" w:type="dxa"/>
          </w:tcPr>
          <w:p w:rsidR="008F4C48" w:rsidRPr="00AC4846" w:rsidRDefault="008F4C48" w:rsidP="00BC2F3E">
            <w:pPr>
              <w:pStyle w:val="10"/>
              <w:ind w:left="0"/>
              <w:jc w:val="both"/>
              <w:rPr>
                <w:rFonts w:ascii="Times New Roman" w:hAnsi="Times New Roman"/>
                <w:sz w:val="24"/>
                <w:szCs w:val="24"/>
              </w:rPr>
            </w:pPr>
            <w:r w:rsidRPr="00127EA0">
              <w:rPr>
                <w:rFonts w:ascii="Times New Roman" w:hAnsi="Times New Roman"/>
                <w:b/>
                <w:sz w:val="24"/>
                <w:szCs w:val="24"/>
              </w:rPr>
              <w:t>Благодарность Управления</w:t>
            </w:r>
            <w:r w:rsidRPr="00AC4846">
              <w:rPr>
                <w:rFonts w:ascii="Times New Roman" w:hAnsi="Times New Roman"/>
                <w:sz w:val="24"/>
                <w:szCs w:val="24"/>
              </w:rPr>
              <w:t xml:space="preserve"> образования Администрации </w:t>
            </w:r>
            <w:proofErr w:type="spellStart"/>
            <w:r w:rsidRPr="00AC4846">
              <w:rPr>
                <w:rFonts w:ascii="Times New Roman" w:hAnsi="Times New Roman"/>
                <w:sz w:val="24"/>
                <w:szCs w:val="24"/>
              </w:rPr>
              <w:t>Верхнекетского</w:t>
            </w:r>
            <w:proofErr w:type="spellEnd"/>
            <w:r w:rsidRPr="00AC4846">
              <w:rPr>
                <w:rFonts w:ascii="Times New Roman" w:hAnsi="Times New Roman"/>
                <w:sz w:val="24"/>
                <w:szCs w:val="24"/>
              </w:rPr>
              <w:t xml:space="preserve"> района</w:t>
            </w:r>
          </w:p>
        </w:tc>
        <w:tc>
          <w:tcPr>
            <w:tcW w:w="2127" w:type="dxa"/>
          </w:tcPr>
          <w:p w:rsidR="008F4C48" w:rsidRPr="00AC4846" w:rsidRDefault="008F4C48" w:rsidP="00BE7C6F">
            <w:pPr>
              <w:pStyle w:val="10"/>
              <w:ind w:left="0"/>
              <w:jc w:val="center"/>
              <w:rPr>
                <w:rFonts w:ascii="Times New Roman" w:hAnsi="Times New Roman"/>
                <w:sz w:val="24"/>
                <w:szCs w:val="24"/>
              </w:rPr>
            </w:pPr>
            <w:r w:rsidRPr="00AC4846">
              <w:rPr>
                <w:rFonts w:ascii="Times New Roman" w:hAnsi="Times New Roman"/>
                <w:sz w:val="24"/>
                <w:szCs w:val="24"/>
              </w:rPr>
              <w:t>10</w:t>
            </w:r>
          </w:p>
        </w:tc>
      </w:tr>
      <w:tr w:rsidR="008F4C48" w:rsidRPr="00AC4846" w:rsidTr="001320A8">
        <w:tc>
          <w:tcPr>
            <w:tcW w:w="7479" w:type="dxa"/>
          </w:tcPr>
          <w:p w:rsidR="008F4C48" w:rsidRPr="00AC4846" w:rsidRDefault="008F4C48" w:rsidP="00BC2F3E">
            <w:pPr>
              <w:pStyle w:val="10"/>
              <w:ind w:left="0"/>
              <w:jc w:val="both"/>
              <w:rPr>
                <w:rFonts w:ascii="Times New Roman" w:hAnsi="Times New Roman"/>
                <w:sz w:val="24"/>
                <w:szCs w:val="24"/>
              </w:rPr>
            </w:pPr>
            <w:r w:rsidRPr="00127EA0">
              <w:rPr>
                <w:rFonts w:ascii="Times New Roman" w:hAnsi="Times New Roman"/>
                <w:b/>
                <w:sz w:val="24"/>
                <w:szCs w:val="24"/>
              </w:rPr>
              <w:t>Почётная Грамота Управления</w:t>
            </w:r>
            <w:r w:rsidRPr="00AC4846">
              <w:rPr>
                <w:rFonts w:ascii="Times New Roman" w:hAnsi="Times New Roman"/>
                <w:sz w:val="24"/>
                <w:szCs w:val="24"/>
              </w:rPr>
              <w:t xml:space="preserve"> образования Администрации </w:t>
            </w:r>
            <w:proofErr w:type="spellStart"/>
            <w:r w:rsidRPr="00AC4846">
              <w:rPr>
                <w:rFonts w:ascii="Times New Roman" w:hAnsi="Times New Roman"/>
                <w:sz w:val="24"/>
                <w:szCs w:val="24"/>
              </w:rPr>
              <w:t>Верхнекетского</w:t>
            </w:r>
            <w:proofErr w:type="spellEnd"/>
            <w:r w:rsidRPr="00AC4846">
              <w:rPr>
                <w:rFonts w:ascii="Times New Roman" w:hAnsi="Times New Roman"/>
                <w:sz w:val="24"/>
                <w:szCs w:val="24"/>
              </w:rPr>
              <w:t xml:space="preserve"> района</w:t>
            </w:r>
          </w:p>
        </w:tc>
        <w:tc>
          <w:tcPr>
            <w:tcW w:w="2127" w:type="dxa"/>
          </w:tcPr>
          <w:p w:rsidR="008F4C48" w:rsidRPr="00AC4846" w:rsidRDefault="008F4C48" w:rsidP="00BE7C6F">
            <w:pPr>
              <w:pStyle w:val="10"/>
              <w:ind w:left="0"/>
              <w:jc w:val="center"/>
              <w:rPr>
                <w:rFonts w:ascii="Times New Roman" w:hAnsi="Times New Roman"/>
                <w:sz w:val="24"/>
                <w:szCs w:val="24"/>
              </w:rPr>
            </w:pPr>
            <w:r w:rsidRPr="00AC4846">
              <w:rPr>
                <w:rFonts w:ascii="Times New Roman" w:hAnsi="Times New Roman"/>
                <w:sz w:val="24"/>
                <w:szCs w:val="24"/>
              </w:rPr>
              <w:t>12</w:t>
            </w:r>
          </w:p>
        </w:tc>
      </w:tr>
      <w:tr w:rsidR="008F4C48" w:rsidRPr="00AC4846" w:rsidTr="001320A8">
        <w:tc>
          <w:tcPr>
            <w:tcW w:w="7479" w:type="dxa"/>
          </w:tcPr>
          <w:p w:rsidR="008F4C48" w:rsidRPr="00AC4846" w:rsidRDefault="008F4C48" w:rsidP="00BC2F3E">
            <w:pPr>
              <w:pStyle w:val="10"/>
              <w:ind w:left="0"/>
              <w:jc w:val="both"/>
              <w:rPr>
                <w:rFonts w:ascii="Times New Roman" w:hAnsi="Times New Roman"/>
                <w:sz w:val="24"/>
                <w:szCs w:val="24"/>
              </w:rPr>
            </w:pPr>
            <w:r w:rsidRPr="00127EA0">
              <w:rPr>
                <w:rFonts w:ascii="Times New Roman" w:hAnsi="Times New Roman"/>
                <w:b/>
                <w:sz w:val="24"/>
                <w:szCs w:val="24"/>
              </w:rPr>
              <w:t>Почётный знак Управления</w:t>
            </w:r>
            <w:r w:rsidRPr="00AC4846">
              <w:rPr>
                <w:rFonts w:ascii="Times New Roman" w:hAnsi="Times New Roman"/>
                <w:sz w:val="24"/>
                <w:szCs w:val="24"/>
              </w:rPr>
              <w:t xml:space="preserve"> образования Администрации </w:t>
            </w:r>
            <w:proofErr w:type="spellStart"/>
            <w:r w:rsidRPr="00AC4846">
              <w:rPr>
                <w:rFonts w:ascii="Times New Roman" w:hAnsi="Times New Roman"/>
                <w:sz w:val="24"/>
                <w:szCs w:val="24"/>
              </w:rPr>
              <w:t>Верхнекетского</w:t>
            </w:r>
            <w:proofErr w:type="spellEnd"/>
            <w:r w:rsidRPr="00AC4846">
              <w:rPr>
                <w:rFonts w:ascii="Times New Roman" w:hAnsi="Times New Roman"/>
                <w:sz w:val="24"/>
                <w:szCs w:val="24"/>
              </w:rPr>
              <w:t xml:space="preserve"> района</w:t>
            </w:r>
          </w:p>
        </w:tc>
        <w:tc>
          <w:tcPr>
            <w:tcW w:w="2127" w:type="dxa"/>
          </w:tcPr>
          <w:p w:rsidR="008F4C48" w:rsidRPr="00AC4846" w:rsidRDefault="008F4C48" w:rsidP="00BE7C6F">
            <w:pPr>
              <w:pStyle w:val="10"/>
              <w:ind w:left="0"/>
              <w:jc w:val="center"/>
              <w:rPr>
                <w:rFonts w:ascii="Times New Roman" w:hAnsi="Times New Roman"/>
                <w:sz w:val="24"/>
                <w:szCs w:val="24"/>
              </w:rPr>
            </w:pPr>
            <w:r w:rsidRPr="00AC4846">
              <w:rPr>
                <w:rFonts w:ascii="Times New Roman" w:hAnsi="Times New Roman"/>
                <w:sz w:val="24"/>
                <w:szCs w:val="24"/>
              </w:rPr>
              <w:t>3</w:t>
            </w:r>
          </w:p>
        </w:tc>
      </w:tr>
      <w:tr w:rsidR="008F4C48" w:rsidRPr="00AC4846" w:rsidTr="001320A8">
        <w:tc>
          <w:tcPr>
            <w:tcW w:w="7479" w:type="dxa"/>
          </w:tcPr>
          <w:p w:rsidR="008F4C48" w:rsidRPr="00AC4846" w:rsidRDefault="008F4C48" w:rsidP="00BC2F3E">
            <w:pPr>
              <w:pStyle w:val="10"/>
              <w:ind w:left="0"/>
              <w:jc w:val="both"/>
              <w:rPr>
                <w:rFonts w:ascii="Times New Roman" w:hAnsi="Times New Roman"/>
                <w:sz w:val="24"/>
                <w:szCs w:val="24"/>
              </w:rPr>
            </w:pPr>
            <w:r w:rsidRPr="00127EA0">
              <w:rPr>
                <w:rFonts w:ascii="Times New Roman" w:hAnsi="Times New Roman"/>
                <w:b/>
                <w:sz w:val="24"/>
                <w:szCs w:val="24"/>
              </w:rPr>
              <w:t>Благодарность Главы</w:t>
            </w:r>
            <w:r w:rsidRPr="00AC4846">
              <w:rPr>
                <w:rFonts w:ascii="Times New Roman" w:hAnsi="Times New Roman"/>
                <w:sz w:val="24"/>
                <w:szCs w:val="24"/>
              </w:rPr>
              <w:t xml:space="preserve"> </w:t>
            </w:r>
            <w:proofErr w:type="spellStart"/>
            <w:r w:rsidRPr="00AC4846">
              <w:rPr>
                <w:rFonts w:ascii="Times New Roman" w:hAnsi="Times New Roman"/>
                <w:sz w:val="24"/>
                <w:szCs w:val="24"/>
              </w:rPr>
              <w:t>Верхнекетского</w:t>
            </w:r>
            <w:proofErr w:type="spellEnd"/>
            <w:r w:rsidRPr="00AC4846">
              <w:rPr>
                <w:rFonts w:ascii="Times New Roman" w:hAnsi="Times New Roman"/>
                <w:sz w:val="24"/>
                <w:szCs w:val="24"/>
              </w:rPr>
              <w:t xml:space="preserve"> района</w:t>
            </w:r>
          </w:p>
        </w:tc>
        <w:tc>
          <w:tcPr>
            <w:tcW w:w="2127" w:type="dxa"/>
          </w:tcPr>
          <w:p w:rsidR="008F4C48" w:rsidRPr="00AC4846" w:rsidRDefault="008F4C48" w:rsidP="00BE7C6F">
            <w:pPr>
              <w:pStyle w:val="10"/>
              <w:ind w:left="0"/>
              <w:jc w:val="center"/>
              <w:rPr>
                <w:rFonts w:ascii="Times New Roman" w:hAnsi="Times New Roman"/>
                <w:sz w:val="24"/>
                <w:szCs w:val="24"/>
              </w:rPr>
            </w:pPr>
            <w:r w:rsidRPr="00AC4846">
              <w:rPr>
                <w:rFonts w:ascii="Times New Roman" w:hAnsi="Times New Roman"/>
                <w:sz w:val="24"/>
                <w:szCs w:val="24"/>
              </w:rPr>
              <w:t>2</w:t>
            </w:r>
          </w:p>
        </w:tc>
      </w:tr>
      <w:tr w:rsidR="008F4C48" w:rsidRPr="00AC4846" w:rsidTr="001320A8">
        <w:tc>
          <w:tcPr>
            <w:tcW w:w="7479" w:type="dxa"/>
          </w:tcPr>
          <w:p w:rsidR="008F4C48" w:rsidRPr="00AC4846" w:rsidRDefault="008F4C48" w:rsidP="00BC2F3E">
            <w:pPr>
              <w:pStyle w:val="10"/>
              <w:ind w:left="0"/>
              <w:jc w:val="both"/>
              <w:rPr>
                <w:rFonts w:ascii="Times New Roman" w:hAnsi="Times New Roman"/>
                <w:sz w:val="24"/>
                <w:szCs w:val="24"/>
              </w:rPr>
            </w:pPr>
            <w:r w:rsidRPr="00127EA0">
              <w:rPr>
                <w:rFonts w:ascii="Times New Roman" w:hAnsi="Times New Roman"/>
                <w:b/>
                <w:sz w:val="24"/>
                <w:szCs w:val="24"/>
              </w:rPr>
              <w:lastRenderedPageBreak/>
              <w:t>Почётная Грамота Главы</w:t>
            </w:r>
            <w:r w:rsidRPr="00AC4846">
              <w:rPr>
                <w:rFonts w:ascii="Times New Roman" w:hAnsi="Times New Roman"/>
                <w:sz w:val="24"/>
                <w:szCs w:val="24"/>
              </w:rPr>
              <w:t xml:space="preserve"> </w:t>
            </w:r>
            <w:proofErr w:type="spellStart"/>
            <w:r w:rsidRPr="00AC4846">
              <w:rPr>
                <w:rFonts w:ascii="Times New Roman" w:hAnsi="Times New Roman"/>
                <w:sz w:val="24"/>
                <w:szCs w:val="24"/>
              </w:rPr>
              <w:t>Верхнекетского</w:t>
            </w:r>
            <w:proofErr w:type="spellEnd"/>
            <w:r w:rsidRPr="00AC4846">
              <w:rPr>
                <w:rFonts w:ascii="Times New Roman" w:hAnsi="Times New Roman"/>
                <w:sz w:val="24"/>
                <w:szCs w:val="24"/>
              </w:rPr>
              <w:t xml:space="preserve"> района</w:t>
            </w:r>
          </w:p>
        </w:tc>
        <w:tc>
          <w:tcPr>
            <w:tcW w:w="2127" w:type="dxa"/>
          </w:tcPr>
          <w:p w:rsidR="008F4C48" w:rsidRPr="00AC4846" w:rsidRDefault="008F4C48" w:rsidP="00BE7C6F">
            <w:pPr>
              <w:pStyle w:val="10"/>
              <w:ind w:left="0"/>
              <w:jc w:val="center"/>
              <w:rPr>
                <w:rFonts w:ascii="Times New Roman" w:hAnsi="Times New Roman"/>
                <w:sz w:val="24"/>
                <w:szCs w:val="24"/>
              </w:rPr>
            </w:pPr>
            <w:r w:rsidRPr="00AC4846">
              <w:rPr>
                <w:rFonts w:ascii="Times New Roman" w:hAnsi="Times New Roman"/>
                <w:sz w:val="24"/>
                <w:szCs w:val="24"/>
              </w:rPr>
              <w:t>10</w:t>
            </w:r>
          </w:p>
        </w:tc>
      </w:tr>
      <w:tr w:rsidR="008F4C48" w:rsidRPr="00AC4846" w:rsidTr="001320A8">
        <w:tc>
          <w:tcPr>
            <w:tcW w:w="7479" w:type="dxa"/>
          </w:tcPr>
          <w:p w:rsidR="008F4C48" w:rsidRPr="00127EA0" w:rsidRDefault="008F4C48" w:rsidP="00BC2F3E">
            <w:pPr>
              <w:pStyle w:val="10"/>
              <w:ind w:left="0"/>
              <w:jc w:val="both"/>
              <w:rPr>
                <w:rFonts w:ascii="Times New Roman" w:hAnsi="Times New Roman"/>
                <w:b/>
                <w:sz w:val="24"/>
                <w:szCs w:val="24"/>
              </w:rPr>
            </w:pPr>
            <w:r w:rsidRPr="00127EA0">
              <w:rPr>
                <w:rFonts w:ascii="Times New Roman" w:hAnsi="Times New Roman"/>
                <w:b/>
                <w:sz w:val="24"/>
                <w:szCs w:val="24"/>
              </w:rPr>
              <w:t>Почётная Грамота ДОО ТО</w:t>
            </w:r>
          </w:p>
        </w:tc>
        <w:tc>
          <w:tcPr>
            <w:tcW w:w="2127" w:type="dxa"/>
          </w:tcPr>
          <w:p w:rsidR="008F4C48" w:rsidRPr="00AC4846" w:rsidRDefault="008F4C48" w:rsidP="00BE7C6F">
            <w:pPr>
              <w:pStyle w:val="10"/>
              <w:ind w:left="0"/>
              <w:jc w:val="center"/>
              <w:rPr>
                <w:rFonts w:ascii="Times New Roman" w:hAnsi="Times New Roman"/>
                <w:sz w:val="24"/>
                <w:szCs w:val="24"/>
              </w:rPr>
            </w:pPr>
            <w:r w:rsidRPr="00AC4846">
              <w:rPr>
                <w:rFonts w:ascii="Times New Roman" w:hAnsi="Times New Roman"/>
                <w:sz w:val="24"/>
                <w:szCs w:val="24"/>
              </w:rPr>
              <w:t>3</w:t>
            </w:r>
          </w:p>
        </w:tc>
      </w:tr>
      <w:tr w:rsidR="008F4C48" w:rsidRPr="00AC4846" w:rsidTr="001320A8">
        <w:tc>
          <w:tcPr>
            <w:tcW w:w="7479" w:type="dxa"/>
          </w:tcPr>
          <w:p w:rsidR="008F4C48" w:rsidRPr="00127EA0" w:rsidRDefault="008F4C48" w:rsidP="00BC2F3E">
            <w:pPr>
              <w:pStyle w:val="10"/>
              <w:ind w:left="0"/>
              <w:jc w:val="both"/>
              <w:rPr>
                <w:rFonts w:ascii="Times New Roman" w:hAnsi="Times New Roman"/>
                <w:b/>
                <w:sz w:val="24"/>
                <w:szCs w:val="24"/>
              </w:rPr>
            </w:pPr>
            <w:r w:rsidRPr="00127EA0">
              <w:rPr>
                <w:rFonts w:ascii="Times New Roman" w:hAnsi="Times New Roman"/>
                <w:b/>
                <w:sz w:val="24"/>
                <w:szCs w:val="24"/>
              </w:rPr>
              <w:t>Почётная Грамота Министерства Просвещения</w:t>
            </w:r>
          </w:p>
        </w:tc>
        <w:tc>
          <w:tcPr>
            <w:tcW w:w="2127" w:type="dxa"/>
          </w:tcPr>
          <w:p w:rsidR="008F4C48" w:rsidRPr="00AC4846" w:rsidRDefault="008F4C48" w:rsidP="00BE7C6F">
            <w:pPr>
              <w:pStyle w:val="10"/>
              <w:ind w:left="0"/>
              <w:jc w:val="center"/>
              <w:rPr>
                <w:rFonts w:ascii="Times New Roman" w:hAnsi="Times New Roman"/>
                <w:sz w:val="24"/>
                <w:szCs w:val="24"/>
              </w:rPr>
            </w:pPr>
            <w:r w:rsidRPr="00AC4846">
              <w:rPr>
                <w:rFonts w:ascii="Times New Roman" w:hAnsi="Times New Roman"/>
                <w:sz w:val="24"/>
                <w:szCs w:val="24"/>
              </w:rPr>
              <w:t>3</w:t>
            </w:r>
          </w:p>
        </w:tc>
      </w:tr>
    </w:tbl>
    <w:p w:rsidR="009E1DB6" w:rsidRPr="00AC4846" w:rsidRDefault="009E1DB6" w:rsidP="00713D5B">
      <w:pPr>
        <w:pStyle w:val="10"/>
        <w:spacing w:after="0"/>
        <w:ind w:left="0"/>
        <w:jc w:val="both"/>
        <w:rPr>
          <w:rFonts w:ascii="Times New Roman" w:hAnsi="Times New Roman"/>
          <w:sz w:val="24"/>
          <w:szCs w:val="24"/>
        </w:rPr>
      </w:pPr>
    </w:p>
    <w:p w:rsidR="0014048B" w:rsidRDefault="0014048B" w:rsidP="00906428">
      <w:pPr>
        <w:spacing w:after="0"/>
        <w:jc w:val="both"/>
        <w:rPr>
          <w:rFonts w:ascii="Times New Roman" w:hAnsi="Times New Roman"/>
          <w:sz w:val="24"/>
          <w:szCs w:val="24"/>
        </w:rPr>
      </w:pPr>
      <w:r>
        <w:rPr>
          <w:rFonts w:ascii="Times New Roman" w:hAnsi="Times New Roman"/>
          <w:sz w:val="24"/>
          <w:szCs w:val="24"/>
        </w:rPr>
        <w:t xml:space="preserve"> МБОУ «</w:t>
      </w:r>
      <w:proofErr w:type="spellStart"/>
      <w:r>
        <w:rPr>
          <w:rFonts w:ascii="Times New Roman" w:hAnsi="Times New Roman"/>
          <w:sz w:val="24"/>
          <w:szCs w:val="24"/>
        </w:rPr>
        <w:t>Степановская</w:t>
      </w:r>
      <w:proofErr w:type="spellEnd"/>
      <w:r>
        <w:rPr>
          <w:rFonts w:ascii="Times New Roman" w:hAnsi="Times New Roman"/>
          <w:sz w:val="24"/>
          <w:szCs w:val="24"/>
        </w:rPr>
        <w:t xml:space="preserve"> СОШ» включена в Федеральный электронный реестр «Доска почёта России».</w:t>
      </w:r>
    </w:p>
    <w:p w:rsidR="00525A97" w:rsidRPr="00906428" w:rsidRDefault="0014048B" w:rsidP="00906428">
      <w:pPr>
        <w:spacing w:after="0"/>
        <w:jc w:val="both"/>
        <w:rPr>
          <w:rFonts w:ascii="Times New Roman" w:hAnsi="Times New Roman"/>
          <w:sz w:val="24"/>
          <w:szCs w:val="24"/>
        </w:rPr>
      </w:pPr>
      <w:r>
        <w:rPr>
          <w:rFonts w:ascii="Times New Roman" w:hAnsi="Times New Roman"/>
          <w:sz w:val="24"/>
          <w:szCs w:val="24"/>
        </w:rPr>
        <w:t xml:space="preserve">   </w:t>
      </w:r>
      <w:r w:rsidR="00525A97" w:rsidRPr="00906428">
        <w:rPr>
          <w:rFonts w:ascii="Times New Roman" w:hAnsi="Times New Roman"/>
          <w:sz w:val="24"/>
          <w:szCs w:val="24"/>
        </w:rPr>
        <w:t xml:space="preserve">Методическая служба школы – это гибкая, развивающаяся </w:t>
      </w:r>
      <w:proofErr w:type="spellStart"/>
      <w:r w:rsidR="00525A97" w:rsidRPr="00906428">
        <w:rPr>
          <w:rFonts w:ascii="Times New Roman" w:hAnsi="Times New Roman"/>
          <w:sz w:val="24"/>
          <w:szCs w:val="24"/>
        </w:rPr>
        <w:t>внутришкольная</w:t>
      </w:r>
      <w:proofErr w:type="spellEnd"/>
      <w:r w:rsidR="00525A97" w:rsidRPr="00906428">
        <w:rPr>
          <w:rFonts w:ascii="Times New Roman" w:hAnsi="Times New Roman"/>
          <w:sz w:val="24"/>
          <w:szCs w:val="24"/>
        </w:rPr>
        <w:t xml:space="preserve"> структура обеспечения, разработки и внедрения современных педагогических технологий в учебно-воспитательный процесс школы.</w:t>
      </w:r>
    </w:p>
    <w:p w:rsidR="00525A97" w:rsidRPr="00906428" w:rsidRDefault="00906428" w:rsidP="00906428">
      <w:pPr>
        <w:spacing w:after="0"/>
        <w:jc w:val="both"/>
        <w:rPr>
          <w:rFonts w:ascii="Times New Roman" w:hAnsi="Times New Roman"/>
          <w:sz w:val="24"/>
          <w:szCs w:val="24"/>
        </w:rPr>
      </w:pPr>
      <w:r>
        <w:rPr>
          <w:rFonts w:ascii="Times New Roman" w:hAnsi="Times New Roman"/>
          <w:sz w:val="24"/>
          <w:szCs w:val="24"/>
        </w:rPr>
        <w:t xml:space="preserve">  </w:t>
      </w:r>
      <w:r w:rsidR="00525A97" w:rsidRPr="00906428">
        <w:rPr>
          <w:rFonts w:ascii="Times New Roman" w:hAnsi="Times New Roman"/>
          <w:sz w:val="24"/>
          <w:szCs w:val="24"/>
        </w:rPr>
        <w:t xml:space="preserve">Руководство этой многогранной работой осуществляет </w:t>
      </w:r>
      <w:r w:rsidR="00525A97" w:rsidRPr="00906428">
        <w:rPr>
          <w:rFonts w:ascii="Times New Roman" w:hAnsi="Times New Roman"/>
          <w:b/>
          <w:sz w:val="24"/>
          <w:szCs w:val="24"/>
        </w:rPr>
        <w:t>методический совет</w:t>
      </w:r>
      <w:r w:rsidR="00525A97" w:rsidRPr="00906428">
        <w:rPr>
          <w:rFonts w:ascii="Times New Roman" w:hAnsi="Times New Roman"/>
          <w:sz w:val="24"/>
          <w:szCs w:val="24"/>
        </w:rPr>
        <w:t xml:space="preserve"> школы, который руководствуется соответствующим Положением, Уставом школы и другими нормативными документами. Результатом деятельности МС можно считать создание </w:t>
      </w:r>
      <w:r w:rsidR="00525A97" w:rsidRPr="00906428">
        <w:rPr>
          <w:rFonts w:ascii="Times New Roman" w:hAnsi="Times New Roman"/>
          <w:b/>
          <w:sz w:val="24"/>
          <w:szCs w:val="24"/>
        </w:rPr>
        <w:t>системы</w:t>
      </w:r>
      <w:r w:rsidR="00525A97" w:rsidRPr="00906428">
        <w:rPr>
          <w:rFonts w:ascii="Times New Roman" w:hAnsi="Times New Roman"/>
          <w:sz w:val="24"/>
          <w:szCs w:val="24"/>
        </w:rPr>
        <w:t xml:space="preserve"> методической работы в школе, и, как следствие, обновление и совершенствование учебно-воспитательного процесса в школе в деле обучения, воспитания и развития школьника.</w:t>
      </w:r>
    </w:p>
    <w:p w:rsidR="00906428" w:rsidRDefault="00525A97" w:rsidP="00906428">
      <w:pPr>
        <w:spacing w:after="0"/>
        <w:jc w:val="both"/>
        <w:rPr>
          <w:rFonts w:ascii="Times New Roman" w:hAnsi="Times New Roman"/>
          <w:sz w:val="24"/>
          <w:szCs w:val="24"/>
        </w:rPr>
      </w:pPr>
      <w:r w:rsidRPr="00906428">
        <w:rPr>
          <w:rFonts w:ascii="Times New Roman" w:hAnsi="Times New Roman"/>
          <w:sz w:val="24"/>
          <w:szCs w:val="24"/>
        </w:rPr>
        <w:t xml:space="preserve">Возглавляет методическую службу школы – заместитель директора по </w:t>
      </w:r>
      <w:r w:rsidR="00906428">
        <w:rPr>
          <w:rFonts w:ascii="Times New Roman" w:hAnsi="Times New Roman"/>
          <w:sz w:val="24"/>
          <w:szCs w:val="24"/>
        </w:rPr>
        <w:t>МР Силаева И.В.</w:t>
      </w:r>
    </w:p>
    <w:p w:rsidR="00525A97" w:rsidRPr="00906428" w:rsidRDefault="00906428" w:rsidP="00906428">
      <w:pPr>
        <w:spacing w:after="0"/>
        <w:jc w:val="both"/>
        <w:rPr>
          <w:rFonts w:ascii="Times New Roman" w:hAnsi="Times New Roman"/>
          <w:sz w:val="24"/>
          <w:szCs w:val="24"/>
        </w:rPr>
      </w:pPr>
      <w:r>
        <w:rPr>
          <w:rFonts w:ascii="Times New Roman" w:hAnsi="Times New Roman"/>
          <w:sz w:val="24"/>
          <w:szCs w:val="24"/>
        </w:rPr>
        <w:t xml:space="preserve">   </w:t>
      </w:r>
      <w:r w:rsidR="00525A97" w:rsidRPr="00906428">
        <w:rPr>
          <w:rFonts w:ascii="Times New Roman" w:hAnsi="Times New Roman"/>
          <w:sz w:val="24"/>
          <w:szCs w:val="24"/>
        </w:rPr>
        <w:t>Выстраивая методическую деятельность школы, мы, в первую очередь, определяем её сущность и задачи. От этого зависит содержание метод</w:t>
      </w:r>
      <w:r>
        <w:rPr>
          <w:rFonts w:ascii="Times New Roman" w:hAnsi="Times New Roman"/>
          <w:sz w:val="24"/>
          <w:szCs w:val="24"/>
        </w:rPr>
        <w:t xml:space="preserve">ической </w:t>
      </w:r>
      <w:r w:rsidR="00525A97" w:rsidRPr="00906428">
        <w:rPr>
          <w:rFonts w:ascii="Times New Roman" w:hAnsi="Times New Roman"/>
          <w:sz w:val="24"/>
          <w:szCs w:val="24"/>
        </w:rPr>
        <w:t xml:space="preserve">работы, которое включает в себя следующие </w:t>
      </w:r>
      <w:r w:rsidR="00525A97" w:rsidRPr="00906428">
        <w:rPr>
          <w:rFonts w:ascii="Times New Roman" w:hAnsi="Times New Roman"/>
          <w:b/>
          <w:sz w:val="24"/>
          <w:szCs w:val="24"/>
        </w:rPr>
        <w:t>направления:</w:t>
      </w:r>
    </w:p>
    <w:p w:rsidR="00906428" w:rsidRPr="00AC4846" w:rsidRDefault="00906428" w:rsidP="00906428">
      <w:pPr>
        <w:pStyle w:val="a3"/>
        <w:spacing w:before="28" w:beforeAutospacing="0" w:after="0" w:afterAutospacing="0"/>
        <w:jc w:val="both"/>
        <w:rPr>
          <w:rStyle w:val="a7"/>
          <w:color w:val="000000"/>
        </w:rPr>
      </w:pPr>
      <w:r w:rsidRPr="00AC4846">
        <w:rPr>
          <w:rStyle w:val="a7"/>
          <w:color w:val="000000"/>
        </w:rPr>
        <w:t>Методическая работа осуществлялась по следующим направлениям деятельности:</w:t>
      </w:r>
    </w:p>
    <w:p w:rsidR="00906428" w:rsidRDefault="00906428" w:rsidP="00906428">
      <w:pPr>
        <w:spacing w:after="0" w:line="240" w:lineRule="auto"/>
        <w:jc w:val="both"/>
        <w:rPr>
          <w:rFonts w:ascii="Times New Roman" w:hAnsi="Times New Roman"/>
          <w:b/>
          <w:sz w:val="24"/>
          <w:szCs w:val="24"/>
        </w:rPr>
      </w:pPr>
    </w:p>
    <w:p w:rsidR="00906428" w:rsidRPr="00906428" w:rsidRDefault="00906428" w:rsidP="00906428">
      <w:pPr>
        <w:spacing w:after="0" w:line="240" w:lineRule="auto"/>
        <w:jc w:val="both"/>
        <w:rPr>
          <w:rFonts w:ascii="Times New Roman" w:hAnsi="Times New Roman"/>
          <w:sz w:val="24"/>
          <w:szCs w:val="24"/>
        </w:rPr>
      </w:pPr>
      <w:r w:rsidRPr="00AA6851">
        <w:rPr>
          <w:rFonts w:ascii="Times New Roman" w:hAnsi="Times New Roman"/>
          <w:b/>
          <w:color w:val="002060"/>
          <w:sz w:val="24"/>
          <w:szCs w:val="24"/>
        </w:rPr>
        <w:t>непосредственно в отношении учащихся</w:t>
      </w:r>
      <w:r w:rsidRPr="00906428">
        <w:rPr>
          <w:rFonts w:ascii="Times New Roman" w:hAnsi="Times New Roman"/>
          <w:sz w:val="24"/>
          <w:szCs w:val="24"/>
        </w:rPr>
        <w:t xml:space="preserve"> – поддержка мотивации учения, формирование позитивной «Я – концепции»;</w:t>
      </w:r>
      <w:r w:rsidRPr="00906428">
        <w:rPr>
          <w:rFonts w:ascii="Times New Roman" w:eastAsia="Times New Roman" w:hAnsi="Times New Roman"/>
          <w:sz w:val="24"/>
          <w:szCs w:val="24"/>
          <w:lang w:eastAsia="ru-RU"/>
        </w:rPr>
        <w:t xml:space="preserve"> </w:t>
      </w:r>
    </w:p>
    <w:p w:rsidR="00AA6851" w:rsidRDefault="00AA6851" w:rsidP="00906428">
      <w:pPr>
        <w:spacing w:after="0" w:line="240" w:lineRule="auto"/>
        <w:jc w:val="both"/>
        <w:rPr>
          <w:rFonts w:ascii="Times New Roman" w:hAnsi="Times New Roman"/>
          <w:b/>
          <w:sz w:val="24"/>
          <w:szCs w:val="24"/>
        </w:rPr>
      </w:pPr>
    </w:p>
    <w:p w:rsidR="00906428" w:rsidRPr="00906428" w:rsidRDefault="00906428" w:rsidP="00906428">
      <w:pPr>
        <w:spacing w:after="0" w:line="240" w:lineRule="auto"/>
        <w:jc w:val="both"/>
        <w:rPr>
          <w:rFonts w:ascii="Times New Roman" w:hAnsi="Times New Roman"/>
          <w:b/>
          <w:sz w:val="24"/>
          <w:szCs w:val="24"/>
        </w:rPr>
      </w:pPr>
      <w:r w:rsidRPr="00AA6851">
        <w:rPr>
          <w:rFonts w:ascii="Times New Roman" w:hAnsi="Times New Roman"/>
          <w:b/>
          <w:color w:val="002060"/>
          <w:sz w:val="24"/>
          <w:szCs w:val="24"/>
        </w:rPr>
        <w:t>в отношении педагогического коллектива</w:t>
      </w:r>
      <w:r w:rsidRPr="00906428">
        <w:rPr>
          <w:rFonts w:ascii="Times New Roman" w:hAnsi="Times New Roman"/>
          <w:b/>
          <w:sz w:val="24"/>
          <w:szCs w:val="24"/>
        </w:rPr>
        <w:t>:</w:t>
      </w:r>
    </w:p>
    <w:p w:rsidR="00906428" w:rsidRDefault="00906428" w:rsidP="00B71D2F">
      <w:pPr>
        <w:numPr>
          <w:ilvl w:val="0"/>
          <w:numId w:val="12"/>
        </w:numPr>
        <w:spacing w:after="0" w:line="240" w:lineRule="auto"/>
        <w:ind w:left="0"/>
        <w:jc w:val="both"/>
        <w:rPr>
          <w:rFonts w:ascii="Times New Roman" w:hAnsi="Times New Roman"/>
          <w:sz w:val="24"/>
          <w:szCs w:val="24"/>
        </w:rPr>
      </w:pPr>
      <w:r w:rsidRPr="00906428">
        <w:rPr>
          <w:rFonts w:ascii="Times New Roman" w:hAnsi="Times New Roman"/>
          <w:sz w:val="24"/>
          <w:szCs w:val="24"/>
        </w:rPr>
        <w:t xml:space="preserve"> </w:t>
      </w:r>
      <w:r w:rsidRPr="00AC4846">
        <w:rPr>
          <w:rFonts w:ascii="Times New Roman" w:eastAsia="Times New Roman" w:hAnsi="Times New Roman"/>
          <w:sz w:val="24"/>
          <w:szCs w:val="24"/>
          <w:lang w:eastAsia="ru-RU"/>
        </w:rPr>
        <w:t>работа педагогического совета и методического совета;</w:t>
      </w:r>
      <w:r w:rsidRPr="00906428">
        <w:rPr>
          <w:rFonts w:ascii="Times New Roman" w:hAnsi="Times New Roman"/>
          <w:sz w:val="24"/>
          <w:szCs w:val="24"/>
        </w:rPr>
        <w:t xml:space="preserve"> </w:t>
      </w:r>
    </w:p>
    <w:p w:rsidR="00906428" w:rsidRPr="00906428" w:rsidRDefault="00906428" w:rsidP="00B71D2F">
      <w:pPr>
        <w:numPr>
          <w:ilvl w:val="0"/>
          <w:numId w:val="12"/>
        </w:numPr>
        <w:spacing w:after="0" w:line="240" w:lineRule="auto"/>
        <w:ind w:left="0"/>
        <w:jc w:val="both"/>
        <w:rPr>
          <w:rFonts w:ascii="Times New Roman" w:hAnsi="Times New Roman"/>
          <w:sz w:val="24"/>
          <w:szCs w:val="24"/>
        </w:rPr>
      </w:pPr>
      <w:r w:rsidRPr="00906428">
        <w:rPr>
          <w:rFonts w:ascii="Times New Roman" w:eastAsia="Times New Roman" w:hAnsi="Times New Roman"/>
          <w:sz w:val="24"/>
          <w:szCs w:val="24"/>
          <w:lang w:eastAsia="ru-RU"/>
        </w:rPr>
        <w:t>работа методических объединений;</w:t>
      </w:r>
    </w:p>
    <w:p w:rsidR="00906428" w:rsidRPr="00AC4846" w:rsidRDefault="00906428" w:rsidP="00B71D2F">
      <w:pPr>
        <w:pStyle w:val="a6"/>
        <w:numPr>
          <w:ilvl w:val="0"/>
          <w:numId w:val="2"/>
        </w:numPr>
        <w:spacing w:before="32" w:after="0" w:line="240" w:lineRule="auto"/>
        <w:ind w:left="0"/>
        <w:jc w:val="both"/>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предметные недели;</w:t>
      </w:r>
    </w:p>
    <w:p w:rsidR="00906428" w:rsidRPr="00AC4846" w:rsidRDefault="00906428" w:rsidP="00B71D2F">
      <w:pPr>
        <w:pStyle w:val="a6"/>
        <w:numPr>
          <w:ilvl w:val="0"/>
          <w:numId w:val="3"/>
        </w:numPr>
        <w:spacing w:before="32" w:after="0" w:line="240" w:lineRule="auto"/>
        <w:ind w:left="0"/>
        <w:jc w:val="both"/>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повышение профессионального мастерства педагогов;</w:t>
      </w:r>
    </w:p>
    <w:p w:rsidR="00906428" w:rsidRPr="00AC4846" w:rsidRDefault="00906428" w:rsidP="00B71D2F">
      <w:pPr>
        <w:pStyle w:val="a6"/>
        <w:numPr>
          <w:ilvl w:val="0"/>
          <w:numId w:val="4"/>
        </w:numPr>
        <w:spacing w:before="32" w:after="0" w:line="240" w:lineRule="auto"/>
        <w:ind w:left="0"/>
        <w:jc w:val="both"/>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повышение квалификации, аттестация педагогов;</w:t>
      </w:r>
    </w:p>
    <w:p w:rsidR="00906428" w:rsidRPr="00AC4846" w:rsidRDefault="00906428" w:rsidP="00B71D2F">
      <w:pPr>
        <w:pStyle w:val="a6"/>
        <w:numPr>
          <w:ilvl w:val="0"/>
          <w:numId w:val="5"/>
        </w:numPr>
        <w:spacing w:before="32" w:after="0" w:line="240" w:lineRule="auto"/>
        <w:ind w:left="0"/>
        <w:jc w:val="both"/>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посещение уроков учителей администрацией школы.</w:t>
      </w:r>
    </w:p>
    <w:p w:rsidR="00906428" w:rsidRPr="00AC4846" w:rsidRDefault="00906428" w:rsidP="00B71D2F">
      <w:pPr>
        <w:pStyle w:val="a3"/>
        <w:numPr>
          <w:ilvl w:val="0"/>
          <w:numId w:val="5"/>
        </w:numPr>
        <w:spacing w:before="0" w:beforeAutospacing="0" w:after="0" w:afterAutospacing="0"/>
        <w:ind w:left="0"/>
        <w:jc w:val="both"/>
        <w:rPr>
          <w:color w:val="000000"/>
        </w:rPr>
      </w:pPr>
      <w:r w:rsidRPr="00AC4846">
        <w:rPr>
          <w:color w:val="000000"/>
        </w:rPr>
        <w:t>работа с молодыми и вновь прибывшими специалистами</w:t>
      </w:r>
    </w:p>
    <w:p w:rsidR="00906428" w:rsidRPr="00AC4846" w:rsidRDefault="00906428" w:rsidP="00B71D2F">
      <w:pPr>
        <w:pStyle w:val="a3"/>
        <w:numPr>
          <w:ilvl w:val="0"/>
          <w:numId w:val="5"/>
        </w:numPr>
        <w:spacing w:before="0" w:beforeAutospacing="0" w:after="0" w:afterAutospacing="0"/>
        <w:ind w:left="0"/>
        <w:jc w:val="both"/>
        <w:rPr>
          <w:color w:val="000000"/>
        </w:rPr>
      </w:pPr>
      <w:r w:rsidRPr="00AC4846">
        <w:rPr>
          <w:color w:val="000000"/>
        </w:rPr>
        <w:t>индивидуально-методическая и инновационная деятельность - обоб</w:t>
      </w:r>
      <w:r w:rsidRPr="00AC4846">
        <w:rPr>
          <w:color w:val="000000"/>
        </w:rPr>
        <w:softHyphen/>
        <w:t>щение опыта работы;</w:t>
      </w:r>
    </w:p>
    <w:p w:rsidR="00906428" w:rsidRPr="00AC4846" w:rsidRDefault="00906428" w:rsidP="00B71D2F">
      <w:pPr>
        <w:pStyle w:val="a3"/>
        <w:numPr>
          <w:ilvl w:val="0"/>
          <w:numId w:val="6"/>
        </w:numPr>
        <w:spacing w:before="0" w:beforeAutospacing="0" w:after="0" w:afterAutospacing="0"/>
        <w:ind w:left="0"/>
        <w:jc w:val="both"/>
        <w:rPr>
          <w:color w:val="000000"/>
        </w:rPr>
      </w:pPr>
      <w:r w:rsidRPr="00AC4846">
        <w:rPr>
          <w:color w:val="000000"/>
        </w:rPr>
        <w:t>обеспечение методической работы;</w:t>
      </w:r>
    </w:p>
    <w:p w:rsidR="00906428" w:rsidRDefault="00906428" w:rsidP="00906428">
      <w:pPr>
        <w:pStyle w:val="a4"/>
        <w:jc w:val="both"/>
        <w:rPr>
          <w:rFonts w:ascii="Times New Roman" w:hAnsi="Times New Roman"/>
          <w:sz w:val="24"/>
          <w:szCs w:val="24"/>
        </w:rPr>
      </w:pPr>
      <w:r w:rsidRPr="00AC4846">
        <w:rPr>
          <w:rFonts w:ascii="Times New Roman" w:hAnsi="Times New Roman"/>
          <w:b/>
          <w:sz w:val="24"/>
          <w:szCs w:val="24"/>
        </w:rPr>
        <w:t>Формы работы:</w:t>
      </w:r>
      <w:r w:rsidRPr="00AC4846">
        <w:rPr>
          <w:rFonts w:ascii="Times New Roman" w:hAnsi="Times New Roman"/>
          <w:sz w:val="24"/>
          <w:szCs w:val="24"/>
        </w:rPr>
        <w:t xml:space="preserve">  </w:t>
      </w:r>
    </w:p>
    <w:p w:rsidR="00906428" w:rsidRDefault="00906428" w:rsidP="00B71D2F">
      <w:pPr>
        <w:pStyle w:val="a4"/>
        <w:numPr>
          <w:ilvl w:val="0"/>
          <w:numId w:val="6"/>
        </w:numPr>
        <w:ind w:left="-284" w:firstLine="0"/>
        <w:jc w:val="both"/>
        <w:rPr>
          <w:rFonts w:ascii="Times New Roman" w:hAnsi="Times New Roman"/>
          <w:sz w:val="24"/>
          <w:szCs w:val="24"/>
        </w:rPr>
      </w:pPr>
      <w:r w:rsidRPr="00AC4846">
        <w:rPr>
          <w:rFonts w:ascii="Times New Roman" w:hAnsi="Times New Roman"/>
          <w:sz w:val="24"/>
          <w:szCs w:val="24"/>
        </w:rPr>
        <w:t>наставничество</w:t>
      </w:r>
    </w:p>
    <w:p w:rsidR="00906428" w:rsidRDefault="00906428" w:rsidP="00B71D2F">
      <w:pPr>
        <w:pStyle w:val="a4"/>
        <w:numPr>
          <w:ilvl w:val="0"/>
          <w:numId w:val="6"/>
        </w:numPr>
        <w:ind w:left="-284" w:firstLine="0"/>
        <w:jc w:val="both"/>
        <w:rPr>
          <w:rFonts w:ascii="Times New Roman" w:hAnsi="Times New Roman"/>
          <w:sz w:val="24"/>
          <w:szCs w:val="24"/>
        </w:rPr>
      </w:pPr>
      <w:r w:rsidRPr="0001273B">
        <w:rPr>
          <w:rFonts w:ascii="Times New Roman" w:hAnsi="Times New Roman"/>
          <w:sz w:val="24"/>
          <w:szCs w:val="24"/>
        </w:rPr>
        <w:t>методические совещания</w:t>
      </w:r>
    </w:p>
    <w:p w:rsidR="00906428" w:rsidRDefault="00906428" w:rsidP="00B71D2F">
      <w:pPr>
        <w:pStyle w:val="a4"/>
        <w:numPr>
          <w:ilvl w:val="0"/>
          <w:numId w:val="6"/>
        </w:numPr>
        <w:ind w:left="-284" w:firstLine="0"/>
        <w:jc w:val="both"/>
        <w:rPr>
          <w:rFonts w:ascii="Times New Roman" w:hAnsi="Times New Roman"/>
          <w:sz w:val="24"/>
          <w:szCs w:val="24"/>
        </w:rPr>
      </w:pPr>
      <w:r w:rsidRPr="0001273B">
        <w:rPr>
          <w:rFonts w:ascii="Times New Roman" w:hAnsi="Times New Roman"/>
          <w:sz w:val="24"/>
          <w:szCs w:val="24"/>
        </w:rPr>
        <w:t>курсовая переподготовка; курсы повышения квалификации;</w:t>
      </w:r>
    </w:p>
    <w:p w:rsidR="00906428" w:rsidRDefault="00906428" w:rsidP="00B71D2F">
      <w:pPr>
        <w:pStyle w:val="a4"/>
        <w:numPr>
          <w:ilvl w:val="0"/>
          <w:numId w:val="6"/>
        </w:numPr>
        <w:ind w:left="-284" w:firstLine="0"/>
        <w:jc w:val="both"/>
        <w:rPr>
          <w:rFonts w:ascii="Times New Roman" w:hAnsi="Times New Roman"/>
          <w:sz w:val="24"/>
          <w:szCs w:val="24"/>
        </w:rPr>
      </w:pPr>
      <w:r w:rsidRPr="0001273B">
        <w:rPr>
          <w:rFonts w:ascii="Times New Roman" w:hAnsi="Times New Roman"/>
          <w:sz w:val="24"/>
          <w:szCs w:val="24"/>
        </w:rPr>
        <w:t>аттестация;</w:t>
      </w:r>
    </w:p>
    <w:p w:rsidR="00906428" w:rsidRDefault="00906428" w:rsidP="00B71D2F">
      <w:pPr>
        <w:pStyle w:val="a4"/>
        <w:numPr>
          <w:ilvl w:val="0"/>
          <w:numId w:val="6"/>
        </w:numPr>
        <w:ind w:left="-284" w:firstLine="0"/>
        <w:jc w:val="both"/>
        <w:rPr>
          <w:rFonts w:ascii="Times New Roman" w:hAnsi="Times New Roman"/>
          <w:sz w:val="24"/>
          <w:szCs w:val="24"/>
        </w:rPr>
      </w:pPr>
      <w:r w:rsidRPr="0001273B">
        <w:rPr>
          <w:rFonts w:ascii="Times New Roman" w:hAnsi="Times New Roman"/>
          <w:sz w:val="24"/>
          <w:szCs w:val="24"/>
        </w:rPr>
        <w:t>методические недели;</w:t>
      </w:r>
    </w:p>
    <w:p w:rsidR="00906428" w:rsidRDefault="00906428" w:rsidP="00B71D2F">
      <w:pPr>
        <w:pStyle w:val="a4"/>
        <w:numPr>
          <w:ilvl w:val="0"/>
          <w:numId w:val="6"/>
        </w:numPr>
        <w:ind w:left="-284" w:firstLine="0"/>
        <w:jc w:val="both"/>
        <w:rPr>
          <w:rFonts w:ascii="Times New Roman" w:hAnsi="Times New Roman"/>
          <w:sz w:val="24"/>
          <w:szCs w:val="24"/>
        </w:rPr>
      </w:pPr>
      <w:r w:rsidRPr="0001273B">
        <w:rPr>
          <w:rFonts w:ascii="Times New Roman" w:hAnsi="Times New Roman"/>
          <w:sz w:val="24"/>
          <w:szCs w:val="24"/>
        </w:rPr>
        <w:t>самообразование</w:t>
      </w:r>
    </w:p>
    <w:p w:rsidR="00906428" w:rsidRPr="0001273B" w:rsidRDefault="00906428" w:rsidP="00B71D2F">
      <w:pPr>
        <w:pStyle w:val="a4"/>
        <w:numPr>
          <w:ilvl w:val="0"/>
          <w:numId w:val="6"/>
        </w:numPr>
        <w:ind w:left="-284" w:firstLine="0"/>
        <w:jc w:val="both"/>
        <w:rPr>
          <w:rFonts w:ascii="Times New Roman" w:hAnsi="Times New Roman"/>
          <w:sz w:val="24"/>
          <w:szCs w:val="24"/>
        </w:rPr>
      </w:pPr>
      <w:r w:rsidRPr="0001273B">
        <w:rPr>
          <w:rFonts w:ascii="Times New Roman" w:hAnsi="Times New Roman"/>
          <w:sz w:val="24"/>
          <w:szCs w:val="24"/>
        </w:rPr>
        <w:t>научно-практические конференции, семинары</w:t>
      </w:r>
    </w:p>
    <w:p w:rsidR="00906428" w:rsidRPr="00AC4846" w:rsidRDefault="00906428" w:rsidP="00906428">
      <w:pPr>
        <w:pStyle w:val="a3"/>
        <w:spacing w:before="0" w:beforeAutospacing="0" w:after="0" w:afterAutospacing="0"/>
        <w:ind w:hanging="1004"/>
        <w:jc w:val="both"/>
        <w:rPr>
          <w:color w:val="000000"/>
        </w:rPr>
      </w:pPr>
    </w:p>
    <w:p w:rsidR="00525A97" w:rsidRPr="00906428" w:rsidRDefault="00525A97" w:rsidP="00906428">
      <w:pPr>
        <w:spacing w:after="0"/>
        <w:jc w:val="both"/>
        <w:rPr>
          <w:rFonts w:ascii="Times New Roman" w:hAnsi="Times New Roman"/>
          <w:sz w:val="24"/>
          <w:szCs w:val="24"/>
        </w:rPr>
      </w:pPr>
      <w:r w:rsidRPr="00906428">
        <w:rPr>
          <w:rFonts w:ascii="Times New Roman" w:hAnsi="Times New Roman"/>
          <w:sz w:val="24"/>
          <w:szCs w:val="24"/>
        </w:rPr>
        <w:t>Эти направления затрагивают всех участников образовательного процесса и позволяют решать проблемы на всех уровнях управления, которые включены в организационную структуру мето</w:t>
      </w:r>
      <w:r w:rsidR="00906428">
        <w:rPr>
          <w:rFonts w:ascii="Times New Roman" w:hAnsi="Times New Roman"/>
          <w:sz w:val="24"/>
          <w:szCs w:val="24"/>
        </w:rPr>
        <w:t xml:space="preserve">дической </w:t>
      </w:r>
      <w:r w:rsidRPr="00906428">
        <w:rPr>
          <w:rFonts w:ascii="Times New Roman" w:hAnsi="Times New Roman"/>
          <w:sz w:val="24"/>
          <w:szCs w:val="24"/>
        </w:rPr>
        <w:t>службы в школе.</w:t>
      </w:r>
    </w:p>
    <w:p w:rsidR="00BE7C6F" w:rsidRPr="00AC4846" w:rsidRDefault="00BE7C6F" w:rsidP="00713D5B">
      <w:pPr>
        <w:pStyle w:val="a4"/>
        <w:jc w:val="both"/>
        <w:rPr>
          <w:rFonts w:ascii="Times New Roman" w:hAnsi="Times New Roman"/>
          <w:b/>
          <w:color w:val="000000"/>
          <w:sz w:val="24"/>
          <w:szCs w:val="24"/>
          <w:u w:val="single"/>
        </w:rPr>
      </w:pPr>
    </w:p>
    <w:p w:rsidR="00AA6851" w:rsidRDefault="00AA6851" w:rsidP="00713D5B">
      <w:pPr>
        <w:pStyle w:val="a4"/>
        <w:jc w:val="both"/>
        <w:rPr>
          <w:rFonts w:ascii="Times New Roman" w:hAnsi="Times New Roman"/>
          <w:b/>
          <w:color w:val="000000"/>
          <w:sz w:val="24"/>
          <w:szCs w:val="24"/>
          <w:u w:val="single"/>
        </w:rPr>
      </w:pPr>
    </w:p>
    <w:p w:rsidR="00AA6851" w:rsidRDefault="00AA6851" w:rsidP="00713D5B">
      <w:pPr>
        <w:pStyle w:val="a4"/>
        <w:jc w:val="both"/>
        <w:rPr>
          <w:rFonts w:ascii="Times New Roman" w:hAnsi="Times New Roman"/>
          <w:b/>
          <w:color w:val="000000"/>
          <w:sz w:val="24"/>
          <w:szCs w:val="24"/>
          <w:u w:val="single"/>
        </w:rPr>
      </w:pPr>
    </w:p>
    <w:p w:rsidR="00AA6851" w:rsidRDefault="00AA6851" w:rsidP="00713D5B">
      <w:pPr>
        <w:pStyle w:val="a4"/>
        <w:jc w:val="both"/>
        <w:rPr>
          <w:rFonts w:ascii="Times New Roman" w:hAnsi="Times New Roman"/>
          <w:b/>
          <w:color w:val="000000"/>
          <w:sz w:val="24"/>
          <w:szCs w:val="24"/>
          <w:u w:val="single"/>
        </w:rPr>
      </w:pPr>
    </w:p>
    <w:p w:rsidR="00C71137" w:rsidRDefault="00C71137" w:rsidP="00713D5B">
      <w:pPr>
        <w:pStyle w:val="a4"/>
        <w:jc w:val="both"/>
        <w:rPr>
          <w:rFonts w:ascii="Times New Roman" w:hAnsi="Times New Roman"/>
          <w:b/>
          <w:color w:val="000000"/>
          <w:sz w:val="24"/>
          <w:szCs w:val="24"/>
          <w:u w:val="single"/>
        </w:rPr>
      </w:pPr>
    </w:p>
    <w:p w:rsidR="00507368" w:rsidRDefault="00507368" w:rsidP="00713D5B">
      <w:pPr>
        <w:pStyle w:val="a4"/>
        <w:jc w:val="both"/>
        <w:rPr>
          <w:rFonts w:ascii="Times New Roman" w:hAnsi="Times New Roman"/>
          <w:b/>
          <w:color w:val="000000"/>
          <w:sz w:val="24"/>
          <w:szCs w:val="24"/>
          <w:u w:val="single"/>
        </w:rPr>
      </w:pPr>
    </w:p>
    <w:p w:rsidR="00AA6851" w:rsidRDefault="00AA6851" w:rsidP="00713D5B">
      <w:pPr>
        <w:pStyle w:val="a4"/>
        <w:jc w:val="both"/>
        <w:rPr>
          <w:rFonts w:ascii="Times New Roman" w:hAnsi="Times New Roman"/>
          <w:b/>
          <w:color w:val="000000"/>
          <w:sz w:val="24"/>
          <w:szCs w:val="24"/>
          <w:u w:val="single"/>
        </w:rPr>
      </w:pPr>
    </w:p>
    <w:p w:rsidR="00713D5B" w:rsidRPr="00AC4846" w:rsidRDefault="00713D5B" w:rsidP="00AA6851">
      <w:pPr>
        <w:pStyle w:val="a4"/>
        <w:jc w:val="center"/>
        <w:rPr>
          <w:rFonts w:ascii="Times New Roman" w:hAnsi="Times New Roman"/>
          <w:b/>
          <w:color w:val="000000"/>
          <w:sz w:val="24"/>
          <w:szCs w:val="24"/>
          <w:u w:val="single"/>
        </w:rPr>
      </w:pPr>
      <w:r w:rsidRPr="00AC4846">
        <w:rPr>
          <w:rFonts w:ascii="Times New Roman" w:hAnsi="Times New Roman"/>
          <w:b/>
          <w:color w:val="000000"/>
          <w:sz w:val="24"/>
          <w:szCs w:val="24"/>
          <w:u w:val="single"/>
        </w:rPr>
        <w:lastRenderedPageBreak/>
        <w:t>Структура методической службы М</w:t>
      </w:r>
      <w:r w:rsidR="00830F28" w:rsidRPr="00AC4846">
        <w:rPr>
          <w:rFonts w:ascii="Times New Roman" w:hAnsi="Times New Roman"/>
          <w:b/>
          <w:color w:val="000000"/>
          <w:sz w:val="24"/>
          <w:szCs w:val="24"/>
          <w:u w:val="single"/>
        </w:rPr>
        <w:t>Б</w:t>
      </w:r>
      <w:r w:rsidRPr="00AC4846">
        <w:rPr>
          <w:rFonts w:ascii="Times New Roman" w:hAnsi="Times New Roman"/>
          <w:b/>
          <w:color w:val="000000"/>
          <w:sz w:val="24"/>
          <w:szCs w:val="24"/>
          <w:u w:val="single"/>
        </w:rPr>
        <w:t>ОУ</w:t>
      </w:r>
      <w:r w:rsidRPr="00AC4846">
        <w:rPr>
          <w:rFonts w:ascii="Times New Roman" w:hAnsi="Times New Roman"/>
          <w:color w:val="000000"/>
          <w:sz w:val="24"/>
          <w:szCs w:val="24"/>
          <w:u w:val="single"/>
        </w:rPr>
        <w:t xml:space="preserve"> «</w:t>
      </w:r>
      <w:proofErr w:type="spellStart"/>
      <w:r w:rsidR="00830F28" w:rsidRPr="00AC4846">
        <w:rPr>
          <w:rFonts w:ascii="Times New Roman" w:hAnsi="Times New Roman"/>
          <w:b/>
          <w:color w:val="000000"/>
          <w:sz w:val="24"/>
          <w:szCs w:val="24"/>
          <w:u w:val="single"/>
        </w:rPr>
        <w:t>Степановская</w:t>
      </w:r>
      <w:proofErr w:type="spellEnd"/>
      <w:r w:rsidR="00830F28" w:rsidRPr="00AC4846">
        <w:rPr>
          <w:rFonts w:ascii="Times New Roman" w:hAnsi="Times New Roman"/>
          <w:b/>
          <w:color w:val="000000"/>
          <w:sz w:val="24"/>
          <w:szCs w:val="24"/>
          <w:u w:val="single"/>
        </w:rPr>
        <w:t xml:space="preserve"> СОШ</w:t>
      </w:r>
      <w:r w:rsidRPr="00AC4846">
        <w:rPr>
          <w:rFonts w:ascii="Times New Roman" w:hAnsi="Times New Roman"/>
          <w:b/>
          <w:color w:val="000000"/>
          <w:sz w:val="24"/>
          <w:szCs w:val="24"/>
          <w:u w:val="single"/>
        </w:rPr>
        <w:t>»</w:t>
      </w:r>
    </w:p>
    <w:p w:rsidR="00830F28" w:rsidRPr="00AC4846" w:rsidRDefault="00830F28" w:rsidP="00713D5B">
      <w:pPr>
        <w:pStyle w:val="a4"/>
        <w:jc w:val="both"/>
        <w:rPr>
          <w:rFonts w:ascii="Times New Roman" w:hAnsi="Times New Roman"/>
          <w:b/>
          <w:color w:val="000000"/>
          <w:sz w:val="24"/>
          <w:szCs w:val="24"/>
          <w:u w:val="single"/>
        </w:rPr>
      </w:pPr>
      <w:r w:rsidRPr="00AC4846">
        <w:rPr>
          <w:rFonts w:ascii="Times New Roman" w:hAnsi="Times New Roman"/>
          <w:noProof/>
          <w:sz w:val="24"/>
          <w:szCs w:val="24"/>
          <w:lang w:eastAsia="ru-RU"/>
        </w:rPr>
        <w:drawing>
          <wp:anchor distT="0" distB="0" distL="114300" distR="114300" simplePos="0" relativeHeight="251658240" behindDoc="1" locked="0" layoutInCell="1" allowOverlap="1">
            <wp:simplePos x="0" y="0"/>
            <wp:positionH relativeFrom="column">
              <wp:posOffset>-293370</wp:posOffset>
            </wp:positionH>
            <wp:positionV relativeFrom="paragraph">
              <wp:posOffset>180340</wp:posOffset>
            </wp:positionV>
            <wp:extent cx="5940425" cy="4203065"/>
            <wp:effectExtent l="0" t="0" r="0" b="0"/>
            <wp:wrapThrough wrapText="bothSides">
              <wp:wrapPolygon edited="0">
                <wp:start x="0" y="0"/>
                <wp:lineTo x="0" y="21538"/>
                <wp:lineTo x="21542" y="21538"/>
                <wp:lineTo x="21542" y="0"/>
                <wp:lineTo x="0" y="0"/>
              </wp:wrapPolygon>
            </wp:wrapThrough>
            <wp:docPr id="1" name="Рисунок 1" descr="https://ver-stepschool.ru/wp-content/uploads/2019/01/Struktura-i-organy-Upravlen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er-stepschool.ru/wp-content/uploads/2019/01/Struktura-i-organy-Upravleniya.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203065"/>
                    </a:xfrm>
                    <a:prstGeom prst="rect">
                      <a:avLst/>
                    </a:prstGeom>
                    <a:noFill/>
                    <a:ln>
                      <a:noFill/>
                    </a:ln>
                  </pic:spPr>
                </pic:pic>
              </a:graphicData>
            </a:graphic>
          </wp:anchor>
        </w:drawing>
      </w:r>
    </w:p>
    <w:p w:rsidR="00830F28" w:rsidRPr="00AC4846" w:rsidRDefault="00830F28" w:rsidP="00713D5B">
      <w:pPr>
        <w:pStyle w:val="a4"/>
        <w:jc w:val="both"/>
        <w:rPr>
          <w:rFonts w:ascii="Times New Roman" w:hAnsi="Times New Roman"/>
          <w:b/>
          <w:color w:val="000000"/>
          <w:sz w:val="24"/>
          <w:szCs w:val="24"/>
          <w:u w:val="single"/>
        </w:rPr>
      </w:pPr>
    </w:p>
    <w:p w:rsidR="00830F28" w:rsidRPr="00AC4846" w:rsidRDefault="00830F28" w:rsidP="00713D5B">
      <w:pPr>
        <w:pStyle w:val="a4"/>
        <w:jc w:val="both"/>
        <w:rPr>
          <w:rFonts w:ascii="Times New Roman" w:hAnsi="Times New Roman"/>
          <w:b/>
          <w:color w:val="000000"/>
          <w:sz w:val="24"/>
          <w:szCs w:val="24"/>
          <w:u w:val="single"/>
        </w:rPr>
      </w:pPr>
    </w:p>
    <w:p w:rsidR="00713D5B" w:rsidRDefault="00713D5B" w:rsidP="00713D5B">
      <w:pPr>
        <w:pStyle w:val="a4"/>
        <w:jc w:val="both"/>
        <w:rPr>
          <w:rFonts w:ascii="Times New Roman" w:hAnsi="Times New Roman"/>
          <w:color w:val="000000"/>
          <w:sz w:val="24"/>
          <w:szCs w:val="24"/>
          <w:u w:val="single"/>
        </w:rPr>
      </w:pPr>
    </w:p>
    <w:p w:rsidR="00525A97" w:rsidRDefault="00525A97" w:rsidP="00713D5B">
      <w:pPr>
        <w:pStyle w:val="a4"/>
        <w:jc w:val="both"/>
        <w:rPr>
          <w:rFonts w:ascii="Times New Roman" w:hAnsi="Times New Roman"/>
          <w:color w:val="000000"/>
          <w:sz w:val="24"/>
          <w:szCs w:val="24"/>
          <w:u w:val="single"/>
        </w:rPr>
      </w:pPr>
    </w:p>
    <w:p w:rsidR="00525A97" w:rsidRDefault="00525A97" w:rsidP="00713D5B">
      <w:pPr>
        <w:pStyle w:val="a4"/>
        <w:jc w:val="both"/>
        <w:rPr>
          <w:rFonts w:ascii="Times New Roman" w:hAnsi="Times New Roman"/>
          <w:color w:val="000000"/>
          <w:sz w:val="24"/>
          <w:szCs w:val="24"/>
          <w:u w:val="single"/>
        </w:rPr>
      </w:pPr>
    </w:p>
    <w:p w:rsidR="00525A97" w:rsidRDefault="00525A97" w:rsidP="00713D5B">
      <w:pPr>
        <w:pStyle w:val="a4"/>
        <w:jc w:val="both"/>
        <w:rPr>
          <w:rFonts w:ascii="Times New Roman" w:hAnsi="Times New Roman"/>
          <w:color w:val="000000"/>
          <w:sz w:val="24"/>
          <w:szCs w:val="24"/>
          <w:u w:val="single"/>
        </w:rPr>
      </w:pPr>
    </w:p>
    <w:p w:rsidR="00525A97" w:rsidRDefault="00525A97" w:rsidP="00713D5B">
      <w:pPr>
        <w:pStyle w:val="a4"/>
        <w:jc w:val="both"/>
        <w:rPr>
          <w:rFonts w:ascii="Times New Roman" w:hAnsi="Times New Roman"/>
          <w:color w:val="000000"/>
          <w:sz w:val="24"/>
          <w:szCs w:val="24"/>
          <w:u w:val="single"/>
        </w:rPr>
      </w:pPr>
    </w:p>
    <w:p w:rsidR="00525A97" w:rsidRDefault="00525A97" w:rsidP="00713D5B">
      <w:pPr>
        <w:pStyle w:val="a4"/>
        <w:jc w:val="both"/>
        <w:rPr>
          <w:rFonts w:ascii="Times New Roman" w:hAnsi="Times New Roman"/>
          <w:color w:val="000000"/>
          <w:sz w:val="24"/>
          <w:szCs w:val="24"/>
          <w:u w:val="single"/>
        </w:rPr>
      </w:pPr>
    </w:p>
    <w:p w:rsidR="00525A97" w:rsidRDefault="00525A97" w:rsidP="00713D5B">
      <w:pPr>
        <w:pStyle w:val="a4"/>
        <w:jc w:val="both"/>
        <w:rPr>
          <w:rFonts w:ascii="Times New Roman" w:hAnsi="Times New Roman"/>
          <w:color w:val="000000"/>
          <w:sz w:val="24"/>
          <w:szCs w:val="24"/>
          <w:u w:val="single"/>
        </w:rPr>
      </w:pPr>
    </w:p>
    <w:p w:rsidR="00525A97" w:rsidRDefault="00525A97" w:rsidP="00713D5B">
      <w:pPr>
        <w:pStyle w:val="a4"/>
        <w:jc w:val="both"/>
        <w:rPr>
          <w:rFonts w:ascii="Times New Roman" w:hAnsi="Times New Roman"/>
          <w:color w:val="000000"/>
          <w:sz w:val="24"/>
          <w:szCs w:val="24"/>
          <w:u w:val="single"/>
        </w:rPr>
      </w:pPr>
    </w:p>
    <w:p w:rsidR="00525A97" w:rsidRDefault="00525A97" w:rsidP="00713D5B">
      <w:pPr>
        <w:pStyle w:val="a4"/>
        <w:jc w:val="both"/>
        <w:rPr>
          <w:rFonts w:ascii="Times New Roman" w:hAnsi="Times New Roman"/>
          <w:color w:val="000000"/>
          <w:sz w:val="24"/>
          <w:szCs w:val="24"/>
          <w:u w:val="single"/>
        </w:rPr>
      </w:pPr>
    </w:p>
    <w:p w:rsidR="00525A97" w:rsidRDefault="00525A97" w:rsidP="00713D5B">
      <w:pPr>
        <w:pStyle w:val="a4"/>
        <w:jc w:val="both"/>
        <w:rPr>
          <w:rFonts w:ascii="Times New Roman" w:hAnsi="Times New Roman"/>
          <w:color w:val="000000"/>
          <w:sz w:val="24"/>
          <w:szCs w:val="24"/>
          <w:u w:val="single"/>
        </w:rPr>
      </w:pPr>
    </w:p>
    <w:p w:rsidR="00525A97" w:rsidRDefault="00525A97" w:rsidP="00713D5B">
      <w:pPr>
        <w:pStyle w:val="a4"/>
        <w:jc w:val="both"/>
        <w:rPr>
          <w:rFonts w:ascii="Times New Roman" w:hAnsi="Times New Roman"/>
          <w:color w:val="000000"/>
          <w:sz w:val="24"/>
          <w:szCs w:val="24"/>
          <w:u w:val="single"/>
        </w:rPr>
      </w:pPr>
    </w:p>
    <w:p w:rsidR="00525A97" w:rsidRDefault="00525A97" w:rsidP="00713D5B">
      <w:pPr>
        <w:pStyle w:val="a4"/>
        <w:jc w:val="both"/>
        <w:rPr>
          <w:rFonts w:ascii="Times New Roman" w:hAnsi="Times New Roman"/>
          <w:color w:val="000000"/>
          <w:sz w:val="24"/>
          <w:szCs w:val="24"/>
          <w:u w:val="single"/>
        </w:rPr>
      </w:pPr>
    </w:p>
    <w:p w:rsidR="00525A97" w:rsidRDefault="00525A97" w:rsidP="00713D5B">
      <w:pPr>
        <w:pStyle w:val="a4"/>
        <w:jc w:val="both"/>
        <w:rPr>
          <w:rFonts w:ascii="Times New Roman" w:hAnsi="Times New Roman"/>
          <w:color w:val="000000"/>
          <w:sz w:val="24"/>
          <w:szCs w:val="24"/>
          <w:u w:val="single"/>
        </w:rPr>
      </w:pPr>
    </w:p>
    <w:p w:rsidR="00525A97" w:rsidRDefault="00525A97" w:rsidP="00713D5B">
      <w:pPr>
        <w:pStyle w:val="a4"/>
        <w:jc w:val="both"/>
        <w:rPr>
          <w:rFonts w:ascii="Times New Roman" w:hAnsi="Times New Roman"/>
          <w:color w:val="000000"/>
          <w:sz w:val="24"/>
          <w:szCs w:val="24"/>
          <w:u w:val="single"/>
        </w:rPr>
      </w:pPr>
    </w:p>
    <w:p w:rsidR="00525A97" w:rsidRDefault="00525A97" w:rsidP="00713D5B">
      <w:pPr>
        <w:pStyle w:val="a4"/>
        <w:jc w:val="both"/>
        <w:rPr>
          <w:rFonts w:ascii="Times New Roman" w:hAnsi="Times New Roman"/>
          <w:color w:val="000000"/>
          <w:sz w:val="24"/>
          <w:szCs w:val="24"/>
          <w:u w:val="single"/>
        </w:rPr>
      </w:pPr>
    </w:p>
    <w:p w:rsidR="00525A97" w:rsidRDefault="00525A97" w:rsidP="00713D5B">
      <w:pPr>
        <w:pStyle w:val="a4"/>
        <w:jc w:val="both"/>
        <w:rPr>
          <w:rFonts w:ascii="Times New Roman" w:hAnsi="Times New Roman"/>
          <w:color w:val="000000"/>
          <w:sz w:val="24"/>
          <w:szCs w:val="24"/>
          <w:u w:val="single"/>
        </w:rPr>
      </w:pPr>
    </w:p>
    <w:p w:rsidR="00525A97" w:rsidRDefault="00525A97" w:rsidP="00713D5B">
      <w:pPr>
        <w:pStyle w:val="a4"/>
        <w:jc w:val="both"/>
        <w:rPr>
          <w:rFonts w:ascii="Times New Roman" w:hAnsi="Times New Roman"/>
          <w:color w:val="000000"/>
          <w:sz w:val="24"/>
          <w:szCs w:val="24"/>
          <w:u w:val="single"/>
        </w:rPr>
      </w:pPr>
    </w:p>
    <w:p w:rsidR="00525A97" w:rsidRDefault="00525A97" w:rsidP="00713D5B">
      <w:pPr>
        <w:pStyle w:val="a4"/>
        <w:jc w:val="both"/>
        <w:rPr>
          <w:rFonts w:ascii="Times New Roman" w:hAnsi="Times New Roman"/>
          <w:color w:val="000000"/>
          <w:sz w:val="24"/>
          <w:szCs w:val="24"/>
          <w:u w:val="single"/>
        </w:rPr>
      </w:pPr>
    </w:p>
    <w:p w:rsidR="00525A97" w:rsidRDefault="00525A97" w:rsidP="00713D5B">
      <w:pPr>
        <w:pStyle w:val="a4"/>
        <w:jc w:val="both"/>
        <w:rPr>
          <w:rFonts w:ascii="Times New Roman" w:hAnsi="Times New Roman"/>
          <w:color w:val="000000"/>
          <w:sz w:val="24"/>
          <w:szCs w:val="24"/>
          <w:u w:val="single"/>
        </w:rPr>
      </w:pPr>
    </w:p>
    <w:p w:rsidR="00525A97" w:rsidRDefault="00525A97" w:rsidP="00713D5B">
      <w:pPr>
        <w:pStyle w:val="a4"/>
        <w:jc w:val="both"/>
        <w:rPr>
          <w:rFonts w:ascii="Times New Roman" w:hAnsi="Times New Roman"/>
          <w:color w:val="000000"/>
          <w:sz w:val="24"/>
          <w:szCs w:val="24"/>
          <w:u w:val="single"/>
        </w:rPr>
      </w:pPr>
    </w:p>
    <w:p w:rsidR="00525A97" w:rsidRDefault="00525A97" w:rsidP="00713D5B">
      <w:pPr>
        <w:pStyle w:val="a4"/>
        <w:jc w:val="both"/>
        <w:rPr>
          <w:rFonts w:ascii="Times New Roman" w:hAnsi="Times New Roman"/>
          <w:color w:val="000000"/>
          <w:sz w:val="24"/>
          <w:szCs w:val="24"/>
          <w:u w:val="single"/>
        </w:rPr>
      </w:pPr>
    </w:p>
    <w:p w:rsidR="00525A97" w:rsidRDefault="00525A97" w:rsidP="00713D5B">
      <w:pPr>
        <w:pStyle w:val="a4"/>
        <w:jc w:val="both"/>
        <w:rPr>
          <w:rFonts w:ascii="Times New Roman" w:hAnsi="Times New Roman"/>
          <w:color w:val="000000"/>
          <w:sz w:val="24"/>
          <w:szCs w:val="24"/>
          <w:u w:val="single"/>
        </w:rPr>
      </w:pPr>
    </w:p>
    <w:p w:rsidR="00525A97" w:rsidRPr="00AC4846" w:rsidRDefault="00525A97" w:rsidP="00713D5B">
      <w:pPr>
        <w:pStyle w:val="a4"/>
        <w:jc w:val="both"/>
        <w:rPr>
          <w:rFonts w:ascii="Times New Roman" w:hAnsi="Times New Roman"/>
          <w:color w:val="000000"/>
          <w:sz w:val="24"/>
          <w:szCs w:val="24"/>
          <w:u w:val="single"/>
        </w:rPr>
      </w:pPr>
    </w:p>
    <w:p w:rsidR="00525A97" w:rsidRPr="00906428" w:rsidRDefault="00525A97" w:rsidP="00525A97">
      <w:pPr>
        <w:rPr>
          <w:rFonts w:ascii="Times New Roman" w:hAnsi="Times New Roman"/>
          <w:b/>
          <w:sz w:val="24"/>
          <w:szCs w:val="24"/>
        </w:rPr>
      </w:pPr>
      <w:r w:rsidRPr="00906428">
        <w:rPr>
          <w:rFonts w:ascii="Times New Roman" w:hAnsi="Times New Roman"/>
          <w:sz w:val="24"/>
          <w:szCs w:val="24"/>
        </w:rPr>
        <w:t xml:space="preserve">Звенья данной структуры </w:t>
      </w:r>
      <w:r w:rsidRPr="00906428">
        <w:rPr>
          <w:rFonts w:ascii="Times New Roman" w:hAnsi="Times New Roman"/>
          <w:b/>
          <w:sz w:val="24"/>
          <w:szCs w:val="24"/>
        </w:rPr>
        <w:t>взаимосвязаны</w:t>
      </w:r>
      <w:r w:rsidRPr="00906428">
        <w:rPr>
          <w:rFonts w:ascii="Times New Roman" w:hAnsi="Times New Roman"/>
          <w:sz w:val="24"/>
          <w:szCs w:val="24"/>
        </w:rPr>
        <w:t xml:space="preserve"> между собой и в то же время обладают некоторой </w:t>
      </w:r>
      <w:r w:rsidRPr="00906428">
        <w:rPr>
          <w:rFonts w:ascii="Times New Roman" w:hAnsi="Times New Roman"/>
          <w:b/>
          <w:sz w:val="24"/>
          <w:szCs w:val="24"/>
        </w:rPr>
        <w:t>самостоятельностью.</w:t>
      </w:r>
    </w:p>
    <w:p w:rsidR="00D05317" w:rsidRPr="00AC4846" w:rsidRDefault="00D05317" w:rsidP="00D05317">
      <w:pPr>
        <w:spacing w:before="32" w:after="0" w:line="240" w:lineRule="auto"/>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Деятельность перечисленных структур регламентируется нормативно-правовыми (локальными) актами:</w:t>
      </w:r>
    </w:p>
    <w:p w:rsidR="00D05317" w:rsidRPr="00AC4846" w:rsidRDefault="00D05317" w:rsidP="00D05317">
      <w:pPr>
        <w:spacing w:before="32" w:after="0" w:line="240" w:lineRule="auto"/>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 Положением о педагогическом совете.</w:t>
      </w:r>
    </w:p>
    <w:p w:rsidR="00D05317" w:rsidRPr="00AC4846" w:rsidRDefault="00D05317" w:rsidP="00D05317">
      <w:pPr>
        <w:spacing w:before="32" w:after="0" w:line="240" w:lineRule="auto"/>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 Положением о методическом совете.</w:t>
      </w:r>
    </w:p>
    <w:p w:rsidR="00D05317" w:rsidRPr="00AC4846" w:rsidRDefault="00D05317" w:rsidP="00D05317">
      <w:pPr>
        <w:spacing w:before="32" w:after="0" w:line="240" w:lineRule="auto"/>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 Положением о методическом объединении.</w:t>
      </w:r>
    </w:p>
    <w:p w:rsidR="00525A97" w:rsidRPr="00906428" w:rsidRDefault="00525A97" w:rsidP="00525A97">
      <w:pPr>
        <w:pStyle w:val="a4"/>
        <w:ind w:firstLine="360"/>
        <w:jc w:val="both"/>
        <w:rPr>
          <w:rFonts w:ascii="Times New Roman" w:hAnsi="Times New Roman"/>
          <w:color w:val="000000"/>
          <w:sz w:val="24"/>
          <w:szCs w:val="24"/>
        </w:rPr>
      </w:pPr>
      <w:r w:rsidRPr="00906428">
        <w:rPr>
          <w:rFonts w:ascii="Times New Roman" w:hAnsi="Times New Roman"/>
          <w:sz w:val="24"/>
          <w:szCs w:val="24"/>
        </w:rPr>
        <w:t xml:space="preserve">Единая методическая тема школы: </w:t>
      </w:r>
      <w:r w:rsidRPr="00906428">
        <w:rPr>
          <w:rStyle w:val="apple-style-span"/>
          <w:rFonts w:ascii="Times New Roman" w:hAnsi="Times New Roman"/>
          <w:color w:val="000000"/>
          <w:sz w:val="24"/>
          <w:szCs w:val="24"/>
        </w:rPr>
        <w:t>«</w:t>
      </w:r>
      <w:r w:rsidRPr="00906428">
        <w:rPr>
          <w:rFonts w:ascii="Times New Roman" w:hAnsi="Times New Roman"/>
          <w:b/>
          <w:sz w:val="24"/>
          <w:szCs w:val="24"/>
        </w:rPr>
        <w:t>Развитие профессиональной компетентности педагога в условиях реализации  ФГОС. Подготовка к введению профессионального стандарта педагога</w:t>
      </w:r>
      <w:r w:rsidRPr="00906428">
        <w:rPr>
          <w:rFonts w:ascii="Times New Roman" w:hAnsi="Times New Roman"/>
          <w:color w:val="000000"/>
          <w:sz w:val="24"/>
          <w:szCs w:val="24"/>
        </w:rPr>
        <w:t>».</w:t>
      </w:r>
    </w:p>
    <w:p w:rsidR="00B52AD3" w:rsidRPr="00AC4846" w:rsidRDefault="00525A97" w:rsidP="00B52AD3">
      <w:pPr>
        <w:spacing w:after="0" w:line="240" w:lineRule="auto"/>
        <w:jc w:val="both"/>
        <w:rPr>
          <w:rFonts w:ascii="Times New Roman" w:hAnsi="Times New Roman"/>
          <w:sz w:val="24"/>
          <w:szCs w:val="24"/>
        </w:rPr>
      </w:pPr>
      <w:r w:rsidRPr="00AA6851">
        <w:rPr>
          <w:rFonts w:ascii="Times New Roman" w:hAnsi="Times New Roman"/>
          <w:b/>
          <w:sz w:val="24"/>
          <w:szCs w:val="24"/>
          <w:u w:val="single"/>
        </w:rPr>
        <w:t>Основные цели</w:t>
      </w:r>
      <w:r w:rsidRPr="00AA6851">
        <w:rPr>
          <w:rFonts w:ascii="Times New Roman" w:hAnsi="Times New Roman"/>
          <w:sz w:val="24"/>
          <w:szCs w:val="24"/>
          <w:u w:val="single"/>
        </w:rPr>
        <w:t>:</w:t>
      </w:r>
      <w:r w:rsidRPr="00906428">
        <w:rPr>
          <w:rFonts w:ascii="Times New Roman" w:hAnsi="Times New Roman"/>
          <w:sz w:val="24"/>
          <w:szCs w:val="24"/>
        </w:rPr>
        <w:t xml:space="preserve">  </w:t>
      </w:r>
      <w:r w:rsidR="00B52AD3" w:rsidRPr="00AC4846">
        <w:rPr>
          <w:rFonts w:ascii="Times New Roman" w:hAnsi="Times New Roman"/>
          <w:sz w:val="24"/>
          <w:szCs w:val="24"/>
        </w:rPr>
        <w:t xml:space="preserve">Повышение профессиональной компетентности педагогических работников в соответствии с требованиями </w:t>
      </w:r>
      <w:proofErr w:type="spellStart"/>
      <w:r w:rsidR="00B52AD3" w:rsidRPr="00AC4846">
        <w:rPr>
          <w:rFonts w:ascii="Times New Roman" w:hAnsi="Times New Roman"/>
          <w:sz w:val="24"/>
          <w:szCs w:val="24"/>
        </w:rPr>
        <w:t>профстандарта</w:t>
      </w:r>
      <w:proofErr w:type="spellEnd"/>
      <w:r w:rsidR="00B52AD3" w:rsidRPr="00AC4846">
        <w:rPr>
          <w:rFonts w:ascii="Times New Roman" w:hAnsi="Times New Roman"/>
          <w:sz w:val="24"/>
          <w:szCs w:val="24"/>
        </w:rPr>
        <w:t>.</w:t>
      </w:r>
    </w:p>
    <w:p w:rsidR="00525A97" w:rsidRPr="00906428" w:rsidRDefault="00525A97" w:rsidP="00B52AD3">
      <w:pPr>
        <w:rPr>
          <w:rFonts w:ascii="Times New Roman" w:hAnsi="Times New Roman"/>
          <w:sz w:val="24"/>
          <w:szCs w:val="24"/>
        </w:rPr>
      </w:pPr>
    </w:p>
    <w:p w:rsidR="00525A97" w:rsidRPr="00AC4846" w:rsidRDefault="00525A97" w:rsidP="00525A97">
      <w:pPr>
        <w:pStyle w:val="10"/>
        <w:spacing w:after="0"/>
        <w:ind w:left="0"/>
        <w:jc w:val="both"/>
        <w:rPr>
          <w:rFonts w:ascii="Times New Roman" w:hAnsi="Times New Roman"/>
          <w:b/>
          <w:sz w:val="24"/>
          <w:szCs w:val="24"/>
          <w:u w:val="single"/>
        </w:rPr>
      </w:pPr>
      <w:r w:rsidRPr="00AC4846">
        <w:rPr>
          <w:rFonts w:ascii="Times New Roman" w:hAnsi="Times New Roman"/>
          <w:b/>
          <w:sz w:val="24"/>
          <w:szCs w:val="24"/>
          <w:u w:val="single"/>
        </w:rPr>
        <w:t xml:space="preserve">На </w:t>
      </w:r>
      <w:r w:rsidRPr="00AC4846">
        <w:rPr>
          <w:rStyle w:val="apple-style-span"/>
          <w:rFonts w:ascii="Times New Roman" w:hAnsi="Times New Roman"/>
          <w:b/>
          <w:color w:val="000000"/>
          <w:sz w:val="24"/>
          <w:szCs w:val="24"/>
          <w:u w:val="single"/>
        </w:rPr>
        <w:t>2018/2019</w:t>
      </w:r>
      <w:r w:rsidRPr="00AC4846">
        <w:rPr>
          <w:rFonts w:ascii="Times New Roman" w:hAnsi="Times New Roman"/>
          <w:b/>
          <w:sz w:val="24"/>
          <w:szCs w:val="24"/>
          <w:u w:val="single"/>
        </w:rPr>
        <w:t xml:space="preserve"> учебный год были поставлены следующие задачи:</w:t>
      </w:r>
    </w:p>
    <w:p w:rsidR="00B52AD3" w:rsidRPr="00B52AD3" w:rsidRDefault="00B52AD3" w:rsidP="00B52AD3">
      <w:pPr>
        <w:spacing w:after="0"/>
        <w:rPr>
          <w:rFonts w:ascii="Times New Roman" w:hAnsi="Times New Roman"/>
          <w:sz w:val="24"/>
          <w:szCs w:val="24"/>
        </w:rPr>
      </w:pPr>
      <w:r w:rsidRPr="00B52AD3">
        <w:rPr>
          <w:rFonts w:ascii="Times New Roman" w:hAnsi="Times New Roman"/>
          <w:sz w:val="24"/>
          <w:szCs w:val="24"/>
        </w:rPr>
        <w:t>1. Оказание действенной помощи учителям в улучшении организации обучения и воспитания школьников, повышение теоретического уровня и педагогической квалификации преподавателей и руководства школы.</w:t>
      </w:r>
    </w:p>
    <w:p w:rsidR="00525A97" w:rsidRPr="00AC4846" w:rsidRDefault="00525A97" w:rsidP="00B52AD3">
      <w:pPr>
        <w:spacing w:after="0" w:line="240" w:lineRule="auto"/>
        <w:jc w:val="both"/>
        <w:rPr>
          <w:rFonts w:ascii="Times New Roman" w:hAnsi="Times New Roman"/>
          <w:sz w:val="24"/>
          <w:szCs w:val="24"/>
        </w:rPr>
      </w:pPr>
      <w:r w:rsidRPr="00AC4846">
        <w:rPr>
          <w:rFonts w:ascii="Times New Roman" w:hAnsi="Times New Roman"/>
          <w:sz w:val="24"/>
          <w:szCs w:val="24"/>
        </w:rPr>
        <w:t>2.Обновление содержания образования, совершенствование граней образовательного процесса на основе внедрения в практику работы продуктивных педагогических технологий, ориентированных на развитие личности ребенка.</w:t>
      </w:r>
    </w:p>
    <w:p w:rsidR="00525A97" w:rsidRPr="00AC4846" w:rsidRDefault="00525A97" w:rsidP="00525A97">
      <w:pPr>
        <w:spacing w:after="0" w:line="240" w:lineRule="auto"/>
        <w:jc w:val="both"/>
        <w:rPr>
          <w:rFonts w:ascii="Times New Roman" w:hAnsi="Times New Roman"/>
          <w:sz w:val="24"/>
          <w:szCs w:val="24"/>
        </w:rPr>
      </w:pPr>
      <w:r w:rsidRPr="00AC4846">
        <w:rPr>
          <w:rFonts w:ascii="Times New Roman" w:hAnsi="Times New Roman"/>
          <w:sz w:val="24"/>
          <w:szCs w:val="24"/>
        </w:rPr>
        <w:t>3.Совершенствование уровня педагогического мастерства учителя, как важнейшее условие повышения качества знаний обучающихся.</w:t>
      </w:r>
    </w:p>
    <w:p w:rsidR="00525A97" w:rsidRPr="00AC4846" w:rsidRDefault="00525A97" w:rsidP="00525A97">
      <w:pPr>
        <w:spacing w:after="0" w:line="240" w:lineRule="auto"/>
        <w:jc w:val="both"/>
        <w:rPr>
          <w:rFonts w:ascii="Times New Roman" w:hAnsi="Times New Roman"/>
          <w:sz w:val="24"/>
          <w:szCs w:val="24"/>
        </w:rPr>
      </w:pPr>
      <w:r w:rsidRPr="00AC4846">
        <w:rPr>
          <w:rFonts w:ascii="Times New Roman" w:hAnsi="Times New Roman"/>
          <w:sz w:val="24"/>
          <w:szCs w:val="24"/>
        </w:rPr>
        <w:t>4.Информационно-методическое обеспечение образовательного процесса и системы повышения квалификации педагогического коллектива.</w:t>
      </w:r>
    </w:p>
    <w:p w:rsidR="00525A97" w:rsidRPr="00AC4846" w:rsidRDefault="00525A97" w:rsidP="00525A97">
      <w:pPr>
        <w:spacing w:after="0" w:line="240" w:lineRule="auto"/>
        <w:jc w:val="both"/>
        <w:rPr>
          <w:rFonts w:ascii="Times New Roman" w:hAnsi="Times New Roman"/>
          <w:sz w:val="24"/>
          <w:szCs w:val="24"/>
        </w:rPr>
      </w:pPr>
      <w:r w:rsidRPr="00AC4846">
        <w:rPr>
          <w:rFonts w:ascii="Times New Roman" w:hAnsi="Times New Roman"/>
          <w:sz w:val="24"/>
          <w:szCs w:val="24"/>
        </w:rPr>
        <w:t>5.Создание условий для постоянного обновления профессионально - личностных    компетенций — обеспечения непрерывного профессионального развития личности педагогов условиях действия профессиональных стандартов.</w:t>
      </w:r>
    </w:p>
    <w:p w:rsidR="00525A97" w:rsidRPr="00AC4846" w:rsidRDefault="00525A97" w:rsidP="00525A97">
      <w:pPr>
        <w:spacing w:after="0" w:line="240" w:lineRule="auto"/>
        <w:jc w:val="both"/>
        <w:rPr>
          <w:rFonts w:ascii="Times New Roman" w:hAnsi="Times New Roman"/>
          <w:sz w:val="24"/>
          <w:szCs w:val="24"/>
        </w:rPr>
      </w:pPr>
      <w:r w:rsidRPr="00AC4846">
        <w:rPr>
          <w:rFonts w:ascii="Times New Roman" w:hAnsi="Times New Roman"/>
          <w:sz w:val="24"/>
          <w:szCs w:val="24"/>
        </w:rPr>
        <w:lastRenderedPageBreak/>
        <w:t>6.Выявление наиболее перспективного педагогического опыта и представление (распространение) его образовательному сообществу на различных уровнях (школьном, муниципальном, региональном).</w:t>
      </w:r>
    </w:p>
    <w:p w:rsidR="00525A97" w:rsidRPr="00AC4846" w:rsidRDefault="00525A97" w:rsidP="00525A97">
      <w:pPr>
        <w:spacing w:after="0" w:line="240" w:lineRule="auto"/>
        <w:jc w:val="both"/>
        <w:rPr>
          <w:rFonts w:ascii="Times New Roman" w:hAnsi="Times New Roman"/>
          <w:sz w:val="24"/>
          <w:szCs w:val="24"/>
        </w:rPr>
      </w:pPr>
      <w:r w:rsidRPr="00AC4846">
        <w:rPr>
          <w:rFonts w:ascii="Times New Roman" w:hAnsi="Times New Roman"/>
          <w:sz w:val="24"/>
          <w:szCs w:val="24"/>
        </w:rPr>
        <w:t>7.Обеспечение профессионального становления молодых (начинающих) педагогов.</w:t>
      </w:r>
    </w:p>
    <w:p w:rsidR="00525A97" w:rsidRPr="00AC4846" w:rsidRDefault="00525A97" w:rsidP="00525A97">
      <w:pPr>
        <w:spacing w:after="0" w:line="240" w:lineRule="auto"/>
        <w:jc w:val="both"/>
        <w:rPr>
          <w:rFonts w:ascii="Times New Roman" w:hAnsi="Times New Roman"/>
          <w:sz w:val="24"/>
          <w:szCs w:val="24"/>
        </w:rPr>
      </w:pPr>
      <w:r w:rsidRPr="00AC4846">
        <w:rPr>
          <w:rFonts w:ascii="Times New Roman" w:hAnsi="Times New Roman"/>
          <w:sz w:val="24"/>
          <w:szCs w:val="24"/>
        </w:rPr>
        <w:t>8.Обеспечение эффективного функционирования системы работы с детьми, имеющими повышенные интеллектуальные способности.</w:t>
      </w:r>
    </w:p>
    <w:p w:rsidR="00525A97" w:rsidRPr="00AC4846" w:rsidRDefault="00525A97" w:rsidP="00525A97">
      <w:pPr>
        <w:spacing w:after="0" w:line="240" w:lineRule="auto"/>
        <w:jc w:val="both"/>
        <w:rPr>
          <w:rFonts w:ascii="Times New Roman" w:hAnsi="Times New Roman"/>
          <w:sz w:val="24"/>
          <w:szCs w:val="24"/>
        </w:rPr>
      </w:pPr>
      <w:r w:rsidRPr="00AC4846">
        <w:rPr>
          <w:rFonts w:ascii="Times New Roman" w:hAnsi="Times New Roman"/>
          <w:sz w:val="24"/>
          <w:szCs w:val="24"/>
        </w:rPr>
        <w:t>9.Обеспечение  непрерывного сопровождения детей с учетом их особенностей, индивидуальных потребностей и способностей.</w:t>
      </w:r>
    </w:p>
    <w:p w:rsidR="00525A97" w:rsidRPr="00AC4846" w:rsidRDefault="00525A97" w:rsidP="00525A97">
      <w:pPr>
        <w:pStyle w:val="10"/>
        <w:spacing w:after="0"/>
        <w:ind w:left="0"/>
        <w:jc w:val="both"/>
        <w:rPr>
          <w:rFonts w:ascii="Times New Roman" w:hAnsi="Times New Roman"/>
          <w:b/>
          <w:sz w:val="24"/>
          <w:szCs w:val="24"/>
          <w:u w:val="single"/>
        </w:rPr>
      </w:pPr>
    </w:p>
    <w:p w:rsidR="00906428" w:rsidRPr="00702ED7" w:rsidRDefault="00906428" w:rsidP="00702ED7">
      <w:pPr>
        <w:pStyle w:val="a3"/>
        <w:spacing w:before="0" w:beforeAutospacing="0" w:after="0" w:afterAutospacing="0"/>
        <w:jc w:val="both"/>
        <w:rPr>
          <w:color w:val="000000"/>
        </w:rPr>
      </w:pPr>
      <w:r w:rsidRPr="00AC4846">
        <w:t xml:space="preserve">Методическая работа школы строилась на основе годового плана и </w:t>
      </w:r>
      <w:r w:rsidRPr="00AC4846">
        <w:rPr>
          <w:color w:val="000000"/>
        </w:rPr>
        <w:t>была направлена на включение учителей в творческий педагогический поиск; на повышение уровня профессионального мастерства каждого учителя; на практическое оказание помощи в реализации методических приемов в обучении и воспитании, а в конечном итоге  на рост уровня образованнос</w:t>
      </w:r>
      <w:r w:rsidR="00702ED7">
        <w:rPr>
          <w:color w:val="000000"/>
        </w:rPr>
        <w:t>ти и воспитанности обучающихся.</w:t>
      </w:r>
    </w:p>
    <w:p w:rsidR="00713D5B" w:rsidRPr="00AC4846" w:rsidRDefault="00525A97" w:rsidP="00B52AD3">
      <w:pPr>
        <w:rPr>
          <w:rFonts w:ascii="Times New Roman" w:hAnsi="Times New Roman"/>
          <w:sz w:val="24"/>
          <w:szCs w:val="24"/>
        </w:rPr>
      </w:pPr>
      <w:r w:rsidRPr="00977098">
        <w:rPr>
          <w:rFonts w:ascii="Times New Roman" w:hAnsi="Times New Roman"/>
          <w:b/>
          <w:sz w:val="24"/>
          <w:szCs w:val="24"/>
        </w:rPr>
        <w:t>Технология повышения методического мастерства:</w:t>
      </w:r>
      <w:r w:rsidRPr="00977098">
        <w:rPr>
          <w:rFonts w:ascii="Times New Roman" w:hAnsi="Times New Roman"/>
          <w:sz w:val="24"/>
          <w:szCs w:val="24"/>
        </w:rPr>
        <w:t xml:space="preserve"> изучение передового педагогического опыта и основы педагогических технологий. От полученной информации – через обсуждение на МО и ТГ – к внедрению в практическую деятельность.</w:t>
      </w:r>
    </w:p>
    <w:p w:rsidR="00713D5B" w:rsidRPr="00AC4846" w:rsidRDefault="00713D5B" w:rsidP="00713D5B">
      <w:pPr>
        <w:spacing w:after="0" w:line="240" w:lineRule="auto"/>
        <w:jc w:val="both"/>
        <w:rPr>
          <w:rFonts w:ascii="Times New Roman" w:hAnsi="Times New Roman"/>
          <w:b/>
          <w:sz w:val="24"/>
          <w:szCs w:val="24"/>
          <w:u w:val="single"/>
          <w:lang w:eastAsia="ru-RU"/>
        </w:rPr>
      </w:pPr>
      <w:r w:rsidRPr="00AC4846">
        <w:rPr>
          <w:rFonts w:ascii="Times New Roman" w:hAnsi="Times New Roman"/>
          <w:b/>
          <w:sz w:val="24"/>
          <w:szCs w:val="24"/>
          <w:u w:val="single"/>
          <w:lang w:eastAsia="ru-RU"/>
        </w:rPr>
        <w:t>Методический совет</w:t>
      </w:r>
    </w:p>
    <w:p w:rsidR="0027309A" w:rsidRPr="00AC4846" w:rsidRDefault="00713D5B" w:rsidP="0027309A">
      <w:pPr>
        <w:spacing w:after="0" w:line="240" w:lineRule="auto"/>
        <w:jc w:val="both"/>
        <w:rPr>
          <w:rFonts w:ascii="Times New Roman" w:hAnsi="Times New Roman"/>
          <w:sz w:val="24"/>
          <w:szCs w:val="24"/>
        </w:rPr>
      </w:pPr>
      <w:r w:rsidRPr="00AC4846">
        <w:rPr>
          <w:rStyle w:val="a8"/>
          <w:rFonts w:ascii="Times New Roman" w:hAnsi="Times New Roman"/>
          <w:i w:val="0"/>
          <w:color w:val="000000"/>
          <w:sz w:val="24"/>
          <w:szCs w:val="24"/>
        </w:rPr>
        <w:t>Методический совет школы</w:t>
      </w:r>
      <w:r w:rsidRPr="00AC4846">
        <w:rPr>
          <w:rFonts w:ascii="Times New Roman" w:hAnsi="Times New Roman"/>
          <w:color w:val="000000"/>
          <w:sz w:val="24"/>
          <w:szCs w:val="24"/>
        </w:rPr>
        <w:t>  функционирует  на основании положения о методическом совете школы,  годового плана работы, а также  анализа результатов  его выполнения. Методический совет осуществляет общее руководство методической и научно-экспериментальной работой педагогического коллектива школы.</w:t>
      </w:r>
      <w:r w:rsidR="0027309A" w:rsidRPr="00AC4846">
        <w:rPr>
          <w:rFonts w:ascii="Times New Roman" w:hAnsi="Times New Roman"/>
          <w:sz w:val="24"/>
          <w:szCs w:val="24"/>
        </w:rPr>
        <w:t xml:space="preserve"> </w:t>
      </w:r>
    </w:p>
    <w:p w:rsidR="0027309A" w:rsidRPr="00AC4846" w:rsidRDefault="0027309A" w:rsidP="0027309A">
      <w:pPr>
        <w:spacing w:after="0" w:line="240" w:lineRule="auto"/>
        <w:jc w:val="both"/>
        <w:rPr>
          <w:rFonts w:ascii="Times New Roman" w:hAnsi="Times New Roman"/>
          <w:sz w:val="24"/>
          <w:szCs w:val="24"/>
        </w:rPr>
      </w:pPr>
      <w:r w:rsidRPr="00AC4846">
        <w:rPr>
          <w:rFonts w:ascii="Times New Roman" w:hAnsi="Times New Roman"/>
          <w:sz w:val="24"/>
          <w:szCs w:val="24"/>
        </w:rPr>
        <w:t xml:space="preserve"> В состав МС входят 9 человек (Андреев А.А., Резвых Т.П., Силаева И.В., Гаврилова Л.В., </w:t>
      </w:r>
      <w:proofErr w:type="spellStart"/>
      <w:r w:rsidRPr="00AC4846">
        <w:rPr>
          <w:rFonts w:ascii="Times New Roman" w:hAnsi="Times New Roman"/>
          <w:sz w:val="24"/>
          <w:szCs w:val="24"/>
        </w:rPr>
        <w:t>Колпашникова</w:t>
      </w:r>
      <w:proofErr w:type="spellEnd"/>
      <w:r w:rsidRPr="00AC4846">
        <w:rPr>
          <w:rFonts w:ascii="Times New Roman" w:hAnsi="Times New Roman"/>
          <w:sz w:val="24"/>
          <w:szCs w:val="24"/>
        </w:rPr>
        <w:t xml:space="preserve"> Л.А., </w:t>
      </w:r>
      <w:proofErr w:type="spellStart"/>
      <w:r w:rsidRPr="00AC4846">
        <w:rPr>
          <w:rFonts w:ascii="Times New Roman" w:hAnsi="Times New Roman"/>
          <w:sz w:val="24"/>
          <w:szCs w:val="24"/>
        </w:rPr>
        <w:t>Коптыгина</w:t>
      </w:r>
      <w:proofErr w:type="spellEnd"/>
      <w:r w:rsidRPr="00AC4846">
        <w:rPr>
          <w:rFonts w:ascii="Times New Roman" w:hAnsi="Times New Roman"/>
          <w:sz w:val="24"/>
          <w:szCs w:val="24"/>
        </w:rPr>
        <w:t xml:space="preserve"> </w:t>
      </w:r>
      <w:proofErr w:type="spellStart"/>
      <w:r w:rsidRPr="00AC4846">
        <w:rPr>
          <w:rFonts w:ascii="Times New Roman" w:hAnsi="Times New Roman"/>
          <w:sz w:val="24"/>
          <w:szCs w:val="24"/>
        </w:rPr>
        <w:t>Н.В.,Андреева</w:t>
      </w:r>
      <w:proofErr w:type="spellEnd"/>
      <w:r w:rsidRPr="00AC4846">
        <w:rPr>
          <w:rFonts w:ascii="Times New Roman" w:hAnsi="Times New Roman"/>
          <w:sz w:val="24"/>
          <w:szCs w:val="24"/>
        </w:rPr>
        <w:t xml:space="preserve"> В.М., Овечкина Н.В., Семененко А.А.)</w:t>
      </w:r>
    </w:p>
    <w:p w:rsidR="009F440A" w:rsidRPr="00AC4846" w:rsidRDefault="009F440A" w:rsidP="009F440A">
      <w:pPr>
        <w:spacing w:after="0" w:line="240" w:lineRule="auto"/>
        <w:jc w:val="both"/>
        <w:rPr>
          <w:rFonts w:ascii="Times New Roman" w:hAnsi="Times New Roman"/>
          <w:b/>
          <w:sz w:val="24"/>
          <w:szCs w:val="24"/>
        </w:rPr>
      </w:pPr>
    </w:p>
    <w:p w:rsidR="009F440A" w:rsidRPr="00AC4846" w:rsidRDefault="009F440A" w:rsidP="009F440A">
      <w:pPr>
        <w:spacing w:after="0" w:line="240" w:lineRule="auto"/>
        <w:jc w:val="both"/>
        <w:rPr>
          <w:rFonts w:ascii="Times New Roman" w:hAnsi="Times New Roman"/>
          <w:sz w:val="24"/>
          <w:szCs w:val="24"/>
        </w:rPr>
      </w:pPr>
      <w:r w:rsidRPr="00AC4846">
        <w:rPr>
          <w:rFonts w:ascii="Times New Roman" w:hAnsi="Times New Roman"/>
          <w:b/>
          <w:sz w:val="24"/>
          <w:szCs w:val="24"/>
        </w:rPr>
        <w:t>Работа методического совета была</w:t>
      </w:r>
      <w:r w:rsidRPr="00AC4846">
        <w:rPr>
          <w:rFonts w:ascii="Times New Roman" w:hAnsi="Times New Roman"/>
          <w:sz w:val="24"/>
          <w:szCs w:val="24"/>
        </w:rPr>
        <w:t xml:space="preserve"> </w:t>
      </w:r>
      <w:r w:rsidRPr="00AC4846">
        <w:rPr>
          <w:rFonts w:ascii="Times New Roman" w:hAnsi="Times New Roman"/>
          <w:b/>
          <w:sz w:val="24"/>
          <w:szCs w:val="24"/>
        </w:rPr>
        <w:t>направлена на достижение цели:</w:t>
      </w:r>
      <w:r w:rsidRPr="00AC4846">
        <w:rPr>
          <w:rFonts w:ascii="Times New Roman" w:hAnsi="Times New Roman"/>
          <w:sz w:val="24"/>
          <w:szCs w:val="24"/>
        </w:rPr>
        <w:t xml:space="preserve"> </w:t>
      </w:r>
    </w:p>
    <w:p w:rsidR="009F440A" w:rsidRPr="00AC4846" w:rsidRDefault="009F440A" w:rsidP="009F440A">
      <w:pPr>
        <w:spacing w:after="0" w:line="240" w:lineRule="auto"/>
        <w:jc w:val="both"/>
        <w:rPr>
          <w:rFonts w:ascii="Times New Roman" w:hAnsi="Times New Roman"/>
          <w:sz w:val="24"/>
          <w:szCs w:val="24"/>
        </w:rPr>
      </w:pPr>
      <w:r w:rsidRPr="00AC4846">
        <w:rPr>
          <w:rFonts w:ascii="Times New Roman" w:hAnsi="Times New Roman"/>
          <w:sz w:val="24"/>
          <w:szCs w:val="24"/>
        </w:rPr>
        <w:t xml:space="preserve"> Непрерывное совершенствование уровня педагогического мастерства учителя, его эрудиции, компетентности в области учебного предмета и методики его преподавания; применение новых технологий, направленных на обеспечение самораскрытия, самореализации учащихся, повышение качества учебно-воспитательного процесса. </w:t>
      </w:r>
    </w:p>
    <w:p w:rsidR="00D05317" w:rsidRPr="00AC4846" w:rsidRDefault="009F440A" w:rsidP="00BE7C6F">
      <w:pPr>
        <w:spacing w:after="160" w:line="259" w:lineRule="auto"/>
        <w:jc w:val="both"/>
        <w:rPr>
          <w:rFonts w:ascii="Times New Roman" w:hAnsi="Times New Roman"/>
          <w:b/>
          <w:sz w:val="24"/>
          <w:szCs w:val="24"/>
        </w:rPr>
      </w:pPr>
      <w:r w:rsidRPr="00AC4846">
        <w:rPr>
          <w:rFonts w:ascii="Times New Roman" w:hAnsi="Times New Roman"/>
          <w:sz w:val="24"/>
          <w:szCs w:val="24"/>
        </w:rPr>
        <w:t xml:space="preserve">  Методический совет  школы  координировал  методическую работу всех служб и творческих педагогов. Заседания методического Совета проводились один раз в четверть, в соответствии с  годовым планом. </w:t>
      </w:r>
      <w:r w:rsidR="00D05317" w:rsidRPr="00AC4846">
        <w:rPr>
          <w:rFonts w:ascii="Times New Roman" w:hAnsi="Times New Roman"/>
          <w:sz w:val="24"/>
          <w:szCs w:val="24"/>
        </w:rPr>
        <w:t xml:space="preserve">   </w:t>
      </w:r>
    </w:p>
    <w:p w:rsidR="00D05317" w:rsidRPr="00AC4846" w:rsidRDefault="00D05317" w:rsidP="00D05317">
      <w:pPr>
        <w:spacing w:after="0" w:line="240" w:lineRule="auto"/>
        <w:jc w:val="both"/>
        <w:rPr>
          <w:rFonts w:ascii="Times New Roman" w:hAnsi="Times New Roman"/>
          <w:sz w:val="24"/>
          <w:szCs w:val="24"/>
        </w:rPr>
      </w:pPr>
      <w:r w:rsidRPr="00AC4846">
        <w:rPr>
          <w:rFonts w:ascii="Times New Roman" w:hAnsi="Times New Roman"/>
          <w:sz w:val="24"/>
          <w:szCs w:val="24"/>
        </w:rPr>
        <w:t xml:space="preserve">   </w:t>
      </w:r>
      <w:proofErr w:type="gramStart"/>
      <w:r w:rsidRPr="00AC4846">
        <w:rPr>
          <w:rFonts w:ascii="Times New Roman" w:hAnsi="Times New Roman"/>
          <w:sz w:val="24"/>
          <w:szCs w:val="24"/>
        </w:rPr>
        <w:t>Было запланировано и проведено 4 заседания методического совета, на которых рассматривались вопросы организации работы с одаренными детьми, со слабоуспевающими обучающимися, вопросы организации проектной работы педагогами школы с обучающимися начальной, средней и старшей школы: обсуждалось качество работы педагогических работников над темами самообразования;</w:t>
      </w:r>
      <w:proofErr w:type="gramEnd"/>
      <w:r w:rsidRPr="00AC4846">
        <w:rPr>
          <w:rFonts w:ascii="Times New Roman" w:hAnsi="Times New Roman"/>
          <w:sz w:val="24"/>
          <w:szCs w:val="24"/>
        </w:rPr>
        <w:t xml:space="preserve"> анализировались, согласовывались и корректировались рабочие программы по предметам, </w:t>
      </w:r>
      <w:r w:rsidR="0072089B" w:rsidRPr="00AC4846">
        <w:rPr>
          <w:rFonts w:ascii="Times New Roman" w:hAnsi="Times New Roman"/>
          <w:sz w:val="24"/>
          <w:szCs w:val="24"/>
        </w:rPr>
        <w:t xml:space="preserve">внеурочной деятельности, </w:t>
      </w:r>
      <w:r w:rsidRPr="00AC4846">
        <w:rPr>
          <w:rFonts w:ascii="Times New Roman" w:hAnsi="Times New Roman"/>
          <w:sz w:val="24"/>
          <w:szCs w:val="24"/>
        </w:rPr>
        <w:t xml:space="preserve">обсуждались современные педагогические технологии в условиях работы по образовательным стандартам, рассматривались вопросы подготовки к участию выпускников 9-х и 11-х классов в ГИА, проводился обзор нормативно-правовых документов, профильное и </w:t>
      </w:r>
      <w:proofErr w:type="spellStart"/>
      <w:r w:rsidRPr="00AC4846">
        <w:rPr>
          <w:rFonts w:ascii="Times New Roman" w:hAnsi="Times New Roman"/>
          <w:sz w:val="24"/>
          <w:szCs w:val="24"/>
        </w:rPr>
        <w:t>предпрофильное</w:t>
      </w:r>
      <w:proofErr w:type="spellEnd"/>
      <w:r w:rsidRPr="00AC4846">
        <w:rPr>
          <w:rFonts w:ascii="Times New Roman" w:hAnsi="Times New Roman"/>
          <w:sz w:val="24"/>
          <w:szCs w:val="24"/>
        </w:rPr>
        <w:t xml:space="preserve"> обучение, подводились итоги работы и выдвигались задачи на следующий учебный год.</w:t>
      </w:r>
    </w:p>
    <w:p w:rsidR="00D05317" w:rsidRPr="00AC4846" w:rsidRDefault="00D05317" w:rsidP="00D05317">
      <w:pPr>
        <w:spacing w:after="0" w:line="240" w:lineRule="auto"/>
        <w:jc w:val="both"/>
        <w:rPr>
          <w:rFonts w:ascii="Times New Roman" w:hAnsi="Times New Roman"/>
          <w:sz w:val="24"/>
          <w:szCs w:val="24"/>
        </w:rPr>
      </w:pPr>
      <w:r w:rsidRPr="00AC4846">
        <w:rPr>
          <w:rFonts w:ascii="Times New Roman" w:hAnsi="Times New Roman"/>
          <w:sz w:val="24"/>
          <w:szCs w:val="24"/>
        </w:rPr>
        <w:t xml:space="preserve">   Вся деятельность методического совета способствовала росту педагогического мастерства учителя, повышению качества учебно-воспитательного процесса и внедрению федеральных образовательных  стандартов. </w:t>
      </w:r>
    </w:p>
    <w:p w:rsidR="00D05317" w:rsidRPr="00AC4846" w:rsidRDefault="00D05317" w:rsidP="00D05317">
      <w:pPr>
        <w:spacing w:after="0" w:line="240" w:lineRule="auto"/>
        <w:jc w:val="both"/>
        <w:rPr>
          <w:rFonts w:ascii="Times New Roman" w:hAnsi="Times New Roman"/>
          <w:sz w:val="24"/>
          <w:szCs w:val="24"/>
        </w:rPr>
      </w:pPr>
      <w:r w:rsidRPr="00AC4846">
        <w:rPr>
          <w:rFonts w:ascii="Times New Roman" w:hAnsi="Times New Roman"/>
          <w:b/>
          <w:sz w:val="24"/>
          <w:szCs w:val="24"/>
        </w:rPr>
        <w:t xml:space="preserve">  </w:t>
      </w:r>
    </w:p>
    <w:p w:rsidR="00D05317" w:rsidRPr="00AC4846" w:rsidRDefault="003235F8" w:rsidP="003235F8">
      <w:pPr>
        <w:pStyle w:val="a4"/>
        <w:jc w:val="both"/>
        <w:rPr>
          <w:rFonts w:ascii="Times New Roman" w:eastAsia="Times New Roman" w:hAnsi="Times New Roman"/>
          <w:b/>
          <w:color w:val="000000"/>
          <w:sz w:val="24"/>
          <w:szCs w:val="24"/>
          <w:u w:val="single"/>
          <w:lang w:eastAsia="ru-RU"/>
        </w:rPr>
      </w:pPr>
      <w:r w:rsidRPr="00AC4846">
        <w:rPr>
          <w:rFonts w:ascii="Times New Roman" w:hAnsi="Times New Roman"/>
          <w:sz w:val="24"/>
          <w:szCs w:val="24"/>
          <w:lang w:eastAsia="ru-RU"/>
        </w:rPr>
        <w:t xml:space="preserve">        </w:t>
      </w:r>
      <w:r w:rsidRPr="00AC4846">
        <w:rPr>
          <w:rFonts w:ascii="Times New Roman" w:eastAsia="Times New Roman" w:hAnsi="Times New Roman"/>
          <w:b/>
          <w:color w:val="000000"/>
          <w:sz w:val="24"/>
          <w:szCs w:val="24"/>
          <w:u w:val="single"/>
          <w:lang w:eastAsia="ru-RU"/>
        </w:rPr>
        <w:t>Методические объединения</w:t>
      </w:r>
    </w:p>
    <w:p w:rsidR="003235F8" w:rsidRPr="00AC4846" w:rsidRDefault="003235F8" w:rsidP="003235F8">
      <w:pPr>
        <w:pStyle w:val="a4"/>
        <w:ind w:firstLine="360"/>
        <w:jc w:val="both"/>
        <w:rPr>
          <w:rFonts w:ascii="Times New Roman" w:hAnsi="Times New Roman"/>
          <w:color w:val="000000"/>
          <w:sz w:val="24"/>
          <w:szCs w:val="24"/>
        </w:rPr>
      </w:pPr>
      <w:r w:rsidRPr="00AC4846">
        <w:rPr>
          <w:rFonts w:ascii="Times New Roman" w:hAnsi="Times New Roman"/>
          <w:sz w:val="24"/>
          <w:szCs w:val="24"/>
        </w:rPr>
        <w:t xml:space="preserve">Немаловажной формой повышения профессиональной компетентности учителя является работа  школьных методических объединений над единой методической темой  школы: </w:t>
      </w:r>
      <w:r w:rsidRPr="00AC4846">
        <w:rPr>
          <w:rStyle w:val="apple-style-span"/>
          <w:rFonts w:ascii="Times New Roman" w:hAnsi="Times New Roman"/>
          <w:color w:val="000000"/>
          <w:sz w:val="24"/>
          <w:szCs w:val="24"/>
        </w:rPr>
        <w:t>«</w:t>
      </w:r>
      <w:r w:rsidRPr="00AC4846">
        <w:rPr>
          <w:rFonts w:ascii="Times New Roman" w:hAnsi="Times New Roman"/>
          <w:b/>
          <w:sz w:val="24"/>
          <w:szCs w:val="24"/>
        </w:rPr>
        <w:t>Развитие профессиональной компетентности педагога в условиях реализации  ФГОС. Подготовка к введению профессионального стандарта педагога</w:t>
      </w:r>
      <w:r w:rsidRPr="00AC4846">
        <w:rPr>
          <w:rFonts w:ascii="Times New Roman" w:hAnsi="Times New Roman"/>
          <w:color w:val="000000"/>
          <w:sz w:val="24"/>
          <w:szCs w:val="24"/>
        </w:rPr>
        <w:t>».</w:t>
      </w:r>
    </w:p>
    <w:p w:rsidR="003235F8" w:rsidRPr="00AC4846" w:rsidRDefault="003235F8" w:rsidP="003235F8">
      <w:pPr>
        <w:rPr>
          <w:rFonts w:ascii="Times New Roman" w:hAnsi="Times New Roman"/>
          <w:color w:val="000000"/>
          <w:sz w:val="24"/>
          <w:szCs w:val="24"/>
        </w:rPr>
      </w:pPr>
    </w:p>
    <w:p w:rsidR="00D05317" w:rsidRPr="00702ED7" w:rsidRDefault="00702ED7" w:rsidP="00702ED7">
      <w:pPr>
        <w:spacing w:after="0" w:line="240" w:lineRule="auto"/>
        <w:jc w:val="both"/>
        <w:rPr>
          <w:rFonts w:ascii="Times New Roman" w:hAnsi="Times New Roman"/>
          <w:b/>
          <w:sz w:val="24"/>
          <w:szCs w:val="24"/>
        </w:rPr>
      </w:pPr>
      <w:r>
        <w:rPr>
          <w:rFonts w:ascii="Times New Roman" w:hAnsi="Times New Roman"/>
          <w:b/>
          <w:sz w:val="24"/>
          <w:szCs w:val="24"/>
        </w:rPr>
        <w:lastRenderedPageBreak/>
        <w:t>В школе функционируют 6 МО:</w:t>
      </w:r>
    </w:p>
    <w:p w:rsidR="00D05317" w:rsidRPr="00AC4846" w:rsidRDefault="00D05317" w:rsidP="00B71D2F">
      <w:pPr>
        <w:pStyle w:val="a4"/>
        <w:numPr>
          <w:ilvl w:val="0"/>
          <w:numId w:val="7"/>
        </w:numPr>
        <w:jc w:val="both"/>
        <w:rPr>
          <w:rFonts w:ascii="Times New Roman" w:hAnsi="Times New Roman"/>
          <w:sz w:val="24"/>
          <w:szCs w:val="24"/>
        </w:rPr>
      </w:pPr>
      <w:r w:rsidRPr="00AC4846">
        <w:rPr>
          <w:rFonts w:ascii="Times New Roman" w:hAnsi="Times New Roman"/>
          <w:sz w:val="24"/>
          <w:szCs w:val="24"/>
        </w:rPr>
        <w:t>МО учителей гуманитарного цикла</w:t>
      </w:r>
      <w:r w:rsidR="00D067BB" w:rsidRPr="00AC4846">
        <w:rPr>
          <w:rFonts w:ascii="Times New Roman" w:hAnsi="Times New Roman"/>
          <w:sz w:val="24"/>
          <w:szCs w:val="24"/>
        </w:rPr>
        <w:t xml:space="preserve"> </w:t>
      </w:r>
      <w:r w:rsidRPr="00AC4846">
        <w:rPr>
          <w:rFonts w:ascii="Times New Roman" w:hAnsi="Times New Roman"/>
          <w:sz w:val="24"/>
          <w:szCs w:val="24"/>
        </w:rPr>
        <w:t>– руководитель Гаврилова Л.В.;</w:t>
      </w:r>
    </w:p>
    <w:p w:rsidR="00D05317" w:rsidRPr="00AC4846" w:rsidRDefault="00D05317" w:rsidP="00B71D2F">
      <w:pPr>
        <w:pStyle w:val="a4"/>
        <w:numPr>
          <w:ilvl w:val="0"/>
          <w:numId w:val="7"/>
        </w:numPr>
        <w:jc w:val="both"/>
        <w:rPr>
          <w:rFonts w:ascii="Times New Roman" w:hAnsi="Times New Roman"/>
          <w:b/>
          <w:sz w:val="24"/>
          <w:szCs w:val="24"/>
        </w:rPr>
      </w:pPr>
      <w:r w:rsidRPr="00AC4846">
        <w:rPr>
          <w:rFonts w:ascii="Times New Roman" w:hAnsi="Times New Roman"/>
          <w:sz w:val="24"/>
          <w:szCs w:val="24"/>
        </w:rPr>
        <w:t xml:space="preserve">МО классных руководителей – руководитель Семененко А.А.;                               </w:t>
      </w:r>
      <w:r w:rsidRPr="00AC4846">
        <w:rPr>
          <w:rFonts w:ascii="Times New Roman" w:hAnsi="Times New Roman"/>
          <w:b/>
          <w:sz w:val="24"/>
          <w:szCs w:val="24"/>
        </w:rPr>
        <w:t xml:space="preserve">                                                      </w:t>
      </w:r>
    </w:p>
    <w:p w:rsidR="00D05317" w:rsidRPr="00AC4846" w:rsidRDefault="00D05317" w:rsidP="00B71D2F">
      <w:pPr>
        <w:pStyle w:val="a4"/>
        <w:numPr>
          <w:ilvl w:val="0"/>
          <w:numId w:val="7"/>
        </w:numPr>
        <w:jc w:val="both"/>
        <w:rPr>
          <w:rFonts w:ascii="Times New Roman" w:hAnsi="Times New Roman"/>
          <w:sz w:val="24"/>
          <w:szCs w:val="24"/>
        </w:rPr>
      </w:pPr>
      <w:r w:rsidRPr="00AC4846">
        <w:rPr>
          <w:rFonts w:ascii="Times New Roman" w:hAnsi="Times New Roman"/>
          <w:sz w:val="24"/>
          <w:szCs w:val="24"/>
        </w:rPr>
        <w:t xml:space="preserve">МО учителей начальной школы     - руководитель Силаева И.В.;                 </w:t>
      </w:r>
    </w:p>
    <w:p w:rsidR="00D05317" w:rsidRPr="00AC4846" w:rsidRDefault="00D05317" w:rsidP="00B71D2F">
      <w:pPr>
        <w:pStyle w:val="a4"/>
        <w:numPr>
          <w:ilvl w:val="0"/>
          <w:numId w:val="7"/>
        </w:numPr>
        <w:jc w:val="both"/>
        <w:rPr>
          <w:rFonts w:ascii="Times New Roman" w:hAnsi="Times New Roman"/>
          <w:sz w:val="24"/>
          <w:szCs w:val="24"/>
        </w:rPr>
      </w:pPr>
      <w:r w:rsidRPr="00AC4846">
        <w:rPr>
          <w:rFonts w:ascii="Times New Roman" w:hAnsi="Times New Roman"/>
          <w:sz w:val="24"/>
          <w:szCs w:val="24"/>
        </w:rPr>
        <w:t xml:space="preserve">МО учителей </w:t>
      </w:r>
      <w:proofErr w:type="gramStart"/>
      <w:r w:rsidRPr="00AC4846">
        <w:rPr>
          <w:rFonts w:ascii="Times New Roman" w:hAnsi="Times New Roman"/>
          <w:sz w:val="24"/>
          <w:szCs w:val="24"/>
        </w:rPr>
        <w:t>естественно-научного</w:t>
      </w:r>
      <w:proofErr w:type="gramEnd"/>
      <w:r w:rsidRPr="00AC4846">
        <w:rPr>
          <w:rFonts w:ascii="Times New Roman" w:hAnsi="Times New Roman"/>
          <w:sz w:val="24"/>
          <w:szCs w:val="24"/>
        </w:rPr>
        <w:t xml:space="preserve"> цикла – руководитель </w:t>
      </w:r>
      <w:proofErr w:type="spellStart"/>
      <w:r w:rsidRPr="00AC4846">
        <w:rPr>
          <w:rFonts w:ascii="Times New Roman" w:hAnsi="Times New Roman"/>
          <w:sz w:val="24"/>
          <w:szCs w:val="24"/>
        </w:rPr>
        <w:t>Колпашникова</w:t>
      </w:r>
      <w:proofErr w:type="spellEnd"/>
      <w:r w:rsidRPr="00AC4846">
        <w:rPr>
          <w:rFonts w:ascii="Times New Roman" w:hAnsi="Times New Roman"/>
          <w:sz w:val="24"/>
          <w:szCs w:val="24"/>
        </w:rPr>
        <w:t xml:space="preserve"> Л.А.;</w:t>
      </w:r>
    </w:p>
    <w:p w:rsidR="00D05317" w:rsidRPr="00AC4846" w:rsidRDefault="00D05317" w:rsidP="00B71D2F">
      <w:pPr>
        <w:pStyle w:val="a4"/>
        <w:numPr>
          <w:ilvl w:val="0"/>
          <w:numId w:val="7"/>
        </w:numPr>
        <w:jc w:val="both"/>
        <w:rPr>
          <w:rFonts w:ascii="Times New Roman" w:hAnsi="Times New Roman"/>
          <w:sz w:val="24"/>
          <w:szCs w:val="24"/>
        </w:rPr>
      </w:pPr>
      <w:r w:rsidRPr="00AC4846">
        <w:rPr>
          <w:rFonts w:ascii="Times New Roman" w:hAnsi="Times New Roman"/>
          <w:sz w:val="24"/>
          <w:szCs w:val="24"/>
        </w:rPr>
        <w:t xml:space="preserve">МО учителей творческой группы – руководитель Овечкина Н.В.;                   </w:t>
      </w:r>
    </w:p>
    <w:p w:rsidR="00D05317" w:rsidRPr="00AC4846" w:rsidRDefault="00D05317" w:rsidP="00B71D2F">
      <w:pPr>
        <w:pStyle w:val="a4"/>
        <w:numPr>
          <w:ilvl w:val="0"/>
          <w:numId w:val="7"/>
        </w:numPr>
        <w:jc w:val="both"/>
        <w:rPr>
          <w:rFonts w:ascii="Times New Roman" w:hAnsi="Times New Roman"/>
          <w:sz w:val="24"/>
          <w:szCs w:val="24"/>
        </w:rPr>
      </w:pPr>
      <w:r w:rsidRPr="00AC4846">
        <w:rPr>
          <w:rFonts w:ascii="Times New Roman" w:hAnsi="Times New Roman"/>
          <w:sz w:val="24"/>
          <w:szCs w:val="24"/>
        </w:rPr>
        <w:t xml:space="preserve">МО учителей физической культуры и технологии – руководитель </w:t>
      </w:r>
      <w:proofErr w:type="spellStart"/>
      <w:r w:rsidRPr="00AC4846">
        <w:rPr>
          <w:rFonts w:ascii="Times New Roman" w:hAnsi="Times New Roman"/>
          <w:sz w:val="24"/>
          <w:szCs w:val="24"/>
        </w:rPr>
        <w:t>Коптыгина</w:t>
      </w:r>
      <w:proofErr w:type="spellEnd"/>
      <w:r w:rsidRPr="00AC4846">
        <w:rPr>
          <w:rFonts w:ascii="Times New Roman" w:hAnsi="Times New Roman"/>
          <w:sz w:val="24"/>
          <w:szCs w:val="24"/>
        </w:rPr>
        <w:t xml:space="preserve"> Н.В.</w:t>
      </w:r>
    </w:p>
    <w:p w:rsidR="00D05317" w:rsidRPr="00AC4846" w:rsidRDefault="00D05317" w:rsidP="00D05317">
      <w:pPr>
        <w:spacing w:after="0" w:line="240" w:lineRule="auto"/>
        <w:ind w:left="360"/>
        <w:jc w:val="both"/>
        <w:rPr>
          <w:rFonts w:ascii="Times New Roman" w:hAnsi="Times New Roman"/>
          <w:sz w:val="24"/>
          <w:szCs w:val="24"/>
        </w:rPr>
      </w:pPr>
      <w:r w:rsidRPr="00AC4846">
        <w:rPr>
          <w:rFonts w:ascii="Times New Roman" w:hAnsi="Times New Roman"/>
          <w:sz w:val="24"/>
          <w:szCs w:val="24"/>
        </w:rPr>
        <w:t>Каждое из МО работает над своей темой в рамках единой методической</w:t>
      </w:r>
    </w:p>
    <w:p w:rsidR="00D05317" w:rsidRPr="00AC4846" w:rsidRDefault="00D05317" w:rsidP="00D05317">
      <w:pPr>
        <w:spacing w:after="0" w:line="240" w:lineRule="auto"/>
        <w:jc w:val="both"/>
        <w:rPr>
          <w:rFonts w:ascii="Times New Roman" w:hAnsi="Times New Roman"/>
          <w:sz w:val="24"/>
          <w:szCs w:val="24"/>
        </w:rPr>
      </w:pPr>
      <w:r w:rsidRPr="00AC4846">
        <w:rPr>
          <w:rFonts w:ascii="Times New Roman" w:hAnsi="Times New Roman"/>
          <w:sz w:val="24"/>
          <w:szCs w:val="24"/>
        </w:rPr>
        <w:t>темы школы. Все МО имеют планирующую документацию, аналитические</w:t>
      </w:r>
    </w:p>
    <w:p w:rsidR="00D05317" w:rsidRPr="00AC4846" w:rsidRDefault="00D05317" w:rsidP="00D05317">
      <w:pPr>
        <w:spacing w:after="0" w:line="240" w:lineRule="auto"/>
        <w:jc w:val="both"/>
        <w:rPr>
          <w:rFonts w:ascii="Times New Roman" w:hAnsi="Times New Roman"/>
          <w:sz w:val="24"/>
          <w:szCs w:val="24"/>
        </w:rPr>
      </w:pPr>
      <w:r w:rsidRPr="00AC4846">
        <w:rPr>
          <w:rFonts w:ascii="Times New Roman" w:hAnsi="Times New Roman"/>
          <w:sz w:val="24"/>
          <w:szCs w:val="24"/>
        </w:rPr>
        <w:t>материалы.</w:t>
      </w:r>
      <w:r w:rsidR="003235F8" w:rsidRPr="00AC4846">
        <w:rPr>
          <w:rFonts w:ascii="Times New Roman" w:hAnsi="Times New Roman"/>
          <w:sz w:val="24"/>
          <w:szCs w:val="24"/>
        </w:rPr>
        <w:t xml:space="preserve"> Каждое МО целенаправленно работает над методикой преподавания своих предметов, изучает и внедряет в этих рамках ФГОС и новые педагогические технологии.</w:t>
      </w:r>
    </w:p>
    <w:p w:rsidR="008C30C4" w:rsidRPr="00354502" w:rsidRDefault="008C30C4" w:rsidP="008C30C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Методическое объединение</w:t>
      </w:r>
    </w:p>
    <w:p w:rsidR="008C30C4" w:rsidRPr="00354502" w:rsidRDefault="008C30C4" w:rsidP="008C30C4">
      <w:pPr>
        <w:spacing w:after="0" w:line="240" w:lineRule="auto"/>
        <w:jc w:val="center"/>
        <w:rPr>
          <w:rFonts w:ascii="Times New Roman" w:eastAsia="Times New Roman" w:hAnsi="Times New Roman"/>
          <w:b/>
          <w:sz w:val="24"/>
          <w:szCs w:val="24"/>
        </w:rPr>
      </w:pPr>
      <w:r w:rsidRPr="00354502">
        <w:rPr>
          <w:rFonts w:ascii="Times New Roman" w:eastAsia="Times New Roman" w:hAnsi="Times New Roman"/>
          <w:b/>
          <w:sz w:val="24"/>
          <w:szCs w:val="24"/>
        </w:rPr>
        <w:t>учителей технологии, ИЗО, ОБЖ, физической культуры</w:t>
      </w:r>
    </w:p>
    <w:p w:rsidR="008C30C4" w:rsidRPr="00354502" w:rsidRDefault="008C30C4" w:rsidP="008C30C4">
      <w:pPr>
        <w:spacing w:after="0" w:line="240" w:lineRule="auto"/>
        <w:jc w:val="center"/>
        <w:rPr>
          <w:rFonts w:ascii="Times New Roman" w:eastAsia="Times New Roman" w:hAnsi="Times New Roman"/>
          <w:b/>
          <w:sz w:val="24"/>
          <w:szCs w:val="24"/>
        </w:rPr>
      </w:pPr>
    </w:p>
    <w:p w:rsidR="008C30C4" w:rsidRPr="00354502" w:rsidRDefault="008C30C4" w:rsidP="008C30C4">
      <w:pPr>
        <w:spacing w:after="0" w:line="240" w:lineRule="auto"/>
        <w:jc w:val="both"/>
        <w:rPr>
          <w:rFonts w:ascii="Times New Roman" w:hAnsi="Times New Roman"/>
          <w:b/>
          <w:sz w:val="24"/>
          <w:szCs w:val="24"/>
        </w:rPr>
      </w:pPr>
      <w:r>
        <w:rPr>
          <w:rFonts w:ascii="Times New Roman" w:hAnsi="Times New Roman"/>
          <w:sz w:val="24"/>
          <w:szCs w:val="24"/>
        </w:rPr>
        <w:t xml:space="preserve">     </w:t>
      </w:r>
      <w:r w:rsidRPr="00354502">
        <w:rPr>
          <w:rFonts w:ascii="Times New Roman" w:eastAsia="Times New Roman" w:hAnsi="Times New Roman"/>
          <w:sz w:val="24"/>
          <w:szCs w:val="24"/>
        </w:rPr>
        <w:t xml:space="preserve">Методическое объединение учителей </w:t>
      </w:r>
      <w:r w:rsidRPr="00354502">
        <w:rPr>
          <w:rFonts w:ascii="Times New Roman" w:hAnsi="Times New Roman"/>
          <w:sz w:val="24"/>
          <w:szCs w:val="24"/>
        </w:rPr>
        <w:t xml:space="preserve"> в 2018</w:t>
      </w:r>
      <w:r w:rsidRPr="00354502">
        <w:rPr>
          <w:rFonts w:ascii="Times New Roman" w:eastAsia="Times New Roman" w:hAnsi="Times New Roman"/>
          <w:sz w:val="24"/>
          <w:szCs w:val="24"/>
        </w:rPr>
        <w:t>-</w:t>
      </w:r>
      <w:r w:rsidRPr="00354502">
        <w:rPr>
          <w:rFonts w:ascii="Times New Roman" w:hAnsi="Times New Roman"/>
          <w:sz w:val="24"/>
          <w:szCs w:val="24"/>
        </w:rPr>
        <w:t>2019</w:t>
      </w:r>
      <w:r w:rsidRPr="00354502">
        <w:rPr>
          <w:rFonts w:ascii="Times New Roman" w:eastAsia="Times New Roman" w:hAnsi="Times New Roman"/>
          <w:sz w:val="24"/>
          <w:szCs w:val="24"/>
        </w:rPr>
        <w:t xml:space="preserve"> учебном году продолжило работу по теме: </w:t>
      </w:r>
      <w:r w:rsidRPr="00354502">
        <w:rPr>
          <w:rFonts w:ascii="Times New Roman" w:hAnsi="Times New Roman"/>
          <w:b/>
          <w:sz w:val="24"/>
          <w:szCs w:val="24"/>
        </w:rPr>
        <w:t>«Повышение качества образования  на уроках технологии, физической культуры, ИЗО, ОБЖ  в условиях перехода на федеральные государственные образовательные стандарты второго поколения».</w:t>
      </w:r>
    </w:p>
    <w:p w:rsidR="008C30C4" w:rsidRPr="00354502" w:rsidRDefault="008C30C4" w:rsidP="008C30C4">
      <w:pPr>
        <w:spacing w:after="0" w:line="240" w:lineRule="auto"/>
        <w:jc w:val="both"/>
        <w:rPr>
          <w:rFonts w:ascii="Times New Roman" w:hAnsi="Times New Roman"/>
          <w:sz w:val="24"/>
          <w:szCs w:val="24"/>
        </w:rPr>
      </w:pPr>
      <w:r>
        <w:rPr>
          <w:rFonts w:ascii="Times New Roman" w:hAnsi="Times New Roman"/>
          <w:sz w:val="24"/>
          <w:szCs w:val="24"/>
        </w:rPr>
        <w:t xml:space="preserve">     </w:t>
      </w:r>
      <w:r w:rsidRPr="00354502">
        <w:rPr>
          <w:rFonts w:ascii="Times New Roman" w:hAnsi="Times New Roman"/>
          <w:b/>
          <w:sz w:val="24"/>
          <w:szCs w:val="24"/>
        </w:rPr>
        <w:t>Цель работы МО:</w:t>
      </w:r>
      <w:r w:rsidRPr="00354502">
        <w:rPr>
          <w:rFonts w:ascii="Times New Roman" w:hAnsi="Times New Roman"/>
          <w:sz w:val="24"/>
          <w:szCs w:val="24"/>
        </w:rPr>
        <w:t xml:space="preserve"> повышения профессиональной компетентности учителя  через изучение  и реализацию ФГОС  второго поколения.</w:t>
      </w:r>
    </w:p>
    <w:p w:rsidR="008C30C4" w:rsidRDefault="008C30C4" w:rsidP="008C30C4">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354502">
        <w:rPr>
          <w:rFonts w:ascii="Times New Roman" w:hAnsi="Times New Roman"/>
          <w:b/>
          <w:sz w:val="24"/>
          <w:szCs w:val="24"/>
        </w:rPr>
        <w:t xml:space="preserve">Основные задачи: </w:t>
      </w:r>
    </w:p>
    <w:p w:rsidR="008C30C4" w:rsidRPr="00574AD4" w:rsidRDefault="008C30C4" w:rsidP="00B71D2F">
      <w:pPr>
        <w:pStyle w:val="a6"/>
        <w:numPr>
          <w:ilvl w:val="0"/>
          <w:numId w:val="13"/>
        </w:numPr>
        <w:spacing w:after="0" w:line="240" w:lineRule="auto"/>
        <w:jc w:val="both"/>
        <w:rPr>
          <w:rFonts w:ascii="Times New Roman" w:hAnsi="Times New Roman"/>
          <w:b/>
          <w:sz w:val="24"/>
          <w:szCs w:val="24"/>
        </w:rPr>
      </w:pPr>
      <w:r w:rsidRPr="00574AD4">
        <w:rPr>
          <w:rFonts w:ascii="Times New Roman" w:hAnsi="Times New Roman"/>
          <w:sz w:val="24"/>
          <w:szCs w:val="24"/>
        </w:rPr>
        <w:t>повышение эффективности урока на всех этапах школьного обучения;</w:t>
      </w:r>
    </w:p>
    <w:p w:rsidR="008C30C4" w:rsidRPr="00574AD4" w:rsidRDefault="008C30C4" w:rsidP="00B71D2F">
      <w:pPr>
        <w:pStyle w:val="a6"/>
        <w:numPr>
          <w:ilvl w:val="0"/>
          <w:numId w:val="13"/>
        </w:numPr>
        <w:spacing w:after="0" w:line="240" w:lineRule="auto"/>
        <w:jc w:val="both"/>
        <w:rPr>
          <w:rFonts w:ascii="Times New Roman" w:hAnsi="Times New Roman"/>
          <w:sz w:val="24"/>
          <w:szCs w:val="24"/>
        </w:rPr>
      </w:pPr>
      <w:r w:rsidRPr="00574AD4">
        <w:rPr>
          <w:rFonts w:ascii="Times New Roman" w:hAnsi="Times New Roman"/>
          <w:sz w:val="24"/>
          <w:szCs w:val="24"/>
        </w:rPr>
        <w:t>изучение и поэтапное внедрение в учебно-воспитательный процесс федеральных государственных стандартов образования второго поколения;</w:t>
      </w:r>
    </w:p>
    <w:p w:rsidR="008C30C4" w:rsidRPr="00574AD4" w:rsidRDefault="008C30C4" w:rsidP="00B71D2F">
      <w:pPr>
        <w:pStyle w:val="a6"/>
        <w:numPr>
          <w:ilvl w:val="0"/>
          <w:numId w:val="13"/>
        </w:numPr>
        <w:spacing w:after="0" w:line="240" w:lineRule="auto"/>
        <w:jc w:val="both"/>
        <w:rPr>
          <w:rFonts w:ascii="Times New Roman" w:hAnsi="Times New Roman"/>
          <w:sz w:val="24"/>
          <w:szCs w:val="24"/>
        </w:rPr>
      </w:pPr>
      <w:r w:rsidRPr="00574AD4">
        <w:rPr>
          <w:rFonts w:ascii="Times New Roman" w:hAnsi="Times New Roman"/>
          <w:sz w:val="24"/>
          <w:szCs w:val="24"/>
        </w:rPr>
        <w:t>формирование культуры качественного использования ИКТ на школьном уроке;</w:t>
      </w:r>
    </w:p>
    <w:p w:rsidR="008C30C4" w:rsidRPr="00574AD4" w:rsidRDefault="008C30C4" w:rsidP="00B71D2F">
      <w:pPr>
        <w:pStyle w:val="a6"/>
        <w:numPr>
          <w:ilvl w:val="0"/>
          <w:numId w:val="13"/>
        </w:numPr>
        <w:spacing w:after="0" w:line="240" w:lineRule="auto"/>
        <w:jc w:val="both"/>
        <w:rPr>
          <w:rFonts w:ascii="Times New Roman" w:hAnsi="Times New Roman"/>
          <w:sz w:val="24"/>
          <w:szCs w:val="24"/>
        </w:rPr>
      </w:pPr>
      <w:r w:rsidRPr="00574AD4">
        <w:rPr>
          <w:rFonts w:ascii="Times New Roman" w:hAnsi="Times New Roman"/>
          <w:sz w:val="24"/>
          <w:szCs w:val="24"/>
        </w:rPr>
        <w:t>развитие положительной профессиональной мотивации учителя и стремление к профессиональному росту;</w:t>
      </w:r>
    </w:p>
    <w:p w:rsidR="008C30C4" w:rsidRPr="00574AD4" w:rsidRDefault="008C30C4" w:rsidP="00B71D2F">
      <w:pPr>
        <w:pStyle w:val="a6"/>
        <w:numPr>
          <w:ilvl w:val="0"/>
          <w:numId w:val="13"/>
        </w:numPr>
        <w:spacing w:after="0" w:line="240" w:lineRule="auto"/>
        <w:jc w:val="both"/>
        <w:rPr>
          <w:rFonts w:ascii="Times New Roman" w:hAnsi="Times New Roman"/>
          <w:sz w:val="24"/>
          <w:szCs w:val="24"/>
        </w:rPr>
      </w:pPr>
      <w:r w:rsidRPr="00574AD4">
        <w:rPr>
          <w:rFonts w:ascii="Times New Roman" w:hAnsi="Times New Roman"/>
          <w:sz w:val="24"/>
          <w:szCs w:val="24"/>
        </w:rPr>
        <w:t>активное внедрение новых педагогических технологий, направленных на повышение качества образования.</w:t>
      </w:r>
    </w:p>
    <w:p w:rsidR="008C30C4" w:rsidRPr="00354502" w:rsidRDefault="008C30C4" w:rsidP="008C30C4">
      <w:pPr>
        <w:spacing w:after="0" w:line="240" w:lineRule="auto"/>
        <w:jc w:val="both"/>
        <w:rPr>
          <w:rFonts w:ascii="Times New Roman" w:hAnsi="Times New Roman"/>
          <w:sz w:val="24"/>
          <w:szCs w:val="24"/>
        </w:rPr>
      </w:pPr>
    </w:p>
    <w:p w:rsidR="008C30C4" w:rsidRPr="00354502" w:rsidRDefault="008C30C4" w:rsidP="008C30C4">
      <w:pPr>
        <w:spacing w:after="0" w:line="240" w:lineRule="auto"/>
        <w:jc w:val="both"/>
        <w:rPr>
          <w:rFonts w:ascii="Times New Roman" w:hAnsi="Times New Roman"/>
          <w:sz w:val="24"/>
          <w:szCs w:val="24"/>
        </w:rPr>
      </w:pPr>
      <w:r>
        <w:rPr>
          <w:rFonts w:ascii="Times New Roman" w:hAnsi="Times New Roman"/>
          <w:sz w:val="24"/>
          <w:szCs w:val="24"/>
        </w:rPr>
        <w:t xml:space="preserve">     </w:t>
      </w:r>
      <w:r w:rsidRPr="00354502">
        <w:rPr>
          <w:rFonts w:ascii="Times New Roman" w:hAnsi="Times New Roman"/>
          <w:sz w:val="24"/>
          <w:szCs w:val="24"/>
        </w:rPr>
        <w:t>В состав ШМО на начало учебного года входили 5 учителей – предметников:</w:t>
      </w:r>
    </w:p>
    <w:p w:rsidR="008C30C4" w:rsidRPr="00574AD4" w:rsidRDefault="008C30C4" w:rsidP="00B71D2F">
      <w:pPr>
        <w:pStyle w:val="a6"/>
        <w:numPr>
          <w:ilvl w:val="0"/>
          <w:numId w:val="14"/>
        </w:numPr>
        <w:spacing w:after="0" w:line="240" w:lineRule="auto"/>
        <w:jc w:val="both"/>
        <w:rPr>
          <w:rFonts w:ascii="Times New Roman" w:hAnsi="Times New Roman"/>
          <w:sz w:val="24"/>
          <w:szCs w:val="24"/>
        </w:rPr>
      </w:pPr>
      <w:r w:rsidRPr="00574AD4">
        <w:rPr>
          <w:rFonts w:ascii="Times New Roman" w:hAnsi="Times New Roman"/>
          <w:sz w:val="24"/>
          <w:szCs w:val="24"/>
        </w:rPr>
        <w:t>Аксенов Юрий Владимирович, учитель технологии и ОБЖ, стаж работы 2 года, без категории, студент 5 курса ТГПУ</w:t>
      </w:r>
    </w:p>
    <w:p w:rsidR="008C30C4" w:rsidRPr="00574AD4" w:rsidRDefault="008C30C4" w:rsidP="00B71D2F">
      <w:pPr>
        <w:pStyle w:val="a6"/>
        <w:numPr>
          <w:ilvl w:val="0"/>
          <w:numId w:val="14"/>
        </w:numPr>
        <w:spacing w:after="0" w:line="240" w:lineRule="auto"/>
        <w:jc w:val="both"/>
        <w:rPr>
          <w:rFonts w:ascii="Times New Roman" w:hAnsi="Times New Roman"/>
          <w:sz w:val="24"/>
          <w:szCs w:val="24"/>
        </w:rPr>
      </w:pPr>
      <w:proofErr w:type="spellStart"/>
      <w:r w:rsidRPr="00574AD4">
        <w:rPr>
          <w:rFonts w:ascii="Times New Roman" w:hAnsi="Times New Roman"/>
          <w:sz w:val="24"/>
          <w:szCs w:val="24"/>
        </w:rPr>
        <w:t>Коптыгина</w:t>
      </w:r>
      <w:proofErr w:type="spellEnd"/>
      <w:r w:rsidRPr="00574AD4">
        <w:rPr>
          <w:rFonts w:ascii="Times New Roman" w:hAnsi="Times New Roman"/>
          <w:sz w:val="24"/>
          <w:szCs w:val="24"/>
        </w:rPr>
        <w:t xml:space="preserve"> Наталья Владимировна, учитель технологии, стаж работы 32 года, высшая квалификационная категория</w:t>
      </w:r>
    </w:p>
    <w:p w:rsidR="008C30C4" w:rsidRPr="00574AD4" w:rsidRDefault="008C30C4" w:rsidP="00B71D2F">
      <w:pPr>
        <w:pStyle w:val="a6"/>
        <w:numPr>
          <w:ilvl w:val="0"/>
          <w:numId w:val="14"/>
        </w:numPr>
        <w:spacing w:after="0" w:line="240" w:lineRule="auto"/>
        <w:jc w:val="both"/>
        <w:rPr>
          <w:rFonts w:ascii="Times New Roman" w:hAnsi="Times New Roman"/>
          <w:sz w:val="24"/>
          <w:szCs w:val="24"/>
        </w:rPr>
      </w:pPr>
      <w:proofErr w:type="spellStart"/>
      <w:r w:rsidRPr="00574AD4">
        <w:rPr>
          <w:rFonts w:ascii="Times New Roman" w:hAnsi="Times New Roman"/>
          <w:sz w:val="24"/>
          <w:szCs w:val="24"/>
        </w:rPr>
        <w:t>Коробский</w:t>
      </w:r>
      <w:proofErr w:type="spellEnd"/>
      <w:r w:rsidRPr="00574AD4">
        <w:rPr>
          <w:rFonts w:ascii="Times New Roman" w:hAnsi="Times New Roman"/>
          <w:sz w:val="24"/>
          <w:szCs w:val="24"/>
        </w:rPr>
        <w:t xml:space="preserve"> Александр Валерьевич, учитель физической культуры, стаж работы</w:t>
      </w:r>
      <w:r>
        <w:rPr>
          <w:rFonts w:ascii="Times New Roman" w:hAnsi="Times New Roman"/>
          <w:sz w:val="24"/>
          <w:szCs w:val="24"/>
        </w:rPr>
        <w:t xml:space="preserve"> 22 года</w:t>
      </w:r>
      <w:r w:rsidRPr="00574AD4">
        <w:rPr>
          <w:rFonts w:ascii="Times New Roman" w:hAnsi="Times New Roman"/>
          <w:sz w:val="24"/>
          <w:szCs w:val="24"/>
        </w:rPr>
        <w:t xml:space="preserve">, </w:t>
      </w:r>
      <w:r>
        <w:rPr>
          <w:rFonts w:ascii="Times New Roman" w:eastAsia="Times New Roman" w:hAnsi="Times New Roman"/>
          <w:sz w:val="24"/>
          <w:szCs w:val="24"/>
        </w:rPr>
        <w:t>соответствие</w:t>
      </w:r>
    </w:p>
    <w:p w:rsidR="008C30C4" w:rsidRPr="00574AD4" w:rsidRDefault="008C30C4" w:rsidP="00B71D2F">
      <w:pPr>
        <w:pStyle w:val="a6"/>
        <w:numPr>
          <w:ilvl w:val="0"/>
          <w:numId w:val="14"/>
        </w:numPr>
        <w:spacing w:after="0" w:line="240" w:lineRule="auto"/>
        <w:jc w:val="both"/>
        <w:rPr>
          <w:rFonts w:ascii="Times New Roman" w:hAnsi="Times New Roman"/>
          <w:sz w:val="24"/>
          <w:szCs w:val="24"/>
        </w:rPr>
      </w:pPr>
      <w:proofErr w:type="spellStart"/>
      <w:r w:rsidRPr="00574AD4">
        <w:rPr>
          <w:rFonts w:ascii="Times New Roman" w:hAnsi="Times New Roman"/>
          <w:sz w:val="24"/>
          <w:szCs w:val="24"/>
        </w:rPr>
        <w:t>Мирошкин</w:t>
      </w:r>
      <w:proofErr w:type="spellEnd"/>
      <w:r w:rsidRPr="00574AD4">
        <w:rPr>
          <w:rFonts w:ascii="Times New Roman" w:hAnsi="Times New Roman"/>
          <w:sz w:val="24"/>
          <w:szCs w:val="24"/>
        </w:rPr>
        <w:t xml:space="preserve"> Тимофей Александрович, учитель физической культуры, стаж работы 2 года, без категории</w:t>
      </w:r>
    </w:p>
    <w:p w:rsidR="008C30C4" w:rsidRPr="00574AD4" w:rsidRDefault="008C30C4" w:rsidP="00B71D2F">
      <w:pPr>
        <w:pStyle w:val="a6"/>
        <w:numPr>
          <w:ilvl w:val="0"/>
          <w:numId w:val="14"/>
        </w:numPr>
        <w:spacing w:after="0" w:line="240" w:lineRule="auto"/>
        <w:jc w:val="both"/>
        <w:rPr>
          <w:rFonts w:ascii="Times New Roman" w:hAnsi="Times New Roman"/>
          <w:sz w:val="24"/>
          <w:szCs w:val="24"/>
        </w:rPr>
      </w:pPr>
      <w:r w:rsidRPr="00574AD4">
        <w:rPr>
          <w:rFonts w:ascii="Times New Roman" w:hAnsi="Times New Roman"/>
          <w:sz w:val="24"/>
          <w:szCs w:val="24"/>
        </w:rPr>
        <w:t xml:space="preserve">Мамаева Наталья Анатольевна, учитель </w:t>
      </w:r>
      <w:proofErr w:type="gramStart"/>
      <w:r w:rsidRPr="00574AD4">
        <w:rPr>
          <w:rFonts w:ascii="Times New Roman" w:hAnsi="Times New Roman"/>
          <w:sz w:val="24"/>
          <w:szCs w:val="24"/>
        </w:rPr>
        <w:t>ИЗО</w:t>
      </w:r>
      <w:proofErr w:type="gramEnd"/>
      <w:r>
        <w:rPr>
          <w:rFonts w:ascii="Times New Roman" w:hAnsi="Times New Roman"/>
          <w:sz w:val="24"/>
          <w:szCs w:val="24"/>
        </w:rPr>
        <w:t>, стаж работы 1 год</w:t>
      </w:r>
      <w:r w:rsidRPr="00574AD4">
        <w:rPr>
          <w:rFonts w:ascii="Times New Roman" w:hAnsi="Times New Roman"/>
          <w:sz w:val="24"/>
          <w:szCs w:val="24"/>
        </w:rPr>
        <w:t>, без категории</w:t>
      </w:r>
    </w:p>
    <w:p w:rsidR="008C30C4" w:rsidRPr="00354502" w:rsidRDefault="008C30C4" w:rsidP="008C30C4">
      <w:pPr>
        <w:spacing w:after="0" w:line="240" w:lineRule="auto"/>
        <w:jc w:val="both"/>
        <w:rPr>
          <w:rFonts w:ascii="Times New Roman" w:hAnsi="Times New Roman"/>
          <w:sz w:val="24"/>
          <w:szCs w:val="24"/>
        </w:rPr>
      </w:pPr>
      <w:r>
        <w:rPr>
          <w:rFonts w:ascii="Times New Roman" w:hAnsi="Times New Roman"/>
          <w:sz w:val="24"/>
          <w:szCs w:val="24"/>
        </w:rPr>
        <w:t xml:space="preserve">     </w:t>
      </w:r>
      <w:r w:rsidRPr="00354502">
        <w:rPr>
          <w:rFonts w:ascii="Times New Roman" w:hAnsi="Times New Roman"/>
          <w:sz w:val="24"/>
          <w:szCs w:val="24"/>
        </w:rPr>
        <w:t>За отчётный период проведено 5 заседаний ШМО.</w:t>
      </w:r>
    </w:p>
    <w:p w:rsidR="008C30C4" w:rsidRPr="00354502" w:rsidRDefault="008C30C4" w:rsidP="008C30C4">
      <w:pPr>
        <w:spacing w:after="0" w:line="240" w:lineRule="auto"/>
        <w:jc w:val="both"/>
        <w:rPr>
          <w:rFonts w:ascii="Times New Roman" w:hAnsi="Times New Roman"/>
          <w:sz w:val="24"/>
          <w:szCs w:val="24"/>
        </w:rPr>
      </w:pPr>
      <w:r w:rsidRPr="00354502">
        <w:rPr>
          <w:rFonts w:ascii="Times New Roman" w:hAnsi="Times New Roman"/>
          <w:sz w:val="24"/>
          <w:szCs w:val="24"/>
        </w:rPr>
        <w:t xml:space="preserve">На протяжении всего года велась работа по изучению и внедрению в практику новых педагогических технологий. Члены ШМО обменялись опытом, как на практике они применяют современные образовательные технологии. </w:t>
      </w:r>
    </w:p>
    <w:p w:rsidR="008C30C4" w:rsidRPr="00DF396A" w:rsidRDefault="008C30C4" w:rsidP="008C30C4">
      <w:pPr>
        <w:spacing w:after="0" w:line="240" w:lineRule="auto"/>
        <w:jc w:val="both"/>
        <w:rPr>
          <w:rFonts w:ascii="Times New Roman" w:hAnsi="Times New Roman"/>
          <w:sz w:val="24"/>
          <w:szCs w:val="24"/>
        </w:rPr>
      </w:pPr>
      <w:r w:rsidRPr="00354502">
        <w:rPr>
          <w:rFonts w:ascii="Times New Roman" w:hAnsi="Times New Roman"/>
          <w:sz w:val="24"/>
          <w:szCs w:val="24"/>
        </w:rPr>
        <w:t xml:space="preserve">     </w:t>
      </w:r>
      <w:r>
        <w:rPr>
          <w:rFonts w:ascii="Times New Roman" w:hAnsi="Times New Roman"/>
          <w:sz w:val="24"/>
          <w:szCs w:val="24"/>
        </w:rPr>
        <w:t xml:space="preserve">     </w:t>
      </w:r>
      <w:r w:rsidR="00BC2F3E">
        <w:rPr>
          <w:rFonts w:ascii="Times New Roman" w:hAnsi="Times New Roman"/>
          <w:sz w:val="24"/>
          <w:szCs w:val="24"/>
        </w:rPr>
        <w:t>В течение</w:t>
      </w:r>
      <w:r w:rsidRPr="00DF396A">
        <w:rPr>
          <w:rFonts w:ascii="Times New Roman" w:hAnsi="Times New Roman"/>
          <w:sz w:val="24"/>
          <w:szCs w:val="24"/>
        </w:rPr>
        <w:t xml:space="preserve"> учебного года члены МО посещали уроки коллег, проводили совместные мероприятия, предметную неделю на тему: «З</w:t>
      </w:r>
      <w:r>
        <w:rPr>
          <w:rFonts w:ascii="Times New Roman" w:hAnsi="Times New Roman"/>
          <w:sz w:val="24"/>
          <w:szCs w:val="24"/>
        </w:rPr>
        <w:t>доровье и труд – рядом идут</w:t>
      </w:r>
      <w:r w:rsidRPr="00DF396A">
        <w:rPr>
          <w:rFonts w:ascii="Times New Roman" w:hAnsi="Times New Roman"/>
          <w:sz w:val="24"/>
          <w:szCs w:val="24"/>
        </w:rPr>
        <w:t>!», тем самым повышали своё мастерство организацией обменом опытом.</w:t>
      </w:r>
    </w:p>
    <w:p w:rsidR="008C30C4" w:rsidRPr="00DF396A" w:rsidRDefault="008C30C4" w:rsidP="008C30C4">
      <w:pPr>
        <w:spacing w:after="0" w:line="240" w:lineRule="auto"/>
        <w:jc w:val="both"/>
        <w:rPr>
          <w:rFonts w:ascii="Times New Roman" w:hAnsi="Times New Roman"/>
          <w:sz w:val="24"/>
          <w:szCs w:val="24"/>
        </w:rPr>
      </w:pPr>
      <w:r>
        <w:rPr>
          <w:rFonts w:ascii="Times New Roman" w:hAnsi="Times New Roman"/>
          <w:sz w:val="24"/>
          <w:szCs w:val="24"/>
        </w:rPr>
        <w:t xml:space="preserve">     </w:t>
      </w:r>
      <w:r w:rsidRPr="00DF396A">
        <w:rPr>
          <w:rFonts w:ascii="Times New Roman" w:hAnsi="Times New Roman"/>
          <w:sz w:val="24"/>
          <w:szCs w:val="24"/>
        </w:rPr>
        <w:t xml:space="preserve">На </w:t>
      </w:r>
      <w:proofErr w:type="spellStart"/>
      <w:r w:rsidRPr="00DF396A">
        <w:rPr>
          <w:rFonts w:ascii="Times New Roman" w:hAnsi="Times New Roman"/>
          <w:sz w:val="24"/>
          <w:szCs w:val="24"/>
        </w:rPr>
        <w:t>межсекционных</w:t>
      </w:r>
      <w:proofErr w:type="spellEnd"/>
      <w:r w:rsidRPr="00DF396A">
        <w:rPr>
          <w:rFonts w:ascii="Times New Roman" w:hAnsi="Times New Roman"/>
          <w:sz w:val="24"/>
          <w:szCs w:val="24"/>
        </w:rPr>
        <w:t xml:space="preserve"> заседаниях учителя знакомились с новинками методической литературы. Новую информацию об учебниках, научно-популярной литературе узнавали на курсах повышения квалификации педагогов, на консультациях школьного библиотекаря.</w:t>
      </w:r>
    </w:p>
    <w:p w:rsidR="008C30C4" w:rsidRPr="00DF396A" w:rsidRDefault="008C30C4" w:rsidP="008C30C4">
      <w:pPr>
        <w:spacing w:after="0" w:line="240" w:lineRule="auto"/>
        <w:jc w:val="both"/>
        <w:rPr>
          <w:rFonts w:ascii="Times New Roman" w:hAnsi="Times New Roman"/>
          <w:sz w:val="24"/>
          <w:szCs w:val="24"/>
        </w:rPr>
      </w:pPr>
      <w:r>
        <w:rPr>
          <w:rFonts w:ascii="Times New Roman" w:hAnsi="Times New Roman"/>
          <w:sz w:val="24"/>
          <w:szCs w:val="24"/>
        </w:rPr>
        <w:t xml:space="preserve">     </w:t>
      </w:r>
      <w:r w:rsidRPr="00DF396A">
        <w:rPr>
          <w:rFonts w:ascii="Times New Roman" w:hAnsi="Times New Roman"/>
          <w:sz w:val="24"/>
          <w:szCs w:val="24"/>
        </w:rPr>
        <w:t>Большое внимание было направлено на изучение документов, материалов по внедрению ФГОС в школе.</w:t>
      </w:r>
    </w:p>
    <w:p w:rsidR="008C30C4" w:rsidRDefault="008C30C4" w:rsidP="008C30C4">
      <w:pPr>
        <w:spacing w:after="0" w:line="240" w:lineRule="auto"/>
        <w:jc w:val="both"/>
        <w:rPr>
          <w:rFonts w:ascii="Times New Roman" w:hAnsi="Times New Roman"/>
          <w:sz w:val="24"/>
          <w:szCs w:val="24"/>
        </w:rPr>
      </w:pPr>
      <w:r w:rsidRPr="00354502">
        <w:rPr>
          <w:rFonts w:ascii="Times New Roman" w:hAnsi="Times New Roman"/>
          <w:sz w:val="24"/>
          <w:szCs w:val="24"/>
        </w:rPr>
        <w:tab/>
        <w:t>Поставленные задачи были выполнены благодаря активной и продуктивной работе всех членов методического объединения.</w:t>
      </w:r>
    </w:p>
    <w:p w:rsidR="008C30C4" w:rsidRPr="00A27FFC" w:rsidRDefault="008C30C4" w:rsidP="008C30C4">
      <w:pPr>
        <w:spacing w:after="0" w:line="240" w:lineRule="auto"/>
        <w:jc w:val="both"/>
        <w:rPr>
          <w:rFonts w:ascii="Times New Roman" w:eastAsia="DejaVu Sans" w:hAnsi="Times New Roman"/>
          <w:color w:val="00000A"/>
          <w:sz w:val="24"/>
          <w:szCs w:val="24"/>
        </w:rPr>
      </w:pPr>
      <w:r>
        <w:rPr>
          <w:rFonts w:ascii="Times New Roman" w:eastAsia="DejaVu Sans" w:hAnsi="Times New Roman"/>
          <w:color w:val="00000A"/>
          <w:sz w:val="24"/>
          <w:szCs w:val="24"/>
        </w:rPr>
        <w:t xml:space="preserve">     </w:t>
      </w:r>
      <w:r w:rsidRPr="00A27FFC">
        <w:rPr>
          <w:rFonts w:ascii="Times New Roman" w:eastAsia="DejaVu Sans" w:hAnsi="Times New Roman"/>
          <w:color w:val="00000A"/>
          <w:sz w:val="24"/>
          <w:szCs w:val="24"/>
        </w:rPr>
        <w:t xml:space="preserve">В целях  повышения педагогического мастерства и квалификации учителей,  а также демонстрации опыта, учителями МО проводились открытые уроки и внеклассные мероприятия. </w:t>
      </w:r>
    </w:p>
    <w:p w:rsidR="008C30C4" w:rsidRPr="00526B3B" w:rsidRDefault="008C30C4" w:rsidP="008C30C4">
      <w:pPr>
        <w:spacing w:after="0" w:line="240" w:lineRule="auto"/>
        <w:jc w:val="both"/>
        <w:rPr>
          <w:sz w:val="24"/>
          <w:szCs w:val="24"/>
        </w:rPr>
      </w:pPr>
    </w:p>
    <w:tbl>
      <w:tblPr>
        <w:tblpPr w:leftFromText="180" w:rightFromText="180" w:bottomFromText="200" w:vertAnchor="text" w:horzAnchor="margin" w:tblpXSpec="center" w:tblpY="70"/>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4616"/>
        <w:gridCol w:w="1717"/>
        <w:gridCol w:w="1276"/>
        <w:gridCol w:w="1985"/>
      </w:tblGrid>
      <w:tr w:rsidR="0044053A" w:rsidRPr="00D1201A" w:rsidTr="0044053A">
        <w:tc>
          <w:tcPr>
            <w:tcW w:w="595" w:type="dxa"/>
            <w:tcBorders>
              <w:top w:val="single" w:sz="4" w:space="0" w:color="auto"/>
              <w:left w:val="single" w:sz="4" w:space="0" w:color="auto"/>
              <w:bottom w:val="single" w:sz="4" w:space="0" w:color="auto"/>
              <w:right w:val="single" w:sz="4" w:space="0" w:color="auto"/>
            </w:tcBorders>
            <w:hideMark/>
          </w:tcPr>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w:t>
            </w:r>
          </w:p>
          <w:p w:rsidR="0044053A" w:rsidRPr="0044053A" w:rsidRDefault="0044053A" w:rsidP="00DF1CE0">
            <w:pPr>
              <w:spacing w:after="0" w:line="240" w:lineRule="auto"/>
              <w:jc w:val="center"/>
              <w:rPr>
                <w:rFonts w:ascii="Times New Roman" w:hAnsi="Times New Roman"/>
                <w:color w:val="000000" w:themeColor="text1"/>
                <w:sz w:val="20"/>
                <w:szCs w:val="20"/>
              </w:rPr>
            </w:pPr>
            <w:proofErr w:type="gramStart"/>
            <w:r w:rsidRPr="0044053A">
              <w:rPr>
                <w:rFonts w:ascii="Times New Roman" w:hAnsi="Times New Roman"/>
                <w:color w:val="000000" w:themeColor="text1"/>
                <w:sz w:val="20"/>
                <w:szCs w:val="20"/>
              </w:rPr>
              <w:t>п</w:t>
            </w:r>
            <w:proofErr w:type="gramEnd"/>
            <w:r w:rsidRPr="0044053A">
              <w:rPr>
                <w:rFonts w:ascii="Times New Roman" w:hAnsi="Times New Roman"/>
                <w:color w:val="000000" w:themeColor="text1"/>
                <w:sz w:val="20"/>
                <w:szCs w:val="20"/>
              </w:rPr>
              <w:t>/п</w:t>
            </w:r>
          </w:p>
        </w:tc>
        <w:tc>
          <w:tcPr>
            <w:tcW w:w="4616" w:type="dxa"/>
            <w:tcBorders>
              <w:top w:val="single" w:sz="4" w:space="0" w:color="auto"/>
              <w:left w:val="single" w:sz="4" w:space="0" w:color="auto"/>
              <w:bottom w:val="single" w:sz="4" w:space="0" w:color="auto"/>
              <w:right w:val="single" w:sz="4" w:space="0" w:color="auto"/>
            </w:tcBorders>
            <w:hideMark/>
          </w:tcPr>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 xml:space="preserve">Мероприятие </w:t>
            </w:r>
          </w:p>
        </w:tc>
        <w:tc>
          <w:tcPr>
            <w:tcW w:w="1717" w:type="dxa"/>
            <w:tcBorders>
              <w:top w:val="single" w:sz="4" w:space="0" w:color="auto"/>
              <w:left w:val="single" w:sz="4" w:space="0" w:color="auto"/>
              <w:bottom w:val="single" w:sz="4" w:space="0" w:color="auto"/>
              <w:right w:val="single" w:sz="4" w:space="0" w:color="auto"/>
            </w:tcBorders>
            <w:hideMark/>
          </w:tcPr>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Время</w:t>
            </w:r>
          </w:p>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проведения</w:t>
            </w:r>
          </w:p>
        </w:tc>
        <w:tc>
          <w:tcPr>
            <w:tcW w:w="1276" w:type="dxa"/>
            <w:tcBorders>
              <w:top w:val="single" w:sz="4" w:space="0" w:color="auto"/>
              <w:left w:val="single" w:sz="4" w:space="0" w:color="auto"/>
              <w:bottom w:val="single" w:sz="4" w:space="0" w:color="auto"/>
              <w:right w:val="single" w:sz="4" w:space="0" w:color="auto"/>
            </w:tcBorders>
            <w:hideMark/>
          </w:tcPr>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Классы</w:t>
            </w:r>
          </w:p>
        </w:tc>
        <w:tc>
          <w:tcPr>
            <w:tcW w:w="1985" w:type="dxa"/>
            <w:tcBorders>
              <w:top w:val="single" w:sz="4" w:space="0" w:color="auto"/>
              <w:left w:val="single" w:sz="4" w:space="0" w:color="auto"/>
              <w:bottom w:val="single" w:sz="4" w:space="0" w:color="auto"/>
              <w:right w:val="single" w:sz="4" w:space="0" w:color="auto"/>
            </w:tcBorders>
            <w:hideMark/>
          </w:tcPr>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Ответственные</w:t>
            </w:r>
          </w:p>
        </w:tc>
      </w:tr>
      <w:tr w:rsidR="0044053A" w:rsidRPr="00D1201A" w:rsidTr="0044053A">
        <w:tc>
          <w:tcPr>
            <w:tcW w:w="595" w:type="dxa"/>
            <w:tcBorders>
              <w:top w:val="single" w:sz="4" w:space="0" w:color="auto"/>
              <w:left w:val="single" w:sz="4" w:space="0" w:color="auto"/>
              <w:bottom w:val="single" w:sz="4" w:space="0" w:color="auto"/>
              <w:right w:val="single" w:sz="4" w:space="0" w:color="auto"/>
            </w:tcBorders>
            <w:hideMark/>
          </w:tcPr>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1</w:t>
            </w:r>
          </w:p>
        </w:tc>
        <w:tc>
          <w:tcPr>
            <w:tcW w:w="4616" w:type="dxa"/>
            <w:tcBorders>
              <w:top w:val="single" w:sz="4" w:space="0" w:color="auto"/>
              <w:left w:val="single" w:sz="4" w:space="0" w:color="auto"/>
              <w:bottom w:val="single" w:sz="4" w:space="0" w:color="auto"/>
              <w:right w:val="single" w:sz="4" w:space="0" w:color="auto"/>
            </w:tcBorders>
          </w:tcPr>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ОТКРЫТИЕ ЛЫЖНОГО СЕЗОНА</w:t>
            </w:r>
          </w:p>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Лыжная эстафета</w:t>
            </w:r>
          </w:p>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«О, спорт, ты - жизнь»</w:t>
            </w:r>
          </w:p>
        </w:tc>
        <w:tc>
          <w:tcPr>
            <w:tcW w:w="1717" w:type="dxa"/>
            <w:tcBorders>
              <w:top w:val="single" w:sz="4" w:space="0" w:color="auto"/>
              <w:left w:val="single" w:sz="4" w:space="0" w:color="auto"/>
              <w:bottom w:val="single" w:sz="4" w:space="0" w:color="auto"/>
              <w:right w:val="single" w:sz="4" w:space="0" w:color="auto"/>
            </w:tcBorders>
            <w:hideMark/>
          </w:tcPr>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Понедельник</w:t>
            </w:r>
          </w:p>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10.12.2018</w:t>
            </w:r>
          </w:p>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15.00</w:t>
            </w:r>
          </w:p>
        </w:tc>
        <w:tc>
          <w:tcPr>
            <w:tcW w:w="1276" w:type="dxa"/>
            <w:tcBorders>
              <w:top w:val="single" w:sz="4" w:space="0" w:color="auto"/>
              <w:left w:val="single" w:sz="4" w:space="0" w:color="auto"/>
              <w:bottom w:val="single" w:sz="4" w:space="0" w:color="auto"/>
              <w:right w:val="single" w:sz="4" w:space="0" w:color="auto"/>
            </w:tcBorders>
            <w:hideMark/>
          </w:tcPr>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3-11 классы</w:t>
            </w:r>
          </w:p>
        </w:tc>
        <w:tc>
          <w:tcPr>
            <w:tcW w:w="1985" w:type="dxa"/>
            <w:tcBorders>
              <w:top w:val="single" w:sz="4" w:space="0" w:color="auto"/>
              <w:left w:val="single" w:sz="4" w:space="0" w:color="auto"/>
              <w:bottom w:val="single" w:sz="4" w:space="0" w:color="auto"/>
              <w:right w:val="single" w:sz="4" w:space="0" w:color="auto"/>
            </w:tcBorders>
            <w:hideMark/>
          </w:tcPr>
          <w:p w:rsidR="0044053A" w:rsidRPr="0044053A" w:rsidRDefault="0044053A" w:rsidP="00DF1CE0">
            <w:pPr>
              <w:spacing w:after="0" w:line="240" w:lineRule="auto"/>
              <w:jc w:val="center"/>
              <w:rPr>
                <w:rFonts w:ascii="Times New Roman" w:hAnsi="Times New Roman"/>
                <w:color w:val="000000" w:themeColor="text1"/>
                <w:sz w:val="20"/>
                <w:szCs w:val="20"/>
              </w:rPr>
            </w:pPr>
            <w:proofErr w:type="spellStart"/>
            <w:r w:rsidRPr="0044053A">
              <w:rPr>
                <w:rFonts w:ascii="Times New Roman" w:hAnsi="Times New Roman"/>
                <w:color w:val="000000" w:themeColor="text1"/>
                <w:sz w:val="20"/>
                <w:szCs w:val="20"/>
              </w:rPr>
              <w:t>Коробский</w:t>
            </w:r>
            <w:proofErr w:type="spellEnd"/>
            <w:r w:rsidRPr="0044053A">
              <w:rPr>
                <w:rFonts w:ascii="Times New Roman" w:hAnsi="Times New Roman"/>
                <w:color w:val="000000" w:themeColor="text1"/>
                <w:sz w:val="20"/>
                <w:szCs w:val="20"/>
              </w:rPr>
              <w:t xml:space="preserve"> А.В.</w:t>
            </w:r>
          </w:p>
          <w:p w:rsidR="0044053A" w:rsidRPr="0044053A" w:rsidRDefault="0044053A" w:rsidP="00DF1CE0">
            <w:pPr>
              <w:spacing w:after="0" w:line="240" w:lineRule="auto"/>
              <w:jc w:val="center"/>
              <w:rPr>
                <w:rFonts w:ascii="Times New Roman" w:hAnsi="Times New Roman"/>
                <w:color w:val="000000" w:themeColor="text1"/>
                <w:sz w:val="20"/>
                <w:szCs w:val="20"/>
              </w:rPr>
            </w:pPr>
            <w:proofErr w:type="spellStart"/>
            <w:r w:rsidRPr="0044053A">
              <w:rPr>
                <w:rFonts w:ascii="Times New Roman" w:hAnsi="Times New Roman"/>
                <w:color w:val="000000" w:themeColor="text1"/>
                <w:sz w:val="20"/>
                <w:szCs w:val="20"/>
              </w:rPr>
              <w:t>Коптыгина</w:t>
            </w:r>
            <w:proofErr w:type="spellEnd"/>
            <w:r w:rsidRPr="0044053A">
              <w:rPr>
                <w:rFonts w:ascii="Times New Roman" w:hAnsi="Times New Roman"/>
                <w:color w:val="000000" w:themeColor="text1"/>
                <w:sz w:val="20"/>
                <w:szCs w:val="20"/>
              </w:rPr>
              <w:t xml:space="preserve"> Н.В.</w:t>
            </w:r>
          </w:p>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Аксенов Ю.В.</w:t>
            </w:r>
          </w:p>
        </w:tc>
      </w:tr>
      <w:tr w:rsidR="0044053A" w:rsidRPr="00D1201A" w:rsidTr="0044053A">
        <w:tc>
          <w:tcPr>
            <w:tcW w:w="595" w:type="dxa"/>
            <w:tcBorders>
              <w:top w:val="single" w:sz="4" w:space="0" w:color="auto"/>
              <w:left w:val="single" w:sz="4" w:space="0" w:color="auto"/>
              <w:bottom w:val="single" w:sz="4" w:space="0" w:color="auto"/>
              <w:right w:val="single" w:sz="4" w:space="0" w:color="auto"/>
            </w:tcBorders>
            <w:hideMark/>
          </w:tcPr>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2</w:t>
            </w:r>
          </w:p>
        </w:tc>
        <w:tc>
          <w:tcPr>
            <w:tcW w:w="4616" w:type="dxa"/>
            <w:tcBorders>
              <w:top w:val="single" w:sz="4" w:space="0" w:color="auto"/>
              <w:left w:val="single" w:sz="4" w:space="0" w:color="auto"/>
              <w:bottom w:val="single" w:sz="4" w:space="0" w:color="auto"/>
              <w:right w:val="single" w:sz="4" w:space="0" w:color="auto"/>
            </w:tcBorders>
          </w:tcPr>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ОТКРЫТЫЙ УРОК</w:t>
            </w:r>
          </w:p>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Тема: «</w:t>
            </w:r>
            <w:r w:rsidRPr="0044053A">
              <w:rPr>
                <w:rFonts w:ascii="Times New Roman" w:hAnsi="Times New Roman"/>
                <w:kern w:val="2"/>
                <w:sz w:val="20"/>
                <w:szCs w:val="20"/>
              </w:rPr>
              <w:t xml:space="preserve"> Технология окрашивания изделий из древесины красками и эмалями»</w:t>
            </w:r>
          </w:p>
        </w:tc>
        <w:tc>
          <w:tcPr>
            <w:tcW w:w="1717" w:type="dxa"/>
            <w:tcBorders>
              <w:top w:val="single" w:sz="4" w:space="0" w:color="auto"/>
              <w:left w:val="single" w:sz="4" w:space="0" w:color="auto"/>
              <w:bottom w:val="single" w:sz="4" w:space="0" w:color="auto"/>
              <w:right w:val="single" w:sz="4" w:space="0" w:color="auto"/>
            </w:tcBorders>
            <w:hideMark/>
          </w:tcPr>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Вторник</w:t>
            </w:r>
          </w:p>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11.12.2018</w:t>
            </w:r>
          </w:p>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8.30</w:t>
            </w:r>
          </w:p>
        </w:tc>
        <w:tc>
          <w:tcPr>
            <w:tcW w:w="1276" w:type="dxa"/>
            <w:tcBorders>
              <w:top w:val="single" w:sz="4" w:space="0" w:color="auto"/>
              <w:left w:val="single" w:sz="4" w:space="0" w:color="auto"/>
              <w:bottom w:val="single" w:sz="4" w:space="0" w:color="auto"/>
              <w:right w:val="single" w:sz="4" w:space="0" w:color="auto"/>
            </w:tcBorders>
            <w:hideMark/>
          </w:tcPr>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6 класс</w:t>
            </w:r>
          </w:p>
        </w:tc>
        <w:tc>
          <w:tcPr>
            <w:tcW w:w="1985" w:type="dxa"/>
            <w:tcBorders>
              <w:top w:val="single" w:sz="4" w:space="0" w:color="auto"/>
              <w:left w:val="single" w:sz="4" w:space="0" w:color="auto"/>
              <w:bottom w:val="single" w:sz="4" w:space="0" w:color="auto"/>
              <w:right w:val="single" w:sz="4" w:space="0" w:color="auto"/>
            </w:tcBorders>
            <w:hideMark/>
          </w:tcPr>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Аксенов Ю.В.</w:t>
            </w:r>
          </w:p>
        </w:tc>
      </w:tr>
      <w:tr w:rsidR="0044053A" w:rsidRPr="00D1201A" w:rsidTr="0044053A">
        <w:tc>
          <w:tcPr>
            <w:tcW w:w="595" w:type="dxa"/>
            <w:tcBorders>
              <w:top w:val="single" w:sz="4" w:space="0" w:color="auto"/>
              <w:left w:val="single" w:sz="4" w:space="0" w:color="auto"/>
              <w:bottom w:val="single" w:sz="4" w:space="0" w:color="auto"/>
              <w:right w:val="single" w:sz="4" w:space="0" w:color="auto"/>
            </w:tcBorders>
            <w:hideMark/>
          </w:tcPr>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3</w:t>
            </w:r>
          </w:p>
        </w:tc>
        <w:tc>
          <w:tcPr>
            <w:tcW w:w="4616" w:type="dxa"/>
            <w:tcBorders>
              <w:top w:val="single" w:sz="4" w:space="0" w:color="auto"/>
              <w:left w:val="single" w:sz="4" w:space="0" w:color="auto"/>
              <w:bottom w:val="single" w:sz="4" w:space="0" w:color="auto"/>
              <w:right w:val="single" w:sz="4" w:space="0" w:color="auto"/>
            </w:tcBorders>
          </w:tcPr>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Конкурс рисунков, мини-плакатов</w:t>
            </w:r>
          </w:p>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«Когда я вырасту, я стану!»</w:t>
            </w:r>
          </w:p>
        </w:tc>
        <w:tc>
          <w:tcPr>
            <w:tcW w:w="1717" w:type="dxa"/>
            <w:tcBorders>
              <w:top w:val="single" w:sz="4" w:space="0" w:color="auto"/>
              <w:left w:val="single" w:sz="4" w:space="0" w:color="auto"/>
              <w:bottom w:val="single" w:sz="4" w:space="0" w:color="auto"/>
              <w:right w:val="single" w:sz="4" w:space="0" w:color="auto"/>
            </w:tcBorders>
            <w:hideMark/>
          </w:tcPr>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до 14.12.2018</w:t>
            </w:r>
          </w:p>
          <w:p w:rsidR="0044053A" w:rsidRPr="0044053A" w:rsidRDefault="0044053A" w:rsidP="00DF1CE0">
            <w:pPr>
              <w:spacing w:after="0" w:line="240" w:lineRule="auto"/>
              <w:jc w:val="center"/>
              <w:rPr>
                <w:rFonts w:ascii="Times New Roman" w:hAnsi="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1-11</w:t>
            </w:r>
          </w:p>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классы</w:t>
            </w:r>
          </w:p>
        </w:tc>
        <w:tc>
          <w:tcPr>
            <w:tcW w:w="1985" w:type="dxa"/>
            <w:tcBorders>
              <w:top w:val="single" w:sz="4" w:space="0" w:color="auto"/>
              <w:left w:val="single" w:sz="4" w:space="0" w:color="auto"/>
              <w:bottom w:val="single" w:sz="4" w:space="0" w:color="auto"/>
              <w:right w:val="single" w:sz="4" w:space="0" w:color="auto"/>
            </w:tcBorders>
            <w:hideMark/>
          </w:tcPr>
          <w:p w:rsidR="0044053A" w:rsidRPr="0044053A" w:rsidRDefault="0044053A" w:rsidP="00DF1CE0">
            <w:pPr>
              <w:spacing w:after="0" w:line="240" w:lineRule="auto"/>
              <w:jc w:val="center"/>
              <w:rPr>
                <w:rFonts w:ascii="Times New Roman" w:hAnsi="Times New Roman"/>
                <w:color w:val="000000" w:themeColor="text1"/>
                <w:sz w:val="20"/>
                <w:szCs w:val="20"/>
              </w:rPr>
            </w:pPr>
            <w:proofErr w:type="spellStart"/>
            <w:r w:rsidRPr="0044053A">
              <w:rPr>
                <w:rFonts w:ascii="Times New Roman" w:hAnsi="Times New Roman"/>
                <w:color w:val="000000" w:themeColor="text1"/>
                <w:sz w:val="20"/>
                <w:szCs w:val="20"/>
              </w:rPr>
              <w:t>Коптыгина</w:t>
            </w:r>
            <w:proofErr w:type="spellEnd"/>
            <w:r w:rsidRPr="0044053A">
              <w:rPr>
                <w:rFonts w:ascii="Times New Roman" w:hAnsi="Times New Roman"/>
                <w:color w:val="000000" w:themeColor="text1"/>
                <w:sz w:val="20"/>
                <w:szCs w:val="20"/>
              </w:rPr>
              <w:t xml:space="preserve"> Н.В.</w:t>
            </w:r>
          </w:p>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Аксенов Ю.В.</w:t>
            </w:r>
          </w:p>
          <w:p w:rsidR="0044053A" w:rsidRPr="0044053A" w:rsidRDefault="0044053A" w:rsidP="00DF1CE0">
            <w:pPr>
              <w:spacing w:after="0" w:line="240" w:lineRule="auto"/>
              <w:jc w:val="center"/>
              <w:rPr>
                <w:rFonts w:ascii="Times New Roman" w:hAnsi="Times New Roman"/>
                <w:color w:val="000000" w:themeColor="text1"/>
                <w:sz w:val="20"/>
                <w:szCs w:val="20"/>
              </w:rPr>
            </w:pPr>
          </w:p>
        </w:tc>
      </w:tr>
      <w:tr w:rsidR="0044053A" w:rsidRPr="00D1201A" w:rsidTr="0044053A">
        <w:tc>
          <w:tcPr>
            <w:tcW w:w="595" w:type="dxa"/>
            <w:tcBorders>
              <w:top w:val="single" w:sz="4" w:space="0" w:color="auto"/>
              <w:left w:val="single" w:sz="4" w:space="0" w:color="auto"/>
              <w:bottom w:val="single" w:sz="4" w:space="0" w:color="auto"/>
              <w:right w:val="single" w:sz="4" w:space="0" w:color="auto"/>
            </w:tcBorders>
          </w:tcPr>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4</w:t>
            </w:r>
          </w:p>
        </w:tc>
        <w:tc>
          <w:tcPr>
            <w:tcW w:w="4616" w:type="dxa"/>
            <w:tcBorders>
              <w:top w:val="single" w:sz="4" w:space="0" w:color="auto"/>
              <w:left w:val="single" w:sz="4" w:space="0" w:color="auto"/>
              <w:bottom w:val="single" w:sz="4" w:space="0" w:color="auto"/>
              <w:right w:val="single" w:sz="4" w:space="0" w:color="auto"/>
            </w:tcBorders>
          </w:tcPr>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ВНЕКЛАССНОЕ МЕРОПРИЯТИЕ</w:t>
            </w:r>
          </w:p>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Игра-викторина</w:t>
            </w:r>
          </w:p>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«Путешествие в мир мастеров»</w:t>
            </w:r>
          </w:p>
        </w:tc>
        <w:tc>
          <w:tcPr>
            <w:tcW w:w="1717" w:type="dxa"/>
            <w:tcBorders>
              <w:top w:val="single" w:sz="4" w:space="0" w:color="auto"/>
              <w:left w:val="single" w:sz="4" w:space="0" w:color="auto"/>
              <w:bottom w:val="single" w:sz="4" w:space="0" w:color="auto"/>
              <w:right w:val="single" w:sz="4" w:space="0" w:color="auto"/>
            </w:tcBorders>
          </w:tcPr>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12.12.2018</w:t>
            </w:r>
          </w:p>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14.15</w:t>
            </w:r>
          </w:p>
        </w:tc>
        <w:tc>
          <w:tcPr>
            <w:tcW w:w="1276" w:type="dxa"/>
            <w:tcBorders>
              <w:top w:val="single" w:sz="4" w:space="0" w:color="auto"/>
              <w:left w:val="single" w:sz="4" w:space="0" w:color="auto"/>
              <w:bottom w:val="single" w:sz="4" w:space="0" w:color="auto"/>
              <w:right w:val="single" w:sz="4" w:space="0" w:color="auto"/>
            </w:tcBorders>
          </w:tcPr>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5-7 классы</w:t>
            </w:r>
          </w:p>
        </w:tc>
        <w:tc>
          <w:tcPr>
            <w:tcW w:w="1985" w:type="dxa"/>
            <w:tcBorders>
              <w:top w:val="single" w:sz="4" w:space="0" w:color="auto"/>
              <w:left w:val="single" w:sz="4" w:space="0" w:color="auto"/>
              <w:bottom w:val="single" w:sz="4" w:space="0" w:color="auto"/>
              <w:right w:val="single" w:sz="4" w:space="0" w:color="auto"/>
            </w:tcBorders>
          </w:tcPr>
          <w:p w:rsidR="0044053A" w:rsidRPr="0044053A" w:rsidRDefault="0044053A" w:rsidP="00DF1CE0">
            <w:pPr>
              <w:spacing w:after="0" w:line="240" w:lineRule="auto"/>
              <w:jc w:val="center"/>
              <w:rPr>
                <w:rFonts w:ascii="Times New Roman" w:hAnsi="Times New Roman"/>
                <w:color w:val="000000" w:themeColor="text1"/>
                <w:sz w:val="20"/>
                <w:szCs w:val="20"/>
              </w:rPr>
            </w:pPr>
            <w:proofErr w:type="spellStart"/>
            <w:r w:rsidRPr="0044053A">
              <w:rPr>
                <w:rFonts w:ascii="Times New Roman" w:hAnsi="Times New Roman"/>
                <w:color w:val="000000" w:themeColor="text1"/>
                <w:sz w:val="20"/>
                <w:szCs w:val="20"/>
              </w:rPr>
              <w:t>Коптыгина</w:t>
            </w:r>
            <w:proofErr w:type="spellEnd"/>
            <w:r w:rsidRPr="0044053A">
              <w:rPr>
                <w:rFonts w:ascii="Times New Roman" w:hAnsi="Times New Roman"/>
                <w:color w:val="000000" w:themeColor="text1"/>
                <w:sz w:val="20"/>
                <w:szCs w:val="20"/>
              </w:rPr>
              <w:t xml:space="preserve"> Н.В.</w:t>
            </w:r>
          </w:p>
          <w:p w:rsidR="0044053A" w:rsidRPr="0044053A" w:rsidRDefault="0044053A" w:rsidP="00DF1CE0">
            <w:pPr>
              <w:spacing w:after="0" w:line="240" w:lineRule="auto"/>
              <w:jc w:val="center"/>
              <w:rPr>
                <w:rFonts w:ascii="Times New Roman" w:hAnsi="Times New Roman"/>
                <w:color w:val="000000" w:themeColor="text1"/>
                <w:sz w:val="20"/>
                <w:szCs w:val="20"/>
              </w:rPr>
            </w:pPr>
          </w:p>
        </w:tc>
      </w:tr>
      <w:tr w:rsidR="0044053A" w:rsidRPr="00D1201A" w:rsidTr="0044053A">
        <w:tc>
          <w:tcPr>
            <w:tcW w:w="595" w:type="dxa"/>
            <w:tcBorders>
              <w:top w:val="single" w:sz="4" w:space="0" w:color="auto"/>
              <w:left w:val="single" w:sz="4" w:space="0" w:color="auto"/>
              <w:bottom w:val="single" w:sz="4" w:space="0" w:color="auto"/>
              <w:right w:val="single" w:sz="4" w:space="0" w:color="auto"/>
            </w:tcBorders>
            <w:hideMark/>
          </w:tcPr>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5</w:t>
            </w:r>
          </w:p>
        </w:tc>
        <w:tc>
          <w:tcPr>
            <w:tcW w:w="4616" w:type="dxa"/>
            <w:tcBorders>
              <w:top w:val="single" w:sz="4" w:space="0" w:color="auto"/>
              <w:left w:val="single" w:sz="4" w:space="0" w:color="auto"/>
              <w:bottom w:val="single" w:sz="4" w:space="0" w:color="auto"/>
              <w:right w:val="single" w:sz="4" w:space="0" w:color="auto"/>
            </w:tcBorders>
          </w:tcPr>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СПОРТИВНАЯ ЭСТАФЕТА</w:t>
            </w:r>
          </w:p>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«Сильные, смелые, ловкие, умелые»</w:t>
            </w:r>
          </w:p>
        </w:tc>
        <w:tc>
          <w:tcPr>
            <w:tcW w:w="1717" w:type="dxa"/>
            <w:tcBorders>
              <w:top w:val="single" w:sz="4" w:space="0" w:color="auto"/>
              <w:left w:val="single" w:sz="4" w:space="0" w:color="auto"/>
              <w:bottom w:val="single" w:sz="4" w:space="0" w:color="auto"/>
              <w:right w:val="single" w:sz="4" w:space="0" w:color="auto"/>
            </w:tcBorders>
            <w:hideMark/>
          </w:tcPr>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13.12.2018</w:t>
            </w:r>
          </w:p>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15.00</w:t>
            </w:r>
          </w:p>
        </w:tc>
        <w:tc>
          <w:tcPr>
            <w:tcW w:w="1276" w:type="dxa"/>
            <w:tcBorders>
              <w:top w:val="single" w:sz="4" w:space="0" w:color="auto"/>
              <w:left w:val="single" w:sz="4" w:space="0" w:color="auto"/>
              <w:bottom w:val="single" w:sz="4" w:space="0" w:color="auto"/>
              <w:right w:val="single" w:sz="4" w:space="0" w:color="auto"/>
            </w:tcBorders>
            <w:hideMark/>
          </w:tcPr>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1-2 классы</w:t>
            </w:r>
          </w:p>
        </w:tc>
        <w:tc>
          <w:tcPr>
            <w:tcW w:w="1985" w:type="dxa"/>
            <w:tcBorders>
              <w:top w:val="single" w:sz="4" w:space="0" w:color="auto"/>
              <w:left w:val="single" w:sz="4" w:space="0" w:color="auto"/>
              <w:bottom w:val="single" w:sz="4" w:space="0" w:color="auto"/>
              <w:right w:val="single" w:sz="4" w:space="0" w:color="auto"/>
            </w:tcBorders>
            <w:hideMark/>
          </w:tcPr>
          <w:p w:rsidR="0044053A" w:rsidRPr="0044053A" w:rsidRDefault="0044053A" w:rsidP="00DF1CE0">
            <w:pPr>
              <w:spacing w:after="0" w:line="240" w:lineRule="auto"/>
              <w:jc w:val="center"/>
              <w:rPr>
                <w:rFonts w:ascii="Times New Roman" w:hAnsi="Times New Roman"/>
                <w:color w:val="000000" w:themeColor="text1"/>
                <w:sz w:val="20"/>
                <w:szCs w:val="20"/>
              </w:rPr>
            </w:pPr>
            <w:proofErr w:type="spellStart"/>
            <w:r w:rsidRPr="0044053A">
              <w:rPr>
                <w:rFonts w:ascii="Times New Roman" w:hAnsi="Times New Roman"/>
                <w:color w:val="000000" w:themeColor="text1"/>
                <w:sz w:val="20"/>
                <w:szCs w:val="20"/>
              </w:rPr>
              <w:t>Коробский</w:t>
            </w:r>
            <w:proofErr w:type="spellEnd"/>
            <w:r w:rsidRPr="0044053A">
              <w:rPr>
                <w:rFonts w:ascii="Times New Roman" w:hAnsi="Times New Roman"/>
                <w:color w:val="000000" w:themeColor="text1"/>
                <w:sz w:val="20"/>
                <w:szCs w:val="20"/>
              </w:rPr>
              <w:t xml:space="preserve"> А.В.</w:t>
            </w:r>
          </w:p>
          <w:p w:rsidR="0044053A" w:rsidRPr="0044053A" w:rsidRDefault="0044053A" w:rsidP="00DF1CE0">
            <w:pPr>
              <w:spacing w:after="0" w:line="240" w:lineRule="auto"/>
              <w:jc w:val="center"/>
              <w:rPr>
                <w:rFonts w:ascii="Times New Roman" w:hAnsi="Times New Roman"/>
                <w:color w:val="000000" w:themeColor="text1"/>
                <w:sz w:val="20"/>
                <w:szCs w:val="20"/>
              </w:rPr>
            </w:pPr>
          </w:p>
        </w:tc>
      </w:tr>
      <w:tr w:rsidR="0044053A" w:rsidRPr="00D1201A" w:rsidTr="0044053A">
        <w:tc>
          <w:tcPr>
            <w:tcW w:w="595" w:type="dxa"/>
            <w:tcBorders>
              <w:top w:val="single" w:sz="4" w:space="0" w:color="auto"/>
              <w:left w:val="single" w:sz="4" w:space="0" w:color="auto"/>
              <w:bottom w:val="single" w:sz="4" w:space="0" w:color="auto"/>
              <w:right w:val="single" w:sz="4" w:space="0" w:color="auto"/>
            </w:tcBorders>
            <w:hideMark/>
          </w:tcPr>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6</w:t>
            </w:r>
          </w:p>
        </w:tc>
        <w:tc>
          <w:tcPr>
            <w:tcW w:w="4616" w:type="dxa"/>
            <w:tcBorders>
              <w:top w:val="single" w:sz="4" w:space="0" w:color="auto"/>
              <w:left w:val="single" w:sz="4" w:space="0" w:color="auto"/>
              <w:bottom w:val="single" w:sz="4" w:space="0" w:color="auto"/>
              <w:right w:val="single" w:sz="4" w:space="0" w:color="auto"/>
            </w:tcBorders>
            <w:hideMark/>
          </w:tcPr>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Конкурс рисунков, мини-плакатов</w:t>
            </w:r>
          </w:p>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«Новое поколение выбирает здоровый образ жизни!»</w:t>
            </w:r>
          </w:p>
        </w:tc>
        <w:tc>
          <w:tcPr>
            <w:tcW w:w="1717" w:type="dxa"/>
            <w:tcBorders>
              <w:top w:val="single" w:sz="4" w:space="0" w:color="auto"/>
              <w:left w:val="single" w:sz="4" w:space="0" w:color="auto"/>
              <w:bottom w:val="single" w:sz="4" w:space="0" w:color="auto"/>
              <w:right w:val="single" w:sz="4" w:space="0" w:color="auto"/>
            </w:tcBorders>
            <w:hideMark/>
          </w:tcPr>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до 14.12.2018</w:t>
            </w:r>
          </w:p>
          <w:p w:rsidR="0044053A" w:rsidRPr="0044053A" w:rsidRDefault="0044053A" w:rsidP="00DF1CE0">
            <w:pPr>
              <w:spacing w:after="0" w:line="240" w:lineRule="auto"/>
              <w:jc w:val="center"/>
              <w:rPr>
                <w:rFonts w:ascii="Times New Roman" w:hAnsi="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1-11 классы</w:t>
            </w:r>
          </w:p>
        </w:tc>
        <w:tc>
          <w:tcPr>
            <w:tcW w:w="1985" w:type="dxa"/>
            <w:tcBorders>
              <w:top w:val="single" w:sz="4" w:space="0" w:color="auto"/>
              <w:left w:val="single" w:sz="4" w:space="0" w:color="auto"/>
              <w:bottom w:val="single" w:sz="4" w:space="0" w:color="auto"/>
              <w:right w:val="single" w:sz="4" w:space="0" w:color="auto"/>
            </w:tcBorders>
            <w:hideMark/>
          </w:tcPr>
          <w:p w:rsidR="0044053A" w:rsidRPr="0044053A" w:rsidRDefault="0044053A" w:rsidP="00DF1CE0">
            <w:pPr>
              <w:spacing w:after="0" w:line="240" w:lineRule="auto"/>
              <w:jc w:val="center"/>
              <w:rPr>
                <w:rFonts w:ascii="Times New Roman" w:hAnsi="Times New Roman"/>
                <w:color w:val="000000" w:themeColor="text1"/>
                <w:sz w:val="20"/>
                <w:szCs w:val="20"/>
              </w:rPr>
            </w:pPr>
            <w:proofErr w:type="spellStart"/>
            <w:r w:rsidRPr="0044053A">
              <w:rPr>
                <w:rFonts w:ascii="Times New Roman" w:hAnsi="Times New Roman"/>
                <w:color w:val="000000" w:themeColor="text1"/>
                <w:sz w:val="20"/>
                <w:szCs w:val="20"/>
              </w:rPr>
              <w:t>Коптыгина</w:t>
            </w:r>
            <w:proofErr w:type="spellEnd"/>
            <w:r w:rsidRPr="0044053A">
              <w:rPr>
                <w:rFonts w:ascii="Times New Roman" w:hAnsi="Times New Roman"/>
                <w:color w:val="000000" w:themeColor="text1"/>
                <w:sz w:val="20"/>
                <w:szCs w:val="20"/>
              </w:rPr>
              <w:t xml:space="preserve"> Н.В.</w:t>
            </w:r>
          </w:p>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Аксенов Ю.В.</w:t>
            </w:r>
          </w:p>
          <w:p w:rsidR="0044053A" w:rsidRPr="0044053A" w:rsidRDefault="0044053A" w:rsidP="00DF1CE0">
            <w:pPr>
              <w:spacing w:after="0" w:line="240" w:lineRule="auto"/>
              <w:jc w:val="center"/>
              <w:rPr>
                <w:rFonts w:ascii="Times New Roman" w:hAnsi="Times New Roman"/>
                <w:color w:val="000000" w:themeColor="text1"/>
                <w:sz w:val="20"/>
                <w:szCs w:val="20"/>
              </w:rPr>
            </w:pPr>
          </w:p>
        </w:tc>
      </w:tr>
      <w:tr w:rsidR="0044053A" w:rsidRPr="00D1201A" w:rsidTr="00055896">
        <w:trPr>
          <w:trHeight w:val="802"/>
        </w:trPr>
        <w:tc>
          <w:tcPr>
            <w:tcW w:w="595" w:type="dxa"/>
            <w:tcBorders>
              <w:top w:val="single" w:sz="4" w:space="0" w:color="auto"/>
              <w:left w:val="single" w:sz="4" w:space="0" w:color="auto"/>
              <w:bottom w:val="single" w:sz="4" w:space="0" w:color="auto"/>
              <w:right w:val="single" w:sz="4" w:space="0" w:color="auto"/>
            </w:tcBorders>
            <w:hideMark/>
          </w:tcPr>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7</w:t>
            </w:r>
          </w:p>
        </w:tc>
        <w:tc>
          <w:tcPr>
            <w:tcW w:w="4616" w:type="dxa"/>
            <w:tcBorders>
              <w:top w:val="single" w:sz="4" w:space="0" w:color="auto"/>
              <w:left w:val="single" w:sz="4" w:space="0" w:color="auto"/>
              <w:bottom w:val="single" w:sz="4" w:space="0" w:color="auto"/>
              <w:right w:val="single" w:sz="4" w:space="0" w:color="auto"/>
            </w:tcBorders>
            <w:hideMark/>
          </w:tcPr>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ВНЕКЛАССНОЕ МЕРОПРИЯТИЕ</w:t>
            </w:r>
          </w:p>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Игра-викторина</w:t>
            </w:r>
          </w:p>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«Своя игра»</w:t>
            </w:r>
          </w:p>
        </w:tc>
        <w:tc>
          <w:tcPr>
            <w:tcW w:w="1717" w:type="dxa"/>
            <w:tcBorders>
              <w:top w:val="single" w:sz="4" w:space="0" w:color="auto"/>
              <w:left w:val="single" w:sz="4" w:space="0" w:color="auto"/>
              <w:bottom w:val="single" w:sz="4" w:space="0" w:color="auto"/>
              <w:right w:val="single" w:sz="4" w:space="0" w:color="auto"/>
            </w:tcBorders>
            <w:hideMark/>
          </w:tcPr>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17.12.2018</w:t>
            </w:r>
          </w:p>
        </w:tc>
        <w:tc>
          <w:tcPr>
            <w:tcW w:w="1276" w:type="dxa"/>
            <w:tcBorders>
              <w:top w:val="single" w:sz="4" w:space="0" w:color="auto"/>
              <w:left w:val="single" w:sz="4" w:space="0" w:color="auto"/>
              <w:bottom w:val="single" w:sz="4" w:space="0" w:color="auto"/>
              <w:right w:val="single" w:sz="4" w:space="0" w:color="auto"/>
            </w:tcBorders>
            <w:hideMark/>
          </w:tcPr>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8-11 классы</w:t>
            </w:r>
          </w:p>
        </w:tc>
        <w:tc>
          <w:tcPr>
            <w:tcW w:w="1985" w:type="dxa"/>
            <w:tcBorders>
              <w:top w:val="single" w:sz="4" w:space="0" w:color="auto"/>
              <w:left w:val="single" w:sz="4" w:space="0" w:color="auto"/>
              <w:bottom w:val="single" w:sz="4" w:space="0" w:color="auto"/>
              <w:right w:val="single" w:sz="4" w:space="0" w:color="auto"/>
            </w:tcBorders>
            <w:hideMark/>
          </w:tcPr>
          <w:p w:rsidR="0044053A" w:rsidRPr="0044053A" w:rsidRDefault="0044053A" w:rsidP="00DF1CE0">
            <w:pPr>
              <w:spacing w:after="0" w:line="240" w:lineRule="auto"/>
              <w:jc w:val="center"/>
              <w:rPr>
                <w:rFonts w:ascii="Times New Roman" w:hAnsi="Times New Roman"/>
                <w:color w:val="000000" w:themeColor="text1"/>
                <w:sz w:val="20"/>
                <w:szCs w:val="20"/>
              </w:rPr>
            </w:pPr>
            <w:r w:rsidRPr="0044053A">
              <w:rPr>
                <w:rFonts w:ascii="Times New Roman" w:hAnsi="Times New Roman"/>
                <w:color w:val="000000" w:themeColor="text1"/>
                <w:sz w:val="20"/>
                <w:szCs w:val="20"/>
              </w:rPr>
              <w:t>Аксенов Ю.В.</w:t>
            </w:r>
          </w:p>
          <w:p w:rsidR="0044053A" w:rsidRPr="0044053A" w:rsidRDefault="0044053A" w:rsidP="00DF1CE0">
            <w:pPr>
              <w:spacing w:after="0" w:line="240" w:lineRule="auto"/>
              <w:jc w:val="center"/>
              <w:rPr>
                <w:rFonts w:ascii="Times New Roman" w:hAnsi="Times New Roman"/>
                <w:color w:val="000000" w:themeColor="text1"/>
                <w:sz w:val="20"/>
                <w:szCs w:val="20"/>
              </w:rPr>
            </w:pPr>
          </w:p>
        </w:tc>
      </w:tr>
    </w:tbl>
    <w:p w:rsidR="008C30C4" w:rsidRDefault="008C30C4" w:rsidP="008C30C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6B17">
        <w:rPr>
          <w:rFonts w:ascii="Times New Roman" w:hAnsi="Times New Roman"/>
          <w:sz w:val="24"/>
          <w:szCs w:val="24"/>
        </w:rPr>
        <w:t>Основной целью работы</w:t>
      </w:r>
      <w:r>
        <w:rPr>
          <w:rFonts w:ascii="Times New Roman" w:hAnsi="Times New Roman"/>
          <w:sz w:val="24"/>
          <w:szCs w:val="24"/>
        </w:rPr>
        <w:t xml:space="preserve"> педагогов являлось</w:t>
      </w:r>
      <w:r w:rsidRPr="004E6B17">
        <w:rPr>
          <w:rFonts w:ascii="Times New Roman" w:hAnsi="Times New Roman"/>
          <w:sz w:val="24"/>
          <w:szCs w:val="24"/>
        </w:rPr>
        <w:t xml:space="preserve"> повышение качества обучения и степени </w:t>
      </w:r>
      <w:proofErr w:type="spellStart"/>
      <w:r w:rsidRPr="004E6B17">
        <w:rPr>
          <w:rFonts w:ascii="Times New Roman" w:hAnsi="Times New Roman"/>
          <w:sz w:val="24"/>
          <w:szCs w:val="24"/>
        </w:rPr>
        <w:t>обученности</w:t>
      </w:r>
      <w:proofErr w:type="spellEnd"/>
      <w:r w:rsidRPr="004E6B17">
        <w:rPr>
          <w:rFonts w:ascii="Times New Roman" w:hAnsi="Times New Roman"/>
          <w:sz w:val="24"/>
          <w:szCs w:val="24"/>
        </w:rPr>
        <w:t xml:space="preserve"> учащихся.  Все учит</w:t>
      </w:r>
      <w:r>
        <w:rPr>
          <w:rFonts w:ascii="Times New Roman" w:hAnsi="Times New Roman"/>
          <w:sz w:val="24"/>
          <w:szCs w:val="24"/>
        </w:rPr>
        <w:t>еля МО работали</w:t>
      </w:r>
      <w:r w:rsidRPr="004E6B17">
        <w:rPr>
          <w:rFonts w:ascii="Times New Roman" w:hAnsi="Times New Roman"/>
          <w:sz w:val="24"/>
          <w:szCs w:val="24"/>
        </w:rPr>
        <w:t xml:space="preserve"> над тем, чтобы повысить  мотивацию к учению,  так как в современном обществе всё большее значение приобретает всесторонне развитая личность способная применить свои знания на практике. Положительная мотивация учителей объясняется осознанием ими позитивного влияния на результаты собственной деятельности и результаты уровня успешности обучения. </w:t>
      </w:r>
    </w:p>
    <w:p w:rsidR="008C30C4" w:rsidRDefault="008C30C4" w:rsidP="008C30C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6B17">
        <w:rPr>
          <w:rFonts w:ascii="Times New Roman" w:hAnsi="Times New Roman"/>
          <w:sz w:val="24"/>
          <w:szCs w:val="24"/>
        </w:rPr>
        <w:t xml:space="preserve">В работе методического объединения учителей музыки, </w:t>
      </w:r>
      <w:proofErr w:type="gramStart"/>
      <w:r w:rsidRPr="004E6B17">
        <w:rPr>
          <w:rFonts w:ascii="Times New Roman" w:hAnsi="Times New Roman"/>
          <w:sz w:val="24"/>
          <w:szCs w:val="24"/>
        </w:rPr>
        <w:t>ИЗО</w:t>
      </w:r>
      <w:proofErr w:type="gramEnd"/>
      <w:r w:rsidRPr="004E6B17">
        <w:rPr>
          <w:rFonts w:ascii="Times New Roman" w:hAnsi="Times New Roman"/>
          <w:sz w:val="24"/>
          <w:szCs w:val="24"/>
        </w:rPr>
        <w:t xml:space="preserve">, технологии, физической культуры и ОБЖ </w:t>
      </w:r>
      <w:r>
        <w:rPr>
          <w:rFonts w:ascii="Times New Roman" w:hAnsi="Times New Roman"/>
          <w:sz w:val="24"/>
          <w:szCs w:val="24"/>
        </w:rPr>
        <w:t xml:space="preserve">в 2018 </w:t>
      </w:r>
      <w:r w:rsidRPr="004E6B17">
        <w:rPr>
          <w:rFonts w:ascii="Times New Roman" w:hAnsi="Times New Roman"/>
          <w:sz w:val="24"/>
          <w:szCs w:val="24"/>
        </w:rPr>
        <w:t>– 201</w:t>
      </w:r>
      <w:r>
        <w:rPr>
          <w:rFonts w:ascii="Times New Roman" w:hAnsi="Times New Roman"/>
          <w:sz w:val="24"/>
          <w:szCs w:val="24"/>
        </w:rPr>
        <w:t>9</w:t>
      </w:r>
      <w:r w:rsidRPr="004E6B17">
        <w:rPr>
          <w:rFonts w:ascii="Times New Roman" w:hAnsi="Times New Roman"/>
          <w:sz w:val="24"/>
          <w:szCs w:val="24"/>
        </w:rPr>
        <w:t xml:space="preserve"> учебном году было запланировано уделять как можно больше времени работе с одарёнными учащимися. Поэтому развитие интеллектуальной творческой личности школьника являлось основным направлением в деятельности каждого участника методического объединения. Многие учащиеся нашей школы приняли участие в олимпиадах, различных конкурсах  школьного,  областного, всероссийского уровня   и занимали призовые места.  </w:t>
      </w:r>
    </w:p>
    <w:p w:rsidR="008C30C4" w:rsidRPr="004E6B17" w:rsidRDefault="008C30C4" w:rsidP="008C30C4">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     </w:t>
      </w:r>
      <w:r w:rsidRPr="004B05AF">
        <w:rPr>
          <w:rFonts w:ascii="Times New Roman" w:eastAsia="Times New Roman" w:hAnsi="Times New Roman"/>
          <w:sz w:val="24"/>
          <w:szCs w:val="24"/>
        </w:rPr>
        <w:t xml:space="preserve">За прошедший </w:t>
      </w:r>
      <w:r>
        <w:rPr>
          <w:rFonts w:ascii="Times New Roman" w:hAnsi="Times New Roman"/>
          <w:sz w:val="24"/>
          <w:szCs w:val="24"/>
        </w:rPr>
        <w:t xml:space="preserve">2018 </w:t>
      </w:r>
      <w:r w:rsidRPr="004E6B17">
        <w:rPr>
          <w:rFonts w:ascii="Times New Roman" w:hAnsi="Times New Roman"/>
          <w:sz w:val="24"/>
          <w:szCs w:val="24"/>
        </w:rPr>
        <w:t>– 201</w:t>
      </w:r>
      <w:r>
        <w:rPr>
          <w:rFonts w:ascii="Times New Roman" w:hAnsi="Times New Roman"/>
          <w:sz w:val="24"/>
          <w:szCs w:val="24"/>
        </w:rPr>
        <w:t>9</w:t>
      </w:r>
      <w:r w:rsidRPr="004E6B17">
        <w:rPr>
          <w:rFonts w:ascii="Times New Roman" w:hAnsi="Times New Roman"/>
          <w:sz w:val="24"/>
          <w:szCs w:val="24"/>
        </w:rPr>
        <w:t xml:space="preserve"> </w:t>
      </w:r>
      <w:r>
        <w:rPr>
          <w:rFonts w:ascii="Times New Roman" w:hAnsi="Times New Roman"/>
          <w:sz w:val="24"/>
          <w:szCs w:val="24"/>
        </w:rPr>
        <w:t xml:space="preserve">учебный </w:t>
      </w:r>
      <w:r w:rsidRPr="004B05AF">
        <w:rPr>
          <w:rFonts w:ascii="Times New Roman" w:eastAsia="Times New Roman" w:hAnsi="Times New Roman"/>
          <w:sz w:val="24"/>
          <w:szCs w:val="24"/>
        </w:rPr>
        <w:t>год процент успеваемости в классах, где работают учителя нашего МО, составил 100%, а средний процент качества знаний составил 97% в сра</w:t>
      </w:r>
      <w:r w:rsidR="008D0668">
        <w:rPr>
          <w:rFonts w:ascii="Times New Roman" w:hAnsi="Times New Roman"/>
          <w:sz w:val="24"/>
          <w:szCs w:val="24"/>
        </w:rPr>
        <w:t xml:space="preserve">внении с прошлым годом </w:t>
      </w:r>
      <w:r>
        <w:rPr>
          <w:rFonts w:ascii="Times New Roman" w:hAnsi="Times New Roman"/>
          <w:sz w:val="24"/>
          <w:szCs w:val="24"/>
        </w:rPr>
        <w:t xml:space="preserve"> 95</w:t>
      </w:r>
      <w:r w:rsidRPr="004B05AF">
        <w:rPr>
          <w:rFonts w:ascii="Times New Roman" w:eastAsia="Times New Roman" w:hAnsi="Times New Roman"/>
          <w:sz w:val="24"/>
          <w:szCs w:val="24"/>
        </w:rPr>
        <w:t>%.</w:t>
      </w:r>
    </w:p>
    <w:p w:rsidR="00507368" w:rsidRDefault="008C30C4" w:rsidP="008C30C4">
      <w:pPr>
        <w:spacing w:after="0" w:line="240" w:lineRule="auto"/>
        <w:jc w:val="both"/>
        <w:rPr>
          <w:rFonts w:ascii="Times New Roman" w:hAnsi="Times New Roman"/>
          <w:sz w:val="24"/>
          <w:szCs w:val="24"/>
        </w:rPr>
      </w:pPr>
      <w:r>
        <w:rPr>
          <w:rFonts w:ascii="Times New Roman" w:hAnsi="Times New Roman"/>
          <w:sz w:val="24"/>
          <w:szCs w:val="24"/>
        </w:rPr>
        <w:t xml:space="preserve">     </w:t>
      </w:r>
      <w:r w:rsidRPr="001212A2">
        <w:rPr>
          <w:rFonts w:ascii="Times New Roman" w:hAnsi="Times New Roman"/>
          <w:sz w:val="24"/>
          <w:szCs w:val="24"/>
        </w:rPr>
        <w:t xml:space="preserve">У педагогов МО учителей музыки, </w:t>
      </w:r>
      <w:proofErr w:type="gramStart"/>
      <w:r w:rsidRPr="001212A2">
        <w:rPr>
          <w:rFonts w:ascii="Times New Roman" w:hAnsi="Times New Roman"/>
          <w:sz w:val="24"/>
          <w:szCs w:val="24"/>
        </w:rPr>
        <w:t>ИЗО</w:t>
      </w:r>
      <w:proofErr w:type="gramEnd"/>
      <w:r w:rsidRPr="001212A2">
        <w:rPr>
          <w:rFonts w:ascii="Times New Roman" w:hAnsi="Times New Roman"/>
          <w:sz w:val="24"/>
          <w:szCs w:val="24"/>
        </w:rPr>
        <w:t xml:space="preserve">, технологии, физической культуры и ОБЖ есть и </w:t>
      </w:r>
      <w:r>
        <w:rPr>
          <w:rFonts w:ascii="Times New Roman" w:hAnsi="Times New Roman"/>
          <w:sz w:val="24"/>
          <w:szCs w:val="24"/>
        </w:rPr>
        <w:t xml:space="preserve">свои </w:t>
      </w:r>
      <w:r w:rsidRPr="001212A2">
        <w:rPr>
          <w:rFonts w:ascii="Times New Roman" w:hAnsi="Times New Roman"/>
          <w:sz w:val="24"/>
          <w:szCs w:val="24"/>
        </w:rPr>
        <w:t>личные достижения, которые говорят об их высоком профессионализме, активной позиции в педагогической деятельности</w:t>
      </w:r>
      <w:r>
        <w:rPr>
          <w:rFonts w:ascii="Times New Roman" w:hAnsi="Times New Roman"/>
          <w:sz w:val="24"/>
          <w:szCs w:val="24"/>
        </w:rPr>
        <w:t>:</w:t>
      </w:r>
    </w:p>
    <w:p w:rsidR="00507368" w:rsidRDefault="00507368" w:rsidP="008C30C4">
      <w:pPr>
        <w:spacing w:after="0" w:line="240" w:lineRule="auto"/>
        <w:jc w:val="both"/>
        <w:rPr>
          <w:rFonts w:ascii="Times New Roman" w:hAnsi="Times New Roman"/>
          <w:sz w:val="24"/>
          <w:szCs w:val="24"/>
        </w:rPr>
      </w:pPr>
    </w:p>
    <w:tbl>
      <w:tblPr>
        <w:tblpPr w:leftFromText="180" w:rightFromText="180" w:vertAnchor="text" w:horzAnchor="margin" w:tblpY="123"/>
        <w:tblW w:w="5113" w:type="pct"/>
        <w:tblLayout w:type="fixed"/>
        <w:tblLook w:val="01E0"/>
      </w:tblPr>
      <w:tblGrid>
        <w:gridCol w:w="6628"/>
        <w:gridCol w:w="2014"/>
        <w:gridCol w:w="1869"/>
      </w:tblGrid>
      <w:tr w:rsidR="008C30C4" w:rsidRPr="00844AD8" w:rsidTr="0044053A">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center"/>
              <w:rPr>
                <w:rFonts w:ascii="Times New Roman" w:eastAsia="Times New Roman" w:hAnsi="Times New Roman"/>
                <w:sz w:val="20"/>
                <w:szCs w:val="20"/>
              </w:rPr>
            </w:pPr>
            <w:r w:rsidRPr="0044053A">
              <w:rPr>
                <w:rFonts w:ascii="Times New Roman" w:eastAsia="Times New Roman" w:hAnsi="Times New Roman"/>
                <w:sz w:val="20"/>
                <w:szCs w:val="20"/>
              </w:rPr>
              <w:t>Уровень, название профессионального конкурса, организатор</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center"/>
              <w:rPr>
                <w:rFonts w:ascii="Times New Roman" w:eastAsia="Times New Roman" w:hAnsi="Times New Roman"/>
                <w:sz w:val="20"/>
                <w:szCs w:val="20"/>
              </w:rPr>
            </w:pPr>
            <w:r w:rsidRPr="0044053A">
              <w:rPr>
                <w:rFonts w:ascii="Times New Roman" w:eastAsia="Times New Roman" w:hAnsi="Times New Roman"/>
                <w:sz w:val="20"/>
                <w:szCs w:val="20"/>
              </w:rPr>
              <w:t xml:space="preserve">Учитель </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center"/>
              <w:rPr>
                <w:rFonts w:ascii="Times New Roman" w:eastAsia="Times New Roman" w:hAnsi="Times New Roman"/>
                <w:sz w:val="20"/>
                <w:szCs w:val="20"/>
              </w:rPr>
            </w:pPr>
            <w:r w:rsidRPr="0044053A">
              <w:rPr>
                <w:rFonts w:ascii="Times New Roman" w:eastAsia="Times New Roman" w:hAnsi="Times New Roman"/>
                <w:sz w:val="20"/>
                <w:szCs w:val="20"/>
              </w:rPr>
              <w:t>Результат</w:t>
            </w:r>
          </w:p>
        </w:tc>
      </w:tr>
      <w:tr w:rsidR="008C30C4" w:rsidRPr="00844AD8" w:rsidTr="0044053A">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pStyle w:val="2"/>
              <w:spacing w:after="0" w:line="240" w:lineRule="auto"/>
              <w:jc w:val="center"/>
              <w:rPr>
                <w:rFonts w:ascii="Times New Roman" w:hAnsi="Times New Roman" w:cs="Times New Roman"/>
                <w:sz w:val="20"/>
                <w:szCs w:val="20"/>
              </w:rPr>
            </w:pPr>
            <w:r w:rsidRPr="0044053A">
              <w:rPr>
                <w:rFonts w:ascii="Times New Roman" w:hAnsi="Times New Roman" w:cs="Times New Roman"/>
                <w:sz w:val="20"/>
                <w:szCs w:val="20"/>
              </w:rPr>
              <w:t>Всероссийский творческий конкурс</w:t>
            </w:r>
          </w:p>
          <w:p w:rsidR="008C30C4" w:rsidRPr="0044053A" w:rsidRDefault="008C30C4" w:rsidP="00715730">
            <w:pPr>
              <w:pStyle w:val="2"/>
              <w:spacing w:after="0" w:line="240" w:lineRule="auto"/>
              <w:jc w:val="center"/>
              <w:rPr>
                <w:rFonts w:ascii="Times New Roman" w:hAnsi="Times New Roman" w:cs="Times New Roman"/>
                <w:sz w:val="20"/>
                <w:szCs w:val="20"/>
              </w:rPr>
            </w:pPr>
            <w:r w:rsidRPr="0044053A">
              <w:rPr>
                <w:rFonts w:ascii="Times New Roman" w:hAnsi="Times New Roman" w:cs="Times New Roman"/>
                <w:sz w:val="20"/>
                <w:szCs w:val="20"/>
              </w:rPr>
              <w:t>«Новогодние фантазии»</w:t>
            </w:r>
          </w:p>
          <w:p w:rsidR="008C30C4" w:rsidRPr="0044053A" w:rsidRDefault="008C30C4" w:rsidP="00715730">
            <w:pPr>
              <w:pStyle w:val="2"/>
              <w:spacing w:after="0" w:line="240" w:lineRule="auto"/>
              <w:jc w:val="center"/>
              <w:rPr>
                <w:rFonts w:ascii="Times New Roman" w:hAnsi="Times New Roman" w:cs="Times New Roman"/>
                <w:sz w:val="20"/>
                <w:szCs w:val="20"/>
              </w:rPr>
            </w:pPr>
            <w:r w:rsidRPr="0044053A">
              <w:rPr>
                <w:rFonts w:ascii="Times New Roman" w:hAnsi="Times New Roman" w:cs="Times New Roman"/>
                <w:sz w:val="20"/>
                <w:szCs w:val="20"/>
              </w:rPr>
              <w:t>Номинация:</w:t>
            </w:r>
          </w:p>
          <w:p w:rsidR="008C30C4" w:rsidRPr="0044053A" w:rsidRDefault="008C30C4" w:rsidP="00715730">
            <w:pPr>
              <w:pStyle w:val="2"/>
              <w:spacing w:after="0" w:line="240" w:lineRule="auto"/>
              <w:jc w:val="center"/>
              <w:rPr>
                <w:rFonts w:ascii="Times New Roman" w:hAnsi="Times New Roman" w:cs="Times New Roman"/>
                <w:sz w:val="20"/>
                <w:szCs w:val="20"/>
              </w:rPr>
            </w:pPr>
            <w:r w:rsidRPr="0044053A">
              <w:rPr>
                <w:rFonts w:ascii="Times New Roman" w:hAnsi="Times New Roman" w:cs="Times New Roman"/>
                <w:sz w:val="20"/>
                <w:szCs w:val="20"/>
              </w:rPr>
              <w:t>«</w:t>
            </w:r>
            <w:proofErr w:type="gramStart"/>
            <w:r w:rsidRPr="0044053A">
              <w:rPr>
                <w:rFonts w:ascii="Times New Roman" w:eastAsia="Times New Roman" w:hAnsi="Times New Roman" w:cs="Times New Roman"/>
                <w:sz w:val="20"/>
                <w:szCs w:val="20"/>
              </w:rPr>
              <w:t>Новогодние</w:t>
            </w:r>
            <w:proofErr w:type="gramEnd"/>
            <w:r w:rsidRPr="0044053A">
              <w:rPr>
                <w:rFonts w:ascii="Times New Roman" w:eastAsia="Times New Roman" w:hAnsi="Times New Roman" w:cs="Times New Roman"/>
                <w:sz w:val="20"/>
                <w:szCs w:val="20"/>
              </w:rPr>
              <w:t xml:space="preserve"> оформление</w:t>
            </w:r>
            <w:r w:rsidRPr="0044053A">
              <w:rPr>
                <w:rFonts w:ascii="Times New Roman" w:hAnsi="Times New Roman" w:cs="Times New Roman"/>
                <w:sz w:val="20"/>
                <w:szCs w:val="20"/>
              </w:rPr>
              <w:t>»</w:t>
            </w:r>
          </w:p>
          <w:p w:rsidR="008C30C4" w:rsidRPr="0044053A" w:rsidRDefault="008C30C4" w:rsidP="00715730">
            <w:pPr>
              <w:spacing w:after="0" w:line="240" w:lineRule="auto"/>
              <w:jc w:val="center"/>
              <w:rPr>
                <w:rFonts w:ascii="Times New Roman" w:eastAsia="Times New Roman" w:hAnsi="Times New Roman"/>
                <w:sz w:val="20"/>
                <w:szCs w:val="20"/>
              </w:rPr>
            </w:pPr>
            <w:r w:rsidRPr="0044053A">
              <w:rPr>
                <w:rFonts w:ascii="Times New Roman" w:hAnsi="Times New Roman"/>
                <w:sz w:val="20"/>
                <w:szCs w:val="20"/>
              </w:rPr>
              <w:t>(ТОИПКРО)</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center"/>
              <w:rPr>
                <w:rFonts w:ascii="Times New Roman" w:eastAsia="Times New Roman" w:hAnsi="Times New Roman"/>
                <w:sz w:val="20"/>
                <w:szCs w:val="20"/>
              </w:rPr>
            </w:pPr>
            <w:proofErr w:type="spellStart"/>
            <w:r w:rsidRPr="0044053A">
              <w:rPr>
                <w:rFonts w:ascii="Times New Roman" w:eastAsia="Times New Roman" w:hAnsi="Times New Roman"/>
                <w:sz w:val="20"/>
                <w:szCs w:val="20"/>
              </w:rPr>
              <w:t>Коптыгина</w:t>
            </w:r>
            <w:proofErr w:type="spellEnd"/>
            <w:r w:rsidRPr="0044053A">
              <w:rPr>
                <w:rFonts w:ascii="Times New Roman" w:eastAsia="Times New Roman" w:hAnsi="Times New Roman"/>
                <w:sz w:val="20"/>
                <w:szCs w:val="20"/>
              </w:rPr>
              <w:t xml:space="preserve"> Н.В.</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center"/>
              <w:rPr>
                <w:rFonts w:ascii="Times New Roman" w:eastAsia="Times New Roman" w:hAnsi="Times New Roman"/>
                <w:sz w:val="20"/>
                <w:szCs w:val="20"/>
              </w:rPr>
            </w:pPr>
            <w:r w:rsidRPr="0044053A">
              <w:rPr>
                <w:rFonts w:ascii="Times New Roman" w:eastAsia="Times New Roman" w:hAnsi="Times New Roman"/>
                <w:sz w:val="20"/>
                <w:szCs w:val="20"/>
              </w:rPr>
              <w:t xml:space="preserve">Диплом </w:t>
            </w:r>
          </w:p>
          <w:p w:rsidR="008C30C4" w:rsidRPr="0044053A" w:rsidRDefault="008C30C4" w:rsidP="00715730">
            <w:pPr>
              <w:spacing w:after="0" w:line="240" w:lineRule="auto"/>
              <w:jc w:val="center"/>
              <w:rPr>
                <w:rFonts w:ascii="Times New Roman" w:eastAsia="Times New Roman" w:hAnsi="Times New Roman"/>
                <w:sz w:val="20"/>
                <w:szCs w:val="20"/>
              </w:rPr>
            </w:pPr>
            <w:r w:rsidRPr="0044053A">
              <w:rPr>
                <w:rFonts w:ascii="Times New Roman" w:eastAsia="Times New Roman" w:hAnsi="Times New Roman"/>
                <w:sz w:val="20"/>
                <w:szCs w:val="20"/>
                <w:lang w:val="en-US"/>
              </w:rPr>
              <w:t xml:space="preserve">I </w:t>
            </w:r>
            <w:r w:rsidRPr="0044053A">
              <w:rPr>
                <w:rFonts w:ascii="Times New Roman" w:eastAsia="Times New Roman" w:hAnsi="Times New Roman"/>
                <w:sz w:val="20"/>
                <w:szCs w:val="20"/>
              </w:rPr>
              <w:t>степени</w:t>
            </w:r>
          </w:p>
        </w:tc>
      </w:tr>
      <w:tr w:rsidR="008C30C4" w:rsidRPr="00844AD8" w:rsidTr="0044053A">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center"/>
              <w:rPr>
                <w:rFonts w:ascii="Times New Roman" w:eastAsia="Times New Roman" w:hAnsi="Times New Roman"/>
                <w:sz w:val="20"/>
                <w:szCs w:val="20"/>
              </w:rPr>
            </w:pPr>
            <w:r w:rsidRPr="0044053A">
              <w:rPr>
                <w:rFonts w:ascii="Times New Roman" w:eastAsia="Times New Roman" w:hAnsi="Times New Roman"/>
                <w:sz w:val="20"/>
                <w:szCs w:val="20"/>
              </w:rPr>
              <w:t>Конкурс на лучшее новогоднее оформление фасадов зданий и прилегающих к ним территорий</w:t>
            </w:r>
          </w:p>
          <w:p w:rsidR="008C30C4" w:rsidRPr="0044053A" w:rsidRDefault="008C30C4" w:rsidP="00715730">
            <w:pPr>
              <w:spacing w:after="0" w:line="240" w:lineRule="auto"/>
              <w:jc w:val="center"/>
              <w:rPr>
                <w:rFonts w:ascii="Times New Roman" w:eastAsia="Times New Roman" w:hAnsi="Times New Roman"/>
                <w:sz w:val="20"/>
                <w:szCs w:val="20"/>
              </w:rPr>
            </w:pPr>
            <w:r w:rsidRPr="0044053A">
              <w:rPr>
                <w:rFonts w:ascii="Times New Roman" w:eastAsia="Times New Roman" w:hAnsi="Times New Roman"/>
                <w:sz w:val="20"/>
                <w:szCs w:val="20"/>
              </w:rPr>
              <w:t xml:space="preserve">(Администрация </w:t>
            </w:r>
            <w:proofErr w:type="spellStart"/>
            <w:r w:rsidRPr="0044053A">
              <w:rPr>
                <w:rFonts w:ascii="Times New Roman" w:eastAsia="Times New Roman" w:hAnsi="Times New Roman"/>
                <w:sz w:val="20"/>
                <w:szCs w:val="20"/>
              </w:rPr>
              <w:t>Степановского</w:t>
            </w:r>
            <w:proofErr w:type="spellEnd"/>
            <w:r w:rsidRPr="0044053A">
              <w:rPr>
                <w:rFonts w:ascii="Times New Roman" w:eastAsia="Times New Roman" w:hAnsi="Times New Roman"/>
                <w:sz w:val="20"/>
                <w:szCs w:val="20"/>
              </w:rPr>
              <w:t xml:space="preserve"> сельского поселения)</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center"/>
              <w:rPr>
                <w:rFonts w:ascii="Times New Roman" w:eastAsia="Times New Roman" w:hAnsi="Times New Roman"/>
                <w:sz w:val="20"/>
                <w:szCs w:val="20"/>
              </w:rPr>
            </w:pPr>
            <w:proofErr w:type="spellStart"/>
            <w:r w:rsidRPr="0044053A">
              <w:rPr>
                <w:rFonts w:ascii="Times New Roman" w:eastAsia="Times New Roman" w:hAnsi="Times New Roman"/>
                <w:sz w:val="20"/>
                <w:szCs w:val="20"/>
              </w:rPr>
              <w:t>Коптыгина</w:t>
            </w:r>
            <w:proofErr w:type="spellEnd"/>
            <w:r w:rsidRPr="0044053A">
              <w:rPr>
                <w:rFonts w:ascii="Times New Roman" w:eastAsia="Times New Roman" w:hAnsi="Times New Roman"/>
                <w:sz w:val="20"/>
                <w:szCs w:val="20"/>
              </w:rPr>
              <w:t xml:space="preserve"> Н.В.</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center"/>
              <w:rPr>
                <w:rFonts w:ascii="Times New Roman" w:eastAsia="Times New Roman" w:hAnsi="Times New Roman"/>
                <w:sz w:val="20"/>
                <w:szCs w:val="20"/>
              </w:rPr>
            </w:pPr>
            <w:r w:rsidRPr="0044053A">
              <w:rPr>
                <w:rFonts w:ascii="Times New Roman" w:eastAsia="Times New Roman" w:hAnsi="Times New Roman"/>
                <w:sz w:val="20"/>
                <w:szCs w:val="20"/>
              </w:rPr>
              <w:t>Грамота</w:t>
            </w:r>
          </w:p>
          <w:p w:rsidR="008C30C4" w:rsidRPr="0044053A" w:rsidRDefault="008C30C4" w:rsidP="00715730">
            <w:pPr>
              <w:spacing w:after="0" w:line="240" w:lineRule="auto"/>
              <w:jc w:val="center"/>
              <w:rPr>
                <w:rFonts w:ascii="Times New Roman" w:eastAsia="Times New Roman" w:hAnsi="Times New Roman"/>
                <w:sz w:val="20"/>
                <w:szCs w:val="20"/>
              </w:rPr>
            </w:pPr>
            <w:r w:rsidRPr="0044053A">
              <w:rPr>
                <w:rFonts w:ascii="Times New Roman" w:eastAsia="Times New Roman" w:hAnsi="Times New Roman"/>
                <w:sz w:val="20"/>
                <w:szCs w:val="20"/>
              </w:rPr>
              <w:t xml:space="preserve"> </w:t>
            </w:r>
            <w:r w:rsidRPr="0044053A">
              <w:rPr>
                <w:rFonts w:ascii="Times New Roman" w:eastAsia="Times New Roman" w:hAnsi="Times New Roman"/>
                <w:sz w:val="20"/>
                <w:szCs w:val="20"/>
                <w:lang w:val="en-US"/>
              </w:rPr>
              <w:t xml:space="preserve">I </w:t>
            </w:r>
            <w:r w:rsidRPr="0044053A">
              <w:rPr>
                <w:rFonts w:ascii="Times New Roman" w:eastAsia="Times New Roman" w:hAnsi="Times New Roman"/>
                <w:sz w:val="20"/>
                <w:szCs w:val="20"/>
              </w:rPr>
              <w:t>место</w:t>
            </w:r>
          </w:p>
        </w:tc>
      </w:tr>
      <w:tr w:rsidR="008C30C4" w:rsidRPr="00844AD8" w:rsidTr="0044053A">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pStyle w:val="ac"/>
              <w:tabs>
                <w:tab w:val="left" w:pos="708"/>
              </w:tabs>
              <w:jc w:val="center"/>
              <w:rPr>
                <w:lang w:val="ru-RU"/>
              </w:rPr>
            </w:pPr>
            <w:r w:rsidRPr="0044053A">
              <w:rPr>
                <w:lang w:val="ru-RU"/>
              </w:rPr>
              <w:t xml:space="preserve">Межмуниципальная педагогическая </w:t>
            </w:r>
          </w:p>
          <w:p w:rsidR="008C30C4" w:rsidRPr="0044053A" w:rsidRDefault="008C30C4" w:rsidP="00715730">
            <w:pPr>
              <w:pStyle w:val="ac"/>
              <w:tabs>
                <w:tab w:val="left" w:pos="708"/>
              </w:tabs>
              <w:jc w:val="center"/>
              <w:rPr>
                <w:lang w:val="ru-RU"/>
              </w:rPr>
            </w:pPr>
            <w:r w:rsidRPr="0044053A">
              <w:rPr>
                <w:lang w:val="ru-RU"/>
              </w:rPr>
              <w:t xml:space="preserve">научно – практическая конференция  </w:t>
            </w:r>
          </w:p>
          <w:p w:rsidR="008C30C4" w:rsidRPr="0044053A" w:rsidRDefault="008C30C4" w:rsidP="00715730">
            <w:pPr>
              <w:pStyle w:val="ac"/>
              <w:tabs>
                <w:tab w:val="left" w:pos="708"/>
              </w:tabs>
              <w:jc w:val="center"/>
              <w:rPr>
                <w:lang w:val="ru-RU"/>
              </w:rPr>
            </w:pPr>
            <w:r w:rsidRPr="0044053A">
              <w:rPr>
                <w:lang w:val="ru-RU"/>
              </w:rPr>
              <w:t xml:space="preserve">«Грани педагогического мастерства» </w:t>
            </w:r>
          </w:p>
          <w:p w:rsidR="008C30C4" w:rsidRPr="0044053A" w:rsidRDefault="008C30C4" w:rsidP="00715730">
            <w:pPr>
              <w:pStyle w:val="ac"/>
              <w:tabs>
                <w:tab w:val="left" w:pos="708"/>
              </w:tabs>
              <w:jc w:val="center"/>
              <w:rPr>
                <w:lang w:val="ru-RU"/>
              </w:rPr>
            </w:pPr>
            <w:proofErr w:type="gramStart"/>
            <w:r w:rsidRPr="0044053A">
              <w:rPr>
                <w:lang w:val="ru-RU"/>
              </w:rPr>
              <w:t xml:space="preserve">(Управление образования администрации </w:t>
            </w:r>
            <w:proofErr w:type="gramEnd"/>
          </w:p>
          <w:p w:rsidR="008C30C4" w:rsidRPr="0044053A" w:rsidRDefault="008C30C4" w:rsidP="00715730">
            <w:pPr>
              <w:pStyle w:val="ac"/>
              <w:tabs>
                <w:tab w:val="left" w:pos="708"/>
              </w:tabs>
              <w:jc w:val="center"/>
              <w:rPr>
                <w:lang w:val="ru-RU"/>
              </w:rPr>
            </w:pPr>
            <w:proofErr w:type="spellStart"/>
            <w:r w:rsidRPr="0044053A">
              <w:rPr>
                <w:lang w:val="ru-RU"/>
              </w:rPr>
              <w:t>Верхнекетского</w:t>
            </w:r>
            <w:proofErr w:type="spellEnd"/>
            <w:r w:rsidRPr="0044053A">
              <w:rPr>
                <w:lang w:val="ru-RU"/>
              </w:rPr>
              <w:t xml:space="preserve"> района </w:t>
            </w:r>
          </w:p>
          <w:p w:rsidR="008C30C4" w:rsidRPr="0044053A" w:rsidRDefault="008C30C4" w:rsidP="00715730">
            <w:pPr>
              <w:pStyle w:val="ac"/>
              <w:tabs>
                <w:tab w:val="left" w:pos="708"/>
              </w:tabs>
              <w:jc w:val="center"/>
              <w:rPr>
                <w:lang w:val="ru-RU"/>
              </w:rPr>
            </w:pPr>
            <w:proofErr w:type="gramStart"/>
            <w:r w:rsidRPr="0044053A">
              <w:rPr>
                <w:lang w:val="ru-RU"/>
              </w:rPr>
              <w:t>МАОУ «Белоярская СОШ»)</w:t>
            </w:r>
            <w:proofErr w:type="gramEnd"/>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center"/>
              <w:rPr>
                <w:rFonts w:ascii="Times New Roman" w:eastAsia="Times New Roman" w:hAnsi="Times New Roman"/>
                <w:sz w:val="20"/>
                <w:szCs w:val="20"/>
              </w:rPr>
            </w:pPr>
            <w:proofErr w:type="spellStart"/>
            <w:r w:rsidRPr="0044053A">
              <w:rPr>
                <w:rFonts w:ascii="Times New Roman" w:eastAsia="Times New Roman" w:hAnsi="Times New Roman"/>
                <w:sz w:val="20"/>
                <w:szCs w:val="20"/>
              </w:rPr>
              <w:t>Коптыгина</w:t>
            </w:r>
            <w:proofErr w:type="spellEnd"/>
            <w:r w:rsidRPr="0044053A">
              <w:rPr>
                <w:rFonts w:ascii="Times New Roman" w:eastAsia="Times New Roman" w:hAnsi="Times New Roman"/>
                <w:sz w:val="20"/>
                <w:szCs w:val="20"/>
              </w:rPr>
              <w:t xml:space="preserve"> Н.В.</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pStyle w:val="ac"/>
              <w:tabs>
                <w:tab w:val="left" w:pos="708"/>
              </w:tabs>
              <w:jc w:val="center"/>
              <w:rPr>
                <w:lang w:val="ru-RU"/>
              </w:rPr>
            </w:pPr>
            <w:r w:rsidRPr="0044053A">
              <w:rPr>
                <w:lang w:val="ru-RU"/>
              </w:rPr>
              <w:t xml:space="preserve">Сертификат </w:t>
            </w:r>
          </w:p>
          <w:p w:rsidR="008C30C4" w:rsidRPr="0044053A" w:rsidRDefault="008C30C4" w:rsidP="00715730">
            <w:pPr>
              <w:spacing w:after="0" w:line="240" w:lineRule="auto"/>
              <w:jc w:val="center"/>
              <w:rPr>
                <w:rFonts w:ascii="Times New Roman" w:eastAsia="Times New Roman" w:hAnsi="Times New Roman"/>
                <w:sz w:val="20"/>
                <w:szCs w:val="20"/>
              </w:rPr>
            </w:pPr>
          </w:p>
        </w:tc>
      </w:tr>
      <w:tr w:rsidR="008C30C4" w:rsidRPr="00844AD8" w:rsidTr="0044053A">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center"/>
              <w:rPr>
                <w:rFonts w:ascii="Times New Roman" w:eastAsia="Times New Roman" w:hAnsi="Times New Roman"/>
                <w:sz w:val="20"/>
                <w:szCs w:val="20"/>
              </w:rPr>
            </w:pPr>
            <w:r w:rsidRPr="0044053A">
              <w:rPr>
                <w:rFonts w:ascii="Times New Roman" w:eastAsia="Times New Roman" w:hAnsi="Times New Roman"/>
                <w:sz w:val="20"/>
                <w:szCs w:val="20"/>
              </w:rPr>
              <w:t xml:space="preserve">Региональный конкурс профессионального мастерства </w:t>
            </w:r>
          </w:p>
          <w:p w:rsidR="008C30C4" w:rsidRPr="0044053A" w:rsidRDefault="008C30C4" w:rsidP="00715730">
            <w:pPr>
              <w:spacing w:after="0" w:line="240" w:lineRule="auto"/>
              <w:jc w:val="center"/>
              <w:rPr>
                <w:rFonts w:ascii="Times New Roman" w:eastAsia="Times New Roman" w:hAnsi="Times New Roman"/>
                <w:sz w:val="20"/>
                <w:szCs w:val="20"/>
              </w:rPr>
            </w:pPr>
            <w:r w:rsidRPr="0044053A">
              <w:rPr>
                <w:rFonts w:ascii="Times New Roman" w:eastAsia="Times New Roman" w:hAnsi="Times New Roman"/>
                <w:sz w:val="20"/>
                <w:szCs w:val="20"/>
              </w:rPr>
              <w:t>«Педагог будущего»</w:t>
            </w:r>
          </w:p>
          <w:p w:rsidR="008C30C4" w:rsidRPr="0044053A" w:rsidRDefault="008C30C4" w:rsidP="00715730">
            <w:pPr>
              <w:spacing w:after="0" w:line="240" w:lineRule="auto"/>
              <w:jc w:val="center"/>
              <w:rPr>
                <w:rFonts w:ascii="Times New Roman" w:eastAsia="Times New Roman" w:hAnsi="Times New Roman"/>
                <w:sz w:val="20"/>
                <w:szCs w:val="20"/>
              </w:rPr>
            </w:pPr>
            <w:r w:rsidRPr="0044053A">
              <w:rPr>
                <w:rFonts w:ascii="Times New Roman" w:eastAsia="Times New Roman" w:hAnsi="Times New Roman"/>
                <w:sz w:val="20"/>
                <w:szCs w:val="20"/>
              </w:rPr>
              <w:t>(ТОИПКРО)</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center"/>
              <w:rPr>
                <w:rFonts w:ascii="Times New Roman" w:eastAsia="Times New Roman" w:hAnsi="Times New Roman"/>
                <w:sz w:val="20"/>
                <w:szCs w:val="20"/>
              </w:rPr>
            </w:pPr>
            <w:proofErr w:type="spellStart"/>
            <w:r w:rsidRPr="0044053A">
              <w:rPr>
                <w:rFonts w:ascii="Times New Roman" w:eastAsia="Times New Roman" w:hAnsi="Times New Roman"/>
                <w:sz w:val="20"/>
                <w:szCs w:val="20"/>
              </w:rPr>
              <w:t>Коптыгина</w:t>
            </w:r>
            <w:proofErr w:type="spellEnd"/>
            <w:r w:rsidRPr="0044053A">
              <w:rPr>
                <w:rFonts w:ascii="Times New Roman" w:eastAsia="Times New Roman" w:hAnsi="Times New Roman"/>
                <w:sz w:val="20"/>
                <w:szCs w:val="20"/>
              </w:rPr>
              <w:t xml:space="preserve"> Н.В.</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center"/>
              <w:rPr>
                <w:rFonts w:ascii="Times New Roman" w:eastAsia="Times New Roman" w:hAnsi="Times New Roman"/>
                <w:sz w:val="20"/>
                <w:szCs w:val="20"/>
              </w:rPr>
            </w:pPr>
            <w:r w:rsidRPr="0044053A">
              <w:rPr>
                <w:rFonts w:ascii="Times New Roman" w:eastAsia="Times New Roman" w:hAnsi="Times New Roman"/>
                <w:sz w:val="20"/>
                <w:szCs w:val="20"/>
              </w:rPr>
              <w:t>Диплом призера</w:t>
            </w:r>
          </w:p>
        </w:tc>
      </w:tr>
      <w:tr w:rsidR="008C30C4" w:rsidRPr="00844AD8" w:rsidTr="0044053A">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center"/>
              <w:rPr>
                <w:rFonts w:ascii="Times New Roman" w:eastAsia="Times New Roman" w:hAnsi="Times New Roman"/>
                <w:sz w:val="20"/>
                <w:szCs w:val="20"/>
              </w:rPr>
            </w:pPr>
            <w:r w:rsidRPr="0044053A">
              <w:rPr>
                <w:rFonts w:ascii="Times New Roman" w:eastAsia="Times New Roman" w:hAnsi="Times New Roman"/>
                <w:sz w:val="20"/>
                <w:szCs w:val="20"/>
              </w:rPr>
              <w:lastRenderedPageBreak/>
              <w:t>Районный  конкурс - выставка творчества педагогов «Талантлив педагог - талантливы дети»</w:t>
            </w:r>
            <w:r w:rsidRPr="0044053A">
              <w:rPr>
                <w:rFonts w:ascii="Times New Roman" w:hAnsi="Times New Roman"/>
                <w:sz w:val="20"/>
                <w:szCs w:val="20"/>
              </w:rPr>
              <w:t>, (</w:t>
            </w:r>
            <w:r w:rsidRPr="0044053A">
              <w:rPr>
                <w:rFonts w:ascii="Times New Roman" w:eastAsia="Times New Roman" w:hAnsi="Times New Roman"/>
                <w:sz w:val="20"/>
                <w:szCs w:val="20"/>
              </w:rPr>
              <w:t xml:space="preserve">Управление образования </w:t>
            </w:r>
            <w:proofErr w:type="spellStart"/>
            <w:r w:rsidRPr="0044053A">
              <w:rPr>
                <w:rFonts w:ascii="Times New Roman" w:eastAsia="Times New Roman" w:hAnsi="Times New Roman"/>
                <w:sz w:val="20"/>
                <w:szCs w:val="20"/>
              </w:rPr>
              <w:t>Верхнекетского</w:t>
            </w:r>
            <w:proofErr w:type="spellEnd"/>
            <w:r w:rsidRPr="0044053A">
              <w:rPr>
                <w:rFonts w:ascii="Times New Roman" w:eastAsia="Times New Roman" w:hAnsi="Times New Roman"/>
                <w:sz w:val="20"/>
                <w:szCs w:val="20"/>
              </w:rPr>
              <w:t xml:space="preserve"> района)</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center"/>
              <w:rPr>
                <w:rFonts w:ascii="Times New Roman" w:eastAsia="Times New Roman" w:hAnsi="Times New Roman"/>
                <w:sz w:val="20"/>
                <w:szCs w:val="20"/>
              </w:rPr>
            </w:pPr>
            <w:proofErr w:type="spellStart"/>
            <w:r w:rsidRPr="0044053A">
              <w:rPr>
                <w:rFonts w:ascii="Times New Roman" w:eastAsia="Times New Roman" w:hAnsi="Times New Roman"/>
                <w:sz w:val="20"/>
                <w:szCs w:val="20"/>
              </w:rPr>
              <w:t>Коптыгина</w:t>
            </w:r>
            <w:proofErr w:type="spellEnd"/>
            <w:r w:rsidRPr="0044053A">
              <w:rPr>
                <w:rFonts w:ascii="Times New Roman" w:eastAsia="Times New Roman" w:hAnsi="Times New Roman"/>
                <w:sz w:val="20"/>
                <w:szCs w:val="20"/>
              </w:rPr>
              <w:t xml:space="preserve"> Н.В.</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center"/>
              <w:rPr>
                <w:rFonts w:ascii="Times New Roman" w:eastAsia="Times New Roman" w:hAnsi="Times New Roman"/>
                <w:sz w:val="20"/>
                <w:szCs w:val="20"/>
              </w:rPr>
            </w:pPr>
            <w:r w:rsidRPr="0044053A">
              <w:rPr>
                <w:rFonts w:ascii="Times New Roman" w:eastAsia="Times New Roman" w:hAnsi="Times New Roman"/>
                <w:sz w:val="20"/>
                <w:szCs w:val="20"/>
              </w:rPr>
              <w:t xml:space="preserve">Диплом </w:t>
            </w:r>
          </w:p>
          <w:p w:rsidR="008C30C4" w:rsidRPr="0044053A" w:rsidRDefault="008C30C4" w:rsidP="00715730">
            <w:pPr>
              <w:spacing w:after="0" w:line="240" w:lineRule="auto"/>
              <w:jc w:val="center"/>
              <w:rPr>
                <w:rFonts w:ascii="Times New Roman" w:eastAsia="Times New Roman" w:hAnsi="Times New Roman"/>
                <w:sz w:val="20"/>
                <w:szCs w:val="20"/>
              </w:rPr>
            </w:pPr>
            <w:r w:rsidRPr="0044053A">
              <w:rPr>
                <w:rFonts w:ascii="Times New Roman" w:eastAsia="Times New Roman" w:hAnsi="Times New Roman"/>
                <w:sz w:val="20"/>
                <w:szCs w:val="20"/>
                <w:lang w:val="en-US"/>
              </w:rPr>
              <w:t>I</w:t>
            </w:r>
            <w:r w:rsidRPr="0044053A">
              <w:rPr>
                <w:rFonts w:ascii="Times New Roman" w:eastAsia="Times New Roman" w:hAnsi="Times New Roman"/>
                <w:sz w:val="20"/>
                <w:szCs w:val="20"/>
              </w:rPr>
              <w:t xml:space="preserve"> степени</w:t>
            </w:r>
          </w:p>
        </w:tc>
      </w:tr>
      <w:tr w:rsidR="008C30C4" w:rsidRPr="00844AD8" w:rsidTr="0044053A">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center"/>
              <w:rPr>
                <w:rFonts w:ascii="Times New Roman" w:eastAsia="Times New Roman" w:hAnsi="Times New Roman"/>
                <w:sz w:val="20"/>
                <w:szCs w:val="20"/>
              </w:rPr>
            </w:pPr>
            <w:r w:rsidRPr="0044053A">
              <w:rPr>
                <w:rFonts w:ascii="Times New Roman" w:eastAsia="Times New Roman" w:hAnsi="Times New Roman"/>
                <w:sz w:val="20"/>
                <w:szCs w:val="20"/>
              </w:rPr>
              <w:t>Всероссийское тестирование педагогов 2019</w:t>
            </w:r>
          </w:p>
          <w:p w:rsidR="008C30C4" w:rsidRPr="0044053A" w:rsidRDefault="008C30C4" w:rsidP="00715730">
            <w:pPr>
              <w:spacing w:after="0" w:line="240" w:lineRule="auto"/>
              <w:jc w:val="center"/>
              <w:rPr>
                <w:rFonts w:ascii="Times New Roman" w:eastAsia="Times New Roman" w:hAnsi="Times New Roman"/>
                <w:sz w:val="20"/>
                <w:szCs w:val="20"/>
              </w:rPr>
            </w:pPr>
            <w:r w:rsidRPr="0044053A">
              <w:rPr>
                <w:rFonts w:ascii="Times New Roman" w:eastAsia="Times New Roman" w:hAnsi="Times New Roman"/>
                <w:sz w:val="20"/>
                <w:szCs w:val="20"/>
              </w:rPr>
              <w:t xml:space="preserve">(при поддержке </w:t>
            </w:r>
            <w:proofErr w:type="spellStart"/>
            <w:r w:rsidRPr="0044053A">
              <w:rPr>
                <w:rFonts w:ascii="Times New Roman" w:eastAsia="Times New Roman" w:hAnsi="Times New Roman"/>
                <w:sz w:val="20"/>
                <w:szCs w:val="20"/>
              </w:rPr>
              <w:t>Минпросвещения</w:t>
            </w:r>
            <w:proofErr w:type="spellEnd"/>
            <w:r w:rsidRPr="0044053A">
              <w:rPr>
                <w:rFonts w:ascii="Times New Roman" w:eastAsia="Times New Roman" w:hAnsi="Times New Roman"/>
                <w:sz w:val="20"/>
                <w:szCs w:val="20"/>
              </w:rPr>
              <w:t xml:space="preserve"> России, Минздрава России и </w:t>
            </w:r>
            <w:proofErr w:type="spellStart"/>
            <w:r w:rsidRPr="0044053A">
              <w:rPr>
                <w:rFonts w:ascii="Times New Roman" w:eastAsia="Times New Roman" w:hAnsi="Times New Roman"/>
                <w:sz w:val="20"/>
                <w:szCs w:val="20"/>
              </w:rPr>
              <w:t>Роспотребнадзора</w:t>
            </w:r>
            <w:proofErr w:type="spellEnd"/>
            <w:r w:rsidRPr="0044053A">
              <w:rPr>
                <w:rFonts w:ascii="Times New Roman" w:eastAsia="Times New Roman" w:hAnsi="Times New Roman"/>
                <w:sz w:val="20"/>
                <w:szCs w:val="20"/>
              </w:rPr>
              <w:t>)</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center"/>
              <w:rPr>
                <w:rFonts w:ascii="Times New Roman" w:eastAsia="Times New Roman" w:hAnsi="Times New Roman"/>
                <w:sz w:val="20"/>
                <w:szCs w:val="20"/>
              </w:rPr>
            </w:pPr>
            <w:proofErr w:type="spellStart"/>
            <w:r w:rsidRPr="0044053A">
              <w:rPr>
                <w:rFonts w:ascii="Times New Roman" w:eastAsia="Times New Roman" w:hAnsi="Times New Roman"/>
                <w:sz w:val="20"/>
                <w:szCs w:val="20"/>
              </w:rPr>
              <w:t>Коптыгина</w:t>
            </w:r>
            <w:proofErr w:type="spellEnd"/>
            <w:r w:rsidRPr="0044053A">
              <w:rPr>
                <w:rFonts w:ascii="Times New Roman" w:eastAsia="Times New Roman" w:hAnsi="Times New Roman"/>
                <w:sz w:val="20"/>
                <w:szCs w:val="20"/>
              </w:rPr>
              <w:t xml:space="preserve"> Н.В.</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center"/>
              <w:rPr>
                <w:rFonts w:ascii="Times New Roman" w:eastAsia="Times New Roman" w:hAnsi="Times New Roman"/>
                <w:sz w:val="20"/>
                <w:szCs w:val="20"/>
              </w:rPr>
            </w:pPr>
            <w:r w:rsidRPr="0044053A">
              <w:rPr>
                <w:rFonts w:ascii="Times New Roman" w:eastAsia="Times New Roman" w:hAnsi="Times New Roman"/>
                <w:sz w:val="20"/>
                <w:szCs w:val="20"/>
              </w:rPr>
              <w:t xml:space="preserve">Диплом </w:t>
            </w:r>
          </w:p>
        </w:tc>
      </w:tr>
      <w:tr w:rsidR="008C30C4" w:rsidRPr="00844AD8" w:rsidTr="0044053A">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center"/>
              <w:rPr>
                <w:rFonts w:ascii="Times New Roman" w:eastAsia="Times New Roman" w:hAnsi="Times New Roman"/>
                <w:sz w:val="20"/>
                <w:szCs w:val="20"/>
              </w:rPr>
            </w:pPr>
            <w:r w:rsidRPr="0044053A">
              <w:rPr>
                <w:rFonts w:ascii="Times New Roman" w:eastAsia="Times New Roman" w:hAnsi="Times New Roman"/>
                <w:sz w:val="20"/>
                <w:szCs w:val="20"/>
              </w:rPr>
              <w:t>Межрегиональный фестиваль-конкурс «Краски осени»</w:t>
            </w:r>
          </w:p>
          <w:p w:rsidR="008C30C4" w:rsidRPr="0044053A" w:rsidRDefault="008C30C4" w:rsidP="00715730">
            <w:pPr>
              <w:spacing w:after="0" w:line="240" w:lineRule="auto"/>
              <w:jc w:val="center"/>
              <w:rPr>
                <w:rFonts w:ascii="Times New Roman" w:eastAsia="Times New Roman" w:hAnsi="Times New Roman"/>
                <w:sz w:val="20"/>
                <w:szCs w:val="20"/>
              </w:rPr>
            </w:pPr>
            <w:r w:rsidRPr="0044053A">
              <w:rPr>
                <w:rFonts w:ascii="Times New Roman" w:eastAsia="Times New Roman" w:hAnsi="Times New Roman"/>
                <w:sz w:val="20"/>
                <w:szCs w:val="20"/>
              </w:rPr>
              <w:t>(ТОИПКРО)</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center"/>
              <w:rPr>
                <w:rFonts w:ascii="Times New Roman" w:eastAsia="Times New Roman" w:hAnsi="Times New Roman"/>
                <w:sz w:val="20"/>
                <w:szCs w:val="20"/>
              </w:rPr>
            </w:pPr>
            <w:proofErr w:type="spellStart"/>
            <w:r w:rsidRPr="0044053A">
              <w:rPr>
                <w:rFonts w:ascii="Times New Roman" w:eastAsia="Times New Roman" w:hAnsi="Times New Roman"/>
                <w:sz w:val="20"/>
                <w:szCs w:val="20"/>
              </w:rPr>
              <w:t>Коптыгина</w:t>
            </w:r>
            <w:proofErr w:type="spellEnd"/>
            <w:r w:rsidRPr="0044053A">
              <w:rPr>
                <w:rFonts w:ascii="Times New Roman" w:eastAsia="Times New Roman" w:hAnsi="Times New Roman"/>
                <w:sz w:val="20"/>
                <w:szCs w:val="20"/>
              </w:rPr>
              <w:t xml:space="preserve"> Н.В.</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center"/>
              <w:rPr>
                <w:rFonts w:ascii="Times New Roman" w:eastAsia="Times New Roman" w:hAnsi="Times New Roman"/>
                <w:sz w:val="20"/>
                <w:szCs w:val="20"/>
              </w:rPr>
            </w:pPr>
            <w:r w:rsidRPr="0044053A">
              <w:rPr>
                <w:rFonts w:ascii="Times New Roman" w:eastAsia="Times New Roman" w:hAnsi="Times New Roman"/>
                <w:sz w:val="20"/>
                <w:szCs w:val="20"/>
              </w:rPr>
              <w:t>Диплом участника</w:t>
            </w:r>
          </w:p>
        </w:tc>
      </w:tr>
      <w:tr w:rsidR="008C30C4" w:rsidRPr="00844AD8" w:rsidTr="0044053A">
        <w:tc>
          <w:tcPr>
            <w:tcW w:w="3153" w:type="pct"/>
            <w:tcBorders>
              <w:top w:val="single" w:sz="4" w:space="0" w:color="auto"/>
              <w:left w:val="single" w:sz="4" w:space="0" w:color="auto"/>
              <w:bottom w:val="single" w:sz="4" w:space="0" w:color="auto"/>
              <w:right w:val="single" w:sz="4" w:space="0" w:color="auto"/>
            </w:tcBorders>
            <w:shd w:val="clear" w:color="auto" w:fill="auto"/>
          </w:tcPr>
          <w:p w:rsidR="008C30C4" w:rsidRPr="0044053A" w:rsidRDefault="008C30C4" w:rsidP="00715730">
            <w:pPr>
              <w:spacing w:after="0" w:line="240" w:lineRule="auto"/>
              <w:jc w:val="both"/>
              <w:rPr>
                <w:rFonts w:ascii="Times New Roman" w:hAnsi="Times New Roman"/>
                <w:sz w:val="20"/>
                <w:szCs w:val="20"/>
              </w:rPr>
            </w:pPr>
            <w:r w:rsidRPr="0044053A">
              <w:rPr>
                <w:rFonts w:ascii="Times New Roman" w:eastAsia="Times New Roman" w:hAnsi="Times New Roman"/>
                <w:sz w:val="20"/>
                <w:szCs w:val="20"/>
              </w:rPr>
              <w:t>Творческий конкурс спортивного многоборья муниципального этапа Всероссийских спортивных соревнований школьников «Президентские состязания»,</w:t>
            </w:r>
            <w:r w:rsidRPr="0044053A">
              <w:rPr>
                <w:rFonts w:ascii="Times New Roman" w:hAnsi="Times New Roman"/>
                <w:sz w:val="20"/>
                <w:szCs w:val="20"/>
              </w:rPr>
              <w:t xml:space="preserve"> (</w:t>
            </w:r>
            <w:r w:rsidRPr="0044053A">
              <w:rPr>
                <w:rFonts w:ascii="Times New Roman" w:eastAsia="Times New Roman" w:hAnsi="Times New Roman"/>
                <w:sz w:val="20"/>
                <w:szCs w:val="20"/>
              </w:rPr>
              <w:t xml:space="preserve">Управление образования </w:t>
            </w:r>
            <w:proofErr w:type="spellStart"/>
            <w:r w:rsidRPr="0044053A">
              <w:rPr>
                <w:rFonts w:ascii="Times New Roman" w:eastAsia="Times New Roman" w:hAnsi="Times New Roman"/>
                <w:sz w:val="20"/>
                <w:szCs w:val="20"/>
              </w:rPr>
              <w:t>Верхнекетского</w:t>
            </w:r>
            <w:proofErr w:type="spellEnd"/>
            <w:r w:rsidRPr="0044053A">
              <w:rPr>
                <w:rFonts w:ascii="Times New Roman" w:eastAsia="Times New Roman" w:hAnsi="Times New Roman"/>
                <w:sz w:val="20"/>
                <w:szCs w:val="20"/>
              </w:rPr>
              <w:t xml:space="preserve"> района)</w:t>
            </w:r>
          </w:p>
          <w:p w:rsidR="008C30C4" w:rsidRPr="0044053A" w:rsidRDefault="008C30C4" w:rsidP="00715730">
            <w:pPr>
              <w:spacing w:after="0" w:line="240" w:lineRule="auto"/>
              <w:jc w:val="both"/>
              <w:rPr>
                <w:rFonts w:ascii="Times New Roman" w:hAnsi="Times New Roman"/>
                <w:sz w:val="20"/>
                <w:szCs w:val="20"/>
              </w:rPr>
            </w:pP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center"/>
              <w:rPr>
                <w:rFonts w:ascii="Times New Roman" w:eastAsia="Times New Roman" w:hAnsi="Times New Roman"/>
                <w:sz w:val="20"/>
                <w:szCs w:val="20"/>
              </w:rPr>
            </w:pPr>
            <w:proofErr w:type="spellStart"/>
            <w:r w:rsidRPr="0044053A">
              <w:rPr>
                <w:rFonts w:ascii="Times New Roman" w:eastAsia="Times New Roman" w:hAnsi="Times New Roman"/>
                <w:sz w:val="20"/>
                <w:szCs w:val="20"/>
              </w:rPr>
              <w:t>Коробский</w:t>
            </w:r>
            <w:proofErr w:type="spellEnd"/>
            <w:r w:rsidRPr="0044053A">
              <w:rPr>
                <w:rFonts w:ascii="Times New Roman" w:eastAsia="Times New Roman" w:hAnsi="Times New Roman"/>
                <w:sz w:val="20"/>
                <w:szCs w:val="20"/>
              </w:rPr>
              <w:t xml:space="preserve"> А.В.</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center"/>
              <w:rPr>
                <w:rFonts w:ascii="Times New Roman" w:eastAsia="Times New Roman" w:hAnsi="Times New Roman"/>
                <w:sz w:val="20"/>
                <w:szCs w:val="20"/>
              </w:rPr>
            </w:pPr>
            <w:r w:rsidRPr="0044053A">
              <w:rPr>
                <w:rFonts w:ascii="Times New Roman" w:eastAsia="Times New Roman" w:hAnsi="Times New Roman"/>
                <w:sz w:val="20"/>
                <w:szCs w:val="20"/>
              </w:rPr>
              <w:t xml:space="preserve">Грамота </w:t>
            </w:r>
          </w:p>
          <w:p w:rsidR="008C30C4" w:rsidRPr="0044053A" w:rsidRDefault="008C30C4" w:rsidP="00715730">
            <w:pPr>
              <w:spacing w:after="0" w:line="240" w:lineRule="auto"/>
              <w:jc w:val="center"/>
              <w:rPr>
                <w:rFonts w:ascii="Times New Roman" w:eastAsia="Times New Roman" w:hAnsi="Times New Roman"/>
                <w:sz w:val="20"/>
                <w:szCs w:val="20"/>
              </w:rPr>
            </w:pPr>
            <w:r w:rsidRPr="0044053A">
              <w:rPr>
                <w:rFonts w:ascii="Times New Roman" w:eastAsia="Times New Roman" w:hAnsi="Times New Roman"/>
                <w:sz w:val="20"/>
                <w:szCs w:val="20"/>
              </w:rPr>
              <w:t xml:space="preserve"> </w:t>
            </w:r>
            <w:r w:rsidRPr="0044053A">
              <w:rPr>
                <w:rFonts w:ascii="Times New Roman" w:eastAsia="Times New Roman" w:hAnsi="Times New Roman"/>
                <w:sz w:val="20"/>
                <w:szCs w:val="20"/>
                <w:lang w:val="en-US"/>
              </w:rPr>
              <w:t>II</w:t>
            </w:r>
            <w:r w:rsidRPr="0044053A">
              <w:rPr>
                <w:rFonts w:ascii="Times New Roman" w:eastAsia="Times New Roman" w:hAnsi="Times New Roman"/>
                <w:sz w:val="20"/>
                <w:szCs w:val="20"/>
              </w:rPr>
              <w:t xml:space="preserve"> место</w:t>
            </w:r>
          </w:p>
        </w:tc>
      </w:tr>
      <w:tr w:rsidR="008C30C4" w:rsidRPr="00844AD8" w:rsidTr="0044053A">
        <w:tc>
          <w:tcPr>
            <w:tcW w:w="3153" w:type="pct"/>
            <w:tcBorders>
              <w:top w:val="single" w:sz="4" w:space="0" w:color="auto"/>
              <w:left w:val="single" w:sz="4" w:space="0" w:color="auto"/>
              <w:bottom w:val="single" w:sz="4" w:space="0" w:color="auto"/>
              <w:right w:val="single" w:sz="4" w:space="0" w:color="auto"/>
            </w:tcBorders>
            <w:shd w:val="clear" w:color="auto" w:fill="auto"/>
          </w:tcPr>
          <w:p w:rsidR="008C30C4" w:rsidRPr="0044053A" w:rsidRDefault="008C30C4" w:rsidP="00715730">
            <w:pPr>
              <w:spacing w:after="0" w:line="240" w:lineRule="auto"/>
              <w:jc w:val="both"/>
              <w:rPr>
                <w:rFonts w:ascii="Times New Roman" w:hAnsi="Times New Roman"/>
                <w:sz w:val="20"/>
                <w:szCs w:val="20"/>
              </w:rPr>
            </w:pPr>
            <w:r w:rsidRPr="0044053A">
              <w:rPr>
                <w:rFonts w:ascii="Times New Roman" w:eastAsia="Times New Roman" w:hAnsi="Times New Roman"/>
                <w:sz w:val="20"/>
                <w:szCs w:val="20"/>
              </w:rPr>
              <w:t>Муниципальный этап Всероссийских спортивных соревнований школьников «Президентские состязания»,</w:t>
            </w:r>
            <w:r w:rsidRPr="0044053A">
              <w:rPr>
                <w:rFonts w:ascii="Times New Roman" w:hAnsi="Times New Roman"/>
                <w:sz w:val="20"/>
                <w:szCs w:val="20"/>
              </w:rPr>
              <w:t xml:space="preserve"> (</w:t>
            </w:r>
            <w:r w:rsidRPr="0044053A">
              <w:rPr>
                <w:rFonts w:ascii="Times New Roman" w:eastAsia="Times New Roman" w:hAnsi="Times New Roman"/>
                <w:sz w:val="20"/>
                <w:szCs w:val="20"/>
              </w:rPr>
              <w:t xml:space="preserve">Управление образования </w:t>
            </w:r>
            <w:proofErr w:type="spellStart"/>
            <w:r w:rsidRPr="0044053A">
              <w:rPr>
                <w:rFonts w:ascii="Times New Roman" w:eastAsia="Times New Roman" w:hAnsi="Times New Roman"/>
                <w:sz w:val="20"/>
                <w:szCs w:val="20"/>
              </w:rPr>
              <w:t>Верхнекетского</w:t>
            </w:r>
            <w:proofErr w:type="spellEnd"/>
            <w:r w:rsidRPr="0044053A">
              <w:rPr>
                <w:rFonts w:ascii="Times New Roman" w:eastAsia="Times New Roman" w:hAnsi="Times New Roman"/>
                <w:sz w:val="20"/>
                <w:szCs w:val="20"/>
              </w:rPr>
              <w:t xml:space="preserve"> района)</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center"/>
              <w:rPr>
                <w:rFonts w:ascii="Times New Roman" w:eastAsia="Times New Roman" w:hAnsi="Times New Roman"/>
                <w:sz w:val="20"/>
                <w:szCs w:val="20"/>
              </w:rPr>
            </w:pPr>
            <w:proofErr w:type="spellStart"/>
            <w:r w:rsidRPr="0044053A">
              <w:rPr>
                <w:rFonts w:ascii="Times New Roman" w:eastAsia="Times New Roman" w:hAnsi="Times New Roman"/>
                <w:sz w:val="20"/>
                <w:szCs w:val="20"/>
              </w:rPr>
              <w:t>Коробский</w:t>
            </w:r>
            <w:proofErr w:type="spellEnd"/>
            <w:r w:rsidRPr="0044053A">
              <w:rPr>
                <w:rFonts w:ascii="Times New Roman" w:eastAsia="Times New Roman" w:hAnsi="Times New Roman"/>
                <w:sz w:val="20"/>
                <w:szCs w:val="20"/>
              </w:rPr>
              <w:t xml:space="preserve"> А.В.</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center"/>
              <w:rPr>
                <w:rFonts w:ascii="Times New Roman" w:eastAsia="Times New Roman" w:hAnsi="Times New Roman"/>
                <w:sz w:val="20"/>
                <w:szCs w:val="20"/>
              </w:rPr>
            </w:pPr>
            <w:r w:rsidRPr="0044053A">
              <w:rPr>
                <w:rFonts w:ascii="Times New Roman" w:eastAsia="Times New Roman" w:hAnsi="Times New Roman"/>
                <w:sz w:val="20"/>
                <w:szCs w:val="20"/>
              </w:rPr>
              <w:t xml:space="preserve">Грамота </w:t>
            </w:r>
          </w:p>
          <w:p w:rsidR="008C30C4" w:rsidRPr="0044053A" w:rsidRDefault="008C30C4" w:rsidP="00715730">
            <w:pPr>
              <w:spacing w:after="0" w:line="240" w:lineRule="auto"/>
              <w:jc w:val="center"/>
              <w:rPr>
                <w:rFonts w:ascii="Times New Roman" w:eastAsia="Times New Roman" w:hAnsi="Times New Roman"/>
                <w:sz w:val="20"/>
                <w:szCs w:val="20"/>
              </w:rPr>
            </w:pPr>
            <w:r w:rsidRPr="0044053A">
              <w:rPr>
                <w:rFonts w:ascii="Times New Roman" w:eastAsia="Times New Roman" w:hAnsi="Times New Roman"/>
                <w:sz w:val="20"/>
                <w:szCs w:val="20"/>
              </w:rPr>
              <w:t xml:space="preserve"> </w:t>
            </w:r>
            <w:r w:rsidRPr="0044053A">
              <w:rPr>
                <w:rFonts w:ascii="Times New Roman" w:eastAsia="Times New Roman" w:hAnsi="Times New Roman"/>
                <w:sz w:val="20"/>
                <w:szCs w:val="20"/>
                <w:lang w:val="en-US"/>
              </w:rPr>
              <w:t>III</w:t>
            </w:r>
            <w:r w:rsidRPr="0044053A">
              <w:rPr>
                <w:rFonts w:ascii="Times New Roman" w:eastAsia="Times New Roman" w:hAnsi="Times New Roman"/>
                <w:sz w:val="20"/>
                <w:szCs w:val="20"/>
              </w:rPr>
              <w:t xml:space="preserve"> место</w:t>
            </w:r>
          </w:p>
        </w:tc>
      </w:tr>
      <w:tr w:rsidR="008C30C4" w:rsidRPr="00844AD8" w:rsidTr="0044053A">
        <w:tc>
          <w:tcPr>
            <w:tcW w:w="3153" w:type="pct"/>
            <w:tcBorders>
              <w:top w:val="single" w:sz="4" w:space="0" w:color="auto"/>
              <w:left w:val="single" w:sz="4" w:space="0" w:color="auto"/>
              <w:bottom w:val="single" w:sz="4" w:space="0" w:color="auto"/>
              <w:right w:val="single" w:sz="4" w:space="0" w:color="auto"/>
            </w:tcBorders>
            <w:shd w:val="clear" w:color="auto" w:fill="auto"/>
          </w:tcPr>
          <w:p w:rsidR="008C30C4" w:rsidRPr="0044053A" w:rsidRDefault="008C30C4" w:rsidP="00715730">
            <w:pPr>
              <w:spacing w:after="0" w:line="240" w:lineRule="auto"/>
              <w:jc w:val="both"/>
              <w:rPr>
                <w:rFonts w:ascii="Times New Roman" w:hAnsi="Times New Roman"/>
                <w:sz w:val="20"/>
                <w:szCs w:val="20"/>
              </w:rPr>
            </w:pPr>
            <w:r w:rsidRPr="0044053A">
              <w:rPr>
                <w:rFonts w:ascii="Times New Roman" w:eastAsia="Times New Roman" w:hAnsi="Times New Roman"/>
                <w:sz w:val="20"/>
                <w:szCs w:val="20"/>
              </w:rPr>
              <w:t>Спортивное многоборье муниципального этапа Всероссийских спортивных соревнований школьников «Президентские состязания»,</w:t>
            </w:r>
            <w:r w:rsidRPr="0044053A">
              <w:rPr>
                <w:rFonts w:ascii="Times New Roman" w:hAnsi="Times New Roman"/>
                <w:sz w:val="20"/>
                <w:szCs w:val="20"/>
              </w:rPr>
              <w:t xml:space="preserve"> (</w:t>
            </w:r>
            <w:r w:rsidRPr="0044053A">
              <w:rPr>
                <w:rFonts w:ascii="Times New Roman" w:eastAsia="Times New Roman" w:hAnsi="Times New Roman"/>
                <w:sz w:val="20"/>
                <w:szCs w:val="20"/>
              </w:rPr>
              <w:t xml:space="preserve">Управление образования </w:t>
            </w:r>
            <w:proofErr w:type="spellStart"/>
            <w:r w:rsidRPr="0044053A">
              <w:rPr>
                <w:rFonts w:ascii="Times New Roman" w:eastAsia="Times New Roman" w:hAnsi="Times New Roman"/>
                <w:sz w:val="20"/>
                <w:szCs w:val="20"/>
              </w:rPr>
              <w:t>Верхнекетского</w:t>
            </w:r>
            <w:proofErr w:type="spellEnd"/>
            <w:r w:rsidRPr="0044053A">
              <w:rPr>
                <w:rFonts w:ascii="Times New Roman" w:eastAsia="Times New Roman" w:hAnsi="Times New Roman"/>
                <w:sz w:val="20"/>
                <w:szCs w:val="20"/>
              </w:rPr>
              <w:t xml:space="preserve"> района)</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center"/>
              <w:rPr>
                <w:rFonts w:ascii="Times New Roman" w:eastAsia="Times New Roman" w:hAnsi="Times New Roman"/>
                <w:sz w:val="20"/>
                <w:szCs w:val="20"/>
              </w:rPr>
            </w:pPr>
            <w:proofErr w:type="spellStart"/>
            <w:r w:rsidRPr="0044053A">
              <w:rPr>
                <w:rFonts w:ascii="Times New Roman" w:eastAsia="Times New Roman" w:hAnsi="Times New Roman"/>
                <w:sz w:val="20"/>
                <w:szCs w:val="20"/>
              </w:rPr>
              <w:t>Коробский</w:t>
            </w:r>
            <w:proofErr w:type="spellEnd"/>
            <w:r w:rsidRPr="0044053A">
              <w:rPr>
                <w:rFonts w:ascii="Times New Roman" w:eastAsia="Times New Roman" w:hAnsi="Times New Roman"/>
                <w:sz w:val="20"/>
                <w:szCs w:val="20"/>
              </w:rPr>
              <w:t xml:space="preserve"> А.В.</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center"/>
              <w:rPr>
                <w:rFonts w:ascii="Times New Roman" w:eastAsia="Times New Roman" w:hAnsi="Times New Roman"/>
                <w:sz w:val="20"/>
                <w:szCs w:val="20"/>
              </w:rPr>
            </w:pPr>
            <w:r w:rsidRPr="0044053A">
              <w:rPr>
                <w:rFonts w:ascii="Times New Roman" w:eastAsia="Times New Roman" w:hAnsi="Times New Roman"/>
                <w:sz w:val="20"/>
                <w:szCs w:val="20"/>
              </w:rPr>
              <w:t xml:space="preserve">Грамота </w:t>
            </w:r>
          </w:p>
          <w:p w:rsidR="008C30C4" w:rsidRPr="0044053A" w:rsidRDefault="008C30C4" w:rsidP="00715730">
            <w:pPr>
              <w:spacing w:after="0" w:line="240" w:lineRule="auto"/>
              <w:jc w:val="center"/>
              <w:rPr>
                <w:rFonts w:ascii="Times New Roman" w:eastAsia="Times New Roman" w:hAnsi="Times New Roman"/>
                <w:sz w:val="20"/>
                <w:szCs w:val="20"/>
              </w:rPr>
            </w:pPr>
            <w:r w:rsidRPr="0044053A">
              <w:rPr>
                <w:rFonts w:ascii="Times New Roman" w:eastAsia="Times New Roman" w:hAnsi="Times New Roman"/>
                <w:sz w:val="20"/>
                <w:szCs w:val="20"/>
              </w:rPr>
              <w:t xml:space="preserve"> </w:t>
            </w:r>
            <w:r w:rsidRPr="0044053A">
              <w:rPr>
                <w:rFonts w:ascii="Times New Roman" w:eastAsia="Times New Roman" w:hAnsi="Times New Roman"/>
                <w:sz w:val="20"/>
                <w:szCs w:val="20"/>
                <w:lang w:val="en-US"/>
              </w:rPr>
              <w:t>III</w:t>
            </w:r>
            <w:r w:rsidRPr="0044053A">
              <w:rPr>
                <w:rFonts w:ascii="Times New Roman" w:eastAsia="Times New Roman" w:hAnsi="Times New Roman"/>
                <w:sz w:val="20"/>
                <w:szCs w:val="20"/>
              </w:rPr>
              <w:t xml:space="preserve"> место</w:t>
            </w:r>
          </w:p>
        </w:tc>
      </w:tr>
      <w:tr w:rsidR="008C30C4" w:rsidRPr="00844AD8" w:rsidTr="0044053A">
        <w:trPr>
          <w:trHeight w:val="1305"/>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both"/>
              <w:rPr>
                <w:rFonts w:ascii="Times New Roman" w:eastAsia="Times New Roman" w:hAnsi="Times New Roman"/>
                <w:sz w:val="20"/>
                <w:szCs w:val="20"/>
              </w:rPr>
            </w:pPr>
            <w:r w:rsidRPr="0044053A">
              <w:rPr>
                <w:rFonts w:ascii="Times New Roman" w:hAnsi="Times New Roman"/>
                <w:sz w:val="20"/>
                <w:szCs w:val="20"/>
              </w:rPr>
              <w:t xml:space="preserve">Управления образования Администрации </w:t>
            </w:r>
            <w:proofErr w:type="spellStart"/>
            <w:r w:rsidRPr="0044053A">
              <w:rPr>
                <w:rFonts w:ascii="Times New Roman" w:hAnsi="Times New Roman"/>
                <w:sz w:val="20"/>
                <w:szCs w:val="20"/>
              </w:rPr>
              <w:t>Верхнекетского</w:t>
            </w:r>
            <w:proofErr w:type="spellEnd"/>
            <w:r w:rsidRPr="0044053A">
              <w:rPr>
                <w:rFonts w:ascii="Times New Roman" w:hAnsi="Times New Roman"/>
                <w:sz w:val="20"/>
                <w:szCs w:val="20"/>
              </w:rPr>
              <w:t xml:space="preserve"> района и Военного комиссариата награждает за организацию и проведение учебных сборов учащихся (юношей) 10-х классов общеобразовательных организаций </w:t>
            </w:r>
            <w:proofErr w:type="spellStart"/>
            <w:r w:rsidRPr="0044053A">
              <w:rPr>
                <w:rFonts w:ascii="Times New Roman" w:hAnsi="Times New Roman"/>
                <w:sz w:val="20"/>
                <w:szCs w:val="20"/>
              </w:rPr>
              <w:t>Верхнекетского</w:t>
            </w:r>
            <w:proofErr w:type="spellEnd"/>
            <w:r w:rsidRPr="0044053A">
              <w:rPr>
                <w:rFonts w:ascii="Times New Roman" w:hAnsi="Times New Roman"/>
                <w:sz w:val="20"/>
                <w:szCs w:val="20"/>
              </w:rPr>
              <w:t xml:space="preserve"> района.</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center"/>
              <w:rPr>
                <w:rFonts w:ascii="Times New Roman" w:eastAsia="Times New Roman" w:hAnsi="Times New Roman"/>
                <w:sz w:val="20"/>
                <w:szCs w:val="20"/>
              </w:rPr>
            </w:pPr>
            <w:r w:rsidRPr="0044053A">
              <w:rPr>
                <w:rFonts w:ascii="Times New Roman" w:eastAsia="Times New Roman" w:hAnsi="Times New Roman"/>
                <w:sz w:val="20"/>
                <w:szCs w:val="20"/>
              </w:rPr>
              <w:t>Аксенов Ю.В.</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center"/>
              <w:rPr>
                <w:rFonts w:ascii="Times New Roman" w:hAnsi="Times New Roman"/>
                <w:sz w:val="20"/>
                <w:szCs w:val="20"/>
              </w:rPr>
            </w:pPr>
            <w:r w:rsidRPr="0044053A">
              <w:rPr>
                <w:rFonts w:ascii="Times New Roman" w:hAnsi="Times New Roman"/>
                <w:sz w:val="20"/>
                <w:szCs w:val="20"/>
              </w:rPr>
              <w:t>Грамота</w:t>
            </w:r>
          </w:p>
          <w:p w:rsidR="008C30C4" w:rsidRPr="0044053A" w:rsidRDefault="008C30C4" w:rsidP="00715730">
            <w:pPr>
              <w:spacing w:after="0" w:line="240" w:lineRule="auto"/>
              <w:jc w:val="center"/>
              <w:rPr>
                <w:rFonts w:ascii="Times New Roman" w:hAnsi="Times New Roman"/>
                <w:sz w:val="20"/>
                <w:szCs w:val="20"/>
              </w:rPr>
            </w:pPr>
          </w:p>
          <w:p w:rsidR="008C30C4" w:rsidRPr="0044053A" w:rsidRDefault="008C30C4" w:rsidP="00715730">
            <w:pPr>
              <w:spacing w:after="0" w:line="240" w:lineRule="auto"/>
              <w:jc w:val="center"/>
              <w:rPr>
                <w:rFonts w:ascii="Times New Roman" w:hAnsi="Times New Roman"/>
                <w:sz w:val="20"/>
                <w:szCs w:val="20"/>
              </w:rPr>
            </w:pPr>
          </w:p>
          <w:p w:rsidR="008C30C4" w:rsidRPr="0044053A" w:rsidRDefault="008C30C4" w:rsidP="00715730">
            <w:pPr>
              <w:spacing w:after="0" w:line="240" w:lineRule="auto"/>
              <w:jc w:val="center"/>
              <w:rPr>
                <w:rFonts w:ascii="Times New Roman" w:hAnsi="Times New Roman"/>
                <w:sz w:val="20"/>
                <w:szCs w:val="20"/>
              </w:rPr>
            </w:pPr>
          </w:p>
          <w:p w:rsidR="008C30C4" w:rsidRPr="0044053A" w:rsidRDefault="008C30C4" w:rsidP="00715730">
            <w:pPr>
              <w:spacing w:after="0" w:line="240" w:lineRule="auto"/>
              <w:jc w:val="center"/>
              <w:rPr>
                <w:rFonts w:ascii="Times New Roman" w:eastAsia="Times New Roman" w:hAnsi="Times New Roman"/>
                <w:sz w:val="20"/>
                <w:szCs w:val="20"/>
              </w:rPr>
            </w:pPr>
          </w:p>
        </w:tc>
      </w:tr>
      <w:tr w:rsidR="008C30C4" w:rsidRPr="00844AD8" w:rsidTr="0044053A">
        <w:trPr>
          <w:trHeight w:val="855"/>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both"/>
              <w:rPr>
                <w:rFonts w:ascii="Times New Roman" w:hAnsi="Times New Roman"/>
                <w:sz w:val="20"/>
                <w:szCs w:val="20"/>
              </w:rPr>
            </w:pPr>
            <w:r w:rsidRPr="0044053A">
              <w:rPr>
                <w:rFonts w:ascii="Times New Roman" w:hAnsi="Times New Roman"/>
                <w:sz w:val="20"/>
                <w:szCs w:val="20"/>
              </w:rPr>
              <w:t xml:space="preserve">  Управления образования Администрации </w:t>
            </w:r>
            <w:proofErr w:type="spellStart"/>
            <w:r w:rsidRPr="0044053A">
              <w:rPr>
                <w:rFonts w:ascii="Times New Roman" w:hAnsi="Times New Roman"/>
                <w:sz w:val="20"/>
                <w:szCs w:val="20"/>
              </w:rPr>
              <w:t>Верхнекетского</w:t>
            </w:r>
            <w:proofErr w:type="spellEnd"/>
            <w:r w:rsidRPr="0044053A">
              <w:rPr>
                <w:rFonts w:ascii="Times New Roman" w:hAnsi="Times New Roman"/>
                <w:sz w:val="20"/>
                <w:szCs w:val="20"/>
              </w:rPr>
              <w:t xml:space="preserve"> района и Военного комиссариата награждает команду МБОУ «</w:t>
            </w:r>
            <w:proofErr w:type="spellStart"/>
            <w:r w:rsidRPr="0044053A">
              <w:rPr>
                <w:rFonts w:ascii="Times New Roman" w:hAnsi="Times New Roman"/>
                <w:sz w:val="20"/>
                <w:szCs w:val="20"/>
              </w:rPr>
              <w:t>Степановская</w:t>
            </w:r>
            <w:proofErr w:type="spellEnd"/>
            <w:r w:rsidRPr="0044053A">
              <w:rPr>
                <w:rFonts w:ascii="Times New Roman" w:hAnsi="Times New Roman"/>
                <w:sz w:val="20"/>
                <w:szCs w:val="20"/>
              </w:rPr>
              <w:t xml:space="preserve"> СОШ», в номинации «Военно-прикладные виды»,  районного военно-исторического конкурса «Мы памятью своей сильны» для участников учебных сборов.</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center"/>
              <w:rPr>
                <w:rFonts w:ascii="Times New Roman" w:eastAsia="Times New Roman" w:hAnsi="Times New Roman"/>
                <w:sz w:val="20"/>
                <w:szCs w:val="20"/>
              </w:rPr>
            </w:pPr>
            <w:r w:rsidRPr="0044053A">
              <w:rPr>
                <w:rFonts w:ascii="Times New Roman" w:eastAsia="Times New Roman" w:hAnsi="Times New Roman"/>
                <w:sz w:val="20"/>
                <w:szCs w:val="20"/>
              </w:rPr>
              <w:t>Аксенов Ю.В.</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center"/>
              <w:rPr>
                <w:rFonts w:ascii="Times New Roman" w:hAnsi="Times New Roman"/>
                <w:sz w:val="20"/>
                <w:szCs w:val="20"/>
              </w:rPr>
            </w:pPr>
            <w:r w:rsidRPr="0044053A">
              <w:rPr>
                <w:rFonts w:ascii="Times New Roman" w:hAnsi="Times New Roman"/>
                <w:sz w:val="20"/>
                <w:szCs w:val="20"/>
              </w:rPr>
              <w:t xml:space="preserve">Грамота за </w:t>
            </w:r>
            <w:r w:rsidRPr="0044053A">
              <w:rPr>
                <w:rFonts w:ascii="Times New Roman" w:hAnsi="Times New Roman"/>
                <w:sz w:val="20"/>
                <w:szCs w:val="20"/>
                <w:lang w:val="en-US"/>
              </w:rPr>
              <w:t>I</w:t>
            </w:r>
            <w:r w:rsidRPr="0044053A">
              <w:rPr>
                <w:rFonts w:ascii="Times New Roman" w:hAnsi="Times New Roman"/>
                <w:sz w:val="20"/>
                <w:szCs w:val="20"/>
              </w:rPr>
              <w:t xml:space="preserve"> место </w:t>
            </w:r>
          </w:p>
          <w:p w:rsidR="008C30C4" w:rsidRPr="0044053A" w:rsidRDefault="008C30C4" w:rsidP="00715730">
            <w:pPr>
              <w:spacing w:after="0" w:line="240" w:lineRule="auto"/>
              <w:jc w:val="center"/>
              <w:rPr>
                <w:rFonts w:ascii="Times New Roman" w:hAnsi="Times New Roman"/>
                <w:sz w:val="20"/>
                <w:szCs w:val="20"/>
              </w:rPr>
            </w:pPr>
          </w:p>
          <w:p w:rsidR="008C30C4" w:rsidRPr="0044053A" w:rsidRDefault="008C30C4" w:rsidP="00715730">
            <w:pPr>
              <w:spacing w:after="0" w:line="240" w:lineRule="auto"/>
              <w:jc w:val="center"/>
              <w:rPr>
                <w:rFonts w:ascii="Times New Roman" w:hAnsi="Times New Roman"/>
                <w:sz w:val="20"/>
                <w:szCs w:val="20"/>
              </w:rPr>
            </w:pPr>
          </w:p>
          <w:p w:rsidR="008C30C4" w:rsidRPr="0044053A" w:rsidRDefault="008C30C4" w:rsidP="00715730">
            <w:pPr>
              <w:spacing w:after="0" w:line="240" w:lineRule="auto"/>
              <w:jc w:val="center"/>
              <w:rPr>
                <w:rFonts w:ascii="Times New Roman" w:hAnsi="Times New Roman"/>
                <w:sz w:val="20"/>
                <w:szCs w:val="20"/>
              </w:rPr>
            </w:pPr>
          </w:p>
        </w:tc>
      </w:tr>
      <w:tr w:rsidR="008C30C4" w:rsidRPr="00844AD8" w:rsidTr="0044053A">
        <w:trPr>
          <w:trHeight w:val="697"/>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both"/>
              <w:rPr>
                <w:rFonts w:ascii="Times New Roman" w:hAnsi="Times New Roman"/>
                <w:sz w:val="20"/>
                <w:szCs w:val="20"/>
              </w:rPr>
            </w:pPr>
            <w:r w:rsidRPr="0044053A">
              <w:rPr>
                <w:rFonts w:ascii="Times New Roman" w:hAnsi="Times New Roman"/>
                <w:sz w:val="20"/>
                <w:szCs w:val="20"/>
              </w:rPr>
              <w:t xml:space="preserve">Управления образования Администрации </w:t>
            </w:r>
            <w:proofErr w:type="spellStart"/>
            <w:r w:rsidRPr="0044053A">
              <w:rPr>
                <w:rFonts w:ascii="Times New Roman" w:hAnsi="Times New Roman"/>
                <w:sz w:val="20"/>
                <w:szCs w:val="20"/>
              </w:rPr>
              <w:t>Верхнекетского</w:t>
            </w:r>
            <w:proofErr w:type="spellEnd"/>
            <w:r w:rsidRPr="0044053A">
              <w:rPr>
                <w:rFonts w:ascii="Times New Roman" w:hAnsi="Times New Roman"/>
                <w:sz w:val="20"/>
                <w:szCs w:val="20"/>
              </w:rPr>
              <w:t xml:space="preserve"> района и Военного комиссариата награждает команду МБОУ «</w:t>
            </w:r>
            <w:proofErr w:type="spellStart"/>
            <w:r w:rsidRPr="0044053A">
              <w:rPr>
                <w:rFonts w:ascii="Times New Roman" w:hAnsi="Times New Roman"/>
                <w:sz w:val="20"/>
                <w:szCs w:val="20"/>
              </w:rPr>
              <w:t>Степановская</w:t>
            </w:r>
            <w:proofErr w:type="spellEnd"/>
            <w:r w:rsidRPr="0044053A">
              <w:rPr>
                <w:rFonts w:ascii="Times New Roman" w:hAnsi="Times New Roman"/>
                <w:sz w:val="20"/>
                <w:szCs w:val="20"/>
              </w:rPr>
              <w:t xml:space="preserve"> СОШ», в номинации «Военно-спортивная эстафета» районного военно-исторического конкурса «Мы памятью своей сильны» для участников учебных сборов.</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center"/>
              <w:rPr>
                <w:rFonts w:ascii="Times New Roman" w:eastAsia="Times New Roman" w:hAnsi="Times New Roman"/>
                <w:sz w:val="20"/>
                <w:szCs w:val="20"/>
              </w:rPr>
            </w:pPr>
            <w:r w:rsidRPr="0044053A">
              <w:rPr>
                <w:rFonts w:ascii="Times New Roman" w:eastAsia="Times New Roman" w:hAnsi="Times New Roman"/>
                <w:sz w:val="20"/>
                <w:szCs w:val="20"/>
              </w:rPr>
              <w:t>Аксенов Ю.В.</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center"/>
              <w:rPr>
                <w:rFonts w:ascii="Times New Roman" w:hAnsi="Times New Roman"/>
                <w:sz w:val="20"/>
                <w:szCs w:val="20"/>
              </w:rPr>
            </w:pPr>
          </w:p>
          <w:p w:rsidR="008C30C4" w:rsidRPr="0044053A" w:rsidRDefault="008C30C4" w:rsidP="00715730">
            <w:pPr>
              <w:spacing w:after="0" w:line="240" w:lineRule="auto"/>
              <w:jc w:val="center"/>
              <w:rPr>
                <w:rFonts w:ascii="Times New Roman" w:hAnsi="Times New Roman"/>
                <w:sz w:val="20"/>
                <w:szCs w:val="20"/>
              </w:rPr>
            </w:pPr>
            <w:r w:rsidRPr="0044053A">
              <w:rPr>
                <w:rFonts w:ascii="Times New Roman" w:hAnsi="Times New Roman"/>
                <w:sz w:val="20"/>
                <w:szCs w:val="20"/>
              </w:rPr>
              <w:t xml:space="preserve">Грамота за </w:t>
            </w:r>
            <w:r w:rsidRPr="0044053A">
              <w:rPr>
                <w:rFonts w:ascii="Times New Roman" w:hAnsi="Times New Roman"/>
                <w:sz w:val="20"/>
                <w:szCs w:val="20"/>
                <w:lang w:val="en-US"/>
              </w:rPr>
              <w:t>I</w:t>
            </w:r>
            <w:r w:rsidRPr="0044053A">
              <w:rPr>
                <w:rFonts w:ascii="Times New Roman" w:hAnsi="Times New Roman"/>
                <w:sz w:val="20"/>
                <w:szCs w:val="20"/>
              </w:rPr>
              <w:t xml:space="preserve"> место </w:t>
            </w:r>
          </w:p>
          <w:p w:rsidR="008C30C4" w:rsidRPr="0044053A" w:rsidRDefault="008C30C4" w:rsidP="00715730">
            <w:pPr>
              <w:spacing w:after="0" w:line="240" w:lineRule="auto"/>
              <w:jc w:val="center"/>
              <w:rPr>
                <w:rFonts w:ascii="Times New Roman" w:hAnsi="Times New Roman"/>
                <w:sz w:val="20"/>
                <w:szCs w:val="20"/>
              </w:rPr>
            </w:pPr>
          </w:p>
        </w:tc>
      </w:tr>
      <w:tr w:rsidR="008C30C4" w:rsidRPr="00844AD8" w:rsidTr="0044053A">
        <w:trPr>
          <w:trHeight w:val="1080"/>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both"/>
              <w:rPr>
                <w:rFonts w:ascii="Times New Roman" w:hAnsi="Times New Roman"/>
                <w:sz w:val="20"/>
                <w:szCs w:val="20"/>
              </w:rPr>
            </w:pPr>
            <w:r w:rsidRPr="0044053A">
              <w:rPr>
                <w:rFonts w:ascii="Times New Roman" w:hAnsi="Times New Roman"/>
                <w:sz w:val="20"/>
                <w:szCs w:val="20"/>
              </w:rPr>
              <w:t xml:space="preserve">Управления образования Администрации </w:t>
            </w:r>
            <w:proofErr w:type="spellStart"/>
            <w:r w:rsidRPr="0044053A">
              <w:rPr>
                <w:rFonts w:ascii="Times New Roman" w:hAnsi="Times New Roman"/>
                <w:sz w:val="20"/>
                <w:szCs w:val="20"/>
              </w:rPr>
              <w:t>Верхнекетского</w:t>
            </w:r>
            <w:proofErr w:type="spellEnd"/>
            <w:r w:rsidRPr="0044053A">
              <w:rPr>
                <w:rFonts w:ascii="Times New Roman" w:hAnsi="Times New Roman"/>
                <w:sz w:val="20"/>
                <w:szCs w:val="20"/>
              </w:rPr>
              <w:t xml:space="preserve"> района и Военного комиссариата награждает команду МБОУ «</w:t>
            </w:r>
            <w:proofErr w:type="spellStart"/>
            <w:r w:rsidRPr="0044053A">
              <w:rPr>
                <w:rFonts w:ascii="Times New Roman" w:hAnsi="Times New Roman"/>
                <w:sz w:val="20"/>
                <w:szCs w:val="20"/>
              </w:rPr>
              <w:t>Степановская</w:t>
            </w:r>
            <w:proofErr w:type="spellEnd"/>
            <w:r w:rsidRPr="0044053A">
              <w:rPr>
                <w:rFonts w:ascii="Times New Roman" w:hAnsi="Times New Roman"/>
                <w:sz w:val="20"/>
                <w:szCs w:val="20"/>
              </w:rPr>
              <w:t xml:space="preserve"> СОШ», в номинации «Огневая подготовка» районного военно-исторического конкурса «Мы памятью своей сильны» для участников учебных сборов.</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center"/>
              <w:rPr>
                <w:rFonts w:ascii="Times New Roman" w:eastAsia="Times New Roman" w:hAnsi="Times New Roman"/>
                <w:sz w:val="20"/>
                <w:szCs w:val="20"/>
              </w:rPr>
            </w:pPr>
            <w:r w:rsidRPr="0044053A">
              <w:rPr>
                <w:rFonts w:ascii="Times New Roman" w:eastAsia="Times New Roman" w:hAnsi="Times New Roman"/>
                <w:sz w:val="20"/>
                <w:szCs w:val="20"/>
              </w:rPr>
              <w:t>Аксенов Ю.В.</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center"/>
              <w:rPr>
                <w:rFonts w:ascii="Times New Roman" w:eastAsia="Times New Roman" w:hAnsi="Times New Roman"/>
                <w:sz w:val="20"/>
                <w:szCs w:val="20"/>
              </w:rPr>
            </w:pPr>
            <w:r w:rsidRPr="0044053A">
              <w:rPr>
                <w:rFonts w:ascii="Times New Roman" w:eastAsia="Times New Roman" w:hAnsi="Times New Roman"/>
                <w:sz w:val="20"/>
                <w:szCs w:val="20"/>
              </w:rPr>
              <w:t xml:space="preserve">Грамота </w:t>
            </w:r>
          </w:p>
          <w:p w:rsidR="008C30C4" w:rsidRPr="0044053A" w:rsidRDefault="008C30C4" w:rsidP="00715730">
            <w:pPr>
              <w:spacing w:after="0" w:line="240" w:lineRule="auto"/>
              <w:jc w:val="center"/>
              <w:rPr>
                <w:rFonts w:ascii="Times New Roman" w:hAnsi="Times New Roman"/>
                <w:sz w:val="20"/>
                <w:szCs w:val="20"/>
              </w:rPr>
            </w:pPr>
            <w:r w:rsidRPr="0044053A">
              <w:rPr>
                <w:rFonts w:ascii="Times New Roman" w:eastAsia="Times New Roman" w:hAnsi="Times New Roman"/>
                <w:sz w:val="20"/>
                <w:szCs w:val="20"/>
              </w:rPr>
              <w:t xml:space="preserve"> </w:t>
            </w:r>
            <w:r w:rsidRPr="0044053A">
              <w:rPr>
                <w:rFonts w:ascii="Times New Roman" w:eastAsia="Times New Roman" w:hAnsi="Times New Roman"/>
                <w:sz w:val="20"/>
                <w:szCs w:val="20"/>
                <w:lang w:val="en-US"/>
              </w:rPr>
              <w:t>III</w:t>
            </w:r>
            <w:r w:rsidRPr="0044053A">
              <w:rPr>
                <w:rFonts w:ascii="Times New Roman" w:eastAsia="Times New Roman" w:hAnsi="Times New Roman"/>
                <w:sz w:val="20"/>
                <w:szCs w:val="20"/>
              </w:rPr>
              <w:t xml:space="preserve"> место</w:t>
            </w:r>
          </w:p>
        </w:tc>
      </w:tr>
      <w:tr w:rsidR="008C30C4" w:rsidRPr="00844AD8" w:rsidTr="0044053A">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both"/>
              <w:rPr>
                <w:rFonts w:ascii="Times New Roman" w:eastAsia="Times New Roman" w:hAnsi="Times New Roman"/>
                <w:sz w:val="20"/>
                <w:szCs w:val="20"/>
              </w:rPr>
            </w:pPr>
            <w:r w:rsidRPr="0044053A">
              <w:rPr>
                <w:rFonts w:ascii="Times New Roman" w:eastAsia="Times New Roman" w:hAnsi="Times New Roman"/>
                <w:sz w:val="20"/>
                <w:szCs w:val="20"/>
              </w:rPr>
              <w:t xml:space="preserve">Участие в Недели молодых учителей «Будем знакомы, молодые коллеги!» </w:t>
            </w:r>
          </w:p>
          <w:p w:rsidR="008C30C4" w:rsidRPr="0044053A" w:rsidRDefault="008C30C4" w:rsidP="00715730">
            <w:pPr>
              <w:spacing w:after="0" w:line="240" w:lineRule="auto"/>
              <w:jc w:val="both"/>
              <w:rPr>
                <w:rFonts w:ascii="Times New Roman" w:eastAsia="Times New Roman" w:hAnsi="Times New Roman"/>
                <w:sz w:val="20"/>
                <w:szCs w:val="20"/>
              </w:rPr>
            </w:pPr>
            <w:r w:rsidRPr="0044053A">
              <w:rPr>
                <w:rFonts w:ascii="Times New Roman" w:eastAsia="Times New Roman" w:hAnsi="Times New Roman"/>
                <w:sz w:val="20"/>
                <w:szCs w:val="20"/>
              </w:rPr>
              <w:t xml:space="preserve">(МБОУ </w:t>
            </w:r>
            <w:proofErr w:type="spellStart"/>
            <w:r w:rsidRPr="0044053A">
              <w:rPr>
                <w:rFonts w:ascii="Times New Roman" w:eastAsia="Times New Roman" w:hAnsi="Times New Roman"/>
                <w:sz w:val="20"/>
                <w:szCs w:val="20"/>
              </w:rPr>
              <w:t>Степановская</w:t>
            </w:r>
            <w:proofErr w:type="spellEnd"/>
            <w:r w:rsidRPr="0044053A">
              <w:rPr>
                <w:rFonts w:ascii="Times New Roman" w:eastAsia="Times New Roman" w:hAnsi="Times New Roman"/>
                <w:sz w:val="20"/>
                <w:szCs w:val="20"/>
              </w:rPr>
              <w:t xml:space="preserve"> СОШ»)</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center"/>
              <w:rPr>
                <w:rFonts w:ascii="Times New Roman" w:eastAsia="Times New Roman" w:hAnsi="Times New Roman"/>
                <w:sz w:val="20"/>
                <w:szCs w:val="20"/>
              </w:rPr>
            </w:pPr>
            <w:r w:rsidRPr="0044053A">
              <w:rPr>
                <w:rFonts w:ascii="Times New Roman" w:eastAsia="Times New Roman" w:hAnsi="Times New Roman"/>
                <w:sz w:val="20"/>
                <w:szCs w:val="20"/>
              </w:rPr>
              <w:t>Аксенов Ю.В.</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center"/>
              <w:rPr>
                <w:rFonts w:ascii="Times New Roman" w:eastAsia="Times New Roman" w:hAnsi="Times New Roman"/>
                <w:sz w:val="20"/>
                <w:szCs w:val="20"/>
              </w:rPr>
            </w:pPr>
            <w:r w:rsidRPr="0044053A">
              <w:rPr>
                <w:rFonts w:ascii="Times New Roman" w:eastAsia="Times New Roman" w:hAnsi="Times New Roman"/>
                <w:sz w:val="20"/>
                <w:szCs w:val="20"/>
              </w:rPr>
              <w:t>Сертификат участника</w:t>
            </w:r>
          </w:p>
        </w:tc>
      </w:tr>
      <w:tr w:rsidR="008C30C4" w:rsidRPr="00844AD8" w:rsidTr="0044053A">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both"/>
              <w:rPr>
                <w:rFonts w:ascii="Times New Roman" w:eastAsia="Times New Roman" w:hAnsi="Times New Roman"/>
                <w:sz w:val="20"/>
                <w:szCs w:val="20"/>
              </w:rPr>
            </w:pPr>
            <w:r w:rsidRPr="0044053A">
              <w:rPr>
                <w:rFonts w:ascii="Times New Roman" w:eastAsia="Times New Roman" w:hAnsi="Times New Roman"/>
                <w:sz w:val="20"/>
                <w:szCs w:val="20"/>
              </w:rPr>
              <w:t xml:space="preserve">Участие в Недели молодых учителей «Будем знакомы, молодые коллеги!» </w:t>
            </w:r>
          </w:p>
          <w:p w:rsidR="008C30C4" w:rsidRPr="0044053A" w:rsidRDefault="008C30C4" w:rsidP="00715730">
            <w:pPr>
              <w:spacing w:after="0" w:line="240" w:lineRule="auto"/>
              <w:jc w:val="both"/>
              <w:rPr>
                <w:rFonts w:ascii="Times New Roman" w:eastAsia="Times New Roman" w:hAnsi="Times New Roman"/>
                <w:sz w:val="20"/>
                <w:szCs w:val="20"/>
              </w:rPr>
            </w:pPr>
            <w:r w:rsidRPr="0044053A">
              <w:rPr>
                <w:rFonts w:ascii="Times New Roman" w:eastAsia="Times New Roman" w:hAnsi="Times New Roman"/>
                <w:sz w:val="20"/>
                <w:szCs w:val="20"/>
              </w:rPr>
              <w:t xml:space="preserve">(МБОУ </w:t>
            </w:r>
            <w:proofErr w:type="spellStart"/>
            <w:r w:rsidRPr="0044053A">
              <w:rPr>
                <w:rFonts w:ascii="Times New Roman" w:eastAsia="Times New Roman" w:hAnsi="Times New Roman"/>
                <w:sz w:val="20"/>
                <w:szCs w:val="20"/>
              </w:rPr>
              <w:t>Степановская</w:t>
            </w:r>
            <w:proofErr w:type="spellEnd"/>
            <w:r w:rsidRPr="0044053A">
              <w:rPr>
                <w:rFonts w:ascii="Times New Roman" w:eastAsia="Times New Roman" w:hAnsi="Times New Roman"/>
                <w:sz w:val="20"/>
                <w:szCs w:val="20"/>
              </w:rPr>
              <w:t xml:space="preserve"> СОШ»)</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center"/>
              <w:rPr>
                <w:rFonts w:ascii="Times New Roman" w:eastAsia="Times New Roman" w:hAnsi="Times New Roman"/>
                <w:sz w:val="20"/>
                <w:szCs w:val="20"/>
              </w:rPr>
            </w:pPr>
            <w:proofErr w:type="spellStart"/>
            <w:r w:rsidRPr="0044053A">
              <w:rPr>
                <w:rFonts w:ascii="Times New Roman" w:eastAsia="Times New Roman" w:hAnsi="Times New Roman"/>
                <w:sz w:val="20"/>
                <w:szCs w:val="20"/>
              </w:rPr>
              <w:t>Мирошкин</w:t>
            </w:r>
            <w:proofErr w:type="spellEnd"/>
            <w:r w:rsidRPr="0044053A">
              <w:rPr>
                <w:rFonts w:ascii="Times New Roman" w:eastAsia="Times New Roman" w:hAnsi="Times New Roman"/>
                <w:sz w:val="20"/>
                <w:szCs w:val="20"/>
              </w:rPr>
              <w:t xml:space="preserve"> Т.А.</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center"/>
              <w:rPr>
                <w:rFonts w:ascii="Times New Roman" w:eastAsia="Times New Roman" w:hAnsi="Times New Roman"/>
                <w:sz w:val="20"/>
                <w:szCs w:val="20"/>
              </w:rPr>
            </w:pPr>
            <w:r w:rsidRPr="0044053A">
              <w:rPr>
                <w:rFonts w:ascii="Times New Roman" w:eastAsia="Times New Roman" w:hAnsi="Times New Roman"/>
                <w:sz w:val="20"/>
                <w:szCs w:val="20"/>
              </w:rPr>
              <w:t>Сертификат участника</w:t>
            </w:r>
          </w:p>
        </w:tc>
      </w:tr>
      <w:tr w:rsidR="008C30C4" w:rsidRPr="00844AD8" w:rsidTr="0044053A">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both"/>
              <w:rPr>
                <w:rFonts w:ascii="Times New Roman" w:eastAsia="Times New Roman" w:hAnsi="Times New Roman"/>
                <w:sz w:val="20"/>
                <w:szCs w:val="20"/>
              </w:rPr>
            </w:pPr>
            <w:r w:rsidRPr="0044053A">
              <w:rPr>
                <w:rFonts w:ascii="Times New Roman" w:eastAsia="Times New Roman" w:hAnsi="Times New Roman"/>
                <w:sz w:val="20"/>
                <w:szCs w:val="20"/>
              </w:rPr>
              <w:t xml:space="preserve">Выездной семинар-практикум по патриотическому воспитанию </w:t>
            </w:r>
            <w:proofErr w:type="gramStart"/>
            <w:r w:rsidRPr="0044053A">
              <w:rPr>
                <w:rFonts w:ascii="Times New Roman" w:eastAsia="Times New Roman" w:hAnsi="Times New Roman"/>
                <w:sz w:val="20"/>
                <w:szCs w:val="20"/>
              </w:rPr>
              <w:t>обучающихся</w:t>
            </w:r>
            <w:proofErr w:type="gramEnd"/>
            <w:r w:rsidRPr="0044053A">
              <w:rPr>
                <w:rFonts w:ascii="Times New Roman" w:eastAsia="Times New Roman" w:hAnsi="Times New Roman"/>
                <w:sz w:val="20"/>
                <w:szCs w:val="20"/>
              </w:rPr>
              <w:t xml:space="preserve"> и развитию юнармейского движения в Томской области </w:t>
            </w:r>
          </w:p>
          <w:p w:rsidR="008C30C4" w:rsidRPr="0044053A" w:rsidRDefault="008C30C4" w:rsidP="00715730">
            <w:pPr>
              <w:spacing w:after="0" w:line="240" w:lineRule="auto"/>
              <w:jc w:val="both"/>
              <w:rPr>
                <w:rFonts w:ascii="Times New Roman" w:eastAsia="Times New Roman" w:hAnsi="Times New Roman"/>
                <w:sz w:val="20"/>
                <w:szCs w:val="20"/>
              </w:rPr>
            </w:pPr>
            <w:r w:rsidRPr="0044053A">
              <w:rPr>
                <w:rFonts w:ascii="Times New Roman" w:eastAsia="Times New Roman" w:hAnsi="Times New Roman"/>
                <w:sz w:val="20"/>
                <w:szCs w:val="20"/>
              </w:rPr>
              <w:t>(Областной центр дополнительного Образования)</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center"/>
              <w:rPr>
                <w:rFonts w:ascii="Times New Roman" w:eastAsia="Times New Roman" w:hAnsi="Times New Roman"/>
                <w:sz w:val="20"/>
                <w:szCs w:val="20"/>
              </w:rPr>
            </w:pPr>
            <w:proofErr w:type="spellStart"/>
            <w:r w:rsidRPr="0044053A">
              <w:rPr>
                <w:rFonts w:ascii="Times New Roman" w:eastAsia="Times New Roman" w:hAnsi="Times New Roman"/>
                <w:sz w:val="20"/>
                <w:szCs w:val="20"/>
              </w:rPr>
              <w:t>Мирошкин</w:t>
            </w:r>
            <w:proofErr w:type="spellEnd"/>
            <w:r w:rsidRPr="0044053A">
              <w:rPr>
                <w:rFonts w:ascii="Times New Roman" w:eastAsia="Times New Roman" w:hAnsi="Times New Roman"/>
                <w:sz w:val="20"/>
                <w:szCs w:val="20"/>
              </w:rPr>
              <w:t xml:space="preserve"> Т.А.</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center"/>
              <w:rPr>
                <w:rFonts w:ascii="Times New Roman" w:eastAsia="Times New Roman" w:hAnsi="Times New Roman"/>
                <w:sz w:val="20"/>
                <w:szCs w:val="20"/>
              </w:rPr>
            </w:pPr>
            <w:r w:rsidRPr="0044053A">
              <w:rPr>
                <w:rFonts w:ascii="Times New Roman" w:eastAsia="Times New Roman" w:hAnsi="Times New Roman"/>
                <w:sz w:val="20"/>
                <w:szCs w:val="20"/>
              </w:rPr>
              <w:t>Сертификат участника</w:t>
            </w:r>
          </w:p>
        </w:tc>
      </w:tr>
      <w:tr w:rsidR="008C30C4" w:rsidRPr="00844AD8" w:rsidTr="0044053A">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both"/>
              <w:rPr>
                <w:rFonts w:ascii="Times New Roman" w:eastAsia="Times New Roman" w:hAnsi="Times New Roman"/>
                <w:sz w:val="20"/>
                <w:szCs w:val="20"/>
              </w:rPr>
            </w:pPr>
            <w:r w:rsidRPr="0044053A">
              <w:rPr>
                <w:rFonts w:ascii="Times New Roman" w:eastAsia="Times New Roman" w:hAnsi="Times New Roman"/>
                <w:sz w:val="20"/>
                <w:szCs w:val="20"/>
              </w:rPr>
              <w:t xml:space="preserve">Смотр – конкурс песни и строя «Парад Победы-2019», </w:t>
            </w:r>
            <w:proofErr w:type="gramStart"/>
            <w:r w:rsidRPr="0044053A">
              <w:rPr>
                <w:rFonts w:ascii="Times New Roman" w:eastAsia="Times New Roman" w:hAnsi="Times New Roman"/>
                <w:sz w:val="20"/>
                <w:szCs w:val="20"/>
              </w:rPr>
              <w:t>посвященном</w:t>
            </w:r>
            <w:proofErr w:type="gramEnd"/>
            <w:r w:rsidRPr="0044053A">
              <w:rPr>
                <w:rFonts w:ascii="Times New Roman" w:eastAsia="Times New Roman" w:hAnsi="Times New Roman"/>
                <w:sz w:val="20"/>
                <w:szCs w:val="20"/>
              </w:rPr>
              <w:t xml:space="preserve"> 74-ой годовщине Победы в Великой Отечественной войне </w:t>
            </w:r>
          </w:p>
          <w:p w:rsidR="008C30C4" w:rsidRPr="0044053A" w:rsidRDefault="008C30C4" w:rsidP="00715730">
            <w:pPr>
              <w:spacing w:after="0" w:line="240" w:lineRule="auto"/>
              <w:jc w:val="both"/>
              <w:rPr>
                <w:rFonts w:ascii="Times New Roman" w:eastAsia="Times New Roman" w:hAnsi="Times New Roman"/>
                <w:sz w:val="20"/>
                <w:szCs w:val="20"/>
              </w:rPr>
            </w:pPr>
            <w:r w:rsidRPr="0044053A">
              <w:rPr>
                <w:rFonts w:ascii="Times New Roman" w:eastAsia="Times New Roman" w:hAnsi="Times New Roman"/>
                <w:sz w:val="20"/>
                <w:szCs w:val="20"/>
              </w:rPr>
              <w:t xml:space="preserve">(МБОУ </w:t>
            </w:r>
            <w:proofErr w:type="spellStart"/>
            <w:r w:rsidRPr="0044053A">
              <w:rPr>
                <w:rFonts w:ascii="Times New Roman" w:eastAsia="Times New Roman" w:hAnsi="Times New Roman"/>
                <w:sz w:val="20"/>
                <w:szCs w:val="20"/>
              </w:rPr>
              <w:t>Степановская</w:t>
            </w:r>
            <w:proofErr w:type="spellEnd"/>
            <w:r w:rsidRPr="0044053A">
              <w:rPr>
                <w:rFonts w:ascii="Times New Roman" w:eastAsia="Times New Roman" w:hAnsi="Times New Roman"/>
                <w:sz w:val="20"/>
                <w:szCs w:val="20"/>
              </w:rPr>
              <w:t xml:space="preserve"> СОШ»)</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center"/>
              <w:rPr>
                <w:rFonts w:ascii="Times New Roman" w:eastAsia="Times New Roman" w:hAnsi="Times New Roman"/>
                <w:sz w:val="20"/>
                <w:szCs w:val="20"/>
              </w:rPr>
            </w:pPr>
            <w:proofErr w:type="spellStart"/>
            <w:r w:rsidRPr="0044053A">
              <w:rPr>
                <w:rFonts w:ascii="Times New Roman" w:eastAsia="Times New Roman" w:hAnsi="Times New Roman"/>
                <w:sz w:val="20"/>
                <w:szCs w:val="20"/>
              </w:rPr>
              <w:t>Мирошкин</w:t>
            </w:r>
            <w:proofErr w:type="spellEnd"/>
            <w:r w:rsidRPr="0044053A">
              <w:rPr>
                <w:rFonts w:ascii="Times New Roman" w:eastAsia="Times New Roman" w:hAnsi="Times New Roman"/>
                <w:sz w:val="20"/>
                <w:szCs w:val="20"/>
              </w:rPr>
              <w:t xml:space="preserve"> Т.А.</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8C30C4" w:rsidRPr="0044053A" w:rsidRDefault="008C30C4" w:rsidP="00715730">
            <w:pPr>
              <w:spacing w:after="0" w:line="240" w:lineRule="auto"/>
              <w:jc w:val="center"/>
              <w:rPr>
                <w:rFonts w:ascii="Times New Roman" w:eastAsia="Times New Roman" w:hAnsi="Times New Roman"/>
                <w:sz w:val="20"/>
                <w:szCs w:val="20"/>
              </w:rPr>
            </w:pPr>
            <w:r w:rsidRPr="0044053A">
              <w:rPr>
                <w:rFonts w:ascii="Times New Roman" w:eastAsia="Times New Roman" w:hAnsi="Times New Roman"/>
                <w:sz w:val="20"/>
                <w:szCs w:val="20"/>
              </w:rPr>
              <w:t xml:space="preserve">Грамота </w:t>
            </w:r>
          </w:p>
        </w:tc>
      </w:tr>
    </w:tbl>
    <w:p w:rsidR="008C30C4" w:rsidRDefault="008C30C4" w:rsidP="008C30C4">
      <w:pPr>
        <w:spacing w:after="0" w:line="240" w:lineRule="auto"/>
        <w:jc w:val="both"/>
        <w:rPr>
          <w:rFonts w:ascii="Times New Roman" w:hAnsi="Times New Roman"/>
          <w:sz w:val="24"/>
          <w:szCs w:val="24"/>
        </w:rPr>
      </w:pPr>
    </w:p>
    <w:p w:rsidR="008C30C4" w:rsidRPr="001E7E96" w:rsidRDefault="00DF1CE0" w:rsidP="00DF1CE0">
      <w:pPr>
        <w:spacing w:after="0" w:line="240" w:lineRule="auto"/>
        <w:jc w:val="both"/>
        <w:rPr>
          <w:rFonts w:ascii="Times New Roman" w:hAnsi="Times New Roman"/>
          <w:sz w:val="24"/>
          <w:szCs w:val="24"/>
        </w:rPr>
      </w:pPr>
      <w:r>
        <w:rPr>
          <w:rFonts w:ascii="Times New Roman" w:hAnsi="Times New Roman"/>
          <w:sz w:val="24"/>
          <w:szCs w:val="24"/>
        </w:rPr>
        <w:t xml:space="preserve">   </w:t>
      </w:r>
    </w:p>
    <w:p w:rsidR="008C30C4" w:rsidRPr="004B05AF" w:rsidRDefault="008C30C4" w:rsidP="008C30C4">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     </w:t>
      </w:r>
      <w:r w:rsidRPr="004B05AF">
        <w:rPr>
          <w:rFonts w:ascii="Times New Roman" w:eastAsia="Times New Roman" w:hAnsi="Times New Roman"/>
          <w:sz w:val="24"/>
          <w:szCs w:val="24"/>
        </w:rPr>
        <w:t xml:space="preserve">Анализируя деятельность учителей можно сделать вывод, что </w:t>
      </w:r>
      <w:r>
        <w:rPr>
          <w:rFonts w:ascii="Times New Roman" w:eastAsia="Times New Roman" w:hAnsi="Times New Roman"/>
          <w:sz w:val="24"/>
          <w:szCs w:val="24"/>
        </w:rPr>
        <w:t xml:space="preserve">педагоги </w:t>
      </w:r>
      <w:r w:rsidRPr="004B05AF">
        <w:rPr>
          <w:rFonts w:ascii="Times New Roman" w:eastAsia="Times New Roman" w:hAnsi="Times New Roman"/>
          <w:sz w:val="24"/>
          <w:szCs w:val="24"/>
        </w:rPr>
        <w:t>правильно  и  обоснованно  отбирают методы,  приемы  и  средства обучения  в соответствии с содержанием учебного материала и поставленными целями уроков. Разнообразие приемов, методов, применяемых учителями, эмоциональность подачи материала, позволяют активизировать познавательные способности учащихся, максимально реализовывать учебные возможности каждого класса.</w:t>
      </w:r>
    </w:p>
    <w:p w:rsidR="008C30C4" w:rsidRDefault="008C30C4" w:rsidP="008C30C4">
      <w:pPr>
        <w:spacing w:after="0" w:line="240" w:lineRule="auto"/>
        <w:jc w:val="both"/>
        <w:rPr>
          <w:rFonts w:ascii="Times New Roman" w:hAnsi="Times New Roman"/>
          <w:sz w:val="24"/>
          <w:szCs w:val="24"/>
        </w:rPr>
      </w:pPr>
      <w:r w:rsidRPr="004B05AF">
        <w:rPr>
          <w:rFonts w:ascii="Times New Roman" w:hAnsi="Times New Roman"/>
          <w:sz w:val="24"/>
          <w:szCs w:val="24"/>
        </w:rPr>
        <w:t xml:space="preserve"> </w:t>
      </w:r>
      <w:r>
        <w:rPr>
          <w:rFonts w:ascii="Times New Roman" w:hAnsi="Times New Roman"/>
          <w:sz w:val="24"/>
          <w:szCs w:val="24"/>
        </w:rPr>
        <w:t xml:space="preserve">     </w:t>
      </w:r>
    </w:p>
    <w:p w:rsidR="008D0668" w:rsidRDefault="008D0668" w:rsidP="008C30C4">
      <w:pPr>
        <w:spacing w:after="0" w:line="240" w:lineRule="auto"/>
        <w:jc w:val="both"/>
        <w:rPr>
          <w:rFonts w:ascii="Times New Roman" w:hAnsi="Times New Roman"/>
          <w:sz w:val="24"/>
          <w:szCs w:val="24"/>
        </w:rPr>
      </w:pPr>
    </w:p>
    <w:p w:rsidR="008D0668" w:rsidRDefault="008D0668" w:rsidP="008C30C4">
      <w:pPr>
        <w:spacing w:after="0" w:line="240" w:lineRule="auto"/>
        <w:jc w:val="both"/>
        <w:rPr>
          <w:rFonts w:ascii="Times New Roman" w:hAnsi="Times New Roman"/>
          <w:sz w:val="24"/>
          <w:szCs w:val="24"/>
        </w:rPr>
      </w:pPr>
    </w:p>
    <w:p w:rsidR="008D0668" w:rsidRDefault="008D0668" w:rsidP="008C30C4">
      <w:pPr>
        <w:spacing w:after="0" w:line="240" w:lineRule="auto"/>
        <w:jc w:val="both"/>
        <w:rPr>
          <w:rFonts w:ascii="Times New Roman" w:hAnsi="Times New Roman"/>
          <w:sz w:val="24"/>
          <w:szCs w:val="24"/>
        </w:rPr>
      </w:pPr>
    </w:p>
    <w:p w:rsidR="008D0668" w:rsidRDefault="008D0668" w:rsidP="008C30C4">
      <w:pPr>
        <w:spacing w:after="0" w:line="240" w:lineRule="auto"/>
        <w:jc w:val="both"/>
        <w:rPr>
          <w:rFonts w:ascii="Times New Roman" w:hAnsi="Times New Roman"/>
          <w:sz w:val="24"/>
          <w:szCs w:val="24"/>
        </w:rPr>
      </w:pPr>
    </w:p>
    <w:p w:rsidR="00055896" w:rsidRDefault="00055896" w:rsidP="008C30C4">
      <w:pPr>
        <w:spacing w:after="0" w:line="240" w:lineRule="auto"/>
        <w:jc w:val="both"/>
        <w:rPr>
          <w:rFonts w:ascii="Times New Roman" w:hAnsi="Times New Roman"/>
          <w:sz w:val="24"/>
          <w:szCs w:val="24"/>
        </w:rPr>
      </w:pPr>
    </w:p>
    <w:p w:rsidR="00055896" w:rsidRDefault="00055896" w:rsidP="008C30C4">
      <w:pPr>
        <w:spacing w:after="0" w:line="240" w:lineRule="auto"/>
        <w:jc w:val="both"/>
        <w:rPr>
          <w:rFonts w:ascii="Times New Roman" w:hAnsi="Times New Roman"/>
          <w:sz w:val="24"/>
          <w:szCs w:val="24"/>
        </w:rPr>
      </w:pPr>
    </w:p>
    <w:p w:rsidR="008D0668" w:rsidRDefault="008D0668" w:rsidP="008C30C4">
      <w:pPr>
        <w:spacing w:after="0" w:line="240" w:lineRule="auto"/>
        <w:jc w:val="both"/>
        <w:rPr>
          <w:rFonts w:ascii="Times New Roman" w:hAnsi="Times New Roman"/>
          <w:sz w:val="24"/>
          <w:szCs w:val="24"/>
        </w:rPr>
      </w:pPr>
    </w:p>
    <w:p w:rsidR="00FD369B" w:rsidRDefault="0072089B" w:rsidP="00FD369B">
      <w:pPr>
        <w:spacing w:after="0" w:line="240" w:lineRule="auto"/>
        <w:jc w:val="center"/>
        <w:rPr>
          <w:rFonts w:ascii="Times New Roman" w:eastAsia="Times New Roman" w:hAnsi="Times New Roman"/>
          <w:b/>
          <w:sz w:val="24"/>
          <w:szCs w:val="24"/>
        </w:rPr>
      </w:pPr>
      <w:r w:rsidRPr="00AC4846">
        <w:rPr>
          <w:rFonts w:ascii="Times New Roman" w:hAnsi="Times New Roman"/>
          <w:sz w:val="24"/>
          <w:szCs w:val="24"/>
        </w:rPr>
        <w:lastRenderedPageBreak/>
        <w:t xml:space="preserve">    </w:t>
      </w:r>
      <w:r w:rsidR="00FD369B">
        <w:rPr>
          <w:rFonts w:ascii="Times New Roman" w:eastAsia="Times New Roman" w:hAnsi="Times New Roman"/>
          <w:b/>
          <w:sz w:val="24"/>
          <w:szCs w:val="24"/>
        </w:rPr>
        <w:t xml:space="preserve">          </w:t>
      </w:r>
      <w:r w:rsidR="00AA48FE">
        <w:rPr>
          <w:rFonts w:ascii="Times New Roman" w:eastAsia="Times New Roman" w:hAnsi="Times New Roman"/>
          <w:b/>
          <w:sz w:val="24"/>
          <w:szCs w:val="24"/>
        </w:rPr>
        <w:t xml:space="preserve">  </w:t>
      </w:r>
      <w:r w:rsidR="00FD369B">
        <w:rPr>
          <w:rFonts w:ascii="Times New Roman" w:eastAsia="Times New Roman" w:hAnsi="Times New Roman"/>
          <w:b/>
          <w:sz w:val="24"/>
          <w:szCs w:val="24"/>
        </w:rPr>
        <w:t xml:space="preserve"> Методическое объединение</w:t>
      </w:r>
    </w:p>
    <w:p w:rsidR="00AA48FE" w:rsidRPr="00354502" w:rsidRDefault="00AA48FE" w:rsidP="00FD369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                     творческой группы учителей</w:t>
      </w:r>
    </w:p>
    <w:p w:rsidR="00FD369B" w:rsidRPr="00FD369B" w:rsidRDefault="00FD369B" w:rsidP="00FD369B">
      <w:pPr>
        <w:pStyle w:val="a4"/>
        <w:jc w:val="both"/>
        <w:rPr>
          <w:rFonts w:ascii="Times New Roman" w:hAnsi="Times New Roman"/>
          <w:b/>
          <w:bCs/>
          <w:spacing w:val="-1"/>
          <w:sz w:val="24"/>
          <w:szCs w:val="24"/>
          <w:lang w:eastAsia="ru-RU"/>
        </w:rPr>
      </w:pPr>
      <w:r>
        <w:rPr>
          <w:rFonts w:ascii="Times New Roman" w:hAnsi="Times New Roman"/>
          <w:sz w:val="24"/>
          <w:szCs w:val="24"/>
          <w:lang w:eastAsia="ru-RU"/>
        </w:rPr>
        <w:t xml:space="preserve">  </w:t>
      </w:r>
      <w:r w:rsidR="008D0668">
        <w:rPr>
          <w:rFonts w:ascii="Times New Roman" w:hAnsi="Times New Roman"/>
          <w:sz w:val="24"/>
          <w:szCs w:val="24"/>
          <w:lang w:eastAsia="ru-RU"/>
        </w:rPr>
        <w:t xml:space="preserve"> </w:t>
      </w:r>
      <w:r w:rsidRPr="00FD369B">
        <w:rPr>
          <w:rFonts w:ascii="Times New Roman" w:hAnsi="Times New Roman"/>
          <w:sz w:val="24"/>
          <w:szCs w:val="24"/>
          <w:lang w:eastAsia="ru-RU"/>
        </w:rPr>
        <w:t>В 2018 – 2019 учебном году творческая группа учителей работала по теме </w:t>
      </w:r>
      <w:r>
        <w:rPr>
          <w:rFonts w:ascii="Times New Roman" w:hAnsi="Times New Roman"/>
          <w:bCs/>
          <w:sz w:val="24"/>
          <w:szCs w:val="24"/>
          <w:lang w:eastAsia="ru-RU"/>
        </w:rPr>
        <w:t>«</w:t>
      </w:r>
      <w:r w:rsidRPr="00FD369B">
        <w:rPr>
          <w:rFonts w:ascii="Times New Roman" w:hAnsi="Times New Roman"/>
          <w:bCs/>
          <w:sz w:val="24"/>
          <w:szCs w:val="24"/>
          <w:lang w:eastAsia="ru-RU"/>
        </w:rPr>
        <w:t>Формирование УУД учащихся в учебной и внеурочной деятельности (в том числе на интегрированных уроках) как средство повышения качества образования».</w:t>
      </w:r>
    </w:p>
    <w:p w:rsidR="00FD369B" w:rsidRPr="00FD369B" w:rsidRDefault="00FD369B" w:rsidP="00FD369B">
      <w:pPr>
        <w:pStyle w:val="a4"/>
        <w:jc w:val="both"/>
        <w:rPr>
          <w:rFonts w:ascii="Times New Roman" w:hAnsi="Times New Roman"/>
          <w:sz w:val="24"/>
          <w:szCs w:val="24"/>
          <w:lang w:eastAsia="ru-RU"/>
        </w:rPr>
      </w:pPr>
      <w:r>
        <w:rPr>
          <w:rFonts w:ascii="Times New Roman" w:hAnsi="Times New Roman"/>
          <w:sz w:val="24"/>
          <w:szCs w:val="24"/>
          <w:lang w:eastAsia="ru-RU"/>
        </w:rPr>
        <w:t xml:space="preserve">   </w:t>
      </w:r>
      <w:r w:rsidRPr="00FD369B">
        <w:rPr>
          <w:rFonts w:ascii="Times New Roman" w:hAnsi="Times New Roman"/>
          <w:sz w:val="24"/>
          <w:szCs w:val="24"/>
          <w:lang w:eastAsia="ru-RU"/>
        </w:rPr>
        <w:t>Работа была направлена на решение основной задачи – достижение высокого уровня преподавания, изучения и внедрения в практику новых технологий, систем и методов обучения.</w:t>
      </w:r>
    </w:p>
    <w:p w:rsidR="00FD369B" w:rsidRPr="00FD369B" w:rsidRDefault="00FD369B" w:rsidP="00FD369B">
      <w:pPr>
        <w:pStyle w:val="a4"/>
        <w:jc w:val="both"/>
        <w:rPr>
          <w:rFonts w:ascii="Times New Roman" w:hAnsi="Times New Roman"/>
          <w:sz w:val="24"/>
          <w:szCs w:val="24"/>
          <w:lang w:eastAsia="ru-RU"/>
        </w:rPr>
      </w:pPr>
      <w:r>
        <w:rPr>
          <w:rFonts w:ascii="Times New Roman" w:hAnsi="Times New Roman"/>
          <w:sz w:val="24"/>
          <w:szCs w:val="24"/>
          <w:lang w:eastAsia="ru-RU"/>
        </w:rPr>
        <w:t xml:space="preserve">   </w:t>
      </w:r>
      <w:r w:rsidRPr="00FD369B">
        <w:rPr>
          <w:rFonts w:ascii="Times New Roman" w:hAnsi="Times New Roman"/>
          <w:sz w:val="24"/>
          <w:szCs w:val="24"/>
          <w:lang w:eastAsia="ru-RU"/>
        </w:rPr>
        <w:t>Цель работы методического объединения – повышение качества знаний учащихся через  внедрение современных образовательных технологий, обеспечивающих развитие ключевых компетенций ученика в рамках ФГОС нового поколения, повышение компетентности учителей.</w:t>
      </w:r>
    </w:p>
    <w:p w:rsidR="00FD369B" w:rsidRPr="00FD369B" w:rsidRDefault="00FD369B" w:rsidP="00FD369B">
      <w:pPr>
        <w:pStyle w:val="a4"/>
        <w:jc w:val="both"/>
        <w:rPr>
          <w:rFonts w:ascii="Times New Roman" w:hAnsi="Times New Roman"/>
          <w:sz w:val="24"/>
          <w:szCs w:val="24"/>
          <w:lang w:eastAsia="ru-RU"/>
        </w:rPr>
      </w:pPr>
      <w:r>
        <w:rPr>
          <w:rFonts w:ascii="Times New Roman" w:hAnsi="Times New Roman"/>
          <w:sz w:val="24"/>
          <w:szCs w:val="24"/>
          <w:lang w:eastAsia="ru-RU"/>
        </w:rPr>
        <w:t xml:space="preserve">   </w:t>
      </w:r>
      <w:r w:rsidRPr="00FD369B">
        <w:rPr>
          <w:rFonts w:ascii="Times New Roman" w:hAnsi="Times New Roman"/>
          <w:sz w:val="24"/>
          <w:szCs w:val="24"/>
          <w:lang w:eastAsia="ru-RU"/>
        </w:rPr>
        <w:t>Основные задачи, которые были поставлены перед коллективом в 2018-2019 учебном году:</w:t>
      </w:r>
    </w:p>
    <w:p w:rsidR="00FD369B" w:rsidRPr="00FD369B" w:rsidRDefault="00FD369B" w:rsidP="00FD369B">
      <w:pPr>
        <w:pStyle w:val="a4"/>
        <w:jc w:val="both"/>
        <w:rPr>
          <w:rFonts w:ascii="Times New Roman" w:hAnsi="Times New Roman"/>
          <w:sz w:val="24"/>
          <w:szCs w:val="24"/>
          <w:lang w:eastAsia="ru-RU"/>
        </w:rPr>
      </w:pPr>
      <w:r>
        <w:rPr>
          <w:rFonts w:ascii="Times New Roman" w:hAnsi="Times New Roman"/>
          <w:sz w:val="24"/>
          <w:szCs w:val="24"/>
          <w:lang w:eastAsia="ru-RU"/>
        </w:rPr>
        <w:t>1.</w:t>
      </w:r>
      <w:r w:rsidRPr="00FD369B">
        <w:rPr>
          <w:rFonts w:ascii="Times New Roman" w:hAnsi="Times New Roman"/>
          <w:sz w:val="24"/>
          <w:szCs w:val="24"/>
          <w:lang w:eastAsia="ru-RU"/>
        </w:rPr>
        <w:t xml:space="preserve">Повышение профессионализма  учителей ТГ через использование  обучающих семинаров, курсов повышения квалификации, круглых столов,  </w:t>
      </w:r>
      <w:proofErr w:type="spellStart"/>
      <w:r w:rsidRPr="00FD369B">
        <w:rPr>
          <w:rFonts w:ascii="Times New Roman" w:hAnsi="Times New Roman"/>
          <w:sz w:val="24"/>
          <w:szCs w:val="24"/>
          <w:lang w:eastAsia="ru-RU"/>
        </w:rPr>
        <w:t>вебинаров</w:t>
      </w:r>
      <w:proofErr w:type="spellEnd"/>
      <w:r w:rsidRPr="00FD369B">
        <w:rPr>
          <w:rFonts w:ascii="Times New Roman" w:hAnsi="Times New Roman"/>
          <w:sz w:val="24"/>
          <w:szCs w:val="24"/>
          <w:lang w:eastAsia="ru-RU"/>
        </w:rPr>
        <w:t xml:space="preserve">, видеоконференций, мастер-классов;   </w:t>
      </w:r>
    </w:p>
    <w:p w:rsidR="00FD369B" w:rsidRPr="00FD369B" w:rsidRDefault="00FD369B" w:rsidP="00FD369B">
      <w:pPr>
        <w:pStyle w:val="a4"/>
        <w:jc w:val="both"/>
        <w:rPr>
          <w:rFonts w:ascii="Times New Roman" w:hAnsi="Times New Roman"/>
          <w:sz w:val="24"/>
          <w:szCs w:val="24"/>
        </w:rPr>
      </w:pPr>
      <w:r>
        <w:rPr>
          <w:rFonts w:ascii="Times New Roman" w:hAnsi="Times New Roman"/>
          <w:sz w:val="24"/>
          <w:szCs w:val="24"/>
        </w:rPr>
        <w:t>2.</w:t>
      </w:r>
      <w:r w:rsidRPr="00FD369B">
        <w:rPr>
          <w:rFonts w:ascii="Times New Roman" w:hAnsi="Times New Roman"/>
          <w:sz w:val="24"/>
          <w:szCs w:val="24"/>
        </w:rPr>
        <w:t>Изучение  и активное  внедрение достижений педагогов-новаторов, рекомендаций психолого-педагогической науки в практику работы педагогического коллектива;</w:t>
      </w:r>
    </w:p>
    <w:p w:rsidR="00FD369B" w:rsidRPr="00FD369B" w:rsidRDefault="00FD369B" w:rsidP="00FD369B">
      <w:pPr>
        <w:pStyle w:val="a4"/>
        <w:jc w:val="both"/>
        <w:rPr>
          <w:rFonts w:ascii="Times New Roman" w:hAnsi="Times New Roman"/>
          <w:sz w:val="24"/>
          <w:szCs w:val="24"/>
        </w:rPr>
      </w:pPr>
      <w:r>
        <w:rPr>
          <w:rFonts w:ascii="Times New Roman" w:hAnsi="Times New Roman"/>
          <w:sz w:val="24"/>
          <w:szCs w:val="24"/>
        </w:rPr>
        <w:t>3.</w:t>
      </w:r>
      <w:r w:rsidRPr="00FD369B">
        <w:rPr>
          <w:rFonts w:ascii="Times New Roman" w:hAnsi="Times New Roman"/>
          <w:sz w:val="24"/>
          <w:szCs w:val="24"/>
        </w:rPr>
        <w:t xml:space="preserve">Освоение   и внедрение в практику своей работы  новых современных педагогических и информационных технологий с целью повышения качества </w:t>
      </w:r>
      <w:proofErr w:type="spellStart"/>
      <w:r w:rsidRPr="00FD369B">
        <w:rPr>
          <w:rFonts w:ascii="Times New Roman" w:hAnsi="Times New Roman"/>
          <w:sz w:val="24"/>
          <w:szCs w:val="24"/>
        </w:rPr>
        <w:t>обученности</w:t>
      </w:r>
      <w:proofErr w:type="spellEnd"/>
      <w:r w:rsidRPr="00FD369B">
        <w:rPr>
          <w:rFonts w:ascii="Times New Roman" w:hAnsi="Times New Roman"/>
          <w:sz w:val="24"/>
          <w:szCs w:val="24"/>
        </w:rPr>
        <w:t>;</w:t>
      </w:r>
    </w:p>
    <w:p w:rsidR="00FD369B" w:rsidRPr="00FD369B" w:rsidRDefault="00FD369B" w:rsidP="00FD369B">
      <w:pPr>
        <w:pStyle w:val="a4"/>
        <w:jc w:val="both"/>
        <w:rPr>
          <w:rFonts w:ascii="Times New Roman" w:hAnsi="Times New Roman"/>
          <w:sz w:val="24"/>
          <w:szCs w:val="24"/>
        </w:rPr>
      </w:pPr>
      <w:r>
        <w:rPr>
          <w:rFonts w:ascii="Times New Roman" w:hAnsi="Times New Roman"/>
          <w:sz w:val="24"/>
          <w:szCs w:val="24"/>
        </w:rPr>
        <w:t>4.</w:t>
      </w:r>
      <w:r w:rsidRPr="00FD369B">
        <w:rPr>
          <w:rFonts w:ascii="Times New Roman" w:hAnsi="Times New Roman"/>
          <w:sz w:val="24"/>
          <w:szCs w:val="24"/>
        </w:rPr>
        <w:t>Продолжение  работы по созданию условий для развития творческого потенциала учителя, включение его в инновационную деятельность.</w:t>
      </w:r>
    </w:p>
    <w:p w:rsidR="00FD369B" w:rsidRPr="00FD369B" w:rsidRDefault="00FD369B" w:rsidP="00FD369B">
      <w:pPr>
        <w:pStyle w:val="a4"/>
        <w:jc w:val="both"/>
        <w:rPr>
          <w:rFonts w:ascii="Times New Roman" w:hAnsi="Times New Roman"/>
          <w:sz w:val="24"/>
          <w:szCs w:val="24"/>
          <w:lang w:eastAsia="ru-RU"/>
        </w:rPr>
      </w:pPr>
      <w:r>
        <w:rPr>
          <w:rFonts w:ascii="Times New Roman" w:hAnsi="Times New Roman"/>
          <w:sz w:val="24"/>
          <w:szCs w:val="24"/>
          <w:lang w:eastAsia="ru-RU"/>
        </w:rPr>
        <w:t xml:space="preserve">  </w:t>
      </w:r>
      <w:r w:rsidRPr="00FD369B">
        <w:rPr>
          <w:rFonts w:ascii="Times New Roman" w:hAnsi="Times New Roman"/>
          <w:sz w:val="24"/>
          <w:szCs w:val="24"/>
          <w:lang w:eastAsia="ru-RU"/>
        </w:rPr>
        <w:t>При планировании содержания методической работы педагоги старались отобрать наиболее эффективные формы работы:</w:t>
      </w:r>
      <w:r>
        <w:rPr>
          <w:rFonts w:ascii="Times New Roman" w:hAnsi="Times New Roman"/>
          <w:sz w:val="24"/>
          <w:szCs w:val="24"/>
          <w:lang w:eastAsia="ru-RU"/>
        </w:rPr>
        <w:t xml:space="preserve"> </w:t>
      </w:r>
      <w:r w:rsidRPr="00FD369B">
        <w:rPr>
          <w:rFonts w:ascii="Times New Roman" w:hAnsi="Times New Roman"/>
          <w:sz w:val="24"/>
          <w:szCs w:val="24"/>
          <w:lang w:eastAsia="ru-RU"/>
        </w:rPr>
        <w:t xml:space="preserve">методическая помощь и индивидуальные консультации по вопросам преподавания предметов, организации внеклассной деятельности; </w:t>
      </w:r>
      <w:proofErr w:type="spellStart"/>
      <w:r w:rsidRPr="00FD369B">
        <w:rPr>
          <w:rFonts w:ascii="Times New Roman" w:hAnsi="Times New Roman"/>
          <w:sz w:val="24"/>
          <w:szCs w:val="24"/>
          <w:lang w:eastAsia="ru-RU"/>
        </w:rPr>
        <w:t>взаимопосещение</w:t>
      </w:r>
      <w:proofErr w:type="spellEnd"/>
      <w:r w:rsidRPr="00FD369B">
        <w:rPr>
          <w:rFonts w:ascii="Times New Roman" w:hAnsi="Times New Roman"/>
          <w:sz w:val="24"/>
          <w:szCs w:val="24"/>
          <w:lang w:eastAsia="ru-RU"/>
        </w:rPr>
        <w:t xml:space="preserve"> уроков коллег; посещение семинаров, </w:t>
      </w:r>
      <w:proofErr w:type="spellStart"/>
      <w:r w:rsidRPr="00FD369B">
        <w:rPr>
          <w:rFonts w:ascii="Times New Roman" w:hAnsi="Times New Roman"/>
          <w:sz w:val="24"/>
          <w:szCs w:val="24"/>
          <w:lang w:eastAsia="ru-RU"/>
        </w:rPr>
        <w:t>вебинаров</w:t>
      </w:r>
      <w:proofErr w:type="spellEnd"/>
      <w:r w:rsidRPr="00FD369B">
        <w:rPr>
          <w:rFonts w:ascii="Times New Roman" w:hAnsi="Times New Roman"/>
          <w:sz w:val="24"/>
          <w:szCs w:val="24"/>
          <w:lang w:eastAsia="ru-RU"/>
        </w:rPr>
        <w:t xml:space="preserve">, повышение квалификации педагогов; </w:t>
      </w:r>
    </w:p>
    <w:p w:rsidR="00FD369B" w:rsidRPr="00FD369B" w:rsidRDefault="00FD369B" w:rsidP="00FD369B">
      <w:pPr>
        <w:pStyle w:val="a4"/>
        <w:jc w:val="both"/>
        <w:rPr>
          <w:rFonts w:ascii="Times New Roman" w:hAnsi="Times New Roman"/>
          <w:sz w:val="24"/>
          <w:szCs w:val="24"/>
          <w:lang w:eastAsia="ru-RU"/>
        </w:rPr>
      </w:pPr>
      <w:r>
        <w:rPr>
          <w:rFonts w:ascii="Times New Roman" w:hAnsi="Times New Roman"/>
          <w:sz w:val="24"/>
          <w:szCs w:val="24"/>
          <w:lang w:eastAsia="ru-RU"/>
        </w:rPr>
        <w:t xml:space="preserve">  </w:t>
      </w:r>
      <w:r w:rsidRPr="00FD369B">
        <w:rPr>
          <w:rFonts w:ascii="Times New Roman" w:hAnsi="Times New Roman"/>
          <w:sz w:val="24"/>
          <w:szCs w:val="24"/>
          <w:lang w:eastAsia="ru-RU"/>
        </w:rPr>
        <w:t xml:space="preserve">В течение года было проведено </w:t>
      </w:r>
      <w:r>
        <w:rPr>
          <w:rFonts w:ascii="Times New Roman" w:hAnsi="Times New Roman"/>
          <w:sz w:val="24"/>
          <w:szCs w:val="24"/>
          <w:lang w:eastAsia="ru-RU"/>
        </w:rPr>
        <w:t>4 заседания</w:t>
      </w:r>
      <w:r w:rsidRPr="00FD369B">
        <w:rPr>
          <w:rFonts w:ascii="Times New Roman" w:hAnsi="Times New Roman"/>
          <w:sz w:val="24"/>
          <w:szCs w:val="24"/>
          <w:lang w:eastAsia="ru-RU"/>
        </w:rPr>
        <w:t>:</w:t>
      </w:r>
    </w:p>
    <w:p w:rsidR="00FD369B" w:rsidRPr="00FD369B" w:rsidRDefault="00FD369B" w:rsidP="00FD369B">
      <w:pPr>
        <w:pStyle w:val="a4"/>
        <w:jc w:val="both"/>
        <w:rPr>
          <w:rFonts w:ascii="Times New Roman" w:hAnsi="Times New Roman"/>
          <w:sz w:val="24"/>
          <w:szCs w:val="24"/>
          <w:lang w:eastAsia="ru-RU"/>
        </w:rPr>
      </w:pPr>
      <w:r>
        <w:rPr>
          <w:rFonts w:ascii="Times New Roman" w:hAnsi="Times New Roman"/>
          <w:sz w:val="24"/>
          <w:szCs w:val="24"/>
          <w:lang w:eastAsia="ru-RU"/>
        </w:rPr>
        <w:t xml:space="preserve">   </w:t>
      </w:r>
      <w:r w:rsidRPr="00FD369B">
        <w:rPr>
          <w:rFonts w:ascii="Times New Roman" w:hAnsi="Times New Roman"/>
          <w:sz w:val="24"/>
          <w:szCs w:val="24"/>
          <w:lang w:eastAsia="ru-RU"/>
        </w:rPr>
        <w:t>На первом заседании  был утверждён план работы на новый учебный год, выдвинуты задачи и согласованы темы выступлений на семинарах по самообразованию. Были утверждены рабочие программы. Все программы составлены на основе Федерального компонента государственного стандарта общего (полного) образования, федерального перечня учебников, рекомендованных Министерством образования РФ, к использованию в образовательном процессе  в общеобразовательных учреждениях на 2018- 2019 учебный год с учётом базисного учебного плана.</w:t>
      </w:r>
    </w:p>
    <w:p w:rsidR="00FD369B" w:rsidRPr="00FD369B" w:rsidRDefault="00FD369B" w:rsidP="00FD369B">
      <w:pPr>
        <w:pStyle w:val="a4"/>
        <w:jc w:val="both"/>
        <w:rPr>
          <w:rFonts w:ascii="Times New Roman" w:hAnsi="Times New Roman"/>
          <w:sz w:val="24"/>
          <w:szCs w:val="24"/>
          <w:lang w:eastAsia="ru-RU"/>
        </w:rPr>
      </w:pPr>
      <w:r>
        <w:rPr>
          <w:rFonts w:ascii="Times New Roman" w:hAnsi="Times New Roman"/>
          <w:sz w:val="24"/>
          <w:szCs w:val="24"/>
          <w:lang w:eastAsia="ru-RU"/>
        </w:rPr>
        <w:t xml:space="preserve">   </w:t>
      </w:r>
      <w:r w:rsidRPr="00FD369B">
        <w:rPr>
          <w:rFonts w:ascii="Times New Roman" w:hAnsi="Times New Roman"/>
          <w:sz w:val="24"/>
          <w:szCs w:val="24"/>
          <w:lang w:eastAsia="ru-RU"/>
        </w:rPr>
        <w:t>На втором</w:t>
      </w:r>
      <w:r w:rsidRPr="00FD369B">
        <w:rPr>
          <w:rFonts w:ascii="Times New Roman" w:hAnsi="Times New Roman"/>
          <w:bCs/>
          <w:sz w:val="24"/>
          <w:szCs w:val="24"/>
          <w:lang w:eastAsia="ru-RU"/>
        </w:rPr>
        <w:t> </w:t>
      </w:r>
      <w:r w:rsidRPr="00FD369B">
        <w:rPr>
          <w:rFonts w:ascii="Times New Roman" w:hAnsi="Times New Roman"/>
          <w:sz w:val="24"/>
          <w:szCs w:val="24"/>
          <w:lang w:eastAsia="ru-RU"/>
        </w:rPr>
        <w:t xml:space="preserve">заседании </w:t>
      </w:r>
      <w:r w:rsidRPr="00FD369B">
        <w:rPr>
          <w:rFonts w:ascii="Times New Roman" w:hAnsi="Times New Roman"/>
          <w:sz w:val="24"/>
          <w:szCs w:val="24"/>
        </w:rPr>
        <w:t>«Новые образовательные технологии в урочной деятельности, как одно из условий повышения мотивации и качества образования»</w:t>
      </w:r>
      <w:r w:rsidRPr="00FD369B">
        <w:rPr>
          <w:rFonts w:ascii="Times New Roman" w:hAnsi="Times New Roman"/>
          <w:sz w:val="24"/>
          <w:szCs w:val="24"/>
          <w:lang w:eastAsia="ru-RU"/>
        </w:rPr>
        <w:t>, на котором учителя обсудили такие вопросы:</w:t>
      </w:r>
      <w:r>
        <w:rPr>
          <w:rFonts w:ascii="Times New Roman" w:hAnsi="Times New Roman"/>
          <w:sz w:val="24"/>
          <w:szCs w:val="24"/>
          <w:lang w:eastAsia="ru-RU"/>
        </w:rPr>
        <w:t xml:space="preserve"> </w:t>
      </w:r>
      <w:r w:rsidRPr="00FD369B">
        <w:rPr>
          <w:rFonts w:ascii="Times New Roman" w:hAnsi="Times New Roman"/>
          <w:sz w:val="24"/>
          <w:szCs w:val="24"/>
        </w:rPr>
        <w:t xml:space="preserve">Результаты входных контрольных работ. Сравнительный анализ с результатами 2017-2018 </w:t>
      </w:r>
      <w:proofErr w:type="spellStart"/>
      <w:r w:rsidRPr="00FD369B">
        <w:rPr>
          <w:rFonts w:ascii="Times New Roman" w:hAnsi="Times New Roman"/>
          <w:sz w:val="24"/>
          <w:szCs w:val="24"/>
        </w:rPr>
        <w:t>уч.г</w:t>
      </w:r>
      <w:proofErr w:type="spellEnd"/>
      <w:r w:rsidRPr="00FD369B">
        <w:rPr>
          <w:rFonts w:ascii="Times New Roman" w:hAnsi="Times New Roman"/>
          <w:sz w:val="24"/>
          <w:szCs w:val="24"/>
        </w:rPr>
        <w:t>. (</w:t>
      </w:r>
      <w:r w:rsidRPr="00FD369B">
        <w:rPr>
          <w:rFonts w:ascii="Times New Roman" w:hAnsi="Times New Roman"/>
          <w:sz w:val="24"/>
          <w:szCs w:val="24"/>
          <w:lang w:eastAsia="ru-RU"/>
        </w:rPr>
        <w:t>Овечкина Н. В.)</w:t>
      </w:r>
      <w:r>
        <w:rPr>
          <w:rFonts w:ascii="Times New Roman" w:hAnsi="Times New Roman"/>
          <w:sz w:val="24"/>
          <w:szCs w:val="24"/>
          <w:lang w:eastAsia="ru-RU"/>
        </w:rPr>
        <w:t xml:space="preserve">, </w:t>
      </w:r>
      <w:r>
        <w:rPr>
          <w:rFonts w:ascii="Times New Roman" w:hAnsi="Times New Roman"/>
          <w:sz w:val="24"/>
          <w:szCs w:val="24"/>
        </w:rPr>
        <w:t>в</w:t>
      </w:r>
      <w:r w:rsidRPr="00FD369B">
        <w:rPr>
          <w:rFonts w:ascii="Times New Roman" w:hAnsi="Times New Roman"/>
          <w:sz w:val="24"/>
          <w:szCs w:val="24"/>
        </w:rPr>
        <w:t xml:space="preserve">ыступление учителей по темам самообразования </w:t>
      </w:r>
      <w:r w:rsidRPr="00FD369B">
        <w:rPr>
          <w:rFonts w:ascii="Times New Roman" w:hAnsi="Times New Roman"/>
          <w:sz w:val="24"/>
          <w:szCs w:val="24"/>
          <w:lang w:eastAsia="ru-RU"/>
        </w:rPr>
        <w:t>(учителя творческой группы)</w:t>
      </w:r>
      <w:r>
        <w:rPr>
          <w:rFonts w:ascii="Times New Roman" w:hAnsi="Times New Roman"/>
          <w:sz w:val="24"/>
          <w:szCs w:val="24"/>
          <w:lang w:eastAsia="ru-RU"/>
        </w:rPr>
        <w:t xml:space="preserve">, </w:t>
      </w:r>
      <w:r>
        <w:rPr>
          <w:rFonts w:ascii="Times New Roman" w:hAnsi="Times New Roman"/>
          <w:sz w:val="24"/>
          <w:szCs w:val="24"/>
        </w:rPr>
        <w:t>ф</w:t>
      </w:r>
      <w:r w:rsidRPr="00FD369B">
        <w:rPr>
          <w:rFonts w:ascii="Times New Roman" w:hAnsi="Times New Roman"/>
          <w:sz w:val="24"/>
          <w:szCs w:val="24"/>
        </w:rPr>
        <w:t>ормирование методической «копилки»</w:t>
      </w:r>
      <w:r w:rsidRPr="00FD369B">
        <w:rPr>
          <w:rFonts w:ascii="Times New Roman" w:hAnsi="Times New Roman"/>
          <w:sz w:val="24"/>
          <w:szCs w:val="24"/>
          <w:lang w:eastAsia="ru-RU"/>
        </w:rPr>
        <w:t xml:space="preserve">. (Овечкина Н.В., Соболевская Н.М., </w:t>
      </w:r>
      <w:proofErr w:type="spellStart"/>
      <w:r w:rsidRPr="00FD369B">
        <w:rPr>
          <w:rFonts w:ascii="Times New Roman" w:hAnsi="Times New Roman"/>
          <w:sz w:val="24"/>
          <w:szCs w:val="24"/>
          <w:lang w:eastAsia="ru-RU"/>
        </w:rPr>
        <w:t>Арышева</w:t>
      </w:r>
      <w:proofErr w:type="spellEnd"/>
      <w:r w:rsidRPr="00FD369B">
        <w:rPr>
          <w:rFonts w:ascii="Times New Roman" w:hAnsi="Times New Roman"/>
          <w:sz w:val="24"/>
          <w:szCs w:val="24"/>
          <w:lang w:eastAsia="ru-RU"/>
        </w:rPr>
        <w:t xml:space="preserve"> Е.К., </w:t>
      </w:r>
      <w:proofErr w:type="spellStart"/>
      <w:r w:rsidRPr="00FD369B">
        <w:rPr>
          <w:rFonts w:ascii="Times New Roman" w:hAnsi="Times New Roman"/>
          <w:sz w:val="24"/>
          <w:szCs w:val="24"/>
          <w:lang w:eastAsia="ru-RU"/>
        </w:rPr>
        <w:t>Колегов</w:t>
      </w:r>
      <w:proofErr w:type="spellEnd"/>
      <w:r w:rsidRPr="00FD369B">
        <w:rPr>
          <w:rFonts w:ascii="Times New Roman" w:hAnsi="Times New Roman"/>
          <w:sz w:val="24"/>
          <w:szCs w:val="24"/>
          <w:lang w:eastAsia="ru-RU"/>
        </w:rPr>
        <w:t xml:space="preserve"> А.А.)</w:t>
      </w:r>
    </w:p>
    <w:p w:rsidR="00FD369B" w:rsidRPr="00FD369B" w:rsidRDefault="00FD369B" w:rsidP="00FD369B">
      <w:pPr>
        <w:pStyle w:val="a4"/>
        <w:jc w:val="both"/>
        <w:rPr>
          <w:rFonts w:ascii="Times New Roman" w:hAnsi="Times New Roman"/>
          <w:b/>
          <w:sz w:val="24"/>
          <w:szCs w:val="24"/>
        </w:rPr>
      </w:pPr>
      <w:r>
        <w:rPr>
          <w:rFonts w:ascii="Times New Roman" w:hAnsi="Times New Roman"/>
          <w:sz w:val="24"/>
          <w:szCs w:val="24"/>
          <w:lang w:eastAsia="ru-RU"/>
        </w:rPr>
        <w:t xml:space="preserve">  </w:t>
      </w:r>
      <w:r w:rsidRPr="00FD369B">
        <w:rPr>
          <w:rFonts w:ascii="Times New Roman" w:hAnsi="Times New Roman"/>
          <w:sz w:val="24"/>
          <w:szCs w:val="24"/>
          <w:lang w:eastAsia="ru-RU"/>
        </w:rPr>
        <w:t>Третье заседание прошло по теме </w:t>
      </w:r>
      <w:r w:rsidRPr="00FD369B">
        <w:rPr>
          <w:rFonts w:ascii="Times New Roman" w:hAnsi="Times New Roman"/>
          <w:sz w:val="24"/>
          <w:szCs w:val="24"/>
        </w:rPr>
        <w:t xml:space="preserve">«Развитие творческих и интеллектуальных способностей учащихся», </w:t>
      </w:r>
      <w:r w:rsidRPr="00FD369B">
        <w:rPr>
          <w:rFonts w:ascii="Times New Roman" w:hAnsi="Times New Roman"/>
          <w:sz w:val="24"/>
          <w:szCs w:val="24"/>
          <w:lang w:eastAsia="ru-RU"/>
        </w:rPr>
        <w:t>на котором учителя рассмотрели такие вопросы:</w:t>
      </w:r>
      <w:r w:rsidR="00A21575">
        <w:rPr>
          <w:rFonts w:ascii="Times New Roman" w:hAnsi="Times New Roman"/>
          <w:sz w:val="24"/>
          <w:szCs w:val="24"/>
          <w:lang w:eastAsia="ru-RU"/>
        </w:rPr>
        <w:t xml:space="preserve"> </w:t>
      </w:r>
      <w:r>
        <w:rPr>
          <w:rFonts w:ascii="Times New Roman" w:hAnsi="Times New Roman"/>
          <w:sz w:val="24"/>
          <w:szCs w:val="24"/>
        </w:rPr>
        <w:t>у</w:t>
      </w:r>
      <w:r w:rsidRPr="00FD369B">
        <w:rPr>
          <w:rFonts w:ascii="Times New Roman" w:hAnsi="Times New Roman"/>
          <w:sz w:val="24"/>
          <w:szCs w:val="24"/>
        </w:rPr>
        <w:t>частие в работе районного Клуба Молодого специалиста;</w:t>
      </w:r>
      <w:r w:rsidRPr="00FD369B">
        <w:rPr>
          <w:rFonts w:ascii="Times New Roman" w:hAnsi="Times New Roman"/>
          <w:sz w:val="24"/>
          <w:szCs w:val="24"/>
          <w:lang w:eastAsia="ru-RU"/>
        </w:rPr>
        <w:t xml:space="preserve"> </w:t>
      </w:r>
      <w:r>
        <w:rPr>
          <w:rFonts w:ascii="Times New Roman" w:hAnsi="Times New Roman"/>
          <w:sz w:val="24"/>
          <w:szCs w:val="24"/>
        </w:rPr>
        <w:t>у</w:t>
      </w:r>
      <w:r w:rsidRPr="00FD369B">
        <w:rPr>
          <w:rFonts w:ascii="Times New Roman" w:hAnsi="Times New Roman"/>
          <w:sz w:val="24"/>
          <w:szCs w:val="24"/>
        </w:rPr>
        <w:t xml:space="preserve">частие в </w:t>
      </w:r>
      <w:r w:rsidRPr="00FD369B">
        <w:rPr>
          <w:rFonts w:ascii="Times New Roman" w:hAnsi="Times New Roman"/>
          <w:sz w:val="24"/>
          <w:szCs w:val="24"/>
          <w:lang w:eastAsia="ru-RU"/>
        </w:rPr>
        <w:t>районной конференция «Грани педагогического мастерства» (Колегов А.А. Овечкина Н.В., Соболевская Н.М.).</w:t>
      </w:r>
    </w:p>
    <w:p w:rsidR="00FD369B" w:rsidRDefault="00FD369B" w:rsidP="00FD369B">
      <w:pPr>
        <w:pStyle w:val="a4"/>
        <w:jc w:val="both"/>
        <w:rPr>
          <w:rFonts w:ascii="Times New Roman" w:hAnsi="Times New Roman"/>
          <w:sz w:val="24"/>
          <w:szCs w:val="24"/>
          <w:lang w:eastAsia="ru-RU"/>
        </w:rPr>
      </w:pPr>
      <w:r>
        <w:rPr>
          <w:rFonts w:ascii="Times New Roman" w:hAnsi="Times New Roman"/>
          <w:sz w:val="24"/>
          <w:szCs w:val="24"/>
          <w:lang w:eastAsia="ru-RU"/>
        </w:rPr>
        <w:t xml:space="preserve">  </w:t>
      </w:r>
      <w:r w:rsidRPr="00FD369B">
        <w:rPr>
          <w:rFonts w:ascii="Times New Roman" w:hAnsi="Times New Roman"/>
          <w:sz w:val="24"/>
          <w:szCs w:val="24"/>
          <w:lang w:eastAsia="ru-RU"/>
        </w:rPr>
        <w:t xml:space="preserve">Четвёртое заседание прошло в форме творческого отчёта по теме: «Результаты деятельности педагогического коллектива по совершенствованию образовательного процесса. </w:t>
      </w:r>
    </w:p>
    <w:p w:rsidR="00FD369B" w:rsidRPr="00FD369B" w:rsidRDefault="00FD369B" w:rsidP="00FD369B">
      <w:pPr>
        <w:pStyle w:val="a4"/>
        <w:jc w:val="both"/>
        <w:rPr>
          <w:rFonts w:ascii="Times New Roman" w:hAnsi="Times New Roman"/>
          <w:sz w:val="24"/>
          <w:szCs w:val="24"/>
          <w:lang w:eastAsia="ru-RU"/>
        </w:rPr>
      </w:pPr>
      <w:r>
        <w:rPr>
          <w:rFonts w:ascii="Times New Roman" w:hAnsi="Times New Roman"/>
          <w:sz w:val="24"/>
          <w:szCs w:val="24"/>
          <w:lang w:eastAsia="ru-RU"/>
        </w:rPr>
        <w:t xml:space="preserve">   </w:t>
      </w:r>
      <w:r w:rsidRPr="00FD369B">
        <w:rPr>
          <w:rFonts w:ascii="Times New Roman" w:hAnsi="Times New Roman"/>
          <w:sz w:val="24"/>
          <w:szCs w:val="24"/>
          <w:lang w:eastAsia="ru-RU"/>
        </w:rPr>
        <w:t>Тематика заседаний отражала основные проблемные вопросы, стоящие перед методическим объединением. Учителя старались создать наиболее благоприятные условия для развития учащихся, проявление интереса к изучению предметов.</w:t>
      </w:r>
    </w:p>
    <w:p w:rsidR="00FD369B" w:rsidRPr="00FD369B" w:rsidRDefault="00FD369B" w:rsidP="00FD369B">
      <w:pPr>
        <w:pStyle w:val="a4"/>
        <w:jc w:val="both"/>
        <w:rPr>
          <w:rFonts w:ascii="Times New Roman" w:hAnsi="Times New Roman"/>
          <w:sz w:val="24"/>
          <w:szCs w:val="24"/>
          <w:lang w:eastAsia="ru-RU"/>
        </w:rPr>
      </w:pPr>
      <w:r w:rsidRPr="00FD369B">
        <w:rPr>
          <w:rFonts w:ascii="Times New Roman" w:hAnsi="Times New Roman"/>
          <w:sz w:val="24"/>
          <w:szCs w:val="24"/>
          <w:lang w:eastAsia="ru-RU"/>
        </w:rPr>
        <w:t>Наряду с имеющимися положительными тенденциями в методической работе педагогического коллектива имеются и определенные недостатки:</w:t>
      </w:r>
    </w:p>
    <w:p w:rsidR="00FD369B" w:rsidRPr="00FD369B" w:rsidRDefault="00FD369B" w:rsidP="00FD369B">
      <w:pPr>
        <w:pStyle w:val="a4"/>
        <w:jc w:val="both"/>
        <w:rPr>
          <w:rFonts w:ascii="Times New Roman" w:hAnsi="Times New Roman"/>
          <w:sz w:val="24"/>
          <w:szCs w:val="24"/>
          <w:lang w:eastAsia="ru-RU"/>
        </w:rPr>
      </w:pPr>
      <w:r w:rsidRPr="00FD369B">
        <w:rPr>
          <w:rFonts w:ascii="Times New Roman" w:hAnsi="Times New Roman"/>
          <w:sz w:val="24"/>
          <w:szCs w:val="24"/>
          <w:lang w:eastAsia="ru-RU"/>
        </w:rPr>
        <w:t>- необходимо активнее внедрять новые формы и методы работы на уроке и внеурочной деятельности с целью повышения качества образования;</w:t>
      </w:r>
    </w:p>
    <w:p w:rsidR="00FD369B" w:rsidRPr="00FD369B" w:rsidRDefault="00FD369B" w:rsidP="00FD369B">
      <w:pPr>
        <w:pStyle w:val="a4"/>
        <w:jc w:val="both"/>
        <w:rPr>
          <w:rFonts w:ascii="Times New Roman" w:hAnsi="Times New Roman"/>
          <w:sz w:val="24"/>
          <w:szCs w:val="24"/>
          <w:lang w:eastAsia="ru-RU"/>
        </w:rPr>
      </w:pPr>
      <w:r w:rsidRPr="00FD369B">
        <w:rPr>
          <w:rFonts w:ascii="Times New Roman" w:hAnsi="Times New Roman"/>
          <w:sz w:val="24"/>
          <w:szCs w:val="24"/>
          <w:lang w:eastAsia="ru-RU"/>
        </w:rPr>
        <w:t>- необходимо шире использовать методы поддержки и развития слабоуспевающих и одарённых учащихся;</w:t>
      </w:r>
    </w:p>
    <w:p w:rsidR="00FD369B" w:rsidRDefault="00FD369B" w:rsidP="00FD369B">
      <w:pPr>
        <w:pStyle w:val="a4"/>
        <w:jc w:val="both"/>
        <w:rPr>
          <w:rFonts w:ascii="Times New Roman" w:hAnsi="Times New Roman"/>
          <w:sz w:val="24"/>
          <w:szCs w:val="24"/>
          <w:lang w:eastAsia="ru-RU"/>
        </w:rPr>
      </w:pPr>
      <w:r w:rsidRPr="00FD369B">
        <w:rPr>
          <w:rFonts w:ascii="Times New Roman" w:hAnsi="Times New Roman"/>
          <w:sz w:val="24"/>
          <w:szCs w:val="24"/>
          <w:lang w:eastAsia="ru-RU"/>
        </w:rPr>
        <w:t xml:space="preserve">- учителям следует смелее принимать участие в профессиональных </w:t>
      </w:r>
      <w:r w:rsidR="00A21575">
        <w:rPr>
          <w:rFonts w:ascii="Times New Roman" w:hAnsi="Times New Roman"/>
          <w:sz w:val="24"/>
          <w:szCs w:val="24"/>
          <w:lang w:eastAsia="ru-RU"/>
        </w:rPr>
        <w:t>конкурсах.</w:t>
      </w:r>
    </w:p>
    <w:p w:rsidR="008D0668" w:rsidRPr="00FD369B" w:rsidRDefault="008D0668" w:rsidP="00FD369B">
      <w:pPr>
        <w:pStyle w:val="a4"/>
        <w:jc w:val="both"/>
        <w:rPr>
          <w:rFonts w:ascii="Times New Roman" w:hAnsi="Times New Roman"/>
          <w:sz w:val="24"/>
          <w:szCs w:val="24"/>
          <w:lang w:eastAsia="ru-RU"/>
        </w:rPr>
      </w:pPr>
    </w:p>
    <w:p w:rsidR="00FD369B" w:rsidRPr="00FD369B" w:rsidRDefault="00FD369B" w:rsidP="00FD369B">
      <w:pPr>
        <w:pStyle w:val="a4"/>
        <w:jc w:val="both"/>
        <w:rPr>
          <w:rFonts w:ascii="Times New Roman" w:hAnsi="Times New Roman"/>
          <w:sz w:val="24"/>
          <w:szCs w:val="24"/>
        </w:rPr>
      </w:pPr>
    </w:p>
    <w:tbl>
      <w:tblPr>
        <w:tblStyle w:val="ab"/>
        <w:tblW w:w="10456" w:type="dxa"/>
        <w:tblLook w:val="04A0"/>
      </w:tblPr>
      <w:tblGrid>
        <w:gridCol w:w="6345"/>
        <w:gridCol w:w="4111"/>
      </w:tblGrid>
      <w:tr w:rsidR="00FD369B" w:rsidRPr="00FD369B" w:rsidTr="00A21575">
        <w:tc>
          <w:tcPr>
            <w:tcW w:w="6345" w:type="dxa"/>
          </w:tcPr>
          <w:p w:rsidR="00FD369B" w:rsidRPr="00FD369B" w:rsidRDefault="00FD369B" w:rsidP="00715730">
            <w:pPr>
              <w:pStyle w:val="a3"/>
              <w:spacing w:before="0" w:beforeAutospacing="0" w:after="0" w:afterAutospacing="0" w:line="360" w:lineRule="auto"/>
              <w:jc w:val="both"/>
              <w:rPr>
                <w:color w:val="000000"/>
              </w:rPr>
            </w:pPr>
            <w:r w:rsidRPr="00FD369B">
              <w:rPr>
                <w:color w:val="000000"/>
              </w:rPr>
              <w:lastRenderedPageBreak/>
              <w:t>Название открытых уроков</w:t>
            </w:r>
          </w:p>
        </w:tc>
        <w:tc>
          <w:tcPr>
            <w:tcW w:w="4111" w:type="dxa"/>
          </w:tcPr>
          <w:p w:rsidR="00FD369B" w:rsidRPr="00FD369B" w:rsidRDefault="00FD369B" w:rsidP="00715730">
            <w:pPr>
              <w:pStyle w:val="a3"/>
              <w:spacing w:before="0" w:beforeAutospacing="0" w:after="0" w:afterAutospacing="0" w:line="360" w:lineRule="auto"/>
              <w:jc w:val="both"/>
              <w:rPr>
                <w:color w:val="000000"/>
              </w:rPr>
            </w:pPr>
            <w:r w:rsidRPr="00FD369B">
              <w:rPr>
                <w:color w:val="000000"/>
              </w:rPr>
              <w:t>Ф.И.О. учителя</w:t>
            </w:r>
          </w:p>
        </w:tc>
      </w:tr>
      <w:tr w:rsidR="00FD369B" w:rsidRPr="00FD369B" w:rsidTr="00A21575">
        <w:tc>
          <w:tcPr>
            <w:tcW w:w="6345" w:type="dxa"/>
          </w:tcPr>
          <w:p w:rsidR="00FD369B" w:rsidRPr="00FD369B" w:rsidRDefault="00FD369B" w:rsidP="00715730">
            <w:pPr>
              <w:pStyle w:val="a3"/>
              <w:spacing w:before="0" w:beforeAutospacing="0" w:after="0" w:afterAutospacing="0"/>
              <w:jc w:val="both"/>
              <w:rPr>
                <w:color w:val="000000"/>
              </w:rPr>
            </w:pPr>
            <w:r w:rsidRPr="00FD369B">
              <w:rPr>
                <w:color w:val="000000"/>
              </w:rPr>
              <w:t xml:space="preserve">Интегрированный урок </w:t>
            </w:r>
            <w:r w:rsidR="00A21575">
              <w:rPr>
                <w:color w:val="000000"/>
              </w:rPr>
              <w:t>«</w:t>
            </w:r>
            <w:r w:rsidRPr="00FD369B">
              <w:rPr>
                <w:color w:val="000000"/>
              </w:rPr>
              <w:t>Фазиль Искандер «13 подвиг Геракла»</w:t>
            </w:r>
            <w:r w:rsidR="00A21575">
              <w:rPr>
                <w:color w:val="000000"/>
              </w:rPr>
              <w:t>, 6 класс</w:t>
            </w:r>
          </w:p>
        </w:tc>
        <w:tc>
          <w:tcPr>
            <w:tcW w:w="4111" w:type="dxa"/>
          </w:tcPr>
          <w:p w:rsidR="00FD369B" w:rsidRPr="00FD369B" w:rsidRDefault="00FD369B" w:rsidP="00715730">
            <w:pPr>
              <w:pStyle w:val="a3"/>
              <w:spacing w:before="0" w:beforeAutospacing="0" w:after="0" w:afterAutospacing="0"/>
              <w:jc w:val="both"/>
              <w:rPr>
                <w:color w:val="000000"/>
              </w:rPr>
            </w:pPr>
            <w:r w:rsidRPr="00FD369B">
              <w:rPr>
                <w:color w:val="000000"/>
              </w:rPr>
              <w:t>Колегов А.А., Овечкина Н.В., Соболевская Н.М.</w:t>
            </w:r>
          </w:p>
        </w:tc>
      </w:tr>
      <w:tr w:rsidR="00FD369B" w:rsidRPr="00FD369B" w:rsidTr="00A21575">
        <w:tc>
          <w:tcPr>
            <w:tcW w:w="6345" w:type="dxa"/>
          </w:tcPr>
          <w:p w:rsidR="00FD369B" w:rsidRPr="00FD369B" w:rsidRDefault="00FD369B" w:rsidP="00715730">
            <w:pPr>
              <w:pStyle w:val="a3"/>
              <w:spacing w:before="0" w:beforeAutospacing="0" w:after="0" w:afterAutospacing="0"/>
              <w:jc w:val="both"/>
              <w:rPr>
                <w:color w:val="000000"/>
              </w:rPr>
            </w:pPr>
            <w:r w:rsidRPr="00FD369B">
              <w:rPr>
                <w:color w:val="000000"/>
              </w:rPr>
              <w:t>Тренинг «Мы все такие разные, но такие одинаковые»</w:t>
            </w:r>
            <w:r w:rsidR="00A21575">
              <w:rPr>
                <w:color w:val="000000"/>
              </w:rPr>
              <w:t>, молодые учителя</w:t>
            </w:r>
          </w:p>
        </w:tc>
        <w:tc>
          <w:tcPr>
            <w:tcW w:w="4111" w:type="dxa"/>
          </w:tcPr>
          <w:p w:rsidR="00FD369B" w:rsidRPr="00FD369B" w:rsidRDefault="00FD369B" w:rsidP="00715730">
            <w:pPr>
              <w:pStyle w:val="a3"/>
              <w:spacing w:before="0" w:beforeAutospacing="0" w:after="0" w:afterAutospacing="0"/>
              <w:jc w:val="both"/>
              <w:rPr>
                <w:color w:val="000000"/>
              </w:rPr>
            </w:pPr>
            <w:r w:rsidRPr="00FD369B">
              <w:rPr>
                <w:color w:val="000000"/>
              </w:rPr>
              <w:t>Овечкина Н.В.</w:t>
            </w:r>
          </w:p>
        </w:tc>
      </w:tr>
      <w:tr w:rsidR="00FD369B" w:rsidRPr="00FD369B" w:rsidTr="00A21575">
        <w:tc>
          <w:tcPr>
            <w:tcW w:w="6345" w:type="dxa"/>
          </w:tcPr>
          <w:p w:rsidR="00FD369B" w:rsidRPr="00FD369B" w:rsidRDefault="00FD369B" w:rsidP="00715730">
            <w:pPr>
              <w:pStyle w:val="a3"/>
              <w:spacing w:before="0" w:beforeAutospacing="0" w:after="0" w:afterAutospacing="0" w:line="360" w:lineRule="auto"/>
              <w:jc w:val="both"/>
              <w:rPr>
                <w:color w:val="000000"/>
              </w:rPr>
            </w:pPr>
            <w:r w:rsidRPr="00FD369B">
              <w:rPr>
                <w:color w:val="000000"/>
              </w:rPr>
              <w:t>Внеклассное мероприятие «</w:t>
            </w:r>
            <w:proofErr w:type="spellStart"/>
            <w:r w:rsidRPr="00FD369B">
              <w:rPr>
                <w:color w:val="000000"/>
              </w:rPr>
              <w:t>Цветик-семицветик</w:t>
            </w:r>
            <w:proofErr w:type="spellEnd"/>
            <w:r w:rsidRPr="00FD369B">
              <w:rPr>
                <w:color w:val="000000"/>
              </w:rPr>
              <w:t>»</w:t>
            </w:r>
            <w:r w:rsidR="00A21575">
              <w:rPr>
                <w:color w:val="000000"/>
              </w:rPr>
              <w:t>,</w:t>
            </w:r>
            <w:r w:rsidRPr="00FD369B">
              <w:rPr>
                <w:color w:val="000000"/>
              </w:rPr>
              <w:t xml:space="preserve"> 3 класс</w:t>
            </w:r>
          </w:p>
        </w:tc>
        <w:tc>
          <w:tcPr>
            <w:tcW w:w="4111" w:type="dxa"/>
          </w:tcPr>
          <w:p w:rsidR="00FD369B" w:rsidRPr="00FD369B" w:rsidRDefault="00FD369B" w:rsidP="00715730">
            <w:pPr>
              <w:pStyle w:val="a3"/>
              <w:spacing w:before="0" w:beforeAutospacing="0" w:after="0" w:afterAutospacing="0" w:line="360" w:lineRule="auto"/>
              <w:jc w:val="both"/>
              <w:rPr>
                <w:color w:val="000000"/>
              </w:rPr>
            </w:pPr>
            <w:proofErr w:type="spellStart"/>
            <w:r w:rsidRPr="00FD369B">
              <w:rPr>
                <w:color w:val="000000"/>
              </w:rPr>
              <w:t>Арышева</w:t>
            </w:r>
            <w:proofErr w:type="spellEnd"/>
            <w:r w:rsidRPr="00FD369B">
              <w:rPr>
                <w:color w:val="000000"/>
              </w:rPr>
              <w:t xml:space="preserve"> Е.К.</w:t>
            </w:r>
          </w:p>
        </w:tc>
      </w:tr>
      <w:tr w:rsidR="00FD369B" w:rsidRPr="00FD369B" w:rsidTr="00A21575">
        <w:tc>
          <w:tcPr>
            <w:tcW w:w="6345" w:type="dxa"/>
          </w:tcPr>
          <w:p w:rsidR="00FD369B" w:rsidRPr="00FD369B" w:rsidRDefault="00FD369B" w:rsidP="00715730">
            <w:pPr>
              <w:pStyle w:val="a3"/>
              <w:spacing w:before="0" w:beforeAutospacing="0" w:after="0" w:afterAutospacing="0" w:line="294" w:lineRule="atLeast"/>
              <w:rPr>
                <w:color w:val="000000"/>
              </w:rPr>
            </w:pPr>
            <w:r w:rsidRPr="00FD369B">
              <w:rPr>
                <w:color w:val="000000"/>
              </w:rPr>
              <w:t>Урок по обществознанию с элементами финансовой грамотности</w:t>
            </w:r>
            <w:r w:rsidR="00A21575">
              <w:rPr>
                <w:color w:val="000000"/>
              </w:rPr>
              <w:t>, 6 класс</w:t>
            </w:r>
            <w:r w:rsidRPr="00FD369B">
              <w:rPr>
                <w:color w:val="000000"/>
              </w:rPr>
              <w:t xml:space="preserve"> </w:t>
            </w:r>
          </w:p>
        </w:tc>
        <w:tc>
          <w:tcPr>
            <w:tcW w:w="4111" w:type="dxa"/>
          </w:tcPr>
          <w:p w:rsidR="00FD369B" w:rsidRPr="00FD369B" w:rsidRDefault="00FD369B" w:rsidP="00715730">
            <w:pPr>
              <w:pStyle w:val="a3"/>
              <w:spacing w:before="0" w:beforeAutospacing="0" w:after="0" w:afterAutospacing="0" w:line="294" w:lineRule="atLeast"/>
              <w:rPr>
                <w:color w:val="000000"/>
              </w:rPr>
            </w:pPr>
            <w:r w:rsidRPr="00FD369B">
              <w:rPr>
                <w:color w:val="000000"/>
              </w:rPr>
              <w:t>Соболевская Н.М.</w:t>
            </w:r>
          </w:p>
        </w:tc>
      </w:tr>
      <w:tr w:rsidR="00A21575" w:rsidRPr="00FD369B" w:rsidTr="00A21575">
        <w:tc>
          <w:tcPr>
            <w:tcW w:w="6345" w:type="dxa"/>
          </w:tcPr>
          <w:p w:rsidR="00A21575" w:rsidRPr="00FD369B" w:rsidRDefault="00A21575" w:rsidP="00715730">
            <w:pPr>
              <w:pStyle w:val="a3"/>
              <w:spacing w:before="0" w:beforeAutospacing="0" w:after="0" w:afterAutospacing="0"/>
              <w:jc w:val="both"/>
              <w:rPr>
                <w:color w:val="000000"/>
              </w:rPr>
            </w:pPr>
            <w:r w:rsidRPr="00FD369B">
              <w:rPr>
                <w:color w:val="000000"/>
              </w:rPr>
              <w:t>Интегрированный урок «Крым», приуроченный к 5-</w:t>
            </w:r>
            <w:r>
              <w:rPr>
                <w:color w:val="000000"/>
              </w:rPr>
              <w:t>лети</w:t>
            </w:r>
            <w:r w:rsidRPr="00FD369B">
              <w:rPr>
                <w:color w:val="000000"/>
              </w:rPr>
              <w:t>ю присоединения к России</w:t>
            </w:r>
            <w:r>
              <w:rPr>
                <w:color w:val="000000"/>
              </w:rPr>
              <w:t>, 8 класс</w:t>
            </w:r>
          </w:p>
        </w:tc>
        <w:tc>
          <w:tcPr>
            <w:tcW w:w="4111" w:type="dxa"/>
          </w:tcPr>
          <w:p w:rsidR="00A21575" w:rsidRPr="00FD369B" w:rsidRDefault="00A21575" w:rsidP="00715730">
            <w:pPr>
              <w:pStyle w:val="a3"/>
              <w:spacing w:before="0" w:beforeAutospacing="0" w:after="0" w:afterAutospacing="0"/>
              <w:jc w:val="both"/>
              <w:rPr>
                <w:color w:val="000000"/>
              </w:rPr>
            </w:pPr>
            <w:r w:rsidRPr="00FD369B">
              <w:rPr>
                <w:color w:val="000000"/>
              </w:rPr>
              <w:t>Колегов А.А.</w:t>
            </w:r>
          </w:p>
          <w:p w:rsidR="00A21575" w:rsidRPr="00FD369B" w:rsidRDefault="00A21575" w:rsidP="00715730">
            <w:pPr>
              <w:pStyle w:val="a3"/>
              <w:spacing w:before="0" w:beforeAutospacing="0" w:after="0" w:afterAutospacing="0"/>
              <w:jc w:val="both"/>
              <w:rPr>
                <w:color w:val="000000"/>
              </w:rPr>
            </w:pPr>
            <w:r w:rsidRPr="00FD369B">
              <w:rPr>
                <w:color w:val="000000"/>
              </w:rPr>
              <w:t>Лисицына М.В.</w:t>
            </w:r>
          </w:p>
        </w:tc>
      </w:tr>
      <w:tr w:rsidR="00A21575" w:rsidRPr="00FD369B" w:rsidTr="00A21575">
        <w:tc>
          <w:tcPr>
            <w:tcW w:w="6345" w:type="dxa"/>
          </w:tcPr>
          <w:p w:rsidR="00A21575" w:rsidRPr="00FD369B" w:rsidRDefault="00A21575" w:rsidP="00715730">
            <w:pPr>
              <w:pStyle w:val="a3"/>
              <w:spacing w:before="0" w:beforeAutospacing="0" w:after="0" w:afterAutospacing="0"/>
              <w:jc w:val="both"/>
              <w:rPr>
                <w:color w:val="000000"/>
              </w:rPr>
            </w:pPr>
            <w:r w:rsidRPr="00FD369B">
              <w:rPr>
                <w:color w:val="000000"/>
              </w:rPr>
              <w:t>Проведение мероприятие на недели профориентации в школе«</w:t>
            </w:r>
            <w:r w:rsidRPr="00FD369B">
              <w:rPr>
                <w:color w:val="000000"/>
                <w:lang w:val="en-US"/>
              </w:rPr>
              <w:t>OFF</w:t>
            </w:r>
            <w:r w:rsidRPr="00FD369B">
              <w:rPr>
                <w:color w:val="000000"/>
              </w:rPr>
              <w:t>-</w:t>
            </w:r>
            <w:r w:rsidRPr="00FD369B">
              <w:rPr>
                <w:color w:val="000000"/>
                <w:lang w:val="en-US"/>
              </w:rPr>
              <w:t>Line</w:t>
            </w:r>
            <w:r w:rsidRPr="00FD369B">
              <w:rPr>
                <w:color w:val="000000"/>
              </w:rPr>
              <w:t xml:space="preserve"> путешествие по ВУЗам г. Томска»</w:t>
            </w:r>
            <w:r>
              <w:rPr>
                <w:color w:val="000000"/>
              </w:rPr>
              <w:t>, 9, 11 классы</w:t>
            </w:r>
            <w:r w:rsidRPr="00FD369B">
              <w:rPr>
                <w:color w:val="000000"/>
              </w:rPr>
              <w:t xml:space="preserve"> </w:t>
            </w:r>
          </w:p>
        </w:tc>
        <w:tc>
          <w:tcPr>
            <w:tcW w:w="4111" w:type="dxa"/>
          </w:tcPr>
          <w:p w:rsidR="00A21575" w:rsidRPr="00FD369B" w:rsidRDefault="00A21575" w:rsidP="00715730">
            <w:pPr>
              <w:pStyle w:val="a3"/>
              <w:spacing w:before="0" w:beforeAutospacing="0" w:after="0" w:afterAutospacing="0"/>
              <w:jc w:val="both"/>
              <w:rPr>
                <w:color w:val="000000"/>
              </w:rPr>
            </w:pPr>
            <w:r w:rsidRPr="00FD369B">
              <w:rPr>
                <w:color w:val="000000"/>
              </w:rPr>
              <w:t>Овечкина Н.В.</w:t>
            </w:r>
          </w:p>
          <w:p w:rsidR="00A21575" w:rsidRPr="00FD369B" w:rsidRDefault="00A21575" w:rsidP="00715730">
            <w:pPr>
              <w:pStyle w:val="a3"/>
              <w:spacing w:before="0" w:beforeAutospacing="0" w:after="0" w:afterAutospacing="0"/>
              <w:jc w:val="both"/>
              <w:rPr>
                <w:color w:val="000000"/>
              </w:rPr>
            </w:pPr>
            <w:r w:rsidRPr="00FD369B">
              <w:rPr>
                <w:color w:val="000000"/>
              </w:rPr>
              <w:t>Колегов А.А.</w:t>
            </w:r>
          </w:p>
          <w:p w:rsidR="00A21575" w:rsidRPr="00FD369B" w:rsidRDefault="00A21575" w:rsidP="00715730">
            <w:pPr>
              <w:pStyle w:val="a3"/>
              <w:spacing w:before="0" w:beforeAutospacing="0" w:after="0" w:afterAutospacing="0"/>
              <w:jc w:val="both"/>
              <w:rPr>
                <w:color w:val="000000"/>
              </w:rPr>
            </w:pPr>
            <w:r w:rsidRPr="00FD369B">
              <w:rPr>
                <w:color w:val="000000"/>
              </w:rPr>
              <w:t>Соболевская Н.М.</w:t>
            </w:r>
          </w:p>
        </w:tc>
      </w:tr>
    </w:tbl>
    <w:p w:rsidR="00507368" w:rsidRDefault="00507368" w:rsidP="00507368">
      <w:pPr>
        <w:pStyle w:val="Default"/>
        <w:rPr>
          <w:b/>
        </w:rPr>
      </w:pPr>
    </w:p>
    <w:p w:rsidR="00B72797" w:rsidRPr="006E349E" w:rsidRDefault="00B72797" w:rsidP="00B72797">
      <w:pPr>
        <w:rPr>
          <w:rFonts w:ascii="Times New Roman" w:hAnsi="Times New Roman"/>
          <w:b/>
          <w:color w:val="000000"/>
          <w:sz w:val="24"/>
          <w:szCs w:val="24"/>
          <w:shd w:val="clear" w:color="auto" w:fill="FFFFFF"/>
        </w:rPr>
      </w:pPr>
      <w:r w:rsidRPr="006E349E">
        <w:rPr>
          <w:rFonts w:ascii="Times New Roman" w:hAnsi="Times New Roman"/>
          <w:b/>
          <w:color w:val="000000"/>
          <w:sz w:val="24"/>
          <w:szCs w:val="24"/>
          <w:shd w:val="clear" w:color="auto" w:fill="FFFFFF"/>
        </w:rPr>
        <w:t>Участие членов МО в мастер-классах,  семинарах, педагогических советах, конкурсах</w:t>
      </w:r>
    </w:p>
    <w:p w:rsidR="00507368" w:rsidRPr="00507368" w:rsidRDefault="00507368" w:rsidP="00507368">
      <w:pPr>
        <w:spacing w:after="0"/>
        <w:jc w:val="center"/>
        <w:rPr>
          <w:rFonts w:ascii="Times New Roman" w:eastAsiaTheme="minorHAnsi" w:hAnsi="Times New Roman"/>
          <w:b/>
          <w:color w:val="FF0000"/>
          <w:sz w:val="20"/>
          <w:szCs w:val="20"/>
        </w:rPr>
      </w:pPr>
      <w:r w:rsidRPr="00507368">
        <w:rPr>
          <w:rFonts w:ascii="Times New Roman" w:eastAsiaTheme="minorHAnsi" w:hAnsi="Times New Roman"/>
          <w:b/>
          <w:color w:val="FF0000"/>
          <w:sz w:val="20"/>
          <w:szCs w:val="20"/>
        </w:rPr>
        <w:t>Колегов Андрей Александрович</w:t>
      </w:r>
    </w:p>
    <w:tbl>
      <w:tblPr>
        <w:tblStyle w:val="ab"/>
        <w:tblW w:w="10824" w:type="dxa"/>
        <w:tblLook w:val="04A0"/>
      </w:tblPr>
      <w:tblGrid>
        <w:gridCol w:w="3510"/>
        <w:gridCol w:w="2270"/>
        <w:gridCol w:w="2955"/>
        <w:gridCol w:w="2089"/>
      </w:tblGrid>
      <w:tr w:rsidR="00507368" w:rsidRPr="00507368" w:rsidTr="0044053A">
        <w:tc>
          <w:tcPr>
            <w:tcW w:w="3510" w:type="dxa"/>
          </w:tcPr>
          <w:p w:rsidR="00507368" w:rsidRPr="00507368" w:rsidRDefault="00507368" w:rsidP="008D0668">
            <w:pPr>
              <w:rPr>
                <w:rFonts w:ascii="Times New Roman" w:eastAsiaTheme="minorHAnsi" w:hAnsi="Times New Roman"/>
                <w:sz w:val="20"/>
                <w:szCs w:val="20"/>
              </w:rPr>
            </w:pPr>
            <w:r w:rsidRPr="00507368">
              <w:rPr>
                <w:rFonts w:ascii="Times New Roman" w:eastAsiaTheme="minorHAnsi" w:hAnsi="Times New Roman"/>
                <w:sz w:val="20"/>
                <w:szCs w:val="20"/>
              </w:rPr>
              <w:t>Школьный</w:t>
            </w:r>
          </w:p>
        </w:tc>
        <w:tc>
          <w:tcPr>
            <w:tcW w:w="2270" w:type="dxa"/>
          </w:tcPr>
          <w:p w:rsidR="00507368" w:rsidRPr="00507368" w:rsidRDefault="00507368" w:rsidP="008D0668">
            <w:pPr>
              <w:rPr>
                <w:rFonts w:ascii="Times New Roman" w:eastAsiaTheme="minorHAnsi" w:hAnsi="Times New Roman"/>
                <w:sz w:val="20"/>
                <w:szCs w:val="20"/>
              </w:rPr>
            </w:pPr>
            <w:r w:rsidRPr="00507368">
              <w:rPr>
                <w:rFonts w:ascii="Times New Roman" w:eastAsiaTheme="minorHAnsi" w:hAnsi="Times New Roman"/>
                <w:sz w:val="20"/>
                <w:szCs w:val="20"/>
              </w:rPr>
              <w:t>Районный</w:t>
            </w:r>
          </w:p>
        </w:tc>
        <w:tc>
          <w:tcPr>
            <w:tcW w:w="2955" w:type="dxa"/>
          </w:tcPr>
          <w:p w:rsidR="00507368" w:rsidRPr="00507368" w:rsidRDefault="00507368" w:rsidP="008D0668">
            <w:pPr>
              <w:rPr>
                <w:rFonts w:ascii="Times New Roman" w:eastAsiaTheme="minorHAnsi" w:hAnsi="Times New Roman"/>
                <w:sz w:val="20"/>
                <w:szCs w:val="20"/>
              </w:rPr>
            </w:pPr>
            <w:r w:rsidRPr="00507368">
              <w:rPr>
                <w:rFonts w:ascii="Times New Roman" w:eastAsiaTheme="minorHAnsi" w:hAnsi="Times New Roman"/>
                <w:sz w:val="20"/>
                <w:szCs w:val="20"/>
              </w:rPr>
              <w:t>Всероссийский</w:t>
            </w:r>
          </w:p>
        </w:tc>
        <w:tc>
          <w:tcPr>
            <w:tcW w:w="2089" w:type="dxa"/>
          </w:tcPr>
          <w:p w:rsidR="00507368" w:rsidRPr="00507368" w:rsidRDefault="00507368" w:rsidP="008D0668">
            <w:pPr>
              <w:rPr>
                <w:rFonts w:ascii="Times New Roman" w:eastAsiaTheme="minorHAnsi" w:hAnsi="Times New Roman"/>
                <w:sz w:val="20"/>
                <w:szCs w:val="20"/>
              </w:rPr>
            </w:pPr>
            <w:r w:rsidRPr="00507368">
              <w:rPr>
                <w:rFonts w:ascii="Times New Roman" w:eastAsiaTheme="minorHAnsi" w:hAnsi="Times New Roman"/>
                <w:sz w:val="20"/>
                <w:szCs w:val="20"/>
              </w:rPr>
              <w:t>Региональный</w:t>
            </w:r>
          </w:p>
        </w:tc>
      </w:tr>
      <w:tr w:rsidR="00507368" w:rsidRPr="00507368" w:rsidTr="0044053A">
        <w:tc>
          <w:tcPr>
            <w:tcW w:w="3510" w:type="dxa"/>
          </w:tcPr>
          <w:p w:rsidR="00507368" w:rsidRPr="00507368" w:rsidRDefault="00507368" w:rsidP="00507368">
            <w:pPr>
              <w:rPr>
                <w:rFonts w:ascii="Times New Roman" w:eastAsiaTheme="minorHAnsi" w:hAnsi="Times New Roman"/>
                <w:sz w:val="20"/>
                <w:szCs w:val="20"/>
              </w:rPr>
            </w:pPr>
            <w:r w:rsidRPr="00507368">
              <w:rPr>
                <w:rFonts w:ascii="Times New Roman" w:eastAsiaTheme="minorHAnsi" w:hAnsi="Times New Roman"/>
                <w:b/>
                <w:sz w:val="20"/>
                <w:szCs w:val="20"/>
              </w:rPr>
              <w:t>Диплом 2 место</w:t>
            </w:r>
            <w:r w:rsidRPr="00507368">
              <w:rPr>
                <w:rFonts w:ascii="Times New Roman" w:eastAsiaTheme="minorHAnsi" w:hAnsi="Times New Roman"/>
                <w:sz w:val="20"/>
                <w:szCs w:val="20"/>
              </w:rPr>
              <w:t xml:space="preserve"> в соревнованиях по </w:t>
            </w:r>
            <w:proofErr w:type="spellStart"/>
            <w:r w:rsidRPr="00507368">
              <w:rPr>
                <w:rFonts w:ascii="Times New Roman" w:eastAsiaTheme="minorHAnsi" w:hAnsi="Times New Roman"/>
                <w:sz w:val="20"/>
                <w:szCs w:val="20"/>
              </w:rPr>
              <w:t>дартсу</w:t>
            </w:r>
            <w:proofErr w:type="spellEnd"/>
            <w:r w:rsidRPr="00507368">
              <w:rPr>
                <w:rFonts w:ascii="Times New Roman" w:eastAsiaTheme="minorHAnsi" w:hAnsi="Times New Roman"/>
                <w:sz w:val="20"/>
                <w:szCs w:val="20"/>
              </w:rPr>
              <w:t xml:space="preserve">, Администрация </w:t>
            </w:r>
            <w:proofErr w:type="spellStart"/>
            <w:r w:rsidRPr="00507368">
              <w:rPr>
                <w:rFonts w:ascii="Times New Roman" w:eastAsiaTheme="minorHAnsi" w:hAnsi="Times New Roman"/>
                <w:sz w:val="20"/>
                <w:szCs w:val="20"/>
              </w:rPr>
              <w:t>Степановского</w:t>
            </w:r>
            <w:proofErr w:type="spellEnd"/>
            <w:r w:rsidRPr="00507368">
              <w:rPr>
                <w:rFonts w:ascii="Times New Roman" w:eastAsiaTheme="minorHAnsi" w:hAnsi="Times New Roman"/>
                <w:sz w:val="20"/>
                <w:szCs w:val="20"/>
              </w:rPr>
              <w:t xml:space="preserve"> сельского  поселения, апрель 2018г.</w:t>
            </w:r>
          </w:p>
        </w:tc>
        <w:tc>
          <w:tcPr>
            <w:tcW w:w="2270" w:type="dxa"/>
          </w:tcPr>
          <w:p w:rsidR="00507368" w:rsidRPr="00507368" w:rsidRDefault="00507368" w:rsidP="00507368">
            <w:pPr>
              <w:rPr>
                <w:rFonts w:ascii="Times New Roman" w:eastAsiaTheme="minorHAnsi" w:hAnsi="Times New Roman"/>
                <w:sz w:val="20"/>
                <w:szCs w:val="20"/>
              </w:rPr>
            </w:pPr>
            <w:r w:rsidRPr="00507368">
              <w:rPr>
                <w:rFonts w:ascii="Times New Roman" w:eastAsiaTheme="minorHAnsi" w:hAnsi="Times New Roman"/>
                <w:b/>
                <w:sz w:val="20"/>
                <w:szCs w:val="20"/>
              </w:rPr>
              <w:t xml:space="preserve">Сертификат  </w:t>
            </w:r>
            <w:r w:rsidRPr="00507368">
              <w:rPr>
                <w:rFonts w:ascii="Times New Roman" w:eastAsiaTheme="minorHAnsi" w:hAnsi="Times New Roman"/>
                <w:sz w:val="20"/>
                <w:szCs w:val="20"/>
              </w:rPr>
              <w:t xml:space="preserve">Управления образования Администрации </w:t>
            </w:r>
            <w:proofErr w:type="spellStart"/>
            <w:r w:rsidRPr="00507368">
              <w:rPr>
                <w:rFonts w:ascii="Times New Roman" w:eastAsiaTheme="minorHAnsi" w:hAnsi="Times New Roman"/>
                <w:sz w:val="20"/>
                <w:szCs w:val="20"/>
              </w:rPr>
              <w:t>Верхнекетского</w:t>
            </w:r>
            <w:proofErr w:type="spellEnd"/>
            <w:r w:rsidRPr="00507368">
              <w:rPr>
                <w:rFonts w:ascii="Times New Roman" w:eastAsiaTheme="minorHAnsi" w:hAnsi="Times New Roman"/>
                <w:sz w:val="20"/>
                <w:szCs w:val="20"/>
              </w:rPr>
              <w:t xml:space="preserve"> района участника </w:t>
            </w:r>
            <w:r w:rsidRPr="00507368">
              <w:rPr>
                <w:rFonts w:ascii="Times New Roman" w:eastAsiaTheme="minorHAnsi" w:hAnsi="Times New Roman"/>
                <w:sz w:val="20"/>
                <w:szCs w:val="20"/>
                <w:lang w:val="en-US"/>
              </w:rPr>
              <w:t>IV</w:t>
            </w:r>
            <w:r w:rsidRPr="00507368">
              <w:rPr>
                <w:rFonts w:ascii="Times New Roman" w:eastAsiaTheme="minorHAnsi" w:hAnsi="Times New Roman"/>
                <w:sz w:val="20"/>
                <w:szCs w:val="20"/>
              </w:rPr>
              <w:t xml:space="preserve"> Муниципального фестиваля “Мы реализуем ФГОС», 22.09.2018г.</w:t>
            </w:r>
          </w:p>
        </w:tc>
        <w:tc>
          <w:tcPr>
            <w:tcW w:w="2955" w:type="dxa"/>
          </w:tcPr>
          <w:p w:rsidR="00507368" w:rsidRPr="00507368" w:rsidRDefault="00507368" w:rsidP="00507368">
            <w:pPr>
              <w:rPr>
                <w:rFonts w:ascii="Times New Roman" w:eastAsiaTheme="minorHAnsi" w:hAnsi="Times New Roman"/>
                <w:sz w:val="20"/>
                <w:szCs w:val="20"/>
              </w:rPr>
            </w:pPr>
            <w:r w:rsidRPr="00507368">
              <w:rPr>
                <w:rFonts w:ascii="Times New Roman" w:eastAsiaTheme="minorHAnsi" w:hAnsi="Times New Roman"/>
                <w:b/>
                <w:sz w:val="20"/>
                <w:szCs w:val="20"/>
              </w:rPr>
              <w:t>Грамота за подготовку</w:t>
            </w:r>
            <w:r w:rsidRPr="00507368">
              <w:rPr>
                <w:rFonts w:ascii="Times New Roman" w:eastAsiaTheme="minorHAnsi" w:hAnsi="Times New Roman"/>
                <w:sz w:val="20"/>
                <w:szCs w:val="20"/>
              </w:rPr>
              <w:t xml:space="preserve"> победителей к международному конкурсу-аукциону «</w:t>
            </w:r>
            <w:proofErr w:type="spellStart"/>
            <w:r w:rsidRPr="00507368">
              <w:rPr>
                <w:rFonts w:ascii="Times New Roman" w:eastAsiaTheme="minorHAnsi" w:hAnsi="Times New Roman"/>
                <w:sz w:val="20"/>
                <w:szCs w:val="20"/>
              </w:rPr>
              <w:t>Знаниада</w:t>
            </w:r>
            <w:proofErr w:type="spellEnd"/>
            <w:r w:rsidRPr="00507368">
              <w:rPr>
                <w:rFonts w:ascii="Times New Roman" w:eastAsiaTheme="minorHAnsi" w:hAnsi="Times New Roman"/>
                <w:sz w:val="20"/>
                <w:szCs w:val="20"/>
              </w:rPr>
              <w:t>», г</w:t>
            </w:r>
            <w:proofErr w:type="gramStart"/>
            <w:r w:rsidRPr="00507368">
              <w:rPr>
                <w:rFonts w:ascii="Times New Roman" w:eastAsiaTheme="minorHAnsi" w:hAnsi="Times New Roman"/>
                <w:sz w:val="20"/>
                <w:szCs w:val="20"/>
              </w:rPr>
              <w:t>.С</w:t>
            </w:r>
            <w:proofErr w:type="gramEnd"/>
            <w:r w:rsidRPr="00507368">
              <w:rPr>
                <w:rFonts w:ascii="Times New Roman" w:eastAsiaTheme="minorHAnsi" w:hAnsi="Times New Roman"/>
                <w:sz w:val="20"/>
                <w:szCs w:val="20"/>
              </w:rPr>
              <w:t>моленск, 15.05.2018г.</w:t>
            </w:r>
          </w:p>
        </w:tc>
        <w:tc>
          <w:tcPr>
            <w:tcW w:w="2089" w:type="dxa"/>
          </w:tcPr>
          <w:p w:rsidR="00507368" w:rsidRPr="00507368" w:rsidRDefault="00507368" w:rsidP="00507368">
            <w:pPr>
              <w:rPr>
                <w:rFonts w:ascii="Times New Roman" w:eastAsiaTheme="minorHAnsi" w:hAnsi="Times New Roman"/>
                <w:sz w:val="20"/>
                <w:szCs w:val="20"/>
              </w:rPr>
            </w:pPr>
            <w:r w:rsidRPr="00507368">
              <w:rPr>
                <w:rFonts w:ascii="Times New Roman" w:eastAsiaTheme="minorHAnsi" w:hAnsi="Times New Roman"/>
                <w:b/>
                <w:sz w:val="20"/>
                <w:szCs w:val="20"/>
              </w:rPr>
              <w:t>Диплом участника</w:t>
            </w:r>
            <w:r w:rsidRPr="00507368">
              <w:rPr>
                <w:rFonts w:ascii="Times New Roman" w:eastAsiaTheme="minorHAnsi" w:hAnsi="Times New Roman"/>
                <w:sz w:val="20"/>
                <w:szCs w:val="20"/>
              </w:rPr>
              <w:t xml:space="preserve"> конкурса «Рыцарь в образовании-2018» в Томской области, РЦРО, 29.10.2018</w:t>
            </w:r>
          </w:p>
        </w:tc>
      </w:tr>
      <w:tr w:rsidR="00507368" w:rsidRPr="00507368" w:rsidTr="0044053A">
        <w:tc>
          <w:tcPr>
            <w:tcW w:w="3510" w:type="dxa"/>
          </w:tcPr>
          <w:p w:rsidR="00507368" w:rsidRPr="00507368" w:rsidRDefault="00507368" w:rsidP="00507368">
            <w:pPr>
              <w:rPr>
                <w:rFonts w:ascii="Times New Roman" w:eastAsiaTheme="minorHAnsi" w:hAnsi="Times New Roman"/>
                <w:sz w:val="20"/>
                <w:szCs w:val="20"/>
              </w:rPr>
            </w:pPr>
            <w:r w:rsidRPr="00507368">
              <w:rPr>
                <w:rFonts w:ascii="Times New Roman" w:eastAsiaTheme="minorHAnsi" w:hAnsi="Times New Roman"/>
                <w:b/>
                <w:sz w:val="20"/>
                <w:szCs w:val="20"/>
              </w:rPr>
              <w:t>Сертификат</w:t>
            </w:r>
            <w:r w:rsidRPr="00507368">
              <w:rPr>
                <w:rFonts w:ascii="Times New Roman" w:eastAsiaTheme="minorHAnsi" w:hAnsi="Times New Roman"/>
                <w:sz w:val="20"/>
                <w:szCs w:val="20"/>
              </w:rPr>
              <w:t xml:space="preserve"> в том, что он в рамках Единой недели профориентации обучающихся 8-11 классов провёл экскурсию в режиме </w:t>
            </w:r>
            <w:r w:rsidRPr="00507368">
              <w:rPr>
                <w:rFonts w:ascii="Times New Roman" w:eastAsiaTheme="minorHAnsi" w:hAnsi="Times New Roman"/>
                <w:sz w:val="20"/>
                <w:szCs w:val="20"/>
                <w:lang w:val="en-US"/>
              </w:rPr>
              <w:t>off</w:t>
            </w:r>
            <w:r w:rsidRPr="00507368">
              <w:rPr>
                <w:rFonts w:ascii="Times New Roman" w:eastAsiaTheme="minorHAnsi" w:hAnsi="Times New Roman"/>
                <w:sz w:val="20"/>
                <w:szCs w:val="20"/>
              </w:rPr>
              <w:t>-</w:t>
            </w:r>
            <w:r w:rsidRPr="00507368">
              <w:rPr>
                <w:rFonts w:ascii="Times New Roman" w:eastAsiaTheme="minorHAnsi" w:hAnsi="Times New Roman"/>
                <w:sz w:val="20"/>
                <w:szCs w:val="20"/>
                <w:lang w:val="en-US"/>
              </w:rPr>
              <w:t>line</w:t>
            </w:r>
            <w:r w:rsidRPr="00507368">
              <w:rPr>
                <w:rFonts w:ascii="Times New Roman" w:eastAsiaTheme="minorHAnsi" w:hAnsi="Times New Roman"/>
                <w:sz w:val="20"/>
                <w:szCs w:val="20"/>
              </w:rPr>
              <w:t xml:space="preserve"> по учреждениям профессионального образования (среднего и высшего) Томской области, 03.10.2018</w:t>
            </w:r>
          </w:p>
        </w:tc>
        <w:tc>
          <w:tcPr>
            <w:tcW w:w="2270" w:type="dxa"/>
          </w:tcPr>
          <w:p w:rsidR="00507368" w:rsidRPr="00507368" w:rsidRDefault="00507368" w:rsidP="00507368">
            <w:pPr>
              <w:rPr>
                <w:rFonts w:ascii="Times New Roman" w:eastAsiaTheme="minorHAnsi" w:hAnsi="Times New Roman"/>
                <w:sz w:val="20"/>
                <w:szCs w:val="20"/>
              </w:rPr>
            </w:pPr>
            <w:r w:rsidRPr="00507368">
              <w:rPr>
                <w:rFonts w:ascii="Times New Roman" w:eastAsiaTheme="minorHAnsi" w:hAnsi="Times New Roman"/>
                <w:b/>
                <w:sz w:val="20"/>
                <w:szCs w:val="20"/>
              </w:rPr>
              <w:t>Благодарность</w:t>
            </w:r>
            <w:r w:rsidRPr="00507368">
              <w:rPr>
                <w:rFonts w:ascii="Times New Roman" w:eastAsiaTheme="minorHAnsi" w:hAnsi="Times New Roman"/>
                <w:sz w:val="20"/>
                <w:szCs w:val="20"/>
              </w:rPr>
              <w:t xml:space="preserve"> Управления образования за подготовку учащихся к районной </w:t>
            </w:r>
            <w:proofErr w:type="spellStart"/>
            <w:r w:rsidRPr="00507368">
              <w:rPr>
                <w:rFonts w:ascii="Times New Roman" w:eastAsiaTheme="minorHAnsi" w:hAnsi="Times New Roman"/>
                <w:sz w:val="20"/>
                <w:szCs w:val="20"/>
              </w:rPr>
              <w:t>эколого-лесоведческой</w:t>
            </w:r>
            <w:proofErr w:type="spellEnd"/>
            <w:r w:rsidRPr="00507368">
              <w:rPr>
                <w:rFonts w:ascii="Times New Roman" w:eastAsiaTheme="minorHAnsi" w:hAnsi="Times New Roman"/>
                <w:sz w:val="20"/>
                <w:szCs w:val="20"/>
              </w:rPr>
              <w:t xml:space="preserve"> игре «Робинзонада – 2018», 28.09.2018г.</w:t>
            </w:r>
          </w:p>
        </w:tc>
        <w:tc>
          <w:tcPr>
            <w:tcW w:w="2955" w:type="dxa"/>
          </w:tcPr>
          <w:p w:rsidR="00507368" w:rsidRPr="00507368" w:rsidRDefault="00507368" w:rsidP="00507368">
            <w:pPr>
              <w:rPr>
                <w:rFonts w:ascii="Times New Roman" w:eastAsiaTheme="minorHAnsi" w:hAnsi="Times New Roman"/>
                <w:sz w:val="20"/>
                <w:szCs w:val="20"/>
              </w:rPr>
            </w:pPr>
            <w:r w:rsidRPr="00507368">
              <w:rPr>
                <w:rFonts w:ascii="Times New Roman" w:eastAsiaTheme="minorHAnsi" w:hAnsi="Times New Roman"/>
                <w:b/>
                <w:sz w:val="20"/>
                <w:szCs w:val="20"/>
              </w:rPr>
              <w:t xml:space="preserve">Диплом </w:t>
            </w:r>
            <w:r w:rsidRPr="00507368">
              <w:rPr>
                <w:rFonts w:ascii="Times New Roman" w:eastAsiaTheme="minorHAnsi" w:hAnsi="Times New Roman"/>
                <w:sz w:val="20"/>
                <w:szCs w:val="20"/>
              </w:rPr>
              <w:t>во Всероссийском конкурсе профессионального мастерства педагогических работников, приуроченный к 130-летию рождения А.С.Макаренко, апрель 2018г.</w:t>
            </w:r>
          </w:p>
        </w:tc>
        <w:tc>
          <w:tcPr>
            <w:tcW w:w="2089" w:type="dxa"/>
          </w:tcPr>
          <w:p w:rsidR="00507368" w:rsidRPr="00507368" w:rsidRDefault="00507368" w:rsidP="00507368">
            <w:pPr>
              <w:rPr>
                <w:rFonts w:ascii="Times New Roman" w:eastAsiaTheme="minorHAnsi" w:hAnsi="Times New Roman"/>
                <w:sz w:val="20"/>
                <w:szCs w:val="20"/>
              </w:rPr>
            </w:pPr>
            <w:r w:rsidRPr="00507368">
              <w:rPr>
                <w:rFonts w:ascii="Times New Roman" w:eastAsiaTheme="minorHAnsi" w:hAnsi="Times New Roman"/>
                <w:b/>
                <w:sz w:val="20"/>
                <w:szCs w:val="20"/>
              </w:rPr>
              <w:t>Сертификат участия</w:t>
            </w:r>
            <w:r w:rsidRPr="00507368">
              <w:rPr>
                <w:rFonts w:ascii="Times New Roman" w:eastAsiaTheme="minorHAnsi" w:hAnsi="Times New Roman"/>
                <w:sz w:val="20"/>
                <w:szCs w:val="20"/>
              </w:rPr>
              <w:t xml:space="preserve"> во Всероссийском форуме образовательных практик, ТОИПКРО, 01.11.2018</w:t>
            </w:r>
          </w:p>
        </w:tc>
      </w:tr>
      <w:tr w:rsidR="00507368" w:rsidRPr="00507368" w:rsidTr="0044053A">
        <w:tc>
          <w:tcPr>
            <w:tcW w:w="3510" w:type="dxa"/>
          </w:tcPr>
          <w:p w:rsidR="00507368" w:rsidRPr="00507368" w:rsidRDefault="00507368" w:rsidP="00507368">
            <w:pPr>
              <w:rPr>
                <w:rFonts w:ascii="Times New Roman" w:eastAsiaTheme="minorHAnsi" w:hAnsi="Times New Roman"/>
                <w:sz w:val="20"/>
                <w:szCs w:val="20"/>
              </w:rPr>
            </w:pPr>
            <w:r w:rsidRPr="00507368">
              <w:rPr>
                <w:rFonts w:ascii="Times New Roman" w:eastAsiaTheme="minorHAnsi" w:hAnsi="Times New Roman"/>
                <w:b/>
                <w:sz w:val="20"/>
                <w:szCs w:val="20"/>
              </w:rPr>
              <w:t>Сертификат</w:t>
            </w:r>
            <w:r w:rsidRPr="00507368">
              <w:rPr>
                <w:rFonts w:ascii="Times New Roman" w:eastAsiaTheme="minorHAnsi" w:hAnsi="Times New Roman"/>
                <w:sz w:val="20"/>
                <w:szCs w:val="20"/>
              </w:rPr>
              <w:t xml:space="preserve"> в том, что он принял участие в работе методического объединения учителей творческой группы и представил опыт работы по теме « Использование электронных ресурсов на уроках географии»,22.10.2018</w:t>
            </w:r>
          </w:p>
        </w:tc>
        <w:tc>
          <w:tcPr>
            <w:tcW w:w="2270" w:type="dxa"/>
          </w:tcPr>
          <w:p w:rsidR="00507368" w:rsidRPr="00507368" w:rsidRDefault="00507368" w:rsidP="00507368">
            <w:pPr>
              <w:rPr>
                <w:rFonts w:ascii="Times New Roman" w:eastAsiaTheme="minorHAnsi" w:hAnsi="Times New Roman"/>
                <w:sz w:val="20"/>
                <w:szCs w:val="20"/>
              </w:rPr>
            </w:pPr>
            <w:r w:rsidRPr="00507368">
              <w:rPr>
                <w:rFonts w:ascii="Times New Roman" w:eastAsiaTheme="minorHAnsi" w:hAnsi="Times New Roman"/>
                <w:b/>
                <w:sz w:val="20"/>
                <w:szCs w:val="20"/>
              </w:rPr>
              <w:t>Диплом 2 степени</w:t>
            </w:r>
            <w:r w:rsidRPr="00507368">
              <w:rPr>
                <w:rFonts w:ascii="Times New Roman" w:eastAsiaTheme="minorHAnsi" w:hAnsi="Times New Roman"/>
                <w:sz w:val="20"/>
                <w:szCs w:val="20"/>
              </w:rPr>
              <w:t xml:space="preserve"> Управления образования Администрации </w:t>
            </w:r>
            <w:proofErr w:type="spellStart"/>
            <w:r w:rsidRPr="00507368">
              <w:rPr>
                <w:rFonts w:ascii="Times New Roman" w:eastAsiaTheme="minorHAnsi" w:hAnsi="Times New Roman"/>
                <w:sz w:val="20"/>
                <w:szCs w:val="20"/>
              </w:rPr>
              <w:t>Верхнекетского</w:t>
            </w:r>
            <w:proofErr w:type="spellEnd"/>
            <w:r w:rsidRPr="00507368">
              <w:rPr>
                <w:rFonts w:ascii="Times New Roman" w:eastAsiaTheme="minorHAnsi" w:hAnsi="Times New Roman"/>
                <w:sz w:val="20"/>
                <w:szCs w:val="20"/>
              </w:rPr>
              <w:t xml:space="preserve"> района за участие в муниципальной химико-биологической игре «Разнообразие и значение растений», апрель 2018г</w:t>
            </w:r>
          </w:p>
        </w:tc>
        <w:tc>
          <w:tcPr>
            <w:tcW w:w="2955" w:type="dxa"/>
          </w:tcPr>
          <w:p w:rsidR="00507368" w:rsidRPr="00507368" w:rsidRDefault="00507368" w:rsidP="00507368">
            <w:pPr>
              <w:rPr>
                <w:rFonts w:ascii="Times New Roman" w:eastAsiaTheme="minorHAnsi" w:hAnsi="Times New Roman"/>
                <w:sz w:val="20"/>
                <w:szCs w:val="20"/>
              </w:rPr>
            </w:pPr>
            <w:r w:rsidRPr="00507368">
              <w:rPr>
                <w:rFonts w:ascii="Times New Roman" w:eastAsiaTheme="minorHAnsi" w:hAnsi="Times New Roman"/>
                <w:b/>
                <w:sz w:val="20"/>
                <w:szCs w:val="20"/>
              </w:rPr>
              <w:t>Диплом</w:t>
            </w:r>
            <w:r w:rsidRPr="00507368">
              <w:rPr>
                <w:rFonts w:ascii="Times New Roman" w:eastAsiaTheme="minorHAnsi" w:hAnsi="Times New Roman"/>
                <w:sz w:val="20"/>
                <w:szCs w:val="20"/>
              </w:rPr>
              <w:t xml:space="preserve"> Всероссийского тестирования педагогов 2018г. «Учитель географии» в соответствии с требованиями профессионального стандарта и ФГОС, Единый урок, ноябрь 2108г.</w:t>
            </w:r>
          </w:p>
        </w:tc>
        <w:tc>
          <w:tcPr>
            <w:tcW w:w="2089" w:type="dxa"/>
          </w:tcPr>
          <w:p w:rsidR="00507368" w:rsidRPr="00507368" w:rsidRDefault="00507368" w:rsidP="00507368">
            <w:pPr>
              <w:rPr>
                <w:rFonts w:ascii="Times New Roman" w:eastAsiaTheme="minorHAnsi" w:hAnsi="Times New Roman"/>
                <w:sz w:val="20"/>
                <w:szCs w:val="20"/>
              </w:rPr>
            </w:pPr>
          </w:p>
        </w:tc>
      </w:tr>
      <w:tr w:rsidR="00507368" w:rsidRPr="00507368" w:rsidTr="0044053A">
        <w:tc>
          <w:tcPr>
            <w:tcW w:w="3510" w:type="dxa"/>
          </w:tcPr>
          <w:p w:rsidR="00507368" w:rsidRPr="00507368" w:rsidRDefault="00507368" w:rsidP="00507368">
            <w:pPr>
              <w:rPr>
                <w:rFonts w:ascii="Times New Roman" w:eastAsiaTheme="minorHAnsi" w:hAnsi="Times New Roman"/>
                <w:sz w:val="20"/>
                <w:szCs w:val="20"/>
              </w:rPr>
            </w:pPr>
            <w:r w:rsidRPr="00507368">
              <w:rPr>
                <w:rFonts w:ascii="Times New Roman" w:eastAsiaTheme="minorHAnsi" w:hAnsi="Times New Roman"/>
                <w:b/>
                <w:sz w:val="20"/>
                <w:szCs w:val="20"/>
              </w:rPr>
              <w:t>Сертификат МБОУ «</w:t>
            </w:r>
            <w:proofErr w:type="spellStart"/>
            <w:r w:rsidRPr="00507368">
              <w:rPr>
                <w:rFonts w:ascii="Times New Roman" w:eastAsiaTheme="minorHAnsi" w:hAnsi="Times New Roman"/>
                <w:b/>
                <w:sz w:val="20"/>
                <w:szCs w:val="20"/>
              </w:rPr>
              <w:t>Степановская</w:t>
            </w:r>
            <w:proofErr w:type="spellEnd"/>
            <w:r w:rsidRPr="00507368">
              <w:rPr>
                <w:rFonts w:ascii="Times New Roman" w:eastAsiaTheme="minorHAnsi" w:hAnsi="Times New Roman"/>
                <w:b/>
                <w:sz w:val="20"/>
                <w:szCs w:val="20"/>
              </w:rPr>
              <w:t xml:space="preserve"> СОШ</w:t>
            </w:r>
            <w:r w:rsidRPr="00507368">
              <w:rPr>
                <w:rFonts w:ascii="Times New Roman" w:eastAsiaTheme="minorHAnsi" w:hAnsi="Times New Roman"/>
                <w:sz w:val="20"/>
                <w:szCs w:val="20"/>
              </w:rPr>
              <w:t>» в том, что он в рамках Недели молодых учителей «Будем знакомы, молодые коллеги!» провёл семинар-практикум по теме «Создание персонального сайта, 26.04.2019</w:t>
            </w:r>
          </w:p>
        </w:tc>
        <w:tc>
          <w:tcPr>
            <w:tcW w:w="2270" w:type="dxa"/>
          </w:tcPr>
          <w:p w:rsidR="00507368" w:rsidRPr="00507368" w:rsidRDefault="00507368" w:rsidP="00507368">
            <w:pPr>
              <w:rPr>
                <w:rFonts w:ascii="Times New Roman" w:eastAsiaTheme="minorHAnsi" w:hAnsi="Times New Roman"/>
                <w:b/>
                <w:sz w:val="20"/>
                <w:szCs w:val="20"/>
              </w:rPr>
            </w:pPr>
            <w:r w:rsidRPr="00507368">
              <w:rPr>
                <w:rFonts w:ascii="Times New Roman" w:eastAsiaTheme="minorHAnsi" w:hAnsi="Times New Roman"/>
                <w:b/>
                <w:sz w:val="20"/>
                <w:szCs w:val="20"/>
              </w:rPr>
              <w:t xml:space="preserve">Сертификат Управления образования </w:t>
            </w:r>
            <w:r w:rsidRPr="00507368">
              <w:rPr>
                <w:rFonts w:ascii="Times New Roman" w:eastAsiaTheme="minorHAnsi" w:hAnsi="Times New Roman"/>
                <w:sz w:val="20"/>
                <w:szCs w:val="20"/>
              </w:rPr>
              <w:t xml:space="preserve">Администрации </w:t>
            </w:r>
            <w:proofErr w:type="spellStart"/>
            <w:r w:rsidRPr="00507368">
              <w:rPr>
                <w:rFonts w:ascii="Times New Roman" w:eastAsiaTheme="minorHAnsi" w:hAnsi="Times New Roman"/>
                <w:sz w:val="20"/>
                <w:szCs w:val="20"/>
              </w:rPr>
              <w:t>Верхнекетского</w:t>
            </w:r>
            <w:proofErr w:type="spellEnd"/>
            <w:r w:rsidRPr="00507368">
              <w:rPr>
                <w:rFonts w:ascii="Times New Roman" w:eastAsiaTheme="minorHAnsi" w:hAnsi="Times New Roman"/>
                <w:sz w:val="20"/>
                <w:szCs w:val="20"/>
              </w:rPr>
              <w:t xml:space="preserve"> района в том, что она в рамках муниципальной педагогической научно-практической конференции «Грани педагогического мастерства» представил доклад по теме «Использование метода </w:t>
            </w:r>
            <w:proofErr w:type="spellStart"/>
            <w:r w:rsidRPr="00507368">
              <w:rPr>
                <w:rFonts w:ascii="Times New Roman" w:eastAsiaTheme="minorHAnsi" w:hAnsi="Times New Roman"/>
                <w:sz w:val="20"/>
                <w:szCs w:val="20"/>
              </w:rPr>
              <w:t>кроссенс</w:t>
            </w:r>
            <w:proofErr w:type="spellEnd"/>
            <w:r w:rsidRPr="00507368">
              <w:rPr>
                <w:rFonts w:ascii="Times New Roman" w:eastAsiaTheme="minorHAnsi" w:hAnsi="Times New Roman"/>
                <w:sz w:val="20"/>
                <w:szCs w:val="20"/>
              </w:rPr>
              <w:t xml:space="preserve"> на уроках географии как средство </w:t>
            </w:r>
            <w:r w:rsidRPr="00507368">
              <w:rPr>
                <w:rFonts w:ascii="Times New Roman" w:eastAsiaTheme="minorHAnsi" w:hAnsi="Times New Roman"/>
                <w:sz w:val="20"/>
                <w:szCs w:val="20"/>
              </w:rPr>
              <w:lastRenderedPageBreak/>
              <w:t>развития логического и творческого мышления учащихся», 14.12.2018</w:t>
            </w:r>
          </w:p>
        </w:tc>
        <w:tc>
          <w:tcPr>
            <w:tcW w:w="2955" w:type="dxa"/>
          </w:tcPr>
          <w:p w:rsidR="00507368" w:rsidRPr="00507368" w:rsidRDefault="00507368" w:rsidP="00507368">
            <w:pPr>
              <w:rPr>
                <w:rFonts w:ascii="Times New Roman" w:eastAsiaTheme="minorHAnsi" w:hAnsi="Times New Roman"/>
                <w:b/>
                <w:sz w:val="20"/>
                <w:szCs w:val="20"/>
              </w:rPr>
            </w:pPr>
          </w:p>
        </w:tc>
        <w:tc>
          <w:tcPr>
            <w:tcW w:w="2089" w:type="dxa"/>
          </w:tcPr>
          <w:p w:rsidR="00507368" w:rsidRPr="00507368" w:rsidRDefault="00507368" w:rsidP="00507368">
            <w:pPr>
              <w:rPr>
                <w:rFonts w:ascii="Times New Roman" w:eastAsiaTheme="minorHAnsi" w:hAnsi="Times New Roman"/>
                <w:sz w:val="20"/>
                <w:szCs w:val="20"/>
              </w:rPr>
            </w:pPr>
          </w:p>
        </w:tc>
      </w:tr>
      <w:tr w:rsidR="00507368" w:rsidRPr="00507368" w:rsidTr="0044053A">
        <w:tc>
          <w:tcPr>
            <w:tcW w:w="3510" w:type="dxa"/>
          </w:tcPr>
          <w:p w:rsidR="00507368" w:rsidRPr="00507368" w:rsidRDefault="00507368" w:rsidP="00507368">
            <w:pPr>
              <w:rPr>
                <w:rFonts w:ascii="Times New Roman" w:eastAsiaTheme="minorHAnsi" w:hAnsi="Times New Roman"/>
                <w:sz w:val="20"/>
                <w:szCs w:val="20"/>
              </w:rPr>
            </w:pPr>
            <w:r w:rsidRPr="00507368">
              <w:rPr>
                <w:rFonts w:ascii="Times New Roman" w:eastAsiaTheme="minorHAnsi" w:hAnsi="Times New Roman"/>
                <w:b/>
                <w:sz w:val="20"/>
                <w:szCs w:val="20"/>
              </w:rPr>
              <w:lastRenderedPageBreak/>
              <w:t>Почётная Грамота МБОУ</w:t>
            </w:r>
            <w:r w:rsidRPr="00507368">
              <w:rPr>
                <w:rFonts w:ascii="Times New Roman" w:eastAsiaTheme="minorHAnsi" w:hAnsi="Times New Roman"/>
                <w:sz w:val="20"/>
                <w:szCs w:val="20"/>
              </w:rPr>
              <w:t xml:space="preserve"> «</w:t>
            </w:r>
            <w:proofErr w:type="spellStart"/>
            <w:r w:rsidRPr="00507368">
              <w:rPr>
                <w:rFonts w:ascii="Times New Roman" w:eastAsiaTheme="minorHAnsi" w:hAnsi="Times New Roman"/>
                <w:sz w:val="20"/>
                <w:szCs w:val="20"/>
              </w:rPr>
              <w:t>Степановская</w:t>
            </w:r>
            <w:proofErr w:type="spellEnd"/>
            <w:r w:rsidRPr="00507368">
              <w:rPr>
                <w:rFonts w:ascii="Times New Roman" w:eastAsiaTheme="minorHAnsi" w:hAnsi="Times New Roman"/>
                <w:sz w:val="20"/>
                <w:szCs w:val="20"/>
              </w:rPr>
              <w:t xml:space="preserve"> СОШ» за добросовестный труд и в связи с 65-летним юбилеем образовательного учреждения, 16 марта 2019</w:t>
            </w:r>
          </w:p>
        </w:tc>
        <w:tc>
          <w:tcPr>
            <w:tcW w:w="2270" w:type="dxa"/>
          </w:tcPr>
          <w:p w:rsidR="00507368" w:rsidRPr="00507368" w:rsidRDefault="00507368" w:rsidP="00507368">
            <w:pPr>
              <w:rPr>
                <w:rFonts w:ascii="Times New Roman" w:eastAsiaTheme="minorHAnsi" w:hAnsi="Times New Roman"/>
                <w:b/>
                <w:sz w:val="20"/>
                <w:szCs w:val="20"/>
              </w:rPr>
            </w:pPr>
          </w:p>
        </w:tc>
        <w:tc>
          <w:tcPr>
            <w:tcW w:w="2955" w:type="dxa"/>
          </w:tcPr>
          <w:p w:rsidR="00507368" w:rsidRPr="00507368" w:rsidRDefault="00507368" w:rsidP="00507368">
            <w:pPr>
              <w:rPr>
                <w:rFonts w:ascii="Times New Roman" w:eastAsiaTheme="minorHAnsi" w:hAnsi="Times New Roman"/>
                <w:b/>
                <w:sz w:val="20"/>
                <w:szCs w:val="20"/>
              </w:rPr>
            </w:pPr>
          </w:p>
        </w:tc>
        <w:tc>
          <w:tcPr>
            <w:tcW w:w="2089" w:type="dxa"/>
          </w:tcPr>
          <w:p w:rsidR="00507368" w:rsidRPr="00507368" w:rsidRDefault="00507368" w:rsidP="00507368">
            <w:pPr>
              <w:rPr>
                <w:rFonts w:ascii="Times New Roman" w:eastAsiaTheme="minorHAnsi" w:hAnsi="Times New Roman"/>
                <w:sz w:val="20"/>
                <w:szCs w:val="20"/>
              </w:rPr>
            </w:pPr>
          </w:p>
        </w:tc>
      </w:tr>
      <w:tr w:rsidR="00507368" w:rsidRPr="00507368" w:rsidTr="0044053A">
        <w:tc>
          <w:tcPr>
            <w:tcW w:w="3510" w:type="dxa"/>
          </w:tcPr>
          <w:p w:rsidR="00507368" w:rsidRPr="00507368" w:rsidRDefault="00507368" w:rsidP="00507368">
            <w:pPr>
              <w:rPr>
                <w:rFonts w:ascii="Times New Roman" w:eastAsiaTheme="minorHAnsi" w:hAnsi="Times New Roman"/>
                <w:sz w:val="20"/>
                <w:szCs w:val="20"/>
              </w:rPr>
            </w:pPr>
            <w:r w:rsidRPr="00507368">
              <w:rPr>
                <w:rFonts w:ascii="Times New Roman" w:eastAsiaTheme="minorHAnsi" w:hAnsi="Times New Roman"/>
                <w:b/>
                <w:sz w:val="20"/>
                <w:szCs w:val="20"/>
              </w:rPr>
              <w:t>Благодарность МБОУ «</w:t>
            </w:r>
            <w:proofErr w:type="spellStart"/>
            <w:r w:rsidRPr="00507368">
              <w:rPr>
                <w:rFonts w:ascii="Times New Roman" w:eastAsiaTheme="minorHAnsi" w:hAnsi="Times New Roman"/>
                <w:b/>
                <w:sz w:val="20"/>
                <w:szCs w:val="20"/>
              </w:rPr>
              <w:t>Степановская</w:t>
            </w:r>
            <w:proofErr w:type="spellEnd"/>
            <w:r w:rsidRPr="00507368">
              <w:rPr>
                <w:rFonts w:ascii="Times New Roman" w:eastAsiaTheme="minorHAnsi" w:hAnsi="Times New Roman"/>
                <w:b/>
                <w:sz w:val="20"/>
                <w:szCs w:val="20"/>
              </w:rPr>
              <w:t xml:space="preserve"> СОШ»</w:t>
            </w:r>
            <w:r w:rsidRPr="00507368">
              <w:rPr>
                <w:rFonts w:ascii="Times New Roman" w:eastAsiaTheme="minorHAnsi" w:hAnsi="Times New Roman"/>
                <w:sz w:val="20"/>
                <w:szCs w:val="20"/>
              </w:rPr>
              <w:t xml:space="preserve"> в том, что он в рамках Недели молодых учителей «Будем знакомы, молодые коллеги!» выступил с </w:t>
            </w:r>
            <w:proofErr w:type="spellStart"/>
            <w:r w:rsidRPr="00507368">
              <w:rPr>
                <w:rFonts w:ascii="Times New Roman" w:eastAsiaTheme="minorHAnsi" w:hAnsi="Times New Roman"/>
                <w:sz w:val="20"/>
                <w:szCs w:val="20"/>
              </w:rPr>
              <w:t>самопрезентацией</w:t>
            </w:r>
            <w:proofErr w:type="spellEnd"/>
            <w:r w:rsidRPr="00507368">
              <w:rPr>
                <w:rFonts w:ascii="Times New Roman" w:eastAsiaTheme="minorHAnsi" w:hAnsi="Times New Roman"/>
                <w:sz w:val="20"/>
                <w:szCs w:val="20"/>
              </w:rPr>
              <w:t xml:space="preserve"> «Если есть </w:t>
            </w:r>
            <w:proofErr w:type="spellStart"/>
            <w:proofErr w:type="gramStart"/>
            <w:r w:rsidRPr="00507368">
              <w:rPr>
                <w:rFonts w:ascii="Times New Roman" w:eastAsiaTheme="minorHAnsi" w:hAnsi="Times New Roman"/>
                <w:sz w:val="20"/>
                <w:szCs w:val="20"/>
              </w:rPr>
              <w:t>цель-будет</w:t>
            </w:r>
            <w:proofErr w:type="spellEnd"/>
            <w:proofErr w:type="gramEnd"/>
            <w:r w:rsidRPr="00507368">
              <w:rPr>
                <w:rFonts w:ascii="Times New Roman" w:eastAsiaTheme="minorHAnsi" w:hAnsi="Times New Roman"/>
                <w:sz w:val="20"/>
                <w:szCs w:val="20"/>
              </w:rPr>
              <w:t xml:space="preserve"> результат!», 26.04.2019</w:t>
            </w:r>
          </w:p>
        </w:tc>
        <w:tc>
          <w:tcPr>
            <w:tcW w:w="2270" w:type="dxa"/>
          </w:tcPr>
          <w:p w:rsidR="00507368" w:rsidRPr="00507368" w:rsidRDefault="00507368" w:rsidP="00507368">
            <w:pPr>
              <w:rPr>
                <w:rFonts w:ascii="Times New Roman" w:eastAsiaTheme="minorHAnsi" w:hAnsi="Times New Roman"/>
                <w:b/>
                <w:sz w:val="20"/>
                <w:szCs w:val="20"/>
              </w:rPr>
            </w:pPr>
          </w:p>
        </w:tc>
        <w:tc>
          <w:tcPr>
            <w:tcW w:w="2955" w:type="dxa"/>
          </w:tcPr>
          <w:p w:rsidR="00507368" w:rsidRPr="00507368" w:rsidRDefault="00507368" w:rsidP="00507368">
            <w:pPr>
              <w:rPr>
                <w:rFonts w:ascii="Times New Roman" w:eastAsiaTheme="minorHAnsi" w:hAnsi="Times New Roman"/>
                <w:b/>
                <w:sz w:val="20"/>
                <w:szCs w:val="20"/>
              </w:rPr>
            </w:pPr>
          </w:p>
        </w:tc>
        <w:tc>
          <w:tcPr>
            <w:tcW w:w="2089" w:type="dxa"/>
          </w:tcPr>
          <w:p w:rsidR="00507368" w:rsidRPr="00507368" w:rsidRDefault="00507368" w:rsidP="00507368">
            <w:pPr>
              <w:rPr>
                <w:rFonts w:ascii="Times New Roman" w:eastAsiaTheme="minorHAnsi" w:hAnsi="Times New Roman"/>
                <w:sz w:val="20"/>
                <w:szCs w:val="20"/>
              </w:rPr>
            </w:pPr>
          </w:p>
        </w:tc>
      </w:tr>
    </w:tbl>
    <w:p w:rsidR="00507368" w:rsidRPr="00507368" w:rsidRDefault="00507368" w:rsidP="00AA48FE">
      <w:pPr>
        <w:pStyle w:val="Default"/>
        <w:jc w:val="center"/>
        <w:rPr>
          <w:b/>
          <w:sz w:val="20"/>
          <w:szCs w:val="20"/>
        </w:rPr>
      </w:pPr>
    </w:p>
    <w:p w:rsidR="00507368" w:rsidRPr="00507368" w:rsidRDefault="00507368" w:rsidP="00AA48FE">
      <w:pPr>
        <w:pStyle w:val="Default"/>
        <w:jc w:val="center"/>
        <w:rPr>
          <w:b/>
          <w:sz w:val="20"/>
          <w:szCs w:val="20"/>
        </w:rPr>
      </w:pPr>
    </w:p>
    <w:p w:rsidR="00507368" w:rsidRPr="00507368" w:rsidRDefault="00507368" w:rsidP="00507368">
      <w:pPr>
        <w:spacing w:after="0"/>
        <w:jc w:val="center"/>
        <w:rPr>
          <w:rFonts w:ascii="Times New Roman" w:eastAsiaTheme="minorHAnsi" w:hAnsi="Times New Roman"/>
          <w:b/>
          <w:color w:val="FF0000"/>
          <w:sz w:val="20"/>
          <w:szCs w:val="20"/>
        </w:rPr>
      </w:pPr>
      <w:proofErr w:type="spellStart"/>
      <w:r w:rsidRPr="00507368">
        <w:rPr>
          <w:rFonts w:ascii="Times New Roman" w:eastAsiaTheme="minorHAnsi" w:hAnsi="Times New Roman"/>
          <w:b/>
          <w:color w:val="FF0000"/>
          <w:sz w:val="20"/>
          <w:szCs w:val="20"/>
        </w:rPr>
        <w:t>Арышева</w:t>
      </w:r>
      <w:proofErr w:type="spellEnd"/>
      <w:r w:rsidRPr="00507368">
        <w:rPr>
          <w:rFonts w:ascii="Times New Roman" w:eastAsiaTheme="minorHAnsi" w:hAnsi="Times New Roman"/>
          <w:b/>
          <w:color w:val="FF0000"/>
          <w:sz w:val="20"/>
          <w:szCs w:val="20"/>
        </w:rPr>
        <w:t xml:space="preserve"> Елена Константиновна</w:t>
      </w:r>
    </w:p>
    <w:tbl>
      <w:tblPr>
        <w:tblStyle w:val="ab"/>
        <w:tblW w:w="0" w:type="auto"/>
        <w:tblLook w:val="04A0"/>
      </w:tblPr>
      <w:tblGrid>
        <w:gridCol w:w="2095"/>
        <w:gridCol w:w="2333"/>
        <w:gridCol w:w="2861"/>
        <w:gridCol w:w="2990"/>
      </w:tblGrid>
      <w:tr w:rsidR="00507368" w:rsidRPr="00507368" w:rsidTr="00507368">
        <w:tc>
          <w:tcPr>
            <w:tcW w:w="2095" w:type="dxa"/>
          </w:tcPr>
          <w:p w:rsidR="00507368" w:rsidRPr="00507368" w:rsidRDefault="00507368" w:rsidP="008D0668">
            <w:pPr>
              <w:rPr>
                <w:rFonts w:ascii="Times New Roman" w:eastAsiaTheme="minorHAnsi" w:hAnsi="Times New Roman"/>
                <w:sz w:val="20"/>
                <w:szCs w:val="20"/>
              </w:rPr>
            </w:pPr>
            <w:r w:rsidRPr="00507368">
              <w:rPr>
                <w:rFonts w:ascii="Times New Roman" w:eastAsiaTheme="minorHAnsi" w:hAnsi="Times New Roman"/>
                <w:sz w:val="20"/>
                <w:szCs w:val="20"/>
              </w:rPr>
              <w:t>Школьный</w:t>
            </w:r>
          </w:p>
        </w:tc>
        <w:tc>
          <w:tcPr>
            <w:tcW w:w="2333" w:type="dxa"/>
          </w:tcPr>
          <w:p w:rsidR="00507368" w:rsidRPr="00507368" w:rsidRDefault="00507368" w:rsidP="008D0668">
            <w:pPr>
              <w:rPr>
                <w:rFonts w:ascii="Times New Roman" w:eastAsiaTheme="minorHAnsi" w:hAnsi="Times New Roman"/>
                <w:sz w:val="20"/>
                <w:szCs w:val="20"/>
              </w:rPr>
            </w:pPr>
            <w:r w:rsidRPr="00507368">
              <w:rPr>
                <w:rFonts w:ascii="Times New Roman" w:eastAsiaTheme="minorHAnsi" w:hAnsi="Times New Roman"/>
                <w:sz w:val="20"/>
                <w:szCs w:val="20"/>
              </w:rPr>
              <w:t>Районный</w:t>
            </w:r>
          </w:p>
        </w:tc>
        <w:tc>
          <w:tcPr>
            <w:tcW w:w="2861" w:type="dxa"/>
          </w:tcPr>
          <w:p w:rsidR="00507368" w:rsidRPr="00507368" w:rsidRDefault="00507368" w:rsidP="008D0668">
            <w:pPr>
              <w:rPr>
                <w:rFonts w:ascii="Times New Roman" w:eastAsiaTheme="minorHAnsi" w:hAnsi="Times New Roman"/>
                <w:sz w:val="20"/>
                <w:szCs w:val="20"/>
              </w:rPr>
            </w:pPr>
            <w:r w:rsidRPr="00507368">
              <w:rPr>
                <w:rFonts w:ascii="Times New Roman" w:eastAsiaTheme="minorHAnsi" w:hAnsi="Times New Roman"/>
                <w:sz w:val="20"/>
                <w:szCs w:val="20"/>
              </w:rPr>
              <w:t>Всероссийский</w:t>
            </w:r>
          </w:p>
        </w:tc>
        <w:tc>
          <w:tcPr>
            <w:tcW w:w="2990" w:type="dxa"/>
          </w:tcPr>
          <w:p w:rsidR="00507368" w:rsidRPr="00507368" w:rsidRDefault="00507368" w:rsidP="008D0668">
            <w:pPr>
              <w:rPr>
                <w:rFonts w:ascii="Times New Roman" w:eastAsiaTheme="minorHAnsi" w:hAnsi="Times New Roman"/>
                <w:sz w:val="20"/>
                <w:szCs w:val="20"/>
              </w:rPr>
            </w:pPr>
            <w:r w:rsidRPr="00507368">
              <w:rPr>
                <w:rFonts w:ascii="Times New Roman" w:eastAsiaTheme="minorHAnsi" w:hAnsi="Times New Roman"/>
                <w:sz w:val="20"/>
                <w:szCs w:val="20"/>
              </w:rPr>
              <w:t>Региональный</w:t>
            </w:r>
          </w:p>
        </w:tc>
      </w:tr>
      <w:tr w:rsidR="00507368" w:rsidRPr="00507368" w:rsidTr="00507368">
        <w:tc>
          <w:tcPr>
            <w:tcW w:w="2095" w:type="dxa"/>
          </w:tcPr>
          <w:p w:rsidR="00507368" w:rsidRPr="00507368" w:rsidRDefault="00507368" w:rsidP="00507368">
            <w:pPr>
              <w:rPr>
                <w:rFonts w:ascii="Times New Roman" w:eastAsiaTheme="minorHAnsi" w:hAnsi="Times New Roman"/>
                <w:sz w:val="20"/>
                <w:szCs w:val="20"/>
              </w:rPr>
            </w:pPr>
            <w:r w:rsidRPr="00507368">
              <w:rPr>
                <w:rFonts w:ascii="Times New Roman" w:eastAsiaTheme="minorHAnsi" w:hAnsi="Times New Roman"/>
                <w:b/>
                <w:sz w:val="20"/>
                <w:szCs w:val="20"/>
              </w:rPr>
              <w:t>Сертификат МБОУ «</w:t>
            </w:r>
            <w:proofErr w:type="spellStart"/>
            <w:r w:rsidRPr="00507368">
              <w:rPr>
                <w:rFonts w:ascii="Times New Roman" w:eastAsiaTheme="minorHAnsi" w:hAnsi="Times New Roman"/>
                <w:b/>
                <w:sz w:val="20"/>
                <w:szCs w:val="20"/>
              </w:rPr>
              <w:t>Степановская</w:t>
            </w:r>
            <w:proofErr w:type="spellEnd"/>
            <w:r w:rsidRPr="00507368">
              <w:rPr>
                <w:rFonts w:ascii="Times New Roman" w:eastAsiaTheme="minorHAnsi" w:hAnsi="Times New Roman"/>
                <w:b/>
                <w:sz w:val="20"/>
                <w:szCs w:val="20"/>
              </w:rPr>
              <w:t xml:space="preserve"> СОШ</w:t>
            </w:r>
            <w:r w:rsidRPr="00507368">
              <w:rPr>
                <w:rFonts w:ascii="Times New Roman" w:eastAsiaTheme="minorHAnsi" w:hAnsi="Times New Roman"/>
                <w:sz w:val="20"/>
                <w:szCs w:val="20"/>
              </w:rPr>
              <w:t>» в том, что он в рамках Недели молодых учителей «Будем знакомы, молодые коллеги!» провела внеклассное мероприятие по английскому языку по теме «</w:t>
            </w:r>
            <w:proofErr w:type="spellStart"/>
            <w:r w:rsidRPr="00507368">
              <w:rPr>
                <w:rFonts w:ascii="Times New Roman" w:eastAsiaTheme="minorHAnsi" w:hAnsi="Times New Roman"/>
                <w:sz w:val="20"/>
                <w:szCs w:val="20"/>
              </w:rPr>
              <w:t>Цветик-семицветик</w:t>
            </w:r>
            <w:proofErr w:type="spellEnd"/>
            <w:r w:rsidRPr="00507368">
              <w:rPr>
                <w:rFonts w:ascii="Times New Roman" w:eastAsiaTheme="minorHAnsi" w:hAnsi="Times New Roman"/>
                <w:sz w:val="20"/>
                <w:szCs w:val="20"/>
              </w:rPr>
              <w:t>» , 26.04.2019</w:t>
            </w:r>
          </w:p>
        </w:tc>
        <w:tc>
          <w:tcPr>
            <w:tcW w:w="2333" w:type="dxa"/>
          </w:tcPr>
          <w:p w:rsidR="00507368" w:rsidRPr="00507368" w:rsidRDefault="00507368" w:rsidP="00507368">
            <w:pPr>
              <w:rPr>
                <w:rFonts w:ascii="Times New Roman" w:eastAsiaTheme="minorHAnsi" w:hAnsi="Times New Roman"/>
                <w:sz w:val="20"/>
                <w:szCs w:val="20"/>
              </w:rPr>
            </w:pPr>
            <w:r w:rsidRPr="00507368">
              <w:rPr>
                <w:rFonts w:ascii="Times New Roman" w:eastAsiaTheme="minorHAnsi" w:hAnsi="Times New Roman"/>
                <w:b/>
                <w:sz w:val="20"/>
                <w:szCs w:val="20"/>
              </w:rPr>
              <w:t>Сертификат</w:t>
            </w:r>
            <w:r w:rsidRPr="00507368">
              <w:rPr>
                <w:rFonts w:ascii="Times New Roman" w:eastAsiaTheme="minorHAnsi" w:hAnsi="Times New Roman"/>
                <w:sz w:val="20"/>
                <w:szCs w:val="20"/>
              </w:rPr>
              <w:t xml:space="preserve">  Управления образования Администрации </w:t>
            </w:r>
            <w:proofErr w:type="spellStart"/>
            <w:r w:rsidRPr="00507368">
              <w:rPr>
                <w:rFonts w:ascii="Times New Roman" w:eastAsiaTheme="minorHAnsi" w:hAnsi="Times New Roman"/>
                <w:sz w:val="20"/>
                <w:szCs w:val="20"/>
              </w:rPr>
              <w:t>Верхнекетского</w:t>
            </w:r>
            <w:proofErr w:type="spellEnd"/>
            <w:r w:rsidRPr="00507368">
              <w:rPr>
                <w:rFonts w:ascii="Times New Roman" w:eastAsiaTheme="minorHAnsi" w:hAnsi="Times New Roman"/>
                <w:sz w:val="20"/>
                <w:szCs w:val="20"/>
              </w:rPr>
              <w:t xml:space="preserve"> района участника </w:t>
            </w:r>
            <w:r w:rsidRPr="00507368">
              <w:rPr>
                <w:rFonts w:ascii="Times New Roman" w:eastAsiaTheme="minorHAnsi" w:hAnsi="Times New Roman"/>
                <w:sz w:val="20"/>
                <w:szCs w:val="20"/>
                <w:lang w:val="en-US"/>
              </w:rPr>
              <w:t>IV</w:t>
            </w:r>
            <w:r w:rsidRPr="00507368">
              <w:rPr>
                <w:rFonts w:ascii="Times New Roman" w:eastAsiaTheme="minorHAnsi" w:hAnsi="Times New Roman"/>
                <w:sz w:val="20"/>
                <w:szCs w:val="20"/>
              </w:rPr>
              <w:t xml:space="preserve"> Муниципального фестиваля “Мы реализуем ФГОС», 22.09.2018г.</w:t>
            </w:r>
          </w:p>
        </w:tc>
        <w:tc>
          <w:tcPr>
            <w:tcW w:w="2861" w:type="dxa"/>
          </w:tcPr>
          <w:p w:rsidR="00507368" w:rsidRPr="00507368" w:rsidRDefault="00507368" w:rsidP="00507368">
            <w:pPr>
              <w:rPr>
                <w:rFonts w:ascii="Times New Roman" w:eastAsiaTheme="minorHAnsi" w:hAnsi="Times New Roman"/>
                <w:sz w:val="20"/>
                <w:szCs w:val="20"/>
              </w:rPr>
            </w:pPr>
            <w:r w:rsidRPr="00507368">
              <w:rPr>
                <w:rFonts w:ascii="Times New Roman" w:eastAsiaTheme="minorHAnsi" w:hAnsi="Times New Roman"/>
                <w:b/>
                <w:sz w:val="20"/>
                <w:szCs w:val="20"/>
              </w:rPr>
              <w:t>Диплом участника</w:t>
            </w:r>
            <w:r w:rsidRPr="00507368">
              <w:rPr>
                <w:rFonts w:ascii="Times New Roman" w:eastAsiaTheme="minorHAnsi" w:hAnsi="Times New Roman"/>
                <w:sz w:val="20"/>
                <w:szCs w:val="20"/>
              </w:rPr>
              <w:t xml:space="preserve"> во Всероссийском конкурсе «Новогодние фантазии» в номинации «Новогоднее оформление», январь 2019г., ТОИПКРО</w:t>
            </w:r>
          </w:p>
        </w:tc>
        <w:tc>
          <w:tcPr>
            <w:tcW w:w="2990" w:type="dxa"/>
          </w:tcPr>
          <w:p w:rsidR="00507368" w:rsidRPr="00507368" w:rsidRDefault="00507368" w:rsidP="00507368">
            <w:pPr>
              <w:rPr>
                <w:rFonts w:ascii="Times New Roman" w:eastAsiaTheme="minorHAnsi" w:hAnsi="Times New Roman"/>
                <w:sz w:val="20"/>
                <w:szCs w:val="20"/>
              </w:rPr>
            </w:pPr>
            <w:r w:rsidRPr="00507368">
              <w:rPr>
                <w:rFonts w:ascii="Times New Roman" w:eastAsiaTheme="minorHAnsi" w:hAnsi="Times New Roman"/>
                <w:b/>
                <w:sz w:val="20"/>
                <w:szCs w:val="20"/>
              </w:rPr>
              <w:t xml:space="preserve">Сертификат </w:t>
            </w:r>
            <w:r w:rsidRPr="00507368">
              <w:rPr>
                <w:rFonts w:ascii="Times New Roman" w:eastAsiaTheme="minorHAnsi" w:hAnsi="Times New Roman"/>
                <w:sz w:val="20"/>
                <w:szCs w:val="20"/>
              </w:rPr>
              <w:t>ТОИПКРО в том, что представила педагогический опыт работы по теме «Игровая деятельность на уроках английского языка» в рамках дополнительной программы повышения квалификации «Деятельность педагога в условиях реализации ФГОС НОО» в соответствии с  учебным планом и расписанием занятий, ТОИПКРО, 12.01.2019</w:t>
            </w:r>
          </w:p>
        </w:tc>
      </w:tr>
      <w:tr w:rsidR="00507368" w:rsidRPr="00507368" w:rsidTr="00507368">
        <w:tc>
          <w:tcPr>
            <w:tcW w:w="2095" w:type="dxa"/>
          </w:tcPr>
          <w:p w:rsidR="00507368" w:rsidRPr="00507368" w:rsidRDefault="00507368" w:rsidP="00507368">
            <w:pPr>
              <w:rPr>
                <w:rFonts w:ascii="Times New Roman" w:eastAsiaTheme="minorHAnsi" w:hAnsi="Times New Roman"/>
                <w:sz w:val="20"/>
                <w:szCs w:val="20"/>
              </w:rPr>
            </w:pPr>
            <w:r w:rsidRPr="00507368">
              <w:rPr>
                <w:rFonts w:ascii="Times New Roman" w:eastAsiaTheme="minorHAnsi" w:hAnsi="Times New Roman"/>
                <w:b/>
                <w:sz w:val="20"/>
                <w:szCs w:val="20"/>
              </w:rPr>
              <w:t>Благодарность</w:t>
            </w:r>
            <w:r w:rsidRPr="00507368">
              <w:rPr>
                <w:rFonts w:ascii="Times New Roman" w:eastAsiaTheme="minorHAnsi" w:hAnsi="Times New Roman"/>
                <w:sz w:val="20"/>
                <w:szCs w:val="20"/>
              </w:rPr>
              <w:t xml:space="preserve"> МБОУ «</w:t>
            </w:r>
            <w:proofErr w:type="spellStart"/>
            <w:r w:rsidRPr="00507368">
              <w:rPr>
                <w:rFonts w:ascii="Times New Roman" w:eastAsiaTheme="minorHAnsi" w:hAnsi="Times New Roman"/>
                <w:sz w:val="20"/>
                <w:szCs w:val="20"/>
              </w:rPr>
              <w:t>Степановская</w:t>
            </w:r>
            <w:proofErr w:type="spellEnd"/>
            <w:r w:rsidRPr="00507368">
              <w:rPr>
                <w:rFonts w:ascii="Times New Roman" w:eastAsiaTheme="minorHAnsi" w:hAnsi="Times New Roman"/>
                <w:sz w:val="20"/>
                <w:szCs w:val="20"/>
              </w:rPr>
              <w:t xml:space="preserve"> СОШ» в том, что она в рамках Недели молодых учителей «Будем знакомы, молодые коллеги!» выступила с </w:t>
            </w:r>
            <w:proofErr w:type="spellStart"/>
            <w:r w:rsidRPr="00507368">
              <w:rPr>
                <w:rFonts w:ascii="Times New Roman" w:eastAsiaTheme="minorHAnsi" w:hAnsi="Times New Roman"/>
                <w:sz w:val="20"/>
                <w:szCs w:val="20"/>
              </w:rPr>
              <w:t>самопрезентацией</w:t>
            </w:r>
            <w:proofErr w:type="spellEnd"/>
            <w:r w:rsidRPr="00507368">
              <w:rPr>
                <w:rFonts w:ascii="Times New Roman" w:eastAsiaTheme="minorHAnsi" w:hAnsi="Times New Roman"/>
                <w:sz w:val="20"/>
                <w:szCs w:val="20"/>
              </w:rPr>
              <w:t xml:space="preserve"> «Если есть </w:t>
            </w:r>
            <w:proofErr w:type="spellStart"/>
            <w:proofErr w:type="gramStart"/>
            <w:r w:rsidRPr="00507368">
              <w:rPr>
                <w:rFonts w:ascii="Times New Roman" w:eastAsiaTheme="minorHAnsi" w:hAnsi="Times New Roman"/>
                <w:sz w:val="20"/>
                <w:szCs w:val="20"/>
              </w:rPr>
              <w:t>цель-будет</w:t>
            </w:r>
            <w:proofErr w:type="spellEnd"/>
            <w:proofErr w:type="gramEnd"/>
            <w:r w:rsidRPr="00507368">
              <w:rPr>
                <w:rFonts w:ascii="Times New Roman" w:eastAsiaTheme="minorHAnsi" w:hAnsi="Times New Roman"/>
                <w:sz w:val="20"/>
                <w:szCs w:val="20"/>
              </w:rPr>
              <w:t xml:space="preserve"> результат!», 26.04.2019</w:t>
            </w:r>
          </w:p>
        </w:tc>
        <w:tc>
          <w:tcPr>
            <w:tcW w:w="2333" w:type="dxa"/>
          </w:tcPr>
          <w:p w:rsidR="00507368" w:rsidRPr="00507368" w:rsidRDefault="00507368" w:rsidP="00507368">
            <w:pPr>
              <w:rPr>
                <w:rFonts w:ascii="Times New Roman" w:eastAsiaTheme="minorHAnsi" w:hAnsi="Times New Roman"/>
                <w:b/>
                <w:sz w:val="20"/>
                <w:szCs w:val="20"/>
              </w:rPr>
            </w:pPr>
          </w:p>
        </w:tc>
        <w:tc>
          <w:tcPr>
            <w:tcW w:w="2861" w:type="dxa"/>
          </w:tcPr>
          <w:p w:rsidR="00507368" w:rsidRPr="00507368" w:rsidRDefault="00507368" w:rsidP="00507368">
            <w:pPr>
              <w:rPr>
                <w:rFonts w:ascii="Times New Roman" w:eastAsiaTheme="minorHAnsi" w:hAnsi="Times New Roman"/>
                <w:sz w:val="20"/>
                <w:szCs w:val="20"/>
              </w:rPr>
            </w:pPr>
          </w:p>
        </w:tc>
        <w:tc>
          <w:tcPr>
            <w:tcW w:w="2990" w:type="dxa"/>
          </w:tcPr>
          <w:p w:rsidR="00507368" w:rsidRPr="00507368" w:rsidRDefault="00507368" w:rsidP="00507368">
            <w:pPr>
              <w:rPr>
                <w:rFonts w:ascii="Times New Roman" w:eastAsiaTheme="minorHAnsi" w:hAnsi="Times New Roman"/>
                <w:sz w:val="20"/>
                <w:szCs w:val="20"/>
              </w:rPr>
            </w:pPr>
            <w:r w:rsidRPr="00507368">
              <w:rPr>
                <w:rFonts w:ascii="Times New Roman" w:eastAsiaTheme="minorHAnsi" w:hAnsi="Times New Roman"/>
                <w:b/>
                <w:sz w:val="20"/>
                <w:szCs w:val="20"/>
              </w:rPr>
              <w:t>Диплом участника</w:t>
            </w:r>
            <w:r w:rsidRPr="00507368">
              <w:rPr>
                <w:rFonts w:ascii="Times New Roman" w:eastAsiaTheme="minorHAnsi" w:hAnsi="Times New Roman"/>
                <w:sz w:val="20"/>
                <w:szCs w:val="20"/>
              </w:rPr>
              <w:t xml:space="preserve"> педагогического </w:t>
            </w:r>
            <w:proofErr w:type="spellStart"/>
            <w:r w:rsidRPr="00507368">
              <w:rPr>
                <w:rFonts w:ascii="Times New Roman" w:eastAsiaTheme="minorHAnsi" w:hAnsi="Times New Roman"/>
                <w:sz w:val="20"/>
                <w:szCs w:val="20"/>
              </w:rPr>
              <w:t>квиза</w:t>
            </w:r>
            <w:proofErr w:type="spellEnd"/>
            <w:r w:rsidRPr="00507368">
              <w:rPr>
                <w:rFonts w:ascii="Times New Roman" w:eastAsiaTheme="minorHAnsi" w:hAnsi="Times New Roman"/>
                <w:sz w:val="20"/>
                <w:szCs w:val="20"/>
              </w:rPr>
              <w:t xml:space="preserve"> «Побеждай», РЦРО, Ассоциация молодых учителей Томской области, 19.03.2019г</w:t>
            </w:r>
          </w:p>
        </w:tc>
      </w:tr>
      <w:tr w:rsidR="00507368" w:rsidRPr="00507368" w:rsidTr="00507368">
        <w:tc>
          <w:tcPr>
            <w:tcW w:w="2095" w:type="dxa"/>
          </w:tcPr>
          <w:p w:rsidR="00507368" w:rsidRPr="00507368" w:rsidRDefault="00507368" w:rsidP="00507368">
            <w:pPr>
              <w:rPr>
                <w:rFonts w:ascii="Times New Roman" w:eastAsiaTheme="minorHAnsi" w:hAnsi="Times New Roman"/>
                <w:sz w:val="20"/>
                <w:szCs w:val="20"/>
              </w:rPr>
            </w:pPr>
            <w:r w:rsidRPr="00507368">
              <w:rPr>
                <w:rFonts w:ascii="Times New Roman" w:eastAsiaTheme="minorHAnsi" w:hAnsi="Times New Roman"/>
                <w:b/>
                <w:sz w:val="20"/>
                <w:szCs w:val="20"/>
              </w:rPr>
              <w:t>Почётная Грамота</w:t>
            </w:r>
            <w:r w:rsidRPr="00507368">
              <w:rPr>
                <w:rFonts w:ascii="Times New Roman" w:eastAsiaTheme="minorHAnsi" w:hAnsi="Times New Roman"/>
                <w:sz w:val="20"/>
                <w:szCs w:val="20"/>
              </w:rPr>
              <w:t xml:space="preserve"> МБОУ «</w:t>
            </w:r>
            <w:proofErr w:type="spellStart"/>
            <w:r w:rsidRPr="00507368">
              <w:rPr>
                <w:rFonts w:ascii="Times New Roman" w:eastAsiaTheme="minorHAnsi" w:hAnsi="Times New Roman"/>
                <w:sz w:val="20"/>
                <w:szCs w:val="20"/>
              </w:rPr>
              <w:t>Степановская</w:t>
            </w:r>
            <w:proofErr w:type="spellEnd"/>
            <w:r w:rsidRPr="00507368">
              <w:rPr>
                <w:rFonts w:ascii="Times New Roman" w:eastAsiaTheme="minorHAnsi" w:hAnsi="Times New Roman"/>
                <w:sz w:val="20"/>
                <w:szCs w:val="20"/>
              </w:rPr>
              <w:t xml:space="preserve"> СОШ» за добросовестный труд и в связи с 65-летним юбилеем образовательного учреждения, 16 марта 2019</w:t>
            </w:r>
          </w:p>
        </w:tc>
        <w:tc>
          <w:tcPr>
            <w:tcW w:w="2333" w:type="dxa"/>
          </w:tcPr>
          <w:p w:rsidR="00507368" w:rsidRPr="00507368" w:rsidRDefault="00507368" w:rsidP="00507368">
            <w:pPr>
              <w:rPr>
                <w:rFonts w:ascii="Times New Roman" w:eastAsiaTheme="minorHAnsi" w:hAnsi="Times New Roman"/>
                <w:b/>
                <w:sz w:val="20"/>
                <w:szCs w:val="20"/>
              </w:rPr>
            </w:pPr>
          </w:p>
        </w:tc>
        <w:tc>
          <w:tcPr>
            <w:tcW w:w="2861" w:type="dxa"/>
          </w:tcPr>
          <w:p w:rsidR="00507368" w:rsidRPr="00507368" w:rsidRDefault="00507368" w:rsidP="00507368">
            <w:pPr>
              <w:rPr>
                <w:rFonts w:ascii="Times New Roman" w:eastAsiaTheme="minorHAnsi" w:hAnsi="Times New Roman"/>
                <w:sz w:val="20"/>
                <w:szCs w:val="20"/>
              </w:rPr>
            </w:pPr>
          </w:p>
        </w:tc>
        <w:tc>
          <w:tcPr>
            <w:tcW w:w="2990" w:type="dxa"/>
          </w:tcPr>
          <w:p w:rsidR="00507368" w:rsidRPr="00507368" w:rsidRDefault="00507368" w:rsidP="00507368">
            <w:pPr>
              <w:rPr>
                <w:rFonts w:ascii="Times New Roman" w:eastAsiaTheme="minorHAnsi" w:hAnsi="Times New Roman"/>
                <w:sz w:val="20"/>
                <w:szCs w:val="20"/>
              </w:rPr>
            </w:pPr>
            <w:r w:rsidRPr="00507368">
              <w:rPr>
                <w:rFonts w:ascii="Times New Roman" w:eastAsiaTheme="minorHAnsi" w:hAnsi="Times New Roman"/>
                <w:b/>
                <w:sz w:val="20"/>
                <w:szCs w:val="20"/>
              </w:rPr>
              <w:t>Благодарственное письмо</w:t>
            </w:r>
            <w:r w:rsidRPr="00507368">
              <w:rPr>
                <w:rFonts w:ascii="Times New Roman" w:eastAsiaTheme="minorHAnsi" w:hAnsi="Times New Roman"/>
                <w:sz w:val="20"/>
                <w:szCs w:val="20"/>
              </w:rPr>
              <w:t xml:space="preserve"> за подготовку лауреата конкурса </w:t>
            </w:r>
            <w:r w:rsidRPr="00507368">
              <w:rPr>
                <w:rFonts w:ascii="Times New Roman" w:eastAsiaTheme="minorHAnsi" w:hAnsi="Times New Roman"/>
                <w:sz w:val="20"/>
                <w:szCs w:val="20"/>
                <w:lang w:val="en-US"/>
              </w:rPr>
              <w:t>VI</w:t>
            </w:r>
            <w:r w:rsidRPr="00507368">
              <w:rPr>
                <w:rFonts w:ascii="Times New Roman" w:eastAsiaTheme="minorHAnsi" w:hAnsi="Times New Roman"/>
                <w:sz w:val="20"/>
                <w:szCs w:val="20"/>
              </w:rPr>
              <w:t xml:space="preserve"> конкурса музыкального исполнительского искусства на иностранном языке «</w:t>
            </w:r>
            <w:r w:rsidRPr="00507368">
              <w:rPr>
                <w:rFonts w:ascii="Times New Roman" w:eastAsiaTheme="minorHAnsi" w:hAnsi="Times New Roman"/>
                <w:sz w:val="20"/>
                <w:szCs w:val="20"/>
                <w:lang w:val="en-US"/>
              </w:rPr>
              <w:t>Music</w:t>
            </w:r>
            <w:r w:rsidRPr="00507368">
              <w:rPr>
                <w:rFonts w:ascii="Times New Roman" w:eastAsiaTheme="minorHAnsi" w:hAnsi="Times New Roman"/>
                <w:sz w:val="20"/>
                <w:szCs w:val="20"/>
              </w:rPr>
              <w:t xml:space="preserve"> </w:t>
            </w:r>
            <w:r w:rsidRPr="00507368">
              <w:rPr>
                <w:rFonts w:ascii="Times New Roman" w:eastAsiaTheme="minorHAnsi" w:hAnsi="Times New Roman"/>
                <w:sz w:val="20"/>
                <w:szCs w:val="20"/>
                <w:lang w:val="en-US"/>
              </w:rPr>
              <w:t>wave</w:t>
            </w:r>
            <w:r w:rsidRPr="00507368">
              <w:rPr>
                <w:rFonts w:ascii="Times New Roman" w:eastAsiaTheme="minorHAnsi" w:hAnsi="Times New Roman"/>
                <w:sz w:val="20"/>
                <w:szCs w:val="20"/>
              </w:rPr>
              <w:t xml:space="preserve">» (исполнение музыкальных композиций из кинофильмов на иностранном языке), </w:t>
            </w:r>
            <w:proofErr w:type="spellStart"/>
            <w:r w:rsidRPr="00507368">
              <w:rPr>
                <w:rFonts w:ascii="Times New Roman" w:eastAsiaTheme="minorHAnsi" w:hAnsi="Times New Roman"/>
                <w:sz w:val="20"/>
                <w:szCs w:val="20"/>
              </w:rPr>
              <w:t>РЦРо</w:t>
            </w:r>
            <w:proofErr w:type="spellEnd"/>
            <w:r w:rsidRPr="00507368">
              <w:rPr>
                <w:rFonts w:ascii="Times New Roman" w:eastAsiaTheme="minorHAnsi" w:hAnsi="Times New Roman"/>
                <w:sz w:val="20"/>
                <w:szCs w:val="20"/>
              </w:rPr>
              <w:t>, апрель 2019г.</w:t>
            </w:r>
          </w:p>
        </w:tc>
      </w:tr>
    </w:tbl>
    <w:p w:rsidR="00507368" w:rsidRPr="00507368" w:rsidRDefault="00507368" w:rsidP="00AA48FE">
      <w:pPr>
        <w:pStyle w:val="Default"/>
        <w:jc w:val="center"/>
        <w:rPr>
          <w:b/>
          <w:sz w:val="20"/>
          <w:szCs w:val="20"/>
        </w:rPr>
      </w:pPr>
    </w:p>
    <w:p w:rsidR="00507368" w:rsidRPr="00507368" w:rsidRDefault="00507368" w:rsidP="00507368">
      <w:pPr>
        <w:spacing w:after="0"/>
        <w:jc w:val="center"/>
        <w:rPr>
          <w:rFonts w:ascii="Times New Roman" w:eastAsiaTheme="minorHAnsi" w:hAnsi="Times New Roman"/>
          <w:b/>
          <w:color w:val="FF0000"/>
          <w:sz w:val="20"/>
          <w:szCs w:val="20"/>
        </w:rPr>
      </w:pPr>
      <w:r w:rsidRPr="00507368">
        <w:rPr>
          <w:rFonts w:ascii="Times New Roman" w:eastAsiaTheme="minorHAnsi" w:hAnsi="Times New Roman"/>
          <w:b/>
          <w:color w:val="FF0000"/>
          <w:sz w:val="20"/>
          <w:szCs w:val="20"/>
        </w:rPr>
        <w:t>Овечкина Надежда Викторовна</w:t>
      </w:r>
    </w:p>
    <w:tbl>
      <w:tblPr>
        <w:tblStyle w:val="ab"/>
        <w:tblW w:w="0" w:type="auto"/>
        <w:tblLook w:val="04A0"/>
      </w:tblPr>
      <w:tblGrid>
        <w:gridCol w:w="2014"/>
        <w:gridCol w:w="2520"/>
        <w:gridCol w:w="2899"/>
        <w:gridCol w:w="2846"/>
      </w:tblGrid>
      <w:tr w:rsidR="00507368" w:rsidRPr="00507368" w:rsidTr="00507368">
        <w:tc>
          <w:tcPr>
            <w:tcW w:w="2014" w:type="dxa"/>
          </w:tcPr>
          <w:p w:rsidR="00507368" w:rsidRPr="00507368" w:rsidRDefault="00507368" w:rsidP="008D0668">
            <w:pPr>
              <w:rPr>
                <w:rFonts w:ascii="Times New Roman" w:eastAsiaTheme="minorHAnsi" w:hAnsi="Times New Roman"/>
                <w:sz w:val="20"/>
                <w:szCs w:val="20"/>
              </w:rPr>
            </w:pPr>
            <w:r w:rsidRPr="00507368">
              <w:rPr>
                <w:rFonts w:ascii="Times New Roman" w:eastAsiaTheme="minorHAnsi" w:hAnsi="Times New Roman"/>
                <w:sz w:val="20"/>
                <w:szCs w:val="20"/>
              </w:rPr>
              <w:t>Школьный</w:t>
            </w:r>
          </w:p>
        </w:tc>
        <w:tc>
          <w:tcPr>
            <w:tcW w:w="2520" w:type="dxa"/>
          </w:tcPr>
          <w:p w:rsidR="00507368" w:rsidRPr="00507368" w:rsidRDefault="00507368" w:rsidP="008D0668">
            <w:pPr>
              <w:rPr>
                <w:rFonts w:ascii="Times New Roman" w:eastAsiaTheme="minorHAnsi" w:hAnsi="Times New Roman"/>
                <w:sz w:val="20"/>
                <w:szCs w:val="20"/>
              </w:rPr>
            </w:pPr>
            <w:r w:rsidRPr="00507368">
              <w:rPr>
                <w:rFonts w:ascii="Times New Roman" w:eastAsiaTheme="minorHAnsi" w:hAnsi="Times New Roman"/>
                <w:sz w:val="20"/>
                <w:szCs w:val="20"/>
              </w:rPr>
              <w:t>Районный</w:t>
            </w:r>
          </w:p>
        </w:tc>
        <w:tc>
          <w:tcPr>
            <w:tcW w:w="2899" w:type="dxa"/>
          </w:tcPr>
          <w:p w:rsidR="00507368" w:rsidRPr="00507368" w:rsidRDefault="00507368" w:rsidP="008D0668">
            <w:pPr>
              <w:rPr>
                <w:rFonts w:ascii="Times New Roman" w:eastAsiaTheme="minorHAnsi" w:hAnsi="Times New Roman"/>
                <w:sz w:val="20"/>
                <w:szCs w:val="20"/>
              </w:rPr>
            </w:pPr>
            <w:r w:rsidRPr="00507368">
              <w:rPr>
                <w:rFonts w:ascii="Times New Roman" w:eastAsiaTheme="minorHAnsi" w:hAnsi="Times New Roman"/>
                <w:sz w:val="20"/>
                <w:szCs w:val="20"/>
              </w:rPr>
              <w:t>Всероссийский</w:t>
            </w:r>
          </w:p>
        </w:tc>
        <w:tc>
          <w:tcPr>
            <w:tcW w:w="2846" w:type="dxa"/>
          </w:tcPr>
          <w:p w:rsidR="00507368" w:rsidRPr="00507368" w:rsidRDefault="00507368" w:rsidP="008D0668">
            <w:pPr>
              <w:rPr>
                <w:rFonts w:ascii="Times New Roman" w:eastAsiaTheme="minorHAnsi" w:hAnsi="Times New Roman"/>
                <w:sz w:val="20"/>
                <w:szCs w:val="20"/>
              </w:rPr>
            </w:pPr>
            <w:r w:rsidRPr="00507368">
              <w:rPr>
                <w:rFonts w:ascii="Times New Roman" w:eastAsiaTheme="minorHAnsi" w:hAnsi="Times New Roman"/>
                <w:sz w:val="20"/>
                <w:szCs w:val="20"/>
              </w:rPr>
              <w:t>Региональный</w:t>
            </w:r>
          </w:p>
        </w:tc>
      </w:tr>
      <w:tr w:rsidR="00507368" w:rsidRPr="00507368" w:rsidTr="00507368">
        <w:tc>
          <w:tcPr>
            <w:tcW w:w="2014" w:type="dxa"/>
          </w:tcPr>
          <w:p w:rsidR="00507368" w:rsidRPr="00507368" w:rsidRDefault="00507368" w:rsidP="00507368">
            <w:pPr>
              <w:rPr>
                <w:rFonts w:ascii="Times New Roman" w:eastAsiaTheme="minorHAnsi" w:hAnsi="Times New Roman"/>
                <w:sz w:val="20"/>
                <w:szCs w:val="20"/>
              </w:rPr>
            </w:pPr>
            <w:r w:rsidRPr="00507368">
              <w:rPr>
                <w:rFonts w:ascii="Times New Roman" w:eastAsiaTheme="minorHAnsi" w:hAnsi="Times New Roman"/>
                <w:b/>
                <w:sz w:val="20"/>
                <w:szCs w:val="20"/>
              </w:rPr>
              <w:t>Сертификат МБОУ</w:t>
            </w:r>
            <w:r w:rsidRPr="00507368">
              <w:rPr>
                <w:rFonts w:ascii="Times New Roman" w:eastAsiaTheme="minorHAnsi" w:hAnsi="Times New Roman"/>
                <w:sz w:val="20"/>
                <w:szCs w:val="20"/>
              </w:rPr>
              <w:t xml:space="preserve"> «</w:t>
            </w:r>
            <w:proofErr w:type="spellStart"/>
            <w:r w:rsidRPr="00507368">
              <w:rPr>
                <w:rFonts w:ascii="Times New Roman" w:eastAsiaTheme="minorHAnsi" w:hAnsi="Times New Roman"/>
                <w:sz w:val="20"/>
                <w:szCs w:val="20"/>
              </w:rPr>
              <w:t>Степановская</w:t>
            </w:r>
            <w:proofErr w:type="spellEnd"/>
            <w:r w:rsidRPr="00507368">
              <w:rPr>
                <w:rFonts w:ascii="Times New Roman" w:eastAsiaTheme="minorHAnsi" w:hAnsi="Times New Roman"/>
                <w:sz w:val="20"/>
                <w:szCs w:val="20"/>
              </w:rPr>
              <w:t xml:space="preserve"> СОШ» в том, что она в рамках Недели молодых учителей «Будем знакомы, молодые коллеги!» провела </w:t>
            </w:r>
            <w:r w:rsidRPr="00507368">
              <w:rPr>
                <w:rFonts w:ascii="Times New Roman" w:eastAsiaTheme="minorHAnsi" w:hAnsi="Times New Roman"/>
                <w:sz w:val="20"/>
                <w:szCs w:val="20"/>
              </w:rPr>
              <w:lastRenderedPageBreak/>
              <w:t>психологический тренинг по теме «Мы все такие разные, но такие интересные» , 26.04.2019</w:t>
            </w:r>
          </w:p>
        </w:tc>
        <w:tc>
          <w:tcPr>
            <w:tcW w:w="2520" w:type="dxa"/>
          </w:tcPr>
          <w:p w:rsidR="00507368" w:rsidRPr="00507368" w:rsidRDefault="00507368" w:rsidP="00507368">
            <w:pPr>
              <w:rPr>
                <w:rFonts w:ascii="Times New Roman" w:eastAsiaTheme="minorHAnsi" w:hAnsi="Times New Roman"/>
                <w:sz w:val="20"/>
                <w:szCs w:val="20"/>
              </w:rPr>
            </w:pPr>
            <w:r w:rsidRPr="00507368">
              <w:rPr>
                <w:rFonts w:ascii="Times New Roman" w:eastAsiaTheme="minorHAnsi" w:hAnsi="Times New Roman"/>
                <w:b/>
                <w:sz w:val="20"/>
                <w:szCs w:val="20"/>
              </w:rPr>
              <w:lastRenderedPageBreak/>
              <w:t>Сертификат</w:t>
            </w:r>
            <w:r w:rsidRPr="00507368">
              <w:rPr>
                <w:rFonts w:ascii="Times New Roman" w:eastAsiaTheme="minorHAnsi" w:hAnsi="Times New Roman"/>
                <w:sz w:val="20"/>
                <w:szCs w:val="20"/>
              </w:rPr>
              <w:t xml:space="preserve">  Управления образования Администрации </w:t>
            </w:r>
            <w:proofErr w:type="spellStart"/>
            <w:r w:rsidRPr="00507368">
              <w:rPr>
                <w:rFonts w:ascii="Times New Roman" w:eastAsiaTheme="minorHAnsi" w:hAnsi="Times New Roman"/>
                <w:sz w:val="20"/>
                <w:szCs w:val="20"/>
              </w:rPr>
              <w:t>Верхнекетского</w:t>
            </w:r>
            <w:proofErr w:type="spellEnd"/>
            <w:r w:rsidRPr="00507368">
              <w:rPr>
                <w:rFonts w:ascii="Times New Roman" w:eastAsiaTheme="minorHAnsi" w:hAnsi="Times New Roman"/>
                <w:sz w:val="20"/>
                <w:szCs w:val="20"/>
              </w:rPr>
              <w:t xml:space="preserve"> района участника </w:t>
            </w:r>
            <w:r w:rsidRPr="00507368">
              <w:rPr>
                <w:rFonts w:ascii="Times New Roman" w:eastAsiaTheme="minorHAnsi" w:hAnsi="Times New Roman"/>
                <w:sz w:val="20"/>
                <w:szCs w:val="20"/>
                <w:lang w:val="en-US"/>
              </w:rPr>
              <w:t>IV</w:t>
            </w:r>
            <w:r w:rsidRPr="00507368">
              <w:rPr>
                <w:rFonts w:ascii="Times New Roman" w:eastAsiaTheme="minorHAnsi" w:hAnsi="Times New Roman"/>
                <w:sz w:val="20"/>
                <w:szCs w:val="20"/>
              </w:rPr>
              <w:t xml:space="preserve"> Муниципального фестиваля “Мы реализуем ФГОС», 22.09.2018г.</w:t>
            </w:r>
          </w:p>
        </w:tc>
        <w:tc>
          <w:tcPr>
            <w:tcW w:w="2899" w:type="dxa"/>
          </w:tcPr>
          <w:p w:rsidR="00507368" w:rsidRPr="00507368" w:rsidRDefault="00507368" w:rsidP="00507368">
            <w:pPr>
              <w:rPr>
                <w:rFonts w:ascii="Times New Roman" w:eastAsiaTheme="minorHAnsi" w:hAnsi="Times New Roman"/>
                <w:sz w:val="20"/>
                <w:szCs w:val="20"/>
              </w:rPr>
            </w:pPr>
            <w:r w:rsidRPr="00507368">
              <w:rPr>
                <w:rFonts w:ascii="Times New Roman" w:eastAsiaTheme="minorHAnsi" w:hAnsi="Times New Roman"/>
                <w:b/>
                <w:sz w:val="20"/>
                <w:szCs w:val="20"/>
              </w:rPr>
              <w:t xml:space="preserve">Диплом </w:t>
            </w:r>
            <w:r w:rsidRPr="00507368">
              <w:rPr>
                <w:rFonts w:ascii="Times New Roman" w:eastAsiaTheme="minorHAnsi" w:hAnsi="Times New Roman"/>
                <w:sz w:val="20"/>
                <w:szCs w:val="20"/>
              </w:rPr>
              <w:t>Всероссийского тестирования педагогов 2018г. «Классные руководители» в соответствии с требованиями профессионального стандарта и ФГОС, Единый урок, ноябрь 2108г.</w:t>
            </w:r>
          </w:p>
        </w:tc>
        <w:tc>
          <w:tcPr>
            <w:tcW w:w="2846" w:type="dxa"/>
          </w:tcPr>
          <w:p w:rsidR="00507368" w:rsidRPr="00507368" w:rsidRDefault="00507368" w:rsidP="00507368">
            <w:pPr>
              <w:rPr>
                <w:rFonts w:ascii="Times New Roman" w:eastAsiaTheme="minorHAnsi" w:hAnsi="Times New Roman"/>
                <w:sz w:val="20"/>
                <w:szCs w:val="20"/>
              </w:rPr>
            </w:pPr>
            <w:r w:rsidRPr="00507368">
              <w:rPr>
                <w:rFonts w:ascii="Times New Roman" w:eastAsiaTheme="minorHAnsi" w:hAnsi="Times New Roman"/>
                <w:b/>
                <w:sz w:val="20"/>
                <w:szCs w:val="20"/>
              </w:rPr>
              <w:t xml:space="preserve">Диплом участника </w:t>
            </w:r>
            <w:r w:rsidRPr="00507368">
              <w:rPr>
                <w:rFonts w:ascii="Times New Roman" w:eastAsiaTheme="minorHAnsi" w:hAnsi="Times New Roman"/>
                <w:sz w:val="20"/>
                <w:szCs w:val="20"/>
              </w:rPr>
              <w:t>регионального конкурса профессионального мастерства «Томский педагог» (педагог-психолог)  в номинации «Конспект занятия», ТОИПКРО, ноябрь 2018г.</w:t>
            </w:r>
          </w:p>
        </w:tc>
      </w:tr>
      <w:tr w:rsidR="00507368" w:rsidRPr="00507368" w:rsidTr="00507368">
        <w:tc>
          <w:tcPr>
            <w:tcW w:w="2014" w:type="dxa"/>
          </w:tcPr>
          <w:p w:rsidR="00507368" w:rsidRPr="00507368" w:rsidRDefault="00507368" w:rsidP="00507368">
            <w:pPr>
              <w:rPr>
                <w:rFonts w:ascii="Times New Roman" w:eastAsiaTheme="minorHAnsi" w:hAnsi="Times New Roman"/>
                <w:sz w:val="20"/>
                <w:szCs w:val="20"/>
              </w:rPr>
            </w:pPr>
            <w:r w:rsidRPr="00507368">
              <w:rPr>
                <w:rFonts w:ascii="Times New Roman" w:eastAsiaTheme="minorHAnsi" w:hAnsi="Times New Roman"/>
                <w:b/>
                <w:sz w:val="20"/>
                <w:szCs w:val="20"/>
              </w:rPr>
              <w:lastRenderedPageBreak/>
              <w:t>Благодарность</w:t>
            </w:r>
            <w:r w:rsidRPr="00507368">
              <w:rPr>
                <w:rFonts w:ascii="Times New Roman" w:eastAsiaTheme="minorHAnsi" w:hAnsi="Times New Roman"/>
                <w:sz w:val="20"/>
                <w:szCs w:val="20"/>
              </w:rPr>
              <w:t xml:space="preserve"> за подготовку обучающихся к конкурсу художественного чтения «Строки, опалённые войной…», в рамках празднования 74-ой годовщины Победы в Великой Отечественной войне, 19.04.2019г.</w:t>
            </w:r>
          </w:p>
        </w:tc>
        <w:tc>
          <w:tcPr>
            <w:tcW w:w="2520" w:type="dxa"/>
          </w:tcPr>
          <w:p w:rsidR="00507368" w:rsidRPr="00507368" w:rsidRDefault="00507368" w:rsidP="00507368">
            <w:pPr>
              <w:rPr>
                <w:rFonts w:ascii="Times New Roman" w:eastAsiaTheme="minorHAnsi" w:hAnsi="Times New Roman"/>
                <w:sz w:val="20"/>
                <w:szCs w:val="20"/>
              </w:rPr>
            </w:pPr>
            <w:r w:rsidRPr="00507368">
              <w:rPr>
                <w:rFonts w:ascii="Times New Roman" w:eastAsiaTheme="minorHAnsi" w:hAnsi="Times New Roman"/>
                <w:b/>
                <w:sz w:val="20"/>
                <w:szCs w:val="20"/>
              </w:rPr>
              <w:t xml:space="preserve">Сертификат Управления образования </w:t>
            </w:r>
            <w:r w:rsidRPr="00507368">
              <w:rPr>
                <w:rFonts w:ascii="Times New Roman" w:eastAsiaTheme="minorHAnsi" w:hAnsi="Times New Roman"/>
                <w:sz w:val="20"/>
                <w:szCs w:val="20"/>
              </w:rPr>
              <w:t xml:space="preserve">Администрации </w:t>
            </w:r>
            <w:proofErr w:type="spellStart"/>
            <w:r w:rsidRPr="00507368">
              <w:rPr>
                <w:rFonts w:ascii="Times New Roman" w:eastAsiaTheme="minorHAnsi" w:hAnsi="Times New Roman"/>
                <w:sz w:val="20"/>
                <w:szCs w:val="20"/>
              </w:rPr>
              <w:t>Верхнекетского</w:t>
            </w:r>
            <w:proofErr w:type="spellEnd"/>
            <w:r w:rsidRPr="00507368">
              <w:rPr>
                <w:rFonts w:ascii="Times New Roman" w:eastAsiaTheme="minorHAnsi" w:hAnsi="Times New Roman"/>
                <w:sz w:val="20"/>
                <w:szCs w:val="20"/>
              </w:rPr>
              <w:t xml:space="preserve"> района в том, что она в рамках муниципальной педагогической научно-практической конференции «Грани педагогического мастерства» представила доклад по теме «Развитие внимания детей ОВЗ на уроках русского языка как одно из условий успешной познавательной деятельности», 14.12.2018</w:t>
            </w:r>
          </w:p>
        </w:tc>
        <w:tc>
          <w:tcPr>
            <w:tcW w:w="2899" w:type="dxa"/>
          </w:tcPr>
          <w:p w:rsidR="00507368" w:rsidRPr="00507368" w:rsidRDefault="00507368" w:rsidP="00507368">
            <w:pPr>
              <w:rPr>
                <w:rFonts w:ascii="Times New Roman" w:eastAsiaTheme="minorHAnsi" w:hAnsi="Times New Roman"/>
                <w:sz w:val="20"/>
                <w:szCs w:val="20"/>
              </w:rPr>
            </w:pPr>
            <w:r w:rsidRPr="00507368">
              <w:rPr>
                <w:rFonts w:ascii="Times New Roman" w:eastAsiaTheme="minorHAnsi" w:hAnsi="Times New Roman"/>
                <w:b/>
                <w:sz w:val="20"/>
                <w:szCs w:val="20"/>
              </w:rPr>
              <w:t>Диплом за 1 место</w:t>
            </w:r>
            <w:r w:rsidRPr="00507368">
              <w:rPr>
                <w:rFonts w:ascii="Times New Roman" w:eastAsiaTheme="minorHAnsi" w:hAnsi="Times New Roman"/>
                <w:sz w:val="20"/>
                <w:szCs w:val="20"/>
              </w:rPr>
              <w:t xml:space="preserve"> во Всероссийском педагогическом конкурсе в номинации «Методическая разработка» </w:t>
            </w:r>
          </w:p>
          <w:p w:rsidR="00507368" w:rsidRPr="00507368" w:rsidRDefault="00507368" w:rsidP="00507368">
            <w:pPr>
              <w:rPr>
                <w:rFonts w:ascii="Times New Roman" w:eastAsiaTheme="minorHAnsi" w:hAnsi="Times New Roman"/>
                <w:sz w:val="20"/>
                <w:szCs w:val="20"/>
              </w:rPr>
            </w:pPr>
            <w:proofErr w:type="gramStart"/>
            <w:r w:rsidRPr="00507368">
              <w:rPr>
                <w:rFonts w:ascii="Times New Roman" w:eastAsiaTheme="minorHAnsi" w:hAnsi="Times New Roman"/>
                <w:sz w:val="20"/>
                <w:szCs w:val="20"/>
              </w:rPr>
              <w:t>(тема:</w:t>
            </w:r>
            <w:proofErr w:type="gramEnd"/>
            <w:r w:rsidRPr="00507368">
              <w:rPr>
                <w:rFonts w:ascii="Times New Roman" w:eastAsiaTheme="minorHAnsi" w:hAnsi="Times New Roman"/>
                <w:sz w:val="20"/>
                <w:szCs w:val="20"/>
              </w:rPr>
              <w:t xml:space="preserve"> «Развитие внимания детей с ОВЗ на уроках русского языка как одно из условий успешной познавательной деятельности»), Научно-методический центр развития образования </w:t>
            </w:r>
            <w:proofErr w:type="spellStart"/>
            <w:r w:rsidRPr="00507368">
              <w:rPr>
                <w:rFonts w:ascii="Times New Roman" w:eastAsiaTheme="minorHAnsi" w:hAnsi="Times New Roman"/>
                <w:sz w:val="20"/>
                <w:szCs w:val="20"/>
              </w:rPr>
              <w:t>ЯПедагог</w:t>
            </w:r>
            <w:proofErr w:type="gramStart"/>
            <w:r w:rsidRPr="00507368">
              <w:rPr>
                <w:rFonts w:ascii="Times New Roman" w:eastAsiaTheme="minorHAnsi" w:hAnsi="Times New Roman"/>
                <w:sz w:val="20"/>
                <w:szCs w:val="20"/>
              </w:rPr>
              <w:t>.Р</w:t>
            </w:r>
            <w:proofErr w:type="gramEnd"/>
            <w:r w:rsidRPr="00507368">
              <w:rPr>
                <w:rFonts w:ascii="Times New Roman" w:eastAsiaTheme="minorHAnsi" w:hAnsi="Times New Roman"/>
                <w:sz w:val="20"/>
                <w:szCs w:val="20"/>
              </w:rPr>
              <w:t>Ф</w:t>
            </w:r>
            <w:proofErr w:type="spellEnd"/>
            <w:r w:rsidRPr="00507368">
              <w:rPr>
                <w:rFonts w:ascii="Times New Roman" w:eastAsiaTheme="minorHAnsi" w:hAnsi="Times New Roman"/>
                <w:sz w:val="20"/>
                <w:szCs w:val="20"/>
              </w:rPr>
              <w:t xml:space="preserve"> </w:t>
            </w:r>
            <w:proofErr w:type="spellStart"/>
            <w:r w:rsidRPr="00507368">
              <w:rPr>
                <w:rFonts w:ascii="Times New Roman" w:eastAsiaTheme="minorHAnsi" w:hAnsi="Times New Roman"/>
                <w:sz w:val="20"/>
                <w:szCs w:val="20"/>
              </w:rPr>
              <w:t>г.Моска</w:t>
            </w:r>
            <w:proofErr w:type="spellEnd"/>
            <w:r w:rsidRPr="00507368">
              <w:rPr>
                <w:rFonts w:ascii="Times New Roman" w:eastAsiaTheme="minorHAnsi" w:hAnsi="Times New Roman"/>
                <w:sz w:val="20"/>
                <w:szCs w:val="20"/>
              </w:rPr>
              <w:t>, 04.04.2019</w:t>
            </w:r>
          </w:p>
        </w:tc>
        <w:tc>
          <w:tcPr>
            <w:tcW w:w="2846" w:type="dxa"/>
          </w:tcPr>
          <w:p w:rsidR="00507368" w:rsidRPr="00507368" w:rsidRDefault="00507368" w:rsidP="00507368">
            <w:pPr>
              <w:rPr>
                <w:rFonts w:ascii="Times New Roman" w:eastAsiaTheme="minorHAnsi" w:hAnsi="Times New Roman"/>
                <w:b/>
                <w:sz w:val="20"/>
                <w:szCs w:val="20"/>
              </w:rPr>
            </w:pPr>
            <w:r w:rsidRPr="00507368">
              <w:rPr>
                <w:rFonts w:ascii="Times New Roman" w:eastAsiaTheme="minorHAnsi" w:hAnsi="Times New Roman"/>
                <w:b/>
                <w:sz w:val="20"/>
                <w:szCs w:val="20"/>
              </w:rPr>
              <w:t xml:space="preserve">Диплом призёра </w:t>
            </w:r>
            <w:r w:rsidRPr="00507368">
              <w:rPr>
                <w:rFonts w:ascii="Times New Roman" w:eastAsiaTheme="minorHAnsi" w:hAnsi="Times New Roman"/>
                <w:sz w:val="20"/>
                <w:szCs w:val="20"/>
              </w:rPr>
              <w:t>регионального дистанционного конкурса «Мы живём в Сибири», Департамент общего образования Томской области, ноябрь 2018г.</w:t>
            </w:r>
          </w:p>
        </w:tc>
      </w:tr>
      <w:tr w:rsidR="00507368" w:rsidRPr="00507368" w:rsidTr="00507368">
        <w:tc>
          <w:tcPr>
            <w:tcW w:w="2014" w:type="dxa"/>
          </w:tcPr>
          <w:p w:rsidR="00507368" w:rsidRPr="00507368" w:rsidRDefault="00507368" w:rsidP="00507368">
            <w:pPr>
              <w:rPr>
                <w:rFonts w:ascii="Times New Roman" w:eastAsiaTheme="minorHAnsi" w:hAnsi="Times New Roman"/>
                <w:sz w:val="20"/>
                <w:szCs w:val="20"/>
              </w:rPr>
            </w:pPr>
            <w:r w:rsidRPr="00507368">
              <w:rPr>
                <w:rFonts w:ascii="Times New Roman" w:eastAsiaTheme="minorHAnsi" w:hAnsi="Times New Roman"/>
                <w:b/>
                <w:sz w:val="20"/>
                <w:szCs w:val="20"/>
              </w:rPr>
              <w:t>Благодарность</w:t>
            </w:r>
            <w:r w:rsidRPr="00507368">
              <w:rPr>
                <w:rFonts w:ascii="Times New Roman" w:eastAsiaTheme="minorHAnsi" w:hAnsi="Times New Roman"/>
                <w:sz w:val="20"/>
                <w:szCs w:val="20"/>
              </w:rPr>
              <w:t xml:space="preserve"> за помощь в проведении и организации Всероссийского конкурса юных чтецов «Живая классика», 15.02.2019</w:t>
            </w:r>
          </w:p>
        </w:tc>
        <w:tc>
          <w:tcPr>
            <w:tcW w:w="2520" w:type="dxa"/>
          </w:tcPr>
          <w:p w:rsidR="00507368" w:rsidRPr="00507368" w:rsidRDefault="00507368" w:rsidP="00507368">
            <w:pPr>
              <w:rPr>
                <w:rFonts w:ascii="Times New Roman" w:eastAsiaTheme="minorHAnsi" w:hAnsi="Times New Roman"/>
                <w:sz w:val="20"/>
                <w:szCs w:val="20"/>
              </w:rPr>
            </w:pPr>
            <w:r w:rsidRPr="00507368">
              <w:rPr>
                <w:rFonts w:ascii="Times New Roman" w:eastAsiaTheme="minorHAnsi" w:hAnsi="Times New Roman"/>
                <w:sz w:val="20"/>
                <w:szCs w:val="20"/>
              </w:rPr>
              <w:t xml:space="preserve">Благодарность </w:t>
            </w:r>
            <w:r w:rsidRPr="00507368">
              <w:rPr>
                <w:rFonts w:ascii="Times New Roman" w:eastAsiaTheme="minorHAnsi" w:hAnsi="Times New Roman"/>
                <w:b/>
                <w:sz w:val="20"/>
                <w:szCs w:val="20"/>
              </w:rPr>
              <w:t xml:space="preserve">Управления образования </w:t>
            </w:r>
            <w:r w:rsidRPr="00507368">
              <w:rPr>
                <w:rFonts w:ascii="Times New Roman" w:eastAsiaTheme="minorHAnsi" w:hAnsi="Times New Roman"/>
                <w:sz w:val="20"/>
                <w:szCs w:val="20"/>
              </w:rPr>
              <w:t xml:space="preserve">Администрации </w:t>
            </w:r>
            <w:proofErr w:type="spellStart"/>
            <w:r w:rsidRPr="00507368">
              <w:rPr>
                <w:rFonts w:ascii="Times New Roman" w:eastAsiaTheme="minorHAnsi" w:hAnsi="Times New Roman"/>
                <w:sz w:val="20"/>
                <w:szCs w:val="20"/>
              </w:rPr>
              <w:t>Верхнекетского</w:t>
            </w:r>
            <w:proofErr w:type="spellEnd"/>
            <w:r w:rsidRPr="00507368">
              <w:rPr>
                <w:rFonts w:ascii="Times New Roman" w:eastAsiaTheme="minorHAnsi" w:hAnsi="Times New Roman"/>
                <w:sz w:val="20"/>
                <w:szCs w:val="20"/>
              </w:rPr>
              <w:t xml:space="preserve"> района за подготовку победителя районного дистанционного </w:t>
            </w:r>
            <w:proofErr w:type="spellStart"/>
            <w:r w:rsidRPr="00507368">
              <w:rPr>
                <w:rFonts w:ascii="Times New Roman" w:eastAsiaTheme="minorHAnsi" w:hAnsi="Times New Roman"/>
                <w:sz w:val="20"/>
                <w:szCs w:val="20"/>
              </w:rPr>
              <w:t>профориентационного</w:t>
            </w:r>
            <w:proofErr w:type="spellEnd"/>
            <w:r w:rsidRPr="00507368">
              <w:rPr>
                <w:rFonts w:ascii="Times New Roman" w:eastAsiaTheme="minorHAnsi" w:hAnsi="Times New Roman"/>
                <w:sz w:val="20"/>
                <w:szCs w:val="20"/>
              </w:rPr>
              <w:t xml:space="preserve"> конкурса «Все работы </w:t>
            </w:r>
            <w:proofErr w:type="gramStart"/>
            <w:r w:rsidRPr="00507368">
              <w:rPr>
                <w:rFonts w:ascii="Times New Roman" w:eastAsiaTheme="minorHAnsi" w:hAnsi="Times New Roman"/>
                <w:sz w:val="20"/>
                <w:szCs w:val="20"/>
              </w:rPr>
              <w:t>хороши-выбирай</w:t>
            </w:r>
            <w:proofErr w:type="gramEnd"/>
            <w:r w:rsidRPr="00507368">
              <w:rPr>
                <w:rFonts w:ascii="Times New Roman" w:eastAsiaTheme="minorHAnsi" w:hAnsi="Times New Roman"/>
                <w:sz w:val="20"/>
                <w:szCs w:val="20"/>
              </w:rPr>
              <w:t xml:space="preserve"> на вкус», 15.03.2019г.</w:t>
            </w:r>
          </w:p>
        </w:tc>
        <w:tc>
          <w:tcPr>
            <w:tcW w:w="2899" w:type="dxa"/>
          </w:tcPr>
          <w:p w:rsidR="00507368" w:rsidRPr="00507368" w:rsidRDefault="00507368" w:rsidP="00507368">
            <w:pPr>
              <w:rPr>
                <w:rFonts w:ascii="Times New Roman" w:eastAsiaTheme="minorHAnsi" w:hAnsi="Times New Roman"/>
                <w:sz w:val="20"/>
                <w:szCs w:val="20"/>
              </w:rPr>
            </w:pPr>
          </w:p>
        </w:tc>
        <w:tc>
          <w:tcPr>
            <w:tcW w:w="2846" w:type="dxa"/>
          </w:tcPr>
          <w:p w:rsidR="00507368" w:rsidRPr="00507368" w:rsidRDefault="00507368" w:rsidP="00507368">
            <w:pPr>
              <w:rPr>
                <w:rFonts w:ascii="Times New Roman" w:eastAsiaTheme="minorHAnsi" w:hAnsi="Times New Roman"/>
                <w:b/>
                <w:sz w:val="20"/>
                <w:szCs w:val="20"/>
              </w:rPr>
            </w:pPr>
            <w:r w:rsidRPr="00507368">
              <w:rPr>
                <w:rFonts w:ascii="Times New Roman" w:eastAsiaTheme="minorHAnsi" w:hAnsi="Times New Roman"/>
                <w:sz w:val="20"/>
                <w:szCs w:val="20"/>
              </w:rPr>
              <w:t xml:space="preserve">Диплом участника педагогического </w:t>
            </w:r>
            <w:proofErr w:type="spellStart"/>
            <w:r w:rsidRPr="00507368">
              <w:rPr>
                <w:rFonts w:ascii="Times New Roman" w:eastAsiaTheme="minorHAnsi" w:hAnsi="Times New Roman"/>
                <w:sz w:val="20"/>
                <w:szCs w:val="20"/>
              </w:rPr>
              <w:t>квиза</w:t>
            </w:r>
            <w:proofErr w:type="spellEnd"/>
            <w:r w:rsidRPr="00507368">
              <w:rPr>
                <w:rFonts w:ascii="Times New Roman" w:eastAsiaTheme="minorHAnsi" w:hAnsi="Times New Roman"/>
                <w:sz w:val="20"/>
                <w:szCs w:val="20"/>
              </w:rPr>
              <w:t xml:space="preserve"> «Побеждай», РЦРО, Ассоциация молодых учителей Томской области, 19.03.2019г</w:t>
            </w:r>
          </w:p>
        </w:tc>
      </w:tr>
      <w:tr w:rsidR="00507368" w:rsidRPr="00507368" w:rsidTr="00507368">
        <w:tc>
          <w:tcPr>
            <w:tcW w:w="2014" w:type="dxa"/>
          </w:tcPr>
          <w:p w:rsidR="00507368" w:rsidRPr="00507368" w:rsidRDefault="00507368" w:rsidP="00507368">
            <w:pPr>
              <w:rPr>
                <w:rFonts w:ascii="Times New Roman" w:eastAsiaTheme="minorHAnsi" w:hAnsi="Times New Roman"/>
                <w:b/>
                <w:sz w:val="20"/>
                <w:szCs w:val="20"/>
              </w:rPr>
            </w:pPr>
            <w:r w:rsidRPr="00507368">
              <w:rPr>
                <w:rFonts w:ascii="Times New Roman" w:eastAsiaTheme="minorHAnsi" w:hAnsi="Times New Roman"/>
                <w:b/>
                <w:sz w:val="20"/>
                <w:szCs w:val="20"/>
              </w:rPr>
              <w:t>Почётная Грамота</w:t>
            </w:r>
            <w:r w:rsidRPr="00507368">
              <w:rPr>
                <w:rFonts w:ascii="Times New Roman" w:eastAsiaTheme="minorHAnsi" w:hAnsi="Times New Roman"/>
                <w:sz w:val="20"/>
                <w:szCs w:val="20"/>
              </w:rPr>
              <w:t xml:space="preserve"> МБОУ «</w:t>
            </w:r>
            <w:proofErr w:type="spellStart"/>
            <w:r w:rsidRPr="00507368">
              <w:rPr>
                <w:rFonts w:ascii="Times New Roman" w:eastAsiaTheme="minorHAnsi" w:hAnsi="Times New Roman"/>
                <w:sz w:val="20"/>
                <w:szCs w:val="20"/>
              </w:rPr>
              <w:t>Степановская</w:t>
            </w:r>
            <w:proofErr w:type="spellEnd"/>
            <w:r w:rsidRPr="00507368">
              <w:rPr>
                <w:rFonts w:ascii="Times New Roman" w:eastAsiaTheme="minorHAnsi" w:hAnsi="Times New Roman"/>
                <w:sz w:val="20"/>
                <w:szCs w:val="20"/>
              </w:rPr>
              <w:t xml:space="preserve"> СОШ» за добросовестный труд и в связи с 65-летним юбилеем образовательного учреждения, 16 марта 2019</w:t>
            </w:r>
          </w:p>
        </w:tc>
        <w:tc>
          <w:tcPr>
            <w:tcW w:w="2520" w:type="dxa"/>
          </w:tcPr>
          <w:p w:rsidR="00507368" w:rsidRPr="00507368" w:rsidRDefault="00507368" w:rsidP="00507368">
            <w:pPr>
              <w:rPr>
                <w:rFonts w:ascii="Times New Roman" w:eastAsiaTheme="minorHAnsi" w:hAnsi="Times New Roman"/>
                <w:sz w:val="20"/>
                <w:szCs w:val="20"/>
              </w:rPr>
            </w:pPr>
          </w:p>
        </w:tc>
        <w:tc>
          <w:tcPr>
            <w:tcW w:w="2899" w:type="dxa"/>
          </w:tcPr>
          <w:p w:rsidR="00507368" w:rsidRPr="00507368" w:rsidRDefault="00507368" w:rsidP="00507368">
            <w:pPr>
              <w:rPr>
                <w:rFonts w:ascii="Times New Roman" w:eastAsiaTheme="minorHAnsi" w:hAnsi="Times New Roman"/>
                <w:sz w:val="20"/>
                <w:szCs w:val="20"/>
              </w:rPr>
            </w:pPr>
          </w:p>
        </w:tc>
        <w:tc>
          <w:tcPr>
            <w:tcW w:w="2846" w:type="dxa"/>
          </w:tcPr>
          <w:p w:rsidR="00507368" w:rsidRPr="00507368" w:rsidRDefault="00507368" w:rsidP="00507368">
            <w:pPr>
              <w:rPr>
                <w:rFonts w:ascii="Times New Roman" w:eastAsiaTheme="minorHAnsi" w:hAnsi="Times New Roman"/>
                <w:sz w:val="20"/>
                <w:szCs w:val="20"/>
              </w:rPr>
            </w:pPr>
          </w:p>
        </w:tc>
      </w:tr>
    </w:tbl>
    <w:p w:rsidR="00507368" w:rsidRPr="00507368" w:rsidRDefault="00507368" w:rsidP="00AA48FE">
      <w:pPr>
        <w:pStyle w:val="Default"/>
        <w:jc w:val="center"/>
        <w:rPr>
          <w:b/>
          <w:sz w:val="20"/>
          <w:szCs w:val="20"/>
        </w:rPr>
      </w:pPr>
    </w:p>
    <w:p w:rsidR="00507368" w:rsidRPr="00507368" w:rsidRDefault="00507368" w:rsidP="00507368">
      <w:pPr>
        <w:spacing w:after="0"/>
        <w:jc w:val="center"/>
        <w:rPr>
          <w:rFonts w:ascii="Times New Roman" w:eastAsiaTheme="minorHAnsi" w:hAnsi="Times New Roman"/>
          <w:b/>
          <w:color w:val="FF0000"/>
          <w:sz w:val="20"/>
          <w:szCs w:val="20"/>
        </w:rPr>
      </w:pPr>
      <w:r w:rsidRPr="00507368">
        <w:rPr>
          <w:rFonts w:ascii="Times New Roman" w:eastAsiaTheme="minorHAnsi" w:hAnsi="Times New Roman"/>
          <w:b/>
          <w:color w:val="FF0000"/>
          <w:sz w:val="20"/>
          <w:szCs w:val="20"/>
        </w:rPr>
        <w:t xml:space="preserve">Соболевская Надежда </w:t>
      </w:r>
      <w:proofErr w:type="spellStart"/>
      <w:r w:rsidRPr="00507368">
        <w:rPr>
          <w:rFonts w:ascii="Times New Roman" w:eastAsiaTheme="minorHAnsi" w:hAnsi="Times New Roman"/>
          <w:b/>
          <w:color w:val="FF0000"/>
          <w:sz w:val="20"/>
          <w:szCs w:val="20"/>
        </w:rPr>
        <w:t>Мирзаевна</w:t>
      </w:r>
      <w:proofErr w:type="spellEnd"/>
    </w:p>
    <w:tbl>
      <w:tblPr>
        <w:tblStyle w:val="ab"/>
        <w:tblW w:w="10673" w:type="dxa"/>
        <w:tblLook w:val="04A0"/>
      </w:tblPr>
      <w:tblGrid>
        <w:gridCol w:w="3085"/>
        <w:gridCol w:w="4691"/>
        <w:gridCol w:w="2897"/>
      </w:tblGrid>
      <w:tr w:rsidR="0044053A" w:rsidRPr="00507368" w:rsidTr="0044053A">
        <w:tc>
          <w:tcPr>
            <w:tcW w:w="3085" w:type="dxa"/>
          </w:tcPr>
          <w:p w:rsidR="0044053A" w:rsidRPr="00507368" w:rsidRDefault="0044053A" w:rsidP="008D0668">
            <w:pPr>
              <w:rPr>
                <w:rFonts w:ascii="Times New Roman" w:eastAsiaTheme="minorHAnsi" w:hAnsi="Times New Roman"/>
                <w:sz w:val="20"/>
                <w:szCs w:val="20"/>
              </w:rPr>
            </w:pPr>
            <w:r w:rsidRPr="00507368">
              <w:rPr>
                <w:rFonts w:ascii="Times New Roman" w:eastAsiaTheme="minorHAnsi" w:hAnsi="Times New Roman"/>
                <w:sz w:val="20"/>
                <w:szCs w:val="20"/>
              </w:rPr>
              <w:t>Школьный</w:t>
            </w:r>
          </w:p>
        </w:tc>
        <w:tc>
          <w:tcPr>
            <w:tcW w:w="4691" w:type="dxa"/>
          </w:tcPr>
          <w:p w:rsidR="0044053A" w:rsidRPr="00507368" w:rsidRDefault="0044053A" w:rsidP="008D0668">
            <w:pPr>
              <w:rPr>
                <w:rFonts w:ascii="Times New Roman" w:eastAsiaTheme="minorHAnsi" w:hAnsi="Times New Roman"/>
                <w:sz w:val="20"/>
                <w:szCs w:val="20"/>
              </w:rPr>
            </w:pPr>
            <w:r w:rsidRPr="00507368">
              <w:rPr>
                <w:rFonts w:ascii="Times New Roman" w:eastAsiaTheme="minorHAnsi" w:hAnsi="Times New Roman"/>
                <w:sz w:val="20"/>
                <w:szCs w:val="20"/>
              </w:rPr>
              <w:t>Районный</w:t>
            </w:r>
          </w:p>
        </w:tc>
        <w:tc>
          <w:tcPr>
            <w:tcW w:w="2897" w:type="dxa"/>
          </w:tcPr>
          <w:p w:rsidR="0044053A" w:rsidRPr="00507368" w:rsidRDefault="0044053A" w:rsidP="008D0668">
            <w:pPr>
              <w:rPr>
                <w:rFonts w:ascii="Times New Roman" w:eastAsiaTheme="minorHAnsi" w:hAnsi="Times New Roman"/>
                <w:sz w:val="20"/>
                <w:szCs w:val="20"/>
              </w:rPr>
            </w:pPr>
            <w:r w:rsidRPr="00507368">
              <w:rPr>
                <w:rFonts w:ascii="Times New Roman" w:eastAsiaTheme="minorHAnsi" w:hAnsi="Times New Roman"/>
                <w:sz w:val="20"/>
                <w:szCs w:val="20"/>
              </w:rPr>
              <w:t>Региональный</w:t>
            </w:r>
          </w:p>
        </w:tc>
      </w:tr>
      <w:tr w:rsidR="0044053A" w:rsidRPr="00507368" w:rsidTr="0044053A">
        <w:tc>
          <w:tcPr>
            <w:tcW w:w="3085" w:type="dxa"/>
          </w:tcPr>
          <w:p w:rsidR="0044053A" w:rsidRPr="00507368" w:rsidRDefault="0044053A" w:rsidP="00507368">
            <w:pPr>
              <w:rPr>
                <w:rFonts w:ascii="Times New Roman" w:eastAsiaTheme="minorHAnsi" w:hAnsi="Times New Roman"/>
                <w:sz w:val="20"/>
                <w:szCs w:val="20"/>
              </w:rPr>
            </w:pPr>
            <w:r w:rsidRPr="00507368">
              <w:rPr>
                <w:rFonts w:ascii="Times New Roman" w:eastAsiaTheme="minorHAnsi" w:hAnsi="Times New Roman"/>
                <w:b/>
                <w:sz w:val="20"/>
                <w:szCs w:val="20"/>
              </w:rPr>
              <w:t>Сертификат МБОУ «</w:t>
            </w:r>
            <w:proofErr w:type="spellStart"/>
            <w:r w:rsidRPr="00507368">
              <w:rPr>
                <w:rFonts w:ascii="Times New Roman" w:eastAsiaTheme="minorHAnsi" w:hAnsi="Times New Roman"/>
                <w:b/>
                <w:sz w:val="20"/>
                <w:szCs w:val="20"/>
              </w:rPr>
              <w:t>Степановская</w:t>
            </w:r>
            <w:proofErr w:type="spellEnd"/>
            <w:r w:rsidRPr="00507368">
              <w:rPr>
                <w:rFonts w:ascii="Times New Roman" w:eastAsiaTheme="minorHAnsi" w:hAnsi="Times New Roman"/>
                <w:b/>
                <w:sz w:val="20"/>
                <w:szCs w:val="20"/>
              </w:rPr>
              <w:t xml:space="preserve"> СОШ»</w:t>
            </w:r>
            <w:r w:rsidRPr="00507368">
              <w:rPr>
                <w:rFonts w:ascii="Times New Roman" w:eastAsiaTheme="minorHAnsi" w:hAnsi="Times New Roman"/>
                <w:sz w:val="20"/>
                <w:szCs w:val="20"/>
              </w:rPr>
              <w:t xml:space="preserve"> в том, что она  в рамках Недели молодых учителей «Будем знакомы, молодые коллеги!» провела интегрированный урок по теме «   , 26.04.2019</w:t>
            </w:r>
          </w:p>
        </w:tc>
        <w:tc>
          <w:tcPr>
            <w:tcW w:w="4691" w:type="dxa"/>
          </w:tcPr>
          <w:p w:rsidR="0044053A" w:rsidRPr="00507368" w:rsidRDefault="0044053A" w:rsidP="00507368">
            <w:pPr>
              <w:rPr>
                <w:rFonts w:ascii="Times New Roman" w:eastAsiaTheme="minorHAnsi" w:hAnsi="Times New Roman"/>
                <w:sz w:val="20"/>
                <w:szCs w:val="20"/>
              </w:rPr>
            </w:pPr>
            <w:r w:rsidRPr="00507368">
              <w:rPr>
                <w:rFonts w:ascii="Times New Roman" w:eastAsiaTheme="minorHAnsi" w:hAnsi="Times New Roman"/>
                <w:b/>
                <w:sz w:val="20"/>
                <w:szCs w:val="20"/>
              </w:rPr>
              <w:t>Сертификат</w:t>
            </w:r>
            <w:r w:rsidRPr="00507368">
              <w:rPr>
                <w:rFonts w:ascii="Times New Roman" w:eastAsiaTheme="minorHAnsi" w:hAnsi="Times New Roman"/>
                <w:sz w:val="20"/>
                <w:szCs w:val="20"/>
              </w:rPr>
              <w:t xml:space="preserve">  Управления образования Администрации </w:t>
            </w:r>
            <w:proofErr w:type="spellStart"/>
            <w:r w:rsidRPr="00507368">
              <w:rPr>
                <w:rFonts w:ascii="Times New Roman" w:eastAsiaTheme="minorHAnsi" w:hAnsi="Times New Roman"/>
                <w:sz w:val="20"/>
                <w:szCs w:val="20"/>
              </w:rPr>
              <w:t>Верхнекетского</w:t>
            </w:r>
            <w:proofErr w:type="spellEnd"/>
            <w:r w:rsidRPr="00507368">
              <w:rPr>
                <w:rFonts w:ascii="Times New Roman" w:eastAsiaTheme="minorHAnsi" w:hAnsi="Times New Roman"/>
                <w:sz w:val="20"/>
                <w:szCs w:val="20"/>
              </w:rPr>
              <w:t xml:space="preserve"> района участника </w:t>
            </w:r>
            <w:r w:rsidRPr="00507368">
              <w:rPr>
                <w:rFonts w:ascii="Times New Roman" w:eastAsiaTheme="minorHAnsi" w:hAnsi="Times New Roman"/>
                <w:sz w:val="20"/>
                <w:szCs w:val="20"/>
                <w:lang w:val="en-US"/>
              </w:rPr>
              <w:t>IV</w:t>
            </w:r>
            <w:r w:rsidRPr="00507368">
              <w:rPr>
                <w:rFonts w:ascii="Times New Roman" w:eastAsiaTheme="minorHAnsi" w:hAnsi="Times New Roman"/>
                <w:sz w:val="20"/>
                <w:szCs w:val="20"/>
              </w:rPr>
              <w:t xml:space="preserve"> Муниципального фестиваля “Мы реализуем ФГОС», 22.09.2018г.</w:t>
            </w:r>
          </w:p>
        </w:tc>
        <w:tc>
          <w:tcPr>
            <w:tcW w:w="2897" w:type="dxa"/>
          </w:tcPr>
          <w:p w:rsidR="0044053A" w:rsidRPr="00507368" w:rsidRDefault="0044053A" w:rsidP="00507368">
            <w:pPr>
              <w:rPr>
                <w:rFonts w:ascii="Times New Roman" w:eastAsiaTheme="minorHAnsi" w:hAnsi="Times New Roman"/>
                <w:sz w:val="20"/>
                <w:szCs w:val="20"/>
              </w:rPr>
            </w:pPr>
            <w:r w:rsidRPr="00507368">
              <w:rPr>
                <w:rFonts w:ascii="Times New Roman" w:eastAsiaTheme="minorHAnsi" w:hAnsi="Times New Roman"/>
                <w:b/>
                <w:sz w:val="20"/>
                <w:szCs w:val="20"/>
              </w:rPr>
              <w:t>Диплом участника</w:t>
            </w:r>
            <w:r w:rsidRPr="00507368">
              <w:rPr>
                <w:rFonts w:ascii="Times New Roman" w:eastAsiaTheme="minorHAnsi" w:hAnsi="Times New Roman"/>
                <w:sz w:val="20"/>
                <w:szCs w:val="20"/>
              </w:rPr>
              <w:t xml:space="preserve"> педагогического </w:t>
            </w:r>
            <w:proofErr w:type="spellStart"/>
            <w:r w:rsidRPr="00507368">
              <w:rPr>
                <w:rFonts w:ascii="Times New Roman" w:eastAsiaTheme="minorHAnsi" w:hAnsi="Times New Roman"/>
                <w:sz w:val="20"/>
                <w:szCs w:val="20"/>
              </w:rPr>
              <w:t>квиза</w:t>
            </w:r>
            <w:proofErr w:type="spellEnd"/>
            <w:r w:rsidRPr="00507368">
              <w:rPr>
                <w:rFonts w:ascii="Times New Roman" w:eastAsiaTheme="minorHAnsi" w:hAnsi="Times New Roman"/>
                <w:sz w:val="20"/>
                <w:szCs w:val="20"/>
              </w:rPr>
              <w:t xml:space="preserve"> «Побеждай», РЦРО, Ассоциация молодых учителей Томской области, 19.03.2019г</w:t>
            </w:r>
          </w:p>
        </w:tc>
      </w:tr>
      <w:tr w:rsidR="0044053A" w:rsidRPr="00507368" w:rsidTr="0044053A">
        <w:tc>
          <w:tcPr>
            <w:tcW w:w="3085" w:type="dxa"/>
          </w:tcPr>
          <w:p w:rsidR="0044053A" w:rsidRPr="00507368" w:rsidRDefault="0044053A" w:rsidP="00507368">
            <w:pPr>
              <w:rPr>
                <w:rFonts w:ascii="Times New Roman" w:eastAsiaTheme="minorHAnsi" w:hAnsi="Times New Roman"/>
                <w:sz w:val="20"/>
                <w:szCs w:val="20"/>
              </w:rPr>
            </w:pPr>
          </w:p>
        </w:tc>
        <w:tc>
          <w:tcPr>
            <w:tcW w:w="4691" w:type="dxa"/>
          </w:tcPr>
          <w:p w:rsidR="0044053A" w:rsidRPr="00507368" w:rsidRDefault="0044053A" w:rsidP="00507368">
            <w:pPr>
              <w:rPr>
                <w:rFonts w:ascii="Times New Roman" w:eastAsiaTheme="minorHAnsi" w:hAnsi="Times New Roman"/>
                <w:sz w:val="20"/>
                <w:szCs w:val="20"/>
              </w:rPr>
            </w:pPr>
            <w:r w:rsidRPr="00507368">
              <w:rPr>
                <w:rFonts w:ascii="Times New Roman" w:eastAsiaTheme="minorHAnsi" w:hAnsi="Times New Roman"/>
                <w:b/>
                <w:sz w:val="20"/>
                <w:szCs w:val="20"/>
              </w:rPr>
              <w:t>Сертификат</w:t>
            </w:r>
            <w:r w:rsidRPr="00507368">
              <w:rPr>
                <w:rFonts w:ascii="Times New Roman" w:eastAsiaTheme="minorHAnsi" w:hAnsi="Times New Roman"/>
                <w:sz w:val="20"/>
                <w:szCs w:val="20"/>
              </w:rPr>
              <w:t xml:space="preserve">  Управления образования Администрации </w:t>
            </w:r>
            <w:proofErr w:type="spellStart"/>
            <w:r w:rsidRPr="00507368">
              <w:rPr>
                <w:rFonts w:ascii="Times New Roman" w:eastAsiaTheme="minorHAnsi" w:hAnsi="Times New Roman"/>
                <w:sz w:val="20"/>
                <w:szCs w:val="20"/>
              </w:rPr>
              <w:t>Верхнекетского</w:t>
            </w:r>
            <w:proofErr w:type="spellEnd"/>
            <w:r w:rsidRPr="00507368">
              <w:rPr>
                <w:rFonts w:ascii="Times New Roman" w:eastAsiaTheme="minorHAnsi" w:hAnsi="Times New Roman"/>
                <w:sz w:val="20"/>
                <w:szCs w:val="20"/>
              </w:rPr>
              <w:t xml:space="preserve"> района учителю обществознания в том, что она в рамках РМО учителей истории, обществознания и права «Организация внеурочной деятельности по истории, обществознанию  и праву» представила выступление по теме «Семейный бюджет во внеурочной деятельности как пропедевтика финансовой грамотности» (из опыта работы), 24.11.2018</w:t>
            </w:r>
          </w:p>
        </w:tc>
        <w:tc>
          <w:tcPr>
            <w:tcW w:w="2897" w:type="dxa"/>
          </w:tcPr>
          <w:p w:rsidR="0044053A" w:rsidRPr="00507368" w:rsidRDefault="0044053A" w:rsidP="00507368">
            <w:pPr>
              <w:rPr>
                <w:rFonts w:ascii="Times New Roman" w:eastAsiaTheme="minorHAnsi" w:hAnsi="Times New Roman"/>
                <w:sz w:val="20"/>
                <w:szCs w:val="20"/>
              </w:rPr>
            </w:pPr>
          </w:p>
        </w:tc>
      </w:tr>
      <w:tr w:rsidR="0044053A" w:rsidRPr="00507368" w:rsidTr="0044053A">
        <w:tc>
          <w:tcPr>
            <w:tcW w:w="3085" w:type="dxa"/>
          </w:tcPr>
          <w:p w:rsidR="0044053A" w:rsidRPr="00507368" w:rsidRDefault="0044053A" w:rsidP="00507368">
            <w:pPr>
              <w:rPr>
                <w:rFonts w:ascii="Times New Roman" w:eastAsiaTheme="minorHAnsi" w:hAnsi="Times New Roman"/>
                <w:sz w:val="20"/>
                <w:szCs w:val="20"/>
              </w:rPr>
            </w:pPr>
          </w:p>
        </w:tc>
        <w:tc>
          <w:tcPr>
            <w:tcW w:w="4691" w:type="dxa"/>
          </w:tcPr>
          <w:p w:rsidR="0044053A" w:rsidRPr="00507368" w:rsidRDefault="0044053A" w:rsidP="00507368">
            <w:pPr>
              <w:rPr>
                <w:rFonts w:ascii="Times New Roman" w:eastAsiaTheme="minorHAnsi" w:hAnsi="Times New Roman"/>
                <w:b/>
                <w:sz w:val="20"/>
                <w:szCs w:val="20"/>
              </w:rPr>
            </w:pPr>
            <w:r w:rsidRPr="00507368">
              <w:rPr>
                <w:rFonts w:ascii="Times New Roman" w:eastAsiaTheme="minorHAnsi" w:hAnsi="Times New Roman"/>
                <w:b/>
                <w:sz w:val="20"/>
                <w:szCs w:val="20"/>
              </w:rPr>
              <w:t>Сертификат Управления образования Администрации</w:t>
            </w:r>
            <w:r w:rsidRPr="00507368">
              <w:rPr>
                <w:rFonts w:ascii="Times New Roman" w:eastAsiaTheme="minorHAnsi" w:hAnsi="Times New Roman"/>
                <w:sz w:val="20"/>
                <w:szCs w:val="20"/>
              </w:rPr>
              <w:t xml:space="preserve"> </w:t>
            </w:r>
            <w:proofErr w:type="spellStart"/>
            <w:r w:rsidRPr="00507368">
              <w:rPr>
                <w:rFonts w:ascii="Times New Roman" w:eastAsiaTheme="minorHAnsi" w:hAnsi="Times New Roman"/>
                <w:sz w:val="20"/>
                <w:szCs w:val="20"/>
              </w:rPr>
              <w:t>Верхнекетского</w:t>
            </w:r>
            <w:proofErr w:type="spellEnd"/>
            <w:r w:rsidRPr="00507368">
              <w:rPr>
                <w:rFonts w:ascii="Times New Roman" w:eastAsiaTheme="minorHAnsi" w:hAnsi="Times New Roman"/>
                <w:sz w:val="20"/>
                <w:szCs w:val="20"/>
              </w:rPr>
              <w:t xml:space="preserve"> района в том, что </w:t>
            </w:r>
            <w:r w:rsidRPr="00507368">
              <w:rPr>
                <w:rFonts w:ascii="Times New Roman" w:eastAsiaTheme="minorHAnsi" w:hAnsi="Times New Roman"/>
                <w:sz w:val="20"/>
                <w:szCs w:val="20"/>
              </w:rPr>
              <w:lastRenderedPageBreak/>
              <w:t>приняла участие в дистанционном муниципальном педагогическом фестивале «Духовно-нравственное воспитание подрастающего поколения» и представила опыт работы по теме «», март 2019г.</w:t>
            </w:r>
          </w:p>
        </w:tc>
        <w:tc>
          <w:tcPr>
            <w:tcW w:w="2897" w:type="dxa"/>
          </w:tcPr>
          <w:p w:rsidR="0044053A" w:rsidRPr="00507368" w:rsidRDefault="0044053A" w:rsidP="00507368">
            <w:pPr>
              <w:rPr>
                <w:rFonts w:ascii="Times New Roman" w:eastAsiaTheme="minorHAnsi" w:hAnsi="Times New Roman"/>
                <w:sz w:val="20"/>
                <w:szCs w:val="20"/>
              </w:rPr>
            </w:pPr>
          </w:p>
        </w:tc>
      </w:tr>
      <w:tr w:rsidR="0044053A" w:rsidRPr="00507368" w:rsidTr="0044053A">
        <w:tc>
          <w:tcPr>
            <w:tcW w:w="3085" w:type="dxa"/>
          </w:tcPr>
          <w:p w:rsidR="0044053A" w:rsidRPr="00507368" w:rsidRDefault="0044053A" w:rsidP="00507368">
            <w:pPr>
              <w:rPr>
                <w:rFonts w:ascii="Times New Roman" w:eastAsiaTheme="minorHAnsi" w:hAnsi="Times New Roman"/>
                <w:sz w:val="20"/>
                <w:szCs w:val="20"/>
              </w:rPr>
            </w:pPr>
          </w:p>
        </w:tc>
        <w:tc>
          <w:tcPr>
            <w:tcW w:w="4691" w:type="dxa"/>
          </w:tcPr>
          <w:p w:rsidR="0044053A" w:rsidRPr="00507368" w:rsidRDefault="0044053A" w:rsidP="00507368">
            <w:pPr>
              <w:rPr>
                <w:rFonts w:ascii="Times New Roman" w:eastAsiaTheme="minorHAnsi" w:hAnsi="Times New Roman"/>
                <w:b/>
                <w:sz w:val="20"/>
                <w:szCs w:val="20"/>
              </w:rPr>
            </w:pPr>
            <w:r w:rsidRPr="00507368">
              <w:rPr>
                <w:rFonts w:ascii="Times New Roman" w:eastAsiaTheme="minorHAnsi" w:hAnsi="Times New Roman"/>
                <w:b/>
                <w:sz w:val="20"/>
                <w:szCs w:val="20"/>
              </w:rPr>
              <w:t>Почётная Грамота</w:t>
            </w:r>
            <w:r w:rsidRPr="00507368">
              <w:rPr>
                <w:rFonts w:ascii="Times New Roman" w:eastAsiaTheme="minorHAnsi" w:hAnsi="Times New Roman"/>
                <w:sz w:val="20"/>
                <w:szCs w:val="20"/>
              </w:rPr>
              <w:t xml:space="preserve"> Управления образования Администрации </w:t>
            </w:r>
            <w:proofErr w:type="spellStart"/>
            <w:r w:rsidRPr="00507368">
              <w:rPr>
                <w:rFonts w:ascii="Times New Roman" w:eastAsiaTheme="minorHAnsi" w:hAnsi="Times New Roman"/>
                <w:sz w:val="20"/>
                <w:szCs w:val="20"/>
              </w:rPr>
              <w:t>Верхнекетского</w:t>
            </w:r>
            <w:proofErr w:type="spellEnd"/>
            <w:r w:rsidRPr="00507368">
              <w:rPr>
                <w:rFonts w:ascii="Times New Roman" w:eastAsiaTheme="minorHAnsi" w:hAnsi="Times New Roman"/>
                <w:sz w:val="20"/>
                <w:szCs w:val="20"/>
              </w:rPr>
              <w:t xml:space="preserve"> района за профессионализм, высокие результаты в трудовой деятельности и в честь 65-летнего юбилея </w:t>
            </w:r>
            <w:proofErr w:type="spellStart"/>
            <w:r w:rsidRPr="00507368">
              <w:rPr>
                <w:rFonts w:ascii="Times New Roman" w:eastAsiaTheme="minorHAnsi" w:hAnsi="Times New Roman"/>
                <w:sz w:val="20"/>
                <w:szCs w:val="20"/>
              </w:rPr>
              <w:t>Степановской</w:t>
            </w:r>
            <w:proofErr w:type="spellEnd"/>
            <w:r w:rsidRPr="00507368">
              <w:rPr>
                <w:rFonts w:ascii="Times New Roman" w:eastAsiaTheme="minorHAnsi" w:hAnsi="Times New Roman"/>
                <w:sz w:val="20"/>
                <w:szCs w:val="20"/>
              </w:rPr>
              <w:t xml:space="preserve"> школы, 16.03.2019</w:t>
            </w:r>
          </w:p>
        </w:tc>
        <w:tc>
          <w:tcPr>
            <w:tcW w:w="2897" w:type="dxa"/>
          </w:tcPr>
          <w:p w:rsidR="0044053A" w:rsidRPr="00507368" w:rsidRDefault="0044053A" w:rsidP="00507368">
            <w:pPr>
              <w:rPr>
                <w:rFonts w:ascii="Times New Roman" w:eastAsiaTheme="minorHAnsi" w:hAnsi="Times New Roman"/>
                <w:sz w:val="20"/>
                <w:szCs w:val="20"/>
              </w:rPr>
            </w:pPr>
          </w:p>
        </w:tc>
      </w:tr>
    </w:tbl>
    <w:p w:rsidR="00507368" w:rsidRPr="00507368" w:rsidRDefault="00507368" w:rsidP="0044053A">
      <w:pPr>
        <w:pStyle w:val="Default"/>
        <w:rPr>
          <w:b/>
          <w:sz w:val="20"/>
          <w:szCs w:val="20"/>
        </w:rPr>
      </w:pPr>
    </w:p>
    <w:p w:rsidR="0044053A" w:rsidRPr="0044053A" w:rsidRDefault="0044053A" w:rsidP="0044053A">
      <w:pPr>
        <w:spacing w:after="0"/>
        <w:jc w:val="center"/>
        <w:rPr>
          <w:rFonts w:ascii="Times New Roman" w:eastAsiaTheme="minorHAnsi" w:hAnsi="Times New Roman"/>
          <w:b/>
          <w:color w:val="FF0000"/>
          <w:sz w:val="20"/>
          <w:szCs w:val="20"/>
        </w:rPr>
      </w:pPr>
      <w:r w:rsidRPr="0044053A">
        <w:rPr>
          <w:rFonts w:ascii="Times New Roman" w:eastAsiaTheme="minorHAnsi" w:hAnsi="Times New Roman"/>
          <w:b/>
          <w:color w:val="FF0000"/>
          <w:sz w:val="20"/>
          <w:szCs w:val="20"/>
        </w:rPr>
        <w:t>Лисицына Мария Вячеславовна</w:t>
      </w:r>
    </w:p>
    <w:tbl>
      <w:tblPr>
        <w:tblStyle w:val="ab"/>
        <w:tblW w:w="10881" w:type="dxa"/>
        <w:tblLook w:val="04A0"/>
      </w:tblPr>
      <w:tblGrid>
        <w:gridCol w:w="5211"/>
        <w:gridCol w:w="5670"/>
      </w:tblGrid>
      <w:tr w:rsidR="0044053A" w:rsidRPr="0044053A" w:rsidTr="0044053A">
        <w:tc>
          <w:tcPr>
            <w:tcW w:w="5211" w:type="dxa"/>
          </w:tcPr>
          <w:p w:rsidR="0044053A" w:rsidRPr="0044053A" w:rsidRDefault="0044053A" w:rsidP="008D0668">
            <w:pPr>
              <w:rPr>
                <w:rFonts w:ascii="Times New Roman" w:eastAsiaTheme="minorHAnsi" w:hAnsi="Times New Roman"/>
                <w:sz w:val="20"/>
                <w:szCs w:val="20"/>
              </w:rPr>
            </w:pPr>
            <w:r w:rsidRPr="0044053A">
              <w:rPr>
                <w:rFonts w:ascii="Times New Roman" w:eastAsiaTheme="minorHAnsi" w:hAnsi="Times New Roman"/>
                <w:sz w:val="20"/>
                <w:szCs w:val="20"/>
              </w:rPr>
              <w:t>Школьный</w:t>
            </w:r>
          </w:p>
        </w:tc>
        <w:tc>
          <w:tcPr>
            <w:tcW w:w="5670" w:type="dxa"/>
          </w:tcPr>
          <w:p w:rsidR="0044053A" w:rsidRPr="0044053A" w:rsidRDefault="0044053A" w:rsidP="008D0668">
            <w:pPr>
              <w:rPr>
                <w:rFonts w:ascii="Times New Roman" w:eastAsiaTheme="minorHAnsi" w:hAnsi="Times New Roman"/>
                <w:sz w:val="20"/>
                <w:szCs w:val="20"/>
              </w:rPr>
            </w:pPr>
            <w:r w:rsidRPr="0044053A">
              <w:rPr>
                <w:rFonts w:ascii="Times New Roman" w:eastAsiaTheme="minorHAnsi" w:hAnsi="Times New Roman"/>
                <w:sz w:val="20"/>
                <w:szCs w:val="20"/>
              </w:rPr>
              <w:t>Всероссийский</w:t>
            </w:r>
          </w:p>
        </w:tc>
      </w:tr>
      <w:tr w:rsidR="0044053A" w:rsidRPr="0044053A" w:rsidTr="0044053A">
        <w:tc>
          <w:tcPr>
            <w:tcW w:w="5211" w:type="dxa"/>
          </w:tcPr>
          <w:p w:rsidR="0044053A" w:rsidRPr="0044053A" w:rsidRDefault="0044053A" w:rsidP="0044053A">
            <w:pPr>
              <w:rPr>
                <w:rFonts w:ascii="Times New Roman" w:eastAsiaTheme="minorHAnsi" w:hAnsi="Times New Roman"/>
                <w:sz w:val="20"/>
                <w:szCs w:val="20"/>
              </w:rPr>
            </w:pPr>
          </w:p>
          <w:p w:rsidR="0044053A" w:rsidRPr="0044053A" w:rsidRDefault="0044053A" w:rsidP="0044053A">
            <w:pPr>
              <w:rPr>
                <w:rFonts w:ascii="Times New Roman" w:eastAsiaTheme="minorHAnsi" w:hAnsi="Times New Roman"/>
                <w:sz w:val="20"/>
                <w:szCs w:val="20"/>
              </w:rPr>
            </w:pPr>
            <w:r w:rsidRPr="0044053A">
              <w:rPr>
                <w:rFonts w:ascii="Times New Roman" w:eastAsiaTheme="minorHAnsi" w:hAnsi="Times New Roman"/>
                <w:b/>
                <w:sz w:val="20"/>
                <w:szCs w:val="20"/>
              </w:rPr>
              <w:t>Почётная Грамота</w:t>
            </w:r>
            <w:r w:rsidRPr="0044053A">
              <w:rPr>
                <w:rFonts w:ascii="Times New Roman" w:eastAsiaTheme="minorHAnsi" w:hAnsi="Times New Roman"/>
                <w:sz w:val="20"/>
                <w:szCs w:val="20"/>
              </w:rPr>
              <w:t xml:space="preserve"> МБОУ «</w:t>
            </w:r>
            <w:proofErr w:type="spellStart"/>
            <w:r w:rsidRPr="0044053A">
              <w:rPr>
                <w:rFonts w:ascii="Times New Roman" w:eastAsiaTheme="minorHAnsi" w:hAnsi="Times New Roman"/>
                <w:sz w:val="20"/>
                <w:szCs w:val="20"/>
              </w:rPr>
              <w:t>Степановская</w:t>
            </w:r>
            <w:proofErr w:type="spellEnd"/>
            <w:r w:rsidRPr="0044053A">
              <w:rPr>
                <w:rFonts w:ascii="Times New Roman" w:eastAsiaTheme="minorHAnsi" w:hAnsi="Times New Roman"/>
                <w:sz w:val="20"/>
                <w:szCs w:val="20"/>
              </w:rPr>
              <w:t xml:space="preserve"> СОШ» за добросовестный труд и в связи с 65-летним юбилеем образовательного учреждения, 16 марта 2019</w:t>
            </w:r>
          </w:p>
        </w:tc>
        <w:tc>
          <w:tcPr>
            <w:tcW w:w="5670" w:type="dxa"/>
          </w:tcPr>
          <w:p w:rsidR="0044053A" w:rsidRPr="0044053A" w:rsidRDefault="0044053A" w:rsidP="0044053A">
            <w:pPr>
              <w:rPr>
                <w:rFonts w:ascii="Times New Roman" w:eastAsiaTheme="minorHAnsi" w:hAnsi="Times New Roman"/>
                <w:sz w:val="20"/>
                <w:szCs w:val="20"/>
              </w:rPr>
            </w:pPr>
            <w:r w:rsidRPr="0044053A">
              <w:rPr>
                <w:rFonts w:ascii="Times New Roman" w:eastAsiaTheme="minorHAnsi" w:hAnsi="Times New Roman"/>
                <w:b/>
                <w:sz w:val="20"/>
                <w:szCs w:val="20"/>
              </w:rPr>
              <w:t>Грамота за подготовку</w:t>
            </w:r>
            <w:r w:rsidRPr="0044053A">
              <w:rPr>
                <w:rFonts w:ascii="Times New Roman" w:eastAsiaTheme="minorHAnsi" w:hAnsi="Times New Roman"/>
                <w:sz w:val="20"/>
                <w:szCs w:val="20"/>
              </w:rPr>
              <w:t xml:space="preserve"> победителей к международному конкурсу-аукциону «</w:t>
            </w:r>
            <w:proofErr w:type="spellStart"/>
            <w:r w:rsidRPr="0044053A">
              <w:rPr>
                <w:rFonts w:ascii="Times New Roman" w:eastAsiaTheme="minorHAnsi" w:hAnsi="Times New Roman"/>
                <w:sz w:val="20"/>
                <w:szCs w:val="20"/>
              </w:rPr>
              <w:t>Знаниада</w:t>
            </w:r>
            <w:proofErr w:type="spellEnd"/>
            <w:r w:rsidRPr="0044053A">
              <w:rPr>
                <w:rFonts w:ascii="Times New Roman" w:eastAsiaTheme="minorHAnsi" w:hAnsi="Times New Roman"/>
                <w:sz w:val="20"/>
                <w:szCs w:val="20"/>
              </w:rPr>
              <w:t>», г</w:t>
            </w:r>
            <w:proofErr w:type="gramStart"/>
            <w:r w:rsidRPr="0044053A">
              <w:rPr>
                <w:rFonts w:ascii="Times New Roman" w:eastAsiaTheme="minorHAnsi" w:hAnsi="Times New Roman"/>
                <w:sz w:val="20"/>
                <w:szCs w:val="20"/>
              </w:rPr>
              <w:t>.С</w:t>
            </w:r>
            <w:proofErr w:type="gramEnd"/>
            <w:r w:rsidRPr="0044053A">
              <w:rPr>
                <w:rFonts w:ascii="Times New Roman" w:eastAsiaTheme="minorHAnsi" w:hAnsi="Times New Roman"/>
                <w:sz w:val="20"/>
                <w:szCs w:val="20"/>
              </w:rPr>
              <w:t>моленск, 15.05.2018г.</w:t>
            </w:r>
          </w:p>
        </w:tc>
      </w:tr>
    </w:tbl>
    <w:p w:rsidR="00507368" w:rsidRDefault="00507368" w:rsidP="0044053A">
      <w:pPr>
        <w:pStyle w:val="Default"/>
        <w:rPr>
          <w:b/>
        </w:rPr>
      </w:pPr>
    </w:p>
    <w:p w:rsidR="00507368" w:rsidRDefault="00507368" w:rsidP="00AA48FE">
      <w:pPr>
        <w:pStyle w:val="Default"/>
        <w:jc w:val="center"/>
        <w:rPr>
          <w:b/>
        </w:rPr>
      </w:pPr>
    </w:p>
    <w:p w:rsidR="00AA48FE" w:rsidRPr="00AA48FE" w:rsidRDefault="00AA48FE" w:rsidP="00AA48FE">
      <w:pPr>
        <w:pStyle w:val="Default"/>
        <w:jc w:val="center"/>
        <w:rPr>
          <w:b/>
        </w:rPr>
      </w:pPr>
      <w:r w:rsidRPr="00AA48FE">
        <w:rPr>
          <w:b/>
        </w:rPr>
        <w:t>Методическое объединение</w:t>
      </w:r>
    </w:p>
    <w:p w:rsidR="00AA48FE" w:rsidRPr="00AA48FE" w:rsidRDefault="00AA48FE" w:rsidP="00AA48FE">
      <w:pPr>
        <w:pStyle w:val="Default"/>
        <w:jc w:val="center"/>
        <w:rPr>
          <w:b/>
        </w:rPr>
      </w:pPr>
      <w:r w:rsidRPr="00AA48FE">
        <w:rPr>
          <w:b/>
        </w:rPr>
        <w:t>учителей начальных классов</w:t>
      </w:r>
      <w:r w:rsidR="00FD369B" w:rsidRPr="00AA48FE">
        <w:rPr>
          <w:b/>
        </w:rPr>
        <w:br/>
      </w:r>
    </w:p>
    <w:p w:rsidR="00AA48FE" w:rsidRPr="00C32919" w:rsidRDefault="00AA48FE" w:rsidP="00AA48FE">
      <w:pPr>
        <w:pStyle w:val="Default"/>
      </w:pPr>
      <w:r>
        <w:t xml:space="preserve">  </w:t>
      </w:r>
      <w:r w:rsidRPr="00C32919">
        <w:t>В 2018-2019  учебном году методическое объединение учителей начальных классов работало над темой «Повышение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 через внедрение новых педагогических и информационно-коммуникационных технологий (ИКТ)».</w:t>
      </w:r>
    </w:p>
    <w:p w:rsidR="00C71137" w:rsidRDefault="00C71137" w:rsidP="00AA48FE">
      <w:pPr>
        <w:pStyle w:val="Default"/>
        <w:jc w:val="both"/>
        <w:rPr>
          <w:b/>
          <w:bCs/>
          <w:iCs/>
        </w:rPr>
      </w:pPr>
    </w:p>
    <w:p w:rsidR="00AA48FE" w:rsidRPr="00C01544" w:rsidRDefault="00AA48FE" w:rsidP="00AA48FE">
      <w:pPr>
        <w:pStyle w:val="Default"/>
        <w:jc w:val="both"/>
      </w:pPr>
      <w:r w:rsidRPr="00C01544">
        <w:rPr>
          <w:b/>
          <w:bCs/>
          <w:iCs/>
        </w:rPr>
        <w:t>Цель:</w:t>
      </w:r>
    </w:p>
    <w:p w:rsidR="00AA48FE" w:rsidRPr="00C01544" w:rsidRDefault="00AA48FE" w:rsidP="00AA48FE">
      <w:pPr>
        <w:pStyle w:val="Default"/>
        <w:jc w:val="both"/>
      </w:pPr>
      <w:r w:rsidRPr="00C01544">
        <w:t xml:space="preserve">Совершенствование профессионального мастерства педагогов, развитие их творческого потенциала, направленного на повышение эффективности и качества педагогического процесса </w:t>
      </w:r>
    </w:p>
    <w:p w:rsidR="00AA48FE" w:rsidRPr="00C01544" w:rsidRDefault="00AA48FE" w:rsidP="00AA48FE">
      <w:pPr>
        <w:pStyle w:val="Default"/>
        <w:jc w:val="both"/>
      </w:pPr>
      <w:r w:rsidRPr="00C01544">
        <w:rPr>
          <w:b/>
          <w:bCs/>
          <w:iCs/>
        </w:rPr>
        <w:t>Задачи:</w:t>
      </w:r>
    </w:p>
    <w:p w:rsidR="00AA48FE" w:rsidRPr="00C01544" w:rsidRDefault="00AA48FE" w:rsidP="00AA48FE">
      <w:pPr>
        <w:spacing w:after="0"/>
        <w:jc w:val="both"/>
        <w:rPr>
          <w:rFonts w:ascii="Times New Roman" w:hAnsi="Times New Roman"/>
          <w:sz w:val="24"/>
          <w:szCs w:val="24"/>
        </w:rPr>
      </w:pPr>
      <w:r w:rsidRPr="00C01544">
        <w:rPr>
          <w:rFonts w:ascii="Times New Roman" w:hAnsi="Times New Roman"/>
          <w:sz w:val="24"/>
          <w:szCs w:val="24"/>
        </w:rPr>
        <w:t xml:space="preserve">-Осваивать и применять на практике инновационные педагогические технологии, способствующие повышению качества обучения, для реализации современных требований образования; </w:t>
      </w:r>
    </w:p>
    <w:p w:rsidR="00AA48FE" w:rsidRPr="00C01544" w:rsidRDefault="00AA48FE" w:rsidP="00AA48FE">
      <w:pPr>
        <w:spacing w:after="0"/>
        <w:jc w:val="both"/>
        <w:rPr>
          <w:rFonts w:ascii="Times New Roman" w:hAnsi="Times New Roman"/>
          <w:sz w:val="24"/>
          <w:szCs w:val="24"/>
        </w:rPr>
      </w:pPr>
      <w:r w:rsidRPr="00C01544">
        <w:rPr>
          <w:rFonts w:ascii="Times New Roman" w:hAnsi="Times New Roman"/>
          <w:sz w:val="24"/>
          <w:szCs w:val="24"/>
        </w:rPr>
        <w:t xml:space="preserve">-Создавать оптимальные условия для развития основных компетенций учащихся сообразно с их интересами, способностями и возможностями; </w:t>
      </w:r>
    </w:p>
    <w:p w:rsidR="00AA48FE" w:rsidRPr="00C01544" w:rsidRDefault="00AA48FE" w:rsidP="00AA48FE">
      <w:pPr>
        <w:spacing w:after="0"/>
        <w:jc w:val="both"/>
        <w:rPr>
          <w:rFonts w:ascii="Times New Roman" w:hAnsi="Times New Roman"/>
          <w:sz w:val="24"/>
          <w:szCs w:val="24"/>
        </w:rPr>
      </w:pPr>
      <w:r w:rsidRPr="00C01544">
        <w:rPr>
          <w:rFonts w:ascii="Times New Roman" w:hAnsi="Times New Roman"/>
          <w:sz w:val="24"/>
          <w:szCs w:val="24"/>
        </w:rPr>
        <w:t xml:space="preserve">-Повышать уровень </w:t>
      </w:r>
      <w:proofErr w:type="spellStart"/>
      <w:r w:rsidRPr="00C01544">
        <w:rPr>
          <w:rFonts w:ascii="Times New Roman" w:hAnsi="Times New Roman"/>
          <w:sz w:val="24"/>
          <w:szCs w:val="24"/>
        </w:rPr>
        <w:t>общедидактической</w:t>
      </w:r>
      <w:proofErr w:type="spellEnd"/>
      <w:r w:rsidRPr="00C01544">
        <w:rPr>
          <w:rFonts w:ascii="Times New Roman" w:hAnsi="Times New Roman"/>
          <w:sz w:val="24"/>
          <w:szCs w:val="24"/>
        </w:rPr>
        <w:t xml:space="preserve"> и методической подготовки педагогов; </w:t>
      </w:r>
    </w:p>
    <w:p w:rsidR="00AA48FE" w:rsidRPr="00C01544" w:rsidRDefault="00AA48FE" w:rsidP="00AA48FE">
      <w:pPr>
        <w:spacing w:after="0"/>
        <w:jc w:val="both"/>
        <w:rPr>
          <w:rFonts w:ascii="Times New Roman" w:hAnsi="Times New Roman"/>
          <w:sz w:val="24"/>
          <w:szCs w:val="24"/>
        </w:rPr>
      </w:pPr>
      <w:r w:rsidRPr="00C01544">
        <w:rPr>
          <w:rFonts w:ascii="Times New Roman" w:hAnsi="Times New Roman"/>
          <w:sz w:val="24"/>
          <w:szCs w:val="24"/>
        </w:rPr>
        <w:t xml:space="preserve">-Проводить обмен опытом успешной педагогической деятельности; </w:t>
      </w:r>
    </w:p>
    <w:p w:rsidR="00AA48FE" w:rsidRPr="00C01544" w:rsidRDefault="00AA48FE" w:rsidP="00AA48FE">
      <w:pPr>
        <w:spacing w:after="0"/>
        <w:jc w:val="both"/>
        <w:rPr>
          <w:rFonts w:ascii="Times New Roman" w:hAnsi="Times New Roman"/>
          <w:sz w:val="24"/>
          <w:szCs w:val="24"/>
        </w:rPr>
      </w:pPr>
      <w:r w:rsidRPr="00C01544">
        <w:rPr>
          <w:rFonts w:ascii="Times New Roman" w:hAnsi="Times New Roman"/>
          <w:sz w:val="24"/>
          <w:szCs w:val="24"/>
        </w:rPr>
        <w:t>-Создавать условия для самообразования педагогов,</w:t>
      </w:r>
    </w:p>
    <w:p w:rsidR="00AA48FE" w:rsidRPr="00C01544" w:rsidRDefault="00AA48FE" w:rsidP="00AA48FE">
      <w:pPr>
        <w:spacing w:after="0"/>
        <w:jc w:val="both"/>
        <w:rPr>
          <w:rFonts w:ascii="Times New Roman" w:hAnsi="Times New Roman"/>
          <w:sz w:val="24"/>
          <w:szCs w:val="24"/>
        </w:rPr>
      </w:pPr>
      <w:r w:rsidRPr="00C01544">
        <w:rPr>
          <w:rFonts w:ascii="Times New Roman" w:hAnsi="Times New Roman"/>
          <w:sz w:val="24"/>
          <w:szCs w:val="24"/>
        </w:rPr>
        <w:t>-Участие в конкурсах, способствующее позиционированию школы на рынке образовательных услуг, создание положительного имиджа школы.</w:t>
      </w:r>
    </w:p>
    <w:p w:rsidR="00A637CF" w:rsidRPr="006E349E" w:rsidRDefault="00A637CF" w:rsidP="00A637CF">
      <w:pPr>
        <w:rPr>
          <w:rFonts w:ascii="Times New Roman" w:hAnsi="Times New Roman"/>
          <w:b/>
          <w:color w:val="000000"/>
          <w:sz w:val="24"/>
          <w:szCs w:val="24"/>
          <w:shd w:val="clear" w:color="auto" w:fill="FFFFFF"/>
        </w:rPr>
      </w:pPr>
      <w:r w:rsidRPr="006E349E">
        <w:rPr>
          <w:b/>
          <w:color w:val="000000"/>
          <w:sz w:val="26"/>
          <w:szCs w:val="26"/>
          <w:shd w:val="clear" w:color="auto" w:fill="FFFFFF"/>
        </w:rPr>
        <w:t> </w:t>
      </w:r>
      <w:r w:rsidRPr="006E349E">
        <w:rPr>
          <w:rFonts w:ascii="Times New Roman" w:hAnsi="Times New Roman"/>
          <w:b/>
          <w:color w:val="000000"/>
          <w:sz w:val="24"/>
          <w:szCs w:val="24"/>
          <w:shd w:val="clear" w:color="auto" w:fill="FFFFFF"/>
        </w:rPr>
        <w:t>Основные направления:</w:t>
      </w:r>
    </w:p>
    <w:tbl>
      <w:tblPr>
        <w:tblStyle w:val="ab"/>
        <w:tblW w:w="9606" w:type="dxa"/>
        <w:tblLook w:val="04A0"/>
      </w:tblPr>
      <w:tblGrid>
        <w:gridCol w:w="3085"/>
        <w:gridCol w:w="6521"/>
      </w:tblGrid>
      <w:tr w:rsidR="00A637CF" w:rsidRPr="006E349E" w:rsidTr="00A637CF">
        <w:tc>
          <w:tcPr>
            <w:tcW w:w="3085" w:type="dxa"/>
          </w:tcPr>
          <w:p w:rsidR="00A637CF" w:rsidRPr="006E349E" w:rsidRDefault="00A637CF" w:rsidP="00A637CF">
            <w:pPr>
              <w:rPr>
                <w:rFonts w:ascii="Times New Roman" w:hAnsi="Times New Roman"/>
                <w:color w:val="000000"/>
                <w:sz w:val="24"/>
                <w:szCs w:val="24"/>
                <w:shd w:val="clear" w:color="auto" w:fill="FFFFFF"/>
              </w:rPr>
            </w:pPr>
            <w:r w:rsidRPr="006E349E">
              <w:rPr>
                <w:rFonts w:ascii="Times New Roman" w:hAnsi="Times New Roman"/>
                <w:color w:val="000000"/>
                <w:sz w:val="24"/>
                <w:szCs w:val="24"/>
                <w:shd w:val="clear" w:color="auto" w:fill="FFFFFF"/>
              </w:rPr>
              <w:t>Повышение педагогического мастерства</w:t>
            </w:r>
          </w:p>
        </w:tc>
        <w:tc>
          <w:tcPr>
            <w:tcW w:w="6521" w:type="dxa"/>
          </w:tcPr>
          <w:p w:rsidR="00A637CF" w:rsidRPr="006E349E" w:rsidRDefault="00A637CF" w:rsidP="00A637CF">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w:t>
            </w:r>
            <w:r w:rsidRPr="006E349E">
              <w:rPr>
                <w:rFonts w:ascii="Times New Roman" w:hAnsi="Times New Roman"/>
                <w:color w:val="000000"/>
                <w:sz w:val="24"/>
                <w:szCs w:val="24"/>
                <w:shd w:val="clear" w:color="auto" w:fill="FFFFFF"/>
              </w:rPr>
              <w:t>абота над темами самообразования</w:t>
            </w:r>
            <w:r>
              <w:rPr>
                <w:rFonts w:ascii="Times New Roman" w:hAnsi="Times New Roman"/>
                <w:color w:val="000000"/>
                <w:sz w:val="24"/>
                <w:szCs w:val="24"/>
                <w:shd w:val="clear" w:color="auto" w:fill="FFFFFF"/>
              </w:rPr>
              <w:t>,</w:t>
            </w:r>
            <w:r w:rsidRPr="006E349E">
              <w:rPr>
                <w:rFonts w:ascii="Times New Roman" w:hAnsi="Times New Roman"/>
                <w:color w:val="000000"/>
                <w:sz w:val="24"/>
                <w:szCs w:val="24"/>
                <w:shd w:val="clear" w:color="auto" w:fill="FFFFFF"/>
              </w:rPr>
              <w:t xml:space="preserve"> коллективная методическая деятельность</w:t>
            </w:r>
            <w:r>
              <w:rPr>
                <w:rFonts w:ascii="Times New Roman" w:hAnsi="Times New Roman"/>
                <w:color w:val="000000"/>
                <w:sz w:val="24"/>
                <w:szCs w:val="24"/>
                <w:shd w:val="clear" w:color="auto" w:fill="FFFFFF"/>
              </w:rPr>
              <w:t>,</w:t>
            </w:r>
            <w:r w:rsidRPr="006E349E">
              <w:rPr>
                <w:rFonts w:ascii="Times New Roman" w:hAnsi="Times New Roman"/>
                <w:color w:val="000000"/>
                <w:sz w:val="24"/>
                <w:szCs w:val="24"/>
                <w:shd w:val="clear" w:color="auto" w:fill="FFFFFF"/>
              </w:rPr>
              <w:t xml:space="preserve"> повышение квалификации</w:t>
            </w:r>
            <w:r>
              <w:rPr>
                <w:rFonts w:ascii="Times New Roman" w:hAnsi="Times New Roman"/>
                <w:color w:val="000000"/>
                <w:sz w:val="24"/>
                <w:szCs w:val="24"/>
                <w:shd w:val="clear" w:color="auto" w:fill="FFFFFF"/>
              </w:rPr>
              <w:t>,</w:t>
            </w:r>
            <w:r w:rsidRPr="006E349E">
              <w:rPr>
                <w:rFonts w:ascii="Times New Roman" w:hAnsi="Times New Roman"/>
                <w:color w:val="000000"/>
                <w:sz w:val="24"/>
                <w:szCs w:val="24"/>
                <w:shd w:val="clear" w:color="auto" w:fill="FFFFFF"/>
              </w:rPr>
              <w:t xml:space="preserve"> распространение педагогического опыта</w:t>
            </w:r>
            <w:r>
              <w:rPr>
                <w:rFonts w:ascii="Times New Roman" w:hAnsi="Times New Roman"/>
                <w:color w:val="000000"/>
                <w:sz w:val="24"/>
                <w:szCs w:val="24"/>
                <w:shd w:val="clear" w:color="auto" w:fill="FFFFFF"/>
              </w:rPr>
              <w:t>,</w:t>
            </w:r>
            <w:r w:rsidRPr="006E349E">
              <w:rPr>
                <w:rFonts w:ascii="Times New Roman" w:hAnsi="Times New Roman"/>
                <w:color w:val="000000"/>
                <w:sz w:val="24"/>
                <w:szCs w:val="24"/>
                <w:shd w:val="clear" w:color="auto" w:fill="FFFFFF"/>
              </w:rPr>
              <w:t xml:space="preserve"> аттестация</w:t>
            </w:r>
            <w:r>
              <w:rPr>
                <w:rFonts w:ascii="Times New Roman" w:hAnsi="Times New Roman"/>
                <w:color w:val="000000"/>
                <w:sz w:val="24"/>
                <w:szCs w:val="24"/>
                <w:shd w:val="clear" w:color="auto" w:fill="FFFFFF"/>
              </w:rPr>
              <w:t>,</w:t>
            </w:r>
            <w:r w:rsidRPr="006E349E">
              <w:rPr>
                <w:rFonts w:ascii="Times New Roman" w:hAnsi="Times New Roman"/>
                <w:color w:val="000000"/>
                <w:sz w:val="24"/>
                <w:szCs w:val="24"/>
                <w:shd w:val="clear" w:color="auto" w:fill="FFFFFF"/>
              </w:rPr>
              <w:t xml:space="preserve">  повышение познавательного интереса</w:t>
            </w:r>
            <w:r>
              <w:rPr>
                <w:rFonts w:ascii="Times New Roman" w:hAnsi="Times New Roman"/>
                <w:color w:val="000000"/>
                <w:sz w:val="24"/>
                <w:szCs w:val="24"/>
                <w:shd w:val="clear" w:color="auto" w:fill="FFFFFF"/>
              </w:rPr>
              <w:t>.</w:t>
            </w:r>
            <w:r w:rsidRPr="006E349E">
              <w:rPr>
                <w:rFonts w:ascii="Times New Roman" w:hAnsi="Times New Roman"/>
                <w:color w:val="000000"/>
                <w:sz w:val="24"/>
                <w:szCs w:val="24"/>
                <w:shd w:val="clear" w:color="auto" w:fill="FFFFFF"/>
              </w:rPr>
              <w:t xml:space="preserve"> </w:t>
            </w:r>
          </w:p>
        </w:tc>
      </w:tr>
      <w:tr w:rsidR="00A637CF" w:rsidRPr="006E349E" w:rsidTr="00A637CF">
        <w:tc>
          <w:tcPr>
            <w:tcW w:w="3085" w:type="dxa"/>
          </w:tcPr>
          <w:p w:rsidR="00A637CF" w:rsidRPr="006E349E" w:rsidRDefault="00A637CF" w:rsidP="00A637CF">
            <w:pPr>
              <w:rPr>
                <w:rFonts w:ascii="Times New Roman" w:hAnsi="Times New Roman"/>
                <w:color w:val="000000"/>
                <w:sz w:val="24"/>
                <w:szCs w:val="24"/>
                <w:shd w:val="clear" w:color="auto" w:fill="FFFFFF"/>
              </w:rPr>
            </w:pPr>
            <w:r w:rsidRPr="006E349E">
              <w:rPr>
                <w:rFonts w:ascii="Times New Roman" w:hAnsi="Times New Roman"/>
                <w:color w:val="000000"/>
                <w:sz w:val="24"/>
                <w:szCs w:val="24"/>
                <w:shd w:val="clear" w:color="auto" w:fill="FFFFFF"/>
              </w:rPr>
              <w:t xml:space="preserve">Работа  с учащимися </w:t>
            </w:r>
          </w:p>
          <w:p w:rsidR="00A637CF" w:rsidRPr="006E349E" w:rsidRDefault="00A637CF" w:rsidP="00A637CF">
            <w:pPr>
              <w:rPr>
                <w:rFonts w:ascii="Times New Roman" w:hAnsi="Times New Roman"/>
                <w:color w:val="000000"/>
                <w:sz w:val="24"/>
                <w:szCs w:val="24"/>
                <w:shd w:val="clear" w:color="auto" w:fill="FFFFFF"/>
              </w:rPr>
            </w:pPr>
          </w:p>
        </w:tc>
        <w:tc>
          <w:tcPr>
            <w:tcW w:w="6521" w:type="dxa"/>
          </w:tcPr>
          <w:p w:rsidR="00A637CF" w:rsidRPr="006E349E" w:rsidRDefault="00A637CF" w:rsidP="00A637CF">
            <w:pPr>
              <w:rPr>
                <w:rFonts w:ascii="Times New Roman" w:hAnsi="Times New Roman"/>
                <w:color w:val="000000"/>
                <w:sz w:val="24"/>
                <w:szCs w:val="24"/>
                <w:shd w:val="clear" w:color="auto" w:fill="FFFFFF"/>
              </w:rPr>
            </w:pPr>
            <w:proofErr w:type="gramStart"/>
            <w:r>
              <w:rPr>
                <w:rFonts w:ascii="Times New Roman" w:hAnsi="Times New Roman"/>
                <w:color w:val="000000"/>
                <w:sz w:val="24"/>
                <w:szCs w:val="24"/>
                <w:shd w:val="clear" w:color="auto" w:fill="FFFFFF"/>
              </w:rPr>
              <w:t>Р</w:t>
            </w:r>
            <w:r w:rsidRPr="006E349E">
              <w:rPr>
                <w:rFonts w:ascii="Times New Roman" w:hAnsi="Times New Roman"/>
                <w:color w:val="000000"/>
                <w:sz w:val="24"/>
                <w:szCs w:val="24"/>
                <w:shd w:val="clear" w:color="auto" w:fill="FFFFFF"/>
              </w:rPr>
              <w:t>азвитие  универсальных  учебных действий (познавательных, регулятивных, личностных, коммуникативных)</w:t>
            </w:r>
            <w:r>
              <w:rPr>
                <w:rFonts w:ascii="Times New Roman" w:hAnsi="Times New Roman"/>
                <w:color w:val="000000"/>
                <w:sz w:val="24"/>
                <w:szCs w:val="24"/>
                <w:shd w:val="clear" w:color="auto" w:fill="FFFFFF"/>
              </w:rPr>
              <w:t>,</w:t>
            </w:r>
            <w:r w:rsidRPr="006E349E">
              <w:rPr>
                <w:rFonts w:ascii="Times New Roman" w:hAnsi="Times New Roman"/>
                <w:color w:val="000000"/>
                <w:sz w:val="24"/>
                <w:szCs w:val="24"/>
                <w:shd w:val="clear" w:color="auto" w:fill="FFFFFF"/>
              </w:rPr>
              <w:t xml:space="preserve"> вовлечение школьников во внеурочную деятельность:  интеллектуальную (предметные олимпиады, проектная деятельность),   творческую (конкурсы, акции), спортивную (соревнования)</w:t>
            </w:r>
            <w:r>
              <w:rPr>
                <w:rFonts w:ascii="Times New Roman" w:hAnsi="Times New Roman"/>
                <w:color w:val="000000"/>
                <w:sz w:val="24"/>
                <w:szCs w:val="24"/>
                <w:shd w:val="clear" w:color="auto" w:fill="FFFFFF"/>
              </w:rPr>
              <w:t xml:space="preserve">, </w:t>
            </w:r>
            <w:r w:rsidRPr="006E349E">
              <w:rPr>
                <w:rFonts w:ascii="Times New Roman" w:hAnsi="Times New Roman"/>
                <w:color w:val="000000"/>
                <w:sz w:val="24"/>
                <w:szCs w:val="24"/>
                <w:shd w:val="clear" w:color="auto" w:fill="FFFFFF"/>
              </w:rPr>
              <w:t xml:space="preserve"> участие в интеллектуальных конкурсах</w:t>
            </w:r>
            <w:r>
              <w:rPr>
                <w:rFonts w:ascii="Times New Roman" w:hAnsi="Times New Roman"/>
                <w:color w:val="000000"/>
                <w:sz w:val="24"/>
                <w:szCs w:val="24"/>
                <w:shd w:val="clear" w:color="auto" w:fill="FFFFFF"/>
              </w:rPr>
              <w:t>.</w:t>
            </w:r>
            <w:r w:rsidRPr="006E349E">
              <w:rPr>
                <w:rFonts w:ascii="Times New Roman" w:hAnsi="Times New Roman"/>
                <w:color w:val="000000"/>
                <w:sz w:val="24"/>
                <w:szCs w:val="24"/>
                <w:shd w:val="clear" w:color="auto" w:fill="FFFFFF"/>
              </w:rPr>
              <w:t xml:space="preserve"> </w:t>
            </w:r>
            <w:proofErr w:type="gramEnd"/>
          </w:p>
        </w:tc>
      </w:tr>
      <w:tr w:rsidR="00A637CF" w:rsidRPr="006E349E" w:rsidTr="00A637CF">
        <w:tc>
          <w:tcPr>
            <w:tcW w:w="3085" w:type="dxa"/>
          </w:tcPr>
          <w:p w:rsidR="00A637CF" w:rsidRPr="006E349E" w:rsidRDefault="00A637CF" w:rsidP="00A637CF">
            <w:pPr>
              <w:rPr>
                <w:rFonts w:ascii="Times New Roman" w:hAnsi="Times New Roman"/>
                <w:color w:val="000000"/>
                <w:sz w:val="24"/>
                <w:szCs w:val="24"/>
                <w:shd w:val="clear" w:color="auto" w:fill="FFFFFF"/>
              </w:rPr>
            </w:pPr>
            <w:r w:rsidRPr="006E349E">
              <w:rPr>
                <w:rFonts w:ascii="Times New Roman" w:hAnsi="Times New Roman"/>
                <w:color w:val="000000"/>
                <w:sz w:val="24"/>
                <w:szCs w:val="24"/>
                <w:shd w:val="clear" w:color="auto" w:fill="FFFFFF"/>
              </w:rPr>
              <w:t xml:space="preserve">Диагностика </w:t>
            </w:r>
          </w:p>
          <w:p w:rsidR="00A637CF" w:rsidRPr="006E349E" w:rsidRDefault="00A637CF" w:rsidP="00A637CF">
            <w:pPr>
              <w:rPr>
                <w:rFonts w:ascii="Times New Roman" w:hAnsi="Times New Roman"/>
                <w:color w:val="000000"/>
                <w:sz w:val="24"/>
                <w:szCs w:val="24"/>
                <w:shd w:val="clear" w:color="auto" w:fill="FFFFFF"/>
              </w:rPr>
            </w:pPr>
          </w:p>
        </w:tc>
        <w:tc>
          <w:tcPr>
            <w:tcW w:w="6521" w:type="dxa"/>
          </w:tcPr>
          <w:p w:rsidR="00A637CF" w:rsidRPr="006E349E" w:rsidRDefault="00A637CF" w:rsidP="00A637CF">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А</w:t>
            </w:r>
            <w:r w:rsidRPr="006E349E">
              <w:rPr>
                <w:rFonts w:ascii="Times New Roman" w:hAnsi="Times New Roman"/>
                <w:color w:val="000000"/>
                <w:sz w:val="24"/>
                <w:szCs w:val="24"/>
                <w:shd w:val="clear" w:color="auto" w:fill="FFFFFF"/>
              </w:rPr>
              <w:t>нкетирование участников образовательного процесса</w:t>
            </w:r>
            <w:r>
              <w:rPr>
                <w:rFonts w:ascii="Times New Roman" w:hAnsi="Times New Roman"/>
                <w:color w:val="000000"/>
                <w:sz w:val="24"/>
                <w:szCs w:val="24"/>
                <w:shd w:val="clear" w:color="auto" w:fill="FFFFFF"/>
              </w:rPr>
              <w:t>,</w:t>
            </w:r>
            <w:r w:rsidRPr="006E349E">
              <w:rPr>
                <w:rFonts w:ascii="Times New Roman" w:hAnsi="Times New Roman"/>
                <w:color w:val="000000"/>
                <w:sz w:val="24"/>
                <w:szCs w:val="24"/>
                <w:shd w:val="clear" w:color="auto" w:fill="FFFFFF"/>
              </w:rPr>
              <w:t xml:space="preserve"> посещение  и анализ уроков, мероприятий</w:t>
            </w:r>
            <w:r>
              <w:rPr>
                <w:rFonts w:ascii="Times New Roman" w:hAnsi="Times New Roman"/>
                <w:color w:val="000000"/>
                <w:sz w:val="24"/>
                <w:szCs w:val="24"/>
                <w:shd w:val="clear" w:color="auto" w:fill="FFFFFF"/>
              </w:rPr>
              <w:t>,</w:t>
            </w:r>
            <w:r w:rsidRPr="006E349E">
              <w:rPr>
                <w:rFonts w:ascii="Times New Roman" w:hAnsi="Times New Roman"/>
                <w:color w:val="000000"/>
                <w:sz w:val="24"/>
                <w:szCs w:val="24"/>
                <w:shd w:val="clear" w:color="auto" w:fill="FFFFFF"/>
              </w:rPr>
              <w:t xml:space="preserve">  проверка документации </w:t>
            </w:r>
          </w:p>
        </w:tc>
      </w:tr>
    </w:tbl>
    <w:p w:rsidR="00A637CF" w:rsidRPr="006E349E" w:rsidRDefault="00A637CF" w:rsidP="00A637CF">
      <w:pPr>
        <w:rPr>
          <w:rFonts w:ascii="Times New Roman" w:hAnsi="Times New Roman"/>
          <w:color w:val="000000"/>
          <w:sz w:val="24"/>
          <w:szCs w:val="24"/>
          <w:shd w:val="clear" w:color="auto" w:fill="FFFFFF"/>
        </w:rPr>
      </w:pPr>
      <w:r w:rsidRPr="006E349E">
        <w:rPr>
          <w:rFonts w:ascii="Times New Roman" w:hAnsi="Times New Roman"/>
          <w:color w:val="000000"/>
          <w:sz w:val="24"/>
          <w:szCs w:val="24"/>
          <w:shd w:val="clear" w:color="auto" w:fill="FFFFFF"/>
        </w:rPr>
        <w:lastRenderedPageBreak/>
        <w:t xml:space="preserve">В методическом объединении учителей начальных классов работают  6 </w:t>
      </w:r>
      <w:r>
        <w:rPr>
          <w:rFonts w:ascii="Times New Roman" w:hAnsi="Times New Roman"/>
          <w:color w:val="000000"/>
          <w:sz w:val="24"/>
          <w:szCs w:val="24"/>
          <w:shd w:val="clear" w:color="auto" w:fill="FFFFFF"/>
        </w:rPr>
        <w:t>учителей</w:t>
      </w:r>
      <w:r w:rsidRPr="006E349E">
        <w:rPr>
          <w:rFonts w:ascii="Times New Roman" w:hAnsi="Times New Roman"/>
          <w:color w:val="000000"/>
          <w:sz w:val="24"/>
          <w:szCs w:val="24"/>
          <w:shd w:val="clear" w:color="auto" w:fill="FFFFFF"/>
        </w:rPr>
        <w:t>: высшая квалификационная категория – 1 человек, первая – 1 человек, соответствие занимаемой должности – 2 человека, молодые педагоги без категории – 2 человека.</w:t>
      </w:r>
    </w:p>
    <w:p w:rsidR="00A637CF" w:rsidRPr="006E349E" w:rsidRDefault="00A637CF" w:rsidP="00A637CF">
      <w:pPr>
        <w:rPr>
          <w:rFonts w:ascii="Times New Roman" w:hAnsi="Times New Roman"/>
          <w:color w:val="000000"/>
          <w:sz w:val="24"/>
          <w:szCs w:val="24"/>
          <w:shd w:val="clear" w:color="auto" w:fill="FFFFFF"/>
        </w:rPr>
      </w:pPr>
      <w:r w:rsidRPr="006E349E">
        <w:rPr>
          <w:rFonts w:ascii="Times New Roman" w:hAnsi="Times New Roman"/>
          <w:color w:val="000000"/>
          <w:sz w:val="24"/>
          <w:szCs w:val="24"/>
          <w:shd w:val="clear" w:color="auto" w:fill="FFFFFF"/>
        </w:rPr>
        <w:t>В начале учебного года были определены  и утверждены  темы   по самообразованию.</w:t>
      </w:r>
    </w:p>
    <w:tbl>
      <w:tblPr>
        <w:tblStyle w:val="ab"/>
        <w:tblW w:w="9640" w:type="dxa"/>
        <w:tblInd w:w="-176" w:type="dxa"/>
        <w:tblLayout w:type="fixed"/>
        <w:tblLook w:val="04A0"/>
      </w:tblPr>
      <w:tblGrid>
        <w:gridCol w:w="3654"/>
        <w:gridCol w:w="5986"/>
      </w:tblGrid>
      <w:tr w:rsidR="00A637CF" w:rsidRPr="006E349E" w:rsidTr="00A637CF">
        <w:tc>
          <w:tcPr>
            <w:tcW w:w="3654" w:type="dxa"/>
            <w:tcBorders>
              <w:top w:val="single" w:sz="4" w:space="0" w:color="auto"/>
              <w:left w:val="single" w:sz="4" w:space="0" w:color="auto"/>
              <w:bottom w:val="single" w:sz="4" w:space="0" w:color="auto"/>
              <w:right w:val="single" w:sz="4" w:space="0" w:color="auto"/>
            </w:tcBorders>
            <w:hideMark/>
          </w:tcPr>
          <w:p w:rsidR="00A637CF" w:rsidRPr="006E349E" w:rsidRDefault="00A637CF" w:rsidP="00A637CF">
            <w:pPr>
              <w:rPr>
                <w:rFonts w:ascii="Times New Roman" w:hAnsi="Times New Roman"/>
                <w:b/>
                <w:sz w:val="24"/>
                <w:szCs w:val="24"/>
              </w:rPr>
            </w:pPr>
            <w:r w:rsidRPr="006E349E">
              <w:rPr>
                <w:rFonts w:ascii="Times New Roman" w:hAnsi="Times New Roman"/>
                <w:b/>
                <w:sz w:val="24"/>
                <w:szCs w:val="24"/>
              </w:rPr>
              <w:t>ФИО педагога</w:t>
            </w:r>
          </w:p>
        </w:tc>
        <w:tc>
          <w:tcPr>
            <w:tcW w:w="5986" w:type="dxa"/>
            <w:tcBorders>
              <w:top w:val="single" w:sz="4" w:space="0" w:color="auto"/>
              <w:left w:val="single" w:sz="4" w:space="0" w:color="auto"/>
              <w:bottom w:val="single" w:sz="4" w:space="0" w:color="auto"/>
              <w:right w:val="single" w:sz="4" w:space="0" w:color="auto"/>
            </w:tcBorders>
            <w:hideMark/>
          </w:tcPr>
          <w:p w:rsidR="00A637CF" w:rsidRPr="006E349E" w:rsidRDefault="00A637CF" w:rsidP="00A637CF">
            <w:pPr>
              <w:jc w:val="center"/>
              <w:rPr>
                <w:rFonts w:ascii="Times New Roman" w:hAnsi="Times New Roman"/>
                <w:b/>
                <w:sz w:val="24"/>
                <w:szCs w:val="24"/>
              </w:rPr>
            </w:pPr>
            <w:r w:rsidRPr="006E349E">
              <w:rPr>
                <w:rFonts w:ascii="Times New Roman" w:hAnsi="Times New Roman"/>
                <w:b/>
                <w:sz w:val="24"/>
                <w:szCs w:val="24"/>
              </w:rPr>
              <w:t>Тема по самообразованию</w:t>
            </w:r>
          </w:p>
        </w:tc>
      </w:tr>
      <w:tr w:rsidR="00A637CF" w:rsidRPr="006E349E" w:rsidTr="00A637CF">
        <w:tc>
          <w:tcPr>
            <w:tcW w:w="3654" w:type="dxa"/>
            <w:tcBorders>
              <w:top w:val="single" w:sz="4" w:space="0" w:color="auto"/>
              <w:left w:val="single" w:sz="4" w:space="0" w:color="auto"/>
              <w:bottom w:val="single" w:sz="4" w:space="0" w:color="auto"/>
              <w:right w:val="single" w:sz="4" w:space="0" w:color="auto"/>
            </w:tcBorders>
            <w:hideMark/>
          </w:tcPr>
          <w:p w:rsidR="00A637CF" w:rsidRPr="006E349E" w:rsidRDefault="00A637CF" w:rsidP="00A637CF">
            <w:pPr>
              <w:rPr>
                <w:rFonts w:ascii="Times New Roman" w:hAnsi="Times New Roman"/>
                <w:sz w:val="24"/>
                <w:szCs w:val="24"/>
              </w:rPr>
            </w:pPr>
            <w:proofErr w:type="spellStart"/>
            <w:r w:rsidRPr="006E349E">
              <w:rPr>
                <w:rFonts w:ascii="Times New Roman" w:hAnsi="Times New Roman"/>
                <w:sz w:val="24"/>
                <w:szCs w:val="24"/>
              </w:rPr>
              <w:t>Маталасова</w:t>
            </w:r>
            <w:proofErr w:type="spellEnd"/>
            <w:r w:rsidRPr="006E349E">
              <w:rPr>
                <w:rFonts w:ascii="Times New Roman" w:hAnsi="Times New Roman"/>
                <w:sz w:val="24"/>
                <w:szCs w:val="24"/>
              </w:rPr>
              <w:t xml:space="preserve"> Надежда Евгеньевна</w:t>
            </w:r>
          </w:p>
        </w:tc>
        <w:tc>
          <w:tcPr>
            <w:tcW w:w="5986" w:type="dxa"/>
            <w:tcBorders>
              <w:top w:val="single" w:sz="4" w:space="0" w:color="auto"/>
              <w:left w:val="single" w:sz="4" w:space="0" w:color="auto"/>
              <w:bottom w:val="single" w:sz="4" w:space="0" w:color="auto"/>
              <w:right w:val="single" w:sz="4" w:space="0" w:color="auto"/>
            </w:tcBorders>
          </w:tcPr>
          <w:p w:rsidR="00A637CF" w:rsidRPr="006E349E" w:rsidRDefault="00A637CF" w:rsidP="00A637CF">
            <w:pPr>
              <w:shd w:val="clear" w:color="auto" w:fill="FFFFFF"/>
              <w:jc w:val="both"/>
              <w:rPr>
                <w:rFonts w:ascii="Times New Roman" w:eastAsia="Times New Roman" w:hAnsi="Times New Roman"/>
                <w:bCs/>
                <w:color w:val="000000"/>
                <w:sz w:val="24"/>
                <w:szCs w:val="24"/>
                <w:lang w:eastAsia="ru-RU"/>
              </w:rPr>
            </w:pPr>
            <w:r w:rsidRPr="006E349E">
              <w:rPr>
                <w:rFonts w:ascii="Times New Roman" w:hAnsi="Times New Roman"/>
                <w:bCs/>
                <w:color w:val="000000"/>
                <w:sz w:val="24"/>
                <w:szCs w:val="24"/>
              </w:rPr>
              <w:t>«</w:t>
            </w:r>
            <w:r w:rsidRPr="006E349E">
              <w:rPr>
                <w:rFonts w:ascii="Times New Roman" w:eastAsia="Times New Roman" w:hAnsi="Times New Roman"/>
                <w:bCs/>
                <w:color w:val="000000"/>
                <w:sz w:val="24"/>
                <w:szCs w:val="24"/>
                <w:lang w:eastAsia="ru-RU"/>
              </w:rPr>
              <w:t>Эффективные методы обучения как средство реализации ФГОС»</w:t>
            </w:r>
          </w:p>
        </w:tc>
      </w:tr>
      <w:tr w:rsidR="00A637CF" w:rsidRPr="006E349E" w:rsidTr="00A637CF">
        <w:tc>
          <w:tcPr>
            <w:tcW w:w="3654" w:type="dxa"/>
            <w:tcBorders>
              <w:top w:val="single" w:sz="4" w:space="0" w:color="auto"/>
              <w:left w:val="single" w:sz="4" w:space="0" w:color="auto"/>
              <w:bottom w:val="single" w:sz="4" w:space="0" w:color="auto"/>
              <w:right w:val="single" w:sz="4" w:space="0" w:color="auto"/>
            </w:tcBorders>
            <w:hideMark/>
          </w:tcPr>
          <w:p w:rsidR="00A637CF" w:rsidRPr="006E349E" w:rsidRDefault="00A637CF" w:rsidP="00A637CF">
            <w:pPr>
              <w:rPr>
                <w:rFonts w:ascii="Times New Roman" w:hAnsi="Times New Roman"/>
                <w:sz w:val="24"/>
                <w:szCs w:val="24"/>
              </w:rPr>
            </w:pPr>
            <w:r w:rsidRPr="006E349E">
              <w:rPr>
                <w:rFonts w:ascii="Times New Roman" w:hAnsi="Times New Roman"/>
                <w:sz w:val="24"/>
                <w:szCs w:val="24"/>
              </w:rPr>
              <w:t>Силаева Инга Владимировна</w:t>
            </w:r>
          </w:p>
        </w:tc>
        <w:tc>
          <w:tcPr>
            <w:tcW w:w="5986" w:type="dxa"/>
            <w:tcBorders>
              <w:top w:val="single" w:sz="4" w:space="0" w:color="auto"/>
              <w:left w:val="single" w:sz="4" w:space="0" w:color="auto"/>
              <w:bottom w:val="single" w:sz="4" w:space="0" w:color="auto"/>
              <w:right w:val="single" w:sz="4" w:space="0" w:color="auto"/>
            </w:tcBorders>
          </w:tcPr>
          <w:p w:rsidR="00A637CF" w:rsidRPr="006E349E" w:rsidRDefault="00A637CF" w:rsidP="00A637CF">
            <w:pPr>
              <w:pStyle w:val="font8"/>
              <w:spacing w:before="0" w:beforeAutospacing="0" w:after="0" w:afterAutospacing="0" w:line="288" w:lineRule="atLeast"/>
              <w:textAlignment w:val="baseline"/>
              <w:rPr>
                <w:color w:val="A8A8A8"/>
              </w:rPr>
            </w:pPr>
            <w:r w:rsidRPr="006E349E">
              <w:rPr>
                <w:bCs/>
                <w:color w:val="000000"/>
                <w:bdr w:val="none" w:sz="0" w:space="0" w:color="auto" w:frame="1"/>
              </w:rPr>
              <w:t>"Использование электронных образовательных ресурсов в начальной школе"</w:t>
            </w:r>
          </w:p>
        </w:tc>
      </w:tr>
      <w:tr w:rsidR="00A637CF" w:rsidRPr="006E349E" w:rsidTr="00A637CF">
        <w:tc>
          <w:tcPr>
            <w:tcW w:w="3654" w:type="dxa"/>
            <w:tcBorders>
              <w:top w:val="single" w:sz="4" w:space="0" w:color="auto"/>
              <w:left w:val="single" w:sz="4" w:space="0" w:color="auto"/>
              <w:bottom w:val="single" w:sz="4" w:space="0" w:color="auto"/>
              <w:right w:val="single" w:sz="4" w:space="0" w:color="auto"/>
            </w:tcBorders>
            <w:hideMark/>
          </w:tcPr>
          <w:p w:rsidR="00A637CF" w:rsidRPr="006E349E" w:rsidRDefault="00A637CF" w:rsidP="00A637CF">
            <w:pPr>
              <w:rPr>
                <w:rFonts w:ascii="Times New Roman" w:hAnsi="Times New Roman"/>
                <w:sz w:val="24"/>
                <w:szCs w:val="24"/>
              </w:rPr>
            </w:pPr>
            <w:r w:rsidRPr="006E349E">
              <w:rPr>
                <w:rFonts w:ascii="Times New Roman" w:hAnsi="Times New Roman"/>
                <w:sz w:val="24"/>
                <w:szCs w:val="24"/>
              </w:rPr>
              <w:t xml:space="preserve">Семененко Анна Андреевна </w:t>
            </w:r>
          </w:p>
          <w:p w:rsidR="00A637CF" w:rsidRPr="006E349E" w:rsidRDefault="00A637CF" w:rsidP="00A637CF">
            <w:pPr>
              <w:rPr>
                <w:rFonts w:ascii="Times New Roman" w:hAnsi="Times New Roman"/>
                <w:sz w:val="24"/>
                <w:szCs w:val="24"/>
              </w:rPr>
            </w:pPr>
          </w:p>
        </w:tc>
        <w:tc>
          <w:tcPr>
            <w:tcW w:w="5986" w:type="dxa"/>
            <w:tcBorders>
              <w:top w:val="single" w:sz="4" w:space="0" w:color="auto"/>
              <w:left w:val="single" w:sz="4" w:space="0" w:color="auto"/>
              <w:bottom w:val="single" w:sz="4" w:space="0" w:color="auto"/>
              <w:right w:val="single" w:sz="4" w:space="0" w:color="auto"/>
            </w:tcBorders>
          </w:tcPr>
          <w:p w:rsidR="00A637CF" w:rsidRPr="006E349E" w:rsidRDefault="00A637CF" w:rsidP="00A637CF">
            <w:pPr>
              <w:rPr>
                <w:rFonts w:ascii="Times New Roman" w:hAnsi="Times New Roman"/>
                <w:sz w:val="24"/>
                <w:szCs w:val="24"/>
              </w:rPr>
            </w:pPr>
            <w:r w:rsidRPr="006E349E">
              <w:rPr>
                <w:rFonts w:ascii="Times New Roman" w:hAnsi="Times New Roman"/>
                <w:bCs/>
                <w:color w:val="000000"/>
                <w:sz w:val="24"/>
                <w:szCs w:val="24"/>
              </w:rPr>
              <w:t>"Использование технологии формирования критического мышления на уроках в начальной школе"</w:t>
            </w:r>
          </w:p>
        </w:tc>
      </w:tr>
      <w:tr w:rsidR="00A637CF" w:rsidRPr="006E349E" w:rsidTr="00A637CF">
        <w:tc>
          <w:tcPr>
            <w:tcW w:w="3654" w:type="dxa"/>
            <w:tcBorders>
              <w:top w:val="single" w:sz="4" w:space="0" w:color="auto"/>
              <w:left w:val="single" w:sz="4" w:space="0" w:color="auto"/>
              <w:bottom w:val="single" w:sz="4" w:space="0" w:color="auto"/>
              <w:right w:val="single" w:sz="4" w:space="0" w:color="auto"/>
            </w:tcBorders>
            <w:hideMark/>
          </w:tcPr>
          <w:p w:rsidR="00A637CF" w:rsidRPr="006E349E" w:rsidRDefault="00A637CF" w:rsidP="00A637CF">
            <w:pPr>
              <w:rPr>
                <w:rFonts w:ascii="Times New Roman" w:hAnsi="Times New Roman"/>
                <w:sz w:val="24"/>
                <w:szCs w:val="24"/>
              </w:rPr>
            </w:pPr>
            <w:proofErr w:type="spellStart"/>
            <w:r w:rsidRPr="006E349E">
              <w:rPr>
                <w:rFonts w:ascii="Times New Roman" w:hAnsi="Times New Roman"/>
                <w:sz w:val="24"/>
                <w:szCs w:val="24"/>
              </w:rPr>
              <w:t>Пшеничникова</w:t>
            </w:r>
            <w:proofErr w:type="spellEnd"/>
            <w:r w:rsidRPr="006E349E">
              <w:rPr>
                <w:rFonts w:ascii="Times New Roman" w:hAnsi="Times New Roman"/>
                <w:sz w:val="24"/>
                <w:szCs w:val="24"/>
              </w:rPr>
              <w:t xml:space="preserve"> Таисия Алексеевна</w:t>
            </w:r>
          </w:p>
        </w:tc>
        <w:tc>
          <w:tcPr>
            <w:tcW w:w="5986" w:type="dxa"/>
            <w:tcBorders>
              <w:top w:val="single" w:sz="4" w:space="0" w:color="auto"/>
              <w:left w:val="single" w:sz="4" w:space="0" w:color="auto"/>
              <w:bottom w:val="single" w:sz="4" w:space="0" w:color="auto"/>
              <w:right w:val="single" w:sz="4" w:space="0" w:color="auto"/>
            </w:tcBorders>
          </w:tcPr>
          <w:p w:rsidR="00A637CF" w:rsidRPr="006E349E" w:rsidRDefault="00A637CF" w:rsidP="00A637CF">
            <w:pPr>
              <w:rPr>
                <w:rFonts w:ascii="Times New Roman" w:hAnsi="Times New Roman"/>
                <w:sz w:val="24"/>
                <w:szCs w:val="24"/>
              </w:rPr>
            </w:pPr>
            <w:r w:rsidRPr="006E349E">
              <w:rPr>
                <w:rFonts w:ascii="Times New Roman" w:hAnsi="Times New Roman"/>
                <w:bCs/>
                <w:color w:val="000000"/>
                <w:sz w:val="24"/>
                <w:szCs w:val="24"/>
              </w:rPr>
              <w:t>"Проектная деятельность как средство реализации ФГОС"</w:t>
            </w:r>
          </w:p>
        </w:tc>
      </w:tr>
      <w:tr w:rsidR="00A637CF" w:rsidRPr="006E349E" w:rsidTr="00A637CF">
        <w:tc>
          <w:tcPr>
            <w:tcW w:w="3654" w:type="dxa"/>
            <w:tcBorders>
              <w:top w:val="single" w:sz="4" w:space="0" w:color="auto"/>
              <w:left w:val="single" w:sz="4" w:space="0" w:color="auto"/>
              <w:bottom w:val="single" w:sz="4" w:space="0" w:color="auto"/>
              <w:right w:val="single" w:sz="4" w:space="0" w:color="auto"/>
            </w:tcBorders>
            <w:hideMark/>
          </w:tcPr>
          <w:p w:rsidR="00A637CF" w:rsidRPr="006E349E" w:rsidRDefault="00A637CF" w:rsidP="00A637CF">
            <w:pPr>
              <w:rPr>
                <w:rFonts w:ascii="Times New Roman" w:hAnsi="Times New Roman"/>
                <w:sz w:val="24"/>
                <w:szCs w:val="24"/>
              </w:rPr>
            </w:pPr>
            <w:proofErr w:type="spellStart"/>
            <w:r w:rsidRPr="006E349E">
              <w:rPr>
                <w:rFonts w:ascii="Times New Roman" w:hAnsi="Times New Roman"/>
                <w:sz w:val="24"/>
                <w:szCs w:val="24"/>
              </w:rPr>
              <w:t>Перкова</w:t>
            </w:r>
            <w:proofErr w:type="spellEnd"/>
            <w:r w:rsidRPr="006E349E">
              <w:rPr>
                <w:rFonts w:ascii="Times New Roman" w:hAnsi="Times New Roman"/>
                <w:sz w:val="24"/>
                <w:szCs w:val="24"/>
              </w:rPr>
              <w:t xml:space="preserve"> Татьяна Николаевна</w:t>
            </w:r>
          </w:p>
        </w:tc>
        <w:tc>
          <w:tcPr>
            <w:tcW w:w="5986" w:type="dxa"/>
            <w:tcBorders>
              <w:top w:val="single" w:sz="4" w:space="0" w:color="auto"/>
              <w:left w:val="single" w:sz="4" w:space="0" w:color="auto"/>
              <w:bottom w:val="single" w:sz="4" w:space="0" w:color="auto"/>
              <w:right w:val="single" w:sz="4" w:space="0" w:color="auto"/>
            </w:tcBorders>
          </w:tcPr>
          <w:p w:rsidR="00A637CF" w:rsidRPr="006E349E" w:rsidRDefault="00A637CF" w:rsidP="00A637CF">
            <w:pPr>
              <w:rPr>
                <w:rFonts w:ascii="Times New Roman" w:hAnsi="Times New Roman"/>
                <w:sz w:val="24"/>
                <w:szCs w:val="24"/>
              </w:rPr>
            </w:pPr>
            <w:r w:rsidRPr="006E349E">
              <w:rPr>
                <w:rFonts w:ascii="Times New Roman" w:hAnsi="Times New Roman"/>
                <w:bCs/>
                <w:color w:val="000000"/>
                <w:sz w:val="24"/>
                <w:szCs w:val="24"/>
              </w:rPr>
              <w:t>"Развитие орфографической зоркости"</w:t>
            </w:r>
          </w:p>
        </w:tc>
      </w:tr>
      <w:tr w:rsidR="00A637CF" w:rsidRPr="006E349E" w:rsidTr="00A637CF">
        <w:tc>
          <w:tcPr>
            <w:tcW w:w="3654" w:type="dxa"/>
            <w:tcBorders>
              <w:top w:val="single" w:sz="4" w:space="0" w:color="auto"/>
              <w:left w:val="single" w:sz="4" w:space="0" w:color="auto"/>
              <w:bottom w:val="single" w:sz="4" w:space="0" w:color="auto"/>
              <w:right w:val="single" w:sz="4" w:space="0" w:color="auto"/>
            </w:tcBorders>
            <w:hideMark/>
          </w:tcPr>
          <w:p w:rsidR="00A637CF" w:rsidRPr="006E349E" w:rsidRDefault="00A637CF" w:rsidP="00A637CF">
            <w:pPr>
              <w:rPr>
                <w:rFonts w:ascii="Times New Roman" w:hAnsi="Times New Roman"/>
                <w:sz w:val="24"/>
                <w:szCs w:val="24"/>
              </w:rPr>
            </w:pPr>
            <w:r w:rsidRPr="006E349E">
              <w:rPr>
                <w:rFonts w:ascii="Times New Roman" w:hAnsi="Times New Roman"/>
                <w:sz w:val="24"/>
                <w:szCs w:val="24"/>
              </w:rPr>
              <w:t>Решетникова Екатерина Юрьевна</w:t>
            </w:r>
          </w:p>
        </w:tc>
        <w:tc>
          <w:tcPr>
            <w:tcW w:w="5986" w:type="dxa"/>
            <w:tcBorders>
              <w:top w:val="single" w:sz="4" w:space="0" w:color="auto"/>
              <w:left w:val="single" w:sz="4" w:space="0" w:color="auto"/>
              <w:bottom w:val="single" w:sz="4" w:space="0" w:color="auto"/>
              <w:right w:val="single" w:sz="4" w:space="0" w:color="auto"/>
            </w:tcBorders>
          </w:tcPr>
          <w:p w:rsidR="00A637CF" w:rsidRPr="006E349E" w:rsidRDefault="00A637CF" w:rsidP="00A637CF">
            <w:pPr>
              <w:pStyle w:val="a4"/>
              <w:jc w:val="both"/>
              <w:rPr>
                <w:rFonts w:ascii="Times New Roman" w:eastAsiaTheme="minorEastAsia" w:hAnsi="Times New Roman"/>
                <w:bCs/>
                <w:kern w:val="24"/>
                <w:sz w:val="24"/>
                <w:szCs w:val="24"/>
              </w:rPr>
            </w:pPr>
            <w:r w:rsidRPr="006E349E">
              <w:rPr>
                <w:rFonts w:ascii="Times New Roman" w:eastAsiaTheme="minorEastAsia" w:hAnsi="Times New Roman"/>
                <w:bCs/>
                <w:kern w:val="24"/>
                <w:sz w:val="24"/>
                <w:szCs w:val="24"/>
              </w:rPr>
              <w:t>«Цифровые образовательные ресурсы как инструмент повышения мотивации к обучению у учащихся начальной школы»</w:t>
            </w:r>
          </w:p>
        </w:tc>
      </w:tr>
    </w:tbl>
    <w:p w:rsidR="00A637CF" w:rsidRPr="006E349E" w:rsidRDefault="00A637CF" w:rsidP="00A637CF">
      <w:pPr>
        <w:rPr>
          <w:rFonts w:ascii="Times New Roman" w:hAnsi="Times New Roman"/>
          <w:color w:val="000000"/>
          <w:sz w:val="24"/>
          <w:szCs w:val="24"/>
          <w:shd w:val="clear" w:color="auto" w:fill="FFFFFF"/>
        </w:rPr>
      </w:pPr>
    </w:p>
    <w:p w:rsidR="00A637CF" w:rsidRPr="006E349E" w:rsidRDefault="00A637CF" w:rsidP="00A637CF">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6E349E">
        <w:rPr>
          <w:rFonts w:ascii="Times New Roman" w:hAnsi="Times New Roman"/>
          <w:color w:val="000000"/>
          <w:sz w:val="24"/>
          <w:szCs w:val="24"/>
          <w:shd w:val="clear" w:color="auto" w:fill="FFFFFF"/>
        </w:rPr>
        <w:t xml:space="preserve"> Все учителя работают по выбранным темам самообразования, совершенствуют свой профессиональный уровень: изучали литературу, собирали материал и оформляли его в папки, апробировали различные приемы в обучении учащихся, выступали на методических объединениях, разрабатывали дидактический материал, уроки, занятия, отслеживали динамику развития учащихся, анализировали свою деятельность. </w:t>
      </w:r>
    </w:p>
    <w:p w:rsidR="00A637CF" w:rsidRPr="006E349E" w:rsidRDefault="00A637CF" w:rsidP="00A637CF">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6E349E">
        <w:rPr>
          <w:rFonts w:ascii="Times New Roman" w:hAnsi="Times New Roman"/>
          <w:color w:val="000000"/>
          <w:sz w:val="24"/>
          <w:szCs w:val="24"/>
          <w:shd w:val="clear" w:color="auto" w:fill="FFFFFF"/>
        </w:rPr>
        <w:t xml:space="preserve">В 2018-2019 учебном году все учителя (100%) прошли курсы повышения квалификации на базе ТОИПКРО с целью обновления теоретических и практических знаний, совершенствования навыков специалистов в связи с постоянно повышающимися требованиями к их квалификации. </w:t>
      </w:r>
    </w:p>
    <w:p w:rsidR="00A637CF" w:rsidRPr="006E349E" w:rsidRDefault="00A637CF" w:rsidP="00A637CF">
      <w:pPr>
        <w:rPr>
          <w:rFonts w:ascii="Times New Roman" w:hAnsi="Times New Roman"/>
          <w:b/>
          <w:color w:val="000000"/>
          <w:sz w:val="24"/>
          <w:szCs w:val="24"/>
          <w:shd w:val="clear" w:color="auto" w:fill="FFFFFF"/>
        </w:rPr>
      </w:pPr>
      <w:r w:rsidRPr="006E349E">
        <w:rPr>
          <w:rFonts w:ascii="Times New Roman" w:hAnsi="Times New Roman"/>
          <w:b/>
          <w:color w:val="000000"/>
          <w:sz w:val="24"/>
          <w:szCs w:val="24"/>
          <w:shd w:val="clear" w:color="auto" w:fill="FFFFFF"/>
        </w:rPr>
        <w:t>Участие членов МО в мастер-классах,  семинарах, педагогических советах, конкурсах</w:t>
      </w:r>
    </w:p>
    <w:p w:rsidR="00A637CF" w:rsidRPr="006E349E" w:rsidRDefault="00A637CF" w:rsidP="00A637CF">
      <w:pPr>
        <w:spacing w:after="0"/>
        <w:jc w:val="center"/>
        <w:rPr>
          <w:rFonts w:ascii="Times New Roman" w:hAnsi="Times New Roman"/>
          <w:b/>
          <w:color w:val="FF0000"/>
          <w:sz w:val="20"/>
          <w:szCs w:val="20"/>
        </w:rPr>
      </w:pPr>
      <w:r w:rsidRPr="006E349E">
        <w:rPr>
          <w:rFonts w:ascii="Times New Roman" w:hAnsi="Times New Roman"/>
          <w:b/>
          <w:color w:val="FF0000"/>
          <w:sz w:val="20"/>
          <w:szCs w:val="20"/>
        </w:rPr>
        <w:t>Силаева Инга Владимировна</w:t>
      </w:r>
    </w:p>
    <w:tbl>
      <w:tblPr>
        <w:tblStyle w:val="ab"/>
        <w:tblW w:w="11624" w:type="dxa"/>
        <w:tblInd w:w="-743" w:type="dxa"/>
        <w:tblLook w:val="04A0"/>
      </w:tblPr>
      <w:tblGrid>
        <w:gridCol w:w="2836"/>
        <w:gridCol w:w="2977"/>
        <w:gridCol w:w="2759"/>
        <w:gridCol w:w="3052"/>
      </w:tblGrid>
      <w:tr w:rsidR="00026991" w:rsidRPr="006E349E" w:rsidTr="00A637CF">
        <w:tc>
          <w:tcPr>
            <w:tcW w:w="2836" w:type="dxa"/>
          </w:tcPr>
          <w:p w:rsidR="00026991" w:rsidRPr="006E349E" w:rsidRDefault="00026991" w:rsidP="00026991">
            <w:pPr>
              <w:rPr>
                <w:rFonts w:ascii="Times New Roman" w:hAnsi="Times New Roman"/>
                <w:b/>
                <w:sz w:val="20"/>
                <w:szCs w:val="20"/>
              </w:rPr>
            </w:pPr>
            <w:r w:rsidRPr="00026991">
              <w:rPr>
                <w:rFonts w:ascii="Times New Roman" w:hAnsi="Times New Roman"/>
                <w:sz w:val="20"/>
                <w:szCs w:val="20"/>
              </w:rPr>
              <w:t>Школьный</w:t>
            </w:r>
          </w:p>
        </w:tc>
        <w:tc>
          <w:tcPr>
            <w:tcW w:w="2977" w:type="dxa"/>
          </w:tcPr>
          <w:p w:rsidR="00026991" w:rsidRPr="00026991" w:rsidRDefault="00026991" w:rsidP="00026991">
            <w:pPr>
              <w:rPr>
                <w:rFonts w:ascii="Times New Roman" w:hAnsi="Times New Roman"/>
                <w:sz w:val="20"/>
                <w:szCs w:val="20"/>
              </w:rPr>
            </w:pPr>
            <w:r w:rsidRPr="00026991">
              <w:rPr>
                <w:rFonts w:ascii="Times New Roman" w:hAnsi="Times New Roman"/>
                <w:sz w:val="20"/>
                <w:szCs w:val="20"/>
              </w:rPr>
              <w:t>Районный</w:t>
            </w:r>
          </w:p>
        </w:tc>
        <w:tc>
          <w:tcPr>
            <w:tcW w:w="2759" w:type="dxa"/>
          </w:tcPr>
          <w:p w:rsidR="00026991" w:rsidRPr="00026991" w:rsidRDefault="00026991" w:rsidP="00026991">
            <w:pPr>
              <w:rPr>
                <w:rFonts w:ascii="Times New Roman" w:hAnsi="Times New Roman"/>
                <w:sz w:val="20"/>
                <w:szCs w:val="20"/>
              </w:rPr>
            </w:pPr>
            <w:r w:rsidRPr="00026991">
              <w:rPr>
                <w:rFonts w:ascii="Times New Roman" w:hAnsi="Times New Roman"/>
                <w:sz w:val="20"/>
                <w:szCs w:val="20"/>
              </w:rPr>
              <w:t>Всероссийский</w:t>
            </w:r>
          </w:p>
        </w:tc>
        <w:tc>
          <w:tcPr>
            <w:tcW w:w="3052" w:type="dxa"/>
          </w:tcPr>
          <w:p w:rsidR="00026991" w:rsidRPr="00026991" w:rsidRDefault="00026991" w:rsidP="00026991">
            <w:pPr>
              <w:rPr>
                <w:rFonts w:ascii="Times New Roman" w:hAnsi="Times New Roman"/>
                <w:sz w:val="20"/>
                <w:szCs w:val="20"/>
              </w:rPr>
            </w:pPr>
            <w:r w:rsidRPr="00026991">
              <w:rPr>
                <w:rFonts w:ascii="Times New Roman" w:hAnsi="Times New Roman"/>
                <w:sz w:val="20"/>
                <w:szCs w:val="20"/>
              </w:rPr>
              <w:t>Региональный</w:t>
            </w:r>
          </w:p>
        </w:tc>
      </w:tr>
      <w:tr w:rsidR="00026991" w:rsidRPr="006E349E" w:rsidTr="00A637CF">
        <w:tc>
          <w:tcPr>
            <w:tcW w:w="2836" w:type="dxa"/>
          </w:tcPr>
          <w:p w:rsidR="00026991" w:rsidRPr="006E349E" w:rsidRDefault="00026991" w:rsidP="00A637CF">
            <w:pPr>
              <w:rPr>
                <w:rFonts w:ascii="Times New Roman" w:hAnsi="Times New Roman"/>
                <w:sz w:val="20"/>
                <w:szCs w:val="20"/>
              </w:rPr>
            </w:pPr>
            <w:r w:rsidRPr="006E349E">
              <w:rPr>
                <w:rFonts w:ascii="Times New Roman" w:hAnsi="Times New Roman"/>
                <w:sz w:val="20"/>
                <w:szCs w:val="20"/>
              </w:rPr>
              <w:t>Сертификат МБОУ «</w:t>
            </w:r>
            <w:proofErr w:type="spellStart"/>
            <w:r w:rsidRPr="006E349E">
              <w:rPr>
                <w:rFonts w:ascii="Times New Roman" w:hAnsi="Times New Roman"/>
                <w:sz w:val="20"/>
                <w:szCs w:val="20"/>
              </w:rPr>
              <w:t>Степановская</w:t>
            </w:r>
            <w:proofErr w:type="spellEnd"/>
            <w:r w:rsidRPr="006E349E">
              <w:rPr>
                <w:rFonts w:ascii="Times New Roman" w:hAnsi="Times New Roman"/>
                <w:sz w:val="20"/>
                <w:szCs w:val="20"/>
              </w:rPr>
              <w:t xml:space="preserve"> СОШ» в том, что она в рамках педагогического совета «Повышение квалификации учителя-условие повышения качества образования» выступила с докладом «Приёмы педагогической техники», 29.03.2019г.</w:t>
            </w:r>
          </w:p>
        </w:tc>
        <w:tc>
          <w:tcPr>
            <w:tcW w:w="2977" w:type="dxa"/>
          </w:tcPr>
          <w:p w:rsidR="00026991" w:rsidRPr="006E349E" w:rsidRDefault="00026991" w:rsidP="00A637CF">
            <w:pPr>
              <w:rPr>
                <w:rFonts w:ascii="Times New Roman" w:hAnsi="Times New Roman"/>
                <w:sz w:val="20"/>
                <w:szCs w:val="20"/>
              </w:rPr>
            </w:pPr>
            <w:r w:rsidRPr="006E349E">
              <w:rPr>
                <w:rFonts w:ascii="Times New Roman" w:hAnsi="Times New Roman"/>
                <w:b/>
                <w:sz w:val="20"/>
                <w:szCs w:val="20"/>
              </w:rPr>
              <w:t xml:space="preserve">Сертификат </w:t>
            </w:r>
            <w:r w:rsidRPr="006E349E">
              <w:rPr>
                <w:rFonts w:ascii="Times New Roman" w:hAnsi="Times New Roman"/>
                <w:sz w:val="20"/>
                <w:szCs w:val="20"/>
              </w:rPr>
              <w:t xml:space="preserve"> Управления образования Администрации </w:t>
            </w:r>
            <w:proofErr w:type="spellStart"/>
            <w:r w:rsidRPr="006E349E">
              <w:rPr>
                <w:rFonts w:ascii="Times New Roman" w:hAnsi="Times New Roman"/>
                <w:sz w:val="20"/>
                <w:szCs w:val="20"/>
              </w:rPr>
              <w:t>Верхнекетского</w:t>
            </w:r>
            <w:proofErr w:type="spellEnd"/>
            <w:r w:rsidRPr="006E349E">
              <w:rPr>
                <w:rFonts w:ascii="Times New Roman" w:hAnsi="Times New Roman"/>
                <w:sz w:val="20"/>
                <w:szCs w:val="20"/>
              </w:rPr>
              <w:t xml:space="preserve"> района участника </w:t>
            </w:r>
            <w:r w:rsidRPr="006E349E">
              <w:rPr>
                <w:rFonts w:ascii="Times New Roman" w:hAnsi="Times New Roman"/>
                <w:sz w:val="20"/>
                <w:szCs w:val="20"/>
                <w:lang w:val="en-US"/>
              </w:rPr>
              <w:t>IV</w:t>
            </w:r>
            <w:r w:rsidRPr="006E349E">
              <w:rPr>
                <w:rFonts w:ascii="Times New Roman" w:hAnsi="Times New Roman"/>
                <w:sz w:val="20"/>
                <w:szCs w:val="20"/>
              </w:rPr>
              <w:t xml:space="preserve"> Муниципального фестиваля “Мы реализуем ФГОС», 22.09.2018г.</w:t>
            </w:r>
          </w:p>
        </w:tc>
        <w:tc>
          <w:tcPr>
            <w:tcW w:w="2759" w:type="dxa"/>
          </w:tcPr>
          <w:p w:rsidR="00026991" w:rsidRPr="006E349E" w:rsidRDefault="00026991" w:rsidP="00A637CF">
            <w:pPr>
              <w:rPr>
                <w:rFonts w:ascii="Times New Roman" w:hAnsi="Times New Roman"/>
                <w:sz w:val="20"/>
                <w:szCs w:val="20"/>
              </w:rPr>
            </w:pPr>
            <w:r w:rsidRPr="006E349E">
              <w:rPr>
                <w:rFonts w:ascii="Times New Roman" w:hAnsi="Times New Roman"/>
                <w:b/>
                <w:sz w:val="20"/>
                <w:szCs w:val="20"/>
              </w:rPr>
              <w:t>Диплом победителя</w:t>
            </w:r>
            <w:r w:rsidRPr="006E349E">
              <w:rPr>
                <w:rFonts w:ascii="Times New Roman" w:hAnsi="Times New Roman"/>
                <w:sz w:val="20"/>
                <w:szCs w:val="20"/>
              </w:rPr>
              <w:t xml:space="preserve"> 1 тура Всероссийской Олимпиады педагогов начальной школы «Мой первый учитель»,г</w:t>
            </w:r>
            <w:proofErr w:type="gramStart"/>
            <w:r w:rsidRPr="006E349E">
              <w:rPr>
                <w:rFonts w:ascii="Times New Roman" w:hAnsi="Times New Roman"/>
                <w:sz w:val="20"/>
                <w:szCs w:val="20"/>
              </w:rPr>
              <w:t>.М</w:t>
            </w:r>
            <w:proofErr w:type="gramEnd"/>
            <w:r w:rsidRPr="006E349E">
              <w:rPr>
                <w:rFonts w:ascii="Times New Roman" w:hAnsi="Times New Roman"/>
                <w:sz w:val="20"/>
                <w:szCs w:val="20"/>
              </w:rPr>
              <w:t>осква, сентябрь 2018г.</w:t>
            </w:r>
          </w:p>
        </w:tc>
        <w:tc>
          <w:tcPr>
            <w:tcW w:w="3052" w:type="dxa"/>
          </w:tcPr>
          <w:p w:rsidR="00026991" w:rsidRPr="006E349E" w:rsidRDefault="00026991" w:rsidP="00A637CF">
            <w:pPr>
              <w:rPr>
                <w:rFonts w:ascii="Times New Roman" w:hAnsi="Times New Roman"/>
                <w:b/>
                <w:sz w:val="20"/>
                <w:szCs w:val="20"/>
              </w:rPr>
            </w:pPr>
            <w:r w:rsidRPr="006E349E">
              <w:rPr>
                <w:rFonts w:ascii="Times New Roman" w:hAnsi="Times New Roman"/>
                <w:b/>
                <w:sz w:val="20"/>
                <w:szCs w:val="20"/>
              </w:rPr>
              <w:t xml:space="preserve">Диплом </w:t>
            </w:r>
            <w:r w:rsidRPr="006E349E">
              <w:rPr>
                <w:rFonts w:ascii="Times New Roman" w:hAnsi="Times New Roman"/>
                <w:b/>
                <w:sz w:val="20"/>
                <w:szCs w:val="20"/>
                <w:lang w:val="en-US"/>
              </w:rPr>
              <w:t>III</w:t>
            </w:r>
            <w:r w:rsidRPr="006E349E">
              <w:rPr>
                <w:rFonts w:ascii="Times New Roman" w:hAnsi="Times New Roman"/>
                <w:b/>
                <w:sz w:val="20"/>
                <w:szCs w:val="20"/>
              </w:rPr>
              <w:t xml:space="preserve"> степени</w:t>
            </w:r>
          </w:p>
          <w:p w:rsidR="00026991" w:rsidRPr="006E349E" w:rsidRDefault="00026991" w:rsidP="00A637CF">
            <w:pPr>
              <w:rPr>
                <w:rFonts w:ascii="Times New Roman" w:hAnsi="Times New Roman"/>
                <w:sz w:val="20"/>
                <w:szCs w:val="20"/>
              </w:rPr>
            </w:pPr>
            <w:r w:rsidRPr="006E349E">
              <w:rPr>
                <w:rFonts w:ascii="Times New Roman" w:hAnsi="Times New Roman"/>
                <w:sz w:val="20"/>
                <w:szCs w:val="20"/>
                <w:lang w:val="en-US"/>
              </w:rPr>
              <w:t>II</w:t>
            </w:r>
            <w:r w:rsidRPr="006E349E">
              <w:rPr>
                <w:rFonts w:ascii="Times New Roman" w:hAnsi="Times New Roman"/>
                <w:sz w:val="20"/>
                <w:szCs w:val="20"/>
              </w:rPr>
              <w:t xml:space="preserve"> региональный конкурс «Лучший интернет-сайт образовательной организации» в номинации «Лучший сайт методического объединения образовательной организации – 2018», ТОИПКРО, август 2018г.</w:t>
            </w:r>
          </w:p>
          <w:p w:rsidR="00026991" w:rsidRPr="006E349E" w:rsidRDefault="00026991" w:rsidP="00A637CF">
            <w:pPr>
              <w:rPr>
                <w:rFonts w:ascii="Times New Roman" w:hAnsi="Times New Roman"/>
                <w:sz w:val="20"/>
                <w:szCs w:val="20"/>
              </w:rPr>
            </w:pPr>
            <w:r w:rsidRPr="006E349E">
              <w:rPr>
                <w:rFonts w:ascii="Times New Roman" w:hAnsi="Times New Roman"/>
                <w:sz w:val="20"/>
                <w:szCs w:val="20"/>
              </w:rPr>
              <w:t>№17-23-18</w:t>
            </w:r>
          </w:p>
        </w:tc>
      </w:tr>
      <w:tr w:rsidR="00026991" w:rsidRPr="006E349E" w:rsidTr="00A637CF">
        <w:tc>
          <w:tcPr>
            <w:tcW w:w="2836" w:type="dxa"/>
          </w:tcPr>
          <w:p w:rsidR="00026991" w:rsidRPr="006E349E" w:rsidRDefault="00026991" w:rsidP="00A637CF">
            <w:pPr>
              <w:rPr>
                <w:rFonts w:ascii="Times New Roman" w:hAnsi="Times New Roman"/>
                <w:sz w:val="20"/>
                <w:szCs w:val="20"/>
              </w:rPr>
            </w:pPr>
            <w:r w:rsidRPr="006E349E">
              <w:rPr>
                <w:rFonts w:ascii="Times New Roman" w:hAnsi="Times New Roman"/>
                <w:b/>
                <w:sz w:val="20"/>
                <w:szCs w:val="20"/>
              </w:rPr>
              <w:t>Благодарность</w:t>
            </w:r>
            <w:r w:rsidRPr="006E349E">
              <w:rPr>
                <w:rFonts w:ascii="Times New Roman" w:hAnsi="Times New Roman"/>
                <w:sz w:val="20"/>
                <w:szCs w:val="20"/>
              </w:rPr>
              <w:t xml:space="preserve"> за помощь в проведении и организации Всероссийского конкурса юных чтецов «Живая классика», 15.02.2019</w:t>
            </w:r>
          </w:p>
        </w:tc>
        <w:tc>
          <w:tcPr>
            <w:tcW w:w="2977" w:type="dxa"/>
          </w:tcPr>
          <w:p w:rsidR="00026991" w:rsidRPr="006E349E" w:rsidRDefault="00026991" w:rsidP="00A637CF">
            <w:pPr>
              <w:rPr>
                <w:rFonts w:ascii="Times New Roman" w:hAnsi="Times New Roman"/>
                <w:sz w:val="20"/>
                <w:szCs w:val="20"/>
              </w:rPr>
            </w:pPr>
            <w:r w:rsidRPr="006E349E">
              <w:rPr>
                <w:rFonts w:ascii="Times New Roman" w:hAnsi="Times New Roman"/>
                <w:b/>
                <w:sz w:val="20"/>
                <w:szCs w:val="20"/>
              </w:rPr>
              <w:t>Сертификат Управления образования Администрации</w:t>
            </w:r>
            <w:r w:rsidRPr="006E349E">
              <w:rPr>
                <w:rFonts w:ascii="Times New Roman" w:hAnsi="Times New Roman"/>
                <w:sz w:val="20"/>
                <w:szCs w:val="20"/>
              </w:rPr>
              <w:t xml:space="preserve"> </w:t>
            </w:r>
            <w:proofErr w:type="spellStart"/>
            <w:r w:rsidRPr="006E349E">
              <w:rPr>
                <w:rFonts w:ascii="Times New Roman" w:hAnsi="Times New Roman"/>
                <w:sz w:val="20"/>
                <w:szCs w:val="20"/>
              </w:rPr>
              <w:t>Верхнекетского</w:t>
            </w:r>
            <w:proofErr w:type="spellEnd"/>
            <w:r w:rsidRPr="006E349E">
              <w:rPr>
                <w:rFonts w:ascii="Times New Roman" w:hAnsi="Times New Roman"/>
                <w:sz w:val="20"/>
                <w:szCs w:val="20"/>
              </w:rPr>
              <w:t xml:space="preserve"> района в том, что приняла участие в дистанционном муниципальном педагогическом фестивале «Духовно-нравственное воспитание подрастающего поколения» и представила опыт работы по теме «Духовно-нравственное воспитание младших школьников в условиях ФГОС», март 2019г.</w:t>
            </w:r>
          </w:p>
        </w:tc>
        <w:tc>
          <w:tcPr>
            <w:tcW w:w="2759" w:type="dxa"/>
          </w:tcPr>
          <w:p w:rsidR="00026991" w:rsidRPr="006E349E" w:rsidRDefault="00026991" w:rsidP="00A637CF">
            <w:pPr>
              <w:rPr>
                <w:rFonts w:ascii="Times New Roman" w:hAnsi="Times New Roman"/>
                <w:b/>
                <w:sz w:val="20"/>
                <w:szCs w:val="20"/>
              </w:rPr>
            </w:pPr>
            <w:r w:rsidRPr="006E349E">
              <w:rPr>
                <w:rFonts w:ascii="Times New Roman" w:hAnsi="Times New Roman"/>
                <w:b/>
                <w:sz w:val="20"/>
                <w:szCs w:val="20"/>
              </w:rPr>
              <w:t xml:space="preserve">Диплом </w:t>
            </w:r>
            <w:r w:rsidRPr="006E349E">
              <w:rPr>
                <w:rFonts w:ascii="Times New Roman" w:hAnsi="Times New Roman"/>
                <w:b/>
                <w:sz w:val="20"/>
                <w:szCs w:val="20"/>
                <w:lang w:val="en-US"/>
              </w:rPr>
              <w:t>III</w:t>
            </w:r>
            <w:r w:rsidRPr="006E349E">
              <w:rPr>
                <w:rFonts w:ascii="Times New Roman" w:hAnsi="Times New Roman"/>
                <w:b/>
                <w:sz w:val="20"/>
                <w:szCs w:val="20"/>
              </w:rPr>
              <w:t xml:space="preserve"> степени</w:t>
            </w:r>
          </w:p>
          <w:p w:rsidR="00026991" w:rsidRPr="006E349E" w:rsidRDefault="00026991" w:rsidP="00A637CF">
            <w:pPr>
              <w:rPr>
                <w:rFonts w:ascii="Times New Roman" w:hAnsi="Times New Roman"/>
                <w:sz w:val="20"/>
                <w:szCs w:val="20"/>
              </w:rPr>
            </w:pPr>
            <w:r w:rsidRPr="006E349E">
              <w:rPr>
                <w:rFonts w:ascii="Times New Roman" w:hAnsi="Times New Roman"/>
                <w:sz w:val="20"/>
                <w:szCs w:val="20"/>
                <w:lang w:val="en-US"/>
              </w:rPr>
              <w:t>II</w:t>
            </w:r>
            <w:r w:rsidRPr="006E349E">
              <w:rPr>
                <w:rFonts w:ascii="Times New Roman" w:hAnsi="Times New Roman"/>
                <w:sz w:val="20"/>
                <w:szCs w:val="20"/>
              </w:rPr>
              <w:t xml:space="preserve"> Всероссийский конкурс «</w:t>
            </w:r>
            <w:r w:rsidRPr="006E349E">
              <w:rPr>
                <w:rFonts w:ascii="Times New Roman" w:hAnsi="Times New Roman"/>
                <w:sz w:val="20"/>
                <w:szCs w:val="20"/>
                <w:lang w:val="en-US"/>
              </w:rPr>
              <w:t>IT</w:t>
            </w:r>
            <w:r w:rsidRPr="006E349E">
              <w:rPr>
                <w:rFonts w:ascii="Times New Roman" w:hAnsi="Times New Roman"/>
                <w:sz w:val="20"/>
                <w:szCs w:val="20"/>
              </w:rPr>
              <w:t>-наставник» в номинации «</w:t>
            </w:r>
            <w:r w:rsidRPr="006E349E">
              <w:rPr>
                <w:rFonts w:ascii="Times New Roman" w:hAnsi="Times New Roman"/>
                <w:sz w:val="20"/>
                <w:szCs w:val="20"/>
                <w:lang w:val="en-US"/>
              </w:rPr>
              <w:t>IT</w:t>
            </w:r>
            <w:r w:rsidRPr="006E349E">
              <w:rPr>
                <w:rFonts w:ascii="Times New Roman" w:hAnsi="Times New Roman"/>
                <w:sz w:val="20"/>
                <w:szCs w:val="20"/>
              </w:rPr>
              <w:t>-наставник педагога», ТОИПКРО, август 2018г.</w:t>
            </w:r>
          </w:p>
          <w:p w:rsidR="00026991" w:rsidRPr="006E349E" w:rsidRDefault="00026991" w:rsidP="00A637CF">
            <w:pPr>
              <w:rPr>
                <w:rFonts w:ascii="Times New Roman" w:hAnsi="Times New Roman"/>
                <w:sz w:val="20"/>
                <w:szCs w:val="20"/>
              </w:rPr>
            </w:pPr>
            <w:r w:rsidRPr="006E349E">
              <w:rPr>
                <w:rFonts w:ascii="Times New Roman" w:hAnsi="Times New Roman"/>
                <w:sz w:val="20"/>
                <w:szCs w:val="20"/>
              </w:rPr>
              <w:t>№08-18-24</w:t>
            </w:r>
          </w:p>
        </w:tc>
        <w:tc>
          <w:tcPr>
            <w:tcW w:w="3052" w:type="dxa"/>
          </w:tcPr>
          <w:p w:rsidR="00026991" w:rsidRPr="006E349E" w:rsidRDefault="00026991" w:rsidP="00A637CF">
            <w:pPr>
              <w:rPr>
                <w:rFonts w:ascii="Times New Roman" w:hAnsi="Times New Roman"/>
                <w:b/>
                <w:sz w:val="20"/>
                <w:szCs w:val="20"/>
              </w:rPr>
            </w:pPr>
            <w:r w:rsidRPr="006E349E">
              <w:rPr>
                <w:rFonts w:ascii="Times New Roman" w:hAnsi="Times New Roman"/>
                <w:b/>
                <w:sz w:val="20"/>
                <w:szCs w:val="20"/>
              </w:rPr>
              <w:t>Благодарственное письмо</w:t>
            </w:r>
          </w:p>
          <w:p w:rsidR="00026991" w:rsidRPr="006E349E" w:rsidRDefault="00026991" w:rsidP="00A637CF">
            <w:pPr>
              <w:rPr>
                <w:rFonts w:ascii="Times New Roman" w:hAnsi="Times New Roman"/>
                <w:sz w:val="20"/>
                <w:szCs w:val="20"/>
              </w:rPr>
            </w:pPr>
            <w:r w:rsidRPr="006E349E">
              <w:rPr>
                <w:rFonts w:ascii="Times New Roman" w:hAnsi="Times New Roman"/>
                <w:sz w:val="20"/>
                <w:szCs w:val="20"/>
              </w:rPr>
              <w:t xml:space="preserve">Областной экологический </w:t>
            </w:r>
            <w:proofErr w:type="spellStart"/>
            <w:r w:rsidRPr="006E349E">
              <w:rPr>
                <w:rFonts w:ascii="Times New Roman" w:hAnsi="Times New Roman"/>
                <w:sz w:val="20"/>
                <w:szCs w:val="20"/>
              </w:rPr>
              <w:t>квест</w:t>
            </w:r>
            <w:proofErr w:type="spellEnd"/>
            <w:r w:rsidRPr="006E349E">
              <w:rPr>
                <w:rFonts w:ascii="Times New Roman" w:hAnsi="Times New Roman"/>
                <w:sz w:val="20"/>
                <w:szCs w:val="20"/>
              </w:rPr>
              <w:t xml:space="preserve"> </w:t>
            </w:r>
          </w:p>
          <w:p w:rsidR="00026991" w:rsidRPr="006E349E" w:rsidRDefault="00026991" w:rsidP="00A637CF">
            <w:pPr>
              <w:rPr>
                <w:rFonts w:ascii="Times New Roman" w:hAnsi="Times New Roman"/>
                <w:sz w:val="20"/>
                <w:szCs w:val="20"/>
              </w:rPr>
            </w:pPr>
            <w:r w:rsidRPr="006E349E">
              <w:rPr>
                <w:rFonts w:ascii="Times New Roman" w:hAnsi="Times New Roman"/>
                <w:sz w:val="20"/>
                <w:szCs w:val="20"/>
              </w:rPr>
              <w:t>«Таёжный дневник», ОГБУ РЦРО Ресурсно-внедренческий центр инновации МБОУ «</w:t>
            </w:r>
            <w:proofErr w:type="spellStart"/>
            <w:r w:rsidRPr="006E349E">
              <w:rPr>
                <w:rFonts w:ascii="Times New Roman" w:hAnsi="Times New Roman"/>
                <w:sz w:val="20"/>
                <w:szCs w:val="20"/>
              </w:rPr>
              <w:t>Сайгинская</w:t>
            </w:r>
            <w:proofErr w:type="spellEnd"/>
            <w:r w:rsidRPr="006E349E">
              <w:rPr>
                <w:rFonts w:ascii="Times New Roman" w:hAnsi="Times New Roman"/>
                <w:sz w:val="20"/>
                <w:szCs w:val="20"/>
              </w:rPr>
              <w:t xml:space="preserve"> СОШ», июль 2018 г.</w:t>
            </w:r>
          </w:p>
        </w:tc>
      </w:tr>
      <w:tr w:rsidR="00026991" w:rsidRPr="006E349E" w:rsidTr="00A637CF">
        <w:tc>
          <w:tcPr>
            <w:tcW w:w="2836" w:type="dxa"/>
          </w:tcPr>
          <w:p w:rsidR="00026991" w:rsidRPr="006E349E" w:rsidRDefault="00026991" w:rsidP="00A637CF">
            <w:pPr>
              <w:rPr>
                <w:rFonts w:ascii="Times New Roman" w:hAnsi="Times New Roman"/>
                <w:sz w:val="20"/>
                <w:szCs w:val="20"/>
              </w:rPr>
            </w:pPr>
          </w:p>
        </w:tc>
        <w:tc>
          <w:tcPr>
            <w:tcW w:w="2977" w:type="dxa"/>
          </w:tcPr>
          <w:p w:rsidR="00026991" w:rsidRPr="006E349E" w:rsidRDefault="00026991" w:rsidP="00A637CF">
            <w:pPr>
              <w:rPr>
                <w:rFonts w:ascii="Times New Roman" w:hAnsi="Times New Roman"/>
                <w:sz w:val="20"/>
                <w:szCs w:val="20"/>
              </w:rPr>
            </w:pPr>
          </w:p>
        </w:tc>
        <w:tc>
          <w:tcPr>
            <w:tcW w:w="2759" w:type="dxa"/>
          </w:tcPr>
          <w:p w:rsidR="00026991" w:rsidRPr="006E349E" w:rsidRDefault="00026991" w:rsidP="00A637CF">
            <w:pPr>
              <w:rPr>
                <w:rFonts w:ascii="Times New Roman" w:hAnsi="Times New Roman"/>
                <w:sz w:val="20"/>
                <w:szCs w:val="20"/>
              </w:rPr>
            </w:pPr>
            <w:r w:rsidRPr="006E349E">
              <w:rPr>
                <w:rFonts w:ascii="Times New Roman" w:hAnsi="Times New Roman"/>
                <w:b/>
                <w:sz w:val="20"/>
                <w:szCs w:val="20"/>
              </w:rPr>
              <w:t>Диплом победителя</w:t>
            </w:r>
            <w:r w:rsidRPr="006E349E">
              <w:rPr>
                <w:rFonts w:ascii="Times New Roman" w:hAnsi="Times New Roman"/>
                <w:sz w:val="20"/>
                <w:szCs w:val="20"/>
              </w:rPr>
              <w:t xml:space="preserve"> интернет-тура </w:t>
            </w:r>
            <w:r w:rsidRPr="006E349E">
              <w:rPr>
                <w:rFonts w:ascii="Times New Roman" w:hAnsi="Times New Roman"/>
                <w:sz w:val="20"/>
                <w:szCs w:val="20"/>
              </w:rPr>
              <w:lastRenderedPageBreak/>
              <w:t>Всероссийской Олимпиады педагогов начальной школы «Мой первый учитель» г. Москва, сентябрь 2018г.</w:t>
            </w:r>
          </w:p>
        </w:tc>
        <w:tc>
          <w:tcPr>
            <w:tcW w:w="3052" w:type="dxa"/>
          </w:tcPr>
          <w:p w:rsidR="00026991" w:rsidRPr="006E349E" w:rsidRDefault="00026991" w:rsidP="00A637CF">
            <w:pPr>
              <w:rPr>
                <w:rFonts w:ascii="Times New Roman" w:hAnsi="Times New Roman"/>
                <w:sz w:val="20"/>
                <w:szCs w:val="20"/>
              </w:rPr>
            </w:pPr>
            <w:r w:rsidRPr="006E349E">
              <w:rPr>
                <w:rFonts w:ascii="Times New Roman" w:hAnsi="Times New Roman"/>
                <w:b/>
                <w:sz w:val="20"/>
                <w:szCs w:val="20"/>
              </w:rPr>
              <w:lastRenderedPageBreak/>
              <w:t>Диплом за участие</w:t>
            </w:r>
            <w:r w:rsidRPr="006E349E">
              <w:rPr>
                <w:rFonts w:ascii="Times New Roman" w:hAnsi="Times New Roman"/>
                <w:sz w:val="20"/>
                <w:szCs w:val="20"/>
              </w:rPr>
              <w:t xml:space="preserve"> в «Круглом столе «Успешные родители», </w:t>
            </w:r>
            <w:r w:rsidRPr="006E349E">
              <w:rPr>
                <w:rFonts w:ascii="Times New Roman" w:hAnsi="Times New Roman"/>
                <w:sz w:val="20"/>
                <w:szCs w:val="20"/>
              </w:rPr>
              <w:lastRenderedPageBreak/>
              <w:t>РЦРО Томский августовский образовательный салон, 22.08.2018</w:t>
            </w:r>
          </w:p>
        </w:tc>
      </w:tr>
      <w:tr w:rsidR="00026991" w:rsidRPr="006E349E" w:rsidTr="00A637CF">
        <w:tc>
          <w:tcPr>
            <w:tcW w:w="2836" w:type="dxa"/>
          </w:tcPr>
          <w:p w:rsidR="00026991" w:rsidRPr="006E349E" w:rsidRDefault="00026991" w:rsidP="00A637CF">
            <w:pPr>
              <w:rPr>
                <w:rFonts w:ascii="Times New Roman" w:hAnsi="Times New Roman"/>
                <w:sz w:val="20"/>
                <w:szCs w:val="20"/>
              </w:rPr>
            </w:pPr>
          </w:p>
        </w:tc>
        <w:tc>
          <w:tcPr>
            <w:tcW w:w="2977" w:type="dxa"/>
          </w:tcPr>
          <w:p w:rsidR="00026991" w:rsidRPr="006E349E" w:rsidRDefault="00026991" w:rsidP="00A637CF">
            <w:pPr>
              <w:rPr>
                <w:rFonts w:ascii="Times New Roman" w:hAnsi="Times New Roman"/>
                <w:sz w:val="20"/>
                <w:szCs w:val="20"/>
              </w:rPr>
            </w:pPr>
            <w:r w:rsidRPr="006E349E">
              <w:rPr>
                <w:rFonts w:ascii="Times New Roman" w:hAnsi="Times New Roman"/>
                <w:b/>
                <w:sz w:val="20"/>
                <w:szCs w:val="20"/>
              </w:rPr>
              <w:t>Сертификат</w:t>
            </w:r>
            <w:r w:rsidRPr="006E349E">
              <w:rPr>
                <w:rFonts w:ascii="Times New Roman" w:hAnsi="Times New Roman"/>
                <w:sz w:val="20"/>
                <w:szCs w:val="20"/>
              </w:rPr>
              <w:t xml:space="preserve"> в том, что она в рамках семинара-практикума Клуба молодого учителя «Эффективность </w:t>
            </w:r>
            <w:proofErr w:type="gramStart"/>
            <w:r w:rsidRPr="006E349E">
              <w:rPr>
                <w:rFonts w:ascii="Times New Roman" w:hAnsi="Times New Roman"/>
                <w:sz w:val="20"/>
                <w:szCs w:val="20"/>
              </w:rPr>
              <w:t>урока-результат</w:t>
            </w:r>
            <w:proofErr w:type="gramEnd"/>
            <w:r w:rsidRPr="006E349E">
              <w:rPr>
                <w:rFonts w:ascii="Times New Roman" w:hAnsi="Times New Roman"/>
                <w:sz w:val="20"/>
                <w:szCs w:val="20"/>
              </w:rPr>
              <w:t xml:space="preserve"> организации активной деятельности учащихся» провела деловую игру по теме «Секреты эффективного урока», 14.03.2019</w:t>
            </w:r>
          </w:p>
        </w:tc>
        <w:tc>
          <w:tcPr>
            <w:tcW w:w="2759" w:type="dxa"/>
          </w:tcPr>
          <w:p w:rsidR="00026991" w:rsidRPr="006E349E" w:rsidRDefault="00026991" w:rsidP="00A637CF">
            <w:pPr>
              <w:rPr>
                <w:rFonts w:ascii="Times New Roman" w:hAnsi="Times New Roman"/>
                <w:b/>
                <w:sz w:val="20"/>
                <w:szCs w:val="20"/>
              </w:rPr>
            </w:pPr>
            <w:r w:rsidRPr="006E349E">
              <w:rPr>
                <w:rFonts w:ascii="Times New Roman" w:hAnsi="Times New Roman"/>
                <w:b/>
                <w:sz w:val="20"/>
                <w:szCs w:val="20"/>
              </w:rPr>
              <w:t xml:space="preserve">Диплом </w:t>
            </w:r>
            <w:r w:rsidRPr="006E349E">
              <w:rPr>
                <w:rFonts w:ascii="Times New Roman" w:hAnsi="Times New Roman"/>
                <w:sz w:val="20"/>
                <w:szCs w:val="20"/>
              </w:rPr>
              <w:t>Всероссийского тестирования педагогов 2018г. «Учитель начальных классов» в соответствии с требованиями профессионального стандарта и ФГОС, Единый урок, сентябрь 2108г.</w:t>
            </w:r>
          </w:p>
        </w:tc>
        <w:tc>
          <w:tcPr>
            <w:tcW w:w="3052" w:type="dxa"/>
          </w:tcPr>
          <w:p w:rsidR="00026991" w:rsidRPr="006E349E" w:rsidRDefault="00026991" w:rsidP="00A637CF">
            <w:pPr>
              <w:rPr>
                <w:rFonts w:ascii="Times New Roman" w:hAnsi="Times New Roman"/>
                <w:b/>
                <w:sz w:val="20"/>
                <w:szCs w:val="20"/>
              </w:rPr>
            </w:pPr>
            <w:r w:rsidRPr="006E349E">
              <w:rPr>
                <w:rFonts w:ascii="Times New Roman" w:hAnsi="Times New Roman"/>
                <w:b/>
                <w:sz w:val="20"/>
                <w:szCs w:val="20"/>
              </w:rPr>
              <w:t xml:space="preserve">Сертификат </w:t>
            </w:r>
            <w:r w:rsidRPr="006E349E">
              <w:rPr>
                <w:rFonts w:ascii="Times New Roman" w:hAnsi="Times New Roman"/>
                <w:sz w:val="20"/>
                <w:szCs w:val="20"/>
              </w:rPr>
              <w:t>в том, что приняла участие с докладом на тему «Реализация проекта «</w:t>
            </w:r>
            <w:proofErr w:type="gramStart"/>
            <w:r w:rsidRPr="006E349E">
              <w:rPr>
                <w:rFonts w:ascii="Times New Roman" w:hAnsi="Times New Roman"/>
                <w:sz w:val="20"/>
                <w:szCs w:val="20"/>
              </w:rPr>
              <w:t>Родители-активные</w:t>
            </w:r>
            <w:proofErr w:type="gramEnd"/>
            <w:r w:rsidRPr="006E349E">
              <w:rPr>
                <w:rFonts w:ascii="Times New Roman" w:hAnsi="Times New Roman"/>
                <w:sz w:val="20"/>
                <w:szCs w:val="20"/>
              </w:rPr>
              <w:t xml:space="preserve"> участники образовательного процесса», Томский образовательный салон, РЦРО, Департамент ОО Томской области, август 2018г.</w:t>
            </w:r>
          </w:p>
        </w:tc>
      </w:tr>
      <w:tr w:rsidR="00026991" w:rsidRPr="006E349E" w:rsidTr="00A637CF">
        <w:tc>
          <w:tcPr>
            <w:tcW w:w="2836" w:type="dxa"/>
          </w:tcPr>
          <w:p w:rsidR="00026991" w:rsidRPr="006E349E" w:rsidRDefault="00026991" w:rsidP="00A637CF">
            <w:pPr>
              <w:rPr>
                <w:sz w:val="20"/>
                <w:szCs w:val="20"/>
              </w:rPr>
            </w:pPr>
          </w:p>
        </w:tc>
        <w:tc>
          <w:tcPr>
            <w:tcW w:w="2977" w:type="dxa"/>
          </w:tcPr>
          <w:p w:rsidR="00026991" w:rsidRPr="006E349E" w:rsidRDefault="00026991" w:rsidP="00A637CF">
            <w:pPr>
              <w:rPr>
                <w:rFonts w:ascii="Times New Roman" w:hAnsi="Times New Roman"/>
                <w:sz w:val="20"/>
                <w:szCs w:val="20"/>
              </w:rPr>
            </w:pPr>
            <w:r w:rsidRPr="006E349E">
              <w:rPr>
                <w:rFonts w:ascii="Times New Roman" w:hAnsi="Times New Roman"/>
                <w:b/>
                <w:sz w:val="20"/>
                <w:szCs w:val="20"/>
              </w:rPr>
              <w:t xml:space="preserve">Сертификат </w:t>
            </w:r>
            <w:r w:rsidRPr="006E349E">
              <w:rPr>
                <w:rFonts w:ascii="Times New Roman" w:hAnsi="Times New Roman"/>
                <w:sz w:val="20"/>
                <w:szCs w:val="20"/>
              </w:rPr>
              <w:t xml:space="preserve">Управления образования Администрации </w:t>
            </w:r>
            <w:proofErr w:type="spellStart"/>
            <w:r w:rsidRPr="006E349E">
              <w:rPr>
                <w:rFonts w:ascii="Times New Roman" w:hAnsi="Times New Roman"/>
                <w:sz w:val="20"/>
                <w:szCs w:val="20"/>
              </w:rPr>
              <w:t>Верхнекетского</w:t>
            </w:r>
            <w:proofErr w:type="spellEnd"/>
            <w:r w:rsidRPr="006E349E">
              <w:rPr>
                <w:rFonts w:ascii="Times New Roman" w:hAnsi="Times New Roman"/>
                <w:sz w:val="20"/>
                <w:szCs w:val="20"/>
              </w:rPr>
              <w:t xml:space="preserve"> района в том, что она является членом предметной комиссии по оцениванию единой комплексной контрольной работы в 2018 году.</w:t>
            </w:r>
          </w:p>
        </w:tc>
        <w:tc>
          <w:tcPr>
            <w:tcW w:w="2759" w:type="dxa"/>
          </w:tcPr>
          <w:p w:rsidR="00026991" w:rsidRPr="006E349E" w:rsidRDefault="00026991" w:rsidP="00A637CF">
            <w:pPr>
              <w:rPr>
                <w:sz w:val="20"/>
                <w:szCs w:val="20"/>
              </w:rPr>
            </w:pPr>
            <w:r w:rsidRPr="006E349E">
              <w:rPr>
                <w:rFonts w:ascii="Times New Roman" w:hAnsi="Times New Roman"/>
                <w:b/>
                <w:sz w:val="20"/>
                <w:szCs w:val="20"/>
              </w:rPr>
              <w:t>Диплом</w:t>
            </w:r>
            <w:r w:rsidRPr="006E349E">
              <w:rPr>
                <w:rFonts w:ascii="Times New Roman" w:hAnsi="Times New Roman"/>
                <w:sz w:val="20"/>
                <w:szCs w:val="20"/>
              </w:rPr>
              <w:t xml:space="preserve"> Всероссийского тестирования педагогов 2018г. «Учитель начальных классов» в соответствии с требованиями профессионального стандарта и ФГОС, Единый урок, ноябрь 2108г.</w:t>
            </w:r>
          </w:p>
        </w:tc>
        <w:tc>
          <w:tcPr>
            <w:tcW w:w="3052" w:type="dxa"/>
          </w:tcPr>
          <w:p w:rsidR="00026991" w:rsidRPr="006E349E" w:rsidRDefault="00026991" w:rsidP="00A637CF">
            <w:pPr>
              <w:rPr>
                <w:rFonts w:ascii="Times New Roman" w:hAnsi="Times New Roman"/>
                <w:sz w:val="20"/>
                <w:szCs w:val="20"/>
              </w:rPr>
            </w:pPr>
            <w:r w:rsidRPr="006E349E">
              <w:rPr>
                <w:rFonts w:ascii="Times New Roman" w:hAnsi="Times New Roman"/>
                <w:b/>
                <w:sz w:val="20"/>
                <w:szCs w:val="20"/>
              </w:rPr>
              <w:t>Диплом Призёра</w:t>
            </w:r>
            <w:r w:rsidRPr="006E349E">
              <w:rPr>
                <w:rFonts w:ascii="Times New Roman" w:hAnsi="Times New Roman"/>
                <w:sz w:val="20"/>
                <w:szCs w:val="20"/>
              </w:rPr>
              <w:t xml:space="preserve"> регионального  конкурса для педагогических работников «Учитель-методист» в номинации «Лучшие методические рекомендации», ТОИПКРО, декабрь 2018г.</w:t>
            </w:r>
          </w:p>
        </w:tc>
      </w:tr>
      <w:tr w:rsidR="00026991" w:rsidRPr="006E349E" w:rsidTr="00A637CF">
        <w:tc>
          <w:tcPr>
            <w:tcW w:w="2836" w:type="dxa"/>
          </w:tcPr>
          <w:p w:rsidR="00026991" w:rsidRPr="006E349E" w:rsidRDefault="00026991" w:rsidP="00A637CF">
            <w:pPr>
              <w:rPr>
                <w:sz w:val="20"/>
                <w:szCs w:val="20"/>
              </w:rPr>
            </w:pPr>
          </w:p>
        </w:tc>
        <w:tc>
          <w:tcPr>
            <w:tcW w:w="2977" w:type="dxa"/>
          </w:tcPr>
          <w:p w:rsidR="00026991" w:rsidRPr="006E349E" w:rsidRDefault="00026991" w:rsidP="00A637CF">
            <w:pPr>
              <w:rPr>
                <w:rFonts w:ascii="Times New Roman" w:hAnsi="Times New Roman"/>
                <w:sz w:val="20"/>
                <w:szCs w:val="20"/>
              </w:rPr>
            </w:pPr>
            <w:r w:rsidRPr="006E349E">
              <w:rPr>
                <w:rFonts w:ascii="Times New Roman" w:hAnsi="Times New Roman"/>
                <w:b/>
                <w:sz w:val="20"/>
                <w:szCs w:val="20"/>
              </w:rPr>
              <w:t>Сертификат</w:t>
            </w:r>
            <w:r w:rsidRPr="006E349E">
              <w:rPr>
                <w:rFonts w:ascii="Times New Roman" w:hAnsi="Times New Roman"/>
                <w:sz w:val="20"/>
                <w:szCs w:val="20"/>
              </w:rPr>
              <w:t xml:space="preserve"> Управления образования Администрации </w:t>
            </w:r>
            <w:proofErr w:type="spellStart"/>
            <w:r w:rsidRPr="006E349E">
              <w:rPr>
                <w:rFonts w:ascii="Times New Roman" w:hAnsi="Times New Roman"/>
                <w:sz w:val="20"/>
                <w:szCs w:val="20"/>
              </w:rPr>
              <w:t>Верхнекетского</w:t>
            </w:r>
            <w:proofErr w:type="spellEnd"/>
            <w:r w:rsidRPr="006E349E">
              <w:rPr>
                <w:rFonts w:ascii="Times New Roman" w:hAnsi="Times New Roman"/>
                <w:sz w:val="20"/>
                <w:szCs w:val="20"/>
              </w:rPr>
              <w:t xml:space="preserve"> района в том, что она является разработчиком контрольно-измерительных материалов для проведения районного мониторинга (единой комплексной контрольной работы), март 2018г.</w:t>
            </w:r>
          </w:p>
        </w:tc>
        <w:tc>
          <w:tcPr>
            <w:tcW w:w="2759" w:type="dxa"/>
          </w:tcPr>
          <w:p w:rsidR="00026991" w:rsidRPr="006E349E" w:rsidRDefault="00026991" w:rsidP="00A637CF">
            <w:pPr>
              <w:rPr>
                <w:sz w:val="20"/>
                <w:szCs w:val="20"/>
              </w:rPr>
            </w:pPr>
            <w:r w:rsidRPr="006E349E">
              <w:rPr>
                <w:rFonts w:ascii="Times New Roman" w:hAnsi="Times New Roman"/>
                <w:b/>
                <w:sz w:val="20"/>
                <w:szCs w:val="20"/>
              </w:rPr>
              <w:t>Диплом за 1 место</w:t>
            </w:r>
            <w:r w:rsidRPr="006E349E">
              <w:rPr>
                <w:rFonts w:ascii="Times New Roman" w:hAnsi="Times New Roman"/>
                <w:sz w:val="20"/>
                <w:szCs w:val="20"/>
              </w:rPr>
              <w:t xml:space="preserve"> во Всероссийском педагогическом конкурсе «Педагогические инновации в образовании» (представлен инновационный проект),  </w:t>
            </w:r>
            <w:proofErr w:type="spellStart"/>
            <w:r w:rsidRPr="006E349E">
              <w:rPr>
                <w:rFonts w:ascii="Times New Roman" w:hAnsi="Times New Roman"/>
                <w:sz w:val="20"/>
                <w:szCs w:val="20"/>
              </w:rPr>
              <w:t>Информационн-образовательный</w:t>
            </w:r>
            <w:proofErr w:type="spellEnd"/>
            <w:r w:rsidRPr="006E349E">
              <w:rPr>
                <w:rFonts w:ascii="Times New Roman" w:hAnsi="Times New Roman"/>
                <w:sz w:val="20"/>
                <w:szCs w:val="20"/>
              </w:rPr>
              <w:t xml:space="preserve"> портал «Педагогическая академия современного образования", Москва, 18.11.2018г.</w:t>
            </w:r>
          </w:p>
        </w:tc>
        <w:tc>
          <w:tcPr>
            <w:tcW w:w="3052" w:type="dxa"/>
          </w:tcPr>
          <w:p w:rsidR="00026991" w:rsidRPr="006E349E" w:rsidRDefault="00026991" w:rsidP="00A637CF">
            <w:pPr>
              <w:rPr>
                <w:sz w:val="20"/>
                <w:szCs w:val="20"/>
              </w:rPr>
            </w:pPr>
            <w:proofErr w:type="gramStart"/>
            <w:r w:rsidRPr="006E349E">
              <w:rPr>
                <w:rFonts w:ascii="Times New Roman" w:hAnsi="Times New Roman"/>
                <w:b/>
                <w:sz w:val="20"/>
                <w:szCs w:val="20"/>
              </w:rPr>
              <w:t>Сертификат ТОИПКРО</w:t>
            </w:r>
            <w:r w:rsidRPr="006E349E">
              <w:rPr>
                <w:rFonts w:ascii="Times New Roman" w:hAnsi="Times New Roman"/>
                <w:sz w:val="20"/>
                <w:szCs w:val="20"/>
              </w:rPr>
              <w:t xml:space="preserve"> в том, что представила педагогический опыт работы по теме «Использование информационных технологий в начальных классах-как одно из условий повышения качества образования» в рамках дополнительной программы повышения квалификации «Деятельность педагога в условиях реализации ФГОС НОО» в соответствии с  учебным планом и расписанием занятий, ТОИПКРО, 12.01.2019</w:t>
            </w:r>
            <w:proofErr w:type="gramEnd"/>
          </w:p>
        </w:tc>
      </w:tr>
      <w:tr w:rsidR="00026991" w:rsidRPr="006E349E" w:rsidTr="00A637CF">
        <w:tc>
          <w:tcPr>
            <w:tcW w:w="2836" w:type="dxa"/>
          </w:tcPr>
          <w:p w:rsidR="00026991" w:rsidRPr="006E349E" w:rsidRDefault="00026991" w:rsidP="00A637CF">
            <w:pPr>
              <w:rPr>
                <w:sz w:val="20"/>
                <w:szCs w:val="20"/>
              </w:rPr>
            </w:pPr>
          </w:p>
        </w:tc>
        <w:tc>
          <w:tcPr>
            <w:tcW w:w="2977" w:type="dxa"/>
          </w:tcPr>
          <w:p w:rsidR="00026991" w:rsidRPr="006E349E" w:rsidRDefault="00026991" w:rsidP="00A637CF">
            <w:pPr>
              <w:rPr>
                <w:rFonts w:ascii="Times New Roman" w:hAnsi="Times New Roman"/>
                <w:sz w:val="20"/>
                <w:szCs w:val="20"/>
              </w:rPr>
            </w:pPr>
            <w:r w:rsidRPr="006E349E">
              <w:rPr>
                <w:rFonts w:ascii="Times New Roman" w:hAnsi="Times New Roman"/>
                <w:b/>
                <w:sz w:val="20"/>
                <w:szCs w:val="20"/>
              </w:rPr>
              <w:t>Сертификат</w:t>
            </w:r>
            <w:r w:rsidRPr="006E349E">
              <w:rPr>
                <w:rFonts w:ascii="Times New Roman" w:hAnsi="Times New Roman"/>
                <w:sz w:val="20"/>
                <w:szCs w:val="20"/>
              </w:rPr>
              <w:t xml:space="preserve"> Управления образования Администрации </w:t>
            </w:r>
            <w:proofErr w:type="spellStart"/>
            <w:r w:rsidRPr="006E349E">
              <w:rPr>
                <w:rFonts w:ascii="Times New Roman" w:hAnsi="Times New Roman"/>
                <w:sz w:val="20"/>
                <w:szCs w:val="20"/>
              </w:rPr>
              <w:t>Верхнекетского</w:t>
            </w:r>
            <w:proofErr w:type="spellEnd"/>
            <w:r w:rsidRPr="006E349E">
              <w:rPr>
                <w:rFonts w:ascii="Times New Roman" w:hAnsi="Times New Roman"/>
                <w:sz w:val="20"/>
                <w:szCs w:val="20"/>
              </w:rPr>
              <w:t xml:space="preserve"> района в том, что она является членом комиссии по оцениванию работ районного конкурса «Мой лучший урок», июнь 2018г.</w:t>
            </w:r>
          </w:p>
        </w:tc>
        <w:tc>
          <w:tcPr>
            <w:tcW w:w="2759" w:type="dxa"/>
          </w:tcPr>
          <w:p w:rsidR="00026991" w:rsidRPr="006E349E" w:rsidRDefault="00026991" w:rsidP="00A637CF">
            <w:pPr>
              <w:rPr>
                <w:rFonts w:ascii="Times New Roman" w:hAnsi="Times New Roman"/>
                <w:sz w:val="20"/>
                <w:szCs w:val="20"/>
              </w:rPr>
            </w:pPr>
            <w:r w:rsidRPr="006E349E">
              <w:rPr>
                <w:rFonts w:ascii="Times New Roman" w:hAnsi="Times New Roman"/>
                <w:b/>
                <w:sz w:val="20"/>
                <w:szCs w:val="20"/>
              </w:rPr>
              <w:t xml:space="preserve">Диплом 2 место </w:t>
            </w:r>
            <w:r w:rsidRPr="006E349E">
              <w:rPr>
                <w:rFonts w:ascii="Times New Roman" w:hAnsi="Times New Roman"/>
                <w:sz w:val="20"/>
                <w:szCs w:val="20"/>
              </w:rPr>
              <w:t>во Всероссийском конкурсе «Методическая работа»</w:t>
            </w:r>
          </w:p>
          <w:p w:rsidR="00026991" w:rsidRPr="006E349E" w:rsidRDefault="00026991" w:rsidP="00A637CF">
            <w:pPr>
              <w:rPr>
                <w:rFonts w:ascii="Times New Roman" w:hAnsi="Times New Roman"/>
                <w:sz w:val="20"/>
                <w:szCs w:val="20"/>
              </w:rPr>
            </w:pPr>
            <w:r w:rsidRPr="006E349E">
              <w:rPr>
                <w:rFonts w:ascii="Times New Roman" w:hAnsi="Times New Roman"/>
                <w:sz w:val="20"/>
                <w:szCs w:val="20"/>
              </w:rPr>
              <w:t xml:space="preserve">(«Деловая игра «Эффективность урока-результат организации активной деятельности  </w:t>
            </w:r>
            <w:proofErr w:type="spellStart"/>
            <w:r w:rsidRPr="006E349E">
              <w:rPr>
                <w:rFonts w:ascii="Times New Roman" w:hAnsi="Times New Roman"/>
                <w:sz w:val="20"/>
                <w:szCs w:val="20"/>
              </w:rPr>
              <w:t>деятельности</w:t>
            </w:r>
            <w:proofErr w:type="spellEnd"/>
            <w:r w:rsidRPr="006E349E">
              <w:rPr>
                <w:rFonts w:ascii="Times New Roman" w:hAnsi="Times New Roman"/>
                <w:sz w:val="20"/>
                <w:szCs w:val="20"/>
              </w:rPr>
              <w:t xml:space="preserve"> обучающихся»), г</w:t>
            </w:r>
            <w:proofErr w:type="gramStart"/>
            <w:r w:rsidRPr="006E349E">
              <w:rPr>
                <w:rFonts w:ascii="Times New Roman" w:hAnsi="Times New Roman"/>
                <w:sz w:val="20"/>
                <w:szCs w:val="20"/>
              </w:rPr>
              <w:t>.М</w:t>
            </w:r>
            <w:proofErr w:type="gramEnd"/>
            <w:r w:rsidRPr="006E349E">
              <w:rPr>
                <w:rFonts w:ascii="Times New Roman" w:hAnsi="Times New Roman"/>
                <w:sz w:val="20"/>
                <w:szCs w:val="20"/>
              </w:rPr>
              <w:t>осква, 07.04.2019</w:t>
            </w:r>
          </w:p>
          <w:p w:rsidR="00026991" w:rsidRPr="006E349E" w:rsidRDefault="00026991" w:rsidP="00A637CF">
            <w:pPr>
              <w:rPr>
                <w:rFonts w:ascii="Times New Roman" w:hAnsi="Times New Roman"/>
                <w:sz w:val="20"/>
                <w:szCs w:val="20"/>
              </w:rPr>
            </w:pPr>
          </w:p>
          <w:p w:rsidR="00026991" w:rsidRPr="006E349E" w:rsidRDefault="00026991" w:rsidP="00A637CF">
            <w:pPr>
              <w:rPr>
                <w:rFonts w:ascii="Times New Roman" w:hAnsi="Times New Roman"/>
                <w:sz w:val="20"/>
                <w:szCs w:val="20"/>
              </w:rPr>
            </w:pPr>
          </w:p>
          <w:p w:rsidR="00026991" w:rsidRPr="006E349E" w:rsidRDefault="00026991" w:rsidP="00A637CF">
            <w:pPr>
              <w:rPr>
                <w:rFonts w:ascii="Times New Roman" w:hAnsi="Times New Roman"/>
                <w:b/>
                <w:sz w:val="20"/>
                <w:szCs w:val="20"/>
              </w:rPr>
            </w:pPr>
          </w:p>
        </w:tc>
        <w:tc>
          <w:tcPr>
            <w:tcW w:w="3052" w:type="dxa"/>
          </w:tcPr>
          <w:p w:rsidR="00026991" w:rsidRPr="006E349E" w:rsidRDefault="00026991" w:rsidP="00A637CF">
            <w:pPr>
              <w:rPr>
                <w:sz w:val="20"/>
                <w:szCs w:val="20"/>
              </w:rPr>
            </w:pPr>
          </w:p>
        </w:tc>
      </w:tr>
      <w:tr w:rsidR="00026991" w:rsidRPr="006E349E" w:rsidTr="00A637CF">
        <w:tc>
          <w:tcPr>
            <w:tcW w:w="2836" w:type="dxa"/>
          </w:tcPr>
          <w:p w:rsidR="00026991" w:rsidRPr="006E349E" w:rsidRDefault="00026991" w:rsidP="00A637CF">
            <w:pPr>
              <w:rPr>
                <w:sz w:val="20"/>
                <w:szCs w:val="20"/>
              </w:rPr>
            </w:pPr>
          </w:p>
        </w:tc>
        <w:tc>
          <w:tcPr>
            <w:tcW w:w="2977" w:type="dxa"/>
          </w:tcPr>
          <w:p w:rsidR="00026991" w:rsidRPr="006E349E" w:rsidRDefault="00026991" w:rsidP="00A637CF">
            <w:pPr>
              <w:rPr>
                <w:rFonts w:ascii="Times New Roman" w:hAnsi="Times New Roman"/>
                <w:b/>
                <w:sz w:val="20"/>
                <w:szCs w:val="20"/>
              </w:rPr>
            </w:pPr>
            <w:r w:rsidRPr="006E349E">
              <w:rPr>
                <w:rFonts w:ascii="Times New Roman" w:hAnsi="Times New Roman"/>
                <w:sz w:val="20"/>
                <w:szCs w:val="20"/>
              </w:rPr>
              <w:t xml:space="preserve">Благодарность </w:t>
            </w:r>
            <w:r w:rsidRPr="006E349E">
              <w:rPr>
                <w:rFonts w:ascii="Times New Roman" w:hAnsi="Times New Roman"/>
                <w:b/>
                <w:sz w:val="20"/>
                <w:szCs w:val="20"/>
              </w:rPr>
              <w:t xml:space="preserve">Управления образования </w:t>
            </w:r>
            <w:r w:rsidRPr="006E349E">
              <w:rPr>
                <w:rFonts w:ascii="Times New Roman" w:hAnsi="Times New Roman"/>
                <w:sz w:val="20"/>
                <w:szCs w:val="20"/>
              </w:rPr>
              <w:t xml:space="preserve">Администрации </w:t>
            </w:r>
            <w:proofErr w:type="spellStart"/>
            <w:r w:rsidRPr="006E349E">
              <w:rPr>
                <w:rFonts w:ascii="Times New Roman" w:hAnsi="Times New Roman"/>
                <w:sz w:val="20"/>
                <w:szCs w:val="20"/>
              </w:rPr>
              <w:t>Верхнекетского</w:t>
            </w:r>
            <w:proofErr w:type="spellEnd"/>
            <w:r w:rsidRPr="006E349E">
              <w:rPr>
                <w:rFonts w:ascii="Times New Roman" w:hAnsi="Times New Roman"/>
                <w:sz w:val="20"/>
                <w:szCs w:val="20"/>
              </w:rPr>
              <w:t xml:space="preserve"> района за подготовку победителя районного дистанционного </w:t>
            </w:r>
            <w:proofErr w:type="spellStart"/>
            <w:r w:rsidRPr="006E349E">
              <w:rPr>
                <w:rFonts w:ascii="Times New Roman" w:hAnsi="Times New Roman"/>
                <w:sz w:val="20"/>
                <w:szCs w:val="20"/>
              </w:rPr>
              <w:t>профориентационного</w:t>
            </w:r>
            <w:proofErr w:type="spellEnd"/>
            <w:r w:rsidRPr="006E349E">
              <w:rPr>
                <w:rFonts w:ascii="Times New Roman" w:hAnsi="Times New Roman"/>
                <w:sz w:val="20"/>
                <w:szCs w:val="20"/>
              </w:rPr>
              <w:t xml:space="preserve"> конкурса «Все работы </w:t>
            </w:r>
            <w:proofErr w:type="gramStart"/>
            <w:r w:rsidRPr="006E349E">
              <w:rPr>
                <w:rFonts w:ascii="Times New Roman" w:hAnsi="Times New Roman"/>
                <w:sz w:val="20"/>
                <w:szCs w:val="20"/>
              </w:rPr>
              <w:t>хороши-выбирай</w:t>
            </w:r>
            <w:proofErr w:type="gramEnd"/>
            <w:r w:rsidRPr="006E349E">
              <w:rPr>
                <w:rFonts w:ascii="Times New Roman" w:hAnsi="Times New Roman"/>
                <w:sz w:val="20"/>
                <w:szCs w:val="20"/>
              </w:rPr>
              <w:t xml:space="preserve"> на вкус», 15.03.2019г.</w:t>
            </w:r>
          </w:p>
        </w:tc>
        <w:tc>
          <w:tcPr>
            <w:tcW w:w="2759" w:type="dxa"/>
          </w:tcPr>
          <w:p w:rsidR="00026991" w:rsidRPr="006E349E" w:rsidRDefault="00026991" w:rsidP="00A637CF">
            <w:pPr>
              <w:rPr>
                <w:rFonts w:ascii="Times New Roman" w:hAnsi="Times New Roman"/>
                <w:b/>
                <w:sz w:val="20"/>
                <w:szCs w:val="20"/>
              </w:rPr>
            </w:pPr>
            <w:r w:rsidRPr="006E349E">
              <w:rPr>
                <w:rFonts w:ascii="Times New Roman" w:hAnsi="Times New Roman"/>
                <w:b/>
                <w:sz w:val="20"/>
                <w:szCs w:val="20"/>
              </w:rPr>
              <w:t xml:space="preserve">Сертификат </w:t>
            </w:r>
            <w:r w:rsidRPr="006E349E">
              <w:rPr>
                <w:rFonts w:ascii="Times New Roman" w:hAnsi="Times New Roman"/>
                <w:sz w:val="20"/>
                <w:szCs w:val="20"/>
              </w:rPr>
              <w:t>о публикации авторского материала в международном печатном сборнике педагогических публикаций, Буква, март 2019г.</w:t>
            </w:r>
          </w:p>
        </w:tc>
        <w:tc>
          <w:tcPr>
            <w:tcW w:w="3052" w:type="dxa"/>
          </w:tcPr>
          <w:p w:rsidR="00026991" w:rsidRPr="006E349E" w:rsidRDefault="00026991" w:rsidP="00A637CF">
            <w:pPr>
              <w:rPr>
                <w:sz w:val="20"/>
                <w:szCs w:val="20"/>
              </w:rPr>
            </w:pPr>
          </w:p>
        </w:tc>
      </w:tr>
      <w:tr w:rsidR="00026991" w:rsidRPr="006E349E" w:rsidTr="00A637CF">
        <w:tc>
          <w:tcPr>
            <w:tcW w:w="2836" w:type="dxa"/>
          </w:tcPr>
          <w:p w:rsidR="00026991" w:rsidRPr="006E349E" w:rsidRDefault="00026991" w:rsidP="00A637CF">
            <w:pPr>
              <w:rPr>
                <w:sz w:val="20"/>
                <w:szCs w:val="20"/>
              </w:rPr>
            </w:pPr>
          </w:p>
        </w:tc>
        <w:tc>
          <w:tcPr>
            <w:tcW w:w="2977" w:type="dxa"/>
          </w:tcPr>
          <w:p w:rsidR="00026991" w:rsidRPr="006E349E" w:rsidRDefault="00026991" w:rsidP="00A637CF">
            <w:pPr>
              <w:rPr>
                <w:rFonts w:ascii="Times New Roman" w:hAnsi="Times New Roman"/>
                <w:sz w:val="20"/>
                <w:szCs w:val="20"/>
              </w:rPr>
            </w:pPr>
            <w:r w:rsidRPr="006E349E">
              <w:rPr>
                <w:rFonts w:ascii="Times New Roman" w:hAnsi="Times New Roman"/>
                <w:b/>
                <w:sz w:val="20"/>
                <w:szCs w:val="20"/>
              </w:rPr>
              <w:t>Почётная Грамота</w:t>
            </w:r>
            <w:r w:rsidRPr="006E349E">
              <w:rPr>
                <w:rFonts w:ascii="Times New Roman" w:hAnsi="Times New Roman"/>
                <w:sz w:val="20"/>
                <w:szCs w:val="20"/>
              </w:rPr>
              <w:t xml:space="preserve"> Управления образования Администрации </w:t>
            </w:r>
            <w:proofErr w:type="spellStart"/>
            <w:r w:rsidRPr="006E349E">
              <w:rPr>
                <w:rFonts w:ascii="Times New Roman" w:hAnsi="Times New Roman"/>
                <w:sz w:val="20"/>
                <w:szCs w:val="20"/>
              </w:rPr>
              <w:t>Верхнекетского</w:t>
            </w:r>
            <w:proofErr w:type="spellEnd"/>
            <w:r w:rsidRPr="006E349E">
              <w:rPr>
                <w:rFonts w:ascii="Times New Roman" w:hAnsi="Times New Roman"/>
                <w:sz w:val="20"/>
                <w:szCs w:val="20"/>
              </w:rPr>
              <w:t xml:space="preserve"> района за профессионализм, высокие результаты в трудовой деятельности и в честь 65-летнего юбилея </w:t>
            </w:r>
            <w:proofErr w:type="spellStart"/>
            <w:r w:rsidRPr="006E349E">
              <w:rPr>
                <w:rFonts w:ascii="Times New Roman" w:hAnsi="Times New Roman"/>
                <w:sz w:val="20"/>
                <w:szCs w:val="20"/>
              </w:rPr>
              <w:t>Степановской</w:t>
            </w:r>
            <w:proofErr w:type="spellEnd"/>
            <w:r w:rsidRPr="006E349E">
              <w:rPr>
                <w:rFonts w:ascii="Times New Roman" w:hAnsi="Times New Roman"/>
                <w:sz w:val="20"/>
                <w:szCs w:val="20"/>
              </w:rPr>
              <w:t xml:space="preserve"> школы, 16.03.2019</w:t>
            </w:r>
          </w:p>
        </w:tc>
        <w:tc>
          <w:tcPr>
            <w:tcW w:w="2759" w:type="dxa"/>
          </w:tcPr>
          <w:p w:rsidR="00026991" w:rsidRPr="006E349E" w:rsidRDefault="00026991" w:rsidP="00A637CF">
            <w:pPr>
              <w:rPr>
                <w:rFonts w:ascii="Times New Roman" w:hAnsi="Times New Roman"/>
                <w:b/>
                <w:sz w:val="20"/>
                <w:szCs w:val="20"/>
              </w:rPr>
            </w:pPr>
            <w:r w:rsidRPr="006E349E">
              <w:rPr>
                <w:rFonts w:ascii="Times New Roman" w:hAnsi="Times New Roman"/>
                <w:b/>
                <w:sz w:val="20"/>
                <w:szCs w:val="20"/>
              </w:rPr>
              <w:t xml:space="preserve">Диплом за 1 место </w:t>
            </w:r>
            <w:r w:rsidRPr="006E349E">
              <w:rPr>
                <w:rFonts w:ascii="Times New Roman" w:hAnsi="Times New Roman"/>
                <w:sz w:val="20"/>
                <w:szCs w:val="20"/>
              </w:rPr>
              <w:t xml:space="preserve">во Всероссийском профессиональном педагогическом конкурсе в номинации «Педагог-творческая профессия» (Блокнот для молодых учителей «Если есть цель – будет результат!»), АНО </w:t>
            </w:r>
            <w:r w:rsidRPr="006E349E">
              <w:rPr>
                <w:rFonts w:ascii="Times New Roman" w:hAnsi="Times New Roman"/>
                <w:sz w:val="20"/>
                <w:szCs w:val="20"/>
              </w:rPr>
              <w:lastRenderedPageBreak/>
              <w:t>«Научно-образовательный центр педагогических проектов» структурное подразделение «Педагогическая Академия современного образования»,г</w:t>
            </w:r>
            <w:proofErr w:type="gramStart"/>
            <w:r w:rsidRPr="006E349E">
              <w:rPr>
                <w:rFonts w:ascii="Times New Roman" w:hAnsi="Times New Roman"/>
                <w:sz w:val="20"/>
                <w:szCs w:val="20"/>
              </w:rPr>
              <w:t>.М</w:t>
            </w:r>
            <w:proofErr w:type="gramEnd"/>
            <w:r w:rsidRPr="006E349E">
              <w:rPr>
                <w:rFonts w:ascii="Times New Roman" w:hAnsi="Times New Roman"/>
                <w:sz w:val="20"/>
                <w:szCs w:val="20"/>
              </w:rPr>
              <w:t>осква, 25.02.2109</w:t>
            </w:r>
          </w:p>
        </w:tc>
        <w:tc>
          <w:tcPr>
            <w:tcW w:w="3052" w:type="dxa"/>
          </w:tcPr>
          <w:p w:rsidR="00026991" w:rsidRPr="006E349E" w:rsidRDefault="00026991" w:rsidP="00A637CF">
            <w:pPr>
              <w:rPr>
                <w:sz w:val="20"/>
                <w:szCs w:val="20"/>
              </w:rPr>
            </w:pPr>
          </w:p>
        </w:tc>
      </w:tr>
      <w:tr w:rsidR="00026991" w:rsidRPr="006E349E" w:rsidTr="00A637CF">
        <w:tc>
          <w:tcPr>
            <w:tcW w:w="2836" w:type="dxa"/>
          </w:tcPr>
          <w:p w:rsidR="00026991" w:rsidRPr="006E349E" w:rsidRDefault="00026991" w:rsidP="00A637CF">
            <w:pPr>
              <w:rPr>
                <w:sz w:val="20"/>
                <w:szCs w:val="20"/>
              </w:rPr>
            </w:pPr>
          </w:p>
        </w:tc>
        <w:tc>
          <w:tcPr>
            <w:tcW w:w="2977" w:type="dxa"/>
          </w:tcPr>
          <w:p w:rsidR="00026991" w:rsidRPr="006E349E" w:rsidRDefault="00026991" w:rsidP="00A637CF">
            <w:pPr>
              <w:rPr>
                <w:rFonts w:ascii="Times New Roman" w:hAnsi="Times New Roman"/>
                <w:sz w:val="20"/>
                <w:szCs w:val="20"/>
              </w:rPr>
            </w:pPr>
            <w:r w:rsidRPr="006E349E">
              <w:rPr>
                <w:rFonts w:ascii="Times New Roman" w:hAnsi="Times New Roman"/>
                <w:sz w:val="20"/>
                <w:szCs w:val="20"/>
              </w:rPr>
              <w:t xml:space="preserve">Благодарность </w:t>
            </w:r>
            <w:r w:rsidRPr="006E349E">
              <w:rPr>
                <w:rFonts w:ascii="Times New Roman" w:hAnsi="Times New Roman"/>
                <w:b/>
                <w:sz w:val="20"/>
                <w:szCs w:val="20"/>
              </w:rPr>
              <w:t xml:space="preserve">Управления образования </w:t>
            </w:r>
            <w:r w:rsidRPr="006E349E">
              <w:rPr>
                <w:rFonts w:ascii="Times New Roman" w:hAnsi="Times New Roman"/>
                <w:sz w:val="20"/>
                <w:szCs w:val="20"/>
              </w:rPr>
              <w:t xml:space="preserve">Администрации </w:t>
            </w:r>
            <w:proofErr w:type="spellStart"/>
            <w:r w:rsidRPr="006E349E">
              <w:rPr>
                <w:rFonts w:ascii="Times New Roman" w:hAnsi="Times New Roman"/>
                <w:sz w:val="20"/>
                <w:szCs w:val="20"/>
              </w:rPr>
              <w:t>Верхнекетского</w:t>
            </w:r>
            <w:proofErr w:type="spellEnd"/>
            <w:r w:rsidRPr="006E349E">
              <w:rPr>
                <w:rFonts w:ascii="Times New Roman" w:hAnsi="Times New Roman"/>
                <w:sz w:val="20"/>
                <w:szCs w:val="20"/>
              </w:rPr>
              <w:t xml:space="preserve"> района за качественную экспертизу конкурсных материалов участников муниципального этапа Всероссийского конкурса «Учитель года России-2019», 25.02.2019</w:t>
            </w:r>
          </w:p>
        </w:tc>
        <w:tc>
          <w:tcPr>
            <w:tcW w:w="2759" w:type="dxa"/>
          </w:tcPr>
          <w:p w:rsidR="00026991" w:rsidRPr="006E349E" w:rsidRDefault="00026991" w:rsidP="00A637CF">
            <w:pPr>
              <w:rPr>
                <w:rFonts w:ascii="Times New Roman" w:hAnsi="Times New Roman"/>
                <w:b/>
                <w:sz w:val="20"/>
                <w:szCs w:val="20"/>
              </w:rPr>
            </w:pPr>
            <w:r w:rsidRPr="006E349E">
              <w:rPr>
                <w:rFonts w:ascii="Times New Roman" w:hAnsi="Times New Roman"/>
                <w:b/>
                <w:sz w:val="20"/>
                <w:szCs w:val="20"/>
              </w:rPr>
              <w:t xml:space="preserve">Сертификат </w:t>
            </w:r>
            <w:r w:rsidRPr="006E349E">
              <w:rPr>
                <w:rFonts w:ascii="Times New Roman" w:hAnsi="Times New Roman"/>
                <w:sz w:val="20"/>
                <w:szCs w:val="20"/>
              </w:rPr>
              <w:t>о публикации авторского материала на ресурсе Всероссийского информационно-образовательного портала «Педагогическая Академия современного образования», (Блокнот для молодых учителей «Если есть цель – будет результат!»), АНО «Научно-образовательный центр педагогических проектов» структурное подразделение «Педагогическая Академия современного образования»,г</w:t>
            </w:r>
            <w:proofErr w:type="gramStart"/>
            <w:r w:rsidRPr="006E349E">
              <w:rPr>
                <w:rFonts w:ascii="Times New Roman" w:hAnsi="Times New Roman"/>
                <w:sz w:val="20"/>
                <w:szCs w:val="20"/>
              </w:rPr>
              <w:t>.М</w:t>
            </w:r>
            <w:proofErr w:type="gramEnd"/>
            <w:r w:rsidRPr="006E349E">
              <w:rPr>
                <w:rFonts w:ascii="Times New Roman" w:hAnsi="Times New Roman"/>
                <w:sz w:val="20"/>
                <w:szCs w:val="20"/>
              </w:rPr>
              <w:t>осква, 25.02.2109</w:t>
            </w:r>
          </w:p>
        </w:tc>
        <w:tc>
          <w:tcPr>
            <w:tcW w:w="3052" w:type="dxa"/>
          </w:tcPr>
          <w:p w:rsidR="00026991" w:rsidRPr="006E349E" w:rsidRDefault="00026991" w:rsidP="00A637CF">
            <w:pPr>
              <w:rPr>
                <w:sz w:val="20"/>
                <w:szCs w:val="20"/>
              </w:rPr>
            </w:pPr>
          </w:p>
        </w:tc>
      </w:tr>
    </w:tbl>
    <w:p w:rsidR="00A637CF" w:rsidRPr="006E349E" w:rsidRDefault="00A637CF" w:rsidP="00A637CF">
      <w:pPr>
        <w:spacing w:after="0"/>
        <w:rPr>
          <w:sz w:val="20"/>
          <w:szCs w:val="20"/>
        </w:rPr>
      </w:pPr>
    </w:p>
    <w:p w:rsidR="00A637CF" w:rsidRPr="006E349E" w:rsidRDefault="00A637CF" w:rsidP="0044053A">
      <w:pPr>
        <w:spacing w:after="0"/>
        <w:rPr>
          <w:rFonts w:ascii="Times New Roman" w:hAnsi="Times New Roman"/>
          <w:b/>
          <w:color w:val="FF0000"/>
          <w:sz w:val="20"/>
          <w:szCs w:val="20"/>
        </w:rPr>
      </w:pPr>
    </w:p>
    <w:p w:rsidR="00A637CF" w:rsidRPr="006E349E" w:rsidRDefault="00A637CF" w:rsidP="00A637CF">
      <w:pPr>
        <w:spacing w:after="0"/>
        <w:jc w:val="center"/>
        <w:rPr>
          <w:rFonts w:ascii="Times New Roman" w:hAnsi="Times New Roman"/>
          <w:b/>
          <w:color w:val="FF0000"/>
          <w:sz w:val="20"/>
          <w:szCs w:val="20"/>
        </w:rPr>
      </w:pPr>
      <w:r w:rsidRPr="006E349E">
        <w:rPr>
          <w:rFonts w:ascii="Times New Roman" w:hAnsi="Times New Roman"/>
          <w:b/>
          <w:color w:val="FF0000"/>
          <w:sz w:val="20"/>
          <w:szCs w:val="20"/>
        </w:rPr>
        <w:t>Семененко  Анна Андреевна</w:t>
      </w:r>
    </w:p>
    <w:tbl>
      <w:tblPr>
        <w:tblStyle w:val="ab"/>
        <w:tblW w:w="11482" w:type="dxa"/>
        <w:tblInd w:w="-743" w:type="dxa"/>
        <w:tblLook w:val="04A0"/>
      </w:tblPr>
      <w:tblGrid>
        <w:gridCol w:w="3119"/>
        <w:gridCol w:w="4394"/>
        <w:gridCol w:w="3969"/>
      </w:tblGrid>
      <w:tr w:rsidR="0044053A" w:rsidRPr="006E349E" w:rsidTr="0044053A">
        <w:tc>
          <w:tcPr>
            <w:tcW w:w="3119" w:type="dxa"/>
          </w:tcPr>
          <w:p w:rsidR="0044053A" w:rsidRPr="006E349E" w:rsidRDefault="0044053A" w:rsidP="00026991">
            <w:pPr>
              <w:rPr>
                <w:rFonts w:ascii="Times New Roman" w:hAnsi="Times New Roman"/>
                <w:b/>
                <w:sz w:val="20"/>
                <w:szCs w:val="20"/>
              </w:rPr>
            </w:pPr>
            <w:r w:rsidRPr="00026991">
              <w:rPr>
                <w:rFonts w:ascii="Times New Roman" w:hAnsi="Times New Roman"/>
                <w:sz w:val="20"/>
                <w:szCs w:val="20"/>
              </w:rPr>
              <w:t>Школьный</w:t>
            </w:r>
          </w:p>
        </w:tc>
        <w:tc>
          <w:tcPr>
            <w:tcW w:w="4394" w:type="dxa"/>
          </w:tcPr>
          <w:p w:rsidR="0044053A" w:rsidRPr="00026991" w:rsidRDefault="0044053A" w:rsidP="00026991">
            <w:pPr>
              <w:rPr>
                <w:rFonts w:ascii="Times New Roman" w:hAnsi="Times New Roman"/>
                <w:sz w:val="20"/>
                <w:szCs w:val="20"/>
              </w:rPr>
            </w:pPr>
            <w:r w:rsidRPr="00026991">
              <w:rPr>
                <w:rFonts w:ascii="Times New Roman" w:hAnsi="Times New Roman"/>
                <w:sz w:val="20"/>
                <w:szCs w:val="20"/>
              </w:rPr>
              <w:t>Районный</w:t>
            </w:r>
          </w:p>
        </w:tc>
        <w:tc>
          <w:tcPr>
            <w:tcW w:w="3969" w:type="dxa"/>
          </w:tcPr>
          <w:p w:rsidR="0044053A" w:rsidRPr="00026991" w:rsidRDefault="0044053A" w:rsidP="00026991">
            <w:pPr>
              <w:rPr>
                <w:rFonts w:ascii="Times New Roman" w:hAnsi="Times New Roman"/>
                <w:sz w:val="20"/>
                <w:szCs w:val="20"/>
              </w:rPr>
            </w:pPr>
            <w:r w:rsidRPr="00026991">
              <w:rPr>
                <w:rFonts w:ascii="Times New Roman" w:hAnsi="Times New Roman"/>
                <w:sz w:val="20"/>
                <w:szCs w:val="20"/>
              </w:rPr>
              <w:t>Региональный</w:t>
            </w:r>
          </w:p>
        </w:tc>
      </w:tr>
      <w:tr w:rsidR="0044053A" w:rsidRPr="006E349E" w:rsidTr="0044053A">
        <w:tc>
          <w:tcPr>
            <w:tcW w:w="3119" w:type="dxa"/>
          </w:tcPr>
          <w:p w:rsidR="0044053A" w:rsidRPr="006E349E" w:rsidRDefault="0044053A" w:rsidP="00A637CF">
            <w:pPr>
              <w:rPr>
                <w:sz w:val="20"/>
                <w:szCs w:val="20"/>
              </w:rPr>
            </w:pPr>
            <w:r w:rsidRPr="006E349E">
              <w:rPr>
                <w:rFonts w:ascii="Times New Roman" w:hAnsi="Times New Roman"/>
                <w:sz w:val="20"/>
                <w:szCs w:val="20"/>
              </w:rPr>
              <w:t>Сертификат МБОУ «</w:t>
            </w:r>
            <w:proofErr w:type="spellStart"/>
            <w:r w:rsidRPr="006E349E">
              <w:rPr>
                <w:rFonts w:ascii="Times New Roman" w:hAnsi="Times New Roman"/>
                <w:sz w:val="20"/>
                <w:szCs w:val="20"/>
              </w:rPr>
              <w:t>Степановская</w:t>
            </w:r>
            <w:proofErr w:type="spellEnd"/>
            <w:r w:rsidRPr="006E349E">
              <w:rPr>
                <w:rFonts w:ascii="Times New Roman" w:hAnsi="Times New Roman"/>
                <w:sz w:val="20"/>
                <w:szCs w:val="20"/>
              </w:rPr>
              <w:t xml:space="preserve"> СОШ» в том, что она в рамках педагогического совета «Повышение квалификации учителя-условие повышения качества образования» выступила с докладом, 29.03.2019г.</w:t>
            </w:r>
          </w:p>
        </w:tc>
        <w:tc>
          <w:tcPr>
            <w:tcW w:w="4394" w:type="dxa"/>
          </w:tcPr>
          <w:p w:rsidR="0044053A" w:rsidRPr="006E349E" w:rsidRDefault="0044053A" w:rsidP="00A637CF">
            <w:pPr>
              <w:rPr>
                <w:rFonts w:ascii="Times New Roman" w:hAnsi="Times New Roman"/>
                <w:sz w:val="20"/>
                <w:szCs w:val="20"/>
              </w:rPr>
            </w:pPr>
            <w:r w:rsidRPr="006E349E">
              <w:rPr>
                <w:rFonts w:ascii="Times New Roman" w:hAnsi="Times New Roman"/>
                <w:b/>
                <w:sz w:val="20"/>
                <w:szCs w:val="20"/>
              </w:rPr>
              <w:t xml:space="preserve">Диплом </w:t>
            </w:r>
            <w:r w:rsidRPr="006E349E">
              <w:rPr>
                <w:rFonts w:ascii="Times New Roman" w:hAnsi="Times New Roman"/>
                <w:sz w:val="20"/>
                <w:szCs w:val="20"/>
              </w:rPr>
              <w:t xml:space="preserve">муниципального этапа Всероссийского конкурса «Учитель года России-2017» за 2место, Управление образования Администрации </w:t>
            </w:r>
            <w:proofErr w:type="spellStart"/>
            <w:r w:rsidRPr="006E349E">
              <w:rPr>
                <w:rFonts w:ascii="Times New Roman" w:hAnsi="Times New Roman"/>
                <w:sz w:val="20"/>
                <w:szCs w:val="20"/>
              </w:rPr>
              <w:t>Верхнекетского</w:t>
            </w:r>
            <w:proofErr w:type="spellEnd"/>
            <w:r w:rsidRPr="006E349E">
              <w:rPr>
                <w:rFonts w:ascii="Times New Roman" w:hAnsi="Times New Roman"/>
                <w:sz w:val="20"/>
                <w:szCs w:val="20"/>
              </w:rPr>
              <w:t xml:space="preserve"> района, 2017г.</w:t>
            </w:r>
          </w:p>
        </w:tc>
        <w:tc>
          <w:tcPr>
            <w:tcW w:w="3969" w:type="dxa"/>
          </w:tcPr>
          <w:p w:rsidR="0044053A" w:rsidRPr="006E349E" w:rsidRDefault="0044053A" w:rsidP="00A637CF">
            <w:pPr>
              <w:rPr>
                <w:rFonts w:ascii="Times New Roman" w:hAnsi="Times New Roman"/>
                <w:sz w:val="20"/>
                <w:szCs w:val="20"/>
              </w:rPr>
            </w:pPr>
            <w:r w:rsidRPr="006E349E">
              <w:rPr>
                <w:rFonts w:ascii="Times New Roman" w:hAnsi="Times New Roman"/>
                <w:b/>
                <w:sz w:val="20"/>
                <w:szCs w:val="20"/>
              </w:rPr>
              <w:t>Диплом победителя</w:t>
            </w:r>
            <w:r w:rsidRPr="006E349E">
              <w:rPr>
                <w:rFonts w:ascii="Times New Roman" w:hAnsi="Times New Roman"/>
                <w:sz w:val="20"/>
                <w:szCs w:val="20"/>
              </w:rPr>
              <w:t xml:space="preserve"> в конкурсе для педагогических работников «Творчество. Сотрудничество. Поиск», ТОИПКРО</w:t>
            </w:r>
          </w:p>
        </w:tc>
      </w:tr>
      <w:tr w:rsidR="0044053A" w:rsidRPr="006E349E" w:rsidTr="0044053A">
        <w:tc>
          <w:tcPr>
            <w:tcW w:w="3119" w:type="dxa"/>
          </w:tcPr>
          <w:p w:rsidR="0044053A" w:rsidRPr="006E349E" w:rsidRDefault="0044053A" w:rsidP="00A637CF">
            <w:pPr>
              <w:rPr>
                <w:sz w:val="20"/>
                <w:szCs w:val="20"/>
              </w:rPr>
            </w:pPr>
          </w:p>
        </w:tc>
        <w:tc>
          <w:tcPr>
            <w:tcW w:w="4394" w:type="dxa"/>
          </w:tcPr>
          <w:p w:rsidR="0044053A" w:rsidRPr="006E349E" w:rsidRDefault="0044053A" w:rsidP="00A637CF">
            <w:pPr>
              <w:rPr>
                <w:rFonts w:ascii="Times New Roman" w:hAnsi="Times New Roman"/>
                <w:sz w:val="20"/>
                <w:szCs w:val="20"/>
              </w:rPr>
            </w:pPr>
            <w:r w:rsidRPr="006E349E">
              <w:rPr>
                <w:rFonts w:ascii="Times New Roman" w:hAnsi="Times New Roman"/>
                <w:b/>
                <w:sz w:val="20"/>
                <w:szCs w:val="20"/>
              </w:rPr>
              <w:t xml:space="preserve">Диплом </w:t>
            </w:r>
            <w:r w:rsidRPr="006E349E">
              <w:rPr>
                <w:rFonts w:ascii="Times New Roman" w:hAnsi="Times New Roman"/>
                <w:b/>
                <w:sz w:val="20"/>
                <w:szCs w:val="20"/>
                <w:lang w:val="en-US"/>
              </w:rPr>
              <w:t>II</w:t>
            </w:r>
            <w:r w:rsidRPr="006E349E">
              <w:rPr>
                <w:rFonts w:ascii="Times New Roman" w:hAnsi="Times New Roman"/>
                <w:b/>
                <w:sz w:val="20"/>
                <w:szCs w:val="20"/>
              </w:rPr>
              <w:t xml:space="preserve"> место</w:t>
            </w:r>
            <w:r w:rsidRPr="006E349E">
              <w:rPr>
                <w:rFonts w:ascii="Times New Roman" w:hAnsi="Times New Roman"/>
                <w:sz w:val="20"/>
                <w:szCs w:val="20"/>
              </w:rPr>
              <w:t xml:space="preserve">  конкурса классных руководителей и педагогов дополнительного образования «За руку с детством»  в номинации «Классный руководитель», Управление образования Администрации </w:t>
            </w:r>
            <w:proofErr w:type="spellStart"/>
            <w:r w:rsidRPr="006E349E">
              <w:rPr>
                <w:rFonts w:ascii="Times New Roman" w:hAnsi="Times New Roman"/>
                <w:sz w:val="20"/>
                <w:szCs w:val="20"/>
              </w:rPr>
              <w:t>Верхнекетского</w:t>
            </w:r>
            <w:proofErr w:type="spellEnd"/>
            <w:r w:rsidRPr="006E349E">
              <w:rPr>
                <w:rFonts w:ascii="Times New Roman" w:hAnsi="Times New Roman"/>
                <w:sz w:val="20"/>
                <w:szCs w:val="20"/>
              </w:rPr>
              <w:t xml:space="preserve">  района, </w:t>
            </w:r>
          </w:p>
          <w:p w:rsidR="0044053A" w:rsidRPr="006E349E" w:rsidRDefault="0044053A" w:rsidP="00A637CF">
            <w:pPr>
              <w:rPr>
                <w:rFonts w:ascii="Times New Roman" w:hAnsi="Times New Roman"/>
                <w:sz w:val="20"/>
                <w:szCs w:val="20"/>
              </w:rPr>
            </w:pPr>
            <w:r w:rsidRPr="006E349E">
              <w:rPr>
                <w:rFonts w:ascii="Times New Roman" w:hAnsi="Times New Roman"/>
                <w:sz w:val="20"/>
                <w:szCs w:val="20"/>
              </w:rPr>
              <w:t>2 марта 2018г.</w:t>
            </w:r>
          </w:p>
        </w:tc>
        <w:tc>
          <w:tcPr>
            <w:tcW w:w="3969" w:type="dxa"/>
          </w:tcPr>
          <w:p w:rsidR="0044053A" w:rsidRPr="006E349E" w:rsidRDefault="0044053A" w:rsidP="00A637CF">
            <w:pPr>
              <w:rPr>
                <w:rFonts w:ascii="Times New Roman" w:hAnsi="Times New Roman"/>
                <w:sz w:val="20"/>
                <w:szCs w:val="20"/>
              </w:rPr>
            </w:pPr>
            <w:r w:rsidRPr="006E349E">
              <w:rPr>
                <w:rFonts w:ascii="Times New Roman" w:hAnsi="Times New Roman"/>
                <w:sz w:val="20"/>
                <w:szCs w:val="20"/>
              </w:rPr>
              <w:t>Сертификат ТОИПКРО в том, что представила педагогический опыт работы по теме «Развитие критического мышления на уроках в начальной школе» в рамках дополнительной программы повышения квалификации «Деятельность педагога в условиях реализации ФГОС НОО» в соответствии с  учебным планом и расписанием занятий, ТОИПКРО, 12.01.2019</w:t>
            </w:r>
          </w:p>
        </w:tc>
      </w:tr>
      <w:tr w:rsidR="0044053A" w:rsidRPr="006E349E" w:rsidTr="0044053A">
        <w:tc>
          <w:tcPr>
            <w:tcW w:w="3119" w:type="dxa"/>
          </w:tcPr>
          <w:p w:rsidR="0044053A" w:rsidRPr="006E349E" w:rsidRDefault="0044053A" w:rsidP="00A637CF">
            <w:pPr>
              <w:rPr>
                <w:sz w:val="20"/>
                <w:szCs w:val="20"/>
              </w:rPr>
            </w:pPr>
          </w:p>
        </w:tc>
        <w:tc>
          <w:tcPr>
            <w:tcW w:w="4394" w:type="dxa"/>
          </w:tcPr>
          <w:p w:rsidR="0044053A" w:rsidRPr="006E349E" w:rsidRDefault="0044053A" w:rsidP="00A637CF">
            <w:pPr>
              <w:rPr>
                <w:sz w:val="20"/>
                <w:szCs w:val="20"/>
              </w:rPr>
            </w:pPr>
            <w:r w:rsidRPr="006E349E">
              <w:rPr>
                <w:rFonts w:ascii="Times New Roman" w:hAnsi="Times New Roman"/>
                <w:b/>
                <w:sz w:val="20"/>
                <w:szCs w:val="20"/>
              </w:rPr>
              <w:t xml:space="preserve">Диплом </w:t>
            </w:r>
            <w:r w:rsidRPr="006E349E">
              <w:rPr>
                <w:rFonts w:ascii="Times New Roman" w:hAnsi="Times New Roman"/>
                <w:b/>
                <w:sz w:val="20"/>
                <w:szCs w:val="20"/>
                <w:lang w:val="en-US"/>
              </w:rPr>
              <w:t>II</w:t>
            </w:r>
            <w:r w:rsidRPr="006E349E">
              <w:rPr>
                <w:rFonts w:ascii="Times New Roman" w:hAnsi="Times New Roman"/>
                <w:b/>
                <w:sz w:val="20"/>
                <w:szCs w:val="20"/>
              </w:rPr>
              <w:t xml:space="preserve"> место</w:t>
            </w:r>
            <w:r w:rsidRPr="006E349E">
              <w:rPr>
                <w:rFonts w:ascii="Times New Roman" w:hAnsi="Times New Roman"/>
                <w:sz w:val="20"/>
                <w:szCs w:val="20"/>
              </w:rPr>
              <w:t xml:space="preserve"> в конкурсе «Мой лучший урок», Управление образования Администрации </w:t>
            </w:r>
            <w:proofErr w:type="spellStart"/>
            <w:r w:rsidRPr="006E349E">
              <w:rPr>
                <w:rFonts w:ascii="Times New Roman" w:hAnsi="Times New Roman"/>
                <w:sz w:val="20"/>
                <w:szCs w:val="20"/>
              </w:rPr>
              <w:t>Верхнекетского</w:t>
            </w:r>
            <w:proofErr w:type="spellEnd"/>
            <w:r w:rsidRPr="006E349E">
              <w:rPr>
                <w:rFonts w:ascii="Times New Roman" w:hAnsi="Times New Roman"/>
                <w:sz w:val="20"/>
                <w:szCs w:val="20"/>
              </w:rPr>
              <w:t xml:space="preserve"> района, июнь 2018</w:t>
            </w:r>
          </w:p>
        </w:tc>
        <w:tc>
          <w:tcPr>
            <w:tcW w:w="3969" w:type="dxa"/>
          </w:tcPr>
          <w:p w:rsidR="0044053A" w:rsidRPr="006E349E" w:rsidRDefault="0044053A" w:rsidP="00A637CF">
            <w:pPr>
              <w:rPr>
                <w:rFonts w:ascii="Times New Roman" w:hAnsi="Times New Roman"/>
                <w:sz w:val="20"/>
                <w:szCs w:val="20"/>
              </w:rPr>
            </w:pPr>
          </w:p>
        </w:tc>
      </w:tr>
      <w:tr w:rsidR="0044053A" w:rsidRPr="006E349E" w:rsidTr="0044053A">
        <w:tc>
          <w:tcPr>
            <w:tcW w:w="3119" w:type="dxa"/>
          </w:tcPr>
          <w:p w:rsidR="0044053A" w:rsidRPr="006E349E" w:rsidRDefault="0044053A" w:rsidP="00A637CF">
            <w:pPr>
              <w:rPr>
                <w:sz w:val="20"/>
                <w:szCs w:val="20"/>
              </w:rPr>
            </w:pPr>
          </w:p>
        </w:tc>
        <w:tc>
          <w:tcPr>
            <w:tcW w:w="4394" w:type="dxa"/>
          </w:tcPr>
          <w:p w:rsidR="0044053A" w:rsidRPr="006E349E" w:rsidRDefault="0044053A" w:rsidP="00A637CF">
            <w:pPr>
              <w:rPr>
                <w:sz w:val="20"/>
                <w:szCs w:val="20"/>
              </w:rPr>
            </w:pPr>
            <w:r w:rsidRPr="006E349E">
              <w:rPr>
                <w:rFonts w:ascii="Times New Roman" w:hAnsi="Times New Roman"/>
                <w:b/>
                <w:sz w:val="20"/>
                <w:szCs w:val="20"/>
              </w:rPr>
              <w:t xml:space="preserve">Почётная Грамота Администрации </w:t>
            </w:r>
            <w:proofErr w:type="spellStart"/>
            <w:r w:rsidRPr="006E349E">
              <w:rPr>
                <w:rFonts w:ascii="Times New Roman" w:hAnsi="Times New Roman"/>
                <w:b/>
                <w:sz w:val="20"/>
                <w:szCs w:val="20"/>
              </w:rPr>
              <w:t>Верхнекетского</w:t>
            </w:r>
            <w:proofErr w:type="spellEnd"/>
            <w:r w:rsidRPr="006E349E">
              <w:rPr>
                <w:rFonts w:ascii="Times New Roman" w:hAnsi="Times New Roman"/>
                <w:b/>
                <w:sz w:val="20"/>
                <w:szCs w:val="20"/>
              </w:rPr>
              <w:t xml:space="preserve">  района</w:t>
            </w:r>
            <w:r w:rsidRPr="006E349E">
              <w:rPr>
                <w:sz w:val="20"/>
                <w:szCs w:val="20"/>
              </w:rPr>
              <w:t xml:space="preserve"> за </w:t>
            </w:r>
            <w:r w:rsidRPr="006E349E">
              <w:rPr>
                <w:rFonts w:ascii="Times New Roman" w:hAnsi="Times New Roman"/>
                <w:sz w:val="20"/>
                <w:szCs w:val="20"/>
              </w:rPr>
              <w:t>значительные успехи в организации образовательного и воспитательного процессов, большой личный вклад в совершенствование муниципальной системы образования и в связи с празднованием Всемирного Дня Учителя, 05.10.2018</w:t>
            </w:r>
          </w:p>
        </w:tc>
        <w:tc>
          <w:tcPr>
            <w:tcW w:w="3969" w:type="dxa"/>
          </w:tcPr>
          <w:p w:rsidR="0044053A" w:rsidRPr="006E349E" w:rsidRDefault="0044053A" w:rsidP="00A637CF">
            <w:pPr>
              <w:rPr>
                <w:rFonts w:ascii="Times New Roman" w:hAnsi="Times New Roman"/>
                <w:sz w:val="20"/>
                <w:szCs w:val="20"/>
              </w:rPr>
            </w:pPr>
          </w:p>
        </w:tc>
      </w:tr>
      <w:tr w:rsidR="0044053A" w:rsidRPr="006E349E" w:rsidTr="0044053A">
        <w:tc>
          <w:tcPr>
            <w:tcW w:w="3119" w:type="dxa"/>
          </w:tcPr>
          <w:p w:rsidR="0044053A" w:rsidRPr="006E349E" w:rsidRDefault="0044053A" w:rsidP="00A637CF">
            <w:pPr>
              <w:rPr>
                <w:sz w:val="20"/>
                <w:szCs w:val="20"/>
              </w:rPr>
            </w:pPr>
          </w:p>
        </w:tc>
        <w:tc>
          <w:tcPr>
            <w:tcW w:w="4394" w:type="dxa"/>
          </w:tcPr>
          <w:p w:rsidR="0044053A" w:rsidRPr="006E349E" w:rsidRDefault="0044053A" w:rsidP="00A637CF">
            <w:pPr>
              <w:rPr>
                <w:sz w:val="20"/>
                <w:szCs w:val="20"/>
              </w:rPr>
            </w:pPr>
            <w:r w:rsidRPr="006E349E">
              <w:rPr>
                <w:rFonts w:ascii="Times New Roman" w:hAnsi="Times New Roman"/>
                <w:b/>
                <w:sz w:val="20"/>
                <w:szCs w:val="20"/>
              </w:rPr>
              <w:t>Сертификат</w:t>
            </w:r>
            <w:r w:rsidRPr="006E349E">
              <w:rPr>
                <w:rFonts w:ascii="Times New Roman" w:hAnsi="Times New Roman"/>
                <w:sz w:val="20"/>
                <w:szCs w:val="20"/>
              </w:rPr>
              <w:t xml:space="preserve">  Управления образования Администрации </w:t>
            </w:r>
            <w:proofErr w:type="spellStart"/>
            <w:r w:rsidRPr="006E349E">
              <w:rPr>
                <w:rFonts w:ascii="Times New Roman" w:hAnsi="Times New Roman"/>
                <w:sz w:val="20"/>
                <w:szCs w:val="20"/>
              </w:rPr>
              <w:t>Верхнекетского</w:t>
            </w:r>
            <w:proofErr w:type="spellEnd"/>
            <w:r w:rsidRPr="006E349E">
              <w:rPr>
                <w:rFonts w:ascii="Times New Roman" w:hAnsi="Times New Roman"/>
                <w:sz w:val="20"/>
                <w:szCs w:val="20"/>
              </w:rPr>
              <w:t xml:space="preserve"> района участника </w:t>
            </w:r>
            <w:r w:rsidRPr="006E349E">
              <w:rPr>
                <w:rFonts w:ascii="Times New Roman" w:hAnsi="Times New Roman"/>
                <w:sz w:val="20"/>
                <w:szCs w:val="20"/>
                <w:lang w:val="en-US"/>
              </w:rPr>
              <w:t>IV</w:t>
            </w:r>
            <w:r w:rsidRPr="006E349E">
              <w:rPr>
                <w:rFonts w:ascii="Times New Roman" w:hAnsi="Times New Roman"/>
                <w:sz w:val="20"/>
                <w:szCs w:val="20"/>
              </w:rPr>
              <w:t xml:space="preserve"> Муниципального фестиваля “Мы реализуем ФГОС», 22.09.2018г.</w:t>
            </w:r>
          </w:p>
        </w:tc>
        <w:tc>
          <w:tcPr>
            <w:tcW w:w="3969" w:type="dxa"/>
          </w:tcPr>
          <w:p w:rsidR="0044053A" w:rsidRPr="006E349E" w:rsidRDefault="0044053A" w:rsidP="00A637CF">
            <w:pPr>
              <w:rPr>
                <w:sz w:val="20"/>
                <w:szCs w:val="20"/>
              </w:rPr>
            </w:pPr>
          </w:p>
        </w:tc>
      </w:tr>
      <w:tr w:rsidR="0044053A" w:rsidRPr="006E349E" w:rsidTr="0044053A">
        <w:tc>
          <w:tcPr>
            <w:tcW w:w="3119" w:type="dxa"/>
          </w:tcPr>
          <w:p w:rsidR="0044053A" w:rsidRPr="006E349E" w:rsidRDefault="0044053A" w:rsidP="00A637CF">
            <w:pPr>
              <w:rPr>
                <w:sz w:val="20"/>
                <w:szCs w:val="20"/>
              </w:rPr>
            </w:pPr>
          </w:p>
        </w:tc>
        <w:tc>
          <w:tcPr>
            <w:tcW w:w="4394" w:type="dxa"/>
          </w:tcPr>
          <w:p w:rsidR="0044053A" w:rsidRPr="006E349E" w:rsidRDefault="0044053A" w:rsidP="00A637CF">
            <w:pPr>
              <w:rPr>
                <w:rFonts w:ascii="Times New Roman" w:hAnsi="Times New Roman"/>
                <w:sz w:val="20"/>
                <w:szCs w:val="20"/>
              </w:rPr>
            </w:pPr>
            <w:r w:rsidRPr="006E349E">
              <w:rPr>
                <w:rFonts w:ascii="Times New Roman" w:hAnsi="Times New Roman"/>
                <w:b/>
                <w:sz w:val="20"/>
                <w:szCs w:val="20"/>
              </w:rPr>
              <w:t xml:space="preserve">Сертификат </w:t>
            </w:r>
            <w:r w:rsidRPr="006E349E">
              <w:rPr>
                <w:rFonts w:ascii="Times New Roman" w:hAnsi="Times New Roman"/>
                <w:sz w:val="20"/>
                <w:szCs w:val="20"/>
              </w:rPr>
              <w:t xml:space="preserve">Управления образования Администрации </w:t>
            </w:r>
            <w:proofErr w:type="spellStart"/>
            <w:r w:rsidRPr="006E349E">
              <w:rPr>
                <w:rFonts w:ascii="Times New Roman" w:hAnsi="Times New Roman"/>
                <w:sz w:val="20"/>
                <w:szCs w:val="20"/>
              </w:rPr>
              <w:t>Верхнекетского</w:t>
            </w:r>
            <w:proofErr w:type="spellEnd"/>
            <w:r w:rsidRPr="006E349E">
              <w:rPr>
                <w:rFonts w:ascii="Times New Roman" w:hAnsi="Times New Roman"/>
                <w:sz w:val="20"/>
                <w:szCs w:val="20"/>
              </w:rPr>
              <w:t xml:space="preserve"> района в том, что она является членом предметной комиссии по оцениванию единой комплексной контрольной работы в 2018 году.</w:t>
            </w:r>
          </w:p>
        </w:tc>
        <w:tc>
          <w:tcPr>
            <w:tcW w:w="3969" w:type="dxa"/>
          </w:tcPr>
          <w:p w:rsidR="0044053A" w:rsidRPr="006E349E" w:rsidRDefault="0044053A" w:rsidP="00A637CF">
            <w:pPr>
              <w:rPr>
                <w:sz w:val="20"/>
                <w:szCs w:val="20"/>
              </w:rPr>
            </w:pPr>
          </w:p>
        </w:tc>
      </w:tr>
      <w:tr w:rsidR="0044053A" w:rsidRPr="006E349E" w:rsidTr="0044053A">
        <w:tc>
          <w:tcPr>
            <w:tcW w:w="3119" w:type="dxa"/>
          </w:tcPr>
          <w:p w:rsidR="0044053A" w:rsidRPr="006E349E" w:rsidRDefault="0044053A" w:rsidP="00A637CF">
            <w:pPr>
              <w:rPr>
                <w:sz w:val="20"/>
                <w:szCs w:val="20"/>
              </w:rPr>
            </w:pPr>
          </w:p>
        </w:tc>
        <w:tc>
          <w:tcPr>
            <w:tcW w:w="4394" w:type="dxa"/>
          </w:tcPr>
          <w:p w:rsidR="0044053A" w:rsidRPr="006E349E" w:rsidRDefault="0044053A" w:rsidP="00A637CF">
            <w:pPr>
              <w:rPr>
                <w:rFonts w:ascii="Times New Roman" w:hAnsi="Times New Roman"/>
                <w:sz w:val="20"/>
                <w:szCs w:val="20"/>
              </w:rPr>
            </w:pPr>
            <w:r w:rsidRPr="006E349E">
              <w:rPr>
                <w:rFonts w:ascii="Times New Roman" w:hAnsi="Times New Roman"/>
                <w:b/>
                <w:sz w:val="20"/>
                <w:szCs w:val="20"/>
              </w:rPr>
              <w:t>Сертификат</w:t>
            </w:r>
            <w:r w:rsidRPr="006E349E">
              <w:rPr>
                <w:rFonts w:ascii="Times New Roman" w:hAnsi="Times New Roman"/>
                <w:sz w:val="20"/>
                <w:szCs w:val="20"/>
              </w:rPr>
              <w:t xml:space="preserve"> Управления образования Администрации </w:t>
            </w:r>
            <w:proofErr w:type="spellStart"/>
            <w:r w:rsidRPr="006E349E">
              <w:rPr>
                <w:rFonts w:ascii="Times New Roman" w:hAnsi="Times New Roman"/>
                <w:sz w:val="20"/>
                <w:szCs w:val="20"/>
              </w:rPr>
              <w:t>Верхнекетского</w:t>
            </w:r>
            <w:proofErr w:type="spellEnd"/>
            <w:r w:rsidRPr="006E349E">
              <w:rPr>
                <w:rFonts w:ascii="Times New Roman" w:hAnsi="Times New Roman"/>
                <w:sz w:val="20"/>
                <w:szCs w:val="20"/>
              </w:rPr>
              <w:t xml:space="preserve"> района в том, что она является разработчиком контрольно-измерительных материалов для проведения районного мониторинга (единой комплексной контрольной работы), март 2018г.</w:t>
            </w:r>
          </w:p>
        </w:tc>
        <w:tc>
          <w:tcPr>
            <w:tcW w:w="3969" w:type="dxa"/>
          </w:tcPr>
          <w:p w:rsidR="0044053A" w:rsidRPr="006E349E" w:rsidRDefault="0044053A" w:rsidP="00A637CF">
            <w:pPr>
              <w:rPr>
                <w:sz w:val="20"/>
                <w:szCs w:val="20"/>
              </w:rPr>
            </w:pPr>
          </w:p>
        </w:tc>
      </w:tr>
      <w:tr w:rsidR="0044053A" w:rsidRPr="006E349E" w:rsidTr="0044053A">
        <w:tc>
          <w:tcPr>
            <w:tcW w:w="3119" w:type="dxa"/>
          </w:tcPr>
          <w:p w:rsidR="0044053A" w:rsidRPr="006E349E" w:rsidRDefault="0044053A" w:rsidP="00A637CF">
            <w:pPr>
              <w:rPr>
                <w:sz w:val="20"/>
                <w:szCs w:val="20"/>
              </w:rPr>
            </w:pPr>
          </w:p>
        </w:tc>
        <w:tc>
          <w:tcPr>
            <w:tcW w:w="4394" w:type="dxa"/>
          </w:tcPr>
          <w:p w:rsidR="0044053A" w:rsidRPr="006E349E" w:rsidRDefault="0044053A" w:rsidP="00A637CF">
            <w:pPr>
              <w:rPr>
                <w:rFonts w:ascii="Times New Roman" w:hAnsi="Times New Roman"/>
                <w:b/>
                <w:sz w:val="20"/>
                <w:szCs w:val="20"/>
              </w:rPr>
            </w:pPr>
            <w:r w:rsidRPr="006E349E">
              <w:rPr>
                <w:rFonts w:ascii="Times New Roman" w:hAnsi="Times New Roman"/>
                <w:b/>
                <w:sz w:val="20"/>
                <w:szCs w:val="20"/>
              </w:rPr>
              <w:t>Почётная Грамота</w:t>
            </w:r>
            <w:r w:rsidRPr="006E349E">
              <w:rPr>
                <w:rFonts w:ascii="Times New Roman" w:hAnsi="Times New Roman"/>
                <w:sz w:val="20"/>
                <w:szCs w:val="20"/>
              </w:rPr>
              <w:t xml:space="preserve"> Управления образования Администрации </w:t>
            </w:r>
            <w:proofErr w:type="spellStart"/>
            <w:r w:rsidRPr="006E349E">
              <w:rPr>
                <w:rFonts w:ascii="Times New Roman" w:hAnsi="Times New Roman"/>
                <w:sz w:val="20"/>
                <w:szCs w:val="20"/>
              </w:rPr>
              <w:t>Верхнекетского</w:t>
            </w:r>
            <w:proofErr w:type="spellEnd"/>
            <w:r w:rsidRPr="006E349E">
              <w:rPr>
                <w:rFonts w:ascii="Times New Roman" w:hAnsi="Times New Roman"/>
                <w:sz w:val="20"/>
                <w:szCs w:val="20"/>
              </w:rPr>
              <w:t xml:space="preserve"> района за профессионализм, высокие результаты в трудовой деятельности и в честь 65-летнего юбилея </w:t>
            </w:r>
            <w:proofErr w:type="spellStart"/>
            <w:r w:rsidRPr="006E349E">
              <w:rPr>
                <w:rFonts w:ascii="Times New Roman" w:hAnsi="Times New Roman"/>
                <w:sz w:val="20"/>
                <w:szCs w:val="20"/>
              </w:rPr>
              <w:t>Степановской</w:t>
            </w:r>
            <w:proofErr w:type="spellEnd"/>
            <w:r w:rsidRPr="006E349E">
              <w:rPr>
                <w:rFonts w:ascii="Times New Roman" w:hAnsi="Times New Roman"/>
                <w:sz w:val="20"/>
                <w:szCs w:val="20"/>
              </w:rPr>
              <w:t xml:space="preserve"> школы, 16.03.2019</w:t>
            </w:r>
          </w:p>
        </w:tc>
        <w:tc>
          <w:tcPr>
            <w:tcW w:w="3969" w:type="dxa"/>
          </w:tcPr>
          <w:p w:rsidR="0044053A" w:rsidRPr="006E349E" w:rsidRDefault="0044053A" w:rsidP="00A637CF">
            <w:pPr>
              <w:rPr>
                <w:sz w:val="20"/>
                <w:szCs w:val="20"/>
              </w:rPr>
            </w:pPr>
          </w:p>
        </w:tc>
      </w:tr>
    </w:tbl>
    <w:p w:rsidR="00A637CF" w:rsidRPr="006E349E" w:rsidRDefault="00A637CF" w:rsidP="00A637CF">
      <w:pPr>
        <w:spacing w:after="0"/>
        <w:rPr>
          <w:rFonts w:ascii="Times New Roman" w:hAnsi="Times New Roman"/>
          <w:b/>
          <w:color w:val="FF0000"/>
          <w:sz w:val="20"/>
          <w:szCs w:val="20"/>
        </w:rPr>
      </w:pPr>
    </w:p>
    <w:p w:rsidR="00A637CF" w:rsidRPr="006E349E" w:rsidRDefault="00A637CF" w:rsidP="00A637CF">
      <w:pPr>
        <w:spacing w:after="0"/>
        <w:rPr>
          <w:rFonts w:ascii="Times New Roman" w:hAnsi="Times New Roman"/>
          <w:b/>
          <w:color w:val="FF0000"/>
          <w:sz w:val="20"/>
          <w:szCs w:val="20"/>
        </w:rPr>
      </w:pPr>
    </w:p>
    <w:p w:rsidR="00A637CF" w:rsidRPr="006E349E" w:rsidRDefault="00A637CF" w:rsidP="00A637CF">
      <w:pPr>
        <w:spacing w:after="0"/>
        <w:jc w:val="center"/>
        <w:rPr>
          <w:rFonts w:ascii="Times New Roman" w:hAnsi="Times New Roman"/>
          <w:b/>
          <w:color w:val="FF0000"/>
          <w:sz w:val="20"/>
          <w:szCs w:val="20"/>
        </w:rPr>
      </w:pPr>
      <w:proofErr w:type="spellStart"/>
      <w:r w:rsidRPr="006E349E">
        <w:rPr>
          <w:rFonts w:ascii="Times New Roman" w:hAnsi="Times New Roman"/>
          <w:b/>
          <w:color w:val="FF0000"/>
          <w:sz w:val="20"/>
          <w:szCs w:val="20"/>
        </w:rPr>
        <w:t>Маталасова</w:t>
      </w:r>
      <w:proofErr w:type="spellEnd"/>
      <w:r w:rsidRPr="006E349E">
        <w:rPr>
          <w:rFonts w:ascii="Times New Roman" w:hAnsi="Times New Roman"/>
          <w:b/>
          <w:color w:val="FF0000"/>
          <w:sz w:val="20"/>
          <w:szCs w:val="20"/>
        </w:rPr>
        <w:t xml:space="preserve"> Надежда Евгеньевна</w:t>
      </w:r>
    </w:p>
    <w:tbl>
      <w:tblPr>
        <w:tblStyle w:val="ab"/>
        <w:tblW w:w="11023" w:type="dxa"/>
        <w:tblInd w:w="-743" w:type="dxa"/>
        <w:tblLook w:val="04A0"/>
      </w:tblPr>
      <w:tblGrid>
        <w:gridCol w:w="2836"/>
        <w:gridCol w:w="2977"/>
        <w:gridCol w:w="2693"/>
        <w:gridCol w:w="2517"/>
      </w:tblGrid>
      <w:tr w:rsidR="00026991" w:rsidRPr="006E349E" w:rsidTr="00A637CF">
        <w:tc>
          <w:tcPr>
            <w:tcW w:w="2836" w:type="dxa"/>
          </w:tcPr>
          <w:p w:rsidR="00026991" w:rsidRPr="006E349E" w:rsidRDefault="00026991" w:rsidP="00A637CF">
            <w:pPr>
              <w:rPr>
                <w:rFonts w:ascii="Times New Roman" w:hAnsi="Times New Roman"/>
                <w:b/>
                <w:sz w:val="20"/>
                <w:szCs w:val="20"/>
              </w:rPr>
            </w:pPr>
            <w:bookmarkStart w:id="0" w:name="_Hlk526637846"/>
            <w:r w:rsidRPr="00026991">
              <w:rPr>
                <w:rFonts w:ascii="Times New Roman" w:hAnsi="Times New Roman"/>
                <w:sz w:val="20"/>
                <w:szCs w:val="20"/>
              </w:rPr>
              <w:t>Школьный</w:t>
            </w:r>
          </w:p>
        </w:tc>
        <w:tc>
          <w:tcPr>
            <w:tcW w:w="2977" w:type="dxa"/>
          </w:tcPr>
          <w:p w:rsidR="00026991" w:rsidRPr="00026991" w:rsidRDefault="00026991" w:rsidP="00026991">
            <w:pPr>
              <w:rPr>
                <w:rFonts w:ascii="Times New Roman" w:hAnsi="Times New Roman"/>
                <w:sz w:val="20"/>
                <w:szCs w:val="20"/>
              </w:rPr>
            </w:pPr>
            <w:r w:rsidRPr="00026991">
              <w:rPr>
                <w:rFonts w:ascii="Times New Roman" w:hAnsi="Times New Roman"/>
                <w:sz w:val="20"/>
                <w:szCs w:val="20"/>
              </w:rPr>
              <w:t>Районный</w:t>
            </w:r>
          </w:p>
        </w:tc>
        <w:tc>
          <w:tcPr>
            <w:tcW w:w="2693" w:type="dxa"/>
          </w:tcPr>
          <w:p w:rsidR="00026991" w:rsidRPr="00026991" w:rsidRDefault="00026991" w:rsidP="00026991">
            <w:pPr>
              <w:rPr>
                <w:rFonts w:ascii="Times New Roman" w:hAnsi="Times New Roman"/>
                <w:sz w:val="20"/>
                <w:szCs w:val="20"/>
              </w:rPr>
            </w:pPr>
            <w:r w:rsidRPr="00026991">
              <w:rPr>
                <w:rFonts w:ascii="Times New Roman" w:hAnsi="Times New Roman"/>
                <w:sz w:val="20"/>
                <w:szCs w:val="20"/>
              </w:rPr>
              <w:t>Всероссийский</w:t>
            </w:r>
          </w:p>
        </w:tc>
        <w:tc>
          <w:tcPr>
            <w:tcW w:w="2517" w:type="dxa"/>
          </w:tcPr>
          <w:p w:rsidR="00026991" w:rsidRPr="00026991" w:rsidRDefault="00026991" w:rsidP="00026991">
            <w:pPr>
              <w:rPr>
                <w:rFonts w:ascii="Times New Roman" w:hAnsi="Times New Roman"/>
                <w:sz w:val="20"/>
                <w:szCs w:val="20"/>
              </w:rPr>
            </w:pPr>
            <w:r w:rsidRPr="00026991">
              <w:rPr>
                <w:rFonts w:ascii="Times New Roman" w:hAnsi="Times New Roman"/>
                <w:sz w:val="20"/>
                <w:szCs w:val="20"/>
              </w:rPr>
              <w:t>Региональный</w:t>
            </w:r>
          </w:p>
        </w:tc>
      </w:tr>
      <w:tr w:rsidR="00026991" w:rsidRPr="006E349E" w:rsidTr="00A637CF">
        <w:tc>
          <w:tcPr>
            <w:tcW w:w="2836" w:type="dxa"/>
          </w:tcPr>
          <w:p w:rsidR="00026991" w:rsidRPr="006E349E" w:rsidRDefault="00026991" w:rsidP="00A637CF">
            <w:pPr>
              <w:rPr>
                <w:rFonts w:ascii="Times New Roman" w:hAnsi="Times New Roman"/>
                <w:sz w:val="20"/>
                <w:szCs w:val="20"/>
              </w:rPr>
            </w:pPr>
            <w:r w:rsidRPr="006E349E">
              <w:rPr>
                <w:rFonts w:ascii="Times New Roman" w:hAnsi="Times New Roman"/>
                <w:b/>
                <w:sz w:val="20"/>
                <w:szCs w:val="20"/>
              </w:rPr>
              <w:t>Сертификат МБОУ</w:t>
            </w:r>
            <w:r w:rsidRPr="006E349E">
              <w:rPr>
                <w:rFonts w:ascii="Times New Roman" w:hAnsi="Times New Roman"/>
                <w:sz w:val="20"/>
                <w:szCs w:val="20"/>
              </w:rPr>
              <w:t xml:space="preserve"> «</w:t>
            </w:r>
            <w:proofErr w:type="spellStart"/>
            <w:r w:rsidRPr="006E349E">
              <w:rPr>
                <w:rFonts w:ascii="Times New Roman" w:hAnsi="Times New Roman"/>
                <w:sz w:val="20"/>
                <w:szCs w:val="20"/>
              </w:rPr>
              <w:t>Степановская</w:t>
            </w:r>
            <w:proofErr w:type="spellEnd"/>
            <w:r w:rsidRPr="006E349E">
              <w:rPr>
                <w:rFonts w:ascii="Times New Roman" w:hAnsi="Times New Roman"/>
                <w:sz w:val="20"/>
                <w:szCs w:val="20"/>
              </w:rPr>
              <w:t xml:space="preserve"> СОШ» в том, что он в рамках Недели молодых учителей «Будем знакомы, молодые коллеги!» провела открытый урок по теме «   , 26.04.2019</w:t>
            </w:r>
          </w:p>
        </w:tc>
        <w:tc>
          <w:tcPr>
            <w:tcW w:w="2977" w:type="dxa"/>
          </w:tcPr>
          <w:p w:rsidR="00026991" w:rsidRPr="006E349E" w:rsidRDefault="00026991" w:rsidP="00A637CF">
            <w:pPr>
              <w:rPr>
                <w:rFonts w:ascii="Times New Roman" w:hAnsi="Times New Roman"/>
                <w:sz w:val="20"/>
                <w:szCs w:val="20"/>
              </w:rPr>
            </w:pPr>
            <w:r w:rsidRPr="006E349E">
              <w:rPr>
                <w:rFonts w:ascii="Times New Roman" w:hAnsi="Times New Roman"/>
                <w:b/>
                <w:sz w:val="20"/>
                <w:szCs w:val="20"/>
              </w:rPr>
              <w:t>Сертификат</w:t>
            </w:r>
            <w:r w:rsidRPr="006E349E">
              <w:rPr>
                <w:rFonts w:ascii="Times New Roman" w:hAnsi="Times New Roman"/>
                <w:sz w:val="20"/>
                <w:szCs w:val="20"/>
              </w:rPr>
              <w:t xml:space="preserve"> Управления образования Администрации </w:t>
            </w:r>
            <w:proofErr w:type="spellStart"/>
            <w:r w:rsidRPr="006E349E">
              <w:rPr>
                <w:rFonts w:ascii="Times New Roman" w:hAnsi="Times New Roman"/>
                <w:sz w:val="20"/>
                <w:szCs w:val="20"/>
              </w:rPr>
              <w:t>Верхнекетского</w:t>
            </w:r>
            <w:proofErr w:type="spellEnd"/>
            <w:r w:rsidRPr="006E349E">
              <w:rPr>
                <w:rFonts w:ascii="Times New Roman" w:hAnsi="Times New Roman"/>
                <w:sz w:val="20"/>
                <w:szCs w:val="20"/>
              </w:rPr>
              <w:t xml:space="preserve"> района выдан за выступление по теме </w:t>
            </w:r>
            <w:r w:rsidRPr="006E349E">
              <w:rPr>
                <w:rFonts w:ascii="Times New Roman" w:eastAsia="Times New Roman" w:hAnsi="Times New Roman"/>
                <w:color w:val="000011"/>
                <w:sz w:val="20"/>
                <w:szCs w:val="20"/>
                <w:lang w:eastAsia="ru-RU"/>
              </w:rPr>
              <w:t xml:space="preserve">“Использование возможностей </w:t>
            </w:r>
            <w:proofErr w:type="spellStart"/>
            <w:r w:rsidRPr="006E349E">
              <w:rPr>
                <w:rFonts w:ascii="Times New Roman" w:eastAsia="Times New Roman" w:hAnsi="Times New Roman"/>
                <w:color w:val="000011"/>
                <w:sz w:val="20"/>
                <w:szCs w:val="20"/>
                <w:lang w:eastAsia="ru-RU"/>
              </w:rPr>
              <w:t>WEb</w:t>
            </w:r>
            <w:proofErr w:type="spellEnd"/>
            <w:r w:rsidRPr="006E349E">
              <w:rPr>
                <w:rFonts w:ascii="Times New Roman" w:eastAsia="Times New Roman" w:hAnsi="Times New Roman"/>
                <w:color w:val="000011"/>
                <w:sz w:val="20"/>
                <w:szCs w:val="20"/>
                <w:lang w:eastAsia="ru-RU"/>
              </w:rPr>
              <w:t xml:space="preserve"> 2.0 в работе учителя”</w:t>
            </w:r>
          </w:p>
        </w:tc>
        <w:tc>
          <w:tcPr>
            <w:tcW w:w="2693" w:type="dxa"/>
          </w:tcPr>
          <w:p w:rsidR="00026991" w:rsidRPr="006E349E" w:rsidRDefault="00026991" w:rsidP="00A637CF">
            <w:pPr>
              <w:rPr>
                <w:rFonts w:ascii="Times New Roman" w:hAnsi="Times New Roman"/>
                <w:sz w:val="20"/>
                <w:szCs w:val="20"/>
              </w:rPr>
            </w:pPr>
            <w:r w:rsidRPr="006E349E">
              <w:rPr>
                <w:rFonts w:ascii="Times New Roman" w:hAnsi="Times New Roman"/>
                <w:b/>
                <w:sz w:val="20"/>
                <w:szCs w:val="20"/>
              </w:rPr>
              <w:t>Диплом 1 место</w:t>
            </w:r>
            <w:r w:rsidRPr="006E349E">
              <w:rPr>
                <w:rFonts w:ascii="Times New Roman" w:hAnsi="Times New Roman"/>
                <w:sz w:val="20"/>
                <w:szCs w:val="20"/>
              </w:rPr>
              <w:t xml:space="preserve"> во Всероссийском педагогическом конкурсе в номинации «Рабочая программа педагога в соответствии с ФГОС», Всероссийский информационно-образовательный портал «Академия педагогических проектов Российской Федерации», 28.10.2018г.</w:t>
            </w:r>
          </w:p>
        </w:tc>
        <w:tc>
          <w:tcPr>
            <w:tcW w:w="2517" w:type="dxa"/>
          </w:tcPr>
          <w:p w:rsidR="00026991" w:rsidRPr="006E349E" w:rsidRDefault="00026991" w:rsidP="00A637CF">
            <w:pPr>
              <w:rPr>
                <w:rFonts w:ascii="Times New Roman" w:hAnsi="Times New Roman"/>
                <w:sz w:val="20"/>
                <w:szCs w:val="20"/>
              </w:rPr>
            </w:pPr>
            <w:r w:rsidRPr="006E349E">
              <w:rPr>
                <w:rFonts w:ascii="Times New Roman" w:hAnsi="Times New Roman"/>
                <w:b/>
                <w:sz w:val="20"/>
                <w:szCs w:val="20"/>
              </w:rPr>
              <w:t>Диплом участника</w:t>
            </w:r>
            <w:r w:rsidRPr="006E349E">
              <w:rPr>
                <w:rFonts w:ascii="Times New Roman" w:hAnsi="Times New Roman"/>
                <w:sz w:val="20"/>
                <w:szCs w:val="20"/>
              </w:rPr>
              <w:t xml:space="preserve"> регионального конкурса профессионального мастерства «Томский педагог».</w:t>
            </w:r>
          </w:p>
          <w:p w:rsidR="00026991" w:rsidRPr="006E349E" w:rsidRDefault="00026991" w:rsidP="00A637CF">
            <w:pPr>
              <w:rPr>
                <w:rFonts w:ascii="Times New Roman" w:hAnsi="Times New Roman"/>
                <w:sz w:val="20"/>
                <w:szCs w:val="20"/>
              </w:rPr>
            </w:pPr>
            <w:r w:rsidRPr="006E349E">
              <w:rPr>
                <w:rFonts w:ascii="Times New Roman" w:hAnsi="Times New Roman"/>
                <w:sz w:val="20"/>
                <w:szCs w:val="20"/>
              </w:rPr>
              <w:t>Номинация «Конспект урока», ТОИПКРО, ноябрь 2018г.</w:t>
            </w:r>
          </w:p>
        </w:tc>
      </w:tr>
      <w:tr w:rsidR="00026991" w:rsidRPr="006E349E" w:rsidTr="00A637CF">
        <w:tc>
          <w:tcPr>
            <w:tcW w:w="2836" w:type="dxa"/>
          </w:tcPr>
          <w:p w:rsidR="00026991" w:rsidRPr="006E349E" w:rsidRDefault="00026991" w:rsidP="00A637CF">
            <w:pPr>
              <w:rPr>
                <w:rFonts w:ascii="Times New Roman" w:hAnsi="Times New Roman"/>
                <w:sz w:val="20"/>
                <w:szCs w:val="20"/>
              </w:rPr>
            </w:pPr>
            <w:r w:rsidRPr="006E349E">
              <w:rPr>
                <w:rFonts w:ascii="Times New Roman" w:hAnsi="Times New Roman"/>
                <w:sz w:val="20"/>
                <w:szCs w:val="20"/>
              </w:rPr>
              <w:t>Сертификат МБОУ «</w:t>
            </w:r>
            <w:proofErr w:type="spellStart"/>
            <w:r w:rsidRPr="006E349E">
              <w:rPr>
                <w:rFonts w:ascii="Times New Roman" w:hAnsi="Times New Roman"/>
                <w:sz w:val="20"/>
                <w:szCs w:val="20"/>
              </w:rPr>
              <w:t>Степановская</w:t>
            </w:r>
            <w:proofErr w:type="spellEnd"/>
            <w:r w:rsidRPr="006E349E">
              <w:rPr>
                <w:rFonts w:ascii="Times New Roman" w:hAnsi="Times New Roman"/>
                <w:sz w:val="20"/>
                <w:szCs w:val="20"/>
              </w:rPr>
              <w:t xml:space="preserve"> СОШ» в том, что она в рамках педагогического совета «Повышение квалификации учителя-условие повышения качества образования» выступила с докладом, 29.03.2019г.</w:t>
            </w:r>
          </w:p>
        </w:tc>
        <w:tc>
          <w:tcPr>
            <w:tcW w:w="2977" w:type="dxa"/>
          </w:tcPr>
          <w:p w:rsidR="00026991" w:rsidRPr="006E349E" w:rsidRDefault="00026991" w:rsidP="00A637CF">
            <w:pPr>
              <w:rPr>
                <w:rFonts w:ascii="Times New Roman" w:hAnsi="Times New Roman"/>
                <w:sz w:val="20"/>
                <w:szCs w:val="20"/>
              </w:rPr>
            </w:pPr>
            <w:r w:rsidRPr="006E349E">
              <w:rPr>
                <w:rFonts w:ascii="Times New Roman" w:hAnsi="Times New Roman"/>
                <w:b/>
                <w:sz w:val="20"/>
                <w:szCs w:val="20"/>
              </w:rPr>
              <w:t xml:space="preserve">Сертификат  </w:t>
            </w:r>
            <w:r w:rsidRPr="006E349E">
              <w:rPr>
                <w:rFonts w:ascii="Times New Roman" w:hAnsi="Times New Roman"/>
                <w:sz w:val="20"/>
                <w:szCs w:val="20"/>
              </w:rPr>
              <w:t xml:space="preserve">Управления образования Администрации </w:t>
            </w:r>
            <w:proofErr w:type="spellStart"/>
            <w:r w:rsidRPr="006E349E">
              <w:rPr>
                <w:rFonts w:ascii="Times New Roman" w:hAnsi="Times New Roman"/>
                <w:sz w:val="20"/>
                <w:szCs w:val="20"/>
              </w:rPr>
              <w:t>Верхнекетского</w:t>
            </w:r>
            <w:proofErr w:type="spellEnd"/>
            <w:r w:rsidRPr="006E349E">
              <w:rPr>
                <w:rFonts w:ascii="Times New Roman" w:hAnsi="Times New Roman"/>
                <w:sz w:val="20"/>
                <w:szCs w:val="20"/>
              </w:rPr>
              <w:t xml:space="preserve"> района участника </w:t>
            </w:r>
            <w:r w:rsidRPr="006E349E">
              <w:rPr>
                <w:rFonts w:ascii="Times New Roman" w:hAnsi="Times New Roman"/>
                <w:sz w:val="20"/>
                <w:szCs w:val="20"/>
                <w:lang w:val="en-US"/>
              </w:rPr>
              <w:t>IV</w:t>
            </w:r>
            <w:r w:rsidRPr="006E349E">
              <w:rPr>
                <w:rFonts w:ascii="Times New Roman" w:hAnsi="Times New Roman"/>
                <w:sz w:val="20"/>
                <w:szCs w:val="20"/>
              </w:rPr>
              <w:t xml:space="preserve"> Муниципального фестиваля “Мы реализуем ФГОС», 22.09.2018г.</w:t>
            </w:r>
          </w:p>
        </w:tc>
        <w:tc>
          <w:tcPr>
            <w:tcW w:w="2693" w:type="dxa"/>
          </w:tcPr>
          <w:p w:rsidR="00026991" w:rsidRPr="006E349E" w:rsidRDefault="00026991" w:rsidP="00A637CF">
            <w:pPr>
              <w:rPr>
                <w:rFonts w:ascii="Times New Roman" w:hAnsi="Times New Roman"/>
                <w:sz w:val="20"/>
                <w:szCs w:val="20"/>
              </w:rPr>
            </w:pPr>
          </w:p>
        </w:tc>
        <w:tc>
          <w:tcPr>
            <w:tcW w:w="2517" w:type="dxa"/>
          </w:tcPr>
          <w:p w:rsidR="00026991" w:rsidRPr="006E349E" w:rsidRDefault="00026991" w:rsidP="00A637CF">
            <w:pPr>
              <w:rPr>
                <w:rFonts w:ascii="Times New Roman" w:hAnsi="Times New Roman"/>
                <w:sz w:val="20"/>
                <w:szCs w:val="20"/>
              </w:rPr>
            </w:pPr>
            <w:r w:rsidRPr="006E349E">
              <w:rPr>
                <w:rFonts w:ascii="Times New Roman" w:hAnsi="Times New Roman"/>
                <w:b/>
                <w:sz w:val="20"/>
                <w:szCs w:val="20"/>
              </w:rPr>
              <w:t>Диплом участника</w:t>
            </w:r>
            <w:r w:rsidRPr="006E349E">
              <w:rPr>
                <w:rFonts w:ascii="Times New Roman" w:hAnsi="Times New Roman"/>
                <w:sz w:val="20"/>
                <w:szCs w:val="20"/>
              </w:rPr>
              <w:t xml:space="preserve"> педагогического </w:t>
            </w:r>
            <w:proofErr w:type="spellStart"/>
            <w:r w:rsidRPr="006E349E">
              <w:rPr>
                <w:rFonts w:ascii="Times New Roman" w:hAnsi="Times New Roman"/>
                <w:sz w:val="20"/>
                <w:szCs w:val="20"/>
              </w:rPr>
              <w:t>квиза</w:t>
            </w:r>
            <w:proofErr w:type="spellEnd"/>
            <w:r w:rsidRPr="006E349E">
              <w:rPr>
                <w:rFonts w:ascii="Times New Roman" w:hAnsi="Times New Roman"/>
                <w:sz w:val="20"/>
                <w:szCs w:val="20"/>
              </w:rPr>
              <w:t xml:space="preserve"> «Побеждай», РЦРО, Ассоциация молодых учителей Томской области, 19.03.2019г</w:t>
            </w:r>
          </w:p>
        </w:tc>
      </w:tr>
      <w:tr w:rsidR="00026991" w:rsidRPr="006E349E" w:rsidTr="00A637CF">
        <w:tc>
          <w:tcPr>
            <w:tcW w:w="2836" w:type="dxa"/>
          </w:tcPr>
          <w:p w:rsidR="00026991" w:rsidRPr="006E349E" w:rsidRDefault="00026991" w:rsidP="00A637CF">
            <w:pPr>
              <w:rPr>
                <w:rFonts w:ascii="Times New Roman" w:hAnsi="Times New Roman"/>
                <w:sz w:val="20"/>
                <w:szCs w:val="20"/>
              </w:rPr>
            </w:pPr>
            <w:r w:rsidRPr="006E349E">
              <w:rPr>
                <w:rFonts w:ascii="Times New Roman" w:hAnsi="Times New Roman"/>
                <w:b/>
                <w:sz w:val="20"/>
                <w:szCs w:val="20"/>
              </w:rPr>
              <w:t>Благодарность МБОУ</w:t>
            </w:r>
            <w:r w:rsidRPr="006E349E">
              <w:rPr>
                <w:rFonts w:ascii="Times New Roman" w:hAnsi="Times New Roman"/>
                <w:sz w:val="20"/>
                <w:szCs w:val="20"/>
              </w:rPr>
              <w:t xml:space="preserve"> «</w:t>
            </w:r>
            <w:proofErr w:type="spellStart"/>
            <w:r w:rsidRPr="006E349E">
              <w:rPr>
                <w:rFonts w:ascii="Times New Roman" w:hAnsi="Times New Roman"/>
                <w:sz w:val="20"/>
                <w:szCs w:val="20"/>
              </w:rPr>
              <w:t>Степановская</w:t>
            </w:r>
            <w:proofErr w:type="spellEnd"/>
            <w:r w:rsidRPr="006E349E">
              <w:rPr>
                <w:rFonts w:ascii="Times New Roman" w:hAnsi="Times New Roman"/>
                <w:sz w:val="20"/>
                <w:szCs w:val="20"/>
              </w:rPr>
              <w:t xml:space="preserve"> СОШ» в том, что она в рамках Недели молодых учителей «Будем знакомы, молодые коллеги!» выступила с </w:t>
            </w:r>
            <w:proofErr w:type="spellStart"/>
            <w:r w:rsidRPr="006E349E">
              <w:rPr>
                <w:rFonts w:ascii="Times New Roman" w:hAnsi="Times New Roman"/>
                <w:sz w:val="20"/>
                <w:szCs w:val="20"/>
              </w:rPr>
              <w:t>самопрезентацией</w:t>
            </w:r>
            <w:proofErr w:type="spellEnd"/>
            <w:r w:rsidRPr="006E349E">
              <w:rPr>
                <w:rFonts w:ascii="Times New Roman" w:hAnsi="Times New Roman"/>
                <w:sz w:val="20"/>
                <w:szCs w:val="20"/>
              </w:rPr>
              <w:t xml:space="preserve"> «Если есть </w:t>
            </w:r>
            <w:proofErr w:type="spellStart"/>
            <w:proofErr w:type="gramStart"/>
            <w:r w:rsidRPr="006E349E">
              <w:rPr>
                <w:rFonts w:ascii="Times New Roman" w:hAnsi="Times New Roman"/>
                <w:sz w:val="20"/>
                <w:szCs w:val="20"/>
              </w:rPr>
              <w:t>цель-будет</w:t>
            </w:r>
            <w:proofErr w:type="spellEnd"/>
            <w:proofErr w:type="gramEnd"/>
            <w:r w:rsidRPr="006E349E">
              <w:rPr>
                <w:rFonts w:ascii="Times New Roman" w:hAnsi="Times New Roman"/>
                <w:sz w:val="20"/>
                <w:szCs w:val="20"/>
              </w:rPr>
              <w:t xml:space="preserve"> результат!», 26.04.2019</w:t>
            </w:r>
          </w:p>
        </w:tc>
        <w:tc>
          <w:tcPr>
            <w:tcW w:w="2977" w:type="dxa"/>
          </w:tcPr>
          <w:p w:rsidR="00026991" w:rsidRPr="006E349E" w:rsidRDefault="00026991" w:rsidP="00A637CF">
            <w:pPr>
              <w:rPr>
                <w:rFonts w:ascii="Times New Roman" w:hAnsi="Times New Roman"/>
                <w:b/>
                <w:sz w:val="20"/>
                <w:szCs w:val="20"/>
              </w:rPr>
            </w:pPr>
            <w:r w:rsidRPr="006E349E">
              <w:rPr>
                <w:rFonts w:ascii="Times New Roman" w:hAnsi="Times New Roman"/>
                <w:b/>
                <w:sz w:val="20"/>
                <w:szCs w:val="20"/>
              </w:rPr>
              <w:t xml:space="preserve">Сертификат  </w:t>
            </w:r>
            <w:r w:rsidRPr="006E349E">
              <w:rPr>
                <w:rFonts w:ascii="Times New Roman" w:hAnsi="Times New Roman"/>
                <w:sz w:val="20"/>
                <w:szCs w:val="20"/>
              </w:rPr>
              <w:t xml:space="preserve">Управления образования Администрации </w:t>
            </w:r>
            <w:proofErr w:type="spellStart"/>
            <w:r w:rsidRPr="006E349E">
              <w:rPr>
                <w:rFonts w:ascii="Times New Roman" w:hAnsi="Times New Roman"/>
                <w:sz w:val="20"/>
                <w:szCs w:val="20"/>
              </w:rPr>
              <w:t>Верхнекетского</w:t>
            </w:r>
            <w:proofErr w:type="spellEnd"/>
            <w:r w:rsidRPr="006E349E">
              <w:rPr>
                <w:rFonts w:ascii="Times New Roman" w:hAnsi="Times New Roman"/>
                <w:sz w:val="20"/>
                <w:szCs w:val="20"/>
              </w:rPr>
              <w:t xml:space="preserve"> района участника научно-практической конференции педагогических работников «</w:t>
            </w:r>
            <w:proofErr w:type="gramStart"/>
            <w:r w:rsidRPr="006E349E">
              <w:rPr>
                <w:rFonts w:ascii="Times New Roman" w:hAnsi="Times New Roman"/>
                <w:sz w:val="20"/>
                <w:szCs w:val="20"/>
              </w:rPr>
              <w:t>Учитель-Учителю</w:t>
            </w:r>
            <w:proofErr w:type="gramEnd"/>
            <w:r w:rsidRPr="006E349E">
              <w:rPr>
                <w:rFonts w:ascii="Times New Roman" w:hAnsi="Times New Roman"/>
                <w:sz w:val="20"/>
                <w:szCs w:val="20"/>
              </w:rPr>
              <w:t>», в рамках которого защитила совместный сценарий внеклассного мероприятия молодого учителя и учителя-наставника «Праздник первой отметки»,30  ноября 2018г.</w:t>
            </w:r>
          </w:p>
        </w:tc>
        <w:tc>
          <w:tcPr>
            <w:tcW w:w="2693" w:type="dxa"/>
          </w:tcPr>
          <w:p w:rsidR="00026991" w:rsidRPr="006E349E" w:rsidRDefault="00026991" w:rsidP="00A637CF">
            <w:pPr>
              <w:rPr>
                <w:rFonts w:ascii="Times New Roman" w:hAnsi="Times New Roman"/>
                <w:sz w:val="20"/>
                <w:szCs w:val="20"/>
              </w:rPr>
            </w:pPr>
          </w:p>
        </w:tc>
        <w:tc>
          <w:tcPr>
            <w:tcW w:w="2517" w:type="dxa"/>
          </w:tcPr>
          <w:p w:rsidR="00026991" w:rsidRPr="006E349E" w:rsidRDefault="00026991" w:rsidP="00A637CF">
            <w:pPr>
              <w:rPr>
                <w:rFonts w:ascii="Times New Roman" w:hAnsi="Times New Roman"/>
                <w:sz w:val="20"/>
                <w:szCs w:val="20"/>
              </w:rPr>
            </w:pPr>
          </w:p>
        </w:tc>
      </w:tr>
      <w:tr w:rsidR="00026991" w:rsidRPr="006E349E" w:rsidTr="00A637CF">
        <w:tc>
          <w:tcPr>
            <w:tcW w:w="2836" w:type="dxa"/>
          </w:tcPr>
          <w:p w:rsidR="00026991" w:rsidRPr="006E349E" w:rsidRDefault="00026991" w:rsidP="00A637CF">
            <w:pPr>
              <w:rPr>
                <w:rFonts w:ascii="Times New Roman" w:hAnsi="Times New Roman"/>
                <w:sz w:val="20"/>
                <w:szCs w:val="20"/>
              </w:rPr>
            </w:pPr>
            <w:r w:rsidRPr="006E349E">
              <w:rPr>
                <w:rFonts w:ascii="Times New Roman" w:hAnsi="Times New Roman"/>
                <w:b/>
                <w:sz w:val="20"/>
                <w:szCs w:val="20"/>
              </w:rPr>
              <w:t>Почётная Грамота</w:t>
            </w:r>
            <w:r w:rsidRPr="006E349E">
              <w:rPr>
                <w:rFonts w:ascii="Times New Roman" w:hAnsi="Times New Roman"/>
                <w:sz w:val="20"/>
                <w:szCs w:val="20"/>
              </w:rPr>
              <w:t xml:space="preserve"> МБОУ «</w:t>
            </w:r>
            <w:proofErr w:type="spellStart"/>
            <w:r w:rsidRPr="006E349E">
              <w:rPr>
                <w:rFonts w:ascii="Times New Roman" w:hAnsi="Times New Roman"/>
                <w:sz w:val="20"/>
                <w:szCs w:val="20"/>
              </w:rPr>
              <w:t>Степановская</w:t>
            </w:r>
            <w:proofErr w:type="spellEnd"/>
            <w:r w:rsidRPr="006E349E">
              <w:rPr>
                <w:rFonts w:ascii="Times New Roman" w:hAnsi="Times New Roman"/>
                <w:sz w:val="20"/>
                <w:szCs w:val="20"/>
              </w:rPr>
              <w:t xml:space="preserve"> СОШ» за добросовестный труд и в связи с 65-летним юбилеем образовательного учреждения, 16 марта 2019</w:t>
            </w:r>
          </w:p>
        </w:tc>
        <w:tc>
          <w:tcPr>
            <w:tcW w:w="2977" w:type="dxa"/>
          </w:tcPr>
          <w:p w:rsidR="00026991" w:rsidRPr="006E349E" w:rsidRDefault="00026991" w:rsidP="00A637CF">
            <w:pPr>
              <w:rPr>
                <w:rFonts w:ascii="Times New Roman" w:hAnsi="Times New Roman"/>
                <w:b/>
                <w:sz w:val="20"/>
                <w:szCs w:val="20"/>
              </w:rPr>
            </w:pPr>
            <w:r w:rsidRPr="006E349E">
              <w:rPr>
                <w:rFonts w:ascii="Times New Roman" w:hAnsi="Times New Roman"/>
                <w:sz w:val="20"/>
                <w:szCs w:val="20"/>
              </w:rPr>
              <w:t xml:space="preserve">Благодарность </w:t>
            </w:r>
            <w:r w:rsidRPr="006E349E">
              <w:rPr>
                <w:rFonts w:ascii="Times New Roman" w:hAnsi="Times New Roman"/>
                <w:b/>
                <w:sz w:val="20"/>
                <w:szCs w:val="20"/>
              </w:rPr>
              <w:t xml:space="preserve">Управления образования </w:t>
            </w:r>
            <w:r w:rsidRPr="006E349E">
              <w:rPr>
                <w:rFonts w:ascii="Times New Roman" w:hAnsi="Times New Roman"/>
                <w:sz w:val="20"/>
                <w:szCs w:val="20"/>
              </w:rPr>
              <w:t xml:space="preserve">Администрации </w:t>
            </w:r>
            <w:proofErr w:type="spellStart"/>
            <w:r w:rsidRPr="006E349E">
              <w:rPr>
                <w:rFonts w:ascii="Times New Roman" w:hAnsi="Times New Roman"/>
                <w:sz w:val="20"/>
                <w:szCs w:val="20"/>
              </w:rPr>
              <w:t>Верхнекетского</w:t>
            </w:r>
            <w:proofErr w:type="spellEnd"/>
            <w:r w:rsidRPr="006E349E">
              <w:rPr>
                <w:rFonts w:ascii="Times New Roman" w:hAnsi="Times New Roman"/>
                <w:sz w:val="20"/>
                <w:szCs w:val="20"/>
              </w:rPr>
              <w:t xml:space="preserve"> района за подготовку победителя районного дистанционного </w:t>
            </w:r>
            <w:proofErr w:type="spellStart"/>
            <w:r w:rsidRPr="006E349E">
              <w:rPr>
                <w:rFonts w:ascii="Times New Roman" w:hAnsi="Times New Roman"/>
                <w:sz w:val="20"/>
                <w:szCs w:val="20"/>
              </w:rPr>
              <w:t>профориентационного</w:t>
            </w:r>
            <w:proofErr w:type="spellEnd"/>
            <w:r w:rsidRPr="006E349E">
              <w:rPr>
                <w:rFonts w:ascii="Times New Roman" w:hAnsi="Times New Roman"/>
                <w:sz w:val="20"/>
                <w:szCs w:val="20"/>
              </w:rPr>
              <w:t xml:space="preserve"> конкурса «Все работы </w:t>
            </w:r>
            <w:proofErr w:type="gramStart"/>
            <w:r w:rsidRPr="006E349E">
              <w:rPr>
                <w:rFonts w:ascii="Times New Roman" w:hAnsi="Times New Roman"/>
                <w:sz w:val="20"/>
                <w:szCs w:val="20"/>
              </w:rPr>
              <w:t>хороши-выбирай</w:t>
            </w:r>
            <w:proofErr w:type="gramEnd"/>
            <w:r w:rsidRPr="006E349E">
              <w:rPr>
                <w:rFonts w:ascii="Times New Roman" w:hAnsi="Times New Roman"/>
                <w:sz w:val="20"/>
                <w:szCs w:val="20"/>
              </w:rPr>
              <w:t xml:space="preserve"> на вкус», 15.03.2019г.</w:t>
            </w:r>
          </w:p>
        </w:tc>
        <w:tc>
          <w:tcPr>
            <w:tcW w:w="2693" w:type="dxa"/>
          </w:tcPr>
          <w:p w:rsidR="00026991" w:rsidRPr="006E349E" w:rsidRDefault="00026991" w:rsidP="00A637CF">
            <w:pPr>
              <w:rPr>
                <w:rFonts w:ascii="Times New Roman" w:hAnsi="Times New Roman"/>
                <w:sz w:val="20"/>
                <w:szCs w:val="20"/>
              </w:rPr>
            </w:pPr>
          </w:p>
        </w:tc>
        <w:tc>
          <w:tcPr>
            <w:tcW w:w="2517" w:type="dxa"/>
          </w:tcPr>
          <w:p w:rsidR="00026991" w:rsidRPr="006E349E" w:rsidRDefault="00026991" w:rsidP="00A637CF">
            <w:pPr>
              <w:rPr>
                <w:rFonts w:ascii="Times New Roman" w:hAnsi="Times New Roman"/>
                <w:sz w:val="20"/>
                <w:szCs w:val="20"/>
              </w:rPr>
            </w:pPr>
          </w:p>
        </w:tc>
      </w:tr>
      <w:bookmarkEnd w:id="0"/>
    </w:tbl>
    <w:p w:rsidR="00A637CF" w:rsidRPr="006E349E" w:rsidRDefault="00A637CF" w:rsidP="00A637CF">
      <w:pPr>
        <w:spacing w:after="0"/>
        <w:jc w:val="center"/>
        <w:rPr>
          <w:rFonts w:ascii="Times New Roman" w:hAnsi="Times New Roman"/>
          <w:b/>
          <w:color w:val="FF0000"/>
          <w:sz w:val="20"/>
          <w:szCs w:val="20"/>
        </w:rPr>
      </w:pPr>
    </w:p>
    <w:p w:rsidR="00A637CF" w:rsidRPr="006E349E" w:rsidRDefault="00A637CF" w:rsidP="00A637CF">
      <w:pPr>
        <w:spacing w:after="0"/>
        <w:jc w:val="center"/>
        <w:rPr>
          <w:rFonts w:ascii="Times New Roman" w:hAnsi="Times New Roman"/>
          <w:b/>
          <w:color w:val="FF0000"/>
          <w:sz w:val="20"/>
          <w:szCs w:val="20"/>
        </w:rPr>
      </w:pPr>
      <w:r w:rsidRPr="006E349E">
        <w:rPr>
          <w:rFonts w:ascii="Times New Roman" w:hAnsi="Times New Roman"/>
          <w:b/>
          <w:color w:val="FF0000"/>
          <w:sz w:val="20"/>
          <w:szCs w:val="20"/>
        </w:rPr>
        <w:t>Решетникова Екатерина Юрьевна</w:t>
      </w:r>
    </w:p>
    <w:tbl>
      <w:tblPr>
        <w:tblStyle w:val="ab"/>
        <w:tblW w:w="10794" w:type="dxa"/>
        <w:tblInd w:w="-743" w:type="dxa"/>
        <w:tblLook w:val="04A0"/>
      </w:tblPr>
      <w:tblGrid>
        <w:gridCol w:w="2836"/>
        <w:gridCol w:w="2977"/>
        <w:gridCol w:w="2693"/>
        <w:gridCol w:w="2288"/>
      </w:tblGrid>
      <w:tr w:rsidR="00A637CF" w:rsidRPr="006E349E" w:rsidTr="00A637CF">
        <w:tc>
          <w:tcPr>
            <w:tcW w:w="2836" w:type="dxa"/>
          </w:tcPr>
          <w:p w:rsidR="00A637CF" w:rsidRPr="006E349E" w:rsidRDefault="00A637CF" w:rsidP="00A637CF">
            <w:pPr>
              <w:rPr>
                <w:rFonts w:ascii="Times New Roman" w:hAnsi="Times New Roman"/>
                <w:sz w:val="20"/>
                <w:szCs w:val="20"/>
              </w:rPr>
            </w:pPr>
            <w:r w:rsidRPr="006E349E">
              <w:rPr>
                <w:rFonts w:ascii="Times New Roman" w:hAnsi="Times New Roman"/>
                <w:sz w:val="20"/>
                <w:szCs w:val="20"/>
              </w:rPr>
              <w:t>Школьный</w:t>
            </w:r>
          </w:p>
        </w:tc>
        <w:tc>
          <w:tcPr>
            <w:tcW w:w="2977" w:type="dxa"/>
          </w:tcPr>
          <w:p w:rsidR="00A637CF" w:rsidRPr="006E349E" w:rsidRDefault="00A637CF" w:rsidP="00A637CF">
            <w:pPr>
              <w:rPr>
                <w:rFonts w:ascii="Times New Roman" w:hAnsi="Times New Roman"/>
                <w:sz w:val="20"/>
                <w:szCs w:val="20"/>
              </w:rPr>
            </w:pPr>
            <w:r w:rsidRPr="006E349E">
              <w:rPr>
                <w:rFonts w:ascii="Times New Roman" w:hAnsi="Times New Roman"/>
                <w:sz w:val="20"/>
                <w:szCs w:val="20"/>
              </w:rPr>
              <w:t>Районный</w:t>
            </w:r>
          </w:p>
        </w:tc>
        <w:tc>
          <w:tcPr>
            <w:tcW w:w="2693" w:type="dxa"/>
          </w:tcPr>
          <w:p w:rsidR="00A637CF" w:rsidRPr="006E349E" w:rsidRDefault="00A637CF" w:rsidP="00A637CF">
            <w:pPr>
              <w:rPr>
                <w:rFonts w:ascii="Times New Roman" w:hAnsi="Times New Roman"/>
                <w:sz w:val="20"/>
                <w:szCs w:val="20"/>
              </w:rPr>
            </w:pPr>
            <w:r w:rsidRPr="006E349E">
              <w:rPr>
                <w:rFonts w:ascii="Times New Roman" w:hAnsi="Times New Roman"/>
                <w:sz w:val="20"/>
                <w:szCs w:val="20"/>
              </w:rPr>
              <w:t>Всероссийский</w:t>
            </w:r>
          </w:p>
        </w:tc>
        <w:tc>
          <w:tcPr>
            <w:tcW w:w="2288" w:type="dxa"/>
          </w:tcPr>
          <w:p w:rsidR="00A637CF" w:rsidRPr="006E349E" w:rsidRDefault="00A637CF" w:rsidP="00A637CF">
            <w:pPr>
              <w:rPr>
                <w:rFonts w:ascii="Times New Roman" w:hAnsi="Times New Roman"/>
                <w:sz w:val="20"/>
                <w:szCs w:val="20"/>
              </w:rPr>
            </w:pPr>
            <w:r w:rsidRPr="006E349E">
              <w:rPr>
                <w:rFonts w:ascii="Times New Roman" w:hAnsi="Times New Roman"/>
                <w:sz w:val="20"/>
                <w:szCs w:val="20"/>
              </w:rPr>
              <w:t>Региональный</w:t>
            </w:r>
          </w:p>
        </w:tc>
      </w:tr>
      <w:tr w:rsidR="00A637CF" w:rsidRPr="006E349E" w:rsidTr="00A637CF">
        <w:tc>
          <w:tcPr>
            <w:tcW w:w="2836" w:type="dxa"/>
          </w:tcPr>
          <w:p w:rsidR="00A637CF" w:rsidRPr="006E349E" w:rsidRDefault="00A637CF" w:rsidP="00A637CF">
            <w:pPr>
              <w:rPr>
                <w:rFonts w:ascii="Times New Roman" w:hAnsi="Times New Roman"/>
                <w:sz w:val="20"/>
                <w:szCs w:val="20"/>
              </w:rPr>
            </w:pPr>
            <w:r w:rsidRPr="006E349E">
              <w:rPr>
                <w:rFonts w:ascii="Times New Roman" w:hAnsi="Times New Roman"/>
                <w:b/>
                <w:sz w:val="20"/>
                <w:szCs w:val="20"/>
              </w:rPr>
              <w:t>Сертификат МБОУ «</w:t>
            </w:r>
            <w:proofErr w:type="spellStart"/>
            <w:r w:rsidRPr="006E349E">
              <w:rPr>
                <w:rFonts w:ascii="Times New Roman" w:hAnsi="Times New Roman"/>
                <w:b/>
                <w:sz w:val="20"/>
                <w:szCs w:val="20"/>
              </w:rPr>
              <w:t>Степановская</w:t>
            </w:r>
            <w:proofErr w:type="spellEnd"/>
            <w:r w:rsidRPr="006E349E">
              <w:rPr>
                <w:rFonts w:ascii="Times New Roman" w:hAnsi="Times New Roman"/>
                <w:b/>
                <w:sz w:val="20"/>
                <w:szCs w:val="20"/>
              </w:rPr>
              <w:t xml:space="preserve"> СОШ</w:t>
            </w:r>
            <w:r w:rsidRPr="006E349E">
              <w:rPr>
                <w:rFonts w:ascii="Times New Roman" w:hAnsi="Times New Roman"/>
                <w:sz w:val="20"/>
                <w:szCs w:val="20"/>
              </w:rPr>
              <w:t xml:space="preserve">» в том, что он в рамках Недели молодых учителей «Будем знакомы, молодые коллеги!» провела внеклассное мероприятие по теме « КВН. Будь природе другом!»  , </w:t>
            </w:r>
            <w:r w:rsidRPr="006E349E">
              <w:rPr>
                <w:rFonts w:ascii="Times New Roman" w:hAnsi="Times New Roman"/>
                <w:sz w:val="20"/>
                <w:szCs w:val="20"/>
              </w:rPr>
              <w:lastRenderedPageBreak/>
              <w:t>26.04.2019</w:t>
            </w:r>
          </w:p>
        </w:tc>
        <w:tc>
          <w:tcPr>
            <w:tcW w:w="2977" w:type="dxa"/>
          </w:tcPr>
          <w:p w:rsidR="00A637CF" w:rsidRPr="006E349E" w:rsidRDefault="00A637CF" w:rsidP="00A637CF">
            <w:pPr>
              <w:rPr>
                <w:rFonts w:ascii="Times New Roman" w:hAnsi="Times New Roman"/>
                <w:sz w:val="20"/>
                <w:szCs w:val="20"/>
              </w:rPr>
            </w:pPr>
            <w:r w:rsidRPr="006E349E">
              <w:rPr>
                <w:rFonts w:ascii="Times New Roman" w:hAnsi="Times New Roman"/>
                <w:b/>
                <w:sz w:val="20"/>
                <w:szCs w:val="20"/>
              </w:rPr>
              <w:lastRenderedPageBreak/>
              <w:t>Сертификат</w:t>
            </w:r>
            <w:r w:rsidRPr="006E349E">
              <w:rPr>
                <w:rFonts w:ascii="Times New Roman" w:hAnsi="Times New Roman"/>
                <w:sz w:val="20"/>
                <w:szCs w:val="20"/>
              </w:rPr>
              <w:t xml:space="preserve">  Управления образования Администрации </w:t>
            </w:r>
            <w:proofErr w:type="spellStart"/>
            <w:r w:rsidRPr="006E349E">
              <w:rPr>
                <w:rFonts w:ascii="Times New Roman" w:hAnsi="Times New Roman"/>
                <w:sz w:val="20"/>
                <w:szCs w:val="20"/>
              </w:rPr>
              <w:t>Верхнекетского</w:t>
            </w:r>
            <w:proofErr w:type="spellEnd"/>
            <w:r w:rsidRPr="006E349E">
              <w:rPr>
                <w:rFonts w:ascii="Times New Roman" w:hAnsi="Times New Roman"/>
                <w:sz w:val="20"/>
                <w:szCs w:val="20"/>
              </w:rPr>
              <w:t xml:space="preserve"> района участника </w:t>
            </w:r>
            <w:r w:rsidRPr="006E349E">
              <w:rPr>
                <w:rFonts w:ascii="Times New Roman" w:hAnsi="Times New Roman"/>
                <w:sz w:val="20"/>
                <w:szCs w:val="20"/>
                <w:lang w:val="en-US"/>
              </w:rPr>
              <w:t>IV</w:t>
            </w:r>
            <w:r w:rsidRPr="006E349E">
              <w:rPr>
                <w:rFonts w:ascii="Times New Roman" w:hAnsi="Times New Roman"/>
                <w:sz w:val="20"/>
                <w:szCs w:val="20"/>
              </w:rPr>
              <w:t xml:space="preserve"> Муниципального фестиваля “Мы реализуем ФГОС», 22.09.2018г.</w:t>
            </w:r>
          </w:p>
        </w:tc>
        <w:tc>
          <w:tcPr>
            <w:tcW w:w="2693" w:type="dxa"/>
          </w:tcPr>
          <w:p w:rsidR="00A637CF" w:rsidRPr="006E349E" w:rsidRDefault="00A637CF" w:rsidP="00A637CF">
            <w:pPr>
              <w:rPr>
                <w:rFonts w:ascii="Times New Roman" w:hAnsi="Times New Roman"/>
                <w:sz w:val="20"/>
                <w:szCs w:val="20"/>
              </w:rPr>
            </w:pPr>
            <w:r w:rsidRPr="006E349E">
              <w:rPr>
                <w:rFonts w:ascii="Times New Roman" w:hAnsi="Times New Roman"/>
                <w:b/>
                <w:sz w:val="20"/>
                <w:szCs w:val="20"/>
              </w:rPr>
              <w:t>Диплом</w:t>
            </w:r>
            <w:r w:rsidRPr="006E349E">
              <w:rPr>
                <w:rFonts w:ascii="Times New Roman" w:hAnsi="Times New Roman"/>
                <w:sz w:val="20"/>
                <w:szCs w:val="20"/>
              </w:rPr>
              <w:t xml:space="preserve"> во Всероссийском конкурсе профессионального мастерства педагогических работников, приуроченный к 130-летию рождения А.С.Макаренко, апрель 2018г.</w:t>
            </w:r>
          </w:p>
        </w:tc>
        <w:tc>
          <w:tcPr>
            <w:tcW w:w="2288" w:type="dxa"/>
          </w:tcPr>
          <w:p w:rsidR="00A637CF" w:rsidRPr="006E349E" w:rsidRDefault="00A637CF" w:rsidP="00A637CF">
            <w:pPr>
              <w:rPr>
                <w:rFonts w:ascii="Times New Roman" w:hAnsi="Times New Roman"/>
                <w:sz w:val="20"/>
                <w:szCs w:val="20"/>
              </w:rPr>
            </w:pPr>
            <w:r w:rsidRPr="006E349E">
              <w:rPr>
                <w:rFonts w:ascii="Times New Roman" w:hAnsi="Times New Roman"/>
                <w:b/>
                <w:sz w:val="20"/>
                <w:szCs w:val="20"/>
              </w:rPr>
              <w:t>Диплом</w:t>
            </w:r>
            <w:r w:rsidRPr="006E349E">
              <w:rPr>
                <w:rFonts w:ascii="Times New Roman" w:hAnsi="Times New Roman"/>
                <w:sz w:val="20"/>
                <w:szCs w:val="20"/>
              </w:rPr>
              <w:t xml:space="preserve"> за участие в «Круглом столе «Успешные родители», РЦРО Томский августовский образовательный салон, 22.08.2018</w:t>
            </w:r>
          </w:p>
        </w:tc>
      </w:tr>
      <w:tr w:rsidR="00A637CF" w:rsidRPr="006E349E" w:rsidTr="00A637CF">
        <w:tc>
          <w:tcPr>
            <w:tcW w:w="2836" w:type="dxa"/>
          </w:tcPr>
          <w:p w:rsidR="00A637CF" w:rsidRPr="006E349E" w:rsidRDefault="00A637CF" w:rsidP="00A637CF">
            <w:pPr>
              <w:rPr>
                <w:rFonts w:ascii="Times New Roman" w:hAnsi="Times New Roman"/>
                <w:sz w:val="20"/>
                <w:szCs w:val="20"/>
              </w:rPr>
            </w:pPr>
            <w:r w:rsidRPr="006E349E">
              <w:rPr>
                <w:rFonts w:ascii="Times New Roman" w:hAnsi="Times New Roman"/>
                <w:b/>
                <w:sz w:val="20"/>
                <w:szCs w:val="20"/>
              </w:rPr>
              <w:lastRenderedPageBreak/>
              <w:t>Благодарность МБОУ «</w:t>
            </w:r>
            <w:proofErr w:type="spellStart"/>
            <w:r w:rsidRPr="006E349E">
              <w:rPr>
                <w:rFonts w:ascii="Times New Roman" w:hAnsi="Times New Roman"/>
                <w:b/>
                <w:sz w:val="20"/>
                <w:szCs w:val="20"/>
              </w:rPr>
              <w:t>Степановская</w:t>
            </w:r>
            <w:proofErr w:type="spellEnd"/>
            <w:r w:rsidRPr="006E349E">
              <w:rPr>
                <w:rFonts w:ascii="Times New Roman" w:hAnsi="Times New Roman"/>
                <w:b/>
                <w:sz w:val="20"/>
                <w:szCs w:val="20"/>
              </w:rPr>
              <w:t xml:space="preserve"> СОШ</w:t>
            </w:r>
            <w:r w:rsidRPr="006E349E">
              <w:rPr>
                <w:rFonts w:ascii="Times New Roman" w:hAnsi="Times New Roman"/>
                <w:sz w:val="20"/>
                <w:szCs w:val="20"/>
              </w:rPr>
              <w:t xml:space="preserve">» в том, что она в рамках Недели молодых учителей «Будем знакомы, молодые коллеги!» выступила с </w:t>
            </w:r>
            <w:proofErr w:type="spellStart"/>
            <w:r w:rsidRPr="006E349E">
              <w:rPr>
                <w:rFonts w:ascii="Times New Roman" w:hAnsi="Times New Roman"/>
                <w:sz w:val="20"/>
                <w:szCs w:val="20"/>
              </w:rPr>
              <w:t>самопрезентацией</w:t>
            </w:r>
            <w:proofErr w:type="spellEnd"/>
            <w:r w:rsidRPr="006E349E">
              <w:rPr>
                <w:rFonts w:ascii="Times New Roman" w:hAnsi="Times New Roman"/>
                <w:sz w:val="20"/>
                <w:szCs w:val="20"/>
              </w:rPr>
              <w:t xml:space="preserve"> «Если есть </w:t>
            </w:r>
            <w:proofErr w:type="spellStart"/>
            <w:proofErr w:type="gramStart"/>
            <w:r w:rsidRPr="006E349E">
              <w:rPr>
                <w:rFonts w:ascii="Times New Roman" w:hAnsi="Times New Roman"/>
                <w:sz w:val="20"/>
                <w:szCs w:val="20"/>
              </w:rPr>
              <w:t>цель-будет</w:t>
            </w:r>
            <w:proofErr w:type="spellEnd"/>
            <w:proofErr w:type="gramEnd"/>
            <w:r w:rsidRPr="006E349E">
              <w:rPr>
                <w:rFonts w:ascii="Times New Roman" w:hAnsi="Times New Roman"/>
                <w:sz w:val="20"/>
                <w:szCs w:val="20"/>
              </w:rPr>
              <w:t xml:space="preserve"> результат!», 26.04.2019</w:t>
            </w:r>
          </w:p>
        </w:tc>
        <w:tc>
          <w:tcPr>
            <w:tcW w:w="2977" w:type="dxa"/>
          </w:tcPr>
          <w:p w:rsidR="00A637CF" w:rsidRPr="006E349E" w:rsidRDefault="00A637CF" w:rsidP="00A637CF">
            <w:pPr>
              <w:rPr>
                <w:rFonts w:ascii="Times New Roman" w:hAnsi="Times New Roman"/>
                <w:sz w:val="20"/>
                <w:szCs w:val="20"/>
              </w:rPr>
            </w:pPr>
            <w:r w:rsidRPr="006E349E">
              <w:rPr>
                <w:rFonts w:ascii="Times New Roman" w:hAnsi="Times New Roman"/>
                <w:b/>
                <w:sz w:val="20"/>
                <w:szCs w:val="20"/>
              </w:rPr>
              <w:t xml:space="preserve">Сертификат Управления образования </w:t>
            </w:r>
            <w:r w:rsidRPr="006E349E">
              <w:rPr>
                <w:rFonts w:ascii="Times New Roman" w:hAnsi="Times New Roman"/>
                <w:sz w:val="20"/>
                <w:szCs w:val="20"/>
              </w:rPr>
              <w:t xml:space="preserve">Администрации </w:t>
            </w:r>
            <w:proofErr w:type="spellStart"/>
            <w:r w:rsidRPr="006E349E">
              <w:rPr>
                <w:rFonts w:ascii="Times New Roman" w:hAnsi="Times New Roman"/>
                <w:sz w:val="20"/>
                <w:szCs w:val="20"/>
              </w:rPr>
              <w:t>Верхнекетского</w:t>
            </w:r>
            <w:proofErr w:type="spellEnd"/>
            <w:r w:rsidRPr="006E349E">
              <w:rPr>
                <w:rFonts w:ascii="Times New Roman" w:hAnsi="Times New Roman"/>
                <w:sz w:val="20"/>
                <w:szCs w:val="20"/>
              </w:rPr>
              <w:t xml:space="preserve"> района в том, что она в рамках муниципальной педагогической научно-практической конференции «Грани педагогического мастерства» представила доклад по теме  «Использование электронных образовательных ресурсов в начальной школе», 14.12.2018</w:t>
            </w:r>
          </w:p>
        </w:tc>
        <w:tc>
          <w:tcPr>
            <w:tcW w:w="2693" w:type="dxa"/>
          </w:tcPr>
          <w:p w:rsidR="00A637CF" w:rsidRPr="006E349E" w:rsidRDefault="00A637CF" w:rsidP="00A637CF">
            <w:pPr>
              <w:rPr>
                <w:rFonts w:ascii="Times New Roman" w:hAnsi="Times New Roman"/>
                <w:sz w:val="20"/>
                <w:szCs w:val="20"/>
              </w:rPr>
            </w:pPr>
            <w:r w:rsidRPr="006E349E">
              <w:rPr>
                <w:rFonts w:ascii="Times New Roman" w:hAnsi="Times New Roman"/>
                <w:b/>
                <w:sz w:val="20"/>
                <w:szCs w:val="20"/>
              </w:rPr>
              <w:t xml:space="preserve">Диплом </w:t>
            </w:r>
            <w:r w:rsidRPr="006E349E">
              <w:rPr>
                <w:rFonts w:ascii="Times New Roman" w:hAnsi="Times New Roman"/>
                <w:b/>
                <w:sz w:val="20"/>
                <w:szCs w:val="20"/>
                <w:lang w:val="en-US"/>
              </w:rPr>
              <w:t>II</w:t>
            </w:r>
            <w:r w:rsidRPr="006E349E">
              <w:rPr>
                <w:rFonts w:ascii="Times New Roman" w:hAnsi="Times New Roman"/>
                <w:b/>
                <w:sz w:val="20"/>
                <w:szCs w:val="20"/>
              </w:rPr>
              <w:t xml:space="preserve"> степени</w:t>
            </w:r>
            <w:r w:rsidRPr="006E349E">
              <w:rPr>
                <w:rFonts w:ascii="Times New Roman" w:hAnsi="Times New Roman"/>
                <w:sz w:val="20"/>
                <w:szCs w:val="20"/>
              </w:rPr>
              <w:t xml:space="preserve"> Всероссийского тестирования «</w:t>
            </w:r>
            <w:proofErr w:type="spellStart"/>
            <w:r w:rsidRPr="006E349E">
              <w:rPr>
                <w:rFonts w:ascii="Times New Roman" w:hAnsi="Times New Roman"/>
                <w:sz w:val="20"/>
                <w:szCs w:val="20"/>
              </w:rPr>
              <w:t>Росконкурс</w:t>
            </w:r>
            <w:proofErr w:type="spellEnd"/>
            <w:r w:rsidRPr="006E349E">
              <w:rPr>
                <w:rFonts w:ascii="Times New Roman" w:hAnsi="Times New Roman"/>
                <w:sz w:val="20"/>
                <w:szCs w:val="20"/>
              </w:rPr>
              <w:t xml:space="preserve"> Ноябрь 2018», </w:t>
            </w:r>
            <w:proofErr w:type="spellStart"/>
            <w:r w:rsidRPr="006E349E">
              <w:rPr>
                <w:rFonts w:ascii="Times New Roman" w:hAnsi="Times New Roman"/>
                <w:sz w:val="20"/>
                <w:szCs w:val="20"/>
              </w:rPr>
              <w:t>Росконкурс</w:t>
            </w:r>
            <w:proofErr w:type="gramStart"/>
            <w:r w:rsidRPr="006E349E">
              <w:rPr>
                <w:rFonts w:ascii="Times New Roman" w:hAnsi="Times New Roman"/>
                <w:sz w:val="20"/>
                <w:szCs w:val="20"/>
              </w:rPr>
              <w:t>.Р</w:t>
            </w:r>
            <w:proofErr w:type="gramEnd"/>
            <w:r w:rsidRPr="006E349E">
              <w:rPr>
                <w:rFonts w:ascii="Times New Roman" w:hAnsi="Times New Roman"/>
                <w:sz w:val="20"/>
                <w:szCs w:val="20"/>
              </w:rPr>
              <w:t>Ф</w:t>
            </w:r>
            <w:proofErr w:type="spellEnd"/>
            <w:r w:rsidRPr="006E349E">
              <w:rPr>
                <w:rFonts w:ascii="Times New Roman" w:hAnsi="Times New Roman"/>
                <w:sz w:val="20"/>
                <w:szCs w:val="20"/>
              </w:rPr>
              <w:t>,  ноябрь 2018г.</w:t>
            </w:r>
          </w:p>
          <w:p w:rsidR="00A637CF" w:rsidRPr="006E349E" w:rsidRDefault="00A637CF" w:rsidP="00A637CF">
            <w:pPr>
              <w:rPr>
                <w:rFonts w:ascii="Times New Roman" w:hAnsi="Times New Roman"/>
                <w:sz w:val="20"/>
                <w:szCs w:val="20"/>
              </w:rPr>
            </w:pPr>
            <w:r w:rsidRPr="006E349E">
              <w:rPr>
                <w:rFonts w:ascii="Times New Roman" w:hAnsi="Times New Roman"/>
                <w:sz w:val="20"/>
                <w:szCs w:val="20"/>
              </w:rPr>
              <w:t>Тест «Нормативное регулирование реализации ФГОС»</w:t>
            </w:r>
          </w:p>
        </w:tc>
        <w:tc>
          <w:tcPr>
            <w:tcW w:w="2288" w:type="dxa"/>
          </w:tcPr>
          <w:p w:rsidR="00A637CF" w:rsidRPr="006E349E" w:rsidRDefault="00A637CF" w:rsidP="00A637CF">
            <w:pPr>
              <w:rPr>
                <w:rFonts w:ascii="Times New Roman" w:hAnsi="Times New Roman"/>
                <w:sz w:val="20"/>
                <w:szCs w:val="20"/>
              </w:rPr>
            </w:pPr>
            <w:r w:rsidRPr="006E349E">
              <w:rPr>
                <w:rFonts w:ascii="Times New Roman" w:hAnsi="Times New Roman"/>
                <w:b/>
                <w:sz w:val="20"/>
                <w:szCs w:val="20"/>
              </w:rPr>
              <w:t xml:space="preserve">Диплом Победителя </w:t>
            </w:r>
            <w:r w:rsidRPr="006E349E">
              <w:rPr>
                <w:rFonts w:ascii="Times New Roman" w:hAnsi="Times New Roman"/>
                <w:sz w:val="20"/>
                <w:szCs w:val="20"/>
              </w:rPr>
              <w:t xml:space="preserve"> регионального  конкурса для педагогических работников «Учитель-методист» в номинации «Лучшая методическая статья», ТОИПКРО, декабрь 2018г.</w:t>
            </w:r>
          </w:p>
        </w:tc>
      </w:tr>
      <w:tr w:rsidR="00A637CF" w:rsidRPr="006E349E" w:rsidTr="00A637CF">
        <w:tc>
          <w:tcPr>
            <w:tcW w:w="2836" w:type="dxa"/>
          </w:tcPr>
          <w:p w:rsidR="00A637CF" w:rsidRPr="006E349E" w:rsidRDefault="00A637CF" w:rsidP="00A637CF">
            <w:pPr>
              <w:rPr>
                <w:rFonts w:ascii="Times New Roman" w:hAnsi="Times New Roman"/>
                <w:sz w:val="20"/>
                <w:szCs w:val="20"/>
              </w:rPr>
            </w:pPr>
            <w:r w:rsidRPr="006E349E">
              <w:rPr>
                <w:rFonts w:ascii="Times New Roman" w:hAnsi="Times New Roman"/>
                <w:b/>
                <w:sz w:val="20"/>
                <w:szCs w:val="20"/>
              </w:rPr>
              <w:t>Почётная Грамота</w:t>
            </w:r>
            <w:r w:rsidRPr="006E349E">
              <w:rPr>
                <w:rFonts w:ascii="Times New Roman" w:hAnsi="Times New Roman"/>
                <w:sz w:val="20"/>
                <w:szCs w:val="20"/>
              </w:rPr>
              <w:t xml:space="preserve"> МБОУ «</w:t>
            </w:r>
            <w:proofErr w:type="spellStart"/>
            <w:r w:rsidRPr="006E349E">
              <w:rPr>
                <w:rFonts w:ascii="Times New Roman" w:hAnsi="Times New Roman"/>
                <w:sz w:val="20"/>
                <w:szCs w:val="20"/>
              </w:rPr>
              <w:t>Степановская</w:t>
            </w:r>
            <w:proofErr w:type="spellEnd"/>
            <w:r w:rsidRPr="006E349E">
              <w:rPr>
                <w:rFonts w:ascii="Times New Roman" w:hAnsi="Times New Roman"/>
                <w:sz w:val="20"/>
                <w:szCs w:val="20"/>
              </w:rPr>
              <w:t xml:space="preserve"> СОШ» за добросовестный труд и в связи с 65-летним юбилеем образовательного учреждения, 16 марта 2019</w:t>
            </w:r>
          </w:p>
        </w:tc>
        <w:tc>
          <w:tcPr>
            <w:tcW w:w="2977" w:type="dxa"/>
          </w:tcPr>
          <w:p w:rsidR="00A637CF" w:rsidRPr="006E349E" w:rsidRDefault="00A637CF" w:rsidP="00A637CF">
            <w:pPr>
              <w:rPr>
                <w:rFonts w:ascii="Times New Roman" w:hAnsi="Times New Roman"/>
                <w:sz w:val="20"/>
                <w:szCs w:val="20"/>
              </w:rPr>
            </w:pPr>
            <w:r w:rsidRPr="006E349E">
              <w:rPr>
                <w:rFonts w:ascii="Times New Roman" w:hAnsi="Times New Roman"/>
                <w:sz w:val="20"/>
                <w:szCs w:val="20"/>
              </w:rPr>
              <w:t xml:space="preserve">Благодарность </w:t>
            </w:r>
            <w:r w:rsidRPr="006E349E">
              <w:rPr>
                <w:rFonts w:ascii="Times New Roman" w:hAnsi="Times New Roman"/>
                <w:b/>
                <w:sz w:val="20"/>
                <w:szCs w:val="20"/>
              </w:rPr>
              <w:t xml:space="preserve">Управления образования </w:t>
            </w:r>
            <w:r w:rsidRPr="006E349E">
              <w:rPr>
                <w:rFonts w:ascii="Times New Roman" w:hAnsi="Times New Roman"/>
                <w:sz w:val="20"/>
                <w:szCs w:val="20"/>
              </w:rPr>
              <w:t xml:space="preserve">Администрации </w:t>
            </w:r>
            <w:proofErr w:type="spellStart"/>
            <w:r w:rsidRPr="006E349E">
              <w:rPr>
                <w:rFonts w:ascii="Times New Roman" w:hAnsi="Times New Roman"/>
                <w:sz w:val="20"/>
                <w:szCs w:val="20"/>
              </w:rPr>
              <w:t>Верхнекетского</w:t>
            </w:r>
            <w:proofErr w:type="spellEnd"/>
            <w:r w:rsidRPr="006E349E">
              <w:rPr>
                <w:rFonts w:ascii="Times New Roman" w:hAnsi="Times New Roman"/>
                <w:sz w:val="20"/>
                <w:szCs w:val="20"/>
              </w:rPr>
              <w:t xml:space="preserve"> района за подготовку победителя районного дистанционного </w:t>
            </w:r>
            <w:proofErr w:type="spellStart"/>
            <w:r w:rsidRPr="006E349E">
              <w:rPr>
                <w:rFonts w:ascii="Times New Roman" w:hAnsi="Times New Roman"/>
                <w:sz w:val="20"/>
                <w:szCs w:val="20"/>
              </w:rPr>
              <w:t>профориентационного</w:t>
            </w:r>
            <w:proofErr w:type="spellEnd"/>
            <w:r w:rsidRPr="006E349E">
              <w:rPr>
                <w:rFonts w:ascii="Times New Roman" w:hAnsi="Times New Roman"/>
                <w:sz w:val="20"/>
                <w:szCs w:val="20"/>
              </w:rPr>
              <w:t xml:space="preserve"> конкурса «Все работы </w:t>
            </w:r>
            <w:proofErr w:type="gramStart"/>
            <w:r w:rsidRPr="006E349E">
              <w:rPr>
                <w:rFonts w:ascii="Times New Roman" w:hAnsi="Times New Roman"/>
                <w:sz w:val="20"/>
                <w:szCs w:val="20"/>
              </w:rPr>
              <w:t>хороши-выбирай</w:t>
            </w:r>
            <w:proofErr w:type="gramEnd"/>
            <w:r w:rsidRPr="006E349E">
              <w:rPr>
                <w:rFonts w:ascii="Times New Roman" w:hAnsi="Times New Roman"/>
                <w:sz w:val="20"/>
                <w:szCs w:val="20"/>
              </w:rPr>
              <w:t xml:space="preserve"> на вкус», 15.03.2019г.</w:t>
            </w:r>
          </w:p>
        </w:tc>
        <w:tc>
          <w:tcPr>
            <w:tcW w:w="2693" w:type="dxa"/>
          </w:tcPr>
          <w:p w:rsidR="00A637CF" w:rsidRPr="006E349E" w:rsidRDefault="00A637CF" w:rsidP="00A637CF">
            <w:pPr>
              <w:rPr>
                <w:rFonts w:ascii="Times New Roman" w:hAnsi="Times New Roman"/>
                <w:sz w:val="20"/>
                <w:szCs w:val="20"/>
              </w:rPr>
            </w:pPr>
            <w:r w:rsidRPr="006E349E">
              <w:rPr>
                <w:rFonts w:ascii="Times New Roman" w:hAnsi="Times New Roman"/>
                <w:b/>
                <w:sz w:val="20"/>
                <w:szCs w:val="20"/>
              </w:rPr>
              <w:t>Диплом участника (4 место)</w:t>
            </w:r>
            <w:r w:rsidRPr="006E349E">
              <w:rPr>
                <w:rFonts w:ascii="Times New Roman" w:hAnsi="Times New Roman"/>
                <w:sz w:val="20"/>
                <w:szCs w:val="20"/>
              </w:rPr>
              <w:t xml:space="preserve"> Всероссийского конкурса талантов в номинации «Методическая разработка», г</w:t>
            </w:r>
            <w:proofErr w:type="gramStart"/>
            <w:r w:rsidRPr="006E349E">
              <w:rPr>
                <w:rFonts w:ascii="Times New Roman" w:hAnsi="Times New Roman"/>
                <w:sz w:val="20"/>
                <w:szCs w:val="20"/>
              </w:rPr>
              <w:t>.М</w:t>
            </w:r>
            <w:proofErr w:type="gramEnd"/>
            <w:r w:rsidRPr="006E349E">
              <w:rPr>
                <w:rFonts w:ascii="Times New Roman" w:hAnsi="Times New Roman"/>
                <w:sz w:val="20"/>
                <w:szCs w:val="20"/>
              </w:rPr>
              <w:t>осква, ноябрь 2018г.</w:t>
            </w:r>
          </w:p>
        </w:tc>
        <w:tc>
          <w:tcPr>
            <w:tcW w:w="2288" w:type="dxa"/>
          </w:tcPr>
          <w:p w:rsidR="00A637CF" w:rsidRPr="006E349E" w:rsidRDefault="00A637CF" w:rsidP="00A637CF">
            <w:pPr>
              <w:rPr>
                <w:rFonts w:ascii="Times New Roman" w:hAnsi="Times New Roman"/>
                <w:sz w:val="20"/>
                <w:szCs w:val="20"/>
              </w:rPr>
            </w:pPr>
            <w:r w:rsidRPr="006E349E">
              <w:rPr>
                <w:rFonts w:ascii="Times New Roman" w:hAnsi="Times New Roman"/>
                <w:b/>
                <w:sz w:val="20"/>
                <w:szCs w:val="20"/>
              </w:rPr>
              <w:t>Диплом участника</w:t>
            </w:r>
            <w:r w:rsidRPr="006E349E">
              <w:rPr>
                <w:rFonts w:ascii="Times New Roman" w:hAnsi="Times New Roman"/>
                <w:sz w:val="20"/>
                <w:szCs w:val="20"/>
              </w:rPr>
              <w:t xml:space="preserve"> педагогического </w:t>
            </w:r>
            <w:proofErr w:type="spellStart"/>
            <w:r w:rsidRPr="006E349E">
              <w:rPr>
                <w:rFonts w:ascii="Times New Roman" w:hAnsi="Times New Roman"/>
                <w:sz w:val="20"/>
                <w:szCs w:val="20"/>
              </w:rPr>
              <w:t>квиза</w:t>
            </w:r>
            <w:proofErr w:type="spellEnd"/>
            <w:r w:rsidRPr="006E349E">
              <w:rPr>
                <w:rFonts w:ascii="Times New Roman" w:hAnsi="Times New Roman"/>
                <w:sz w:val="20"/>
                <w:szCs w:val="20"/>
              </w:rPr>
              <w:t xml:space="preserve"> «Побеждай», РЦРО, Ассоциация молодых учителей Томской области, 19.03.2019г</w:t>
            </w:r>
          </w:p>
        </w:tc>
      </w:tr>
      <w:tr w:rsidR="00A637CF" w:rsidRPr="006E349E" w:rsidTr="00A637CF">
        <w:tc>
          <w:tcPr>
            <w:tcW w:w="2836" w:type="dxa"/>
          </w:tcPr>
          <w:p w:rsidR="00A637CF" w:rsidRPr="006E349E" w:rsidRDefault="00A637CF" w:rsidP="00A637CF">
            <w:pPr>
              <w:rPr>
                <w:rFonts w:ascii="Times New Roman" w:hAnsi="Times New Roman"/>
                <w:sz w:val="20"/>
                <w:szCs w:val="20"/>
              </w:rPr>
            </w:pPr>
          </w:p>
        </w:tc>
        <w:tc>
          <w:tcPr>
            <w:tcW w:w="2977" w:type="dxa"/>
          </w:tcPr>
          <w:p w:rsidR="00A637CF" w:rsidRPr="006E349E" w:rsidRDefault="00A637CF" w:rsidP="00A637CF">
            <w:pPr>
              <w:rPr>
                <w:rFonts w:ascii="Times New Roman" w:hAnsi="Times New Roman"/>
                <w:sz w:val="20"/>
                <w:szCs w:val="20"/>
              </w:rPr>
            </w:pPr>
          </w:p>
        </w:tc>
        <w:tc>
          <w:tcPr>
            <w:tcW w:w="2693" w:type="dxa"/>
          </w:tcPr>
          <w:p w:rsidR="00A637CF" w:rsidRPr="006E349E" w:rsidRDefault="00A637CF" w:rsidP="00A637CF">
            <w:pPr>
              <w:rPr>
                <w:rFonts w:ascii="Times New Roman" w:hAnsi="Times New Roman"/>
                <w:b/>
                <w:sz w:val="20"/>
                <w:szCs w:val="20"/>
              </w:rPr>
            </w:pPr>
            <w:r w:rsidRPr="006E349E">
              <w:rPr>
                <w:rFonts w:ascii="Times New Roman" w:hAnsi="Times New Roman"/>
                <w:b/>
                <w:sz w:val="20"/>
                <w:szCs w:val="20"/>
              </w:rPr>
              <w:t>Диплом</w:t>
            </w:r>
            <w:r w:rsidRPr="006E349E">
              <w:rPr>
                <w:rFonts w:ascii="Times New Roman" w:hAnsi="Times New Roman"/>
                <w:sz w:val="20"/>
                <w:szCs w:val="20"/>
              </w:rPr>
              <w:t xml:space="preserve"> Всероссийского тестирования педагогов 2018г. «Учитель начальных классов» в соответствии с требованиями профессионального стандарта и ФГОС, Единый урок, ноябрь 2108г.</w:t>
            </w:r>
          </w:p>
        </w:tc>
        <w:tc>
          <w:tcPr>
            <w:tcW w:w="2288" w:type="dxa"/>
          </w:tcPr>
          <w:p w:rsidR="00A637CF" w:rsidRPr="006E349E" w:rsidRDefault="00A637CF" w:rsidP="00A637CF">
            <w:pPr>
              <w:rPr>
                <w:rFonts w:ascii="Times New Roman" w:hAnsi="Times New Roman"/>
                <w:sz w:val="20"/>
                <w:szCs w:val="20"/>
              </w:rPr>
            </w:pPr>
          </w:p>
        </w:tc>
      </w:tr>
      <w:tr w:rsidR="00A637CF" w:rsidRPr="006E349E" w:rsidTr="00A637CF">
        <w:tc>
          <w:tcPr>
            <w:tcW w:w="2836" w:type="dxa"/>
          </w:tcPr>
          <w:p w:rsidR="00A637CF" w:rsidRPr="006E349E" w:rsidRDefault="00A637CF" w:rsidP="00A637CF">
            <w:pPr>
              <w:rPr>
                <w:rFonts w:ascii="Times New Roman" w:hAnsi="Times New Roman"/>
                <w:sz w:val="20"/>
                <w:szCs w:val="20"/>
              </w:rPr>
            </w:pPr>
          </w:p>
        </w:tc>
        <w:tc>
          <w:tcPr>
            <w:tcW w:w="2977" w:type="dxa"/>
          </w:tcPr>
          <w:p w:rsidR="00A637CF" w:rsidRPr="006E349E" w:rsidRDefault="00A637CF" w:rsidP="00A637CF">
            <w:pPr>
              <w:rPr>
                <w:rFonts w:ascii="Times New Roman" w:hAnsi="Times New Roman"/>
                <w:sz w:val="20"/>
                <w:szCs w:val="20"/>
              </w:rPr>
            </w:pPr>
          </w:p>
        </w:tc>
        <w:tc>
          <w:tcPr>
            <w:tcW w:w="2693" w:type="dxa"/>
          </w:tcPr>
          <w:p w:rsidR="00A637CF" w:rsidRPr="006E349E" w:rsidRDefault="00A637CF" w:rsidP="00A637CF">
            <w:pPr>
              <w:rPr>
                <w:rFonts w:ascii="Times New Roman" w:hAnsi="Times New Roman"/>
                <w:sz w:val="20"/>
                <w:szCs w:val="20"/>
              </w:rPr>
            </w:pPr>
            <w:r w:rsidRPr="006E349E">
              <w:rPr>
                <w:rFonts w:ascii="Times New Roman" w:hAnsi="Times New Roman"/>
                <w:b/>
                <w:sz w:val="20"/>
                <w:szCs w:val="20"/>
              </w:rPr>
              <w:t xml:space="preserve">Диплом 1 место </w:t>
            </w:r>
            <w:r w:rsidRPr="006E349E">
              <w:rPr>
                <w:rFonts w:ascii="Times New Roman" w:hAnsi="Times New Roman"/>
                <w:sz w:val="20"/>
                <w:szCs w:val="20"/>
              </w:rPr>
              <w:t>во Всероссийском конкурсе «Методическая работа»</w:t>
            </w:r>
          </w:p>
          <w:p w:rsidR="00A637CF" w:rsidRPr="006E349E" w:rsidRDefault="00A637CF" w:rsidP="00A637CF">
            <w:pPr>
              <w:rPr>
                <w:rFonts w:ascii="Times New Roman" w:hAnsi="Times New Roman"/>
                <w:sz w:val="20"/>
                <w:szCs w:val="20"/>
              </w:rPr>
            </w:pPr>
            <w:r w:rsidRPr="006E349E">
              <w:rPr>
                <w:rFonts w:ascii="Times New Roman" w:hAnsi="Times New Roman"/>
                <w:sz w:val="20"/>
                <w:szCs w:val="20"/>
              </w:rPr>
              <w:t xml:space="preserve">(«Мастер-класс «Использование </w:t>
            </w:r>
            <w:proofErr w:type="spellStart"/>
            <w:r w:rsidRPr="006E349E">
              <w:rPr>
                <w:rFonts w:ascii="Times New Roman" w:hAnsi="Times New Roman"/>
                <w:sz w:val="20"/>
                <w:szCs w:val="20"/>
              </w:rPr>
              <w:t>кроссенса</w:t>
            </w:r>
            <w:proofErr w:type="spellEnd"/>
            <w:r w:rsidRPr="006E349E">
              <w:rPr>
                <w:rFonts w:ascii="Times New Roman" w:hAnsi="Times New Roman"/>
                <w:sz w:val="20"/>
                <w:szCs w:val="20"/>
              </w:rPr>
              <w:t xml:space="preserve"> для развития логического и творческого мышления младших школьников»), г</w:t>
            </w:r>
            <w:proofErr w:type="gramStart"/>
            <w:r w:rsidRPr="006E349E">
              <w:rPr>
                <w:rFonts w:ascii="Times New Roman" w:hAnsi="Times New Roman"/>
                <w:sz w:val="20"/>
                <w:szCs w:val="20"/>
              </w:rPr>
              <w:t>.М</w:t>
            </w:r>
            <w:proofErr w:type="gramEnd"/>
            <w:r w:rsidRPr="006E349E">
              <w:rPr>
                <w:rFonts w:ascii="Times New Roman" w:hAnsi="Times New Roman"/>
                <w:sz w:val="20"/>
                <w:szCs w:val="20"/>
              </w:rPr>
              <w:t>осква, 07.04.2019</w:t>
            </w:r>
          </w:p>
          <w:p w:rsidR="00A637CF" w:rsidRPr="006E349E" w:rsidRDefault="00A637CF" w:rsidP="00A637CF">
            <w:pPr>
              <w:rPr>
                <w:rFonts w:ascii="Times New Roman" w:hAnsi="Times New Roman"/>
                <w:b/>
                <w:sz w:val="20"/>
                <w:szCs w:val="20"/>
              </w:rPr>
            </w:pPr>
          </w:p>
        </w:tc>
        <w:tc>
          <w:tcPr>
            <w:tcW w:w="2288" w:type="dxa"/>
          </w:tcPr>
          <w:p w:rsidR="00A637CF" w:rsidRPr="006E349E" w:rsidRDefault="00A637CF" w:rsidP="00A637CF">
            <w:pPr>
              <w:rPr>
                <w:rFonts w:ascii="Times New Roman" w:hAnsi="Times New Roman"/>
                <w:sz w:val="20"/>
                <w:szCs w:val="20"/>
              </w:rPr>
            </w:pPr>
          </w:p>
        </w:tc>
      </w:tr>
    </w:tbl>
    <w:p w:rsidR="00A637CF" w:rsidRPr="006E349E" w:rsidRDefault="00A637CF" w:rsidP="00A637CF">
      <w:pPr>
        <w:spacing w:after="0"/>
        <w:rPr>
          <w:rFonts w:ascii="Times New Roman" w:hAnsi="Times New Roman"/>
          <w:b/>
          <w:color w:val="FF0000"/>
          <w:sz w:val="20"/>
          <w:szCs w:val="20"/>
        </w:rPr>
      </w:pPr>
    </w:p>
    <w:p w:rsidR="00A637CF" w:rsidRPr="006E349E" w:rsidRDefault="00A637CF" w:rsidP="00A637CF">
      <w:pPr>
        <w:spacing w:after="0"/>
        <w:jc w:val="center"/>
        <w:rPr>
          <w:rFonts w:ascii="Times New Roman" w:hAnsi="Times New Roman"/>
          <w:b/>
          <w:color w:val="FF0000"/>
          <w:sz w:val="20"/>
          <w:szCs w:val="20"/>
        </w:rPr>
      </w:pPr>
      <w:proofErr w:type="spellStart"/>
      <w:r w:rsidRPr="006E349E">
        <w:rPr>
          <w:rFonts w:ascii="Times New Roman" w:hAnsi="Times New Roman"/>
          <w:b/>
          <w:color w:val="FF0000"/>
          <w:sz w:val="20"/>
          <w:szCs w:val="20"/>
        </w:rPr>
        <w:t>Перкова</w:t>
      </w:r>
      <w:proofErr w:type="spellEnd"/>
      <w:r w:rsidRPr="006E349E">
        <w:rPr>
          <w:rFonts w:ascii="Times New Roman" w:hAnsi="Times New Roman"/>
          <w:b/>
          <w:color w:val="FF0000"/>
          <w:sz w:val="20"/>
          <w:szCs w:val="20"/>
        </w:rPr>
        <w:t xml:space="preserve"> Татьяна Николаевна</w:t>
      </w:r>
    </w:p>
    <w:tbl>
      <w:tblPr>
        <w:tblStyle w:val="ab"/>
        <w:tblW w:w="10916" w:type="dxa"/>
        <w:tblInd w:w="-743" w:type="dxa"/>
        <w:tblLook w:val="04A0"/>
      </w:tblPr>
      <w:tblGrid>
        <w:gridCol w:w="5387"/>
        <w:gridCol w:w="5529"/>
      </w:tblGrid>
      <w:tr w:rsidR="0044053A" w:rsidRPr="006E349E" w:rsidTr="0044053A">
        <w:tc>
          <w:tcPr>
            <w:tcW w:w="5387" w:type="dxa"/>
          </w:tcPr>
          <w:p w:rsidR="0044053A" w:rsidRPr="006E349E" w:rsidRDefault="0044053A" w:rsidP="00026991">
            <w:pPr>
              <w:rPr>
                <w:rFonts w:ascii="Times New Roman" w:hAnsi="Times New Roman"/>
                <w:b/>
                <w:sz w:val="20"/>
                <w:szCs w:val="20"/>
              </w:rPr>
            </w:pPr>
            <w:r w:rsidRPr="00026991">
              <w:rPr>
                <w:rFonts w:ascii="Times New Roman" w:hAnsi="Times New Roman"/>
                <w:sz w:val="20"/>
                <w:szCs w:val="20"/>
              </w:rPr>
              <w:t>Школьный</w:t>
            </w:r>
          </w:p>
        </w:tc>
        <w:tc>
          <w:tcPr>
            <w:tcW w:w="5529" w:type="dxa"/>
          </w:tcPr>
          <w:p w:rsidR="0044053A" w:rsidRPr="00026991" w:rsidRDefault="0044053A" w:rsidP="00026991">
            <w:pPr>
              <w:rPr>
                <w:rFonts w:ascii="Times New Roman" w:hAnsi="Times New Roman"/>
                <w:sz w:val="20"/>
                <w:szCs w:val="20"/>
              </w:rPr>
            </w:pPr>
            <w:r w:rsidRPr="00026991">
              <w:rPr>
                <w:rFonts w:ascii="Times New Roman" w:hAnsi="Times New Roman"/>
                <w:sz w:val="20"/>
                <w:szCs w:val="20"/>
              </w:rPr>
              <w:t>Районный</w:t>
            </w:r>
          </w:p>
        </w:tc>
      </w:tr>
      <w:tr w:rsidR="0044053A" w:rsidRPr="006E349E" w:rsidTr="0044053A">
        <w:tc>
          <w:tcPr>
            <w:tcW w:w="5387" w:type="dxa"/>
          </w:tcPr>
          <w:p w:rsidR="0044053A" w:rsidRPr="006E349E" w:rsidRDefault="0044053A" w:rsidP="00A637CF">
            <w:pPr>
              <w:rPr>
                <w:rFonts w:ascii="Times New Roman" w:hAnsi="Times New Roman"/>
                <w:sz w:val="20"/>
                <w:szCs w:val="20"/>
              </w:rPr>
            </w:pPr>
            <w:r w:rsidRPr="006E349E">
              <w:rPr>
                <w:rFonts w:ascii="Times New Roman" w:hAnsi="Times New Roman"/>
                <w:b/>
                <w:sz w:val="20"/>
                <w:szCs w:val="20"/>
              </w:rPr>
              <w:t>Сертификат МБОУ</w:t>
            </w:r>
            <w:r w:rsidRPr="006E349E">
              <w:rPr>
                <w:rFonts w:ascii="Times New Roman" w:hAnsi="Times New Roman"/>
                <w:sz w:val="20"/>
                <w:szCs w:val="20"/>
              </w:rPr>
              <w:t xml:space="preserve"> «</w:t>
            </w:r>
            <w:proofErr w:type="spellStart"/>
            <w:r w:rsidRPr="006E349E">
              <w:rPr>
                <w:rFonts w:ascii="Times New Roman" w:hAnsi="Times New Roman"/>
                <w:sz w:val="20"/>
                <w:szCs w:val="20"/>
              </w:rPr>
              <w:t>Степановская</w:t>
            </w:r>
            <w:proofErr w:type="spellEnd"/>
            <w:r w:rsidRPr="006E349E">
              <w:rPr>
                <w:rFonts w:ascii="Times New Roman" w:hAnsi="Times New Roman"/>
                <w:sz w:val="20"/>
                <w:szCs w:val="20"/>
              </w:rPr>
              <w:t xml:space="preserve"> СОШ» в том, что она в рамках педагогического совета «Повышение квалификации учителя-условие повышения качества образования» выступила с докладом, 29.03.2019г.</w:t>
            </w:r>
          </w:p>
        </w:tc>
        <w:tc>
          <w:tcPr>
            <w:tcW w:w="5529" w:type="dxa"/>
          </w:tcPr>
          <w:p w:rsidR="0044053A" w:rsidRPr="006E349E" w:rsidRDefault="0044053A" w:rsidP="00A637CF">
            <w:pPr>
              <w:rPr>
                <w:rFonts w:ascii="Times New Roman" w:hAnsi="Times New Roman"/>
                <w:sz w:val="20"/>
                <w:szCs w:val="20"/>
              </w:rPr>
            </w:pPr>
            <w:r w:rsidRPr="006E349E">
              <w:rPr>
                <w:rFonts w:ascii="Times New Roman" w:hAnsi="Times New Roman"/>
                <w:b/>
                <w:sz w:val="20"/>
                <w:szCs w:val="20"/>
              </w:rPr>
              <w:t xml:space="preserve">Сертификат </w:t>
            </w:r>
            <w:r w:rsidRPr="006E349E">
              <w:rPr>
                <w:rFonts w:ascii="Times New Roman" w:hAnsi="Times New Roman"/>
                <w:sz w:val="20"/>
                <w:szCs w:val="20"/>
              </w:rPr>
              <w:t xml:space="preserve">Управления образования Администрации </w:t>
            </w:r>
            <w:proofErr w:type="spellStart"/>
            <w:r w:rsidRPr="006E349E">
              <w:rPr>
                <w:rFonts w:ascii="Times New Roman" w:hAnsi="Times New Roman"/>
                <w:sz w:val="20"/>
                <w:szCs w:val="20"/>
              </w:rPr>
              <w:t>Верхнекетского</w:t>
            </w:r>
            <w:proofErr w:type="spellEnd"/>
            <w:r w:rsidRPr="006E349E">
              <w:rPr>
                <w:rFonts w:ascii="Times New Roman" w:hAnsi="Times New Roman"/>
                <w:sz w:val="20"/>
                <w:szCs w:val="20"/>
              </w:rPr>
              <w:t xml:space="preserve"> района в том, что она является членом предметной комиссии по оцениванию единой комплексной контрольной работы в 2018 году.</w:t>
            </w:r>
          </w:p>
        </w:tc>
      </w:tr>
      <w:tr w:rsidR="0044053A" w:rsidRPr="006E349E" w:rsidTr="0044053A">
        <w:tc>
          <w:tcPr>
            <w:tcW w:w="5387" w:type="dxa"/>
          </w:tcPr>
          <w:p w:rsidR="0044053A" w:rsidRPr="006E349E" w:rsidRDefault="0044053A" w:rsidP="00A637CF">
            <w:pPr>
              <w:rPr>
                <w:rFonts w:ascii="Times New Roman" w:hAnsi="Times New Roman"/>
                <w:sz w:val="20"/>
                <w:szCs w:val="20"/>
              </w:rPr>
            </w:pPr>
            <w:r w:rsidRPr="006E349E">
              <w:rPr>
                <w:rFonts w:ascii="Times New Roman" w:hAnsi="Times New Roman"/>
                <w:b/>
                <w:sz w:val="20"/>
                <w:szCs w:val="20"/>
              </w:rPr>
              <w:t>Почётная Грамота</w:t>
            </w:r>
            <w:r w:rsidRPr="006E349E">
              <w:rPr>
                <w:rFonts w:ascii="Times New Roman" w:hAnsi="Times New Roman"/>
                <w:sz w:val="20"/>
                <w:szCs w:val="20"/>
              </w:rPr>
              <w:t xml:space="preserve"> МБОУ «</w:t>
            </w:r>
            <w:proofErr w:type="spellStart"/>
            <w:r w:rsidRPr="006E349E">
              <w:rPr>
                <w:rFonts w:ascii="Times New Roman" w:hAnsi="Times New Roman"/>
                <w:sz w:val="20"/>
                <w:szCs w:val="20"/>
              </w:rPr>
              <w:t>Степановская</w:t>
            </w:r>
            <w:proofErr w:type="spellEnd"/>
            <w:r w:rsidRPr="006E349E">
              <w:rPr>
                <w:rFonts w:ascii="Times New Roman" w:hAnsi="Times New Roman"/>
                <w:sz w:val="20"/>
                <w:szCs w:val="20"/>
              </w:rPr>
              <w:t xml:space="preserve"> СОШ» за добросовестный труд и в связи с 65-летним юбилеем образовательного учреждения, 16 марта 2019</w:t>
            </w:r>
          </w:p>
        </w:tc>
        <w:tc>
          <w:tcPr>
            <w:tcW w:w="5529" w:type="dxa"/>
          </w:tcPr>
          <w:p w:rsidR="0044053A" w:rsidRPr="006E349E" w:rsidRDefault="0044053A" w:rsidP="00A637CF">
            <w:pPr>
              <w:rPr>
                <w:rFonts w:ascii="Times New Roman" w:hAnsi="Times New Roman"/>
                <w:b/>
                <w:sz w:val="20"/>
                <w:szCs w:val="20"/>
              </w:rPr>
            </w:pPr>
          </w:p>
        </w:tc>
      </w:tr>
    </w:tbl>
    <w:p w:rsidR="00A637CF" w:rsidRPr="006E349E" w:rsidRDefault="00A637CF" w:rsidP="00A637CF">
      <w:pPr>
        <w:spacing w:after="0"/>
        <w:rPr>
          <w:rFonts w:ascii="Times New Roman" w:hAnsi="Times New Roman"/>
          <w:b/>
          <w:color w:val="FF0000"/>
          <w:sz w:val="20"/>
          <w:szCs w:val="20"/>
        </w:rPr>
      </w:pPr>
    </w:p>
    <w:p w:rsidR="00A637CF" w:rsidRPr="006E349E" w:rsidRDefault="00A637CF" w:rsidP="00A637CF">
      <w:pPr>
        <w:spacing w:after="0"/>
        <w:jc w:val="center"/>
        <w:rPr>
          <w:rFonts w:ascii="Times New Roman" w:hAnsi="Times New Roman"/>
          <w:b/>
          <w:color w:val="FF0000"/>
          <w:sz w:val="20"/>
          <w:szCs w:val="20"/>
        </w:rPr>
      </w:pPr>
      <w:proofErr w:type="spellStart"/>
      <w:r w:rsidRPr="006E349E">
        <w:rPr>
          <w:rFonts w:ascii="Times New Roman" w:hAnsi="Times New Roman"/>
          <w:b/>
          <w:color w:val="FF0000"/>
          <w:sz w:val="20"/>
          <w:szCs w:val="20"/>
        </w:rPr>
        <w:t>Пшеничникова</w:t>
      </w:r>
      <w:proofErr w:type="spellEnd"/>
      <w:r w:rsidRPr="006E349E">
        <w:rPr>
          <w:rFonts w:ascii="Times New Roman" w:hAnsi="Times New Roman"/>
          <w:b/>
          <w:color w:val="FF0000"/>
          <w:sz w:val="20"/>
          <w:szCs w:val="20"/>
        </w:rPr>
        <w:t xml:space="preserve"> Таисия Алексеевна</w:t>
      </w:r>
    </w:p>
    <w:tbl>
      <w:tblPr>
        <w:tblStyle w:val="ab"/>
        <w:tblW w:w="11057" w:type="dxa"/>
        <w:tblInd w:w="-743" w:type="dxa"/>
        <w:tblLook w:val="04A0"/>
      </w:tblPr>
      <w:tblGrid>
        <w:gridCol w:w="4395"/>
        <w:gridCol w:w="4253"/>
        <w:gridCol w:w="2409"/>
      </w:tblGrid>
      <w:tr w:rsidR="0044053A" w:rsidRPr="006E349E" w:rsidTr="0044053A">
        <w:tc>
          <w:tcPr>
            <w:tcW w:w="4395" w:type="dxa"/>
          </w:tcPr>
          <w:p w:rsidR="0044053A" w:rsidRPr="006E349E" w:rsidRDefault="0044053A" w:rsidP="00026991">
            <w:pPr>
              <w:rPr>
                <w:rFonts w:ascii="Times New Roman" w:hAnsi="Times New Roman"/>
                <w:b/>
                <w:sz w:val="20"/>
                <w:szCs w:val="20"/>
              </w:rPr>
            </w:pPr>
            <w:r w:rsidRPr="00026991">
              <w:rPr>
                <w:rFonts w:ascii="Times New Roman" w:hAnsi="Times New Roman"/>
                <w:sz w:val="20"/>
                <w:szCs w:val="20"/>
              </w:rPr>
              <w:t>Школьный</w:t>
            </w:r>
          </w:p>
        </w:tc>
        <w:tc>
          <w:tcPr>
            <w:tcW w:w="4253" w:type="dxa"/>
          </w:tcPr>
          <w:p w:rsidR="0044053A" w:rsidRPr="00026991" w:rsidRDefault="0044053A" w:rsidP="00026991">
            <w:pPr>
              <w:rPr>
                <w:rFonts w:ascii="Times New Roman" w:hAnsi="Times New Roman"/>
                <w:sz w:val="20"/>
                <w:szCs w:val="20"/>
              </w:rPr>
            </w:pPr>
            <w:r w:rsidRPr="00026991">
              <w:rPr>
                <w:rFonts w:ascii="Times New Roman" w:hAnsi="Times New Roman"/>
                <w:sz w:val="20"/>
                <w:szCs w:val="20"/>
              </w:rPr>
              <w:t>Всероссийский</w:t>
            </w:r>
          </w:p>
        </w:tc>
        <w:tc>
          <w:tcPr>
            <w:tcW w:w="2409" w:type="dxa"/>
          </w:tcPr>
          <w:p w:rsidR="0044053A" w:rsidRPr="00026991" w:rsidRDefault="0044053A" w:rsidP="00026991">
            <w:pPr>
              <w:rPr>
                <w:rFonts w:ascii="Times New Roman" w:hAnsi="Times New Roman"/>
                <w:sz w:val="20"/>
                <w:szCs w:val="20"/>
              </w:rPr>
            </w:pPr>
            <w:r w:rsidRPr="00026991">
              <w:rPr>
                <w:rFonts w:ascii="Times New Roman" w:hAnsi="Times New Roman"/>
                <w:sz w:val="20"/>
                <w:szCs w:val="20"/>
              </w:rPr>
              <w:t>Региональный</w:t>
            </w:r>
          </w:p>
        </w:tc>
      </w:tr>
      <w:tr w:rsidR="0044053A" w:rsidRPr="006E349E" w:rsidTr="0044053A">
        <w:tc>
          <w:tcPr>
            <w:tcW w:w="4395" w:type="dxa"/>
          </w:tcPr>
          <w:p w:rsidR="0044053A" w:rsidRPr="006E349E" w:rsidRDefault="0044053A" w:rsidP="00A637CF">
            <w:pPr>
              <w:rPr>
                <w:rFonts w:ascii="Times New Roman" w:hAnsi="Times New Roman"/>
                <w:sz w:val="20"/>
                <w:szCs w:val="20"/>
              </w:rPr>
            </w:pPr>
            <w:r w:rsidRPr="006E349E">
              <w:rPr>
                <w:rFonts w:ascii="Times New Roman" w:hAnsi="Times New Roman"/>
                <w:b/>
                <w:sz w:val="20"/>
                <w:szCs w:val="20"/>
              </w:rPr>
              <w:t>Сертификат МБОУ «</w:t>
            </w:r>
            <w:proofErr w:type="spellStart"/>
            <w:r w:rsidRPr="006E349E">
              <w:rPr>
                <w:rFonts w:ascii="Times New Roman" w:hAnsi="Times New Roman"/>
                <w:b/>
                <w:sz w:val="20"/>
                <w:szCs w:val="20"/>
              </w:rPr>
              <w:t>Степановская</w:t>
            </w:r>
            <w:proofErr w:type="spellEnd"/>
            <w:r w:rsidRPr="006E349E">
              <w:rPr>
                <w:rFonts w:ascii="Times New Roman" w:hAnsi="Times New Roman"/>
                <w:b/>
                <w:sz w:val="20"/>
                <w:szCs w:val="20"/>
              </w:rPr>
              <w:t xml:space="preserve"> СОШ</w:t>
            </w:r>
            <w:r w:rsidRPr="006E349E">
              <w:rPr>
                <w:rFonts w:ascii="Times New Roman" w:hAnsi="Times New Roman"/>
                <w:sz w:val="20"/>
                <w:szCs w:val="20"/>
              </w:rPr>
              <w:t>» в том, что она в рамках Недели молодых учителей «Будем знакомы, молодые коллеги!» провела внеклассное мероприятие по теме «День Земли»   , 26.04.2019</w:t>
            </w:r>
          </w:p>
        </w:tc>
        <w:tc>
          <w:tcPr>
            <w:tcW w:w="4253" w:type="dxa"/>
          </w:tcPr>
          <w:p w:rsidR="0044053A" w:rsidRPr="006E349E" w:rsidRDefault="0044053A" w:rsidP="00A637CF">
            <w:pPr>
              <w:rPr>
                <w:rFonts w:ascii="Times New Roman" w:hAnsi="Times New Roman"/>
                <w:sz w:val="20"/>
                <w:szCs w:val="20"/>
              </w:rPr>
            </w:pPr>
            <w:r w:rsidRPr="006E349E">
              <w:rPr>
                <w:rFonts w:ascii="Times New Roman" w:hAnsi="Times New Roman"/>
                <w:b/>
                <w:sz w:val="20"/>
                <w:szCs w:val="20"/>
              </w:rPr>
              <w:t>Диплом 2 место</w:t>
            </w:r>
            <w:r w:rsidRPr="006E349E">
              <w:rPr>
                <w:rFonts w:ascii="Times New Roman" w:hAnsi="Times New Roman"/>
                <w:sz w:val="20"/>
                <w:szCs w:val="20"/>
              </w:rPr>
              <w:t xml:space="preserve"> во Всероссийской онлайн-олимпиаде «Портфолио участников образовательного процесса как средство мотивации личностного роста», </w:t>
            </w:r>
            <w:proofErr w:type="spellStart"/>
            <w:r w:rsidRPr="006E349E">
              <w:rPr>
                <w:rFonts w:ascii="Times New Roman" w:hAnsi="Times New Roman"/>
                <w:sz w:val="20"/>
                <w:szCs w:val="20"/>
              </w:rPr>
              <w:t>ПедСтарт</w:t>
            </w:r>
            <w:proofErr w:type="spellEnd"/>
            <w:r w:rsidRPr="006E349E">
              <w:rPr>
                <w:rFonts w:ascii="Times New Roman" w:hAnsi="Times New Roman"/>
                <w:sz w:val="20"/>
                <w:szCs w:val="20"/>
              </w:rPr>
              <w:t xml:space="preserve">  г</w:t>
            </w:r>
            <w:proofErr w:type="gramStart"/>
            <w:r w:rsidRPr="006E349E">
              <w:rPr>
                <w:rFonts w:ascii="Times New Roman" w:hAnsi="Times New Roman"/>
                <w:sz w:val="20"/>
                <w:szCs w:val="20"/>
              </w:rPr>
              <w:t>.М</w:t>
            </w:r>
            <w:proofErr w:type="gramEnd"/>
            <w:r w:rsidRPr="006E349E">
              <w:rPr>
                <w:rFonts w:ascii="Times New Roman" w:hAnsi="Times New Roman"/>
                <w:sz w:val="20"/>
                <w:szCs w:val="20"/>
              </w:rPr>
              <w:t>осква, 13.11.2018г.</w:t>
            </w:r>
          </w:p>
        </w:tc>
        <w:tc>
          <w:tcPr>
            <w:tcW w:w="2409" w:type="dxa"/>
          </w:tcPr>
          <w:p w:rsidR="0044053A" w:rsidRPr="006E349E" w:rsidRDefault="0044053A" w:rsidP="00A637CF">
            <w:pPr>
              <w:rPr>
                <w:rFonts w:ascii="Times New Roman" w:hAnsi="Times New Roman"/>
                <w:sz w:val="20"/>
                <w:szCs w:val="20"/>
              </w:rPr>
            </w:pPr>
            <w:r w:rsidRPr="006E349E">
              <w:rPr>
                <w:rFonts w:ascii="Times New Roman" w:hAnsi="Times New Roman"/>
                <w:b/>
                <w:sz w:val="20"/>
                <w:szCs w:val="20"/>
              </w:rPr>
              <w:t>Диплом участника</w:t>
            </w:r>
            <w:r w:rsidRPr="006E349E">
              <w:rPr>
                <w:rFonts w:ascii="Times New Roman" w:hAnsi="Times New Roman"/>
                <w:sz w:val="20"/>
                <w:szCs w:val="20"/>
              </w:rPr>
              <w:t xml:space="preserve"> педагогического </w:t>
            </w:r>
            <w:proofErr w:type="spellStart"/>
            <w:r w:rsidRPr="006E349E">
              <w:rPr>
                <w:rFonts w:ascii="Times New Roman" w:hAnsi="Times New Roman"/>
                <w:sz w:val="20"/>
                <w:szCs w:val="20"/>
              </w:rPr>
              <w:t>квиза</w:t>
            </w:r>
            <w:proofErr w:type="spellEnd"/>
            <w:r w:rsidRPr="006E349E">
              <w:rPr>
                <w:rFonts w:ascii="Times New Roman" w:hAnsi="Times New Roman"/>
                <w:sz w:val="20"/>
                <w:szCs w:val="20"/>
              </w:rPr>
              <w:t xml:space="preserve"> «Побеждай», РЦРО, Ассоциация молодых учителей Томской области, 19.03.2019г</w:t>
            </w:r>
          </w:p>
        </w:tc>
      </w:tr>
      <w:tr w:rsidR="0044053A" w:rsidRPr="006E349E" w:rsidTr="0044053A">
        <w:tc>
          <w:tcPr>
            <w:tcW w:w="4395" w:type="dxa"/>
          </w:tcPr>
          <w:p w:rsidR="0044053A" w:rsidRPr="006E349E" w:rsidRDefault="0044053A" w:rsidP="00A637CF">
            <w:pPr>
              <w:rPr>
                <w:rFonts w:ascii="Times New Roman" w:hAnsi="Times New Roman"/>
                <w:sz w:val="20"/>
                <w:szCs w:val="20"/>
              </w:rPr>
            </w:pPr>
            <w:r w:rsidRPr="006E349E">
              <w:rPr>
                <w:rFonts w:ascii="Times New Roman" w:hAnsi="Times New Roman"/>
                <w:b/>
                <w:sz w:val="20"/>
                <w:szCs w:val="20"/>
              </w:rPr>
              <w:t>Почётная Грамота</w:t>
            </w:r>
            <w:r w:rsidRPr="006E349E">
              <w:rPr>
                <w:rFonts w:ascii="Times New Roman" w:hAnsi="Times New Roman"/>
                <w:sz w:val="20"/>
                <w:szCs w:val="20"/>
              </w:rPr>
              <w:t xml:space="preserve"> МБОУ «</w:t>
            </w:r>
            <w:proofErr w:type="spellStart"/>
            <w:r w:rsidRPr="006E349E">
              <w:rPr>
                <w:rFonts w:ascii="Times New Roman" w:hAnsi="Times New Roman"/>
                <w:sz w:val="20"/>
                <w:szCs w:val="20"/>
              </w:rPr>
              <w:t>Степановская</w:t>
            </w:r>
            <w:proofErr w:type="spellEnd"/>
            <w:r w:rsidRPr="006E349E">
              <w:rPr>
                <w:rFonts w:ascii="Times New Roman" w:hAnsi="Times New Roman"/>
                <w:sz w:val="20"/>
                <w:szCs w:val="20"/>
              </w:rPr>
              <w:t xml:space="preserve"> СОШ» за добросовестный труд и в связи с 65-летним юбилеем образовательного учреждения, 16 марта 2019</w:t>
            </w:r>
          </w:p>
        </w:tc>
        <w:tc>
          <w:tcPr>
            <w:tcW w:w="4253" w:type="dxa"/>
          </w:tcPr>
          <w:p w:rsidR="0044053A" w:rsidRPr="006E349E" w:rsidRDefault="0044053A" w:rsidP="00A637CF">
            <w:pPr>
              <w:rPr>
                <w:rFonts w:ascii="Times New Roman" w:hAnsi="Times New Roman"/>
                <w:sz w:val="20"/>
                <w:szCs w:val="20"/>
              </w:rPr>
            </w:pPr>
          </w:p>
        </w:tc>
        <w:tc>
          <w:tcPr>
            <w:tcW w:w="2409" w:type="dxa"/>
          </w:tcPr>
          <w:p w:rsidR="0044053A" w:rsidRPr="006E349E" w:rsidRDefault="0044053A" w:rsidP="00A637CF">
            <w:pPr>
              <w:rPr>
                <w:rFonts w:ascii="Times New Roman" w:hAnsi="Times New Roman"/>
                <w:sz w:val="20"/>
                <w:szCs w:val="20"/>
              </w:rPr>
            </w:pPr>
          </w:p>
        </w:tc>
      </w:tr>
    </w:tbl>
    <w:p w:rsidR="00A637CF" w:rsidRDefault="00A637CF" w:rsidP="00A637CF">
      <w:pPr>
        <w:rPr>
          <w:rFonts w:ascii="Times New Roman" w:hAnsi="Times New Roman"/>
          <w:b/>
          <w:color w:val="000000"/>
          <w:sz w:val="24"/>
          <w:szCs w:val="24"/>
          <w:shd w:val="clear" w:color="auto" w:fill="FFFFFF"/>
        </w:rPr>
      </w:pPr>
    </w:p>
    <w:p w:rsidR="008D0668" w:rsidRPr="006E349E" w:rsidRDefault="008D0668" w:rsidP="00A637CF">
      <w:pPr>
        <w:rPr>
          <w:rFonts w:ascii="Times New Roman" w:hAnsi="Times New Roman"/>
          <w:b/>
          <w:color w:val="000000"/>
          <w:sz w:val="24"/>
          <w:szCs w:val="24"/>
          <w:shd w:val="clear" w:color="auto" w:fill="FFFFFF"/>
        </w:rPr>
      </w:pPr>
    </w:p>
    <w:p w:rsidR="00A637CF" w:rsidRPr="006E349E" w:rsidRDefault="00A637CF" w:rsidP="00A637CF">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 xml:space="preserve">   </w:t>
      </w:r>
      <w:r w:rsidRPr="006E349E">
        <w:rPr>
          <w:rFonts w:ascii="Times New Roman" w:hAnsi="Times New Roman"/>
          <w:color w:val="000000"/>
          <w:sz w:val="24"/>
          <w:szCs w:val="24"/>
          <w:shd w:val="clear" w:color="auto" w:fill="FFFFFF"/>
        </w:rPr>
        <w:t xml:space="preserve"> В течение этого</w:t>
      </w:r>
      <w:r w:rsidR="00026991">
        <w:rPr>
          <w:rFonts w:ascii="Times New Roman" w:hAnsi="Times New Roman"/>
          <w:color w:val="000000"/>
          <w:sz w:val="24"/>
          <w:szCs w:val="24"/>
          <w:shd w:val="clear" w:color="auto" w:fill="FFFFFF"/>
        </w:rPr>
        <w:t xml:space="preserve"> учебного года  было проведено </w:t>
      </w:r>
      <w:r w:rsidR="00026991" w:rsidRPr="00026991">
        <w:rPr>
          <w:rFonts w:ascii="Times New Roman" w:hAnsi="Times New Roman"/>
          <w:color w:val="000000"/>
          <w:sz w:val="24"/>
          <w:szCs w:val="24"/>
          <w:shd w:val="clear" w:color="auto" w:fill="FFFFFF"/>
        </w:rPr>
        <w:t>4</w:t>
      </w:r>
      <w:r w:rsidR="00026991">
        <w:rPr>
          <w:rFonts w:ascii="Times New Roman" w:hAnsi="Times New Roman"/>
          <w:color w:val="000000"/>
          <w:sz w:val="24"/>
          <w:szCs w:val="24"/>
          <w:shd w:val="clear" w:color="auto" w:fill="FFFFFF"/>
        </w:rPr>
        <w:t xml:space="preserve"> заседания</w:t>
      </w:r>
      <w:r w:rsidRPr="006E349E">
        <w:rPr>
          <w:rFonts w:ascii="Times New Roman" w:hAnsi="Times New Roman"/>
          <w:color w:val="000000"/>
          <w:sz w:val="24"/>
          <w:szCs w:val="24"/>
          <w:shd w:val="clear" w:color="auto" w:fill="FFFFFF"/>
        </w:rPr>
        <w:t xml:space="preserve"> методического объединения учителей начальных классов. Учителя принимали активное участие  в  теоретической и практической части каждого заседания.  Работа МО строилась в соответствии с планом работы. На заседаниях рассматривались предложения по важным проблемам и методикам обучения для повышения эффективности и качества образовательного процесса, рекомендации завуча,  опытных учителей по совершенствованию методики преподавания учебных дисциплин. Велась постоянная работа по изучению материалов ФГОС начального общего образования. Продолжал</w:t>
      </w:r>
      <w:r w:rsidR="008C6624">
        <w:rPr>
          <w:rFonts w:ascii="Times New Roman" w:hAnsi="Times New Roman"/>
          <w:color w:val="000000"/>
          <w:sz w:val="24"/>
          <w:szCs w:val="24"/>
          <w:shd w:val="clear" w:color="auto" w:fill="FFFFFF"/>
        </w:rPr>
        <w:t>ась подготовка к ВПР в 4 классе</w:t>
      </w:r>
      <w:r w:rsidRPr="006E349E">
        <w:rPr>
          <w:rFonts w:ascii="Times New Roman" w:hAnsi="Times New Roman"/>
          <w:color w:val="000000"/>
          <w:sz w:val="24"/>
          <w:szCs w:val="24"/>
          <w:shd w:val="clear" w:color="auto" w:fill="FFFFFF"/>
        </w:rPr>
        <w:t>. На заседания методического объединения были рассмотрены нормативные документы, график проведения контрольных работ. </w:t>
      </w:r>
    </w:p>
    <w:p w:rsidR="00A637CF" w:rsidRPr="006E349E" w:rsidRDefault="00A637CF" w:rsidP="00A637CF">
      <w:pPr>
        <w:pStyle w:val="c0"/>
        <w:shd w:val="clear" w:color="auto" w:fill="FFFFFF"/>
        <w:spacing w:before="0" w:beforeAutospacing="0" w:after="0" w:afterAutospacing="0"/>
        <w:rPr>
          <w:color w:val="000000"/>
        </w:rPr>
      </w:pPr>
      <w:r>
        <w:rPr>
          <w:rStyle w:val="c1"/>
          <w:color w:val="000000"/>
        </w:rPr>
        <w:t xml:space="preserve">  </w:t>
      </w:r>
      <w:r w:rsidRPr="006E349E">
        <w:rPr>
          <w:rStyle w:val="c1"/>
          <w:color w:val="000000"/>
        </w:rPr>
        <w:t> </w:t>
      </w:r>
      <w:r>
        <w:rPr>
          <w:rStyle w:val="c1"/>
          <w:color w:val="000000"/>
        </w:rPr>
        <w:t>Каждый учитель  заинтересован</w:t>
      </w:r>
      <w:r w:rsidRPr="006E349E">
        <w:rPr>
          <w:rStyle w:val="c1"/>
          <w:color w:val="000000"/>
        </w:rPr>
        <w:t xml:space="preserve"> в эффективности каждого урока – в достижении намеченной цели,  выполнении программы.</w:t>
      </w:r>
    </w:p>
    <w:p w:rsidR="00A637CF" w:rsidRPr="006E349E" w:rsidRDefault="00A637CF" w:rsidP="00A637CF">
      <w:pPr>
        <w:pStyle w:val="c0"/>
        <w:shd w:val="clear" w:color="auto" w:fill="FFFFFF"/>
        <w:spacing w:before="0" w:beforeAutospacing="0" w:after="0" w:afterAutospacing="0"/>
        <w:rPr>
          <w:color w:val="000000"/>
        </w:rPr>
      </w:pPr>
      <w:r>
        <w:rPr>
          <w:rStyle w:val="c1"/>
          <w:color w:val="000000"/>
        </w:rPr>
        <w:t xml:space="preserve">    </w:t>
      </w:r>
      <w:r w:rsidRPr="006E349E">
        <w:rPr>
          <w:rStyle w:val="c1"/>
          <w:color w:val="000000"/>
        </w:rPr>
        <w:t xml:space="preserve">Целесообразно используют наглядность и ИКТ, реализовывают основные психологические и гигиенические  требования,  добиваются эффективной  обратной связи с учащимися, рационально  используют время на  уроках, тактичны. </w:t>
      </w:r>
    </w:p>
    <w:p w:rsidR="00A637CF" w:rsidRDefault="00A637CF" w:rsidP="00A637CF">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192B45">
        <w:rPr>
          <w:rFonts w:ascii="Times New Roman" w:eastAsia="Times New Roman" w:hAnsi="Times New Roman"/>
          <w:color w:val="000000"/>
          <w:sz w:val="24"/>
          <w:szCs w:val="24"/>
          <w:lang w:eastAsia="ru-RU"/>
        </w:rPr>
        <w:t xml:space="preserve">Наряду с имеющимися положительными тенденциями в методической работе педагогического коллектива имеются и определенные недостатки: </w:t>
      </w:r>
    </w:p>
    <w:p w:rsidR="00A637CF" w:rsidRDefault="00A637CF" w:rsidP="00A637CF">
      <w:pPr>
        <w:shd w:val="clear" w:color="auto" w:fill="FFFFFF"/>
        <w:spacing w:after="0" w:line="240" w:lineRule="auto"/>
        <w:jc w:val="both"/>
        <w:rPr>
          <w:rFonts w:ascii="Times New Roman" w:eastAsia="Times New Roman" w:hAnsi="Times New Roman"/>
          <w:color w:val="000000"/>
          <w:sz w:val="24"/>
          <w:szCs w:val="24"/>
          <w:lang w:eastAsia="ru-RU"/>
        </w:rPr>
      </w:pPr>
      <w:r w:rsidRPr="00192B45">
        <w:rPr>
          <w:rFonts w:ascii="Times New Roman" w:eastAsia="Times New Roman" w:hAnsi="Times New Roman"/>
          <w:color w:val="000000"/>
          <w:sz w:val="24"/>
          <w:szCs w:val="24"/>
          <w:lang w:eastAsia="ru-RU"/>
        </w:rPr>
        <w:t xml:space="preserve">- необходимо активнее внедрять новые формы и методы работы на уроке и внеурочной деятельности с целью повышения качества образования; </w:t>
      </w:r>
    </w:p>
    <w:p w:rsidR="00A637CF" w:rsidRDefault="00A637CF" w:rsidP="00A637CF">
      <w:pPr>
        <w:shd w:val="clear" w:color="auto" w:fill="FFFFFF"/>
        <w:spacing w:after="0" w:line="240" w:lineRule="auto"/>
        <w:jc w:val="both"/>
        <w:rPr>
          <w:rFonts w:ascii="Times New Roman" w:eastAsia="Times New Roman" w:hAnsi="Times New Roman"/>
          <w:color w:val="000000"/>
          <w:sz w:val="24"/>
          <w:szCs w:val="24"/>
          <w:lang w:eastAsia="ru-RU"/>
        </w:rPr>
      </w:pPr>
      <w:r w:rsidRPr="00192B45">
        <w:rPr>
          <w:rFonts w:ascii="Times New Roman" w:eastAsia="Times New Roman" w:hAnsi="Times New Roman"/>
          <w:color w:val="000000"/>
          <w:sz w:val="24"/>
          <w:szCs w:val="24"/>
          <w:lang w:eastAsia="ru-RU"/>
        </w:rPr>
        <w:t>-преемственность между ступенями образования;</w:t>
      </w:r>
    </w:p>
    <w:p w:rsidR="00A637CF" w:rsidRDefault="00A637CF" w:rsidP="00A637CF">
      <w:pPr>
        <w:shd w:val="clear" w:color="auto" w:fill="FFFFFF"/>
        <w:spacing w:after="0" w:line="240" w:lineRule="auto"/>
        <w:jc w:val="both"/>
        <w:rPr>
          <w:rFonts w:ascii="Times New Roman" w:eastAsia="Times New Roman" w:hAnsi="Times New Roman"/>
          <w:color w:val="000000"/>
          <w:sz w:val="24"/>
          <w:szCs w:val="24"/>
          <w:lang w:eastAsia="ru-RU"/>
        </w:rPr>
      </w:pPr>
      <w:r w:rsidRPr="00192B45">
        <w:rPr>
          <w:rFonts w:ascii="Times New Roman" w:eastAsia="Times New Roman" w:hAnsi="Times New Roman"/>
          <w:color w:val="000000"/>
          <w:sz w:val="24"/>
          <w:szCs w:val="24"/>
          <w:lang w:eastAsia="ru-RU"/>
        </w:rPr>
        <w:t xml:space="preserve"> - необходимо шире использовать методы поддержки и развития слабоуспевающих и одарённых учащихся;</w:t>
      </w:r>
    </w:p>
    <w:p w:rsidR="00A637CF" w:rsidRDefault="00A637CF" w:rsidP="00A637CF">
      <w:pPr>
        <w:shd w:val="clear" w:color="auto" w:fill="FFFFFF"/>
        <w:spacing w:after="0" w:line="240" w:lineRule="auto"/>
        <w:jc w:val="both"/>
        <w:rPr>
          <w:rFonts w:ascii="Times New Roman" w:eastAsia="Times New Roman" w:hAnsi="Times New Roman"/>
          <w:color w:val="000000"/>
          <w:sz w:val="24"/>
          <w:szCs w:val="24"/>
          <w:lang w:eastAsia="ru-RU"/>
        </w:rPr>
      </w:pPr>
      <w:r w:rsidRPr="00192B45">
        <w:rPr>
          <w:rFonts w:ascii="Times New Roman" w:eastAsia="Times New Roman" w:hAnsi="Times New Roman"/>
          <w:color w:val="000000"/>
          <w:sz w:val="24"/>
          <w:szCs w:val="24"/>
          <w:lang w:eastAsia="ru-RU"/>
        </w:rPr>
        <w:t xml:space="preserve"> - Недостаточное использование информационных технологий.   </w:t>
      </w:r>
    </w:p>
    <w:p w:rsidR="00A637CF" w:rsidRDefault="00A637CF" w:rsidP="00A637CF">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roofErr w:type="gramStart"/>
      <w:r w:rsidRPr="00192B45">
        <w:rPr>
          <w:rFonts w:ascii="Times New Roman" w:eastAsia="Times New Roman" w:hAnsi="Times New Roman"/>
          <w:color w:val="000000"/>
          <w:sz w:val="24"/>
          <w:szCs w:val="24"/>
          <w:lang w:eastAsia="ru-RU"/>
        </w:rPr>
        <w:t>Недостаточное</w:t>
      </w:r>
      <w:proofErr w:type="gramEnd"/>
      <w:r w:rsidRPr="00192B45">
        <w:rPr>
          <w:rFonts w:ascii="Times New Roman" w:eastAsia="Times New Roman" w:hAnsi="Times New Roman"/>
          <w:color w:val="000000"/>
          <w:sz w:val="24"/>
          <w:szCs w:val="24"/>
          <w:lang w:eastAsia="ru-RU"/>
        </w:rPr>
        <w:t xml:space="preserve"> </w:t>
      </w:r>
      <w:r w:rsidR="00026991">
        <w:rPr>
          <w:rFonts w:ascii="Times New Roman" w:eastAsia="Times New Roman" w:hAnsi="Times New Roman"/>
          <w:color w:val="000000"/>
          <w:sz w:val="24"/>
          <w:szCs w:val="24"/>
          <w:lang w:eastAsia="ru-RU"/>
        </w:rPr>
        <w:t xml:space="preserve"> </w:t>
      </w:r>
      <w:proofErr w:type="spellStart"/>
      <w:r w:rsidRPr="00192B45">
        <w:rPr>
          <w:rFonts w:ascii="Times New Roman" w:eastAsia="Times New Roman" w:hAnsi="Times New Roman"/>
          <w:color w:val="000000"/>
          <w:sz w:val="24"/>
          <w:szCs w:val="24"/>
          <w:lang w:eastAsia="ru-RU"/>
        </w:rPr>
        <w:t>взаимопосещение</w:t>
      </w:r>
      <w:proofErr w:type="spellEnd"/>
      <w:r w:rsidRPr="00192B45">
        <w:rPr>
          <w:rFonts w:ascii="Times New Roman" w:eastAsia="Times New Roman" w:hAnsi="Times New Roman"/>
          <w:color w:val="000000"/>
          <w:sz w:val="24"/>
          <w:szCs w:val="24"/>
          <w:lang w:eastAsia="ru-RU"/>
        </w:rPr>
        <w:t xml:space="preserve"> уроков коллег.</w:t>
      </w:r>
    </w:p>
    <w:p w:rsidR="00A637CF" w:rsidRPr="00192B45" w:rsidRDefault="00A637CF" w:rsidP="00A637CF">
      <w:pPr>
        <w:shd w:val="clear" w:color="auto" w:fill="FFFFFF"/>
        <w:spacing w:after="0" w:line="240" w:lineRule="auto"/>
        <w:jc w:val="both"/>
        <w:rPr>
          <w:rFonts w:ascii="Times New Roman" w:eastAsia="Times New Roman" w:hAnsi="Times New Roman"/>
          <w:color w:val="000000"/>
          <w:sz w:val="24"/>
          <w:szCs w:val="24"/>
          <w:lang w:eastAsia="ru-RU"/>
        </w:rPr>
      </w:pPr>
      <w:r w:rsidRPr="00192B45">
        <w:rPr>
          <w:rFonts w:ascii="Times New Roman" w:eastAsia="Times New Roman" w:hAnsi="Times New Roman"/>
          <w:color w:val="000000"/>
          <w:sz w:val="24"/>
          <w:szCs w:val="24"/>
          <w:lang w:eastAsia="ru-RU"/>
        </w:rPr>
        <w:t xml:space="preserve"> - учителям МО следует смелее принимать участие в профессиональных конкурсах</w:t>
      </w:r>
      <w:r>
        <w:rPr>
          <w:rFonts w:ascii="Times New Roman" w:eastAsia="Times New Roman" w:hAnsi="Times New Roman"/>
          <w:color w:val="000000"/>
          <w:sz w:val="24"/>
          <w:szCs w:val="24"/>
          <w:lang w:eastAsia="ru-RU"/>
        </w:rPr>
        <w:t>.</w:t>
      </w:r>
    </w:p>
    <w:p w:rsidR="00A637CF" w:rsidRPr="00192B45" w:rsidRDefault="00A637CF" w:rsidP="00A637CF">
      <w:pPr>
        <w:shd w:val="clear" w:color="auto" w:fill="FFFFFF"/>
        <w:spacing w:after="0" w:line="240" w:lineRule="auto"/>
        <w:jc w:val="both"/>
        <w:rPr>
          <w:rFonts w:ascii="Times New Roman" w:eastAsia="Times New Roman" w:hAnsi="Times New Roman"/>
          <w:color w:val="000000"/>
          <w:sz w:val="24"/>
          <w:szCs w:val="24"/>
          <w:lang w:eastAsia="ru-RU"/>
        </w:rPr>
      </w:pPr>
      <w:r w:rsidRPr="00192B45">
        <w:rPr>
          <w:rFonts w:ascii="Times New Roman" w:eastAsia="Times New Roman" w:hAnsi="Times New Roman"/>
          <w:color w:val="000000"/>
          <w:sz w:val="24"/>
          <w:szCs w:val="24"/>
          <w:lang w:eastAsia="ru-RU"/>
        </w:rPr>
        <w:t xml:space="preserve"> </w:t>
      </w:r>
    </w:p>
    <w:p w:rsidR="00A637CF" w:rsidRPr="006E349E" w:rsidRDefault="00A637CF" w:rsidP="00A637CF">
      <w:pPr>
        <w:shd w:val="clear" w:color="auto" w:fill="FFFFFF"/>
        <w:spacing w:after="0" w:line="240" w:lineRule="auto"/>
        <w:jc w:val="both"/>
        <w:rPr>
          <w:rFonts w:ascii="Times New Roman" w:eastAsia="Times New Roman" w:hAnsi="Times New Roman"/>
          <w:color w:val="000000"/>
          <w:sz w:val="24"/>
          <w:szCs w:val="24"/>
          <w:lang w:eastAsia="ru-RU"/>
        </w:rPr>
      </w:pPr>
      <w:r w:rsidRPr="00192B45">
        <w:rPr>
          <w:rFonts w:ascii="Times New Roman" w:eastAsia="Times New Roman" w:hAnsi="Times New Roman"/>
          <w:color w:val="000000"/>
          <w:sz w:val="24"/>
          <w:szCs w:val="24"/>
          <w:lang w:eastAsia="ru-RU"/>
        </w:rPr>
        <w:t xml:space="preserve">Анализ работы начальной школы показывает, что, в целом, поставленные задачи решены, чему, безусловно, способствовала слаженная работа всех членов методического объединения учителей начальных классов. </w:t>
      </w:r>
      <w:r w:rsidRPr="006E349E">
        <w:rPr>
          <w:rFonts w:ascii="Times New Roman" w:eastAsia="Times New Roman" w:hAnsi="Times New Roman"/>
          <w:color w:val="000000"/>
          <w:sz w:val="24"/>
          <w:szCs w:val="24"/>
          <w:lang w:eastAsia="ru-RU"/>
        </w:rPr>
        <w:t>Проблемы, требующие дальнейшего решения:</w:t>
      </w:r>
    </w:p>
    <w:p w:rsidR="00A637CF" w:rsidRPr="006E349E" w:rsidRDefault="00A637CF" w:rsidP="00B71D2F">
      <w:pPr>
        <w:numPr>
          <w:ilvl w:val="0"/>
          <w:numId w:val="15"/>
        </w:numPr>
        <w:shd w:val="clear" w:color="auto" w:fill="FFFFFF"/>
        <w:spacing w:after="0" w:line="240" w:lineRule="auto"/>
        <w:ind w:left="600"/>
        <w:jc w:val="both"/>
        <w:rPr>
          <w:rFonts w:ascii="Times New Roman" w:eastAsia="Times New Roman" w:hAnsi="Times New Roman"/>
          <w:color w:val="000000"/>
          <w:sz w:val="24"/>
          <w:szCs w:val="24"/>
          <w:lang w:eastAsia="ru-RU"/>
        </w:rPr>
      </w:pPr>
      <w:r w:rsidRPr="006E349E">
        <w:rPr>
          <w:rFonts w:ascii="Times New Roman" w:eastAsia="Times New Roman" w:hAnsi="Times New Roman"/>
          <w:color w:val="000000"/>
          <w:sz w:val="24"/>
          <w:szCs w:val="24"/>
          <w:lang w:eastAsia="ru-RU"/>
        </w:rPr>
        <w:t xml:space="preserve">Развитие творческого потенциала учащихся, повышение качества </w:t>
      </w:r>
      <w:proofErr w:type="spellStart"/>
      <w:r w:rsidRPr="006E349E">
        <w:rPr>
          <w:rFonts w:ascii="Times New Roman" w:eastAsia="Times New Roman" w:hAnsi="Times New Roman"/>
          <w:color w:val="000000"/>
          <w:sz w:val="24"/>
          <w:szCs w:val="24"/>
          <w:lang w:eastAsia="ru-RU"/>
        </w:rPr>
        <w:t>обученности</w:t>
      </w:r>
      <w:proofErr w:type="spellEnd"/>
      <w:r w:rsidRPr="006E349E">
        <w:rPr>
          <w:rFonts w:ascii="Times New Roman" w:eastAsia="Times New Roman" w:hAnsi="Times New Roman"/>
          <w:color w:val="000000"/>
          <w:sz w:val="24"/>
          <w:szCs w:val="24"/>
          <w:lang w:eastAsia="ru-RU"/>
        </w:rPr>
        <w:t xml:space="preserve"> учащихся через проведение индивидуальной  и дифференцированной работы с учащимися на уроках, дополнительных занятиях, консультациях, во внеурочной, внеклассной деятельности.</w:t>
      </w:r>
    </w:p>
    <w:p w:rsidR="00A637CF" w:rsidRPr="006E349E" w:rsidRDefault="00A637CF" w:rsidP="00A637CF">
      <w:pPr>
        <w:shd w:val="clear" w:color="auto" w:fill="FFFFFF"/>
        <w:spacing w:after="0" w:line="240" w:lineRule="auto"/>
        <w:jc w:val="both"/>
        <w:rPr>
          <w:rFonts w:ascii="Times New Roman" w:eastAsia="Times New Roman" w:hAnsi="Times New Roman"/>
          <w:color w:val="000000"/>
          <w:sz w:val="24"/>
          <w:szCs w:val="24"/>
          <w:lang w:eastAsia="ru-RU"/>
        </w:rPr>
      </w:pPr>
      <w:r w:rsidRPr="006E349E">
        <w:rPr>
          <w:rFonts w:ascii="Times New Roman" w:eastAsia="Times New Roman" w:hAnsi="Times New Roman"/>
          <w:color w:val="000000"/>
          <w:sz w:val="24"/>
          <w:szCs w:val="24"/>
          <w:lang w:eastAsia="ru-RU"/>
        </w:rPr>
        <w:t>Исходя из анализа работы и наличия таких проблем, перед МО ставим следующие задачи:</w:t>
      </w:r>
    </w:p>
    <w:p w:rsidR="00A637CF" w:rsidRPr="006E349E" w:rsidRDefault="00A637CF" w:rsidP="00B71D2F">
      <w:pPr>
        <w:numPr>
          <w:ilvl w:val="0"/>
          <w:numId w:val="16"/>
        </w:numPr>
        <w:shd w:val="clear" w:color="auto" w:fill="FFFFFF"/>
        <w:spacing w:after="0" w:line="240" w:lineRule="auto"/>
        <w:ind w:left="600"/>
        <w:jc w:val="both"/>
        <w:rPr>
          <w:rFonts w:ascii="Times New Roman" w:eastAsia="Times New Roman" w:hAnsi="Times New Roman"/>
          <w:color w:val="000000"/>
          <w:sz w:val="24"/>
          <w:szCs w:val="24"/>
          <w:lang w:eastAsia="ru-RU"/>
        </w:rPr>
      </w:pPr>
      <w:r w:rsidRPr="006E349E">
        <w:rPr>
          <w:rFonts w:ascii="Times New Roman" w:eastAsia="Times New Roman" w:hAnsi="Times New Roman"/>
          <w:color w:val="000000"/>
          <w:sz w:val="24"/>
          <w:szCs w:val="24"/>
          <w:lang w:eastAsia="ru-RU"/>
        </w:rPr>
        <w:t xml:space="preserve">Формирование функциональной грамотности, </w:t>
      </w:r>
      <w:proofErr w:type="spellStart"/>
      <w:r w:rsidRPr="006E349E">
        <w:rPr>
          <w:rFonts w:ascii="Times New Roman" w:eastAsia="Times New Roman" w:hAnsi="Times New Roman"/>
          <w:color w:val="000000"/>
          <w:sz w:val="24"/>
          <w:szCs w:val="24"/>
          <w:lang w:eastAsia="ru-RU"/>
        </w:rPr>
        <w:t>общеучебных</w:t>
      </w:r>
      <w:proofErr w:type="spellEnd"/>
      <w:r w:rsidRPr="006E349E">
        <w:rPr>
          <w:rFonts w:ascii="Times New Roman" w:eastAsia="Times New Roman" w:hAnsi="Times New Roman"/>
          <w:color w:val="000000"/>
          <w:sz w:val="24"/>
          <w:szCs w:val="24"/>
          <w:lang w:eastAsia="ru-RU"/>
        </w:rPr>
        <w:t xml:space="preserve"> и исследовательских умений у младших школьников через уроки, конкурсы.</w:t>
      </w:r>
    </w:p>
    <w:p w:rsidR="00A637CF" w:rsidRPr="006E349E" w:rsidRDefault="00A637CF" w:rsidP="00B71D2F">
      <w:pPr>
        <w:numPr>
          <w:ilvl w:val="0"/>
          <w:numId w:val="16"/>
        </w:numPr>
        <w:shd w:val="clear" w:color="auto" w:fill="FFFFFF"/>
        <w:spacing w:after="0" w:line="240" w:lineRule="auto"/>
        <w:ind w:left="600"/>
        <w:jc w:val="both"/>
        <w:rPr>
          <w:rFonts w:ascii="Times New Roman" w:eastAsia="Times New Roman" w:hAnsi="Times New Roman"/>
          <w:color w:val="000000"/>
          <w:sz w:val="24"/>
          <w:szCs w:val="24"/>
          <w:lang w:eastAsia="ru-RU"/>
        </w:rPr>
      </w:pPr>
      <w:r w:rsidRPr="006E349E">
        <w:rPr>
          <w:rFonts w:ascii="Times New Roman" w:eastAsia="Times New Roman" w:hAnsi="Times New Roman"/>
          <w:color w:val="000000"/>
          <w:sz w:val="24"/>
          <w:szCs w:val="24"/>
          <w:lang w:eastAsia="ru-RU"/>
        </w:rPr>
        <w:t>Развитие ребенка как субъекта отношений между людьми, с миром, с собой (через внеклассные мероприятия)</w:t>
      </w:r>
    </w:p>
    <w:p w:rsidR="00A637CF" w:rsidRPr="006E349E" w:rsidRDefault="00A637CF" w:rsidP="00B71D2F">
      <w:pPr>
        <w:numPr>
          <w:ilvl w:val="0"/>
          <w:numId w:val="16"/>
        </w:numPr>
        <w:shd w:val="clear" w:color="auto" w:fill="FFFFFF"/>
        <w:spacing w:after="0" w:line="240" w:lineRule="auto"/>
        <w:ind w:left="600"/>
        <w:jc w:val="both"/>
        <w:rPr>
          <w:rFonts w:ascii="Times New Roman" w:eastAsia="Times New Roman" w:hAnsi="Times New Roman"/>
          <w:color w:val="000000"/>
          <w:sz w:val="24"/>
          <w:szCs w:val="24"/>
          <w:lang w:eastAsia="ru-RU"/>
        </w:rPr>
      </w:pPr>
      <w:r w:rsidRPr="006E349E">
        <w:rPr>
          <w:rFonts w:ascii="Times New Roman" w:eastAsia="Times New Roman" w:hAnsi="Times New Roman"/>
          <w:color w:val="000000"/>
          <w:sz w:val="24"/>
          <w:szCs w:val="24"/>
          <w:lang w:eastAsia="ru-RU"/>
        </w:rPr>
        <w:t>Создать условия для творчества во всех видах деятельности (участие во всевозможных конкурсах, выставках, конференциях).</w:t>
      </w:r>
    </w:p>
    <w:p w:rsidR="00FD369B" w:rsidRPr="00FD369B" w:rsidRDefault="00FD369B" w:rsidP="0044053A">
      <w:pPr>
        <w:pStyle w:val="a3"/>
        <w:shd w:val="clear" w:color="auto" w:fill="FFFFFF"/>
        <w:spacing w:before="0" w:beforeAutospacing="0" w:after="0" w:afterAutospacing="0" w:line="360" w:lineRule="auto"/>
        <w:jc w:val="both"/>
        <w:rPr>
          <w:color w:val="000000"/>
        </w:rPr>
      </w:pPr>
      <w:r w:rsidRPr="00FD369B">
        <w:rPr>
          <w:color w:val="000000"/>
        </w:rPr>
        <w:br/>
      </w:r>
    </w:p>
    <w:p w:rsidR="008C6624" w:rsidRPr="00026991" w:rsidRDefault="008C6624" w:rsidP="008C6624">
      <w:pPr>
        <w:shd w:val="clear" w:color="auto" w:fill="FFFFFF"/>
        <w:spacing w:after="0"/>
        <w:jc w:val="center"/>
        <w:rPr>
          <w:rFonts w:ascii="Times New Roman" w:hAnsi="Times New Roman"/>
          <w:b/>
          <w:sz w:val="24"/>
          <w:szCs w:val="24"/>
        </w:rPr>
      </w:pPr>
      <w:r w:rsidRPr="00026991">
        <w:rPr>
          <w:rFonts w:ascii="Times New Roman" w:hAnsi="Times New Roman"/>
          <w:b/>
          <w:sz w:val="24"/>
          <w:szCs w:val="24"/>
        </w:rPr>
        <w:t>Методическое объединение</w:t>
      </w:r>
    </w:p>
    <w:p w:rsidR="008C6624" w:rsidRDefault="008C6624" w:rsidP="008C6624">
      <w:pPr>
        <w:shd w:val="clear" w:color="auto" w:fill="FFFFFF"/>
        <w:spacing w:after="0"/>
        <w:jc w:val="center"/>
        <w:rPr>
          <w:rFonts w:ascii="Times New Roman" w:eastAsia="Times New Roman" w:hAnsi="Times New Roman"/>
          <w:b/>
          <w:sz w:val="24"/>
          <w:szCs w:val="24"/>
        </w:rPr>
      </w:pPr>
      <w:r w:rsidRPr="00026991">
        <w:rPr>
          <w:rFonts w:ascii="Times New Roman" w:eastAsia="Times New Roman" w:hAnsi="Times New Roman"/>
          <w:b/>
          <w:sz w:val="24"/>
          <w:szCs w:val="24"/>
        </w:rPr>
        <w:t>учителей гуманитарного цикла</w:t>
      </w:r>
    </w:p>
    <w:p w:rsidR="008D0668" w:rsidRPr="00026991" w:rsidRDefault="008D0668" w:rsidP="008C6624">
      <w:pPr>
        <w:shd w:val="clear" w:color="auto" w:fill="FFFFFF"/>
        <w:spacing w:after="0"/>
        <w:jc w:val="center"/>
        <w:rPr>
          <w:rFonts w:ascii="Times New Roman" w:eastAsia="Times New Roman" w:hAnsi="Times New Roman"/>
          <w:b/>
          <w:sz w:val="24"/>
          <w:szCs w:val="24"/>
        </w:rPr>
      </w:pPr>
    </w:p>
    <w:p w:rsidR="008C6624" w:rsidRPr="008C6624" w:rsidRDefault="008C6624" w:rsidP="008C6624">
      <w:pPr>
        <w:pStyle w:val="a4"/>
        <w:jc w:val="both"/>
        <w:rPr>
          <w:rFonts w:ascii="Times New Roman" w:hAnsi="Times New Roman"/>
          <w:sz w:val="24"/>
          <w:szCs w:val="24"/>
        </w:rPr>
      </w:pPr>
      <w:r w:rsidRPr="00026991">
        <w:rPr>
          <w:rFonts w:ascii="Times New Roman" w:eastAsia="Times New Roman" w:hAnsi="Times New Roman"/>
          <w:b/>
          <w:sz w:val="24"/>
          <w:szCs w:val="24"/>
        </w:rPr>
        <w:t>Тема МО</w:t>
      </w:r>
      <w:r w:rsidRPr="008C6624">
        <w:rPr>
          <w:rFonts w:ascii="Times New Roman" w:eastAsia="Times New Roman" w:hAnsi="Times New Roman"/>
          <w:iCs/>
          <w:color w:val="333333"/>
          <w:sz w:val="24"/>
          <w:szCs w:val="24"/>
        </w:rPr>
        <w:t>: </w:t>
      </w:r>
      <w:r w:rsidRPr="008C6624">
        <w:rPr>
          <w:rFonts w:ascii="Times New Roman" w:hAnsi="Times New Roman"/>
          <w:b/>
          <w:sz w:val="24"/>
          <w:szCs w:val="24"/>
        </w:rPr>
        <w:t>Формирование базовых профессиональных умений и компетенций преподавателя предметов гуманитарного цикла как условие реализации ФГОС ООО.</w:t>
      </w:r>
    </w:p>
    <w:p w:rsidR="008C6624" w:rsidRPr="00026991" w:rsidRDefault="008C6624" w:rsidP="008C6624">
      <w:pPr>
        <w:shd w:val="clear" w:color="auto" w:fill="FFFFFF"/>
        <w:spacing w:after="0"/>
        <w:jc w:val="both"/>
        <w:rPr>
          <w:rFonts w:ascii="Times New Roman" w:eastAsia="Times New Roman" w:hAnsi="Times New Roman"/>
          <w:b/>
          <w:bCs/>
          <w:sz w:val="24"/>
          <w:szCs w:val="24"/>
        </w:rPr>
      </w:pPr>
      <w:r w:rsidRPr="00026991">
        <w:rPr>
          <w:rFonts w:ascii="Times New Roman" w:eastAsia="Times New Roman" w:hAnsi="Times New Roman"/>
          <w:sz w:val="24"/>
          <w:szCs w:val="24"/>
        </w:rPr>
        <w:t>ЦЕЛЬ: </w:t>
      </w:r>
      <w:r w:rsidRPr="00026991">
        <w:rPr>
          <w:rFonts w:ascii="Times New Roman" w:eastAsia="Times New Roman" w:hAnsi="Times New Roman"/>
          <w:iCs/>
          <w:sz w:val="24"/>
          <w:szCs w:val="24"/>
        </w:rPr>
        <w:t>Повышение уровня профессиональной компетентности учителей гуманитарного цикла  в условиях обновления содержания образования</w:t>
      </w:r>
    </w:p>
    <w:p w:rsidR="008C6624" w:rsidRPr="00026991" w:rsidRDefault="008C6624" w:rsidP="008C6624">
      <w:pPr>
        <w:shd w:val="clear" w:color="auto" w:fill="FFFFFF"/>
        <w:spacing w:after="0"/>
        <w:jc w:val="both"/>
        <w:rPr>
          <w:rFonts w:ascii="Times New Roman" w:eastAsia="Times New Roman" w:hAnsi="Times New Roman"/>
          <w:b/>
          <w:bCs/>
          <w:sz w:val="24"/>
          <w:szCs w:val="24"/>
        </w:rPr>
      </w:pPr>
      <w:r w:rsidRPr="00026991">
        <w:rPr>
          <w:rFonts w:ascii="Times New Roman" w:eastAsia="Times New Roman" w:hAnsi="Times New Roman"/>
          <w:sz w:val="24"/>
          <w:szCs w:val="24"/>
        </w:rPr>
        <w:t> Задачи:</w:t>
      </w:r>
    </w:p>
    <w:p w:rsidR="008C6624" w:rsidRPr="00026991" w:rsidRDefault="008C6624" w:rsidP="008C6624">
      <w:pPr>
        <w:shd w:val="clear" w:color="auto" w:fill="FFFFFF"/>
        <w:spacing w:after="0"/>
        <w:jc w:val="both"/>
        <w:rPr>
          <w:rFonts w:ascii="Times New Roman" w:eastAsia="Times New Roman" w:hAnsi="Times New Roman"/>
          <w:b/>
          <w:bCs/>
          <w:sz w:val="24"/>
          <w:szCs w:val="24"/>
        </w:rPr>
      </w:pPr>
      <w:r w:rsidRPr="00026991">
        <w:rPr>
          <w:rFonts w:ascii="Times New Roman" w:eastAsia="Times New Roman" w:hAnsi="Times New Roman"/>
          <w:iCs/>
          <w:sz w:val="24"/>
          <w:szCs w:val="24"/>
        </w:rPr>
        <w:t xml:space="preserve">1.Совершенствование педагогической компетенции учителей по теме: "Педагогические технологии, соответствующие инновационному </w:t>
      </w:r>
      <w:proofErr w:type="gramStart"/>
      <w:r w:rsidRPr="00026991">
        <w:rPr>
          <w:rFonts w:ascii="Times New Roman" w:eastAsia="Times New Roman" w:hAnsi="Times New Roman"/>
          <w:iCs/>
          <w:sz w:val="24"/>
          <w:szCs w:val="24"/>
        </w:rPr>
        <w:t>обучению по внедрению</w:t>
      </w:r>
      <w:proofErr w:type="gramEnd"/>
      <w:r w:rsidRPr="00026991">
        <w:rPr>
          <w:rFonts w:ascii="Times New Roman" w:eastAsia="Times New Roman" w:hAnsi="Times New Roman"/>
          <w:iCs/>
          <w:sz w:val="24"/>
          <w:szCs w:val="24"/>
        </w:rPr>
        <w:t xml:space="preserve"> ФГОС ООО" через самообразование, участие в работе творческих мастерских, использование современных информационных технологий».</w:t>
      </w:r>
    </w:p>
    <w:p w:rsidR="008C6624" w:rsidRPr="00026991" w:rsidRDefault="008C6624" w:rsidP="008C6624">
      <w:pPr>
        <w:shd w:val="clear" w:color="auto" w:fill="FFFFFF"/>
        <w:spacing w:after="0"/>
        <w:jc w:val="both"/>
        <w:rPr>
          <w:rFonts w:ascii="Times New Roman" w:eastAsia="Times New Roman" w:hAnsi="Times New Roman"/>
          <w:b/>
          <w:bCs/>
          <w:sz w:val="24"/>
          <w:szCs w:val="24"/>
        </w:rPr>
      </w:pPr>
      <w:r w:rsidRPr="00026991">
        <w:rPr>
          <w:rFonts w:ascii="Times New Roman" w:eastAsia="Times New Roman" w:hAnsi="Times New Roman"/>
          <w:sz w:val="24"/>
          <w:szCs w:val="24"/>
        </w:rPr>
        <w:lastRenderedPageBreak/>
        <w:t>2. </w:t>
      </w:r>
      <w:r w:rsidRPr="00026991">
        <w:rPr>
          <w:rFonts w:ascii="Times New Roman" w:eastAsia="Times New Roman" w:hAnsi="Times New Roman"/>
          <w:iCs/>
          <w:sz w:val="24"/>
          <w:szCs w:val="24"/>
        </w:rPr>
        <w:t xml:space="preserve">Развитие системы проектирования в предметном и </w:t>
      </w:r>
      <w:proofErr w:type="spellStart"/>
      <w:r w:rsidRPr="00026991">
        <w:rPr>
          <w:rFonts w:ascii="Times New Roman" w:eastAsia="Times New Roman" w:hAnsi="Times New Roman"/>
          <w:iCs/>
          <w:sz w:val="24"/>
          <w:szCs w:val="24"/>
        </w:rPr>
        <w:t>метапредметном</w:t>
      </w:r>
      <w:proofErr w:type="spellEnd"/>
      <w:r w:rsidRPr="00026991">
        <w:rPr>
          <w:rFonts w:ascii="Times New Roman" w:eastAsia="Times New Roman" w:hAnsi="Times New Roman"/>
          <w:iCs/>
          <w:sz w:val="24"/>
          <w:szCs w:val="24"/>
        </w:rPr>
        <w:t xml:space="preserve"> пространстве школы через урочную и внеурочную деятельность.</w:t>
      </w:r>
    </w:p>
    <w:p w:rsidR="008C6624" w:rsidRPr="00026991" w:rsidRDefault="008C6624" w:rsidP="008C6624">
      <w:pPr>
        <w:shd w:val="clear" w:color="auto" w:fill="FFFFFF"/>
        <w:spacing w:after="0"/>
        <w:jc w:val="both"/>
        <w:rPr>
          <w:rFonts w:ascii="Times New Roman" w:eastAsia="Times New Roman" w:hAnsi="Times New Roman"/>
          <w:b/>
          <w:bCs/>
          <w:sz w:val="24"/>
          <w:szCs w:val="24"/>
        </w:rPr>
      </w:pPr>
      <w:r w:rsidRPr="00026991">
        <w:rPr>
          <w:rFonts w:ascii="Times New Roman" w:eastAsia="Times New Roman" w:hAnsi="Times New Roman"/>
          <w:iCs/>
          <w:sz w:val="24"/>
          <w:szCs w:val="24"/>
        </w:rPr>
        <w:t>3.Выявление, обобщение и распространение опыта творчески работающих учителей по теме «Современный урок как фактор формирования положительной мотивации к обучению в условиях подготовки и введения ФГОС".</w:t>
      </w:r>
    </w:p>
    <w:p w:rsidR="008C6624" w:rsidRPr="00026991" w:rsidRDefault="008C6624" w:rsidP="008C6624">
      <w:pPr>
        <w:shd w:val="clear" w:color="auto" w:fill="FFFFFF"/>
        <w:spacing w:after="0"/>
        <w:rPr>
          <w:rFonts w:ascii="Times New Roman" w:eastAsia="Times New Roman" w:hAnsi="Times New Roman"/>
          <w:b/>
          <w:bCs/>
          <w:sz w:val="24"/>
          <w:szCs w:val="24"/>
        </w:rPr>
      </w:pPr>
      <w:r w:rsidRPr="00026991">
        <w:rPr>
          <w:rFonts w:ascii="Times New Roman" w:eastAsia="Times New Roman" w:hAnsi="Times New Roman"/>
          <w:sz w:val="24"/>
          <w:szCs w:val="24"/>
        </w:rPr>
        <w:t>  </w:t>
      </w:r>
    </w:p>
    <w:p w:rsidR="008C6624" w:rsidRPr="008C6624" w:rsidRDefault="008C6624" w:rsidP="008C6624">
      <w:pPr>
        <w:spacing w:after="0"/>
        <w:jc w:val="both"/>
        <w:rPr>
          <w:rFonts w:ascii="Times New Roman" w:hAnsi="Times New Roman"/>
          <w:b/>
          <w:sz w:val="24"/>
          <w:szCs w:val="24"/>
        </w:rPr>
      </w:pPr>
      <w:r w:rsidRPr="008C6624">
        <w:rPr>
          <w:rFonts w:ascii="Times New Roman" w:hAnsi="Times New Roman"/>
          <w:sz w:val="24"/>
          <w:szCs w:val="24"/>
        </w:rPr>
        <w:t>В составе МО в</w:t>
      </w:r>
      <w:r>
        <w:rPr>
          <w:rFonts w:ascii="Times New Roman" w:hAnsi="Times New Roman"/>
          <w:sz w:val="24"/>
          <w:szCs w:val="24"/>
        </w:rPr>
        <w:t>ходят</w:t>
      </w:r>
      <w:r w:rsidRPr="008C6624">
        <w:rPr>
          <w:rFonts w:ascii="Times New Roman" w:hAnsi="Times New Roman"/>
          <w:sz w:val="24"/>
          <w:szCs w:val="24"/>
        </w:rPr>
        <w:t xml:space="preserve"> 4 человека: 1 учитель с первой квалификационной категорией, 3 - с соответствием занимаемой должности. В  течение  года 3 учителя успешно  прошли аттестацию:</w:t>
      </w:r>
    </w:p>
    <w:p w:rsidR="008C6624" w:rsidRPr="008C6624" w:rsidRDefault="008C6624" w:rsidP="008C6624">
      <w:pPr>
        <w:spacing w:after="0"/>
        <w:jc w:val="both"/>
        <w:rPr>
          <w:rFonts w:ascii="Times New Roman" w:hAnsi="Times New Roman"/>
          <w:b/>
          <w:sz w:val="24"/>
          <w:szCs w:val="24"/>
        </w:rPr>
      </w:pPr>
      <w:r w:rsidRPr="008C6624">
        <w:rPr>
          <w:rFonts w:ascii="Times New Roman" w:hAnsi="Times New Roman"/>
          <w:sz w:val="24"/>
          <w:szCs w:val="24"/>
        </w:rPr>
        <w:t xml:space="preserve">Гаврилова Л.В. – с присвоением  высшей категории; </w:t>
      </w:r>
      <w:proofErr w:type="spellStart"/>
      <w:r w:rsidRPr="008C6624">
        <w:rPr>
          <w:rFonts w:ascii="Times New Roman" w:hAnsi="Times New Roman"/>
          <w:sz w:val="24"/>
          <w:szCs w:val="24"/>
        </w:rPr>
        <w:t>Ластовец</w:t>
      </w:r>
      <w:proofErr w:type="spellEnd"/>
      <w:r w:rsidRPr="008C6624">
        <w:rPr>
          <w:rFonts w:ascii="Times New Roman" w:hAnsi="Times New Roman"/>
          <w:sz w:val="24"/>
          <w:szCs w:val="24"/>
        </w:rPr>
        <w:t xml:space="preserve"> А.Ф. и </w:t>
      </w:r>
      <w:proofErr w:type="spellStart"/>
      <w:r w:rsidRPr="008C6624">
        <w:rPr>
          <w:rFonts w:ascii="Times New Roman" w:hAnsi="Times New Roman"/>
          <w:sz w:val="24"/>
          <w:szCs w:val="24"/>
        </w:rPr>
        <w:t>Мозгунова</w:t>
      </w:r>
      <w:proofErr w:type="spellEnd"/>
      <w:r w:rsidRPr="008C6624">
        <w:rPr>
          <w:rFonts w:ascii="Times New Roman" w:hAnsi="Times New Roman"/>
          <w:sz w:val="24"/>
          <w:szCs w:val="24"/>
        </w:rPr>
        <w:t xml:space="preserve"> Е.А. – с присвоением первой категории.</w:t>
      </w:r>
    </w:p>
    <w:p w:rsidR="008C6624" w:rsidRPr="008C6624" w:rsidRDefault="008C6624" w:rsidP="008C6624">
      <w:pPr>
        <w:spacing w:after="0"/>
        <w:jc w:val="both"/>
        <w:rPr>
          <w:rFonts w:ascii="Times New Roman" w:eastAsia="Times New Roman" w:hAnsi="Times New Roman"/>
          <w:b/>
          <w:sz w:val="24"/>
          <w:szCs w:val="24"/>
        </w:rPr>
      </w:pPr>
      <w:r w:rsidRPr="008C6624">
        <w:rPr>
          <w:rFonts w:ascii="Times New Roman" w:eastAsia="Times New Roman" w:hAnsi="Times New Roman"/>
          <w:sz w:val="24"/>
          <w:szCs w:val="24"/>
        </w:rPr>
        <w:t>На протяжении года сос</w:t>
      </w:r>
      <w:r w:rsidRPr="008C6624">
        <w:rPr>
          <w:rFonts w:ascii="Times New Roman" w:hAnsi="Times New Roman"/>
          <w:sz w:val="24"/>
          <w:szCs w:val="24"/>
        </w:rPr>
        <w:t>тоялись запланированные 3</w:t>
      </w:r>
      <w:r w:rsidRPr="008C6624">
        <w:rPr>
          <w:rFonts w:ascii="Times New Roman" w:eastAsia="Times New Roman" w:hAnsi="Times New Roman"/>
          <w:sz w:val="24"/>
          <w:szCs w:val="24"/>
        </w:rPr>
        <w:t xml:space="preserve"> заседания методического объединения педагогов </w:t>
      </w:r>
      <w:r w:rsidRPr="008C6624">
        <w:rPr>
          <w:rFonts w:ascii="Times New Roman" w:hAnsi="Times New Roman"/>
          <w:sz w:val="24"/>
          <w:szCs w:val="24"/>
        </w:rPr>
        <w:t xml:space="preserve">филологического и общественно-гуманитарного циклов. </w:t>
      </w:r>
      <w:r w:rsidRPr="008C6624">
        <w:rPr>
          <w:rFonts w:ascii="Times New Roman" w:eastAsia="Times New Roman" w:hAnsi="Times New Roman"/>
          <w:sz w:val="24"/>
          <w:szCs w:val="24"/>
        </w:rPr>
        <w:t xml:space="preserve">Рассмотрены наиболее актуальные вопросы работы учебного заведения: </w:t>
      </w:r>
    </w:p>
    <w:p w:rsidR="008C6624" w:rsidRPr="008C6624" w:rsidRDefault="008C6624" w:rsidP="00B71D2F">
      <w:pPr>
        <w:pStyle w:val="a3"/>
        <w:numPr>
          <w:ilvl w:val="0"/>
          <w:numId w:val="17"/>
        </w:numPr>
        <w:tabs>
          <w:tab w:val="clear" w:pos="720"/>
          <w:tab w:val="left" w:pos="567"/>
        </w:tabs>
        <w:spacing w:before="0" w:beforeAutospacing="0" w:after="0" w:afterAutospacing="0" w:line="288" w:lineRule="atLeast"/>
        <w:ind w:left="567" w:hanging="425"/>
        <w:rPr>
          <w:color w:val="000000"/>
        </w:rPr>
      </w:pPr>
      <w:r w:rsidRPr="008C6624">
        <w:rPr>
          <w:color w:val="231A01"/>
        </w:rPr>
        <w:t>Анализ результатов государственной  итоговой аттестации выпускников 9-го, 11-го классов  в 2017-2018 учебном году.</w:t>
      </w:r>
    </w:p>
    <w:p w:rsidR="008C6624" w:rsidRPr="008C6624" w:rsidRDefault="008C6624" w:rsidP="00B71D2F">
      <w:pPr>
        <w:pStyle w:val="a3"/>
        <w:numPr>
          <w:ilvl w:val="0"/>
          <w:numId w:val="17"/>
        </w:numPr>
        <w:tabs>
          <w:tab w:val="clear" w:pos="720"/>
          <w:tab w:val="left" w:pos="567"/>
        </w:tabs>
        <w:spacing w:before="0" w:beforeAutospacing="0" w:after="0" w:afterAutospacing="0" w:line="288" w:lineRule="atLeast"/>
        <w:ind w:left="567" w:hanging="425"/>
        <w:rPr>
          <w:color w:val="000000"/>
        </w:rPr>
      </w:pPr>
      <w:r w:rsidRPr="008C6624">
        <w:rPr>
          <w:color w:val="231A01"/>
        </w:rPr>
        <w:t>Анализ входных контрольных работ.</w:t>
      </w:r>
    </w:p>
    <w:p w:rsidR="008C6624" w:rsidRPr="008C6624" w:rsidRDefault="008C6624" w:rsidP="00B71D2F">
      <w:pPr>
        <w:pStyle w:val="a3"/>
        <w:numPr>
          <w:ilvl w:val="0"/>
          <w:numId w:val="17"/>
        </w:numPr>
        <w:tabs>
          <w:tab w:val="clear" w:pos="720"/>
          <w:tab w:val="left" w:pos="567"/>
        </w:tabs>
        <w:spacing w:before="0" w:beforeAutospacing="0" w:after="0" w:afterAutospacing="0" w:line="288" w:lineRule="atLeast"/>
        <w:ind w:left="567" w:hanging="425"/>
        <w:rPr>
          <w:color w:val="231A01"/>
        </w:rPr>
      </w:pPr>
      <w:r w:rsidRPr="008C6624">
        <w:rPr>
          <w:color w:val="231A01"/>
        </w:rPr>
        <w:t>Обсуждение тем по самообразованию.</w:t>
      </w:r>
    </w:p>
    <w:p w:rsidR="008C6624" w:rsidRPr="008C6624" w:rsidRDefault="008C6624" w:rsidP="00B71D2F">
      <w:pPr>
        <w:pStyle w:val="a3"/>
        <w:numPr>
          <w:ilvl w:val="0"/>
          <w:numId w:val="17"/>
        </w:numPr>
        <w:tabs>
          <w:tab w:val="clear" w:pos="720"/>
          <w:tab w:val="left" w:pos="567"/>
        </w:tabs>
        <w:spacing w:before="0" w:beforeAutospacing="0" w:after="0" w:afterAutospacing="0" w:line="288" w:lineRule="atLeast"/>
        <w:ind w:left="567" w:hanging="425"/>
        <w:rPr>
          <w:color w:val="231A01"/>
        </w:rPr>
      </w:pPr>
      <w:r w:rsidRPr="008C6624">
        <w:rPr>
          <w:color w:val="231A01"/>
        </w:rPr>
        <w:t xml:space="preserve">О проведении школьного этапа  Всероссийской  олимпиады  школьников по предметам </w:t>
      </w:r>
      <w:proofErr w:type="gramStart"/>
      <w:r w:rsidRPr="008C6624">
        <w:rPr>
          <w:color w:val="231A01"/>
        </w:rPr>
        <w:t>ГЦ</w:t>
      </w:r>
      <w:proofErr w:type="gramEnd"/>
      <w:r w:rsidRPr="008C6624">
        <w:rPr>
          <w:color w:val="231A01"/>
        </w:rPr>
        <w:t>.</w:t>
      </w:r>
    </w:p>
    <w:p w:rsidR="008C6624" w:rsidRPr="008C6624" w:rsidRDefault="008C6624" w:rsidP="00B71D2F">
      <w:pPr>
        <w:pStyle w:val="a3"/>
        <w:numPr>
          <w:ilvl w:val="0"/>
          <w:numId w:val="17"/>
        </w:numPr>
        <w:tabs>
          <w:tab w:val="clear" w:pos="720"/>
          <w:tab w:val="left" w:pos="567"/>
        </w:tabs>
        <w:spacing w:before="0" w:beforeAutospacing="0" w:after="0" w:afterAutospacing="0" w:line="288" w:lineRule="atLeast"/>
        <w:ind w:left="567" w:hanging="425"/>
        <w:rPr>
          <w:color w:val="000000"/>
        </w:rPr>
      </w:pPr>
      <w:r w:rsidRPr="008C6624">
        <w:rPr>
          <w:color w:val="231A01"/>
        </w:rPr>
        <w:t>О единых требованиях   к уст</w:t>
      </w:r>
      <w:r w:rsidR="00B72797">
        <w:rPr>
          <w:color w:val="231A01"/>
        </w:rPr>
        <w:t>ной и письменной речи учащихся.</w:t>
      </w:r>
    </w:p>
    <w:p w:rsidR="008C6624" w:rsidRPr="008C6624" w:rsidRDefault="008C6624" w:rsidP="00B71D2F">
      <w:pPr>
        <w:pStyle w:val="a3"/>
        <w:numPr>
          <w:ilvl w:val="0"/>
          <w:numId w:val="17"/>
        </w:numPr>
        <w:tabs>
          <w:tab w:val="clear" w:pos="720"/>
          <w:tab w:val="left" w:pos="567"/>
        </w:tabs>
        <w:spacing w:before="0" w:beforeAutospacing="0" w:after="0" w:afterAutospacing="0" w:line="288" w:lineRule="atLeast"/>
        <w:ind w:left="567" w:hanging="425"/>
        <w:rPr>
          <w:color w:val="000000"/>
        </w:rPr>
      </w:pPr>
      <w:r w:rsidRPr="008C6624">
        <w:rPr>
          <w:color w:val="000000"/>
        </w:rPr>
        <w:t xml:space="preserve"> Об изменениях в Критериях проверки эссе  в ЕГЭ по русскому языку.</w:t>
      </w:r>
    </w:p>
    <w:p w:rsidR="008C6624" w:rsidRPr="008C6624" w:rsidRDefault="008C6624" w:rsidP="00B71D2F">
      <w:pPr>
        <w:pStyle w:val="a3"/>
        <w:numPr>
          <w:ilvl w:val="0"/>
          <w:numId w:val="17"/>
        </w:numPr>
        <w:tabs>
          <w:tab w:val="clear" w:pos="720"/>
          <w:tab w:val="left" w:pos="567"/>
        </w:tabs>
        <w:spacing w:before="0" w:beforeAutospacing="0" w:after="0" w:afterAutospacing="0" w:line="288" w:lineRule="atLeast"/>
        <w:ind w:left="567" w:hanging="425"/>
        <w:rPr>
          <w:color w:val="000000"/>
        </w:rPr>
      </w:pPr>
      <w:r w:rsidRPr="008C6624">
        <w:rPr>
          <w:color w:val="000000"/>
        </w:rPr>
        <w:t xml:space="preserve"> О результатах проведения  итогового сочинения по русскому языку.</w:t>
      </w:r>
    </w:p>
    <w:p w:rsidR="008C6624" w:rsidRPr="008C6624" w:rsidRDefault="008C6624" w:rsidP="00B71D2F">
      <w:pPr>
        <w:pStyle w:val="a3"/>
        <w:numPr>
          <w:ilvl w:val="0"/>
          <w:numId w:val="17"/>
        </w:numPr>
        <w:tabs>
          <w:tab w:val="clear" w:pos="720"/>
          <w:tab w:val="left" w:pos="567"/>
        </w:tabs>
        <w:spacing w:before="0" w:beforeAutospacing="0" w:after="0" w:afterAutospacing="0" w:line="288" w:lineRule="atLeast"/>
        <w:ind w:left="567" w:hanging="425"/>
        <w:rPr>
          <w:color w:val="231A01"/>
        </w:rPr>
      </w:pPr>
      <w:r w:rsidRPr="008C6624">
        <w:rPr>
          <w:color w:val="231A01"/>
        </w:rPr>
        <w:t xml:space="preserve"> О проведении  контрольных работ за 1 полугодие  2018-2019  учебного года. </w:t>
      </w:r>
    </w:p>
    <w:p w:rsidR="008C6624" w:rsidRPr="008C6624" w:rsidRDefault="008C6624" w:rsidP="00B71D2F">
      <w:pPr>
        <w:pStyle w:val="a3"/>
        <w:numPr>
          <w:ilvl w:val="0"/>
          <w:numId w:val="17"/>
        </w:numPr>
        <w:tabs>
          <w:tab w:val="clear" w:pos="720"/>
          <w:tab w:val="left" w:pos="567"/>
        </w:tabs>
        <w:spacing w:before="0" w:beforeAutospacing="0" w:after="0" w:afterAutospacing="0" w:line="288" w:lineRule="atLeast"/>
        <w:ind w:left="567" w:hanging="425"/>
        <w:rPr>
          <w:color w:val="000000"/>
        </w:rPr>
      </w:pPr>
      <w:r w:rsidRPr="008C6624">
        <w:rPr>
          <w:color w:val="231A01"/>
        </w:rPr>
        <w:t xml:space="preserve"> </w:t>
      </w:r>
      <w:r w:rsidRPr="008C6624">
        <w:rPr>
          <w:color w:val="000000"/>
        </w:rPr>
        <w:t>О проверке предметных тетрадей.</w:t>
      </w:r>
    </w:p>
    <w:p w:rsidR="008C6624" w:rsidRPr="008C6624" w:rsidRDefault="008C6624" w:rsidP="00B71D2F">
      <w:pPr>
        <w:pStyle w:val="a6"/>
        <w:numPr>
          <w:ilvl w:val="0"/>
          <w:numId w:val="17"/>
        </w:numPr>
        <w:tabs>
          <w:tab w:val="clear" w:pos="720"/>
          <w:tab w:val="left" w:pos="0"/>
          <w:tab w:val="left" w:pos="567"/>
        </w:tabs>
        <w:spacing w:after="0"/>
        <w:ind w:left="567" w:hanging="425"/>
        <w:rPr>
          <w:rFonts w:ascii="Times New Roman" w:hAnsi="Times New Roman"/>
          <w:b/>
          <w:bCs/>
          <w:sz w:val="24"/>
          <w:szCs w:val="24"/>
        </w:rPr>
      </w:pPr>
      <w:r w:rsidRPr="008C6624">
        <w:rPr>
          <w:rFonts w:ascii="Times New Roman" w:hAnsi="Times New Roman"/>
          <w:sz w:val="24"/>
          <w:szCs w:val="24"/>
        </w:rPr>
        <w:t>Совершенствование системы контроля знаний и умений учащихся.</w:t>
      </w:r>
    </w:p>
    <w:p w:rsidR="008C6624" w:rsidRPr="008C6624" w:rsidRDefault="008C6624" w:rsidP="00B71D2F">
      <w:pPr>
        <w:pStyle w:val="a6"/>
        <w:numPr>
          <w:ilvl w:val="0"/>
          <w:numId w:val="17"/>
        </w:numPr>
        <w:tabs>
          <w:tab w:val="clear" w:pos="720"/>
          <w:tab w:val="left" w:pos="567"/>
        </w:tabs>
        <w:spacing w:after="0"/>
        <w:ind w:left="567" w:hanging="425"/>
        <w:rPr>
          <w:rFonts w:ascii="Times New Roman" w:hAnsi="Times New Roman"/>
          <w:b/>
          <w:bCs/>
          <w:sz w:val="24"/>
          <w:szCs w:val="24"/>
        </w:rPr>
      </w:pPr>
      <w:r w:rsidRPr="008C6624">
        <w:rPr>
          <w:rFonts w:ascii="Times New Roman" w:hAnsi="Times New Roman"/>
          <w:sz w:val="24"/>
          <w:szCs w:val="24"/>
        </w:rPr>
        <w:t>Апробация и разработка диагностики результатов обучения с использованием информационных технологий.</w:t>
      </w:r>
    </w:p>
    <w:p w:rsidR="008C6624" w:rsidRPr="008C6624" w:rsidRDefault="008C6624" w:rsidP="00B71D2F">
      <w:pPr>
        <w:pStyle w:val="a6"/>
        <w:numPr>
          <w:ilvl w:val="0"/>
          <w:numId w:val="18"/>
        </w:numPr>
        <w:spacing w:after="0" w:line="240" w:lineRule="auto"/>
        <w:ind w:left="567" w:hanging="425"/>
        <w:jc w:val="both"/>
        <w:rPr>
          <w:rFonts w:ascii="Times New Roman" w:hAnsi="Times New Roman"/>
          <w:b/>
          <w:sz w:val="24"/>
          <w:szCs w:val="24"/>
        </w:rPr>
      </w:pPr>
      <w:r w:rsidRPr="008C6624">
        <w:rPr>
          <w:rFonts w:ascii="Times New Roman" w:hAnsi="Times New Roman"/>
          <w:sz w:val="24"/>
          <w:szCs w:val="24"/>
        </w:rPr>
        <w:t>Работа с текстом на уроках русского языка и литературы в рамках подготовки учащихся к ГИА</w:t>
      </w:r>
    </w:p>
    <w:p w:rsidR="008C6624" w:rsidRPr="008C6624" w:rsidRDefault="008C6624" w:rsidP="008C6624">
      <w:pPr>
        <w:spacing w:after="0"/>
        <w:jc w:val="both"/>
        <w:rPr>
          <w:rFonts w:ascii="Times New Roman" w:eastAsia="Times New Roman" w:hAnsi="Times New Roman"/>
          <w:sz w:val="24"/>
          <w:szCs w:val="24"/>
        </w:rPr>
      </w:pPr>
    </w:p>
    <w:p w:rsidR="008C6624" w:rsidRPr="008C6624" w:rsidRDefault="008C6624" w:rsidP="008C6624">
      <w:pPr>
        <w:spacing w:after="0"/>
        <w:ind w:firstLine="284"/>
        <w:jc w:val="both"/>
        <w:rPr>
          <w:rFonts w:ascii="Times New Roman" w:hAnsi="Times New Roman"/>
          <w:b/>
          <w:sz w:val="24"/>
          <w:szCs w:val="24"/>
        </w:rPr>
      </w:pPr>
      <w:r w:rsidRPr="008C6624">
        <w:rPr>
          <w:rFonts w:ascii="Times New Roman" w:hAnsi="Times New Roman"/>
          <w:sz w:val="24"/>
          <w:szCs w:val="24"/>
        </w:rPr>
        <w:t>Члены МО знакомились с методикой изучения сложных тем учебных программ, рассматривали материалы мониторинга учебно-воспитательного процесса, анализировали уровень и качество подготовки учащихся по предметам филологического и общественно-гуманитарного циклов, знакомились с результатами предметных олимпиад, конкурсов, обменивались опытом, проводили смотры учебно-методической литературы.</w:t>
      </w:r>
    </w:p>
    <w:p w:rsidR="008C6624" w:rsidRPr="008C6624" w:rsidRDefault="008C6624" w:rsidP="008C6624">
      <w:pPr>
        <w:spacing w:after="0"/>
        <w:ind w:firstLine="284"/>
        <w:jc w:val="both"/>
        <w:rPr>
          <w:rFonts w:ascii="Times New Roman" w:hAnsi="Times New Roman"/>
          <w:b/>
          <w:sz w:val="24"/>
          <w:szCs w:val="24"/>
        </w:rPr>
      </w:pPr>
      <w:r w:rsidRPr="008C6624">
        <w:rPr>
          <w:rFonts w:ascii="Times New Roman" w:hAnsi="Times New Roman"/>
          <w:sz w:val="24"/>
          <w:szCs w:val="24"/>
        </w:rPr>
        <w:t xml:space="preserve">Выступления основывались  на практических результатах, позволяющих делать серьёзные методические обобщения. По итогам выступлений педагогам вручены сертификаты школьного уровня.  Поставленные задачи решались через совершенствование методики проведения урока, индивидуальной работы со </w:t>
      </w:r>
      <w:proofErr w:type="gramStart"/>
      <w:r w:rsidRPr="008C6624">
        <w:rPr>
          <w:rFonts w:ascii="Times New Roman" w:hAnsi="Times New Roman"/>
          <w:sz w:val="24"/>
          <w:szCs w:val="24"/>
        </w:rPr>
        <w:t>слабоуспевающими</w:t>
      </w:r>
      <w:proofErr w:type="gramEnd"/>
      <w:r w:rsidRPr="008C6624">
        <w:rPr>
          <w:rFonts w:ascii="Times New Roman" w:hAnsi="Times New Roman"/>
          <w:sz w:val="24"/>
          <w:szCs w:val="24"/>
        </w:rPr>
        <w:t xml:space="preserve"> и одарёнными обучающимися, коррекцию знаний обучающихся на основе диагностической деятельности учителей - предметников, развитие способностей и природных задатков учащихся, повышение их мотивации к обучению, а также ознакомление учителей с новой педагогической и методической литературой,</w:t>
      </w:r>
    </w:p>
    <w:p w:rsidR="008C6624" w:rsidRPr="008C6624" w:rsidRDefault="008C6624" w:rsidP="008C6624">
      <w:pPr>
        <w:spacing w:after="0"/>
        <w:ind w:firstLine="284"/>
        <w:jc w:val="both"/>
        <w:rPr>
          <w:rFonts w:ascii="Times New Roman" w:eastAsia="Times New Roman" w:hAnsi="Times New Roman"/>
          <w:b/>
          <w:sz w:val="24"/>
          <w:szCs w:val="24"/>
          <w:shd w:val="clear" w:color="auto" w:fill="FDFDFD"/>
        </w:rPr>
      </w:pPr>
      <w:r w:rsidRPr="008C6624">
        <w:rPr>
          <w:rFonts w:ascii="Times New Roman" w:hAnsi="Times New Roman"/>
          <w:sz w:val="24"/>
          <w:szCs w:val="24"/>
        </w:rPr>
        <w:t>Учителя МО работали над выявлением учащихся со скрытой и потенциальной одаренностью, изучали индивидуальные особенности одаренных детей; на уроках филологического и общественно-гуманитарного циклов создавались оптимальные условия для становления и развития талантов  учащихся.</w:t>
      </w:r>
      <w:r w:rsidRPr="008C6624">
        <w:rPr>
          <w:rFonts w:ascii="Times New Roman" w:eastAsia="Times New Roman" w:hAnsi="Times New Roman"/>
          <w:sz w:val="24"/>
          <w:szCs w:val="24"/>
          <w:shd w:val="clear" w:color="auto" w:fill="FDFDFD"/>
        </w:rPr>
        <w:t xml:space="preserve"> </w:t>
      </w:r>
    </w:p>
    <w:p w:rsidR="008C6624" w:rsidRPr="008C6624" w:rsidRDefault="008C6624" w:rsidP="008C6624">
      <w:pPr>
        <w:spacing w:after="0"/>
        <w:ind w:firstLine="284"/>
        <w:jc w:val="both"/>
        <w:rPr>
          <w:rFonts w:ascii="Times New Roman" w:eastAsia="Times New Roman" w:hAnsi="Times New Roman"/>
          <w:b/>
          <w:sz w:val="24"/>
          <w:szCs w:val="24"/>
          <w:shd w:val="clear" w:color="auto" w:fill="FDFDFD"/>
        </w:rPr>
      </w:pPr>
      <w:r w:rsidRPr="008C6624">
        <w:rPr>
          <w:rFonts w:ascii="Times New Roman" w:eastAsia="Times New Roman" w:hAnsi="Times New Roman"/>
          <w:sz w:val="24"/>
          <w:szCs w:val="24"/>
          <w:shd w:val="clear" w:color="auto" w:fill="FDFDFD"/>
        </w:rPr>
        <w:t xml:space="preserve">Результативность  данной работы видна в многочисленных </w:t>
      </w:r>
      <w:proofErr w:type="gramStart"/>
      <w:r w:rsidRPr="008C6624">
        <w:rPr>
          <w:rFonts w:ascii="Times New Roman" w:eastAsia="Times New Roman" w:hAnsi="Times New Roman"/>
          <w:sz w:val="24"/>
          <w:szCs w:val="24"/>
          <w:shd w:val="clear" w:color="auto" w:fill="FDFDFD"/>
        </w:rPr>
        <w:t>победах</w:t>
      </w:r>
      <w:proofErr w:type="gramEnd"/>
      <w:r w:rsidRPr="008C6624">
        <w:rPr>
          <w:rFonts w:ascii="Times New Roman" w:eastAsia="Times New Roman" w:hAnsi="Times New Roman"/>
          <w:sz w:val="24"/>
          <w:szCs w:val="24"/>
          <w:shd w:val="clear" w:color="auto" w:fill="FDFDFD"/>
        </w:rPr>
        <w:t xml:space="preserve"> обучающихся в конкурсах и олимпиадах  по русскому, английскому языкам, литературе. </w:t>
      </w:r>
      <w:proofErr w:type="gramStart"/>
      <w:r w:rsidRPr="008C6624">
        <w:rPr>
          <w:rFonts w:ascii="Times New Roman" w:eastAsia="Times New Roman" w:hAnsi="Times New Roman"/>
          <w:sz w:val="24"/>
          <w:szCs w:val="24"/>
          <w:shd w:val="clear" w:color="auto" w:fill="FDFDFD"/>
        </w:rPr>
        <w:t xml:space="preserve">Ученики школы были активны в очных и заочных муниципальных  мероприятиях:  игра по литературе, посвященная творчеству А.С. Пушкина – 3 место (п. </w:t>
      </w:r>
      <w:proofErr w:type="spellStart"/>
      <w:r w:rsidRPr="008C6624">
        <w:rPr>
          <w:rFonts w:ascii="Times New Roman" w:eastAsia="Times New Roman" w:hAnsi="Times New Roman"/>
          <w:sz w:val="24"/>
          <w:szCs w:val="24"/>
          <w:shd w:val="clear" w:color="auto" w:fill="FDFDFD"/>
        </w:rPr>
        <w:t>Клюквинка</w:t>
      </w:r>
      <w:proofErr w:type="spellEnd"/>
      <w:r w:rsidRPr="008C6624">
        <w:rPr>
          <w:rFonts w:ascii="Times New Roman" w:eastAsia="Times New Roman" w:hAnsi="Times New Roman"/>
          <w:sz w:val="24"/>
          <w:szCs w:val="24"/>
          <w:shd w:val="clear" w:color="auto" w:fill="FDFDFD"/>
        </w:rPr>
        <w:t xml:space="preserve">), сетевой </w:t>
      </w:r>
      <w:proofErr w:type="spellStart"/>
      <w:r w:rsidRPr="008C6624">
        <w:rPr>
          <w:rFonts w:ascii="Times New Roman" w:eastAsia="Times New Roman" w:hAnsi="Times New Roman"/>
          <w:sz w:val="24"/>
          <w:szCs w:val="24"/>
          <w:shd w:val="clear" w:color="auto" w:fill="FDFDFD"/>
        </w:rPr>
        <w:t>веб-квест</w:t>
      </w:r>
      <w:proofErr w:type="spellEnd"/>
      <w:r w:rsidR="008D0668">
        <w:rPr>
          <w:rFonts w:ascii="Times New Roman" w:eastAsia="Times New Roman" w:hAnsi="Times New Roman"/>
          <w:sz w:val="24"/>
          <w:szCs w:val="24"/>
          <w:shd w:val="clear" w:color="auto" w:fill="FDFDFD"/>
        </w:rPr>
        <w:t xml:space="preserve"> «Аз, буки, веди»</w:t>
      </w:r>
      <w:r w:rsidR="00207633">
        <w:rPr>
          <w:rFonts w:ascii="Times New Roman" w:eastAsia="Times New Roman" w:hAnsi="Times New Roman"/>
          <w:sz w:val="24"/>
          <w:szCs w:val="24"/>
          <w:shd w:val="clear" w:color="auto" w:fill="FDFDFD"/>
        </w:rPr>
        <w:t xml:space="preserve">, посвящённый Дню </w:t>
      </w:r>
      <w:r w:rsidR="00207633">
        <w:rPr>
          <w:rFonts w:ascii="Times New Roman" w:eastAsia="Times New Roman" w:hAnsi="Times New Roman"/>
          <w:sz w:val="24"/>
          <w:szCs w:val="24"/>
          <w:shd w:val="clear" w:color="auto" w:fill="FDFDFD"/>
        </w:rPr>
        <w:lastRenderedPageBreak/>
        <w:t>славянской письменности и культуры</w:t>
      </w:r>
      <w:r w:rsidRPr="008C6624">
        <w:rPr>
          <w:rFonts w:ascii="Times New Roman" w:eastAsia="Times New Roman" w:hAnsi="Times New Roman"/>
          <w:sz w:val="24"/>
          <w:szCs w:val="24"/>
          <w:shd w:val="clear" w:color="auto" w:fill="FDFDFD"/>
        </w:rPr>
        <w:t xml:space="preserve"> – 3</w:t>
      </w:r>
      <w:r w:rsidR="00207633">
        <w:rPr>
          <w:rFonts w:ascii="Times New Roman" w:eastAsia="Times New Roman" w:hAnsi="Times New Roman"/>
          <w:sz w:val="24"/>
          <w:szCs w:val="24"/>
          <w:shd w:val="clear" w:color="auto" w:fill="FDFDFD"/>
        </w:rPr>
        <w:t xml:space="preserve"> командное </w:t>
      </w:r>
      <w:r w:rsidRPr="008C6624">
        <w:rPr>
          <w:rFonts w:ascii="Times New Roman" w:eastAsia="Times New Roman" w:hAnsi="Times New Roman"/>
          <w:sz w:val="24"/>
          <w:szCs w:val="24"/>
          <w:shd w:val="clear" w:color="auto" w:fill="FDFDFD"/>
        </w:rPr>
        <w:t xml:space="preserve"> место; межмуниципальном конкурсе чтецов на иностранном языке – 3 место.</w:t>
      </w:r>
      <w:proofErr w:type="gramEnd"/>
    </w:p>
    <w:p w:rsidR="008C6624" w:rsidRPr="008C6624" w:rsidRDefault="008C6624" w:rsidP="008C6624">
      <w:pPr>
        <w:spacing w:after="0"/>
        <w:ind w:firstLine="284"/>
        <w:jc w:val="both"/>
        <w:rPr>
          <w:rFonts w:ascii="Times New Roman" w:eastAsia="Times New Roman" w:hAnsi="Times New Roman"/>
          <w:b/>
          <w:sz w:val="24"/>
          <w:szCs w:val="24"/>
          <w:shd w:val="clear" w:color="auto" w:fill="FDFDFD"/>
        </w:rPr>
      </w:pPr>
      <w:r w:rsidRPr="008C6624">
        <w:rPr>
          <w:rFonts w:ascii="Times New Roman" w:eastAsia="Times New Roman" w:hAnsi="Times New Roman"/>
          <w:sz w:val="24"/>
          <w:szCs w:val="24"/>
          <w:shd w:val="clear" w:color="auto" w:fill="FDFDFD"/>
        </w:rPr>
        <w:t>Впервые значимых результатов добились в «Живой классике», заняв 1 место в районе с шансом стать участником финала в Томске, но ученица отказалась.</w:t>
      </w:r>
    </w:p>
    <w:p w:rsidR="008C6624" w:rsidRPr="008C6624" w:rsidRDefault="008C6624" w:rsidP="008C6624">
      <w:pPr>
        <w:spacing w:after="0"/>
        <w:ind w:left="17"/>
        <w:rPr>
          <w:rFonts w:ascii="Times New Roman" w:hAnsi="Times New Roman"/>
          <w:b/>
          <w:sz w:val="24"/>
          <w:szCs w:val="24"/>
        </w:rPr>
      </w:pPr>
      <w:r w:rsidRPr="008C6624">
        <w:rPr>
          <w:rFonts w:ascii="Times New Roman" w:hAnsi="Times New Roman"/>
          <w:sz w:val="24"/>
          <w:szCs w:val="24"/>
        </w:rPr>
        <w:t xml:space="preserve">     Конкурс чтецов «Слово, опаленное войной», посвящённый Победе в Великой Отечественной войне, состоявшийся в БСШ №1 выявил победителей (Тихонько Т., </w:t>
      </w:r>
      <w:proofErr w:type="spellStart"/>
      <w:r w:rsidRPr="008C6624">
        <w:rPr>
          <w:rFonts w:ascii="Times New Roman" w:hAnsi="Times New Roman"/>
          <w:sz w:val="24"/>
          <w:szCs w:val="24"/>
        </w:rPr>
        <w:t>Митракова</w:t>
      </w:r>
      <w:proofErr w:type="spellEnd"/>
      <w:r w:rsidRPr="008C6624">
        <w:rPr>
          <w:rFonts w:ascii="Times New Roman" w:hAnsi="Times New Roman"/>
          <w:sz w:val="24"/>
          <w:szCs w:val="24"/>
        </w:rPr>
        <w:t xml:space="preserve"> А.)</w:t>
      </w:r>
    </w:p>
    <w:p w:rsidR="008C6624" w:rsidRPr="008C6624" w:rsidRDefault="008C6624" w:rsidP="008C6624">
      <w:pPr>
        <w:spacing w:after="0"/>
        <w:ind w:firstLine="284"/>
        <w:jc w:val="both"/>
        <w:rPr>
          <w:rFonts w:ascii="Times New Roman" w:hAnsi="Times New Roman"/>
          <w:b/>
          <w:sz w:val="24"/>
          <w:szCs w:val="24"/>
        </w:rPr>
      </w:pPr>
      <w:r w:rsidRPr="008C6624">
        <w:rPr>
          <w:rFonts w:ascii="Times New Roman" w:hAnsi="Times New Roman"/>
          <w:sz w:val="24"/>
          <w:szCs w:val="24"/>
        </w:rPr>
        <w:t>Традицией стало участие наших школьников во Всероссийской олимпиаде по русскому языку «Медвежонок». В этом году не наблюдался рост числа принявших участие  учащихся 5-10-ых классов и количества победителей.</w:t>
      </w:r>
    </w:p>
    <w:p w:rsidR="008C6624" w:rsidRPr="008C6624" w:rsidRDefault="008C6624" w:rsidP="008C6624">
      <w:pPr>
        <w:spacing w:after="0"/>
        <w:ind w:firstLine="284"/>
        <w:jc w:val="both"/>
        <w:rPr>
          <w:rFonts w:ascii="Times New Roman" w:hAnsi="Times New Roman"/>
          <w:b/>
          <w:sz w:val="24"/>
          <w:szCs w:val="24"/>
        </w:rPr>
      </w:pPr>
      <w:r w:rsidRPr="008C6624">
        <w:rPr>
          <w:rFonts w:ascii="Times New Roman" w:hAnsi="Times New Roman"/>
          <w:sz w:val="24"/>
          <w:szCs w:val="24"/>
        </w:rPr>
        <w:t xml:space="preserve">Всероссийская  олимпиада началась со школьного тура и завершилась </w:t>
      </w:r>
      <w:proofErr w:type="gramStart"/>
      <w:r w:rsidRPr="008C6624">
        <w:rPr>
          <w:rFonts w:ascii="Times New Roman" w:hAnsi="Times New Roman"/>
          <w:sz w:val="24"/>
          <w:szCs w:val="24"/>
        </w:rPr>
        <w:t>районным</w:t>
      </w:r>
      <w:proofErr w:type="gramEnd"/>
      <w:r w:rsidRPr="008C6624">
        <w:rPr>
          <w:rFonts w:ascii="Times New Roman" w:hAnsi="Times New Roman"/>
          <w:sz w:val="24"/>
          <w:szCs w:val="24"/>
        </w:rPr>
        <w:t>. К сожалению, победителей районного тура по предметам гуманитарного цикла выявлено не было. По итогам школьного тура олимпиады учащимся были вручены грамоты.</w:t>
      </w:r>
    </w:p>
    <w:p w:rsidR="008C6624" w:rsidRPr="008C6624" w:rsidRDefault="008C6624" w:rsidP="008C6624">
      <w:pPr>
        <w:spacing w:after="0"/>
        <w:ind w:firstLine="284"/>
        <w:jc w:val="both"/>
        <w:rPr>
          <w:rFonts w:ascii="Times New Roman" w:eastAsia="Times New Roman" w:hAnsi="Times New Roman"/>
          <w:b/>
          <w:sz w:val="24"/>
          <w:szCs w:val="24"/>
          <w:shd w:val="clear" w:color="auto" w:fill="FDFDFD"/>
        </w:rPr>
      </w:pPr>
      <w:r w:rsidRPr="008C6624">
        <w:rPr>
          <w:rFonts w:ascii="Times New Roman" w:eastAsia="Times New Roman" w:hAnsi="Times New Roman"/>
          <w:sz w:val="24"/>
          <w:szCs w:val="24"/>
          <w:shd w:val="clear" w:color="auto" w:fill="FDFDFD"/>
        </w:rPr>
        <w:t xml:space="preserve">Второй год работа с </w:t>
      </w:r>
      <w:proofErr w:type="gramStart"/>
      <w:r w:rsidRPr="008C6624">
        <w:rPr>
          <w:rFonts w:ascii="Times New Roman" w:eastAsia="Times New Roman" w:hAnsi="Times New Roman"/>
          <w:sz w:val="24"/>
          <w:szCs w:val="24"/>
          <w:shd w:val="clear" w:color="auto" w:fill="FDFDFD"/>
        </w:rPr>
        <w:t>обучающимися</w:t>
      </w:r>
      <w:proofErr w:type="gramEnd"/>
      <w:r w:rsidRPr="008C6624">
        <w:rPr>
          <w:rFonts w:ascii="Times New Roman" w:eastAsia="Times New Roman" w:hAnsi="Times New Roman"/>
          <w:sz w:val="24"/>
          <w:szCs w:val="24"/>
          <w:shd w:val="clear" w:color="auto" w:fill="FDFDFD"/>
        </w:rPr>
        <w:t xml:space="preserve"> с ОВЗ дает положительные результаты:</w:t>
      </w:r>
    </w:p>
    <w:p w:rsidR="008C6624" w:rsidRPr="008C6624" w:rsidRDefault="008C6624" w:rsidP="008C6624">
      <w:pPr>
        <w:spacing w:after="0"/>
        <w:jc w:val="both"/>
        <w:rPr>
          <w:rFonts w:ascii="Times New Roman" w:hAnsi="Times New Roman"/>
          <w:b/>
          <w:bCs/>
          <w:sz w:val="24"/>
          <w:szCs w:val="24"/>
        </w:rPr>
      </w:pPr>
      <w:r w:rsidRPr="008C6624">
        <w:rPr>
          <w:rFonts w:ascii="Times New Roman" w:hAnsi="Times New Roman"/>
          <w:sz w:val="24"/>
          <w:szCs w:val="24"/>
        </w:rPr>
        <w:t xml:space="preserve">VII Межрегиональная Сибирская дистанционная  олимпиада школьников с ОВЗ»                (Томский политехнический университет, Департамент общего образования Томской области, ТОИПКРО): </w:t>
      </w:r>
      <w:proofErr w:type="spellStart"/>
      <w:r w:rsidRPr="008C6624">
        <w:rPr>
          <w:rFonts w:ascii="Times New Roman" w:hAnsi="Times New Roman"/>
          <w:sz w:val="24"/>
          <w:szCs w:val="24"/>
        </w:rPr>
        <w:t>Грезнев</w:t>
      </w:r>
      <w:proofErr w:type="spellEnd"/>
      <w:r w:rsidRPr="008C6624">
        <w:rPr>
          <w:rFonts w:ascii="Times New Roman" w:hAnsi="Times New Roman"/>
          <w:sz w:val="24"/>
          <w:szCs w:val="24"/>
        </w:rPr>
        <w:t xml:space="preserve"> Владимир (8 класс),  литератур</w:t>
      </w:r>
      <w:proofErr w:type="gramStart"/>
      <w:r w:rsidRPr="008C6624">
        <w:rPr>
          <w:rFonts w:ascii="Times New Roman" w:hAnsi="Times New Roman"/>
          <w:sz w:val="24"/>
          <w:szCs w:val="24"/>
        </w:rPr>
        <w:t>а-</w:t>
      </w:r>
      <w:proofErr w:type="gramEnd"/>
      <w:r w:rsidRPr="008C6624">
        <w:rPr>
          <w:rFonts w:ascii="Times New Roman" w:hAnsi="Times New Roman"/>
          <w:sz w:val="24"/>
          <w:szCs w:val="24"/>
        </w:rPr>
        <w:t xml:space="preserve"> Диплом I степени, русский язык - Диплом II степени.</w:t>
      </w:r>
    </w:p>
    <w:p w:rsidR="008C6624" w:rsidRPr="008C6624" w:rsidRDefault="008C6624" w:rsidP="008C6624">
      <w:pPr>
        <w:spacing w:after="0"/>
        <w:ind w:firstLine="284"/>
        <w:jc w:val="both"/>
        <w:rPr>
          <w:rFonts w:ascii="Times New Roman" w:eastAsia="Times New Roman" w:hAnsi="Times New Roman"/>
          <w:b/>
          <w:sz w:val="24"/>
          <w:szCs w:val="24"/>
          <w:shd w:val="clear" w:color="auto" w:fill="FDFDFD"/>
        </w:rPr>
      </w:pPr>
      <w:proofErr w:type="gramStart"/>
      <w:r w:rsidRPr="008C6624">
        <w:rPr>
          <w:rFonts w:ascii="Times New Roman" w:hAnsi="Times New Roman"/>
          <w:sz w:val="24"/>
          <w:szCs w:val="24"/>
        </w:rPr>
        <w:t xml:space="preserve">По – прежнему остается неактивным в этом направлении  Фатеев А.Г., малоактивна </w:t>
      </w:r>
      <w:proofErr w:type="spellStart"/>
      <w:r w:rsidRPr="008C6624">
        <w:rPr>
          <w:rFonts w:ascii="Times New Roman" w:hAnsi="Times New Roman"/>
          <w:sz w:val="24"/>
          <w:szCs w:val="24"/>
        </w:rPr>
        <w:t>Мозгунова</w:t>
      </w:r>
      <w:proofErr w:type="spellEnd"/>
      <w:r w:rsidRPr="008C6624">
        <w:rPr>
          <w:rFonts w:ascii="Times New Roman" w:hAnsi="Times New Roman"/>
          <w:sz w:val="24"/>
          <w:szCs w:val="24"/>
        </w:rPr>
        <w:t xml:space="preserve"> Е.А.. Данная работа будет продолжена в следующем учебном году и активизация деятельности всех педагогов МО по развитию одаренных и талантливых детей станет приоритетной. </w:t>
      </w:r>
      <w:proofErr w:type="gramEnd"/>
    </w:p>
    <w:p w:rsidR="008C6624" w:rsidRPr="008C6624" w:rsidRDefault="008C6624" w:rsidP="008C6624">
      <w:pPr>
        <w:spacing w:after="0"/>
        <w:ind w:firstLine="284"/>
        <w:jc w:val="both"/>
        <w:rPr>
          <w:rFonts w:ascii="Times New Roman" w:eastAsia="Times New Roman" w:hAnsi="Times New Roman"/>
          <w:b/>
          <w:sz w:val="24"/>
          <w:szCs w:val="24"/>
          <w:shd w:val="clear" w:color="auto" w:fill="FDFDFD"/>
        </w:rPr>
      </w:pPr>
      <w:r w:rsidRPr="008C6624">
        <w:rPr>
          <w:rFonts w:ascii="Times New Roman" w:eastAsia="Times New Roman" w:hAnsi="Times New Roman"/>
          <w:sz w:val="24"/>
          <w:szCs w:val="24"/>
          <w:shd w:val="clear" w:color="auto" w:fill="FDFDFD"/>
        </w:rPr>
        <w:t xml:space="preserve">Научно-методическая работа </w:t>
      </w:r>
      <w:r w:rsidRPr="008C6624">
        <w:rPr>
          <w:rFonts w:ascii="Times New Roman" w:hAnsi="Times New Roman"/>
          <w:sz w:val="24"/>
          <w:szCs w:val="24"/>
          <w:shd w:val="clear" w:color="auto" w:fill="FDFDFD"/>
        </w:rPr>
        <w:t xml:space="preserve"> </w:t>
      </w:r>
      <w:r w:rsidRPr="008C6624">
        <w:rPr>
          <w:rFonts w:ascii="Times New Roman" w:eastAsia="Times New Roman" w:hAnsi="Times New Roman"/>
          <w:sz w:val="24"/>
          <w:szCs w:val="24"/>
          <w:shd w:val="clear" w:color="auto" w:fill="FDFDFD"/>
        </w:rPr>
        <w:t>в течение года была построена таким образом, чтобы максимально обеспечить развит</w:t>
      </w:r>
      <w:r w:rsidRPr="008C6624">
        <w:rPr>
          <w:rFonts w:ascii="Times New Roman" w:hAnsi="Times New Roman"/>
          <w:sz w:val="24"/>
          <w:szCs w:val="24"/>
          <w:shd w:val="clear" w:color="auto" w:fill="FDFDFD"/>
        </w:rPr>
        <w:t>ие профессионализма учителей</w:t>
      </w:r>
      <w:r w:rsidRPr="008C6624">
        <w:rPr>
          <w:rFonts w:ascii="Times New Roman" w:hAnsi="Times New Roman"/>
          <w:sz w:val="24"/>
          <w:szCs w:val="24"/>
        </w:rPr>
        <w:t xml:space="preserve"> филологического и  общественно-гуманитарного циклов</w:t>
      </w:r>
      <w:r w:rsidRPr="008C6624">
        <w:rPr>
          <w:rFonts w:ascii="Times New Roman" w:eastAsia="Times New Roman" w:hAnsi="Times New Roman"/>
          <w:sz w:val="24"/>
          <w:szCs w:val="24"/>
          <w:shd w:val="clear" w:color="auto" w:fill="FDFDFD"/>
        </w:rPr>
        <w:t>, которые должны уметь работать в условиях внедрения ФГОС, инновационного содержания образования.</w:t>
      </w:r>
    </w:p>
    <w:p w:rsidR="008C6624" w:rsidRPr="008C6624" w:rsidRDefault="008C6624" w:rsidP="008C6624">
      <w:pPr>
        <w:pStyle w:val="a3"/>
        <w:spacing w:before="0" w:beforeAutospacing="0" w:after="0" w:afterAutospacing="0"/>
        <w:ind w:firstLine="284"/>
        <w:jc w:val="both"/>
      </w:pPr>
      <w:r w:rsidRPr="008C6624">
        <w:t>Работа методического объединения в текущем учебном году была направлена на совершенствование форм и методов урока с целью  повышения  качества обучения, развитие орфографической зоркости, воспитание средствами своего предмета. Темы по самообразованию учителей были напрямую связаны с реализацией этих направлений</w:t>
      </w:r>
      <w:r w:rsidRPr="008C6624">
        <w:rPr>
          <w:b/>
        </w:rPr>
        <w:t>.</w:t>
      </w:r>
      <w:r w:rsidRPr="008C6624">
        <w:t xml:space="preserve"> Одно из заседаний методического объединения было посвящено анализу материалов  Форума инновационных практик  ТОИПКРО,  Гаврилова Л.В. познакомила с методикой  смыслового чтения, интерпретационными способами  чтения, что особенно важно в условиях введения устного экзамена в 9 классе и является насущной проблемой, которую следует решать всему пед</w:t>
      </w:r>
      <w:r w:rsidR="0044053A">
        <w:t xml:space="preserve">агогическому </w:t>
      </w:r>
      <w:r w:rsidRPr="008C6624">
        <w:t>коллективу на каждом уроке.</w:t>
      </w:r>
      <w:r w:rsidR="0044053A">
        <w:t xml:space="preserve"> </w:t>
      </w:r>
      <w:r w:rsidRPr="008C6624">
        <w:t xml:space="preserve">Далее обсуждены были проблемы развития устной и письменной речи учащихся и пути решения. </w:t>
      </w:r>
    </w:p>
    <w:p w:rsidR="008C6624" w:rsidRPr="008C6624" w:rsidRDefault="008C6624" w:rsidP="008C6624">
      <w:pPr>
        <w:spacing w:after="0"/>
        <w:ind w:firstLine="284"/>
        <w:jc w:val="both"/>
        <w:rPr>
          <w:rFonts w:ascii="Times New Roman" w:hAnsi="Times New Roman"/>
          <w:b/>
          <w:sz w:val="24"/>
          <w:szCs w:val="24"/>
        </w:rPr>
      </w:pPr>
      <w:r w:rsidRPr="008C6624">
        <w:rPr>
          <w:rFonts w:ascii="Times New Roman" w:hAnsi="Times New Roman"/>
          <w:sz w:val="24"/>
          <w:szCs w:val="24"/>
        </w:rPr>
        <w:t xml:space="preserve">Проверка тетрадей для контрольных работ учащихся показала добросовестное отношение учителей к исполнению обязанностей. Объём письменных работ, регулярность проверки соответствуют норме, но традиционными недостатками являются недостаточная  работа  над каллиграфией, небрежное ведение тетрадей учениками.             Взаимопроверка тетрадей осуществлялась </w:t>
      </w:r>
      <w:proofErr w:type="spellStart"/>
      <w:r w:rsidRPr="008C6624">
        <w:rPr>
          <w:rFonts w:ascii="Times New Roman" w:hAnsi="Times New Roman"/>
          <w:sz w:val="24"/>
          <w:szCs w:val="24"/>
        </w:rPr>
        <w:t>Мозгуновой</w:t>
      </w:r>
      <w:proofErr w:type="spellEnd"/>
      <w:r w:rsidRPr="008C6624">
        <w:rPr>
          <w:rFonts w:ascii="Times New Roman" w:hAnsi="Times New Roman"/>
          <w:sz w:val="24"/>
          <w:szCs w:val="24"/>
        </w:rPr>
        <w:t xml:space="preserve"> Е. А., Гавриловой Л.В., о чем составлена справка. В следующем учебном году планируется сделать анализ проверки тетрадей  более частым, усилить требования к соблюдению каллиграфии.</w:t>
      </w:r>
    </w:p>
    <w:p w:rsidR="008C6624" w:rsidRPr="008C6624" w:rsidRDefault="008C6624" w:rsidP="008C6624">
      <w:pPr>
        <w:tabs>
          <w:tab w:val="left" w:pos="-120"/>
        </w:tabs>
        <w:spacing w:after="0"/>
        <w:jc w:val="both"/>
        <w:rPr>
          <w:rFonts w:ascii="Times New Roman" w:hAnsi="Times New Roman"/>
          <w:b/>
          <w:sz w:val="24"/>
          <w:szCs w:val="24"/>
        </w:rPr>
      </w:pPr>
      <w:r w:rsidRPr="008C6624">
        <w:rPr>
          <w:rFonts w:ascii="Times New Roman" w:hAnsi="Times New Roman"/>
          <w:sz w:val="24"/>
          <w:szCs w:val="24"/>
        </w:rPr>
        <w:t xml:space="preserve">     Работа ШМО гуманитарного цикла была поставлена на диагностическую основу:</w:t>
      </w:r>
    </w:p>
    <w:p w:rsidR="008C6624" w:rsidRPr="008C6624" w:rsidRDefault="008C6624" w:rsidP="008C6624">
      <w:pPr>
        <w:tabs>
          <w:tab w:val="left" w:pos="-120"/>
        </w:tabs>
        <w:spacing w:after="0"/>
        <w:ind w:firstLine="284"/>
        <w:jc w:val="both"/>
        <w:rPr>
          <w:rFonts w:ascii="Times New Roman" w:hAnsi="Times New Roman"/>
          <w:b/>
          <w:sz w:val="24"/>
          <w:szCs w:val="24"/>
        </w:rPr>
      </w:pPr>
      <w:r w:rsidRPr="008C6624">
        <w:rPr>
          <w:rFonts w:ascii="Times New Roman" w:hAnsi="Times New Roman"/>
          <w:sz w:val="24"/>
          <w:szCs w:val="24"/>
        </w:rPr>
        <w:t>- стартовый (входной) контроль, цель которого – определить степень устойчивости знаний обучающихся,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8C6624" w:rsidRPr="008C6624" w:rsidRDefault="008C6624" w:rsidP="008C6624">
      <w:pPr>
        <w:tabs>
          <w:tab w:val="left" w:pos="-120"/>
        </w:tabs>
        <w:spacing w:after="0"/>
        <w:ind w:firstLine="284"/>
        <w:jc w:val="both"/>
        <w:rPr>
          <w:rFonts w:ascii="Times New Roman" w:hAnsi="Times New Roman"/>
          <w:b/>
          <w:sz w:val="24"/>
          <w:szCs w:val="24"/>
        </w:rPr>
      </w:pPr>
      <w:r w:rsidRPr="008C6624">
        <w:rPr>
          <w:rFonts w:ascii="Times New Roman" w:hAnsi="Times New Roman"/>
          <w:sz w:val="24"/>
          <w:szCs w:val="24"/>
        </w:rPr>
        <w:t xml:space="preserve">- промежуточный (полугодовой контроль), целью которого являлось отслеживание динамики </w:t>
      </w:r>
      <w:proofErr w:type="spellStart"/>
      <w:r w:rsidRPr="008C6624">
        <w:rPr>
          <w:rFonts w:ascii="Times New Roman" w:hAnsi="Times New Roman"/>
          <w:sz w:val="24"/>
          <w:szCs w:val="24"/>
        </w:rPr>
        <w:t>обученности</w:t>
      </w:r>
      <w:proofErr w:type="spellEnd"/>
      <w:r w:rsidRPr="008C6624">
        <w:rPr>
          <w:rFonts w:ascii="Times New Roman" w:hAnsi="Times New Roman"/>
          <w:sz w:val="24"/>
          <w:szCs w:val="24"/>
        </w:rPr>
        <w:t xml:space="preserve"> учащихся, коррекция деятельности учителя и учеников для предупреждения неуспеваемости и второгодничества;</w:t>
      </w:r>
    </w:p>
    <w:p w:rsidR="008C6624" w:rsidRPr="008C6624" w:rsidRDefault="008C6624" w:rsidP="008C6624">
      <w:pPr>
        <w:tabs>
          <w:tab w:val="left" w:pos="-120"/>
        </w:tabs>
        <w:spacing w:after="0"/>
        <w:ind w:firstLine="284"/>
        <w:jc w:val="both"/>
        <w:rPr>
          <w:rFonts w:ascii="Times New Roman" w:hAnsi="Times New Roman"/>
          <w:b/>
          <w:sz w:val="24"/>
          <w:szCs w:val="24"/>
        </w:rPr>
      </w:pPr>
      <w:r w:rsidRPr="008C6624">
        <w:rPr>
          <w:rFonts w:ascii="Times New Roman" w:hAnsi="Times New Roman"/>
          <w:sz w:val="24"/>
          <w:szCs w:val="24"/>
        </w:rPr>
        <w:lastRenderedPageBreak/>
        <w:t xml:space="preserve">- итоговый (годовой контроль), цель которого состояла в определении уровня </w:t>
      </w:r>
      <w:proofErr w:type="spellStart"/>
      <w:r w:rsidRPr="008C6624">
        <w:rPr>
          <w:rFonts w:ascii="Times New Roman" w:hAnsi="Times New Roman"/>
          <w:sz w:val="24"/>
          <w:szCs w:val="24"/>
        </w:rPr>
        <w:t>сформированности</w:t>
      </w:r>
      <w:proofErr w:type="spellEnd"/>
      <w:r w:rsidRPr="008C6624">
        <w:rPr>
          <w:rFonts w:ascii="Times New Roman" w:hAnsi="Times New Roman"/>
          <w:sz w:val="24"/>
          <w:szCs w:val="24"/>
        </w:rPr>
        <w:t xml:space="preserve"> ЗУН при переходе обучающихся в следующий класс, отслеживании динамики их </w:t>
      </w:r>
      <w:proofErr w:type="spellStart"/>
      <w:r w:rsidRPr="008C6624">
        <w:rPr>
          <w:rFonts w:ascii="Times New Roman" w:hAnsi="Times New Roman"/>
          <w:sz w:val="24"/>
          <w:szCs w:val="24"/>
        </w:rPr>
        <w:t>обученности</w:t>
      </w:r>
      <w:proofErr w:type="spellEnd"/>
      <w:r w:rsidRPr="008C6624">
        <w:rPr>
          <w:rFonts w:ascii="Times New Roman" w:hAnsi="Times New Roman"/>
          <w:sz w:val="24"/>
          <w:szCs w:val="24"/>
        </w:rPr>
        <w:t xml:space="preserve">, прогнозировании результативности дальнейшего обучения учащихся, выявлении недостатков в работе, планировании на следующий учебный год по предметам гуманитарного цикла и классам, по которым были получены неудовлетворительные результаты мониторинга.                            </w:t>
      </w:r>
    </w:p>
    <w:p w:rsidR="008C6624" w:rsidRPr="008C6624" w:rsidRDefault="008C6624" w:rsidP="008C6624">
      <w:pPr>
        <w:spacing w:after="0"/>
        <w:ind w:firstLine="284"/>
        <w:jc w:val="both"/>
        <w:rPr>
          <w:rFonts w:ascii="Times New Roman" w:hAnsi="Times New Roman"/>
          <w:b/>
          <w:sz w:val="24"/>
          <w:szCs w:val="24"/>
        </w:rPr>
      </w:pPr>
      <w:r w:rsidRPr="008C6624">
        <w:rPr>
          <w:rFonts w:ascii="Times New Roman" w:hAnsi="Times New Roman"/>
          <w:sz w:val="24"/>
          <w:szCs w:val="24"/>
        </w:rPr>
        <w:t xml:space="preserve"> Анализ контрольных диктантов за первое полугодие показал невысокий уровень грамотности учащихся, постепенно снижающийся к девятому классу.</w:t>
      </w:r>
    </w:p>
    <w:p w:rsidR="008C6624" w:rsidRPr="008C6624" w:rsidRDefault="008C6624" w:rsidP="008C6624">
      <w:pPr>
        <w:spacing w:after="0"/>
        <w:ind w:firstLine="284"/>
        <w:jc w:val="both"/>
        <w:rPr>
          <w:rFonts w:ascii="Times New Roman" w:hAnsi="Times New Roman"/>
          <w:b/>
          <w:sz w:val="24"/>
          <w:szCs w:val="24"/>
        </w:rPr>
      </w:pPr>
      <w:r w:rsidRPr="008C6624">
        <w:rPr>
          <w:rFonts w:ascii="Times New Roman" w:hAnsi="Times New Roman"/>
          <w:sz w:val="24"/>
          <w:szCs w:val="24"/>
        </w:rPr>
        <w:t xml:space="preserve"> Для повышения качества обучения грамотному письму, устранению разрыва между планируемым результатом и фактическим,  рекомендовано требовать заучивания правил наизусть, соблюдать нормы объема письма, </w:t>
      </w:r>
      <w:proofErr w:type="spellStart"/>
      <w:r w:rsidRPr="008C6624">
        <w:rPr>
          <w:rFonts w:ascii="Times New Roman" w:hAnsi="Times New Roman"/>
          <w:sz w:val="24"/>
          <w:szCs w:val="24"/>
        </w:rPr>
        <w:t>ежеурочно</w:t>
      </w:r>
      <w:proofErr w:type="spellEnd"/>
      <w:r w:rsidRPr="008C6624">
        <w:rPr>
          <w:rFonts w:ascii="Times New Roman" w:hAnsi="Times New Roman"/>
          <w:sz w:val="24"/>
          <w:szCs w:val="24"/>
        </w:rPr>
        <w:t xml:space="preserve"> проводить словарную работу, работу над каллиграфией, обеспечить систему контроля уровня знаний учащихся.</w:t>
      </w:r>
    </w:p>
    <w:p w:rsidR="008C6624" w:rsidRPr="008C6624" w:rsidRDefault="008C6624" w:rsidP="008C6624">
      <w:pPr>
        <w:tabs>
          <w:tab w:val="left" w:pos="284"/>
        </w:tabs>
        <w:spacing w:after="0"/>
        <w:ind w:firstLine="284"/>
        <w:jc w:val="both"/>
        <w:rPr>
          <w:rFonts w:ascii="Times New Roman" w:hAnsi="Times New Roman"/>
          <w:b/>
          <w:bCs/>
          <w:sz w:val="24"/>
          <w:szCs w:val="24"/>
        </w:rPr>
      </w:pPr>
      <w:r w:rsidRPr="008C6624">
        <w:rPr>
          <w:rFonts w:ascii="Times New Roman" w:hAnsi="Times New Roman"/>
          <w:sz w:val="24"/>
          <w:szCs w:val="24"/>
        </w:rPr>
        <w:t xml:space="preserve"> Современная педагогическая парадигма сталкивает нас  с необходимостью  апробации и разработки  диагностики результатов обучения с использованием информационных технологий. В своем  выступлении на 3  заседании МО Л.В. Гаврилова  рассказала о практическом опыте  использования таких ресурсов, как «</w:t>
      </w:r>
      <w:proofErr w:type="spellStart"/>
      <w:r w:rsidRPr="008C6624">
        <w:rPr>
          <w:rFonts w:ascii="Times New Roman" w:hAnsi="Times New Roman"/>
          <w:sz w:val="24"/>
          <w:szCs w:val="24"/>
        </w:rPr>
        <w:t>Учи</w:t>
      </w:r>
      <w:proofErr w:type="gramStart"/>
      <w:r w:rsidRPr="008C6624">
        <w:rPr>
          <w:rFonts w:ascii="Times New Roman" w:hAnsi="Times New Roman"/>
          <w:sz w:val="24"/>
          <w:szCs w:val="24"/>
        </w:rPr>
        <w:t>.р</w:t>
      </w:r>
      <w:proofErr w:type="gramEnd"/>
      <w:r w:rsidRPr="008C6624">
        <w:rPr>
          <w:rFonts w:ascii="Times New Roman" w:hAnsi="Times New Roman"/>
          <w:sz w:val="24"/>
          <w:szCs w:val="24"/>
        </w:rPr>
        <w:t>у</w:t>
      </w:r>
      <w:proofErr w:type="spellEnd"/>
      <w:r w:rsidRPr="008C6624">
        <w:rPr>
          <w:rFonts w:ascii="Times New Roman" w:hAnsi="Times New Roman"/>
          <w:sz w:val="24"/>
          <w:szCs w:val="24"/>
        </w:rPr>
        <w:t>», «</w:t>
      </w:r>
      <w:proofErr w:type="spellStart"/>
      <w:r w:rsidRPr="008C6624">
        <w:rPr>
          <w:rFonts w:ascii="Times New Roman" w:hAnsi="Times New Roman"/>
          <w:sz w:val="24"/>
          <w:szCs w:val="24"/>
        </w:rPr>
        <w:t>Я-класс</w:t>
      </w:r>
      <w:proofErr w:type="spellEnd"/>
      <w:r w:rsidRPr="008C6624">
        <w:rPr>
          <w:rFonts w:ascii="Times New Roman" w:hAnsi="Times New Roman"/>
          <w:sz w:val="24"/>
          <w:szCs w:val="24"/>
        </w:rPr>
        <w:t xml:space="preserve">», </w:t>
      </w:r>
      <w:proofErr w:type="spellStart"/>
      <w:r w:rsidRPr="008C6624">
        <w:rPr>
          <w:rFonts w:ascii="Times New Roman" w:hAnsi="Times New Roman"/>
          <w:sz w:val="24"/>
          <w:szCs w:val="24"/>
        </w:rPr>
        <w:t>Элетронная</w:t>
      </w:r>
      <w:proofErr w:type="spellEnd"/>
      <w:r w:rsidRPr="008C6624">
        <w:rPr>
          <w:rFonts w:ascii="Times New Roman" w:hAnsi="Times New Roman"/>
          <w:sz w:val="24"/>
          <w:szCs w:val="24"/>
        </w:rPr>
        <w:t xml:space="preserve"> школа  «</w:t>
      </w:r>
      <w:proofErr w:type="spellStart"/>
      <w:r w:rsidRPr="008C6624">
        <w:rPr>
          <w:rFonts w:ascii="Times New Roman" w:hAnsi="Times New Roman"/>
          <w:sz w:val="24"/>
          <w:szCs w:val="24"/>
        </w:rPr>
        <w:t>Знаника</w:t>
      </w:r>
      <w:proofErr w:type="spellEnd"/>
      <w:r w:rsidRPr="008C6624">
        <w:rPr>
          <w:rFonts w:ascii="Times New Roman" w:hAnsi="Times New Roman"/>
          <w:sz w:val="24"/>
          <w:szCs w:val="24"/>
        </w:rPr>
        <w:t>», раскрыла особенности каждого и показала потенциал использования для диагностики  результатов.</w:t>
      </w:r>
    </w:p>
    <w:p w:rsidR="008C6624" w:rsidRPr="008C6624" w:rsidRDefault="008C6624" w:rsidP="008C6624">
      <w:pPr>
        <w:spacing w:after="0"/>
        <w:ind w:firstLine="284"/>
        <w:jc w:val="both"/>
        <w:rPr>
          <w:rFonts w:ascii="Times New Roman" w:hAnsi="Times New Roman"/>
          <w:b/>
          <w:sz w:val="24"/>
          <w:szCs w:val="24"/>
        </w:rPr>
      </w:pPr>
      <w:r w:rsidRPr="008C6624">
        <w:rPr>
          <w:rFonts w:ascii="Times New Roman" w:hAnsi="Times New Roman"/>
          <w:sz w:val="24"/>
          <w:szCs w:val="24"/>
        </w:rPr>
        <w:t xml:space="preserve"> Ввиду объективных обстоятельств не состоялась предметная Неделя, запланированная на конец февраля, начало марта, т. к. совпала с подготовкой к  юбилею школы и аттестацией/ командировкой учителей. Учитывая недостаточный у детей  опыт публичных выступлений, маловыразительное чтение, ограниченный кругозор,  на следующий учебный год планируется проведение внеклассных мероприятий в течение года  с интервалом раз в четверть с широким привлечением мальчиков. </w:t>
      </w:r>
    </w:p>
    <w:p w:rsidR="008C6624" w:rsidRPr="008C6624" w:rsidRDefault="008C6624" w:rsidP="008C6624">
      <w:pPr>
        <w:spacing w:after="0"/>
        <w:ind w:firstLine="284"/>
        <w:jc w:val="both"/>
        <w:rPr>
          <w:rFonts w:ascii="Times New Roman" w:hAnsi="Times New Roman"/>
          <w:b/>
          <w:sz w:val="24"/>
          <w:szCs w:val="24"/>
        </w:rPr>
      </w:pPr>
      <w:r w:rsidRPr="008C6624">
        <w:rPr>
          <w:rFonts w:ascii="Times New Roman" w:hAnsi="Times New Roman"/>
          <w:sz w:val="24"/>
          <w:szCs w:val="24"/>
        </w:rPr>
        <w:t xml:space="preserve"> </w:t>
      </w:r>
      <w:proofErr w:type="gramStart"/>
      <w:r w:rsidRPr="008C6624">
        <w:rPr>
          <w:rFonts w:ascii="Times New Roman" w:hAnsi="Times New Roman"/>
          <w:sz w:val="24"/>
          <w:szCs w:val="24"/>
        </w:rPr>
        <w:t xml:space="preserve">Исходя из плана работы МО, можно говорить о том, что большая часть  реализована: на базе школы был дан незапланированный ранее  открытый урок Гавриловой Л.В. в рамках  работы  муниципального Клуба  молодого учителя и РМО учителей русского языка и литературы, получивший высокую оценку всех 8 приехавших из района педагогов-профессионалов и 3 молодых учителей. </w:t>
      </w:r>
      <w:proofErr w:type="gramEnd"/>
    </w:p>
    <w:p w:rsidR="008C6624" w:rsidRPr="008C6624" w:rsidRDefault="008C6624" w:rsidP="008C6624">
      <w:pPr>
        <w:spacing w:after="0"/>
        <w:ind w:firstLine="284"/>
        <w:jc w:val="both"/>
        <w:rPr>
          <w:rFonts w:ascii="Times New Roman" w:hAnsi="Times New Roman"/>
          <w:b/>
          <w:sz w:val="24"/>
          <w:szCs w:val="24"/>
        </w:rPr>
      </w:pPr>
      <w:r w:rsidRPr="008C6624">
        <w:rPr>
          <w:rFonts w:ascii="Times New Roman" w:hAnsi="Times New Roman"/>
          <w:sz w:val="24"/>
          <w:szCs w:val="24"/>
        </w:rPr>
        <w:t>У остальных педагогов открытые уроки состоялись в рамках аттестации и КМУ, получили достойную оценку, признаны эффективными использованные методы и приемы.</w:t>
      </w:r>
    </w:p>
    <w:p w:rsidR="008C6624" w:rsidRPr="008C6624" w:rsidRDefault="008C6624" w:rsidP="008C6624">
      <w:pPr>
        <w:spacing w:after="0"/>
        <w:ind w:firstLine="284"/>
        <w:jc w:val="both"/>
        <w:rPr>
          <w:rFonts w:ascii="Times New Roman" w:hAnsi="Times New Roman"/>
          <w:b/>
          <w:sz w:val="24"/>
          <w:szCs w:val="24"/>
        </w:rPr>
      </w:pPr>
      <w:r w:rsidRPr="008C6624">
        <w:rPr>
          <w:rFonts w:ascii="Times New Roman" w:hAnsi="Times New Roman"/>
          <w:sz w:val="24"/>
          <w:szCs w:val="24"/>
        </w:rPr>
        <w:t xml:space="preserve"> В прошедшем учебном году активизировалось участие педагогов в РМО, педагоги активно выступали с распространением своего опыта. </w:t>
      </w:r>
    </w:p>
    <w:p w:rsidR="008C6624" w:rsidRPr="008C6624" w:rsidRDefault="008C6624" w:rsidP="008C6624">
      <w:pPr>
        <w:spacing w:after="0"/>
        <w:ind w:firstLine="284"/>
        <w:jc w:val="both"/>
        <w:rPr>
          <w:rFonts w:ascii="Times New Roman" w:hAnsi="Times New Roman"/>
          <w:b/>
          <w:sz w:val="24"/>
          <w:szCs w:val="24"/>
        </w:rPr>
      </w:pPr>
      <w:r w:rsidRPr="008C6624">
        <w:rPr>
          <w:rFonts w:ascii="Times New Roman" w:hAnsi="Times New Roman"/>
          <w:sz w:val="24"/>
          <w:szCs w:val="24"/>
        </w:rPr>
        <w:t xml:space="preserve">В будущем учебном году методическая работа будет строиться в соответствии с требованиями </w:t>
      </w:r>
      <w:proofErr w:type="spellStart"/>
      <w:r w:rsidRPr="008C6624">
        <w:rPr>
          <w:rFonts w:ascii="Times New Roman" w:hAnsi="Times New Roman"/>
          <w:sz w:val="24"/>
          <w:szCs w:val="24"/>
        </w:rPr>
        <w:t>предпрофильной</w:t>
      </w:r>
      <w:proofErr w:type="spellEnd"/>
      <w:r w:rsidRPr="008C6624">
        <w:rPr>
          <w:rFonts w:ascii="Times New Roman" w:hAnsi="Times New Roman"/>
          <w:sz w:val="24"/>
          <w:szCs w:val="24"/>
        </w:rPr>
        <w:t xml:space="preserve"> подготовки, будут проходить дальнейшую  апробацию приемы подготовки к устной части ОГЭ по русскому языку.   Практическая работа, направленная на создание и редактирование текстов, формирование навыка пересказа и изложения, комплексного  анализа произведения – вот основные направления деятельности учителя по реализации коммуникативного подхода в обучении родному языку. Безусловно, продолжится работа по формированию навыка  грамотного письма. </w:t>
      </w:r>
    </w:p>
    <w:p w:rsidR="0044053A" w:rsidRDefault="008C6624" w:rsidP="00B72797">
      <w:pPr>
        <w:spacing w:after="0"/>
        <w:ind w:firstLine="284"/>
        <w:jc w:val="both"/>
        <w:rPr>
          <w:rFonts w:ascii="Times New Roman" w:hAnsi="Times New Roman"/>
          <w:sz w:val="24"/>
          <w:szCs w:val="24"/>
        </w:rPr>
      </w:pPr>
      <w:r w:rsidRPr="008C6624">
        <w:rPr>
          <w:rFonts w:ascii="Times New Roman" w:hAnsi="Times New Roman"/>
          <w:sz w:val="24"/>
          <w:szCs w:val="24"/>
        </w:rPr>
        <w:t xml:space="preserve">Актуальную проблему по проектной деятельности педагогов с </w:t>
      </w:r>
      <w:proofErr w:type="gramStart"/>
      <w:r w:rsidRPr="008C6624">
        <w:rPr>
          <w:rFonts w:ascii="Times New Roman" w:hAnsi="Times New Roman"/>
          <w:sz w:val="24"/>
          <w:szCs w:val="24"/>
        </w:rPr>
        <w:t>обучающимися</w:t>
      </w:r>
      <w:proofErr w:type="gramEnd"/>
      <w:r w:rsidRPr="008C6624">
        <w:rPr>
          <w:rFonts w:ascii="Times New Roman" w:hAnsi="Times New Roman"/>
          <w:sz w:val="24"/>
          <w:szCs w:val="24"/>
        </w:rPr>
        <w:t xml:space="preserve"> выявил текущий учебный год, поэтому это направление  будет учтено в следующем году для обсуждения на заседании.</w:t>
      </w:r>
    </w:p>
    <w:p w:rsidR="00B72797" w:rsidRPr="00B72797" w:rsidRDefault="00B72797" w:rsidP="00B72797">
      <w:pPr>
        <w:rPr>
          <w:rFonts w:ascii="Times New Roman" w:hAnsi="Times New Roman"/>
          <w:b/>
          <w:color w:val="000000"/>
          <w:sz w:val="24"/>
          <w:szCs w:val="24"/>
          <w:shd w:val="clear" w:color="auto" w:fill="FFFFFF"/>
        </w:rPr>
      </w:pPr>
      <w:r w:rsidRPr="006E349E">
        <w:rPr>
          <w:rFonts w:ascii="Times New Roman" w:hAnsi="Times New Roman"/>
          <w:b/>
          <w:color w:val="000000"/>
          <w:sz w:val="24"/>
          <w:szCs w:val="24"/>
          <w:shd w:val="clear" w:color="auto" w:fill="FFFFFF"/>
        </w:rPr>
        <w:t>Участие членов МО в мастер-классах,  семинарах, пе</w:t>
      </w:r>
      <w:r>
        <w:rPr>
          <w:rFonts w:ascii="Times New Roman" w:hAnsi="Times New Roman"/>
          <w:b/>
          <w:color w:val="000000"/>
          <w:sz w:val="24"/>
          <w:szCs w:val="24"/>
          <w:shd w:val="clear" w:color="auto" w:fill="FFFFFF"/>
        </w:rPr>
        <w:t>дагогических советах, конкурсах</w:t>
      </w:r>
    </w:p>
    <w:p w:rsidR="00B72797" w:rsidRPr="00B72797" w:rsidRDefault="00B72797" w:rsidP="00B72797">
      <w:pPr>
        <w:spacing w:after="0"/>
        <w:jc w:val="center"/>
        <w:rPr>
          <w:rFonts w:ascii="Times New Roman" w:eastAsiaTheme="minorHAnsi" w:hAnsi="Times New Roman"/>
          <w:b/>
          <w:color w:val="FF0000"/>
          <w:sz w:val="20"/>
          <w:szCs w:val="20"/>
        </w:rPr>
      </w:pPr>
      <w:r w:rsidRPr="00B72797">
        <w:rPr>
          <w:rFonts w:ascii="Times New Roman" w:eastAsiaTheme="minorHAnsi" w:hAnsi="Times New Roman"/>
          <w:b/>
          <w:color w:val="FF0000"/>
          <w:sz w:val="20"/>
          <w:szCs w:val="20"/>
        </w:rPr>
        <w:t>Гаврилова Любовь Валерьевна</w:t>
      </w:r>
    </w:p>
    <w:tbl>
      <w:tblPr>
        <w:tblStyle w:val="ab"/>
        <w:tblW w:w="10598" w:type="dxa"/>
        <w:tblLook w:val="04A0"/>
      </w:tblPr>
      <w:tblGrid>
        <w:gridCol w:w="3369"/>
        <w:gridCol w:w="3685"/>
        <w:gridCol w:w="3544"/>
      </w:tblGrid>
      <w:tr w:rsidR="00B72797" w:rsidRPr="00B72797" w:rsidTr="00B72797">
        <w:tc>
          <w:tcPr>
            <w:tcW w:w="3369" w:type="dxa"/>
          </w:tcPr>
          <w:p w:rsidR="00B72797" w:rsidRPr="00B72797" w:rsidRDefault="00B72797" w:rsidP="008D0668">
            <w:pPr>
              <w:rPr>
                <w:rFonts w:ascii="Times New Roman" w:eastAsiaTheme="minorHAnsi" w:hAnsi="Times New Roman"/>
                <w:sz w:val="20"/>
                <w:szCs w:val="20"/>
              </w:rPr>
            </w:pPr>
            <w:r w:rsidRPr="00B72797">
              <w:rPr>
                <w:rFonts w:ascii="Times New Roman" w:eastAsiaTheme="minorHAnsi" w:hAnsi="Times New Roman"/>
                <w:sz w:val="20"/>
                <w:szCs w:val="20"/>
              </w:rPr>
              <w:t>Школьный</w:t>
            </w:r>
          </w:p>
        </w:tc>
        <w:tc>
          <w:tcPr>
            <w:tcW w:w="3685" w:type="dxa"/>
          </w:tcPr>
          <w:p w:rsidR="00B72797" w:rsidRPr="00B72797" w:rsidRDefault="00B72797" w:rsidP="008D0668">
            <w:pPr>
              <w:rPr>
                <w:rFonts w:ascii="Times New Roman" w:eastAsiaTheme="minorHAnsi" w:hAnsi="Times New Roman"/>
                <w:sz w:val="20"/>
                <w:szCs w:val="20"/>
              </w:rPr>
            </w:pPr>
            <w:r w:rsidRPr="00B72797">
              <w:rPr>
                <w:rFonts w:ascii="Times New Roman" w:eastAsiaTheme="minorHAnsi" w:hAnsi="Times New Roman"/>
                <w:sz w:val="20"/>
                <w:szCs w:val="20"/>
              </w:rPr>
              <w:t>Районный</w:t>
            </w:r>
          </w:p>
        </w:tc>
        <w:tc>
          <w:tcPr>
            <w:tcW w:w="3544" w:type="dxa"/>
          </w:tcPr>
          <w:p w:rsidR="00B72797" w:rsidRPr="00B72797" w:rsidRDefault="00B72797" w:rsidP="008D0668">
            <w:pPr>
              <w:rPr>
                <w:rFonts w:ascii="Times New Roman" w:eastAsiaTheme="minorHAnsi" w:hAnsi="Times New Roman"/>
                <w:sz w:val="20"/>
                <w:szCs w:val="20"/>
              </w:rPr>
            </w:pPr>
            <w:r w:rsidRPr="00B72797">
              <w:rPr>
                <w:rFonts w:ascii="Times New Roman" w:eastAsiaTheme="minorHAnsi" w:hAnsi="Times New Roman"/>
                <w:sz w:val="20"/>
                <w:szCs w:val="20"/>
              </w:rPr>
              <w:t>Региональный</w:t>
            </w:r>
          </w:p>
        </w:tc>
      </w:tr>
      <w:tr w:rsidR="00B72797" w:rsidRPr="00B72797" w:rsidTr="00B72797">
        <w:tc>
          <w:tcPr>
            <w:tcW w:w="3369" w:type="dxa"/>
          </w:tcPr>
          <w:p w:rsidR="00B72797" w:rsidRPr="00B72797" w:rsidRDefault="00B72797" w:rsidP="00B72797">
            <w:pPr>
              <w:rPr>
                <w:rFonts w:ascii="Times New Roman" w:eastAsiaTheme="minorHAnsi" w:hAnsi="Times New Roman"/>
                <w:sz w:val="20"/>
                <w:szCs w:val="20"/>
              </w:rPr>
            </w:pPr>
            <w:r w:rsidRPr="00B72797">
              <w:rPr>
                <w:rFonts w:ascii="Times New Roman" w:eastAsiaTheme="minorHAnsi" w:hAnsi="Times New Roman"/>
                <w:b/>
                <w:sz w:val="20"/>
                <w:szCs w:val="20"/>
              </w:rPr>
              <w:t>Сертификат МБОУ</w:t>
            </w:r>
            <w:r w:rsidRPr="00B72797">
              <w:rPr>
                <w:rFonts w:ascii="Times New Roman" w:eastAsiaTheme="minorHAnsi" w:hAnsi="Times New Roman"/>
                <w:sz w:val="20"/>
                <w:szCs w:val="20"/>
              </w:rPr>
              <w:t xml:space="preserve"> «</w:t>
            </w:r>
            <w:proofErr w:type="spellStart"/>
            <w:r w:rsidRPr="00B72797">
              <w:rPr>
                <w:rFonts w:ascii="Times New Roman" w:eastAsiaTheme="minorHAnsi" w:hAnsi="Times New Roman"/>
                <w:sz w:val="20"/>
                <w:szCs w:val="20"/>
              </w:rPr>
              <w:t>Степановская</w:t>
            </w:r>
            <w:proofErr w:type="spellEnd"/>
            <w:r w:rsidRPr="00B72797">
              <w:rPr>
                <w:rFonts w:ascii="Times New Roman" w:eastAsiaTheme="minorHAnsi" w:hAnsi="Times New Roman"/>
                <w:sz w:val="20"/>
                <w:szCs w:val="20"/>
              </w:rPr>
              <w:t xml:space="preserve"> СОШ» в том, что она представил опыт работы по теме «Апробация диагностики результатов обучения с использованием </w:t>
            </w:r>
            <w:proofErr w:type="gramStart"/>
            <w:r w:rsidRPr="00B72797">
              <w:rPr>
                <w:rFonts w:ascii="Times New Roman" w:eastAsiaTheme="minorHAnsi" w:hAnsi="Times New Roman"/>
                <w:sz w:val="20"/>
                <w:szCs w:val="20"/>
              </w:rPr>
              <w:t>ИТ</w:t>
            </w:r>
            <w:proofErr w:type="gramEnd"/>
            <w:r w:rsidRPr="00B72797">
              <w:rPr>
                <w:rFonts w:ascii="Times New Roman" w:eastAsiaTheme="minorHAnsi" w:hAnsi="Times New Roman"/>
                <w:sz w:val="20"/>
                <w:szCs w:val="20"/>
              </w:rPr>
              <w:t xml:space="preserve">» на заседании </w:t>
            </w:r>
            <w:r w:rsidRPr="00B72797">
              <w:rPr>
                <w:rFonts w:ascii="Times New Roman" w:eastAsiaTheme="minorHAnsi" w:hAnsi="Times New Roman"/>
                <w:sz w:val="20"/>
                <w:szCs w:val="20"/>
              </w:rPr>
              <w:lastRenderedPageBreak/>
              <w:t>ШМО учителей гуманитарного цикла, 01.02.2019</w:t>
            </w:r>
          </w:p>
        </w:tc>
        <w:tc>
          <w:tcPr>
            <w:tcW w:w="3685" w:type="dxa"/>
          </w:tcPr>
          <w:p w:rsidR="00B72797" w:rsidRPr="00B72797" w:rsidRDefault="00B72797" w:rsidP="00B72797">
            <w:pPr>
              <w:rPr>
                <w:rFonts w:ascii="Times New Roman" w:eastAsiaTheme="minorHAnsi" w:hAnsi="Times New Roman"/>
                <w:b/>
                <w:sz w:val="20"/>
                <w:szCs w:val="20"/>
              </w:rPr>
            </w:pPr>
            <w:r w:rsidRPr="00B72797">
              <w:rPr>
                <w:rFonts w:ascii="Times New Roman" w:eastAsiaTheme="minorHAnsi" w:hAnsi="Times New Roman"/>
                <w:b/>
                <w:sz w:val="20"/>
                <w:szCs w:val="20"/>
              </w:rPr>
              <w:lastRenderedPageBreak/>
              <w:t>Почётная Грамота</w:t>
            </w:r>
            <w:r w:rsidRPr="00B72797">
              <w:rPr>
                <w:rFonts w:ascii="Times New Roman" w:eastAsiaTheme="minorHAnsi" w:hAnsi="Times New Roman"/>
                <w:sz w:val="20"/>
                <w:szCs w:val="20"/>
              </w:rPr>
              <w:t xml:space="preserve"> Управления образования Администрации </w:t>
            </w:r>
            <w:proofErr w:type="spellStart"/>
            <w:r w:rsidRPr="00B72797">
              <w:rPr>
                <w:rFonts w:ascii="Times New Roman" w:eastAsiaTheme="minorHAnsi" w:hAnsi="Times New Roman"/>
                <w:sz w:val="20"/>
                <w:szCs w:val="20"/>
              </w:rPr>
              <w:t>Верхнекетского</w:t>
            </w:r>
            <w:proofErr w:type="spellEnd"/>
            <w:r w:rsidRPr="00B72797">
              <w:rPr>
                <w:rFonts w:ascii="Times New Roman" w:eastAsiaTheme="minorHAnsi" w:hAnsi="Times New Roman"/>
                <w:sz w:val="20"/>
                <w:szCs w:val="20"/>
              </w:rPr>
              <w:t xml:space="preserve"> района за профессионализм, высокие результаты в трудовой деятельности и в честь 65-</w:t>
            </w:r>
            <w:r w:rsidRPr="00B72797">
              <w:rPr>
                <w:rFonts w:ascii="Times New Roman" w:eastAsiaTheme="minorHAnsi" w:hAnsi="Times New Roman"/>
                <w:sz w:val="20"/>
                <w:szCs w:val="20"/>
              </w:rPr>
              <w:lastRenderedPageBreak/>
              <w:t xml:space="preserve">летнего юбилея </w:t>
            </w:r>
            <w:proofErr w:type="spellStart"/>
            <w:r w:rsidRPr="00B72797">
              <w:rPr>
                <w:rFonts w:ascii="Times New Roman" w:eastAsiaTheme="minorHAnsi" w:hAnsi="Times New Roman"/>
                <w:sz w:val="20"/>
                <w:szCs w:val="20"/>
              </w:rPr>
              <w:t>Степановской</w:t>
            </w:r>
            <w:proofErr w:type="spellEnd"/>
            <w:r w:rsidRPr="00B72797">
              <w:rPr>
                <w:rFonts w:ascii="Times New Roman" w:eastAsiaTheme="minorHAnsi" w:hAnsi="Times New Roman"/>
                <w:sz w:val="20"/>
                <w:szCs w:val="20"/>
              </w:rPr>
              <w:t xml:space="preserve"> школы, 16.03.2019</w:t>
            </w:r>
          </w:p>
        </w:tc>
        <w:tc>
          <w:tcPr>
            <w:tcW w:w="3544" w:type="dxa"/>
          </w:tcPr>
          <w:p w:rsidR="00B72797" w:rsidRPr="00B72797" w:rsidRDefault="00B72797" w:rsidP="00B72797">
            <w:pPr>
              <w:rPr>
                <w:rFonts w:ascii="Times New Roman" w:eastAsiaTheme="minorHAnsi" w:hAnsi="Times New Roman"/>
                <w:sz w:val="20"/>
                <w:szCs w:val="20"/>
              </w:rPr>
            </w:pPr>
            <w:r w:rsidRPr="00B72797">
              <w:rPr>
                <w:rFonts w:ascii="Times New Roman" w:eastAsiaTheme="minorHAnsi" w:hAnsi="Times New Roman"/>
                <w:sz w:val="20"/>
                <w:szCs w:val="20"/>
              </w:rPr>
              <w:lastRenderedPageBreak/>
              <w:t xml:space="preserve">Благодарность за подготовку победителей и призёров Олимпиады по предмету «литература, русский язык» в </w:t>
            </w:r>
            <w:r w:rsidRPr="00B72797">
              <w:rPr>
                <w:rFonts w:ascii="Times New Roman" w:eastAsiaTheme="minorHAnsi" w:hAnsi="Times New Roman"/>
                <w:sz w:val="20"/>
                <w:szCs w:val="20"/>
                <w:lang w:val="en-US"/>
              </w:rPr>
              <w:t>VII</w:t>
            </w:r>
            <w:r w:rsidRPr="00B72797">
              <w:rPr>
                <w:rFonts w:ascii="Times New Roman" w:eastAsiaTheme="minorHAnsi" w:hAnsi="Times New Roman"/>
                <w:sz w:val="20"/>
                <w:szCs w:val="20"/>
              </w:rPr>
              <w:t xml:space="preserve"> Межрегиональной сибирской дистанционной предметной </w:t>
            </w:r>
            <w:r w:rsidRPr="00B72797">
              <w:rPr>
                <w:rFonts w:ascii="Times New Roman" w:eastAsiaTheme="minorHAnsi" w:hAnsi="Times New Roman"/>
                <w:sz w:val="20"/>
                <w:szCs w:val="20"/>
              </w:rPr>
              <w:lastRenderedPageBreak/>
              <w:t xml:space="preserve">олимпиаде школьников с ОВЗ,  </w:t>
            </w:r>
            <w:proofErr w:type="spellStart"/>
            <w:r w:rsidRPr="00B72797">
              <w:rPr>
                <w:rFonts w:ascii="Times New Roman" w:eastAsiaTheme="minorHAnsi" w:hAnsi="Times New Roman"/>
                <w:sz w:val="20"/>
                <w:szCs w:val="20"/>
              </w:rPr>
              <w:t>ТОИПКРО</w:t>
            </w:r>
            <w:proofErr w:type="gramStart"/>
            <w:r w:rsidRPr="00B72797">
              <w:rPr>
                <w:rFonts w:ascii="Times New Roman" w:eastAsiaTheme="minorHAnsi" w:hAnsi="Times New Roman"/>
                <w:sz w:val="20"/>
                <w:szCs w:val="20"/>
              </w:rPr>
              <w:t>,д</w:t>
            </w:r>
            <w:proofErr w:type="gramEnd"/>
            <w:r w:rsidRPr="00B72797">
              <w:rPr>
                <w:rFonts w:ascii="Times New Roman" w:eastAsiaTheme="minorHAnsi" w:hAnsi="Times New Roman"/>
                <w:sz w:val="20"/>
                <w:szCs w:val="20"/>
              </w:rPr>
              <w:t>екабрь</w:t>
            </w:r>
            <w:proofErr w:type="spellEnd"/>
            <w:r w:rsidRPr="00B72797">
              <w:rPr>
                <w:rFonts w:ascii="Times New Roman" w:eastAsiaTheme="minorHAnsi" w:hAnsi="Times New Roman"/>
                <w:sz w:val="20"/>
                <w:szCs w:val="20"/>
              </w:rPr>
              <w:t xml:space="preserve"> 2018</w:t>
            </w:r>
          </w:p>
        </w:tc>
      </w:tr>
      <w:tr w:rsidR="00B72797" w:rsidRPr="00B72797" w:rsidTr="00B72797">
        <w:tc>
          <w:tcPr>
            <w:tcW w:w="3369" w:type="dxa"/>
          </w:tcPr>
          <w:p w:rsidR="00B72797" w:rsidRPr="00B72797" w:rsidRDefault="00B72797" w:rsidP="00B72797">
            <w:pPr>
              <w:rPr>
                <w:rFonts w:ascii="Times New Roman" w:eastAsiaTheme="minorHAnsi" w:hAnsi="Times New Roman"/>
                <w:sz w:val="20"/>
                <w:szCs w:val="20"/>
              </w:rPr>
            </w:pPr>
            <w:r w:rsidRPr="00B72797">
              <w:rPr>
                <w:rFonts w:ascii="Times New Roman" w:eastAsiaTheme="minorHAnsi" w:hAnsi="Times New Roman"/>
                <w:b/>
                <w:sz w:val="20"/>
                <w:szCs w:val="20"/>
              </w:rPr>
              <w:lastRenderedPageBreak/>
              <w:t>Сертификат МБОУ</w:t>
            </w:r>
            <w:r w:rsidRPr="00B72797">
              <w:rPr>
                <w:rFonts w:ascii="Times New Roman" w:eastAsiaTheme="minorHAnsi" w:hAnsi="Times New Roman"/>
                <w:sz w:val="20"/>
                <w:szCs w:val="20"/>
              </w:rPr>
              <w:t xml:space="preserve"> «</w:t>
            </w:r>
            <w:proofErr w:type="spellStart"/>
            <w:r w:rsidRPr="00B72797">
              <w:rPr>
                <w:rFonts w:ascii="Times New Roman" w:eastAsiaTheme="minorHAnsi" w:hAnsi="Times New Roman"/>
                <w:sz w:val="20"/>
                <w:szCs w:val="20"/>
              </w:rPr>
              <w:t>Степановская</w:t>
            </w:r>
            <w:proofErr w:type="spellEnd"/>
            <w:r w:rsidRPr="00B72797">
              <w:rPr>
                <w:rFonts w:ascii="Times New Roman" w:eastAsiaTheme="minorHAnsi" w:hAnsi="Times New Roman"/>
                <w:sz w:val="20"/>
                <w:szCs w:val="20"/>
              </w:rPr>
              <w:t xml:space="preserve"> СОШ» в том, что она в рамках педагогического совета «Повышение квалификации учителя-условие повышения качества образования» выступила с докладом, 29.03.2019г.</w:t>
            </w:r>
          </w:p>
        </w:tc>
        <w:tc>
          <w:tcPr>
            <w:tcW w:w="3685" w:type="dxa"/>
          </w:tcPr>
          <w:p w:rsidR="00B72797" w:rsidRPr="00B72797" w:rsidRDefault="00B72797" w:rsidP="00B72797">
            <w:pPr>
              <w:rPr>
                <w:rFonts w:ascii="Times New Roman" w:eastAsia="Times New Roman" w:hAnsi="Times New Roman"/>
                <w:color w:val="000011"/>
                <w:sz w:val="20"/>
                <w:szCs w:val="20"/>
              </w:rPr>
            </w:pPr>
            <w:r w:rsidRPr="00B72797">
              <w:rPr>
                <w:rFonts w:ascii="Times New Roman" w:eastAsiaTheme="minorHAnsi" w:hAnsi="Times New Roman"/>
                <w:b/>
                <w:sz w:val="20"/>
                <w:szCs w:val="20"/>
              </w:rPr>
              <w:t>Сертификат</w:t>
            </w:r>
            <w:r w:rsidRPr="00B72797">
              <w:rPr>
                <w:rFonts w:ascii="Times New Roman" w:eastAsiaTheme="minorHAnsi" w:hAnsi="Times New Roman"/>
                <w:sz w:val="20"/>
                <w:szCs w:val="20"/>
              </w:rPr>
              <w:t xml:space="preserve"> Управления образования Администрации </w:t>
            </w:r>
            <w:proofErr w:type="spellStart"/>
            <w:r w:rsidRPr="00B72797">
              <w:rPr>
                <w:rFonts w:ascii="Times New Roman" w:eastAsiaTheme="minorHAnsi" w:hAnsi="Times New Roman"/>
                <w:sz w:val="20"/>
                <w:szCs w:val="20"/>
              </w:rPr>
              <w:t>Верхнекетского</w:t>
            </w:r>
            <w:proofErr w:type="spellEnd"/>
            <w:r w:rsidRPr="00B72797">
              <w:rPr>
                <w:rFonts w:ascii="Times New Roman" w:eastAsiaTheme="minorHAnsi" w:hAnsi="Times New Roman"/>
                <w:sz w:val="20"/>
                <w:szCs w:val="20"/>
              </w:rPr>
              <w:t xml:space="preserve"> района выдан в том, что она в рамках работы секции РМО учителей русского языка и литературы «Актуальные проблемы преподавания русского языка и литературы в условиях модернизации образования» представила выступление по теме </w:t>
            </w:r>
          </w:p>
          <w:p w:rsidR="00B72797" w:rsidRPr="00B72797" w:rsidRDefault="00B72797" w:rsidP="00B72797">
            <w:pPr>
              <w:rPr>
                <w:rFonts w:ascii="Times New Roman" w:eastAsiaTheme="minorHAnsi" w:hAnsi="Times New Roman"/>
                <w:sz w:val="20"/>
                <w:szCs w:val="20"/>
              </w:rPr>
            </w:pPr>
            <w:r w:rsidRPr="00B72797">
              <w:rPr>
                <w:rFonts w:ascii="Times New Roman" w:eastAsia="Times New Roman" w:hAnsi="Times New Roman"/>
                <w:color w:val="000011"/>
                <w:sz w:val="20"/>
                <w:szCs w:val="20"/>
              </w:rPr>
              <w:t xml:space="preserve">«Развитие мотивации и познавательной самостоятельности обучающихся с ОВЗ”, </w:t>
            </w:r>
            <w:r w:rsidRPr="00B72797">
              <w:rPr>
                <w:rFonts w:ascii="Times New Roman" w:eastAsiaTheme="minorHAnsi" w:hAnsi="Times New Roman"/>
                <w:sz w:val="20"/>
                <w:szCs w:val="20"/>
              </w:rPr>
              <w:t>29.08.2018г.</w:t>
            </w:r>
          </w:p>
        </w:tc>
        <w:tc>
          <w:tcPr>
            <w:tcW w:w="3544" w:type="dxa"/>
          </w:tcPr>
          <w:p w:rsidR="00B72797" w:rsidRPr="00B72797" w:rsidRDefault="00B72797" w:rsidP="00B72797">
            <w:pPr>
              <w:rPr>
                <w:rFonts w:ascii="Times New Roman" w:eastAsiaTheme="minorHAnsi" w:hAnsi="Times New Roman"/>
                <w:sz w:val="20"/>
                <w:szCs w:val="20"/>
              </w:rPr>
            </w:pPr>
            <w:r w:rsidRPr="00B72797">
              <w:rPr>
                <w:rFonts w:ascii="Times New Roman" w:eastAsiaTheme="minorHAnsi" w:hAnsi="Times New Roman"/>
                <w:sz w:val="20"/>
                <w:szCs w:val="20"/>
              </w:rPr>
              <w:t>Благодарственная Грамота за активное участие и подготовку участников к международному конкурсу по русскому языку «Кириллица», 09.01.2019</w:t>
            </w:r>
          </w:p>
        </w:tc>
      </w:tr>
      <w:tr w:rsidR="00B72797" w:rsidRPr="00B72797" w:rsidTr="00B72797">
        <w:tc>
          <w:tcPr>
            <w:tcW w:w="3369" w:type="dxa"/>
          </w:tcPr>
          <w:p w:rsidR="00B72797" w:rsidRPr="00B72797" w:rsidRDefault="00B72797" w:rsidP="00B72797">
            <w:pPr>
              <w:rPr>
                <w:rFonts w:ascii="Times New Roman" w:eastAsiaTheme="minorHAnsi" w:hAnsi="Times New Roman"/>
                <w:sz w:val="20"/>
                <w:szCs w:val="20"/>
              </w:rPr>
            </w:pPr>
            <w:r w:rsidRPr="00B72797">
              <w:rPr>
                <w:rFonts w:ascii="Times New Roman" w:eastAsiaTheme="minorHAnsi" w:hAnsi="Times New Roman"/>
                <w:b/>
                <w:sz w:val="20"/>
                <w:szCs w:val="20"/>
              </w:rPr>
              <w:t>Благодарность</w:t>
            </w:r>
            <w:r w:rsidRPr="00B72797">
              <w:rPr>
                <w:rFonts w:ascii="Times New Roman" w:eastAsiaTheme="minorHAnsi" w:hAnsi="Times New Roman"/>
                <w:sz w:val="20"/>
                <w:szCs w:val="20"/>
              </w:rPr>
              <w:t xml:space="preserve"> за подготовку обучающихся к конкурсу художественного чтения «Строки, опалённые войной…», в рамках празднования 74-ой годовщины Победы в Великой Отечественной войне, 19.04.2019г.</w:t>
            </w:r>
          </w:p>
        </w:tc>
        <w:tc>
          <w:tcPr>
            <w:tcW w:w="3685" w:type="dxa"/>
          </w:tcPr>
          <w:p w:rsidR="00B72797" w:rsidRPr="00B72797" w:rsidRDefault="00B72797" w:rsidP="00B72797">
            <w:pPr>
              <w:rPr>
                <w:rFonts w:ascii="Times New Roman" w:eastAsiaTheme="minorHAnsi" w:hAnsi="Times New Roman"/>
                <w:sz w:val="20"/>
                <w:szCs w:val="20"/>
              </w:rPr>
            </w:pPr>
            <w:r w:rsidRPr="00B72797">
              <w:rPr>
                <w:rFonts w:ascii="Times New Roman" w:eastAsiaTheme="minorHAnsi" w:hAnsi="Times New Roman"/>
                <w:b/>
                <w:sz w:val="20"/>
                <w:szCs w:val="20"/>
              </w:rPr>
              <w:t xml:space="preserve">Сертификат  </w:t>
            </w:r>
            <w:r w:rsidRPr="00B72797">
              <w:rPr>
                <w:rFonts w:ascii="Times New Roman" w:eastAsiaTheme="minorHAnsi" w:hAnsi="Times New Roman"/>
                <w:sz w:val="20"/>
                <w:szCs w:val="20"/>
              </w:rPr>
              <w:t xml:space="preserve">Управления образования Администрации </w:t>
            </w:r>
            <w:proofErr w:type="spellStart"/>
            <w:r w:rsidRPr="00B72797">
              <w:rPr>
                <w:rFonts w:ascii="Times New Roman" w:eastAsiaTheme="minorHAnsi" w:hAnsi="Times New Roman"/>
                <w:sz w:val="20"/>
                <w:szCs w:val="20"/>
              </w:rPr>
              <w:t>Верхнекетского</w:t>
            </w:r>
            <w:proofErr w:type="spellEnd"/>
            <w:r w:rsidRPr="00B72797">
              <w:rPr>
                <w:rFonts w:ascii="Times New Roman" w:eastAsiaTheme="minorHAnsi" w:hAnsi="Times New Roman"/>
                <w:sz w:val="20"/>
                <w:szCs w:val="20"/>
              </w:rPr>
              <w:t xml:space="preserve"> района участника </w:t>
            </w:r>
            <w:r w:rsidRPr="00B72797">
              <w:rPr>
                <w:rFonts w:ascii="Times New Roman" w:eastAsiaTheme="minorHAnsi" w:hAnsi="Times New Roman"/>
                <w:sz w:val="20"/>
                <w:szCs w:val="20"/>
                <w:lang w:val="en-US"/>
              </w:rPr>
              <w:t>IV</w:t>
            </w:r>
            <w:r w:rsidRPr="00B72797">
              <w:rPr>
                <w:rFonts w:ascii="Times New Roman" w:eastAsiaTheme="minorHAnsi" w:hAnsi="Times New Roman"/>
                <w:sz w:val="20"/>
                <w:szCs w:val="20"/>
              </w:rPr>
              <w:t xml:space="preserve"> Муниципального фестиваля “Мы реализуем ФГОС», в рамках которого выступила по теме «Формирование предметных компетенций обучающихся на этапе мотивации»,22.09.2018г.</w:t>
            </w:r>
          </w:p>
        </w:tc>
        <w:tc>
          <w:tcPr>
            <w:tcW w:w="3544" w:type="dxa"/>
          </w:tcPr>
          <w:p w:rsidR="00B72797" w:rsidRPr="00B72797" w:rsidRDefault="00B72797" w:rsidP="00B72797">
            <w:pPr>
              <w:rPr>
                <w:rFonts w:ascii="Times New Roman" w:eastAsiaTheme="minorHAnsi" w:hAnsi="Times New Roman"/>
                <w:sz w:val="20"/>
                <w:szCs w:val="20"/>
              </w:rPr>
            </w:pPr>
            <w:r w:rsidRPr="00B72797">
              <w:rPr>
                <w:rFonts w:ascii="Times New Roman" w:eastAsiaTheme="minorHAnsi" w:hAnsi="Times New Roman"/>
                <w:sz w:val="20"/>
                <w:szCs w:val="20"/>
              </w:rPr>
              <w:t xml:space="preserve">Благодарственное письмо за отличную подготовку школьников к Всероссийскому конкурсу-игре по русскому языку «Журавлик» и вклад в развитие дистанционных соревнований, </w:t>
            </w:r>
            <w:proofErr w:type="spellStart"/>
            <w:r w:rsidRPr="00B72797">
              <w:rPr>
                <w:rFonts w:ascii="Times New Roman" w:eastAsiaTheme="minorHAnsi" w:hAnsi="Times New Roman"/>
                <w:sz w:val="20"/>
                <w:szCs w:val="20"/>
              </w:rPr>
              <w:t>Знаника</w:t>
            </w:r>
            <w:proofErr w:type="spellEnd"/>
            <w:r w:rsidRPr="00B72797">
              <w:rPr>
                <w:rFonts w:ascii="Times New Roman" w:eastAsiaTheme="minorHAnsi" w:hAnsi="Times New Roman"/>
                <w:sz w:val="20"/>
                <w:szCs w:val="20"/>
              </w:rPr>
              <w:t xml:space="preserve">, </w:t>
            </w:r>
            <w:proofErr w:type="spellStart"/>
            <w:r w:rsidRPr="00B72797">
              <w:rPr>
                <w:rFonts w:ascii="Times New Roman" w:eastAsiaTheme="minorHAnsi" w:hAnsi="Times New Roman"/>
                <w:sz w:val="20"/>
                <w:szCs w:val="20"/>
              </w:rPr>
              <w:t>г</w:t>
            </w:r>
            <w:proofErr w:type="gramStart"/>
            <w:r w:rsidRPr="00B72797">
              <w:rPr>
                <w:rFonts w:ascii="Times New Roman" w:eastAsiaTheme="minorHAnsi" w:hAnsi="Times New Roman"/>
                <w:sz w:val="20"/>
                <w:szCs w:val="20"/>
              </w:rPr>
              <w:t>.М</w:t>
            </w:r>
            <w:proofErr w:type="gramEnd"/>
            <w:r w:rsidRPr="00B72797">
              <w:rPr>
                <w:rFonts w:ascii="Times New Roman" w:eastAsiaTheme="minorHAnsi" w:hAnsi="Times New Roman"/>
                <w:sz w:val="20"/>
                <w:szCs w:val="20"/>
              </w:rPr>
              <w:t>осква,январь</w:t>
            </w:r>
            <w:proofErr w:type="spellEnd"/>
            <w:r w:rsidRPr="00B72797">
              <w:rPr>
                <w:rFonts w:ascii="Times New Roman" w:eastAsiaTheme="minorHAnsi" w:hAnsi="Times New Roman"/>
                <w:sz w:val="20"/>
                <w:szCs w:val="20"/>
              </w:rPr>
              <w:t xml:space="preserve"> 2019г.</w:t>
            </w:r>
          </w:p>
        </w:tc>
      </w:tr>
      <w:tr w:rsidR="00B72797" w:rsidRPr="00B72797" w:rsidTr="00B72797">
        <w:tc>
          <w:tcPr>
            <w:tcW w:w="3369" w:type="dxa"/>
          </w:tcPr>
          <w:p w:rsidR="00B72797" w:rsidRPr="00B72797" w:rsidRDefault="00B72797" w:rsidP="00B72797">
            <w:pPr>
              <w:rPr>
                <w:rFonts w:ascii="Times New Roman" w:eastAsiaTheme="minorHAnsi" w:hAnsi="Times New Roman"/>
                <w:sz w:val="20"/>
                <w:szCs w:val="20"/>
              </w:rPr>
            </w:pPr>
            <w:r w:rsidRPr="00B72797">
              <w:rPr>
                <w:rFonts w:ascii="Times New Roman" w:eastAsiaTheme="minorHAnsi" w:hAnsi="Times New Roman"/>
                <w:b/>
                <w:sz w:val="20"/>
                <w:szCs w:val="20"/>
              </w:rPr>
              <w:t>Благодарность</w:t>
            </w:r>
            <w:r w:rsidRPr="00B72797">
              <w:rPr>
                <w:rFonts w:ascii="Times New Roman" w:eastAsiaTheme="minorHAnsi" w:hAnsi="Times New Roman"/>
                <w:sz w:val="20"/>
                <w:szCs w:val="20"/>
              </w:rPr>
              <w:t xml:space="preserve"> за помощь в проведении и организации Всероссийского конкурса юных чтецов «Живая классика», 15.02.2019</w:t>
            </w:r>
          </w:p>
        </w:tc>
        <w:tc>
          <w:tcPr>
            <w:tcW w:w="3685" w:type="dxa"/>
          </w:tcPr>
          <w:p w:rsidR="00B72797" w:rsidRPr="00B72797" w:rsidRDefault="00B72797" w:rsidP="00B72797">
            <w:pPr>
              <w:rPr>
                <w:rFonts w:ascii="Times New Roman" w:eastAsiaTheme="minorHAnsi" w:hAnsi="Times New Roman"/>
                <w:b/>
                <w:sz w:val="20"/>
                <w:szCs w:val="20"/>
              </w:rPr>
            </w:pPr>
            <w:r w:rsidRPr="00B72797">
              <w:rPr>
                <w:rFonts w:ascii="Times New Roman" w:eastAsiaTheme="minorHAnsi" w:hAnsi="Times New Roman"/>
                <w:b/>
                <w:sz w:val="20"/>
                <w:szCs w:val="20"/>
              </w:rPr>
              <w:t xml:space="preserve">Сертификат  </w:t>
            </w:r>
            <w:r w:rsidRPr="00B72797">
              <w:rPr>
                <w:rFonts w:ascii="Times New Roman" w:eastAsiaTheme="minorHAnsi" w:hAnsi="Times New Roman"/>
                <w:sz w:val="20"/>
                <w:szCs w:val="20"/>
              </w:rPr>
              <w:t xml:space="preserve">Управления образования Администрации </w:t>
            </w:r>
            <w:proofErr w:type="spellStart"/>
            <w:r w:rsidRPr="00B72797">
              <w:rPr>
                <w:rFonts w:ascii="Times New Roman" w:eastAsiaTheme="minorHAnsi" w:hAnsi="Times New Roman"/>
                <w:sz w:val="20"/>
                <w:szCs w:val="20"/>
              </w:rPr>
              <w:t>Верхнекетского</w:t>
            </w:r>
            <w:proofErr w:type="spellEnd"/>
            <w:r w:rsidRPr="00B72797">
              <w:rPr>
                <w:rFonts w:ascii="Times New Roman" w:eastAsiaTheme="minorHAnsi" w:hAnsi="Times New Roman"/>
                <w:sz w:val="20"/>
                <w:szCs w:val="20"/>
              </w:rPr>
              <w:t xml:space="preserve"> района участника научно-практической конференции педагогических работников «</w:t>
            </w:r>
            <w:proofErr w:type="gramStart"/>
            <w:r w:rsidRPr="00B72797">
              <w:rPr>
                <w:rFonts w:ascii="Times New Roman" w:eastAsiaTheme="minorHAnsi" w:hAnsi="Times New Roman"/>
                <w:sz w:val="20"/>
                <w:szCs w:val="20"/>
              </w:rPr>
              <w:t>Учитель-Учителю</w:t>
            </w:r>
            <w:proofErr w:type="gramEnd"/>
            <w:r w:rsidRPr="00B72797">
              <w:rPr>
                <w:rFonts w:ascii="Times New Roman" w:eastAsiaTheme="minorHAnsi" w:hAnsi="Times New Roman"/>
                <w:sz w:val="20"/>
                <w:szCs w:val="20"/>
              </w:rPr>
              <w:t>», в рамках которого защитила совместный сценарий внеклассного мероприятия молодого учителя и учителя-наставника «Праздник первой отметки»,30  ноября 2018г.</w:t>
            </w:r>
          </w:p>
        </w:tc>
        <w:tc>
          <w:tcPr>
            <w:tcW w:w="3544" w:type="dxa"/>
          </w:tcPr>
          <w:p w:rsidR="00B72797" w:rsidRPr="00B72797" w:rsidRDefault="00B72797" w:rsidP="00B72797">
            <w:pPr>
              <w:rPr>
                <w:rFonts w:ascii="Times New Roman" w:eastAsiaTheme="minorHAnsi" w:hAnsi="Times New Roman"/>
                <w:sz w:val="20"/>
                <w:szCs w:val="20"/>
              </w:rPr>
            </w:pPr>
          </w:p>
        </w:tc>
      </w:tr>
      <w:tr w:rsidR="00B72797" w:rsidRPr="00B72797" w:rsidTr="00B72797">
        <w:tc>
          <w:tcPr>
            <w:tcW w:w="3369" w:type="dxa"/>
          </w:tcPr>
          <w:p w:rsidR="00B72797" w:rsidRPr="00B72797" w:rsidRDefault="00B72797" w:rsidP="00B72797">
            <w:pPr>
              <w:rPr>
                <w:rFonts w:ascii="Times New Roman" w:eastAsiaTheme="minorHAnsi" w:hAnsi="Times New Roman"/>
                <w:sz w:val="20"/>
                <w:szCs w:val="20"/>
              </w:rPr>
            </w:pPr>
          </w:p>
        </w:tc>
        <w:tc>
          <w:tcPr>
            <w:tcW w:w="3685" w:type="dxa"/>
          </w:tcPr>
          <w:p w:rsidR="00B72797" w:rsidRPr="00B72797" w:rsidRDefault="00B72797" w:rsidP="00B72797">
            <w:pPr>
              <w:rPr>
                <w:rFonts w:ascii="Times New Roman" w:eastAsiaTheme="minorHAnsi" w:hAnsi="Times New Roman"/>
                <w:b/>
                <w:sz w:val="20"/>
                <w:szCs w:val="20"/>
              </w:rPr>
            </w:pPr>
            <w:r w:rsidRPr="00B72797">
              <w:rPr>
                <w:rFonts w:ascii="Times New Roman" w:eastAsiaTheme="minorHAnsi" w:hAnsi="Times New Roman"/>
                <w:b/>
                <w:sz w:val="20"/>
                <w:szCs w:val="20"/>
              </w:rPr>
              <w:t xml:space="preserve">Сертификат  </w:t>
            </w:r>
            <w:r w:rsidRPr="00B72797">
              <w:rPr>
                <w:rFonts w:ascii="Times New Roman" w:eastAsiaTheme="minorHAnsi" w:hAnsi="Times New Roman"/>
                <w:sz w:val="20"/>
                <w:szCs w:val="20"/>
              </w:rPr>
              <w:t xml:space="preserve">Управления образования Администрации </w:t>
            </w:r>
            <w:proofErr w:type="spellStart"/>
            <w:r w:rsidRPr="00B72797">
              <w:rPr>
                <w:rFonts w:ascii="Times New Roman" w:eastAsiaTheme="minorHAnsi" w:hAnsi="Times New Roman"/>
                <w:sz w:val="20"/>
                <w:szCs w:val="20"/>
              </w:rPr>
              <w:t>Верхнекетского</w:t>
            </w:r>
            <w:proofErr w:type="spellEnd"/>
            <w:r w:rsidRPr="00B72797">
              <w:rPr>
                <w:rFonts w:ascii="Times New Roman" w:eastAsiaTheme="minorHAnsi" w:hAnsi="Times New Roman"/>
                <w:sz w:val="20"/>
                <w:szCs w:val="20"/>
              </w:rPr>
              <w:t xml:space="preserve"> района в том, что она в рамках РМО учителей русского языка и литературы «Создание условий для адресной работы с различными категориями обучающихся в урочной и внеурочном пространстве при реализации ФГОС ООО» представила доклад по теме «Дифференцированный подход как средство создания условий адресной </w:t>
            </w:r>
            <w:proofErr w:type="gramStart"/>
            <w:r w:rsidRPr="00B72797">
              <w:rPr>
                <w:rFonts w:ascii="Times New Roman" w:eastAsiaTheme="minorHAnsi" w:hAnsi="Times New Roman"/>
                <w:sz w:val="20"/>
                <w:szCs w:val="20"/>
              </w:rPr>
              <w:t>работы</w:t>
            </w:r>
            <w:proofErr w:type="gramEnd"/>
            <w:r w:rsidRPr="00B72797">
              <w:rPr>
                <w:rFonts w:ascii="Times New Roman" w:eastAsiaTheme="minorHAnsi" w:hAnsi="Times New Roman"/>
                <w:sz w:val="20"/>
                <w:szCs w:val="20"/>
              </w:rPr>
              <w:t xml:space="preserve"> с различными категориями обучающихся», 14.03.2019</w:t>
            </w:r>
          </w:p>
        </w:tc>
        <w:tc>
          <w:tcPr>
            <w:tcW w:w="3544" w:type="dxa"/>
          </w:tcPr>
          <w:p w:rsidR="00B72797" w:rsidRPr="00B72797" w:rsidRDefault="00B72797" w:rsidP="00B72797">
            <w:pPr>
              <w:rPr>
                <w:rFonts w:ascii="Times New Roman" w:eastAsiaTheme="minorHAnsi" w:hAnsi="Times New Roman"/>
                <w:sz w:val="20"/>
                <w:szCs w:val="20"/>
              </w:rPr>
            </w:pPr>
          </w:p>
        </w:tc>
      </w:tr>
      <w:tr w:rsidR="00B72797" w:rsidRPr="00B72797" w:rsidTr="00B72797">
        <w:tc>
          <w:tcPr>
            <w:tcW w:w="3369" w:type="dxa"/>
          </w:tcPr>
          <w:p w:rsidR="00B72797" w:rsidRPr="00B72797" w:rsidRDefault="00B72797" w:rsidP="00B72797">
            <w:pPr>
              <w:rPr>
                <w:rFonts w:ascii="Times New Roman" w:eastAsiaTheme="minorHAnsi" w:hAnsi="Times New Roman"/>
                <w:sz w:val="20"/>
                <w:szCs w:val="20"/>
              </w:rPr>
            </w:pPr>
          </w:p>
        </w:tc>
        <w:tc>
          <w:tcPr>
            <w:tcW w:w="3685" w:type="dxa"/>
          </w:tcPr>
          <w:p w:rsidR="00B72797" w:rsidRPr="00B72797" w:rsidRDefault="00B72797" w:rsidP="00B72797">
            <w:pPr>
              <w:rPr>
                <w:rFonts w:ascii="Times New Roman" w:eastAsiaTheme="minorHAnsi" w:hAnsi="Times New Roman"/>
                <w:b/>
                <w:sz w:val="20"/>
                <w:szCs w:val="20"/>
              </w:rPr>
            </w:pPr>
            <w:proofErr w:type="gramStart"/>
            <w:r w:rsidRPr="00B72797">
              <w:rPr>
                <w:rFonts w:ascii="Times New Roman" w:eastAsiaTheme="minorHAnsi" w:hAnsi="Times New Roman"/>
                <w:b/>
                <w:sz w:val="20"/>
                <w:szCs w:val="20"/>
              </w:rPr>
              <w:t xml:space="preserve">Сертификат  </w:t>
            </w:r>
            <w:r w:rsidRPr="00B72797">
              <w:rPr>
                <w:rFonts w:ascii="Times New Roman" w:eastAsiaTheme="minorHAnsi" w:hAnsi="Times New Roman"/>
                <w:sz w:val="20"/>
                <w:szCs w:val="20"/>
              </w:rPr>
              <w:t xml:space="preserve">Управления образования Администрации </w:t>
            </w:r>
            <w:proofErr w:type="spellStart"/>
            <w:r w:rsidRPr="00B72797">
              <w:rPr>
                <w:rFonts w:ascii="Times New Roman" w:eastAsiaTheme="minorHAnsi" w:hAnsi="Times New Roman"/>
                <w:sz w:val="20"/>
                <w:szCs w:val="20"/>
              </w:rPr>
              <w:t>Верхнекетского</w:t>
            </w:r>
            <w:proofErr w:type="spellEnd"/>
            <w:r w:rsidRPr="00B72797">
              <w:rPr>
                <w:rFonts w:ascii="Times New Roman" w:eastAsiaTheme="minorHAnsi" w:hAnsi="Times New Roman"/>
                <w:sz w:val="20"/>
                <w:szCs w:val="20"/>
              </w:rPr>
              <w:t xml:space="preserve"> района в том, что она в рамках РМО учителей русского языка и литературы «Создание условий для адресной работы с различными категориями обучающихся в урочной и внеурочном пространстве при реализации ФГОС ООО» провела открытый урок литературы в 8 классе по теме «Тема любви в рассказе А.И.Куприна «Куст сирени», 14.03.2019</w:t>
            </w:r>
            <w:proofErr w:type="gramEnd"/>
          </w:p>
        </w:tc>
        <w:tc>
          <w:tcPr>
            <w:tcW w:w="3544" w:type="dxa"/>
          </w:tcPr>
          <w:p w:rsidR="00B72797" w:rsidRPr="00B72797" w:rsidRDefault="00B72797" w:rsidP="00B72797">
            <w:pPr>
              <w:rPr>
                <w:rFonts w:ascii="Times New Roman" w:eastAsiaTheme="minorHAnsi" w:hAnsi="Times New Roman"/>
                <w:sz w:val="20"/>
                <w:szCs w:val="20"/>
              </w:rPr>
            </w:pPr>
          </w:p>
        </w:tc>
      </w:tr>
      <w:tr w:rsidR="00B72797" w:rsidRPr="00B72797" w:rsidTr="00B72797">
        <w:tc>
          <w:tcPr>
            <w:tcW w:w="3369" w:type="dxa"/>
          </w:tcPr>
          <w:p w:rsidR="00B72797" w:rsidRPr="00B72797" w:rsidRDefault="00B72797" w:rsidP="00B72797">
            <w:pPr>
              <w:rPr>
                <w:rFonts w:ascii="Times New Roman" w:eastAsiaTheme="minorHAnsi" w:hAnsi="Times New Roman"/>
                <w:sz w:val="20"/>
                <w:szCs w:val="20"/>
              </w:rPr>
            </w:pPr>
          </w:p>
        </w:tc>
        <w:tc>
          <w:tcPr>
            <w:tcW w:w="3685" w:type="dxa"/>
          </w:tcPr>
          <w:p w:rsidR="00B72797" w:rsidRPr="00B72797" w:rsidRDefault="00B72797" w:rsidP="00B72797">
            <w:pPr>
              <w:rPr>
                <w:rFonts w:ascii="Times New Roman" w:eastAsiaTheme="minorHAnsi" w:hAnsi="Times New Roman"/>
                <w:b/>
                <w:sz w:val="20"/>
                <w:szCs w:val="20"/>
              </w:rPr>
            </w:pPr>
            <w:r w:rsidRPr="00B72797">
              <w:rPr>
                <w:rFonts w:ascii="Times New Roman" w:eastAsiaTheme="minorHAnsi" w:hAnsi="Times New Roman"/>
                <w:b/>
                <w:sz w:val="20"/>
                <w:szCs w:val="20"/>
              </w:rPr>
              <w:t xml:space="preserve">Благодарность </w:t>
            </w:r>
            <w:r w:rsidRPr="00B72797">
              <w:rPr>
                <w:rFonts w:ascii="Times New Roman" w:eastAsiaTheme="minorHAnsi" w:hAnsi="Times New Roman"/>
                <w:sz w:val="20"/>
                <w:szCs w:val="20"/>
              </w:rPr>
              <w:t xml:space="preserve">Управления образования Администрации </w:t>
            </w:r>
            <w:proofErr w:type="spellStart"/>
            <w:r w:rsidRPr="00B72797">
              <w:rPr>
                <w:rFonts w:ascii="Times New Roman" w:eastAsiaTheme="minorHAnsi" w:hAnsi="Times New Roman"/>
                <w:sz w:val="20"/>
                <w:szCs w:val="20"/>
              </w:rPr>
              <w:t>Верхнекетского</w:t>
            </w:r>
            <w:proofErr w:type="spellEnd"/>
            <w:r w:rsidRPr="00B72797">
              <w:rPr>
                <w:rFonts w:ascii="Times New Roman" w:eastAsiaTheme="minorHAnsi" w:hAnsi="Times New Roman"/>
                <w:sz w:val="20"/>
                <w:szCs w:val="20"/>
              </w:rPr>
              <w:t xml:space="preserve"> района за подготовку участников  муниципальной игры школьников по литературе «Весёлое имя: Пушкин», март 2019</w:t>
            </w:r>
          </w:p>
        </w:tc>
        <w:tc>
          <w:tcPr>
            <w:tcW w:w="3544" w:type="dxa"/>
          </w:tcPr>
          <w:p w:rsidR="00B72797" w:rsidRPr="00B72797" w:rsidRDefault="00B72797" w:rsidP="00B72797">
            <w:pPr>
              <w:rPr>
                <w:rFonts w:ascii="Times New Roman" w:eastAsiaTheme="minorHAnsi" w:hAnsi="Times New Roman"/>
                <w:sz w:val="20"/>
                <w:szCs w:val="20"/>
              </w:rPr>
            </w:pPr>
          </w:p>
        </w:tc>
      </w:tr>
      <w:tr w:rsidR="00B72797" w:rsidRPr="00B72797" w:rsidTr="00B72797">
        <w:tc>
          <w:tcPr>
            <w:tcW w:w="3369" w:type="dxa"/>
          </w:tcPr>
          <w:p w:rsidR="00B72797" w:rsidRPr="00B72797" w:rsidRDefault="00B72797" w:rsidP="00B72797">
            <w:pPr>
              <w:rPr>
                <w:rFonts w:ascii="Times New Roman" w:eastAsiaTheme="minorHAnsi" w:hAnsi="Times New Roman"/>
                <w:sz w:val="20"/>
                <w:szCs w:val="20"/>
              </w:rPr>
            </w:pPr>
          </w:p>
        </w:tc>
        <w:tc>
          <w:tcPr>
            <w:tcW w:w="3685" w:type="dxa"/>
          </w:tcPr>
          <w:p w:rsidR="00B72797" w:rsidRPr="00B72797" w:rsidRDefault="00B72797" w:rsidP="00B72797">
            <w:pPr>
              <w:rPr>
                <w:rFonts w:ascii="Times New Roman" w:eastAsiaTheme="minorHAnsi" w:hAnsi="Times New Roman"/>
                <w:b/>
                <w:sz w:val="20"/>
                <w:szCs w:val="20"/>
              </w:rPr>
            </w:pPr>
            <w:r w:rsidRPr="00B72797">
              <w:rPr>
                <w:rFonts w:ascii="Times New Roman" w:eastAsiaTheme="minorHAnsi" w:hAnsi="Times New Roman"/>
                <w:b/>
                <w:sz w:val="20"/>
                <w:szCs w:val="20"/>
              </w:rPr>
              <w:t xml:space="preserve">Благодарность </w:t>
            </w:r>
            <w:r w:rsidRPr="00B72797">
              <w:rPr>
                <w:rFonts w:ascii="Times New Roman" w:eastAsiaTheme="minorHAnsi" w:hAnsi="Times New Roman"/>
                <w:sz w:val="20"/>
                <w:szCs w:val="20"/>
              </w:rPr>
              <w:t xml:space="preserve">Управления образования Администрации за проведение мероприятий в рамках сетевого </w:t>
            </w:r>
            <w:proofErr w:type="spellStart"/>
            <w:r w:rsidRPr="00B72797">
              <w:rPr>
                <w:rFonts w:ascii="Times New Roman" w:eastAsiaTheme="minorHAnsi" w:hAnsi="Times New Roman"/>
                <w:sz w:val="20"/>
                <w:szCs w:val="20"/>
              </w:rPr>
              <w:t>веб-квеста</w:t>
            </w:r>
            <w:proofErr w:type="spellEnd"/>
            <w:r w:rsidRPr="00B72797">
              <w:rPr>
                <w:rFonts w:ascii="Times New Roman" w:eastAsiaTheme="minorHAnsi" w:hAnsi="Times New Roman"/>
                <w:sz w:val="20"/>
                <w:szCs w:val="20"/>
              </w:rPr>
              <w:t xml:space="preserve"> «Аз, Буки, Веди», посвящённого Дню славянской </w:t>
            </w:r>
            <w:r w:rsidRPr="00B72797">
              <w:rPr>
                <w:rFonts w:ascii="Times New Roman" w:eastAsiaTheme="minorHAnsi" w:hAnsi="Times New Roman"/>
                <w:sz w:val="20"/>
                <w:szCs w:val="20"/>
              </w:rPr>
              <w:lastRenderedPageBreak/>
              <w:t>письменности и культуры», май 2019</w:t>
            </w:r>
          </w:p>
        </w:tc>
        <w:tc>
          <w:tcPr>
            <w:tcW w:w="3544" w:type="dxa"/>
          </w:tcPr>
          <w:p w:rsidR="00B72797" w:rsidRPr="00B72797" w:rsidRDefault="00B72797" w:rsidP="00B72797">
            <w:pPr>
              <w:rPr>
                <w:rFonts w:ascii="Times New Roman" w:eastAsiaTheme="minorHAnsi" w:hAnsi="Times New Roman"/>
                <w:sz w:val="20"/>
                <w:szCs w:val="20"/>
              </w:rPr>
            </w:pPr>
          </w:p>
        </w:tc>
      </w:tr>
      <w:tr w:rsidR="00B72797" w:rsidRPr="00B72797" w:rsidTr="00B72797">
        <w:tc>
          <w:tcPr>
            <w:tcW w:w="3369" w:type="dxa"/>
          </w:tcPr>
          <w:p w:rsidR="00B72797" w:rsidRPr="00B72797" w:rsidRDefault="00B72797" w:rsidP="00B72797">
            <w:pPr>
              <w:rPr>
                <w:rFonts w:ascii="Times New Roman" w:eastAsiaTheme="minorHAnsi" w:hAnsi="Times New Roman"/>
                <w:sz w:val="20"/>
                <w:szCs w:val="20"/>
              </w:rPr>
            </w:pPr>
          </w:p>
        </w:tc>
        <w:tc>
          <w:tcPr>
            <w:tcW w:w="3685" w:type="dxa"/>
          </w:tcPr>
          <w:p w:rsidR="00B72797" w:rsidRPr="00B72797" w:rsidRDefault="00B72797" w:rsidP="00B72797">
            <w:pPr>
              <w:rPr>
                <w:rFonts w:ascii="Times New Roman" w:eastAsiaTheme="minorHAnsi" w:hAnsi="Times New Roman"/>
                <w:b/>
                <w:sz w:val="20"/>
                <w:szCs w:val="20"/>
              </w:rPr>
            </w:pPr>
            <w:r w:rsidRPr="00B72797">
              <w:rPr>
                <w:rFonts w:ascii="Times New Roman" w:eastAsiaTheme="minorHAnsi" w:hAnsi="Times New Roman"/>
                <w:b/>
                <w:sz w:val="20"/>
                <w:szCs w:val="20"/>
              </w:rPr>
              <w:t xml:space="preserve">Благодарственное письмо Департамента общего образования Томской области </w:t>
            </w:r>
            <w:r w:rsidRPr="00B72797">
              <w:rPr>
                <w:rFonts w:ascii="Times New Roman" w:eastAsiaTheme="minorHAnsi" w:hAnsi="Times New Roman"/>
                <w:sz w:val="20"/>
                <w:szCs w:val="20"/>
              </w:rPr>
              <w:t>за подготовку участника районных Кирилло-Мефодиевских чтений, май 2019г.</w:t>
            </w:r>
          </w:p>
        </w:tc>
        <w:tc>
          <w:tcPr>
            <w:tcW w:w="3544" w:type="dxa"/>
          </w:tcPr>
          <w:p w:rsidR="00B72797" w:rsidRPr="00B72797" w:rsidRDefault="00B72797" w:rsidP="00B72797">
            <w:pPr>
              <w:rPr>
                <w:rFonts w:ascii="Times New Roman" w:eastAsiaTheme="minorHAnsi" w:hAnsi="Times New Roman"/>
                <w:sz w:val="20"/>
                <w:szCs w:val="20"/>
              </w:rPr>
            </w:pPr>
          </w:p>
        </w:tc>
      </w:tr>
    </w:tbl>
    <w:p w:rsidR="00B72797" w:rsidRPr="00B72797" w:rsidRDefault="00B72797" w:rsidP="00B72797">
      <w:pPr>
        <w:spacing w:after="0"/>
        <w:rPr>
          <w:rFonts w:ascii="Times New Roman" w:eastAsiaTheme="minorHAnsi" w:hAnsi="Times New Roman"/>
          <w:b/>
          <w:color w:val="FF0000"/>
          <w:sz w:val="20"/>
          <w:szCs w:val="20"/>
        </w:rPr>
      </w:pPr>
    </w:p>
    <w:p w:rsidR="00B72797" w:rsidRPr="00B72797" w:rsidRDefault="00B72797" w:rsidP="00B72797">
      <w:pPr>
        <w:spacing w:after="0"/>
        <w:jc w:val="center"/>
        <w:rPr>
          <w:rFonts w:ascii="Times New Roman" w:eastAsiaTheme="minorHAnsi" w:hAnsi="Times New Roman"/>
          <w:b/>
          <w:color w:val="FF0000"/>
          <w:sz w:val="20"/>
          <w:szCs w:val="20"/>
        </w:rPr>
      </w:pPr>
      <w:proofErr w:type="spellStart"/>
      <w:r w:rsidRPr="00B72797">
        <w:rPr>
          <w:rFonts w:ascii="Times New Roman" w:eastAsiaTheme="minorHAnsi" w:hAnsi="Times New Roman"/>
          <w:b/>
          <w:color w:val="FF0000"/>
          <w:sz w:val="20"/>
          <w:szCs w:val="20"/>
        </w:rPr>
        <w:t>Ластовец</w:t>
      </w:r>
      <w:proofErr w:type="spellEnd"/>
      <w:r w:rsidRPr="00B72797">
        <w:rPr>
          <w:rFonts w:ascii="Times New Roman" w:eastAsiaTheme="minorHAnsi" w:hAnsi="Times New Roman"/>
          <w:b/>
          <w:color w:val="FF0000"/>
          <w:sz w:val="20"/>
          <w:szCs w:val="20"/>
        </w:rPr>
        <w:t xml:space="preserve"> Алла Фёдоровна</w:t>
      </w:r>
    </w:p>
    <w:tbl>
      <w:tblPr>
        <w:tblStyle w:val="ab"/>
        <w:tblW w:w="10598" w:type="dxa"/>
        <w:tblLook w:val="04A0"/>
      </w:tblPr>
      <w:tblGrid>
        <w:gridCol w:w="5495"/>
        <w:gridCol w:w="5103"/>
      </w:tblGrid>
      <w:tr w:rsidR="00B72797" w:rsidRPr="00B72797" w:rsidTr="00B72797">
        <w:tc>
          <w:tcPr>
            <w:tcW w:w="5495" w:type="dxa"/>
          </w:tcPr>
          <w:p w:rsidR="00B72797" w:rsidRPr="00B72797" w:rsidRDefault="00B72797" w:rsidP="00B72797">
            <w:pPr>
              <w:jc w:val="center"/>
              <w:rPr>
                <w:rFonts w:ascii="Times New Roman" w:eastAsiaTheme="minorHAnsi" w:hAnsi="Times New Roman"/>
                <w:sz w:val="20"/>
                <w:szCs w:val="20"/>
              </w:rPr>
            </w:pPr>
            <w:r w:rsidRPr="00B72797">
              <w:rPr>
                <w:rFonts w:ascii="Times New Roman" w:eastAsiaTheme="minorHAnsi" w:hAnsi="Times New Roman"/>
                <w:sz w:val="20"/>
                <w:szCs w:val="20"/>
              </w:rPr>
              <w:t>Школьный</w:t>
            </w:r>
          </w:p>
        </w:tc>
        <w:tc>
          <w:tcPr>
            <w:tcW w:w="5103" w:type="dxa"/>
          </w:tcPr>
          <w:p w:rsidR="00B72797" w:rsidRPr="00B72797" w:rsidRDefault="00B72797" w:rsidP="00B72797">
            <w:pPr>
              <w:jc w:val="center"/>
              <w:rPr>
                <w:rFonts w:ascii="Times New Roman" w:eastAsiaTheme="minorHAnsi" w:hAnsi="Times New Roman"/>
                <w:sz w:val="20"/>
                <w:szCs w:val="20"/>
              </w:rPr>
            </w:pPr>
            <w:r w:rsidRPr="00B72797">
              <w:rPr>
                <w:rFonts w:ascii="Times New Roman" w:eastAsiaTheme="minorHAnsi" w:hAnsi="Times New Roman"/>
                <w:sz w:val="20"/>
                <w:szCs w:val="20"/>
              </w:rPr>
              <w:t>Районный</w:t>
            </w:r>
          </w:p>
        </w:tc>
      </w:tr>
      <w:tr w:rsidR="00B72797" w:rsidRPr="00B72797" w:rsidTr="00B72797">
        <w:tc>
          <w:tcPr>
            <w:tcW w:w="5495" w:type="dxa"/>
          </w:tcPr>
          <w:p w:rsidR="00B72797" w:rsidRPr="00B72797" w:rsidRDefault="00B72797" w:rsidP="00B72797">
            <w:pPr>
              <w:rPr>
                <w:rFonts w:ascii="Times New Roman" w:eastAsiaTheme="minorHAnsi" w:hAnsi="Times New Roman"/>
                <w:sz w:val="20"/>
                <w:szCs w:val="20"/>
              </w:rPr>
            </w:pPr>
            <w:r w:rsidRPr="00B72797">
              <w:rPr>
                <w:rFonts w:ascii="Times New Roman" w:eastAsiaTheme="minorHAnsi" w:hAnsi="Times New Roman"/>
                <w:b/>
                <w:sz w:val="20"/>
                <w:szCs w:val="20"/>
              </w:rPr>
              <w:t>Сертификат МБОУ «</w:t>
            </w:r>
            <w:proofErr w:type="spellStart"/>
            <w:r w:rsidRPr="00B72797">
              <w:rPr>
                <w:rFonts w:ascii="Times New Roman" w:eastAsiaTheme="minorHAnsi" w:hAnsi="Times New Roman"/>
                <w:b/>
                <w:sz w:val="20"/>
                <w:szCs w:val="20"/>
              </w:rPr>
              <w:t>Степановская</w:t>
            </w:r>
            <w:proofErr w:type="spellEnd"/>
            <w:r w:rsidRPr="00B72797">
              <w:rPr>
                <w:rFonts w:ascii="Times New Roman" w:eastAsiaTheme="minorHAnsi" w:hAnsi="Times New Roman"/>
                <w:b/>
                <w:sz w:val="20"/>
                <w:szCs w:val="20"/>
              </w:rPr>
              <w:t xml:space="preserve"> СОШ» в том, что он</w:t>
            </w:r>
            <w:r w:rsidRPr="00B72797">
              <w:rPr>
                <w:rFonts w:ascii="Times New Roman" w:eastAsiaTheme="minorHAnsi" w:hAnsi="Times New Roman"/>
                <w:sz w:val="20"/>
                <w:szCs w:val="20"/>
              </w:rPr>
              <w:t xml:space="preserve"> представил опыт работы по теме «Система контроля знаний и </w:t>
            </w:r>
            <w:proofErr w:type="gramStart"/>
            <w:r w:rsidRPr="00B72797">
              <w:rPr>
                <w:rFonts w:ascii="Times New Roman" w:eastAsiaTheme="minorHAnsi" w:hAnsi="Times New Roman"/>
                <w:sz w:val="20"/>
                <w:szCs w:val="20"/>
              </w:rPr>
              <w:t>умений</w:t>
            </w:r>
            <w:proofErr w:type="gramEnd"/>
            <w:r w:rsidRPr="00B72797">
              <w:rPr>
                <w:rFonts w:ascii="Times New Roman" w:eastAsiaTheme="minorHAnsi" w:hAnsi="Times New Roman"/>
                <w:sz w:val="20"/>
                <w:szCs w:val="20"/>
              </w:rPr>
              <w:t xml:space="preserve"> обучающихся на уроках английского языка в условиях внедрения ФГОС» на заседании ШМО учителей гуманитарного цикла, 01.02.2019</w:t>
            </w:r>
          </w:p>
        </w:tc>
        <w:tc>
          <w:tcPr>
            <w:tcW w:w="5103" w:type="dxa"/>
          </w:tcPr>
          <w:p w:rsidR="00B72797" w:rsidRPr="00B72797" w:rsidRDefault="00B72797" w:rsidP="00B72797">
            <w:pPr>
              <w:rPr>
                <w:rFonts w:ascii="Times New Roman" w:eastAsiaTheme="minorHAnsi" w:hAnsi="Times New Roman"/>
                <w:sz w:val="20"/>
                <w:szCs w:val="20"/>
              </w:rPr>
            </w:pPr>
            <w:r w:rsidRPr="00B72797">
              <w:rPr>
                <w:rFonts w:ascii="Times New Roman" w:eastAsiaTheme="minorHAnsi" w:hAnsi="Times New Roman"/>
                <w:b/>
                <w:sz w:val="20"/>
                <w:szCs w:val="20"/>
              </w:rPr>
              <w:t>Сертификат</w:t>
            </w:r>
            <w:r w:rsidRPr="00B72797">
              <w:rPr>
                <w:rFonts w:ascii="Times New Roman" w:eastAsiaTheme="minorHAnsi" w:hAnsi="Times New Roman"/>
                <w:sz w:val="20"/>
                <w:szCs w:val="20"/>
              </w:rPr>
              <w:t xml:space="preserve">  Управления образования Администрации </w:t>
            </w:r>
            <w:proofErr w:type="spellStart"/>
            <w:r w:rsidRPr="00B72797">
              <w:rPr>
                <w:rFonts w:ascii="Times New Roman" w:eastAsiaTheme="minorHAnsi" w:hAnsi="Times New Roman"/>
                <w:sz w:val="20"/>
                <w:szCs w:val="20"/>
              </w:rPr>
              <w:t>Верхнекетского</w:t>
            </w:r>
            <w:proofErr w:type="spellEnd"/>
            <w:r w:rsidRPr="00B72797">
              <w:rPr>
                <w:rFonts w:ascii="Times New Roman" w:eastAsiaTheme="minorHAnsi" w:hAnsi="Times New Roman"/>
                <w:sz w:val="20"/>
                <w:szCs w:val="20"/>
              </w:rPr>
              <w:t xml:space="preserve"> района участника </w:t>
            </w:r>
            <w:r w:rsidRPr="00B72797">
              <w:rPr>
                <w:rFonts w:ascii="Times New Roman" w:eastAsiaTheme="minorHAnsi" w:hAnsi="Times New Roman"/>
                <w:sz w:val="20"/>
                <w:szCs w:val="20"/>
                <w:lang w:val="en-US"/>
              </w:rPr>
              <w:t>IV</w:t>
            </w:r>
            <w:r w:rsidRPr="00B72797">
              <w:rPr>
                <w:rFonts w:ascii="Times New Roman" w:eastAsiaTheme="minorHAnsi" w:hAnsi="Times New Roman"/>
                <w:sz w:val="20"/>
                <w:szCs w:val="20"/>
              </w:rPr>
              <w:t xml:space="preserve"> Муниципального фестиваля “Мы реализуем ФГОС», в рамках которого выступила по теме «Эффективные приёмы работы в развитии индивидуальных способностей обучающихся с различными образовательными потребностями»,22.09.2018г.</w:t>
            </w:r>
          </w:p>
        </w:tc>
      </w:tr>
      <w:tr w:rsidR="00B72797" w:rsidRPr="00B72797" w:rsidTr="00B72797">
        <w:tc>
          <w:tcPr>
            <w:tcW w:w="5495" w:type="dxa"/>
          </w:tcPr>
          <w:p w:rsidR="00B72797" w:rsidRPr="00B72797" w:rsidRDefault="00B72797" w:rsidP="00B72797">
            <w:pPr>
              <w:rPr>
                <w:rFonts w:ascii="Times New Roman" w:eastAsiaTheme="minorHAnsi" w:hAnsi="Times New Roman"/>
                <w:sz w:val="20"/>
                <w:szCs w:val="20"/>
              </w:rPr>
            </w:pPr>
          </w:p>
        </w:tc>
        <w:tc>
          <w:tcPr>
            <w:tcW w:w="5103" w:type="dxa"/>
          </w:tcPr>
          <w:p w:rsidR="00B72797" w:rsidRPr="00B72797" w:rsidRDefault="00B72797" w:rsidP="00B72797">
            <w:pPr>
              <w:rPr>
                <w:rFonts w:ascii="Times New Roman" w:eastAsiaTheme="minorHAnsi" w:hAnsi="Times New Roman"/>
                <w:sz w:val="20"/>
                <w:szCs w:val="20"/>
              </w:rPr>
            </w:pPr>
            <w:r w:rsidRPr="00B72797">
              <w:rPr>
                <w:rFonts w:ascii="Times New Roman" w:eastAsiaTheme="minorHAnsi" w:hAnsi="Times New Roman"/>
                <w:b/>
                <w:sz w:val="20"/>
                <w:szCs w:val="20"/>
              </w:rPr>
              <w:t>Почётная Грамота</w:t>
            </w:r>
            <w:r w:rsidRPr="00B72797">
              <w:rPr>
                <w:rFonts w:ascii="Times New Roman" w:eastAsiaTheme="minorHAnsi" w:hAnsi="Times New Roman"/>
                <w:sz w:val="20"/>
                <w:szCs w:val="20"/>
              </w:rPr>
              <w:t xml:space="preserve"> Управления образования Администрации </w:t>
            </w:r>
            <w:proofErr w:type="spellStart"/>
            <w:r w:rsidRPr="00B72797">
              <w:rPr>
                <w:rFonts w:ascii="Times New Roman" w:eastAsiaTheme="minorHAnsi" w:hAnsi="Times New Roman"/>
                <w:sz w:val="20"/>
                <w:szCs w:val="20"/>
              </w:rPr>
              <w:t>Верхнекетского</w:t>
            </w:r>
            <w:proofErr w:type="spellEnd"/>
            <w:r w:rsidRPr="00B72797">
              <w:rPr>
                <w:rFonts w:ascii="Times New Roman" w:eastAsiaTheme="minorHAnsi" w:hAnsi="Times New Roman"/>
                <w:sz w:val="20"/>
                <w:szCs w:val="20"/>
              </w:rPr>
              <w:t xml:space="preserve"> района за плодотворную и творческую работу в сфере общего образования, большой вклад в дело обучения и воспитания подрастающего поколения и в связи с профессиональным праздником – Всемирным Днём Учителя, сентябрь 2018г.</w:t>
            </w:r>
          </w:p>
        </w:tc>
      </w:tr>
      <w:tr w:rsidR="00B72797" w:rsidRPr="00B72797" w:rsidTr="00B72797">
        <w:tc>
          <w:tcPr>
            <w:tcW w:w="5495" w:type="dxa"/>
          </w:tcPr>
          <w:p w:rsidR="00B72797" w:rsidRPr="00B72797" w:rsidRDefault="00B72797" w:rsidP="00B72797">
            <w:pPr>
              <w:rPr>
                <w:rFonts w:ascii="Times New Roman" w:eastAsiaTheme="minorHAnsi" w:hAnsi="Times New Roman"/>
                <w:sz w:val="20"/>
                <w:szCs w:val="20"/>
              </w:rPr>
            </w:pPr>
          </w:p>
        </w:tc>
        <w:tc>
          <w:tcPr>
            <w:tcW w:w="5103" w:type="dxa"/>
          </w:tcPr>
          <w:p w:rsidR="00B72797" w:rsidRPr="00B72797" w:rsidRDefault="00B72797" w:rsidP="00B72797">
            <w:pPr>
              <w:rPr>
                <w:rFonts w:ascii="Times New Roman" w:eastAsiaTheme="minorHAnsi" w:hAnsi="Times New Roman"/>
                <w:b/>
                <w:sz w:val="20"/>
                <w:szCs w:val="20"/>
              </w:rPr>
            </w:pPr>
            <w:r w:rsidRPr="00B72797">
              <w:rPr>
                <w:rFonts w:ascii="Times New Roman" w:eastAsiaTheme="minorHAnsi" w:hAnsi="Times New Roman"/>
                <w:b/>
                <w:sz w:val="20"/>
                <w:szCs w:val="20"/>
              </w:rPr>
              <w:t xml:space="preserve">Сертификат Управления образования </w:t>
            </w:r>
            <w:r w:rsidRPr="00B72797">
              <w:rPr>
                <w:rFonts w:ascii="Times New Roman" w:eastAsiaTheme="minorHAnsi" w:hAnsi="Times New Roman"/>
                <w:sz w:val="20"/>
                <w:szCs w:val="20"/>
              </w:rPr>
              <w:t xml:space="preserve">Администрации </w:t>
            </w:r>
            <w:proofErr w:type="spellStart"/>
            <w:r w:rsidRPr="00B72797">
              <w:rPr>
                <w:rFonts w:ascii="Times New Roman" w:eastAsiaTheme="minorHAnsi" w:hAnsi="Times New Roman"/>
                <w:sz w:val="20"/>
                <w:szCs w:val="20"/>
              </w:rPr>
              <w:t>Верхнекетского</w:t>
            </w:r>
            <w:proofErr w:type="spellEnd"/>
            <w:r w:rsidRPr="00B72797">
              <w:rPr>
                <w:rFonts w:ascii="Times New Roman" w:eastAsiaTheme="minorHAnsi" w:hAnsi="Times New Roman"/>
                <w:sz w:val="20"/>
                <w:szCs w:val="20"/>
              </w:rPr>
              <w:t xml:space="preserve"> района в том, что она в рамках муниципальной педагогической научно-практической конференции «Грани педагогического мастерства» представила доклад по теме «Продуктивные формы совместной деятельности обучающихся и родителей, способствующие укреплению и сохранению их здоровья», 14.12.2018</w:t>
            </w:r>
          </w:p>
        </w:tc>
      </w:tr>
    </w:tbl>
    <w:p w:rsidR="00B72797" w:rsidRPr="00B72797" w:rsidRDefault="00B72797" w:rsidP="00B72797">
      <w:pPr>
        <w:spacing w:after="0"/>
        <w:rPr>
          <w:rFonts w:ascii="Times New Roman" w:eastAsiaTheme="minorHAnsi" w:hAnsi="Times New Roman"/>
          <w:b/>
          <w:color w:val="FF0000"/>
          <w:sz w:val="20"/>
          <w:szCs w:val="20"/>
        </w:rPr>
      </w:pPr>
    </w:p>
    <w:p w:rsidR="00B72797" w:rsidRPr="00B72797" w:rsidRDefault="00B72797" w:rsidP="00B72797">
      <w:pPr>
        <w:spacing w:after="0"/>
        <w:rPr>
          <w:rFonts w:ascii="Times New Roman" w:eastAsiaTheme="minorHAnsi" w:hAnsi="Times New Roman"/>
          <w:b/>
          <w:color w:val="FF0000"/>
          <w:sz w:val="20"/>
          <w:szCs w:val="20"/>
        </w:rPr>
      </w:pPr>
    </w:p>
    <w:p w:rsidR="00B72797" w:rsidRPr="00B72797" w:rsidRDefault="00B72797" w:rsidP="00B72797">
      <w:pPr>
        <w:spacing w:after="0"/>
        <w:jc w:val="center"/>
        <w:rPr>
          <w:rFonts w:ascii="Times New Roman" w:eastAsiaTheme="minorHAnsi" w:hAnsi="Times New Roman"/>
          <w:b/>
          <w:color w:val="FF0000"/>
          <w:sz w:val="20"/>
          <w:szCs w:val="20"/>
        </w:rPr>
      </w:pPr>
      <w:r w:rsidRPr="00B72797">
        <w:rPr>
          <w:rFonts w:ascii="Times New Roman" w:eastAsiaTheme="minorHAnsi" w:hAnsi="Times New Roman"/>
          <w:b/>
          <w:color w:val="FF0000"/>
          <w:sz w:val="20"/>
          <w:szCs w:val="20"/>
        </w:rPr>
        <w:t>Фатеев Андрей Геннадьевич</w:t>
      </w:r>
    </w:p>
    <w:tbl>
      <w:tblPr>
        <w:tblStyle w:val="ab"/>
        <w:tblW w:w="10598" w:type="dxa"/>
        <w:tblLook w:val="04A0"/>
      </w:tblPr>
      <w:tblGrid>
        <w:gridCol w:w="5211"/>
        <w:gridCol w:w="5387"/>
      </w:tblGrid>
      <w:tr w:rsidR="00B72797" w:rsidRPr="00B72797" w:rsidTr="00B72797">
        <w:tc>
          <w:tcPr>
            <w:tcW w:w="5211" w:type="dxa"/>
          </w:tcPr>
          <w:p w:rsidR="00B72797" w:rsidRPr="00B72797" w:rsidRDefault="00B72797" w:rsidP="00B72797">
            <w:pPr>
              <w:jc w:val="center"/>
              <w:rPr>
                <w:rFonts w:ascii="Times New Roman" w:eastAsiaTheme="minorHAnsi" w:hAnsi="Times New Roman"/>
                <w:sz w:val="20"/>
                <w:szCs w:val="20"/>
              </w:rPr>
            </w:pPr>
            <w:r w:rsidRPr="00B72797">
              <w:rPr>
                <w:rFonts w:ascii="Times New Roman" w:eastAsiaTheme="minorHAnsi" w:hAnsi="Times New Roman"/>
                <w:sz w:val="20"/>
                <w:szCs w:val="20"/>
              </w:rPr>
              <w:t>Школьный</w:t>
            </w:r>
          </w:p>
        </w:tc>
        <w:tc>
          <w:tcPr>
            <w:tcW w:w="5387" w:type="dxa"/>
          </w:tcPr>
          <w:p w:rsidR="00B72797" w:rsidRPr="00B72797" w:rsidRDefault="00B72797" w:rsidP="00B72797">
            <w:pPr>
              <w:jc w:val="center"/>
              <w:rPr>
                <w:rFonts w:ascii="Times New Roman" w:eastAsiaTheme="minorHAnsi" w:hAnsi="Times New Roman"/>
                <w:sz w:val="20"/>
                <w:szCs w:val="20"/>
              </w:rPr>
            </w:pPr>
            <w:r w:rsidRPr="00B72797">
              <w:rPr>
                <w:rFonts w:ascii="Times New Roman" w:eastAsiaTheme="minorHAnsi" w:hAnsi="Times New Roman"/>
                <w:sz w:val="20"/>
                <w:szCs w:val="20"/>
              </w:rPr>
              <w:t>Районный</w:t>
            </w:r>
          </w:p>
        </w:tc>
      </w:tr>
      <w:tr w:rsidR="00B72797" w:rsidRPr="00B72797" w:rsidTr="00B72797">
        <w:tc>
          <w:tcPr>
            <w:tcW w:w="5211" w:type="dxa"/>
          </w:tcPr>
          <w:p w:rsidR="00B72797" w:rsidRPr="00B72797" w:rsidRDefault="00B72797" w:rsidP="00B72797">
            <w:pPr>
              <w:rPr>
                <w:rFonts w:ascii="Times New Roman" w:eastAsiaTheme="minorHAnsi" w:hAnsi="Times New Roman"/>
                <w:sz w:val="20"/>
                <w:szCs w:val="20"/>
              </w:rPr>
            </w:pPr>
            <w:r w:rsidRPr="00B72797">
              <w:rPr>
                <w:rFonts w:ascii="Times New Roman" w:eastAsiaTheme="minorHAnsi" w:hAnsi="Times New Roman"/>
                <w:b/>
                <w:sz w:val="20"/>
                <w:szCs w:val="20"/>
              </w:rPr>
              <w:t>Сертификат МБОУ</w:t>
            </w:r>
            <w:r w:rsidRPr="00B72797">
              <w:rPr>
                <w:rFonts w:ascii="Times New Roman" w:eastAsiaTheme="minorHAnsi" w:hAnsi="Times New Roman"/>
                <w:sz w:val="20"/>
                <w:szCs w:val="20"/>
              </w:rPr>
              <w:t xml:space="preserve"> «</w:t>
            </w:r>
            <w:proofErr w:type="spellStart"/>
            <w:r w:rsidRPr="00B72797">
              <w:rPr>
                <w:rFonts w:ascii="Times New Roman" w:eastAsiaTheme="minorHAnsi" w:hAnsi="Times New Roman"/>
                <w:sz w:val="20"/>
                <w:szCs w:val="20"/>
              </w:rPr>
              <w:t>Степановская</w:t>
            </w:r>
            <w:proofErr w:type="spellEnd"/>
            <w:r w:rsidRPr="00B72797">
              <w:rPr>
                <w:rFonts w:ascii="Times New Roman" w:eastAsiaTheme="minorHAnsi" w:hAnsi="Times New Roman"/>
                <w:sz w:val="20"/>
                <w:szCs w:val="20"/>
              </w:rPr>
              <w:t xml:space="preserve"> СОШ» в том, что он представил опыт работы по теме «Формы и приёмы контроля знаний обучающихся на уроках истории» на заседании ШМО учителей гуманитарного цикла, 01.02.2019</w:t>
            </w:r>
          </w:p>
        </w:tc>
        <w:tc>
          <w:tcPr>
            <w:tcW w:w="5387" w:type="dxa"/>
          </w:tcPr>
          <w:p w:rsidR="00B72797" w:rsidRPr="00B72797" w:rsidRDefault="00B72797" w:rsidP="00B72797">
            <w:pPr>
              <w:rPr>
                <w:rFonts w:ascii="Times New Roman" w:eastAsiaTheme="minorHAnsi" w:hAnsi="Times New Roman"/>
                <w:b/>
                <w:sz w:val="20"/>
                <w:szCs w:val="20"/>
              </w:rPr>
            </w:pPr>
            <w:r w:rsidRPr="00B72797">
              <w:rPr>
                <w:rFonts w:ascii="Times New Roman" w:eastAsiaTheme="minorHAnsi" w:hAnsi="Times New Roman"/>
                <w:b/>
                <w:sz w:val="20"/>
                <w:szCs w:val="20"/>
              </w:rPr>
              <w:t xml:space="preserve">Сертификат  </w:t>
            </w:r>
            <w:r w:rsidRPr="00B72797">
              <w:rPr>
                <w:rFonts w:ascii="Times New Roman" w:eastAsiaTheme="minorHAnsi" w:hAnsi="Times New Roman"/>
                <w:sz w:val="20"/>
                <w:szCs w:val="20"/>
              </w:rPr>
              <w:t xml:space="preserve">Управления образования Администрации </w:t>
            </w:r>
            <w:proofErr w:type="spellStart"/>
            <w:r w:rsidRPr="00B72797">
              <w:rPr>
                <w:rFonts w:ascii="Times New Roman" w:eastAsiaTheme="minorHAnsi" w:hAnsi="Times New Roman"/>
                <w:sz w:val="20"/>
                <w:szCs w:val="20"/>
              </w:rPr>
              <w:t>Верхнекетского</w:t>
            </w:r>
            <w:proofErr w:type="spellEnd"/>
            <w:r w:rsidRPr="00B72797">
              <w:rPr>
                <w:rFonts w:ascii="Times New Roman" w:eastAsiaTheme="minorHAnsi" w:hAnsi="Times New Roman"/>
                <w:sz w:val="20"/>
                <w:szCs w:val="20"/>
              </w:rPr>
              <w:t xml:space="preserve"> района участника </w:t>
            </w:r>
            <w:r w:rsidRPr="00B72797">
              <w:rPr>
                <w:rFonts w:ascii="Times New Roman" w:eastAsiaTheme="minorHAnsi" w:hAnsi="Times New Roman"/>
                <w:sz w:val="20"/>
                <w:szCs w:val="20"/>
                <w:lang w:val="en-US"/>
              </w:rPr>
              <w:t>IV</w:t>
            </w:r>
            <w:r w:rsidRPr="00B72797">
              <w:rPr>
                <w:rFonts w:ascii="Times New Roman" w:eastAsiaTheme="minorHAnsi" w:hAnsi="Times New Roman"/>
                <w:sz w:val="20"/>
                <w:szCs w:val="20"/>
              </w:rPr>
              <w:t xml:space="preserve"> Муниципального фестиваля “Мы реализуем ФГОС», 22.09.2018г.</w:t>
            </w:r>
          </w:p>
        </w:tc>
      </w:tr>
      <w:tr w:rsidR="00B72797" w:rsidRPr="00B72797" w:rsidTr="00B72797">
        <w:tc>
          <w:tcPr>
            <w:tcW w:w="5211" w:type="dxa"/>
          </w:tcPr>
          <w:p w:rsidR="00B72797" w:rsidRPr="00B72797" w:rsidRDefault="00B72797" w:rsidP="00B72797">
            <w:pPr>
              <w:rPr>
                <w:rFonts w:ascii="Times New Roman" w:eastAsiaTheme="minorHAnsi" w:hAnsi="Times New Roman"/>
                <w:sz w:val="20"/>
                <w:szCs w:val="20"/>
              </w:rPr>
            </w:pPr>
            <w:r w:rsidRPr="00B72797">
              <w:rPr>
                <w:rFonts w:ascii="Times New Roman" w:eastAsiaTheme="minorHAnsi" w:hAnsi="Times New Roman"/>
                <w:b/>
                <w:sz w:val="20"/>
                <w:szCs w:val="20"/>
              </w:rPr>
              <w:t>Почётная Грамота</w:t>
            </w:r>
            <w:r w:rsidRPr="00B72797">
              <w:rPr>
                <w:rFonts w:ascii="Times New Roman" w:eastAsiaTheme="minorHAnsi" w:hAnsi="Times New Roman"/>
                <w:sz w:val="20"/>
                <w:szCs w:val="20"/>
              </w:rPr>
              <w:t xml:space="preserve"> МБОУ «</w:t>
            </w:r>
            <w:proofErr w:type="spellStart"/>
            <w:r w:rsidRPr="00B72797">
              <w:rPr>
                <w:rFonts w:ascii="Times New Roman" w:eastAsiaTheme="minorHAnsi" w:hAnsi="Times New Roman"/>
                <w:sz w:val="20"/>
                <w:szCs w:val="20"/>
              </w:rPr>
              <w:t>Степановская</w:t>
            </w:r>
            <w:proofErr w:type="spellEnd"/>
            <w:r w:rsidRPr="00B72797">
              <w:rPr>
                <w:rFonts w:ascii="Times New Roman" w:eastAsiaTheme="minorHAnsi" w:hAnsi="Times New Roman"/>
                <w:sz w:val="20"/>
                <w:szCs w:val="20"/>
              </w:rPr>
              <w:t xml:space="preserve"> СОШ» за добросовестный труд и в связи с 65-летним юбилеем образовательного учреждения, 16 марта 2019</w:t>
            </w:r>
          </w:p>
        </w:tc>
        <w:tc>
          <w:tcPr>
            <w:tcW w:w="5387" w:type="dxa"/>
          </w:tcPr>
          <w:p w:rsidR="00B72797" w:rsidRPr="00B72797" w:rsidRDefault="00B72797" w:rsidP="00B72797">
            <w:pPr>
              <w:rPr>
                <w:rFonts w:ascii="Times New Roman" w:eastAsiaTheme="minorHAnsi" w:hAnsi="Times New Roman"/>
                <w:b/>
                <w:sz w:val="20"/>
                <w:szCs w:val="20"/>
              </w:rPr>
            </w:pPr>
          </w:p>
        </w:tc>
      </w:tr>
      <w:tr w:rsidR="00B72797" w:rsidRPr="00B72797" w:rsidTr="00B72797">
        <w:tc>
          <w:tcPr>
            <w:tcW w:w="5211" w:type="dxa"/>
          </w:tcPr>
          <w:p w:rsidR="00B72797" w:rsidRPr="00B72797" w:rsidRDefault="00B72797" w:rsidP="00B72797">
            <w:pPr>
              <w:rPr>
                <w:rFonts w:ascii="Times New Roman" w:eastAsiaTheme="minorHAnsi" w:hAnsi="Times New Roman"/>
                <w:sz w:val="20"/>
                <w:szCs w:val="20"/>
              </w:rPr>
            </w:pPr>
            <w:r w:rsidRPr="00B72797">
              <w:rPr>
                <w:rFonts w:ascii="Times New Roman" w:eastAsiaTheme="minorHAnsi" w:hAnsi="Times New Roman"/>
                <w:b/>
                <w:sz w:val="20"/>
                <w:szCs w:val="20"/>
              </w:rPr>
              <w:t>Сертификат МБОУ</w:t>
            </w:r>
            <w:r w:rsidRPr="00B72797">
              <w:rPr>
                <w:rFonts w:ascii="Times New Roman" w:eastAsiaTheme="minorHAnsi" w:hAnsi="Times New Roman"/>
                <w:sz w:val="20"/>
                <w:szCs w:val="20"/>
              </w:rPr>
              <w:t xml:space="preserve"> «</w:t>
            </w:r>
            <w:proofErr w:type="spellStart"/>
            <w:r w:rsidRPr="00B72797">
              <w:rPr>
                <w:rFonts w:ascii="Times New Roman" w:eastAsiaTheme="minorHAnsi" w:hAnsi="Times New Roman"/>
                <w:sz w:val="20"/>
                <w:szCs w:val="20"/>
              </w:rPr>
              <w:t>Степановская</w:t>
            </w:r>
            <w:proofErr w:type="spellEnd"/>
            <w:r w:rsidRPr="00B72797">
              <w:rPr>
                <w:rFonts w:ascii="Times New Roman" w:eastAsiaTheme="minorHAnsi" w:hAnsi="Times New Roman"/>
                <w:sz w:val="20"/>
                <w:szCs w:val="20"/>
              </w:rPr>
              <w:t xml:space="preserve"> СОШ» в том, что он в рамках педагогического совета «Повышение квалификации учителя-условие повышения качества образования» выступил с докладом, 29.03.2019г.</w:t>
            </w:r>
          </w:p>
        </w:tc>
        <w:tc>
          <w:tcPr>
            <w:tcW w:w="5387" w:type="dxa"/>
          </w:tcPr>
          <w:p w:rsidR="00B72797" w:rsidRPr="00B72797" w:rsidRDefault="00B72797" w:rsidP="00B72797">
            <w:pPr>
              <w:rPr>
                <w:rFonts w:ascii="Times New Roman" w:eastAsiaTheme="minorHAnsi" w:hAnsi="Times New Roman"/>
                <w:sz w:val="20"/>
                <w:szCs w:val="20"/>
              </w:rPr>
            </w:pPr>
          </w:p>
        </w:tc>
      </w:tr>
    </w:tbl>
    <w:p w:rsidR="00B72797" w:rsidRPr="00B72797" w:rsidRDefault="00B72797" w:rsidP="00B72797">
      <w:pPr>
        <w:spacing w:after="0"/>
        <w:rPr>
          <w:rFonts w:ascii="Times New Roman" w:eastAsiaTheme="minorHAnsi" w:hAnsi="Times New Roman"/>
          <w:b/>
          <w:color w:val="FF0000"/>
          <w:sz w:val="20"/>
          <w:szCs w:val="20"/>
        </w:rPr>
      </w:pPr>
    </w:p>
    <w:p w:rsidR="00224903" w:rsidRPr="00224903" w:rsidRDefault="00224903" w:rsidP="00224903">
      <w:pPr>
        <w:spacing w:after="0"/>
        <w:jc w:val="center"/>
        <w:rPr>
          <w:rFonts w:ascii="Times New Roman" w:eastAsiaTheme="minorHAnsi" w:hAnsi="Times New Roman"/>
          <w:b/>
          <w:color w:val="FF0000"/>
          <w:sz w:val="20"/>
          <w:szCs w:val="20"/>
        </w:rPr>
      </w:pPr>
      <w:proofErr w:type="spellStart"/>
      <w:r w:rsidRPr="00224903">
        <w:rPr>
          <w:rFonts w:ascii="Times New Roman" w:eastAsiaTheme="minorHAnsi" w:hAnsi="Times New Roman"/>
          <w:b/>
          <w:color w:val="FF0000"/>
          <w:sz w:val="20"/>
          <w:szCs w:val="20"/>
        </w:rPr>
        <w:t>Мозгунова</w:t>
      </w:r>
      <w:proofErr w:type="spellEnd"/>
      <w:r w:rsidRPr="00224903">
        <w:rPr>
          <w:rFonts w:ascii="Times New Roman" w:eastAsiaTheme="minorHAnsi" w:hAnsi="Times New Roman"/>
          <w:b/>
          <w:color w:val="FF0000"/>
          <w:sz w:val="20"/>
          <w:szCs w:val="20"/>
        </w:rPr>
        <w:t xml:space="preserve"> Елена Аркадьевна</w:t>
      </w:r>
    </w:p>
    <w:tbl>
      <w:tblPr>
        <w:tblStyle w:val="ab"/>
        <w:tblW w:w="10598" w:type="dxa"/>
        <w:tblLook w:val="04A0"/>
      </w:tblPr>
      <w:tblGrid>
        <w:gridCol w:w="6912"/>
        <w:gridCol w:w="3686"/>
      </w:tblGrid>
      <w:tr w:rsidR="008D0668" w:rsidRPr="00224903" w:rsidTr="008D0668">
        <w:tc>
          <w:tcPr>
            <w:tcW w:w="6912" w:type="dxa"/>
          </w:tcPr>
          <w:p w:rsidR="008D0668" w:rsidRPr="008D0668" w:rsidRDefault="008D0668" w:rsidP="008D0668">
            <w:pPr>
              <w:rPr>
                <w:rFonts w:ascii="Times New Roman" w:eastAsiaTheme="minorHAnsi" w:hAnsi="Times New Roman"/>
                <w:sz w:val="20"/>
                <w:szCs w:val="20"/>
              </w:rPr>
            </w:pPr>
            <w:r w:rsidRPr="008D0668">
              <w:rPr>
                <w:rFonts w:ascii="Times New Roman" w:eastAsiaTheme="minorHAnsi" w:hAnsi="Times New Roman"/>
                <w:sz w:val="20"/>
                <w:szCs w:val="20"/>
              </w:rPr>
              <w:t>Школьный</w:t>
            </w:r>
          </w:p>
        </w:tc>
        <w:tc>
          <w:tcPr>
            <w:tcW w:w="3686" w:type="dxa"/>
          </w:tcPr>
          <w:p w:rsidR="008D0668" w:rsidRPr="008D0668" w:rsidRDefault="008D0668" w:rsidP="008D0668">
            <w:pPr>
              <w:rPr>
                <w:rFonts w:ascii="Times New Roman" w:eastAsiaTheme="minorHAnsi" w:hAnsi="Times New Roman"/>
                <w:sz w:val="20"/>
                <w:szCs w:val="20"/>
              </w:rPr>
            </w:pPr>
            <w:r w:rsidRPr="008D0668">
              <w:rPr>
                <w:rFonts w:ascii="Times New Roman" w:eastAsiaTheme="minorHAnsi" w:hAnsi="Times New Roman"/>
                <w:sz w:val="20"/>
                <w:szCs w:val="20"/>
              </w:rPr>
              <w:t>Региональный</w:t>
            </w:r>
          </w:p>
        </w:tc>
      </w:tr>
      <w:tr w:rsidR="008D0668" w:rsidRPr="00224903" w:rsidTr="008D0668">
        <w:tc>
          <w:tcPr>
            <w:tcW w:w="6912" w:type="dxa"/>
          </w:tcPr>
          <w:p w:rsidR="008D0668" w:rsidRPr="00224903" w:rsidRDefault="008D0668" w:rsidP="00224903">
            <w:pPr>
              <w:rPr>
                <w:rFonts w:ascii="Times New Roman" w:eastAsiaTheme="minorHAnsi" w:hAnsi="Times New Roman"/>
                <w:sz w:val="20"/>
                <w:szCs w:val="20"/>
              </w:rPr>
            </w:pPr>
            <w:r w:rsidRPr="00224903">
              <w:rPr>
                <w:rFonts w:ascii="Times New Roman" w:eastAsiaTheme="minorHAnsi" w:hAnsi="Times New Roman"/>
                <w:b/>
                <w:sz w:val="20"/>
                <w:szCs w:val="20"/>
              </w:rPr>
              <w:t>Сертификат МБОУ</w:t>
            </w:r>
            <w:r w:rsidRPr="00224903">
              <w:rPr>
                <w:rFonts w:ascii="Times New Roman" w:eastAsiaTheme="minorHAnsi" w:hAnsi="Times New Roman"/>
                <w:sz w:val="20"/>
                <w:szCs w:val="20"/>
              </w:rPr>
              <w:t xml:space="preserve"> «</w:t>
            </w:r>
            <w:proofErr w:type="spellStart"/>
            <w:r w:rsidRPr="00224903">
              <w:rPr>
                <w:rFonts w:ascii="Times New Roman" w:eastAsiaTheme="minorHAnsi" w:hAnsi="Times New Roman"/>
                <w:sz w:val="20"/>
                <w:szCs w:val="20"/>
              </w:rPr>
              <w:t>Степановская</w:t>
            </w:r>
            <w:proofErr w:type="spellEnd"/>
            <w:r w:rsidRPr="00224903">
              <w:rPr>
                <w:rFonts w:ascii="Times New Roman" w:eastAsiaTheme="minorHAnsi" w:hAnsi="Times New Roman"/>
                <w:sz w:val="20"/>
                <w:szCs w:val="20"/>
              </w:rPr>
              <w:t xml:space="preserve"> СОШ» в том, что она представил опыт работы по теме «Совершенствование системы контроля знаний и умений обучающихся» на заседании ШМО учителей гуманитарного цикла, 01.02.2019</w:t>
            </w:r>
          </w:p>
        </w:tc>
        <w:tc>
          <w:tcPr>
            <w:tcW w:w="3686" w:type="dxa"/>
          </w:tcPr>
          <w:p w:rsidR="008D0668" w:rsidRPr="00224903" w:rsidRDefault="008D0668" w:rsidP="00224903">
            <w:pPr>
              <w:rPr>
                <w:rFonts w:ascii="Times New Roman" w:eastAsiaTheme="minorHAnsi" w:hAnsi="Times New Roman"/>
                <w:sz w:val="20"/>
                <w:szCs w:val="20"/>
              </w:rPr>
            </w:pPr>
            <w:r w:rsidRPr="00224903">
              <w:rPr>
                <w:rFonts w:ascii="Times New Roman" w:eastAsiaTheme="minorHAnsi" w:hAnsi="Times New Roman"/>
                <w:b/>
                <w:sz w:val="20"/>
                <w:szCs w:val="20"/>
              </w:rPr>
              <w:t xml:space="preserve">Благодарность </w:t>
            </w:r>
            <w:proofErr w:type="gramStart"/>
            <w:r w:rsidRPr="00224903">
              <w:rPr>
                <w:rFonts w:ascii="Times New Roman" w:eastAsiaTheme="minorHAnsi" w:hAnsi="Times New Roman"/>
                <w:sz w:val="20"/>
                <w:szCs w:val="20"/>
              </w:rPr>
              <w:t>педагогу-куратору</w:t>
            </w:r>
            <w:proofErr w:type="gramEnd"/>
            <w:r w:rsidRPr="00224903">
              <w:rPr>
                <w:rFonts w:ascii="Times New Roman" w:eastAsiaTheme="minorHAnsi" w:hAnsi="Times New Roman"/>
                <w:sz w:val="20"/>
                <w:szCs w:val="20"/>
              </w:rPr>
              <w:t xml:space="preserve"> «Каким я стану учителем», ТОИПКРО, 2018г.</w:t>
            </w:r>
          </w:p>
        </w:tc>
      </w:tr>
      <w:tr w:rsidR="008D0668" w:rsidRPr="00224903" w:rsidTr="008D0668">
        <w:tc>
          <w:tcPr>
            <w:tcW w:w="6912" w:type="dxa"/>
          </w:tcPr>
          <w:p w:rsidR="008D0668" w:rsidRPr="00224903" w:rsidRDefault="008D0668" w:rsidP="00224903">
            <w:pPr>
              <w:rPr>
                <w:rFonts w:ascii="Times New Roman" w:eastAsiaTheme="minorHAnsi" w:hAnsi="Times New Roman"/>
                <w:sz w:val="20"/>
                <w:szCs w:val="20"/>
              </w:rPr>
            </w:pPr>
            <w:r w:rsidRPr="00224903">
              <w:rPr>
                <w:rFonts w:ascii="Times New Roman" w:eastAsiaTheme="minorHAnsi" w:hAnsi="Times New Roman"/>
                <w:b/>
                <w:sz w:val="20"/>
                <w:szCs w:val="20"/>
              </w:rPr>
              <w:t>Сертификат МБОУ</w:t>
            </w:r>
            <w:r w:rsidRPr="00224903">
              <w:rPr>
                <w:rFonts w:ascii="Times New Roman" w:eastAsiaTheme="minorHAnsi" w:hAnsi="Times New Roman"/>
                <w:sz w:val="20"/>
                <w:szCs w:val="20"/>
              </w:rPr>
              <w:t xml:space="preserve"> «</w:t>
            </w:r>
            <w:proofErr w:type="spellStart"/>
            <w:r w:rsidRPr="00224903">
              <w:rPr>
                <w:rFonts w:ascii="Times New Roman" w:eastAsiaTheme="minorHAnsi" w:hAnsi="Times New Roman"/>
                <w:sz w:val="20"/>
                <w:szCs w:val="20"/>
              </w:rPr>
              <w:t>Степановская</w:t>
            </w:r>
            <w:proofErr w:type="spellEnd"/>
            <w:r w:rsidRPr="00224903">
              <w:rPr>
                <w:rFonts w:ascii="Times New Roman" w:eastAsiaTheme="minorHAnsi" w:hAnsi="Times New Roman"/>
                <w:sz w:val="20"/>
                <w:szCs w:val="20"/>
              </w:rPr>
              <w:t xml:space="preserve"> СОШ» в том, что она в рамках педагогического совета «Повышение квалификации учителя-условие повышения качества образования» выступила с докладом, 29.03.2019г.</w:t>
            </w:r>
          </w:p>
        </w:tc>
        <w:tc>
          <w:tcPr>
            <w:tcW w:w="3686" w:type="dxa"/>
          </w:tcPr>
          <w:p w:rsidR="008D0668" w:rsidRPr="00224903" w:rsidRDefault="008D0668" w:rsidP="00224903">
            <w:pPr>
              <w:rPr>
                <w:rFonts w:ascii="Times New Roman" w:eastAsiaTheme="minorHAnsi" w:hAnsi="Times New Roman"/>
                <w:sz w:val="20"/>
                <w:szCs w:val="20"/>
              </w:rPr>
            </w:pPr>
          </w:p>
        </w:tc>
      </w:tr>
      <w:tr w:rsidR="008D0668" w:rsidRPr="00224903" w:rsidTr="008D0668">
        <w:tc>
          <w:tcPr>
            <w:tcW w:w="6912" w:type="dxa"/>
          </w:tcPr>
          <w:p w:rsidR="008D0668" w:rsidRPr="00224903" w:rsidRDefault="008D0668" w:rsidP="00224903">
            <w:pPr>
              <w:rPr>
                <w:rFonts w:ascii="Times New Roman" w:eastAsiaTheme="minorHAnsi" w:hAnsi="Times New Roman"/>
                <w:sz w:val="20"/>
                <w:szCs w:val="20"/>
              </w:rPr>
            </w:pPr>
            <w:r w:rsidRPr="00224903">
              <w:rPr>
                <w:rFonts w:ascii="Times New Roman" w:eastAsiaTheme="minorHAnsi" w:hAnsi="Times New Roman"/>
                <w:b/>
                <w:sz w:val="20"/>
                <w:szCs w:val="20"/>
              </w:rPr>
              <w:t>Почётная Грамота</w:t>
            </w:r>
            <w:r w:rsidRPr="00224903">
              <w:rPr>
                <w:rFonts w:ascii="Times New Roman" w:eastAsiaTheme="minorHAnsi" w:hAnsi="Times New Roman"/>
                <w:sz w:val="20"/>
                <w:szCs w:val="20"/>
              </w:rPr>
              <w:t xml:space="preserve"> МБОУ «</w:t>
            </w:r>
            <w:proofErr w:type="spellStart"/>
            <w:r w:rsidRPr="00224903">
              <w:rPr>
                <w:rFonts w:ascii="Times New Roman" w:eastAsiaTheme="minorHAnsi" w:hAnsi="Times New Roman"/>
                <w:sz w:val="20"/>
                <w:szCs w:val="20"/>
              </w:rPr>
              <w:t>Степановская</w:t>
            </w:r>
            <w:proofErr w:type="spellEnd"/>
            <w:r w:rsidRPr="00224903">
              <w:rPr>
                <w:rFonts w:ascii="Times New Roman" w:eastAsiaTheme="minorHAnsi" w:hAnsi="Times New Roman"/>
                <w:sz w:val="20"/>
                <w:szCs w:val="20"/>
              </w:rPr>
              <w:t xml:space="preserve"> СОШ» за добросовестный труд и в связи с 65-летним юбилеем образовательного учреждения, 16 марта 2019</w:t>
            </w:r>
          </w:p>
        </w:tc>
        <w:tc>
          <w:tcPr>
            <w:tcW w:w="3686" w:type="dxa"/>
          </w:tcPr>
          <w:p w:rsidR="008D0668" w:rsidRPr="00224903" w:rsidRDefault="008D0668" w:rsidP="00224903">
            <w:pPr>
              <w:rPr>
                <w:rFonts w:ascii="Times New Roman" w:eastAsiaTheme="minorHAnsi" w:hAnsi="Times New Roman"/>
                <w:sz w:val="20"/>
                <w:szCs w:val="20"/>
              </w:rPr>
            </w:pPr>
          </w:p>
        </w:tc>
      </w:tr>
      <w:tr w:rsidR="008D0668" w:rsidRPr="00224903" w:rsidTr="008D0668">
        <w:tc>
          <w:tcPr>
            <w:tcW w:w="6912" w:type="dxa"/>
          </w:tcPr>
          <w:p w:rsidR="008D0668" w:rsidRPr="00224903" w:rsidRDefault="008D0668" w:rsidP="00224903">
            <w:pPr>
              <w:rPr>
                <w:rFonts w:ascii="Times New Roman" w:eastAsiaTheme="minorHAnsi" w:hAnsi="Times New Roman"/>
                <w:sz w:val="20"/>
                <w:szCs w:val="20"/>
              </w:rPr>
            </w:pPr>
            <w:r w:rsidRPr="00224903">
              <w:rPr>
                <w:rFonts w:ascii="Times New Roman" w:eastAsiaTheme="minorHAnsi" w:hAnsi="Times New Roman"/>
                <w:b/>
                <w:sz w:val="20"/>
                <w:szCs w:val="20"/>
              </w:rPr>
              <w:t>Благодарность</w:t>
            </w:r>
            <w:r w:rsidRPr="00224903">
              <w:rPr>
                <w:rFonts w:ascii="Times New Roman" w:eastAsiaTheme="minorHAnsi" w:hAnsi="Times New Roman"/>
                <w:sz w:val="20"/>
                <w:szCs w:val="20"/>
              </w:rPr>
              <w:t xml:space="preserve"> за подготовку обучающихся к конкурсу художественного чтения «Строки, опалённые войной…», в рамках празднования 74-ой годовщины Победы в Великой Отечественной войне, 19.04.2019г.</w:t>
            </w:r>
          </w:p>
        </w:tc>
        <w:tc>
          <w:tcPr>
            <w:tcW w:w="3686" w:type="dxa"/>
          </w:tcPr>
          <w:p w:rsidR="008D0668" w:rsidRPr="00224903" w:rsidRDefault="008D0668" w:rsidP="00224903">
            <w:pPr>
              <w:rPr>
                <w:rFonts w:ascii="Times New Roman" w:eastAsiaTheme="minorHAnsi" w:hAnsi="Times New Roman"/>
                <w:sz w:val="20"/>
                <w:szCs w:val="20"/>
              </w:rPr>
            </w:pPr>
          </w:p>
        </w:tc>
      </w:tr>
    </w:tbl>
    <w:p w:rsidR="00B72797" w:rsidRDefault="00B72797" w:rsidP="00B72797">
      <w:pPr>
        <w:spacing w:after="0"/>
        <w:rPr>
          <w:rFonts w:ascii="Times New Roman" w:eastAsiaTheme="minorHAnsi" w:hAnsi="Times New Roman"/>
          <w:b/>
          <w:color w:val="FF0000"/>
          <w:sz w:val="20"/>
          <w:szCs w:val="20"/>
        </w:rPr>
      </w:pPr>
    </w:p>
    <w:p w:rsidR="00224903" w:rsidRDefault="00224903" w:rsidP="00B72797">
      <w:pPr>
        <w:spacing w:after="0"/>
        <w:rPr>
          <w:rFonts w:ascii="Times New Roman" w:eastAsiaTheme="minorHAnsi" w:hAnsi="Times New Roman"/>
          <w:b/>
          <w:color w:val="FF0000"/>
          <w:sz w:val="40"/>
          <w:szCs w:val="40"/>
        </w:rPr>
      </w:pPr>
    </w:p>
    <w:p w:rsidR="008D0668" w:rsidRPr="00B72797" w:rsidRDefault="008D0668" w:rsidP="00B72797">
      <w:pPr>
        <w:spacing w:after="0"/>
        <w:rPr>
          <w:rFonts w:ascii="Times New Roman" w:eastAsiaTheme="minorHAnsi" w:hAnsi="Times New Roman"/>
          <w:b/>
          <w:color w:val="FF0000"/>
          <w:sz w:val="40"/>
          <w:szCs w:val="40"/>
        </w:rPr>
      </w:pPr>
    </w:p>
    <w:p w:rsidR="00B71D2F" w:rsidRDefault="00B71D2F" w:rsidP="008C6624">
      <w:pPr>
        <w:spacing w:after="0"/>
        <w:ind w:firstLine="284"/>
        <w:jc w:val="both"/>
        <w:rPr>
          <w:rFonts w:ascii="Times New Roman" w:hAnsi="Times New Roman"/>
          <w:sz w:val="24"/>
          <w:szCs w:val="24"/>
        </w:rPr>
      </w:pPr>
    </w:p>
    <w:p w:rsidR="00C351B5" w:rsidRPr="00C351B5" w:rsidRDefault="00B71D2F" w:rsidP="00B71D2F">
      <w:pPr>
        <w:shd w:val="clear" w:color="auto" w:fill="FFFFFF"/>
        <w:spacing w:after="0" w:line="294" w:lineRule="atLeast"/>
        <w:jc w:val="center"/>
        <w:rPr>
          <w:rFonts w:ascii="Times New Roman" w:eastAsia="Times New Roman" w:hAnsi="Times New Roman"/>
          <w:b/>
          <w:bCs/>
          <w:color w:val="000000"/>
          <w:sz w:val="27"/>
          <w:szCs w:val="27"/>
          <w:lang w:eastAsia="ru-RU"/>
        </w:rPr>
      </w:pPr>
      <w:proofErr w:type="gramStart"/>
      <w:r w:rsidRPr="00C351B5">
        <w:rPr>
          <w:rFonts w:ascii="Times New Roman" w:eastAsia="Times New Roman" w:hAnsi="Times New Roman"/>
          <w:b/>
          <w:bCs/>
          <w:color w:val="000000"/>
          <w:sz w:val="27"/>
          <w:szCs w:val="27"/>
          <w:lang w:eastAsia="ru-RU"/>
        </w:rPr>
        <w:t>Методическое</w:t>
      </w:r>
      <w:proofErr w:type="gramEnd"/>
      <w:r w:rsidRPr="00B71D2F">
        <w:rPr>
          <w:rFonts w:ascii="Times New Roman" w:eastAsia="Times New Roman" w:hAnsi="Times New Roman"/>
          <w:b/>
          <w:bCs/>
          <w:color w:val="000000"/>
          <w:sz w:val="27"/>
          <w:szCs w:val="27"/>
          <w:lang w:eastAsia="ru-RU"/>
        </w:rPr>
        <w:t xml:space="preserve"> объединения </w:t>
      </w:r>
    </w:p>
    <w:p w:rsidR="00B71D2F" w:rsidRPr="00B71D2F" w:rsidRDefault="00B71D2F" w:rsidP="00B71D2F">
      <w:pPr>
        <w:shd w:val="clear" w:color="auto" w:fill="FFFFFF"/>
        <w:spacing w:after="0" w:line="294" w:lineRule="atLeast"/>
        <w:jc w:val="center"/>
        <w:rPr>
          <w:rFonts w:ascii="Arial" w:eastAsia="Times New Roman" w:hAnsi="Arial" w:cs="Arial"/>
          <w:color w:val="000000"/>
          <w:sz w:val="21"/>
          <w:szCs w:val="21"/>
          <w:lang w:eastAsia="ru-RU"/>
        </w:rPr>
      </w:pPr>
      <w:r w:rsidRPr="00B71D2F">
        <w:rPr>
          <w:rFonts w:ascii="Times New Roman" w:eastAsia="Times New Roman" w:hAnsi="Times New Roman"/>
          <w:b/>
          <w:bCs/>
          <w:color w:val="000000"/>
          <w:sz w:val="27"/>
          <w:szCs w:val="27"/>
          <w:lang w:eastAsia="ru-RU"/>
        </w:rPr>
        <w:t xml:space="preserve">учителей естественно - математического цикла </w:t>
      </w:r>
    </w:p>
    <w:p w:rsidR="00B71D2F" w:rsidRPr="00B71D2F" w:rsidRDefault="00B71D2F" w:rsidP="00B71D2F">
      <w:pPr>
        <w:shd w:val="clear" w:color="auto" w:fill="FFFFFF"/>
        <w:spacing w:after="0" w:line="294" w:lineRule="atLeast"/>
        <w:jc w:val="center"/>
        <w:rPr>
          <w:rFonts w:ascii="Arial" w:eastAsia="Times New Roman" w:hAnsi="Arial" w:cs="Arial"/>
          <w:color w:val="000000"/>
          <w:sz w:val="21"/>
          <w:szCs w:val="21"/>
          <w:lang w:eastAsia="ru-RU"/>
        </w:rPr>
      </w:pPr>
    </w:p>
    <w:p w:rsidR="00B71D2F" w:rsidRPr="00055896" w:rsidRDefault="00B71D2F" w:rsidP="00B71D2F">
      <w:pPr>
        <w:shd w:val="clear" w:color="auto" w:fill="FFFFFF"/>
        <w:spacing w:after="75" w:line="240" w:lineRule="auto"/>
        <w:rPr>
          <w:rFonts w:ascii="Times New Roman" w:eastAsia="Times New Roman" w:hAnsi="Times New Roman"/>
          <w:b/>
          <w:sz w:val="24"/>
          <w:szCs w:val="24"/>
          <w:lang w:eastAsia="ru-RU"/>
        </w:rPr>
      </w:pPr>
      <w:r w:rsidRPr="00B71D2F">
        <w:rPr>
          <w:rFonts w:ascii="Times New Roman" w:eastAsia="Times New Roman" w:hAnsi="Times New Roman"/>
          <w:color w:val="000000"/>
          <w:sz w:val="24"/>
          <w:szCs w:val="24"/>
          <w:lang w:eastAsia="ru-RU"/>
        </w:rPr>
        <w:t>Методическое объединение учителей естественно - математического цикла работало по теме</w:t>
      </w:r>
      <w:r w:rsidRPr="00B71D2F">
        <w:rPr>
          <w:rFonts w:ascii="Times New Roman" w:eastAsia="Times New Roman" w:hAnsi="Times New Roman"/>
          <w:sz w:val="24"/>
          <w:szCs w:val="24"/>
          <w:lang w:eastAsia="ru-RU"/>
        </w:rPr>
        <w:t>: </w:t>
      </w:r>
      <w:r w:rsidRPr="00055896">
        <w:rPr>
          <w:rFonts w:ascii="Times New Roman" w:eastAsia="Times New Roman" w:hAnsi="Times New Roman"/>
          <w:b/>
          <w:sz w:val="24"/>
          <w:szCs w:val="24"/>
          <w:lang w:eastAsia="ru-RU"/>
        </w:rPr>
        <w:t>«Внедрение современных образовательных технологий в целях повышения качества образования по предметам естественно-математического цикла в условиях перехода на ФГОС».</w:t>
      </w:r>
    </w:p>
    <w:p w:rsidR="00B71D2F" w:rsidRPr="00B71D2F" w:rsidRDefault="00B71D2F" w:rsidP="00B71D2F">
      <w:pPr>
        <w:shd w:val="clear" w:color="auto" w:fill="FFFFFF"/>
        <w:spacing w:after="0" w:line="294" w:lineRule="atLeast"/>
        <w:jc w:val="both"/>
        <w:rPr>
          <w:rFonts w:ascii="Arial" w:eastAsia="Times New Roman" w:hAnsi="Arial" w:cs="Arial"/>
          <w:color w:val="000000"/>
          <w:sz w:val="21"/>
          <w:szCs w:val="21"/>
          <w:lang w:eastAsia="ru-RU"/>
        </w:rPr>
      </w:pPr>
      <w:r w:rsidRPr="00B71D2F">
        <w:rPr>
          <w:rFonts w:ascii="Times New Roman" w:eastAsia="Times New Roman" w:hAnsi="Times New Roman"/>
          <w:b/>
          <w:i/>
          <w:color w:val="000000"/>
          <w:sz w:val="24"/>
          <w:szCs w:val="24"/>
          <w:lang w:eastAsia="ru-RU"/>
        </w:rPr>
        <w:t>Цель:</w:t>
      </w:r>
      <w:r w:rsidRPr="00B71D2F">
        <w:rPr>
          <w:rFonts w:ascii="Times New Roman" w:eastAsia="Times New Roman" w:hAnsi="Times New Roman"/>
          <w:color w:val="000000"/>
          <w:sz w:val="24"/>
          <w:szCs w:val="24"/>
          <w:lang w:eastAsia="ru-RU"/>
        </w:rPr>
        <w:t xml:space="preserve"> Повышение качества </w:t>
      </w:r>
      <w:proofErr w:type="spellStart"/>
      <w:r w:rsidRPr="00B71D2F">
        <w:rPr>
          <w:rFonts w:ascii="Times New Roman" w:eastAsia="Times New Roman" w:hAnsi="Times New Roman"/>
          <w:color w:val="000000"/>
          <w:sz w:val="24"/>
          <w:szCs w:val="24"/>
          <w:lang w:eastAsia="ru-RU"/>
        </w:rPr>
        <w:t>обученности</w:t>
      </w:r>
      <w:proofErr w:type="spellEnd"/>
      <w:r w:rsidRPr="00B71D2F">
        <w:rPr>
          <w:rFonts w:ascii="Times New Roman" w:eastAsia="Times New Roman" w:hAnsi="Times New Roman"/>
          <w:color w:val="000000"/>
          <w:sz w:val="24"/>
          <w:szCs w:val="24"/>
          <w:lang w:eastAsia="ru-RU"/>
        </w:rPr>
        <w:t xml:space="preserve"> учащихся и реализация современных технологий обучения на уроке через вовлечение учителей в инновационные процессы обучения и создание условий для перехода </w:t>
      </w:r>
      <w:proofErr w:type="gramStart"/>
      <w:r w:rsidRPr="00B71D2F">
        <w:rPr>
          <w:rFonts w:ascii="Times New Roman" w:eastAsia="Times New Roman" w:hAnsi="Times New Roman"/>
          <w:color w:val="000000"/>
          <w:sz w:val="24"/>
          <w:szCs w:val="24"/>
          <w:lang w:eastAsia="ru-RU"/>
        </w:rPr>
        <w:t>на</w:t>
      </w:r>
      <w:proofErr w:type="gramEnd"/>
      <w:r w:rsidRPr="00B71D2F">
        <w:rPr>
          <w:rFonts w:ascii="Times New Roman" w:eastAsia="Times New Roman" w:hAnsi="Times New Roman"/>
          <w:color w:val="000000"/>
          <w:sz w:val="24"/>
          <w:szCs w:val="24"/>
          <w:lang w:eastAsia="ru-RU"/>
        </w:rPr>
        <w:t xml:space="preserve"> новые ФГОС.</w:t>
      </w:r>
    </w:p>
    <w:p w:rsidR="00B71D2F" w:rsidRPr="00B71D2F" w:rsidRDefault="00B71D2F" w:rsidP="00B71D2F">
      <w:pPr>
        <w:shd w:val="clear" w:color="auto" w:fill="FFFFFF"/>
        <w:spacing w:after="0" w:line="294" w:lineRule="atLeast"/>
        <w:jc w:val="both"/>
        <w:rPr>
          <w:rFonts w:ascii="Arial" w:eastAsia="Times New Roman" w:hAnsi="Arial" w:cs="Arial"/>
          <w:b/>
          <w:i/>
          <w:color w:val="000000"/>
          <w:sz w:val="21"/>
          <w:szCs w:val="21"/>
          <w:lang w:eastAsia="ru-RU"/>
        </w:rPr>
      </w:pPr>
      <w:r w:rsidRPr="00B71D2F">
        <w:rPr>
          <w:rFonts w:ascii="Times New Roman" w:eastAsia="Times New Roman" w:hAnsi="Times New Roman"/>
          <w:b/>
          <w:i/>
          <w:color w:val="000000"/>
          <w:sz w:val="24"/>
          <w:szCs w:val="24"/>
          <w:lang w:eastAsia="ru-RU"/>
        </w:rPr>
        <w:t>Задачи МО:</w:t>
      </w:r>
    </w:p>
    <w:p w:rsidR="00B71D2F" w:rsidRPr="00B71D2F" w:rsidRDefault="00C351B5" w:rsidP="00C351B5">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b/>
          <w:bCs/>
          <w:color w:val="000000"/>
          <w:sz w:val="24"/>
          <w:szCs w:val="24"/>
          <w:lang w:eastAsia="ru-RU"/>
        </w:rPr>
        <w:t>1</w:t>
      </w:r>
      <w:r w:rsidR="00B71D2F" w:rsidRPr="00B71D2F">
        <w:rPr>
          <w:rFonts w:ascii="Times New Roman" w:eastAsia="Times New Roman" w:hAnsi="Times New Roman"/>
          <w:b/>
          <w:bCs/>
          <w:color w:val="000000"/>
          <w:sz w:val="24"/>
          <w:szCs w:val="24"/>
          <w:lang w:eastAsia="ru-RU"/>
        </w:rPr>
        <w:t>. </w:t>
      </w:r>
      <w:r w:rsidR="00B71D2F" w:rsidRPr="00B71D2F">
        <w:rPr>
          <w:rFonts w:ascii="Times New Roman" w:eastAsia="Times New Roman" w:hAnsi="Times New Roman"/>
          <w:color w:val="000000"/>
          <w:sz w:val="24"/>
          <w:szCs w:val="24"/>
          <w:lang w:eastAsia="ru-RU"/>
        </w:rPr>
        <w:t>Продолжить работу по совершенствованию педагогического мастерства учител</w:t>
      </w:r>
      <w:r>
        <w:rPr>
          <w:rFonts w:ascii="Times New Roman" w:eastAsia="Times New Roman" w:hAnsi="Times New Roman"/>
          <w:color w:val="000000"/>
          <w:sz w:val="24"/>
          <w:szCs w:val="24"/>
          <w:lang w:eastAsia="ru-RU"/>
        </w:rPr>
        <w:t>ей, их профессионального уровня.</w:t>
      </w:r>
    </w:p>
    <w:p w:rsidR="00B71D2F" w:rsidRPr="00B71D2F" w:rsidRDefault="00C351B5" w:rsidP="00B71D2F">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b/>
          <w:bCs/>
          <w:color w:val="000000"/>
          <w:sz w:val="24"/>
          <w:szCs w:val="24"/>
          <w:lang w:eastAsia="ru-RU"/>
        </w:rPr>
        <w:t>2</w:t>
      </w:r>
      <w:r>
        <w:rPr>
          <w:rFonts w:ascii="Times New Roman" w:eastAsia="Times New Roman" w:hAnsi="Times New Roman"/>
          <w:color w:val="000000"/>
          <w:sz w:val="24"/>
          <w:szCs w:val="24"/>
          <w:lang w:eastAsia="ru-RU"/>
        </w:rPr>
        <w:t>.</w:t>
      </w:r>
      <w:r w:rsidR="00B71D2F" w:rsidRPr="00B71D2F">
        <w:rPr>
          <w:rFonts w:ascii="Times New Roman" w:eastAsia="Times New Roman" w:hAnsi="Times New Roman"/>
          <w:color w:val="000000"/>
          <w:sz w:val="24"/>
          <w:szCs w:val="24"/>
          <w:lang w:eastAsia="ru-RU"/>
        </w:rPr>
        <w:t xml:space="preserve">Изучение и активное использование инновационных технологий в учебно-воспитательном процессе с целью развития личности учащихся, их творческих и интеллектуальных способностей, а также улучшения качества </w:t>
      </w:r>
      <w:proofErr w:type="spellStart"/>
      <w:r w:rsidR="00B71D2F" w:rsidRPr="00B71D2F">
        <w:rPr>
          <w:rFonts w:ascii="Times New Roman" w:eastAsia="Times New Roman" w:hAnsi="Times New Roman"/>
          <w:color w:val="000000"/>
          <w:sz w:val="24"/>
          <w:szCs w:val="24"/>
          <w:lang w:eastAsia="ru-RU"/>
        </w:rPr>
        <w:t>обученности</w:t>
      </w:r>
      <w:proofErr w:type="spellEnd"/>
      <w:r w:rsidR="00B71D2F" w:rsidRPr="00B71D2F">
        <w:rPr>
          <w:rFonts w:ascii="Times New Roman" w:eastAsia="Times New Roman" w:hAnsi="Times New Roman"/>
          <w:color w:val="000000"/>
          <w:sz w:val="24"/>
          <w:szCs w:val="24"/>
          <w:lang w:eastAsia="ru-RU"/>
        </w:rPr>
        <w:t>.</w:t>
      </w:r>
    </w:p>
    <w:p w:rsidR="00B71D2F" w:rsidRPr="00B71D2F" w:rsidRDefault="00C351B5" w:rsidP="00B71D2F">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olor w:val="000000"/>
          <w:sz w:val="24"/>
          <w:szCs w:val="24"/>
          <w:lang w:eastAsia="ru-RU"/>
        </w:rPr>
        <w:t>3</w:t>
      </w:r>
      <w:r w:rsidR="00B71D2F" w:rsidRPr="00B71D2F">
        <w:rPr>
          <w:rFonts w:ascii="Times New Roman" w:eastAsia="Times New Roman" w:hAnsi="Times New Roman"/>
          <w:color w:val="000000"/>
          <w:sz w:val="24"/>
          <w:szCs w:val="24"/>
          <w:lang w:eastAsia="ru-RU"/>
        </w:rPr>
        <w:t>. Совершенствование качества преподавания предметов естественного цикла путем внедрения современных образовательных  технологий.</w:t>
      </w:r>
    </w:p>
    <w:p w:rsidR="00B71D2F" w:rsidRPr="00B71D2F" w:rsidRDefault="00B71D2F" w:rsidP="00B71D2F">
      <w:pPr>
        <w:shd w:val="clear" w:color="auto" w:fill="FFFFFF"/>
        <w:spacing w:after="0" w:line="294" w:lineRule="atLeast"/>
        <w:jc w:val="both"/>
        <w:rPr>
          <w:rFonts w:ascii="Arial" w:eastAsia="Times New Roman" w:hAnsi="Arial" w:cs="Arial"/>
          <w:color w:val="000000"/>
          <w:sz w:val="21"/>
          <w:szCs w:val="21"/>
          <w:lang w:eastAsia="ru-RU"/>
        </w:rPr>
      </w:pPr>
      <w:r w:rsidRPr="00B71D2F">
        <w:rPr>
          <w:rFonts w:ascii="Times New Roman" w:eastAsia="Times New Roman" w:hAnsi="Times New Roman"/>
          <w:color w:val="000000"/>
          <w:sz w:val="24"/>
          <w:szCs w:val="24"/>
          <w:lang w:eastAsia="ru-RU"/>
        </w:rPr>
        <w:t>4. Повышение уровня подготовки учащихся к ОГЭ,</w:t>
      </w:r>
      <w:r w:rsidR="00C351B5">
        <w:rPr>
          <w:rFonts w:ascii="Times New Roman" w:eastAsia="Times New Roman" w:hAnsi="Times New Roman"/>
          <w:color w:val="000000"/>
          <w:sz w:val="24"/>
          <w:szCs w:val="24"/>
          <w:lang w:eastAsia="ru-RU"/>
        </w:rPr>
        <w:t xml:space="preserve"> </w:t>
      </w:r>
      <w:r w:rsidRPr="00B71D2F">
        <w:rPr>
          <w:rFonts w:ascii="Times New Roman" w:eastAsia="Times New Roman" w:hAnsi="Times New Roman"/>
          <w:color w:val="000000"/>
          <w:sz w:val="24"/>
          <w:szCs w:val="24"/>
          <w:lang w:eastAsia="ru-RU"/>
        </w:rPr>
        <w:t>ЕГЭ,  ГВЭ по предметам естественно-математического цикла через внедрение современных образовательных технологий (проектной, исследовательской, ИКТ).</w:t>
      </w:r>
    </w:p>
    <w:p w:rsidR="00B71D2F" w:rsidRPr="00B71D2F" w:rsidRDefault="00B71D2F" w:rsidP="00B71D2F">
      <w:pPr>
        <w:shd w:val="clear" w:color="auto" w:fill="FFFFFF"/>
        <w:spacing w:after="0" w:line="294" w:lineRule="atLeast"/>
        <w:rPr>
          <w:rFonts w:ascii="Arial" w:eastAsia="Times New Roman" w:hAnsi="Arial" w:cs="Arial"/>
          <w:color w:val="000000"/>
          <w:sz w:val="21"/>
          <w:szCs w:val="21"/>
          <w:lang w:eastAsia="ru-RU"/>
        </w:rPr>
      </w:pPr>
    </w:p>
    <w:p w:rsidR="00B71D2F" w:rsidRPr="00B71D2F" w:rsidRDefault="00B71D2F" w:rsidP="00B71D2F">
      <w:pPr>
        <w:shd w:val="clear" w:color="auto" w:fill="FFFFFF"/>
        <w:spacing w:after="0" w:line="294" w:lineRule="atLeast"/>
        <w:rPr>
          <w:rFonts w:ascii="Arial" w:eastAsia="Times New Roman" w:hAnsi="Arial" w:cs="Arial"/>
          <w:b/>
          <w:i/>
          <w:color w:val="000000"/>
          <w:sz w:val="21"/>
          <w:szCs w:val="21"/>
          <w:lang w:eastAsia="ru-RU"/>
        </w:rPr>
      </w:pPr>
      <w:r w:rsidRPr="00B71D2F">
        <w:rPr>
          <w:rFonts w:ascii="Times New Roman" w:eastAsia="Times New Roman" w:hAnsi="Times New Roman"/>
          <w:b/>
          <w:i/>
          <w:color w:val="000000"/>
          <w:sz w:val="24"/>
          <w:szCs w:val="24"/>
          <w:lang w:eastAsia="ru-RU"/>
        </w:rPr>
        <w:t>В состав МО входит 6 педагогов:</w:t>
      </w:r>
    </w:p>
    <w:p w:rsidR="00B71D2F" w:rsidRPr="00B71D2F" w:rsidRDefault="00B71D2F" w:rsidP="00B71D2F">
      <w:pPr>
        <w:numPr>
          <w:ilvl w:val="0"/>
          <w:numId w:val="22"/>
        </w:numPr>
        <w:shd w:val="clear" w:color="auto" w:fill="FFFFFF"/>
        <w:spacing w:after="0" w:line="294" w:lineRule="atLeast"/>
        <w:ind w:left="0"/>
        <w:rPr>
          <w:rFonts w:ascii="Times New Roman" w:eastAsia="Times New Roman" w:hAnsi="Times New Roman"/>
          <w:color w:val="000000"/>
          <w:sz w:val="21"/>
          <w:szCs w:val="21"/>
          <w:lang w:eastAsia="ru-RU"/>
        </w:rPr>
      </w:pPr>
      <w:r w:rsidRPr="00B71D2F">
        <w:rPr>
          <w:rFonts w:ascii="Times New Roman" w:eastAsia="Times New Roman" w:hAnsi="Times New Roman"/>
          <w:color w:val="000000"/>
          <w:sz w:val="24"/>
          <w:szCs w:val="24"/>
          <w:lang w:eastAsia="ru-RU"/>
        </w:rPr>
        <w:t>Берёзкина Н.В. (физика, математика);</w:t>
      </w:r>
    </w:p>
    <w:p w:rsidR="00B71D2F" w:rsidRPr="00B71D2F" w:rsidRDefault="00B71D2F" w:rsidP="00B71D2F">
      <w:pPr>
        <w:numPr>
          <w:ilvl w:val="0"/>
          <w:numId w:val="22"/>
        </w:numPr>
        <w:shd w:val="clear" w:color="auto" w:fill="FFFFFF"/>
        <w:spacing w:after="0" w:line="294" w:lineRule="atLeast"/>
        <w:ind w:left="0"/>
        <w:rPr>
          <w:rFonts w:ascii="Times New Roman" w:eastAsia="Times New Roman" w:hAnsi="Times New Roman"/>
          <w:color w:val="000000"/>
          <w:sz w:val="21"/>
          <w:szCs w:val="21"/>
          <w:lang w:eastAsia="ru-RU"/>
        </w:rPr>
      </w:pPr>
      <w:proofErr w:type="spellStart"/>
      <w:r w:rsidRPr="00B71D2F">
        <w:rPr>
          <w:rFonts w:ascii="Times New Roman" w:eastAsia="Times New Roman" w:hAnsi="Times New Roman"/>
          <w:color w:val="000000"/>
          <w:sz w:val="24"/>
          <w:szCs w:val="24"/>
          <w:lang w:eastAsia="ru-RU"/>
        </w:rPr>
        <w:t>Колпашникова</w:t>
      </w:r>
      <w:proofErr w:type="spellEnd"/>
      <w:r w:rsidRPr="00B71D2F">
        <w:rPr>
          <w:rFonts w:ascii="Times New Roman" w:eastAsia="Times New Roman" w:hAnsi="Times New Roman"/>
          <w:color w:val="000000"/>
          <w:sz w:val="24"/>
          <w:szCs w:val="24"/>
          <w:lang w:eastAsia="ru-RU"/>
        </w:rPr>
        <w:t xml:space="preserve"> Л.А. (математика);</w:t>
      </w:r>
    </w:p>
    <w:p w:rsidR="00B71D2F" w:rsidRPr="00B71D2F" w:rsidRDefault="00B71D2F" w:rsidP="00B71D2F">
      <w:pPr>
        <w:numPr>
          <w:ilvl w:val="0"/>
          <w:numId w:val="22"/>
        </w:numPr>
        <w:shd w:val="clear" w:color="auto" w:fill="FFFFFF"/>
        <w:spacing w:after="0" w:line="294" w:lineRule="atLeast"/>
        <w:ind w:left="0"/>
        <w:rPr>
          <w:rFonts w:ascii="Times New Roman" w:eastAsia="Times New Roman" w:hAnsi="Times New Roman"/>
          <w:color w:val="000000"/>
          <w:sz w:val="21"/>
          <w:szCs w:val="21"/>
          <w:lang w:eastAsia="ru-RU"/>
        </w:rPr>
      </w:pPr>
      <w:proofErr w:type="spellStart"/>
      <w:r w:rsidRPr="00B71D2F">
        <w:rPr>
          <w:rFonts w:ascii="Times New Roman" w:eastAsia="Times New Roman" w:hAnsi="Times New Roman"/>
          <w:color w:val="000000"/>
          <w:sz w:val="24"/>
          <w:szCs w:val="24"/>
          <w:lang w:eastAsia="ru-RU"/>
        </w:rPr>
        <w:t>Митракова</w:t>
      </w:r>
      <w:proofErr w:type="spellEnd"/>
      <w:r w:rsidRPr="00B71D2F">
        <w:rPr>
          <w:rFonts w:ascii="Times New Roman" w:eastAsia="Times New Roman" w:hAnsi="Times New Roman"/>
          <w:color w:val="000000"/>
          <w:sz w:val="24"/>
          <w:szCs w:val="24"/>
          <w:lang w:eastAsia="ru-RU"/>
        </w:rPr>
        <w:t xml:space="preserve"> Л. А. (биология);</w:t>
      </w:r>
    </w:p>
    <w:p w:rsidR="00B71D2F" w:rsidRPr="00B71D2F" w:rsidRDefault="00B71D2F" w:rsidP="00B71D2F">
      <w:pPr>
        <w:numPr>
          <w:ilvl w:val="0"/>
          <w:numId w:val="22"/>
        </w:numPr>
        <w:shd w:val="clear" w:color="auto" w:fill="FFFFFF"/>
        <w:spacing w:after="0" w:line="294" w:lineRule="atLeast"/>
        <w:ind w:left="0"/>
        <w:rPr>
          <w:rFonts w:ascii="Times New Roman" w:eastAsia="Times New Roman" w:hAnsi="Times New Roman"/>
          <w:color w:val="000000"/>
          <w:sz w:val="21"/>
          <w:szCs w:val="21"/>
          <w:lang w:eastAsia="ru-RU"/>
        </w:rPr>
      </w:pPr>
      <w:r w:rsidRPr="00B71D2F">
        <w:rPr>
          <w:rFonts w:ascii="Times New Roman" w:eastAsia="Times New Roman" w:hAnsi="Times New Roman"/>
          <w:color w:val="000000"/>
          <w:sz w:val="24"/>
          <w:szCs w:val="24"/>
          <w:lang w:eastAsia="ru-RU"/>
        </w:rPr>
        <w:t>Берёзкин А.Н. (информатика);</w:t>
      </w:r>
    </w:p>
    <w:p w:rsidR="00B71D2F" w:rsidRPr="00B71D2F" w:rsidRDefault="00B71D2F" w:rsidP="00B71D2F">
      <w:pPr>
        <w:numPr>
          <w:ilvl w:val="0"/>
          <w:numId w:val="22"/>
        </w:numPr>
        <w:shd w:val="clear" w:color="auto" w:fill="FFFFFF"/>
        <w:spacing w:after="0" w:line="294" w:lineRule="atLeast"/>
        <w:ind w:left="0"/>
        <w:rPr>
          <w:rFonts w:ascii="Times New Roman" w:eastAsia="Times New Roman" w:hAnsi="Times New Roman"/>
          <w:color w:val="000000"/>
          <w:sz w:val="21"/>
          <w:szCs w:val="21"/>
          <w:lang w:eastAsia="ru-RU"/>
        </w:rPr>
      </w:pPr>
      <w:proofErr w:type="spellStart"/>
      <w:r w:rsidRPr="00B71D2F">
        <w:rPr>
          <w:rFonts w:ascii="Times New Roman" w:eastAsia="Times New Roman" w:hAnsi="Times New Roman"/>
          <w:color w:val="000000"/>
          <w:sz w:val="24"/>
          <w:szCs w:val="24"/>
          <w:lang w:eastAsia="ru-RU"/>
        </w:rPr>
        <w:t>Бедарева</w:t>
      </w:r>
      <w:proofErr w:type="spellEnd"/>
      <w:r w:rsidRPr="00B71D2F">
        <w:rPr>
          <w:rFonts w:ascii="Times New Roman" w:eastAsia="Times New Roman" w:hAnsi="Times New Roman"/>
          <w:color w:val="000000"/>
          <w:sz w:val="24"/>
          <w:szCs w:val="24"/>
          <w:lang w:eastAsia="ru-RU"/>
        </w:rPr>
        <w:t xml:space="preserve">  Е.А.(химия);</w:t>
      </w:r>
    </w:p>
    <w:p w:rsidR="00B71D2F" w:rsidRPr="00B71D2F" w:rsidRDefault="00B71D2F" w:rsidP="00B71D2F">
      <w:pPr>
        <w:numPr>
          <w:ilvl w:val="0"/>
          <w:numId w:val="22"/>
        </w:numPr>
        <w:shd w:val="clear" w:color="auto" w:fill="FFFFFF"/>
        <w:spacing w:after="0" w:line="294" w:lineRule="atLeast"/>
        <w:ind w:left="0"/>
        <w:rPr>
          <w:rFonts w:ascii="Times New Roman" w:eastAsia="Times New Roman" w:hAnsi="Times New Roman"/>
          <w:color w:val="000000"/>
          <w:sz w:val="21"/>
          <w:szCs w:val="21"/>
          <w:lang w:eastAsia="ru-RU"/>
        </w:rPr>
      </w:pPr>
      <w:proofErr w:type="gramStart"/>
      <w:r w:rsidRPr="00B71D2F">
        <w:rPr>
          <w:rFonts w:ascii="Times New Roman" w:eastAsia="Times New Roman" w:hAnsi="Times New Roman"/>
          <w:color w:val="000000"/>
          <w:sz w:val="24"/>
          <w:szCs w:val="24"/>
          <w:lang w:eastAsia="ru-RU"/>
        </w:rPr>
        <w:t>Резвых</w:t>
      </w:r>
      <w:proofErr w:type="gramEnd"/>
      <w:r w:rsidRPr="00B71D2F">
        <w:rPr>
          <w:rFonts w:ascii="Times New Roman" w:eastAsia="Times New Roman" w:hAnsi="Times New Roman"/>
          <w:color w:val="000000"/>
          <w:sz w:val="24"/>
          <w:szCs w:val="24"/>
          <w:lang w:eastAsia="ru-RU"/>
        </w:rPr>
        <w:t xml:space="preserve"> Т.П. (математика).</w:t>
      </w:r>
    </w:p>
    <w:p w:rsidR="00B71D2F" w:rsidRPr="00B71D2F" w:rsidRDefault="00B71D2F" w:rsidP="00B71D2F">
      <w:pPr>
        <w:shd w:val="clear" w:color="auto" w:fill="FFFFFF"/>
        <w:spacing w:after="0" w:line="294" w:lineRule="atLeast"/>
        <w:rPr>
          <w:rFonts w:ascii="Times New Roman" w:eastAsia="Times New Roman" w:hAnsi="Times New Roman"/>
          <w:color w:val="000000"/>
          <w:sz w:val="21"/>
          <w:szCs w:val="21"/>
          <w:lang w:eastAsia="ru-RU"/>
        </w:rPr>
      </w:pPr>
    </w:p>
    <w:p w:rsidR="00B71D2F" w:rsidRPr="00B71D2F" w:rsidRDefault="00B71D2F" w:rsidP="00B71D2F">
      <w:pPr>
        <w:shd w:val="clear" w:color="auto" w:fill="FFFFFF"/>
        <w:spacing w:after="0" w:line="294" w:lineRule="atLeast"/>
        <w:rPr>
          <w:rFonts w:ascii="Arial" w:eastAsia="Times New Roman" w:hAnsi="Arial" w:cs="Arial"/>
          <w:color w:val="000000"/>
          <w:sz w:val="21"/>
          <w:szCs w:val="21"/>
          <w:lang w:eastAsia="ru-RU"/>
        </w:rPr>
      </w:pPr>
      <w:r w:rsidRPr="00B71D2F">
        <w:rPr>
          <w:rFonts w:ascii="Times New Roman" w:eastAsia="Times New Roman" w:hAnsi="Times New Roman"/>
          <w:color w:val="000000"/>
          <w:sz w:val="24"/>
          <w:szCs w:val="24"/>
          <w:lang w:eastAsia="ru-RU"/>
        </w:rPr>
        <w:t>Для выполнения поставленных задач, в течение  2018- 2019 учебного года</w:t>
      </w:r>
    </w:p>
    <w:p w:rsidR="00B71D2F" w:rsidRPr="00B71D2F" w:rsidRDefault="00B71D2F" w:rsidP="00B71D2F">
      <w:pPr>
        <w:shd w:val="clear" w:color="auto" w:fill="FFFFFF"/>
        <w:spacing w:after="0" w:line="294" w:lineRule="atLeast"/>
        <w:rPr>
          <w:rFonts w:ascii="Arial" w:eastAsia="Times New Roman" w:hAnsi="Arial" w:cs="Arial"/>
          <w:color w:val="000000"/>
          <w:sz w:val="21"/>
          <w:szCs w:val="21"/>
          <w:lang w:eastAsia="ru-RU"/>
        </w:rPr>
      </w:pPr>
      <w:r w:rsidRPr="00B71D2F">
        <w:rPr>
          <w:rFonts w:ascii="Times New Roman" w:eastAsia="Times New Roman" w:hAnsi="Times New Roman"/>
          <w:color w:val="000000"/>
          <w:sz w:val="24"/>
          <w:szCs w:val="24"/>
          <w:lang w:eastAsia="ru-RU"/>
        </w:rPr>
        <w:t>были проведены следующие заседания МО:</w:t>
      </w:r>
    </w:p>
    <w:p w:rsidR="00B71D2F" w:rsidRPr="00B71D2F" w:rsidRDefault="00B71D2F" w:rsidP="00C351B5">
      <w:pPr>
        <w:shd w:val="clear" w:color="auto" w:fill="FFFFFF"/>
        <w:spacing w:after="0" w:line="240" w:lineRule="auto"/>
        <w:jc w:val="both"/>
        <w:rPr>
          <w:rFonts w:ascii="Times New Roman" w:eastAsia="Times New Roman" w:hAnsi="Times New Roman"/>
          <w:color w:val="FF0000"/>
          <w:sz w:val="21"/>
          <w:szCs w:val="21"/>
          <w:lang w:eastAsia="ru-RU"/>
        </w:rPr>
      </w:pPr>
      <w:r w:rsidRPr="00B71D2F">
        <w:rPr>
          <w:rFonts w:ascii="Times New Roman" w:eastAsia="Times New Roman" w:hAnsi="Times New Roman"/>
          <w:b/>
          <w:bCs/>
          <w:i/>
          <w:sz w:val="21"/>
          <w:szCs w:val="21"/>
          <w:lang w:eastAsia="ru-RU"/>
        </w:rPr>
        <w:t>Заседание 1.</w:t>
      </w:r>
      <w:r w:rsidRPr="00B71D2F">
        <w:rPr>
          <w:rFonts w:ascii="Times New Roman" w:eastAsia="Times New Roman" w:hAnsi="Times New Roman"/>
          <w:color w:val="FF0000"/>
          <w:sz w:val="21"/>
          <w:szCs w:val="21"/>
          <w:lang w:eastAsia="ru-RU"/>
        </w:rPr>
        <w:t> </w:t>
      </w:r>
      <w:r w:rsidRPr="00B71D2F">
        <w:rPr>
          <w:rFonts w:ascii="Times New Roman" w:eastAsiaTheme="minorEastAsia" w:hAnsi="Times New Roman" w:cstheme="minorBidi"/>
          <w:i/>
          <w:sz w:val="24"/>
          <w:szCs w:val="24"/>
          <w:lang w:eastAsia="ru-RU"/>
        </w:rPr>
        <w:t xml:space="preserve">  </w:t>
      </w:r>
      <w:r w:rsidRPr="00B71D2F">
        <w:rPr>
          <w:rFonts w:ascii="Times New Roman" w:eastAsiaTheme="minorEastAsia" w:hAnsi="Times New Roman" w:cstheme="minorBidi"/>
          <w:i/>
          <w:spacing w:val="4"/>
          <w:sz w:val="24"/>
          <w:szCs w:val="24"/>
          <w:lang w:eastAsia="ru-RU"/>
        </w:rPr>
        <w:t xml:space="preserve">Тема: </w:t>
      </w:r>
      <w:r w:rsidRPr="00B71D2F">
        <w:rPr>
          <w:rFonts w:ascii="Times New Roman" w:eastAsiaTheme="minorEastAsia" w:hAnsi="Times New Roman" w:cstheme="minorBidi"/>
          <w:i/>
          <w:sz w:val="24"/>
          <w:szCs w:val="24"/>
          <w:lang w:eastAsia="ru-RU"/>
        </w:rPr>
        <w:t xml:space="preserve">  «Уровень профессиональной компетентности учителя».</w:t>
      </w:r>
    </w:p>
    <w:p w:rsidR="00B71D2F" w:rsidRPr="00B71D2F" w:rsidRDefault="00B71D2F" w:rsidP="00C351B5">
      <w:pPr>
        <w:shd w:val="clear" w:color="auto" w:fill="FFFFFF"/>
        <w:spacing w:after="0" w:line="240" w:lineRule="auto"/>
        <w:rPr>
          <w:rFonts w:ascii="Times New Roman" w:eastAsia="Times New Roman" w:hAnsi="Times New Roman"/>
          <w:color w:val="FF0000"/>
          <w:sz w:val="21"/>
          <w:szCs w:val="21"/>
          <w:lang w:eastAsia="ru-RU"/>
        </w:rPr>
      </w:pPr>
      <w:r w:rsidRPr="00B71D2F">
        <w:rPr>
          <w:rFonts w:ascii="Times New Roman" w:eastAsia="Times New Roman" w:hAnsi="Times New Roman"/>
          <w:b/>
          <w:bCs/>
          <w:i/>
          <w:sz w:val="21"/>
          <w:szCs w:val="21"/>
          <w:lang w:eastAsia="ru-RU"/>
        </w:rPr>
        <w:t>Заседание 2.</w:t>
      </w:r>
      <w:r w:rsidRPr="00B71D2F">
        <w:rPr>
          <w:rFonts w:ascii="Times New Roman" w:eastAsia="Times New Roman" w:hAnsi="Times New Roman"/>
          <w:color w:val="FF0000"/>
          <w:sz w:val="21"/>
          <w:szCs w:val="21"/>
          <w:lang w:eastAsia="ru-RU"/>
        </w:rPr>
        <w:t> </w:t>
      </w:r>
      <w:r w:rsidRPr="00B71D2F">
        <w:rPr>
          <w:rFonts w:ascii="Times New Roman" w:eastAsiaTheme="minorEastAsia" w:hAnsi="Times New Roman" w:cstheme="minorBidi"/>
          <w:i/>
          <w:spacing w:val="4"/>
          <w:sz w:val="24"/>
          <w:szCs w:val="24"/>
          <w:lang w:eastAsia="ru-RU"/>
        </w:rPr>
        <w:t xml:space="preserve">Тема: </w:t>
      </w:r>
      <w:r w:rsidRPr="00B71D2F">
        <w:rPr>
          <w:rFonts w:ascii="Times New Roman" w:eastAsiaTheme="minorEastAsia" w:hAnsi="Times New Roman" w:cstheme="minorBidi"/>
          <w:i/>
          <w:sz w:val="24"/>
          <w:szCs w:val="24"/>
          <w:lang w:eastAsia="ru-RU"/>
        </w:rPr>
        <w:t>«Повышение качества учебно-воспитательного процесса через внедрение в практику работы современных образовательных технологий».</w:t>
      </w:r>
    </w:p>
    <w:p w:rsidR="00B71D2F" w:rsidRPr="00B71D2F" w:rsidRDefault="00B71D2F" w:rsidP="00C351B5">
      <w:pPr>
        <w:shd w:val="clear" w:color="auto" w:fill="FFFFFF"/>
        <w:spacing w:after="0" w:line="240" w:lineRule="auto"/>
        <w:rPr>
          <w:rFonts w:ascii="Arial" w:eastAsia="Times New Roman" w:hAnsi="Arial" w:cs="Arial"/>
          <w:color w:val="FF0000"/>
          <w:sz w:val="21"/>
          <w:szCs w:val="21"/>
          <w:lang w:eastAsia="ru-RU"/>
        </w:rPr>
      </w:pPr>
      <w:r w:rsidRPr="00B71D2F">
        <w:rPr>
          <w:rFonts w:ascii="Times New Roman" w:eastAsia="Times New Roman" w:hAnsi="Times New Roman"/>
          <w:b/>
          <w:bCs/>
          <w:i/>
          <w:sz w:val="21"/>
          <w:szCs w:val="21"/>
          <w:lang w:eastAsia="ru-RU"/>
        </w:rPr>
        <w:t xml:space="preserve">Заседание 3. </w:t>
      </w:r>
      <w:r w:rsidRPr="00B71D2F">
        <w:rPr>
          <w:rFonts w:ascii="Times New Roman" w:eastAsiaTheme="minorEastAsia" w:hAnsi="Times New Roman" w:cstheme="minorBidi"/>
          <w:i/>
          <w:sz w:val="24"/>
          <w:szCs w:val="24"/>
          <w:lang w:eastAsia="ru-RU"/>
        </w:rPr>
        <w:t>Тема: «Развитие познавательных и исследовательских способностей учащихся».</w:t>
      </w:r>
    </w:p>
    <w:p w:rsidR="00B71D2F" w:rsidRPr="00B71D2F" w:rsidRDefault="00B71D2F" w:rsidP="00B71D2F">
      <w:pPr>
        <w:shd w:val="clear" w:color="auto" w:fill="FFFFFF"/>
        <w:spacing w:after="0" w:line="294" w:lineRule="atLeast"/>
        <w:jc w:val="both"/>
        <w:rPr>
          <w:rFonts w:ascii="Times New Roman" w:eastAsia="Times New Roman" w:hAnsi="Times New Roman"/>
          <w:color w:val="000000"/>
          <w:sz w:val="24"/>
          <w:szCs w:val="24"/>
          <w:lang w:eastAsia="ru-RU"/>
        </w:rPr>
      </w:pPr>
      <w:r w:rsidRPr="00B71D2F">
        <w:rPr>
          <w:rFonts w:ascii="Times New Roman" w:eastAsiaTheme="minorEastAsia" w:hAnsi="Times New Roman" w:cstheme="minorBidi"/>
          <w:b/>
          <w:i/>
          <w:sz w:val="24"/>
          <w:szCs w:val="24"/>
          <w:lang w:eastAsia="ru-RU"/>
        </w:rPr>
        <w:t>Заседание 4.</w:t>
      </w:r>
      <w:r w:rsidRPr="00B71D2F">
        <w:rPr>
          <w:rFonts w:ascii="Times New Roman" w:eastAsiaTheme="minorEastAsia" w:hAnsi="Times New Roman" w:cstheme="minorBidi"/>
          <w:i/>
          <w:sz w:val="24"/>
          <w:szCs w:val="24"/>
          <w:lang w:eastAsia="ru-RU"/>
        </w:rPr>
        <w:t xml:space="preserve"> </w:t>
      </w:r>
      <w:r w:rsidRPr="00B71D2F">
        <w:rPr>
          <w:rFonts w:ascii="Times New Roman" w:eastAsiaTheme="minorEastAsia" w:hAnsi="Times New Roman" w:cstheme="minorBidi"/>
          <w:i/>
          <w:spacing w:val="5"/>
          <w:sz w:val="24"/>
          <w:szCs w:val="24"/>
          <w:lang w:eastAsia="ru-RU"/>
        </w:rPr>
        <w:t>Тема: « Особенности подготовки к ЕГЭ и ОГЭ».</w:t>
      </w:r>
    </w:p>
    <w:p w:rsidR="00B71D2F" w:rsidRPr="00B71D2F" w:rsidRDefault="00B71D2F" w:rsidP="00B71D2F">
      <w:pPr>
        <w:shd w:val="clear" w:color="auto" w:fill="FFFFFF"/>
        <w:spacing w:after="0" w:line="294" w:lineRule="atLeast"/>
        <w:jc w:val="both"/>
        <w:rPr>
          <w:rFonts w:ascii="Times New Roman" w:eastAsia="Times New Roman" w:hAnsi="Times New Roman"/>
          <w:color w:val="000000"/>
          <w:sz w:val="24"/>
          <w:szCs w:val="24"/>
          <w:lang w:eastAsia="ru-RU"/>
        </w:rPr>
      </w:pPr>
    </w:p>
    <w:p w:rsidR="00B71D2F" w:rsidRPr="00B71D2F" w:rsidRDefault="00B71D2F" w:rsidP="00B71D2F">
      <w:pPr>
        <w:shd w:val="clear" w:color="auto" w:fill="FFFFFF"/>
        <w:spacing w:after="0" w:line="294" w:lineRule="atLeast"/>
        <w:jc w:val="both"/>
        <w:rPr>
          <w:rFonts w:ascii="Arial" w:eastAsia="Times New Roman" w:hAnsi="Arial" w:cs="Arial"/>
          <w:color w:val="000000"/>
          <w:sz w:val="21"/>
          <w:szCs w:val="21"/>
          <w:lang w:eastAsia="ru-RU"/>
        </w:rPr>
      </w:pPr>
      <w:r w:rsidRPr="00B71D2F">
        <w:rPr>
          <w:rFonts w:ascii="Times New Roman" w:eastAsia="Times New Roman" w:hAnsi="Times New Roman"/>
          <w:color w:val="000000"/>
          <w:sz w:val="24"/>
          <w:szCs w:val="24"/>
          <w:lang w:eastAsia="ru-RU"/>
        </w:rPr>
        <w:t xml:space="preserve">    Основными формами работы по повышению педагогического мастерства стали:</w:t>
      </w:r>
    </w:p>
    <w:p w:rsidR="00B71D2F" w:rsidRPr="00B71D2F" w:rsidRDefault="00B71D2F" w:rsidP="00B71D2F">
      <w:pPr>
        <w:shd w:val="clear" w:color="auto" w:fill="FFFFFF"/>
        <w:spacing w:after="0" w:line="294" w:lineRule="atLeast"/>
        <w:jc w:val="both"/>
        <w:rPr>
          <w:rFonts w:ascii="Arial" w:eastAsia="Times New Roman" w:hAnsi="Arial" w:cs="Arial"/>
          <w:color w:val="000000"/>
          <w:sz w:val="21"/>
          <w:szCs w:val="21"/>
          <w:lang w:eastAsia="ru-RU"/>
        </w:rPr>
      </w:pPr>
      <w:r w:rsidRPr="00B71D2F">
        <w:rPr>
          <w:rFonts w:ascii="Times New Roman" w:eastAsia="Times New Roman" w:hAnsi="Times New Roman"/>
          <w:color w:val="000000"/>
          <w:sz w:val="24"/>
          <w:szCs w:val="24"/>
          <w:lang w:eastAsia="ru-RU"/>
        </w:rPr>
        <w:t>- участие в деятельности муниципальных методических объединений;</w:t>
      </w:r>
    </w:p>
    <w:p w:rsidR="00B71D2F" w:rsidRPr="00B71D2F" w:rsidRDefault="00B71D2F" w:rsidP="00B71D2F">
      <w:pPr>
        <w:shd w:val="clear" w:color="auto" w:fill="FFFFFF"/>
        <w:spacing w:after="0" w:line="294" w:lineRule="atLeast"/>
        <w:jc w:val="both"/>
        <w:rPr>
          <w:rFonts w:ascii="Arial" w:eastAsia="Times New Roman" w:hAnsi="Arial" w:cs="Arial"/>
          <w:color w:val="000000"/>
          <w:sz w:val="21"/>
          <w:szCs w:val="21"/>
          <w:lang w:eastAsia="ru-RU"/>
        </w:rPr>
      </w:pPr>
      <w:r w:rsidRPr="00B71D2F">
        <w:rPr>
          <w:rFonts w:ascii="Times New Roman" w:eastAsia="Times New Roman" w:hAnsi="Times New Roman"/>
          <w:color w:val="000000"/>
          <w:sz w:val="24"/>
          <w:szCs w:val="24"/>
          <w:lang w:eastAsia="ru-RU"/>
        </w:rPr>
        <w:t>-участие в заседаниях МО, педагогических советах;</w:t>
      </w:r>
    </w:p>
    <w:p w:rsidR="00B71D2F" w:rsidRPr="00B71D2F" w:rsidRDefault="00B71D2F" w:rsidP="00B71D2F">
      <w:pPr>
        <w:shd w:val="clear" w:color="auto" w:fill="FFFFFF"/>
        <w:spacing w:after="0" w:line="294" w:lineRule="atLeast"/>
        <w:jc w:val="both"/>
        <w:rPr>
          <w:rFonts w:ascii="Arial" w:eastAsia="Times New Roman" w:hAnsi="Arial" w:cs="Arial"/>
          <w:color w:val="000000"/>
          <w:sz w:val="21"/>
          <w:szCs w:val="21"/>
          <w:lang w:eastAsia="ru-RU"/>
        </w:rPr>
      </w:pPr>
      <w:r w:rsidRPr="00B71D2F">
        <w:rPr>
          <w:rFonts w:ascii="Times New Roman" w:eastAsia="Times New Roman" w:hAnsi="Times New Roman"/>
          <w:color w:val="000000"/>
          <w:sz w:val="24"/>
          <w:szCs w:val="24"/>
          <w:lang w:eastAsia="ru-RU"/>
        </w:rPr>
        <w:t>- работа над темой самообразования;</w:t>
      </w:r>
    </w:p>
    <w:p w:rsidR="00B71D2F" w:rsidRPr="00B71D2F" w:rsidRDefault="00B71D2F" w:rsidP="00B71D2F">
      <w:pPr>
        <w:shd w:val="clear" w:color="auto" w:fill="FFFFFF"/>
        <w:spacing w:after="0" w:line="294" w:lineRule="atLeast"/>
        <w:jc w:val="both"/>
        <w:rPr>
          <w:rFonts w:ascii="Arial" w:eastAsia="Times New Roman" w:hAnsi="Arial" w:cs="Arial"/>
          <w:color w:val="000000"/>
          <w:sz w:val="21"/>
          <w:szCs w:val="21"/>
          <w:lang w:eastAsia="ru-RU"/>
        </w:rPr>
      </w:pPr>
      <w:r w:rsidRPr="00B71D2F">
        <w:rPr>
          <w:rFonts w:ascii="Times New Roman" w:eastAsia="Times New Roman" w:hAnsi="Times New Roman"/>
          <w:color w:val="000000"/>
          <w:sz w:val="24"/>
          <w:szCs w:val="24"/>
          <w:lang w:eastAsia="ru-RU"/>
        </w:rPr>
        <w:t>- участие в конкурсах и конференциях.</w:t>
      </w:r>
    </w:p>
    <w:p w:rsidR="002205A2" w:rsidRPr="002205A2" w:rsidRDefault="002205A2" w:rsidP="002205A2">
      <w:pPr>
        <w:spacing w:after="0" w:line="240" w:lineRule="auto"/>
        <w:ind w:firstLine="454"/>
        <w:jc w:val="both"/>
        <w:rPr>
          <w:rFonts w:ascii="Times New Roman" w:hAnsi="Times New Roman"/>
          <w:sz w:val="24"/>
          <w:szCs w:val="24"/>
        </w:rPr>
      </w:pPr>
      <w:r w:rsidRPr="002205A2">
        <w:rPr>
          <w:rFonts w:ascii="Times New Roman" w:hAnsi="Times New Roman"/>
          <w:sz w:val="24"/>
          <w:szCs w:val="24"/>
        </w:rPr>
        <w:t xml:space="preserve">С 10 декабря  по 18 декабря 2018 года проходила неделя предметов естественно-математического цикла. </w:t>
      </w:r>
    </w:p>
    <w:p w:rsidR="002205A2" w:rsidRPr="002205A2" w:rsidRDefault="002205A2" w:rsidP="002205A2">
      <w:pPr>
        <w:spacing w:after="0" w:line="240" w:lineRule="auto"/>
        <w:ind w:firstLine="454"/>
        <w:jc w:val="both"/>
        <w:rPr>
          <w:rFonts w:ascii="Times New Roman" w:hAnsi="Times New Roman"/>
          <w:color w:val="000000"/>
          <w:sz w:val="24"/>
          <w:szCs w:val="24"/>
          <w:lang w:eastAsia="ru-RU"/>
        </w:rPr>
      </w:pPr>
      <w:r w:rsidRPr="002205A2">
        <w:rPr>
          <w:rFonts w:ascii="Times New Roman" w:hAnsi="Times New Roman"/>
          <w:b/>
          <w:bCs/>
          <w:color w:val="000000"/>
          <w:sz w:val="24"/>
          <w:szCs w:val="24"/>
          <w:lang w:eastAsia="ru-RU"/>
        </w:rPr>
        <w:t>Цель:</w:t>
      </w:r>
      <w:r w:rsidRPr="002205A2">
        <w:rPr>
          <w:rFonts w:ascii="Times New Roman" w:hAnsi="Times New Roman"/>
          <w:bCs/>
          <w:color w:val="000000"/>
          <w:sz w:val="24"/>
          <w:szCs w:val="24"/>
          <w:lang w:eastAsia="ru-RU"/>
        </w:rPr>
        <w:t xml:space="preserve"> </w:t>
      </w:r>
      <w:r w:rsidRPr="002205A2">
        <w:rPr>
          <w:rFonts w:ascii="Times New Roman" w:hAnsi="Times New Roman"/>
          <w:iCs/>
          <w:color w:val="000000"/>
          <w:sz w:val="24"/>
          <w:szCs w:val="24"/>
        </w:rPr>
        <w:t>повышение интереса обучающихся к предметам естественно-математического цикла, к познанию действительности и самого себя, развитие индивидуальных, творческих и интеллектуальных способностей,</w:t>
      </w:r>
      <w:r w:rsidRPr="002205A2">
        <w:rPr>
          <w:rFonts w:ascii="Times New Roman" w:hAnsi="Times New Roman"/>
          <w:sz w:val="24"/>
          <w:szCs w:val="24"/>
        </w:rPr>
        <w:t xml:space="preserve"> стремления к углубленному изучению определённой дисциплины.</w:t>
      </w:r>
    </w:p>
    <w:p w:rsidR="002205A2" w:rsidRPr="002205A2" w:rsidRDefault="002205A2" w:rsidP="002205A2">
      <w:pPr>
        <w:spacing w:after="0" w:line="240" w:lineRule="auto"/>
        <w:ind w:firstLine="454"/>
        <w:jc w:val="both"/>
        <w:rPr>
          <w:rFonts w:ascii="Times New Roman" w:hAnsi="Times New Roman"/>
          <w:color w:val="000000"/>
          <w:sz w:val="24"/>
          <w:szCs w:val="24"/>
          <w:lang w:eastAsia="ru-RU"/>
        </w:rPr>
      </w:pPr>
      <w:r w:rsidRPr="002205A2">
        <w:rPr>
          <w:rFonts w:ascii="Times New Roman" w:hAnsi="Times New Roman"/>
          <w:b/>
          <w:bCs/>
          <w:color w:val="000000"/>
          <w:sz w:val="24"/>
          <w:szCs w:val="24"/>
          <w:lang w:eastAsia="ru-RU"/>
        </w:rPr>
        <w:t>Задачи:</w:t>
      </w:r>
    </w:p>
    <w:p w:rsidR="002205A2" w:rsidRPr="002205A2" w:rsidRDefault="002205A2" w:rsidP="002205A2">
      <w:pPr>
        <w:numPr>
          <w:ilvl w:val="0"/>
          <w:numId w:val="25"/>
        </w:numPr>
        <w:spacing w:after="0" w:line="240" w:lineRule="auto"/>
        <w:ind w:left="0" w:firstLine="454"/>
        <w:jc w:val="both"/>
        <w:rPr>
          <w:color w:val="000000"/>
          <w:sz w:val="24"/>
          <w:szCs w:val="24"/>
        </w:rPr>
      </w:pPr>
      <w:r w:rsidRPr="002205A2">
        <w:rPr>
          <w:rFonts w:ascii="Times New Roman" w:hAnsi="Times New Roman"/>
          <w:color w:val="000000"/>
          <w:sz w:val="24"/>
          <w:szCs w:val="24"/>
          <w:lang w:eastAsia="ru-RU"/>
        </w:rPr>
        <w:lastRenderedPageBreak/>
        <w:t>Привлечь всех учащихся для организации и проведения недели</w:t>
      </w:r>
      <w:r w:rsidRPr="002205A2">
        <w:rPr>
          <w:rFonts w:ascii="Times New Roman" w:hAnsi="Times New Roman"/>
          <w:iCs/>
          <w:color w:val="000000"/>
          <w:sz w:val="24"/>
          <w:szCs w:val="24"/>
        </w:rPr>
        <w:t xml:space="preserve"> естественно-математических дисциплин.</w:t>
      </w:r>
    </w:p>
    <w:p w:rsidR="002205A2" w:rsidRPr="002205A2" w:rsidRDefault="002205A2" w:rsidP="002205A2">
      <w:pPr>
        <w:numPr>
          <w:ilvl w:val="0"/>
          <w:numId w:val="25"/>
        </w:numPr>
        <w:spacing w:after="0" w:line="240" w:lineRule="auto"/>
        <w:ind w:left="0" w:firstLine="454"/>
        <w:jc w:val="both"/>
        <w:rPr>
          <w:rFonts w:ascii="Times New Roman" w:hAnsi="Times New Roman"/>
          <w:color w:val="000000"/>
          <w:sz w:val="24"/>
          <w:szCs w:val="24"/>
          <w:lang w:eastAsia="ru-RU"/>
        </w:rPr>
      </w:pPr>
      <w:r w:rsidRPr="002205A2">
        <w:rPr>
          <w:rFonts w:ascii="Times New Roman" w:hAnsi="Times New Roman"/>
          <w:iCs/>
          <w:color w:val="000000"/>
          <w:sz w:val="24"/>
          <w:szCs w:val="24"/>
        </w:rPr>
        <w:t>Создать условия для проявления и дальнейшего развития индивидуальных творческих и интеллектуальных способностей каждого ученика.</w:t>
      </w:r>
    </w:p>
    <w:p w:rsidR="002205A2" w:rsidRPr="002205A2" w:rsidRDefault="002205A2" w:rsidP="002205A2">
      <w:pPr>
        <w:numPr>
          <w:ilvl w:val="0"/>
          <w:numId w:val="25"/>
        </w:numPr>
        <w:spacing w:after="0" w:line="240" w:lineRule="auto"/>
        <w:ind w:left="0" w:firstLine="454"/>
        <w:jc w:val="both"/>
        <w:rPr>
          <w:rFonts w:ascii="Times New Roman" w:hAnsi="Times New Roman"/>
          <w:color w:val="000000"/>
          <w:sz w:val="24"/>
          <w:szCs w:val="24"/>
          <w:lang w:eastAsia="ru-RU"/>
        </w:rPr>
      </w:pPr>
      <w:r w:rsidRPr="002205A2">
        <w:rPr>
          <w:rFonts w:ascii="Times New Roman" w:hAnsi="Times New Roman"/>
          <w:color w:val="000000"/>
          <w:sz w:val="24"/>
          <w:szCs w:val="24"/>
          <w:lang w:eastAsia="ru-RU"/>
        </w:rPr>
        <w:t xml:space="preserve">Провести мероприятия, содействующие развитию познавательной деятельности учащихся, </w:t>
      </w:r>
      <w:r w:rsidRPr="002205A2">
        <w:rPr>
          <w:rFonts w:ascii="Times New Roman" w:hAnsi="Times New Roman"/>
          <w:iCs/>
          <w:color w:val="000000"/>
          <w:sz w:val="24"/>
          <w:szCs w:val="24"/>
        </w:rPr>
        <w:t>формированию творческих способностей, расширению знаний по математике, информатике, физике, химии, биологии.</w:t>
      </w:r>
    </w:p>
    <w:p w:rsidR="002205A2" w:rsidRPr="002205A2" w:rsidRDefault="002205A2" w:rsidP="002205A2">
      <w:pPr>
        <w:numPr>
          <w:ilvl w:val="0"/>
          <w:numId w:val="25"/>
        </w:numPr>
        <w:spacing w:after="0" w:line="240" w:lineRule="auto"/>
        <w:ind w:left="0" w:firstLine="454"/>
        <w:jc w:val="both"/>
        <w:rPr>
          <w:rFonts w:ascii="Times New Roman" w:hAnsi="Times New Roman"/>
          <w:b/>
          <w:sz w:val="24"/>
          <w:szCs w:val="24"/>
        </w:rPr>
      </w:pPr>
      <w:r w:rsidRPr="002205A2">
        <w:rPr>
          <w:rFonts w:ascii="Times New Roman" w:hAnsi="Times New Roman"/>
          <w:iCs/>
          <w:color w:val="000000"/>
          <w:sz w:val="24"/>
          <w:szCs w:val="24"/>
        </w:rPr>
        <w:t>Поддержать у детей состояние активной заинтересованности овладением новыми, более глубокими знаниями по предметам естественно-математического цикла.</w:t>
      </w:r>
    </w:p>
    <w:p w:rsidR="002205A2" w:rsidRPr="002205A2" w:rsidRDefault="002205A2" w:rsidP="002205A2">
      <w:pPr>
        <w:shd w:val="clear" w:color="auto" w:fill="FFFFFF"/>
        <w:spacing w:after="0" w:line="240" w:lineRule="auto"/>
        <w:ind w:firstLine="454"/>
        <w:jc w:val="both"/>
        <w:rPr>
          <w:rFonts w:ascii="Times New Roman" w:hAnsi="Times New Roman"/>
          <w:sz w:val="24"/>
          <w:szCs w:val="24"/>
        </w:rPr>
      </w:pPr>
      <w:r w:rsidRPr="002205A2">
        <w:rPr>
          <w:rFonts w:ascii="Times New Roman" w:hAnsi="Times New Roman"/>
          <w:sz w:val="24"/>
          <w:szCs w:val="24"/>
        </w:rPr>
        <w:t>Все мероприятия прошли согласно утверждённому плану.</w:t>
      </w:r>
    </w:p>
    <w:p w:rsidR="002205A2" w:rsidRDefault="002205A2" w:rsidP="002205A2">
      <w:pPr>
        <w:shd w:val="clear" w:color="auto" w:fill="FFFFFF"/>
        <w:spacing w:after="0" w:line="240" w:lineRule="auto"/>
        <w:ind w:firstLine="454"/>
        <w:jc w:val="both"/>
        <w:rPr>
          <w:rFonts w:ascii="Times New Roman" w:hAnsi="Times New Roman"/>
          <w:sz w:val="24"/>
          <w:szCs w:val="24"/>
        </w:rPr>
      </w:pPr>
      <w:r w:rsidRPr="002205A2">
        <w:rPr>
          <w:rFonts w:ascii="Times New Roman" w:hAnsi="Times New Roman"/>
          <w:sz w:val="24"/>
          <w:szCs w:val="24"/>
        </w:rPr>
        <w:t>На линейке состоялось открытие предметной недели. В течение всей недели в школе проходила мероприятия, согласно плану.</w:t>
      </w:r>
    </w:p>
    <w:p w:rsidR="002205A2" w:rsidRPr="002205A2" w:rsidRDefault="002205A2" w:rsidP="002205A2">
      <w:pPr>
        <w:shd w:val="clear" w:color="auto" w:fill="FFFFFF"/>
        <w:spacing w:after="0" w:line="240" w:lineRule="auto"/>
        <w:ind w:firstLine="454"/>
        <w:jc w:val="both"/>
        <w:rPr>
          <w:rFonts w:ascii="Times New Roman" w:hAnsi="Times New Roman"/>
          <w:sz w:val="24"/>
          <w:szCs w:val="24"/>
        </w:rPr>
      </w:pPr>
      <w:r w:rsidRPr="002205A2">
        <w:rPr>
          <w:rFonts w:ascii="Times New Roman" w:eastAsia="Times New Roman" w:hAnsi="Times New Roman"/>
          <w:b/>
          <w:bCs/>
          <w:i/>
          <w:color w:val="000000"/>
          <w:sz w:val="24"/>
          <w:szCs w:val="24"/>
          <w:lang w:eastAsia="ru-RU"/>
        </w:rPr>
        <w:t>Принцип проведения недели</w:t>
      </w:r>
      <w:r w:rsidRPr="002205A2">
        <w:rPr>
          <w:rFonts w:ascii="Times New Roman" w:eastAsia="Times New Roman" w:hAnsi="Times New Roman"/>
          <w:i/>
          <w:color w:val="000000"/>
          <w:sz w:val="24"/>
          <w:szCs w:val="24"/>
          <w:lang w:eastAsia="ru-RU"/>
        </w:rPr>
        <w:t>:</w:t>
      </w:r>
    </w:p>
    <w:p w:rsidR="002205A2" w:rsidRPr="002205A2" w:rsidRDefault="002205A2" w:rsidP="002205A2">
      <w:pPr>
        <w:numPr>
          <w:ilvl w:val="0"/>
          <w:numId w:val="28"/>
        </w:numPr>
        <w:spacing w:after="0" w:line="240" w:lineRule="auto"/>
        <w:jc w:val="both"/>
        <w:rPr>
          <w:rFonts w:ascii="Times New Roman" w:hAnsi="Times New Roman"/>
          <w:sz w:val="24"/>
          <w:szCs w:val="24"/>
          <w:lang w:eastAsia="ru-RU"/>
        </w:rPr>
      </w:pPr>
      <w:r w:rsidRPr="002205A2">
        <w:rPr>
          <w:rFonts w:ascii="Times New Roman" w:hAnsi="Times New Roman"/>
          <w:sz w:val="24"/>
          <w:szCs w:val="24"/>
          <w:lang w:eastAsia="ru-RU"/>
        </w:rPr>
        <w:t>каждый учащийся школы является активным участником предметной недели;</w:t>
      </w:r>
    </w:p>
    <w:p w:rsidR="002205A2" w:rsidRPr="002205A2" w:rsidRDefault="002205A2" w:rsidP="002205A2">
      <w:pPr>
        <w:numPr>
          <w:ilvl w:val="0"/>
          <w:numId w:val="28"/>
        </w:numPr>
        <w:shd w:val="clear" w:color="auto" w:fill="FFFFFF"/>
        <w:spacing w:after="0" w:line="240" w:lineRule="auto"/>
        <w:ind w:left="426" w:firstLine="0"/>
        <w:jc w:val="both"/>
        <w:rPr>
          <w:rFonts w:ascii="Times New Roman" w:eastAsia="Times New Roman" w:hAnsi="Times New Roman"/>
          <w:color w:val="000000"/>
          <w:sz w:val="24"/>
          <w:szCs w:val="24"/>
          <w:lang w:eastAsia="ru-RU"/>
        </w:rPr>
      </w:pPr>
      <w:r w:rsidRPr="002205A2">
        <w:rPr>
          <w:rFonts w:ascii="Times New Roman" w:hAnsi="Times New Roman"/>
          <w:sz w:val="24"/>
          <w:szCs w:val="24"/>
          <w:lang w:eastAsia="ru-RU"/>
        </w:rPr>
        <w:t xml:space="preserve">любой ребенок может попробовать свои силы в различных видах деятельности: </w:t>
      </w:r>
    </w:p>
    <w:p w:rsidR="002205A2" w:rsidRPr="002205A2" w:rsidRDefault="002205A2" w:rsidP="002205A2">
      <w:pPr>
        <w:numPr>
          <w:ilvl w:val="0"/>
          <w:numId w:val="28"/>
        </w:numPr>
        <w:shd w:val="clear" w:color="auto" w:fill="FFFFFF"/>
        <w:spacing w:after="0" w:line="240" w:lineRule="auto"/>
        <w:ind w:left="426" w:firstLine="0"/>
        <w:jc w:val="both"/>
        <w:rPr>
          <w:rFonts w:ascii="Times New Roman" w:eastAsia="Times New Roman" w:hAnsi="Times New Roman"/>
          <w:color w:val="000000"/>
          <w:sz w:val="24"/>
          <w:szCs w:val="24"/>
          <w:lang w:eastAsia="ru-RU"/>
        </w:rPr>
      </w:pPr>
      <w:r w:rsidRPr="002205A2">
        <w:rPr>
          <w:rFonts w:ascii="Times New Roman" w:hAnsi="Times New Roman"/>
          <w:sz w:val="24"/>
          <w:szCs w:val="24"/>
          <w:lang w:eastAsia="ru-RU"/>
        </w:rPr>
        <w:t xml:space="preserve">выдвигать и реализовывать свои идеи. </w:t>
      </w:r>
    </w:p>
    <w:p w:rsidR="002205A2" w:rsidRPr="002205A2" w:rsidRDefault="002205A2" w:rsidP="002205A2">
      <w:pPr>
        <w:spacing w:after="0" w:line="240" w:lineRule="auto"/>
        <w:ind w:firstLine="454"/>
        <w:rPr>
          <w:rFonts w:ascii="Times New Roman" w:hAnsi="Times New Roman"/>
          <w:b/>
          <w:sz w:val="24"/>
          <w:szCs w:val="24"/>
        </w:rPr>
      </w:pPr>
    </w:p>
    <w:p w:rsidR="002205A2" w:rsidRPr="00224903" w:rsidRDefault="002205A2" w:rsidP="00224903">
      <w:pPr>
        <w:shd w:val="clear" w:color="auto" w:fill="FFFFFF"/>
        <w:spacing w:before="285" w:after="285" w:line="240" w:lineRule="auto"/>
        <w:outlineLvl w:val="2"/>
        <w:rPr>
          <w:rFonts w:ascii="Times New Roman" w:eastAsia="Times New Roman" w:hAnsi="Times New Roman"/>
          <w:b/>
          <w:bCs/>
          <w:sz w:val="24"/>
          <w:szCs w:val="24"/>
          <w:lang w:eastAsia="ru-RU"/>
        </w:rPr>
      </w:pPr>
      <w:r w:rsidRPr="002205A2">
        <w:rPr>
          <w:rFonts w:ascii="Times New Roman" w:eastAsia="Times New Roman" w:hAnsi="Times New Roman"/>
          <w:b/>
          <w:bCs/>
          <w:sz w:val="24"/>
          <w:szCs w:val="24"/>
          <w:lang w:eastAsia="ru-RU"/>
        </w:rPr>
        <w:t>Понедельник</w:t>
      </w:r>
      <w:r>
        <w:rPr>
          <w:rFonts w:ascii="Times New Roman" w:eastAsia="Times New Roman" w:hAnsi="Times New Roman"/>
          <w:bCs/>
          <w:sz w:val="24"/>
          <w:szCs w:val="24"/>
          <w:lang w:eastAsia="ru-RU"/>
        </w:rPr>
        <w:t>.</w:t>
      </w:r>
      <w:r w:rsidRPr="002205A2">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 </w:t>
      </w:r>
      <w:r w:rsidR="00224903">
        <w:rPr>
          <w:rFonts w:ascii="Times New Roman" w:eastAsia="Times New Roman" w:hAnsi="Times New Roman"/>
          <w:b/>
          <w:bCs/>
          <w:sz w:val="24"/>
          <w:szCs w:val="24"/>
          <w:lang w:eastAsia="ru-RU"/>
        </w:rPr>
        <w:t xml:space="preserve">Открытие </w:t>
      </w:r>
      <w:proofErr w:type="spellStart"/>
      <w:r w:rsidR="00224903">
        <w:rPr>
          <w:rFonts w:ascii="Times New Roman" w:eastAsia="Times New Roman" w:hAnsi="Times New Roman"/>
          <w:b/>
          <w:bCs/>
          <w:sz w:val="24"/>
          <w:szCs w:val="24"/>
          <w:lang w:eastAsia="ru-RU"/>
        </w:rPr>
        <w:t>недели</w:t>
      </w:r>
      <w:proofErr w:type="gramStart"/>
      <w:r w:rsidR="00224903">
        <w:rPr>
          <w:rFonts w:ascii="Times New Roman" w:eastAsia="Times New Roman" w:hAnsi="Times New Roman"/>
          <w:b/>
          <w:bCs/>
          <w:sz w:val="24"/>
          <w:szCs w:val="24"/>
          <w:lang w:eastAsia="ru-RU"/>
        </w:rPr>
        <w:t>.</w:t>
      </w:r>
      <w:r w:rsidRPr="002205A2">
        <w:rPr>
          <w:rFonts w:ascii="Times New Roman" w:eastAsia="Times New Roman" w:hAnsi="Times New Roman"/>
          <w:b/>
          <w:bCs/>
          <w:sz w:val="24"/>
          <w:szCs w:val="24"/>
          <w:lang w:eastAsia="ru-RU"/>
        </w:rPr>
        <w:t>Л</w:t>
      </w:r>
      <w:proofErr w:type="gramEnd"/>
      <w:r w:rsidRPr="002205A2">
        <w:rPr>
          <w:rFonts w:ascii="Times New Roman" w:eastAsia="Times New Roman" w:hAnsi="Times New Roman"/>
          <w:b/>
          <w:bCs/>
          <w:sz w:val="24"/>
          <w:szCs w:val="24"/>
          <w:lang w:eastAsia="ru-RU"/>
        </w:rPr>
        <w:t>инейка</w:t>
      </w:r>
      <w:proofErr w:type="spellEnd"/>
      <w:r w:rsidRPr="002205A2">
        <w:rPr>
          <w:rFonts w:ascii="Times New Roman" w:eastAsia="Times New Roman" w:hAnsi="Times New Roman"/>
          <w:b/>
          <w:bCs/>
          <w:sz w:val="24"/>
          <w:szCs w:val="24"/>
          <w:lang w:eastAsia="ru-RU"/>
        </w:rPr>
        <w:t xml:space="preserve">.  </w:t>
      </w:r>
      <w:r w:rsidRPr="002205A2">
        <w:rPr>
          <w:rFonts w:ascii="Times New Roman" w:eastAsia="Times New Roman" w:hAnsi="Times New Roman"/>
          <w:b/>
          <w:iCs/>
          <w:color w:val="222222"/>
          <w:sz w:val="24"/>
          <w:szCs w:val="24"/>
          <w:shd w:val="clear" w:color="auto" w:fill="FFFFFF"/>
          <w:lang w:eastAsia="ru-RU"/>
        </w:rPr>
        <w:t>День отгадывания кроссвордов, ребусов.</w:t>
      </w:r>
    </w:p>
    <w:p w:rsidR="002205A2" w:rsidRPr="002205A2" w:rsidRDefault="002205A2" w:rsidP="002205A2">
      <w:pPr>
        <w:spacing w:after="0" w:line="240" w:lineRule="auto"/>
        <w:rPr>
          <w:rFonts w:ascii="Times New Roman" w:hAnsi="Times New Roman"/>
          <w:b/>
          <w:sz w:val="24"/>
          <w:szCs w:val="24"/>
        </w:rPr>
      </w:pPr>
      <w:r w:rsidRPr="002205A2">
        <w:rPr>
          <w:rFonts w:ascii="Times New Roman" w:hAnsi="Times New Roman"/>
          <w:b/>
          <w:sz w:val="24"/>
          <w:szCs w:val="24"/>
        </w:rPr>
        <w:t>Вторник</w:t>
      </w:r>
      <w:r>
        <w:rPr>
          <w:rFonts w:ascii="Times New Roman" w:hAnsi="Times New Roman"/>
          <w:b/>
          <w:sz w:val="24"/>
          <w:szCs w:val="24"/>
        </w:rPr>
        <w:t xml:space="preserve">.   </w:t>
      </w:r>
      <w:r w:rsidRPr="002205A2">
        <w:rPr>
          <w:rFonts w:ascii="Times New Roman" w:hAnsi="Times New Roman"/>
          <w:b/>
          <w:sz w:val="24"/>
          <w:szCs w:val="24"/>
        </w:rPr>
        <w:t xml:space="preserve"> Кругосветка «МЕРА-МИКС»</w:t>
      </w:r>
    </w:p>
    <w:p w:rsidR="002205A2" w:rsidRPr="002205A2" w:rsidRDefault="002205A2" w:rsidP="002205A2">
      <w:pPr>
        <w:spacing w:after="0" w:line="240" w:lineRule="auto"/>
        <w:ind w:firstLine="454"/>
        <w:jc w:val="both"/>
        <w:rPr>
          <w:rFonts w:ascii="Times New Roman" w:eastAsia="Times New Roman" w:hAnsi="Times New Roman"/>
          <w:sz w:val="24"/>
          <w:szCs w:val="24"/>
          <w:lang w:eastAsia="ru-RU"/>
        </w:rPr>
      </w:pPr>
      <w:r w:rsidRPr="002205A2">
        <w:rPr>
          <w:rFonts w:ascii="Times New Roman" w:eastAsia="Times New Roman" w:hAnsi="Times New Roman"/>
          <w:b/>
          <w:i/>
          <w:color w:val="000000"/>
          <w:sz w:val="24"/>
          <w:szCs w:val="24"/>
          <w:lang w:eastAsia="ru-RU"/>
        </w:rPr>
        <w:t>Цель игры:</w:t>
      </w:r>
      <w:r w:rsidRPr="002205A2">
        <w:rPr>
          <w:rFonts w:ascii="Times New Roman" w:eastAsia="Times New Roman" w:hAnsi="Times New Roman"/>
          <w:sz w:val="24"/>
          <w:szCs w:val="24"/>
          <w:lang w:eastAsia="ru-RU"/>
        </w:rPr>
        <w:t xml:space="preserve"> Создание условий для активизации мыслительной  деятельности обучающихся. </w:t>
      </w:r>
    </w:p>
    <w:p w:rsidR="002205A2" w:rsidRPr="002205A2" w:rsidRDefault="002205A2" w:rsidP="002205A2">
      <w:pPr>
        <w:spacing w:after="0" w:line="240" w:lineRule="auto"/>
        <w:rPr>
          <w:rFonts w:ascii="Times New Roman" w:hAnsi="Times New Roman"/>
          <w:b/>
          <w:sz w:val="24"/>
          <w:szCs w:val="24"/>
        </w:rPr>
      </w:pPr>
      <w:r>
        <w:rPr>
          <w:rFonts w:ascii="Times New Roman" w:hAnsi="Times New Roman"/>
          <w:b/>
          <w:sz w:val="24"/>
          <w:szCs w:val="24"/>
        </w:rPr>
        <w:t>Среда.</w:t>
      </w:r>
      <w:r w:rsidRPr="002205A2">
        <w:rPr>
          <w:rFonts w:ascii="Times New Roman" w:hAnsi="Times New Roman"/>
          <w:b/>
          <w:sz w:val="24"/>
          <w:szCs w:val="24"/>
        </w:rPr>
        <w:t xml:space="preserve">   Игра «Рыбалка»</w:t>
      </w:r>
    </w:p>
    <w:p w:rsidR="002205A2" w:rsidRPr="002205A2" w:rsidRDefault="002205A2" w:rsidP="002205A2">
      <w:pPr>
        <w:shd w:val="clear" w:color="auto" w:fill="FFFFFF"/>
        <w:spacing w:after="0" w:line="240" w:lineRule="auto"/>
        <w:rPr>
          <w:rFonts w:ascii="Times New Roman" w:eastAsia="Times New Roman" w:hAnsi="Times New Roman"/>
          <w:color w:val="000000"/>
          <w:sz w:val="24"/>
          <w:szCs w:val="24"/>
          <w:lang w:eastAsia="ru-RU"/>
        </w:rPr>
      </w:pPr>
      <w:r w:rsidRPr="002205A2">
        <w:rPr>
          <w:rFonts w:ascii="Times New Roman" w:eastAsia="Times New Roman" w:hAnsi="Times New Roman"/>
          <w:b/>
          <w:bCs/>
          <w:i/>
          <w:iCs/>
          <w:color w:val="000000"/>
          <w:sz w:val="24"/>
          <w:szCs w:val="24"/>
          <w:lang w:eastAsia="ru-RU"/>
        </w:rPr>
        <w:t>Цель:</w:t>
      </w:r>
      <w:r w:rsidRPr="002205A2">
        <w:rPr>
          <w:rFonts w:ascii="Times New Roman" w:eastAsia="Times New Roman" w:hAnsi="Times New Roman"/>
          <w:i/>
          <w:iCs/>
          <w:color w:val="000000"/>
          <w:sz w:val="24"/>
          <w:szCs w:val="24"/>
          <w:lang w:eastAsia="ru-RU"/>
        </w:rPr>
        <w:t> </w:t>
      </w:r>
      <w:r w:rsidRPr="002205A2">
        <w:rPr>
          <w:rFonts w:ascii="Times New Roman" w:eastAsia="Times New Roman" w:hAnsi="Times New Roman"/>
          <w:color w:val="000000"/>
          <w:sz w:val="24"/>
          <w:szCs w:val="24"/>
          <w:lang w:eastAsia="ru-RU"/>
        </w:rPr>
        <w:t xml:space="preserve">развивать логическое мышление учащихся, интуицию, сообразительность, умение рассуждать самостоятельно, прививать интерес к предметам естественно-математического цикла. </w:t>
      </w:r>
    </w:p>
    <w:p w:rsidR="002205A2" w:rsidRPr="002205A2" w:rsidRDefault="002205A2" w:rsidP="002205A2">
      <w:pPr>
        <w:spacing w:after="0" w:line="240" w:lineRule="auto"/>
        <w:jc w:val="both"/>
        <w:rPr>
          <w:rFonts w:ascii="Times New Roman" w:hAnsi="Times New Roman"/>
          <w:b/>
          <w:bCs/>
          <w:sz w:val="24"/>
          <w:szCs w:val="24"/>
        </w:rPr>
      </w:pPr>
      <w:r w:rsidRPr="002205A2">
        <w:rPr>
          <w:rFonts w:ascii="Times New Roman" w:hAnsi="Times New Roman"/>
          <w:b/>
          <w:sz w:val="24"/>
          <w:szCs w:val="24"/>
        </w:rPr>
        <w:t>Четверг.</w:t>
      </w:r>
      <w:r w:rsidRPr="002205A2">
        <w:rPr>
          <w:rFonts w:ascii="Times New Roman" w:hAnsi="Times New Roman"/>
          <w:b/>
          <w:bCs/>
          <w:sz w:val="24"/>
          <w:szCs w:val="24"/>
        </w:rPr>
        <w:t xml:space="preserve"> </w:t>
      </w:r>
      <w:r>
        <w:rPr>
          <w:rFonts w:ascii="Times New Roman" w:hAnsi="Times New Roman"/>
          <w:b/>
          <w:bCs/>
          <w:sz w:val="24"/>
          <w:szCs w:val="24"/>
        </w:rPr>
        <w:t xml:space="preserve"> </w:t>
      </w:r>
      <w:r w:rsidRPr="002205A2">
        <w:rPr>
          <w:rFonts w:ascii="Times New Roman" w:hAnsi="Times New Roman"/>
          <w:b/>
          <w:bCs/>
          <w:sz w:val="24"/>
          <w:szCs w:val="24"/>
        </w:rPr>
        <w:t xml:space="preserve"> Интеллектуальная викторина «Своя игра»</w:t>
      </w:r>
    </w:p>
    <w:p w:rsidR="002205A2" w:rsidRDefault="002205A2" w:rsidP="002205A2">
      <w:pPr>
        <w:shd w:val="clear" w:color="auto" w:fill="FFFFFF"/>
        <w:spacing w:after="135" w:line="240" w:lineRule="auto"/>
        <w:jc w:val="both"/>
        <w:rPr>
          <w:rFonts w:ascii="Times New Roman" w:eastAsia="Times New Roman" w:hAnsi="Times New Roman"/>
          <w:sz w:val="24"/>
          <w:szCs w:val="24"/>
          <w:lang w:eastAsia="ru-RU"/>
        </w:rPr>
      </w:pPr>
      <w:r w:rsidRPr="002205A2">
        <w:rPr>
          <w:rFonts w:ascii="Times New Roman" w:eastAsia="Times New Roman" w:hAnsi="Times New Roman"/>
          <w:b/>
          <w:bCs/>
          <w:sz w:val="24"/>
          <w:szCs w:val="24"/>
          <w:lang w:eastAsia="ru-RU"/>
        </w:rPr>
        <w:t>Цель</w:t>
      </w:r>
      <w:r w:rsidRPr="002205A2">
        <w:rPr>
          <w:rFonts w:ascii="Times New Roman" w:eastAsia="Times New Roman" w:hAnsi="Times New Roman"/>
          <w:sz w:val="24"/>
          <w:szCs w:val="24"/>
          <w:lang w:eastAsia="ru-RU"/>
        </w:rPr>
        <w:t>. Развитие интереса к школьным предметам: математика, информатика, хи</w:t>
      </w:r>
      <w:r>
        <w:rPr>
          <w:rFonts w:ascii="Times New Roman" w:eastAsia="Times New Roman" w:hAnsi="Times New Roman"/>
          <w:sz w:val="24"/>
          <w:szCs w:val="24"/>
          <w:lang w:eastAsia="ru-RU"/>
        </w:rPr>
        <w:t>мия, физика, биология</w:t>
      </w:r>
    </w:p>
    <w:p w:rsidR="002205A2" w:rsidRPr="002205A2" w:rsidRDefault="002205A2" w:rsidP="002205A2">
      <w:pPr>
        <w:shd w:val="clear" w:color="auto" w:fill="FFFFFF"/>
        <w:spacing w:after="135" w:line="240" w:lineRule="auto"/>
        <w:jc w:val="both"/>
        <w:rPr>
          <w:rFonts w:ascii="Times New Roman" w:eastAsia="Times New Roman" w:hAnsi="Times New Roman"/>
          <w:sz w:val="24"/>
          <w:szCs w:val="24"/>
          <w:lang w:eastAsia="ru-RU"/>
        </w:rPr>
      </w:pPr>
      <w:r w:rsidRPr="002205A2">
        <w:rPr>
          <w:rFonts w:ascii="Times New Roman" w:hAnsi="Times New Roman"/>
          <w:b/>
          <w:sz w:val="24"/>
          <w:szCs w:val="24"/>
        </w:rPr>
        <w:t>Пятница</w:t>
      </w:r>
      <w:r>
        <w:rPr>
          <w:rFonts w:ascii="Times New Roman" w:hAnsi="Times New Roman"/>
          <w:b/>
          <w:sz w:val="24"/>
          <w:szCs w:val="24"/>
        </w:rPr>
        <w:t xml:space="preserve">.     </w:t>
      </w:r>
      <w:r w:rsidRPr="002205A2">
        <w:rPr>
          <w:rFonts w:ascii="Times New Roman" w:eastAsia="Times New Roman" w:hAnsi="Times New Roman"/>
          <w:color w:val="222222"/>
          <w:sz w:val="24"/>
          <w:szCs w:val="18"/>
          <w:lang w:eastAsia="ru-RU"/>
        </w:rPr>
        <w:t xml:space="preserve"> </w:t>
      </w:r>
      <w:r w:rsidRPr="002205A2">
        <w:rPr>
          <w:rFonts w:ascii="Times New Roman" w:eastAsia="Times New Roman" w:hAnsi="Times New Roman"/>
          <w:b/>
          <w:color w:val="222222"/>
          <w:sz w:val="24"/>
          <w:szCs w:val="18"/>
          <w:lang w:eastAsia="ru-RU"/>
        </w:rPr>
        <w:t>Интеллектуальная игра «Где логика?».</w:t>
      </w:r>
    </w:p>
    <w:p w:rsidR="002205A2" w:rsidRPr="002205A2" w:rsidRDefault="002205A2" w:rsidP="002205A2">
      <w:pPr>
        <w:spacing w:after="0" w:line="240" w:lineRule="auto"/>
        <w:jc w:val="both"/>
        <w:rPr>
          <w:rFonts w:ascii="Times New Roman" w:hAnsi="Times New Roman"/>
          <w:sz w:val="24"/>
          <w:szCs w:val="24"/>
          <w:shd w:val="clear" w:color="auto" w:fill="FFFFFF"/>
        </w:rPr>
      </w:pPr>
      <w:r w:rsidRPr="002205A2">
        <w:rPr>
          <w:rFonts w:ascii="Times New Roman" w:hAnsi="Times New Roman"/>
          <w:b/>
          <w:bCs/>
          <w:i/>
          <w:iCs/>
          <w:sz w:val="24"/>
          <w:szCs w:val="24"/>
          <w:shd w:val="clear" w:color="auto" w:fill="FFFFFF"/>
        </w:rPr>
        <w:t>Цель игры</w:t>
      </w:r>
      <w:r w:rsidRPr="002205A2">
        <w:rPr>
          <w:rFonts w:ascii="Times New Roman" w:hAnsi="Times New Roman"/>
          <w:sz w:val="24"/>
          <w:szCs w:val="24"/>
          <w:shd w:val="clear" w:color="auto" w:fill="FFFFFF"/>
        </w:rPr>
        <w:t>: развитие логического, критического мышления, общей эрудиции, закрепление умений применять полученные знания в нестандартной ситуации.</w:t>
      </w:r>
    </w:p>
    <w:p w:rsidR="002205A2" w:rsidRPr="002205A2" w:rsidRDefault="002205A2" w:rsidP="002205A2">
      <w:pPr>
        <w:spacing w:after="0" w:line="240" w:lineRule="auto"/>
        <w:jc w:val="both"/>
        <w:rPr>
          <w:rFonts w:ascii="Times New Roman" w:eastAsia="Times New Roman" w:hAnsi="Times New Roman"/>
          <w:color w:val="222222"/>
          <w:sz w:val="24"/>
          <w:szCs w:val="18"/>
          <w:lang w:eastAsia="ru-RU"/>
        </w:rPr>
      </w:pPr>
      <w:r w:rsidRPr="002205A2">
        <w:rPr>
          <w:rFonts w:ascii="Times New Roman" w:eastAsia="Times New Roman" w:hAnsi="Times New Roman"/>
          <w:color w:val="222222"/>
          <w:sz w:val="24"/>
          <w:szCs w:val="18"/>
          <w:lang w:eastAsia="ru-RU"/>
        </w:rPr>
        <w:t xml:space="preserve">  </w:t>
      </w:r>
    </w:p>
    <w:p w:rsidR="002205A2" w:rsidRPr="002205A2" w:rsidRDefault="002205A2" w:rsidP="002205A2">
      <w:pPr>
        <w:spacing w:after="0" w:line="240" w:lineRule="auto"/>
        <w:ind w:firstLine="454"/>
        <w:jc w:val="both"/>
        <w:rPr>
          <w:rFonts w:ascii="Times New Roman" w:hAnsi="Times New Roman"/>
          <w:b/>
          <w:i/>
          <w:sz w:val="24"/>
          <w:szCs w:val="24"/>
        </w:rPr>
      </w:pPr>
      <w:r w:rsidRPr="002205A2">
        <w:rPr>
          <w:rFonts w:ascii="Times New Roman" w:hAnsi="Times New Roman"/>
          <w:b/>
          <w:i/>
          <w:sz w:val="24"/>
          <w:szCs w:val="24"/>
        </w:rPr>
        <w:t xml:space="preserve">В заключительный день недели  предметов естественно-математического цикла прошёл     «Аукцион </w:t>
      </w:r>
      <w:r w:rsidRPr="002205A2">
        <w:rPr>
          <w:rFonts w:ascii="Times New Roman" w:hAnsi="Times New Roman"/>
          <w:b/>
          <w:bCs/>
          <w:i/>
          <w:color w:val="000000"/>
          <w:shd w:val="clear" w:color="auto" w:fill="FFFFFF"/>
        </w:rPr>
        <w:t>знаний</w:t>
      </w:r>
      <w:r w:rsidRPr="002205A2">
        <w:rPr>
          <w:rFonts w:ascii="Times New Roman" w:hAnsi="Times New Roman"/>
          <w:b/>
          <w:i/>
          <w:sz w:val="24"/>
          <w:szCs w:val="24"/>
        </w:rPr>
        <w:t xml:space="preserve"> »</w:t>
      </w:r>
    </w:p>
    <w:p w:rsidR="002205A2" w:rsidRPr="002205A2" w:rsidRDefault="002205A2" w:rsidP="002205A2">
      <w:pPr>
        <w:spacing w:after="0" w:line="240" w:lineRule="auto"/>
        <w:ind w:firstLine="454"/>
        <w:jc w:val="both"/>
        <w:rPr>
          <w:rFonts w:ascii="Times New Roman" w:hAnsi="Times New Roman"/>
          <w:sz w:val="24"/>
          <w:szCs w:val="24"/>
        </w:rPr>
      </w:pPr>
      <w:r w:rsidRPr="002205A2">
        <w:rPr>
          <w:rFonts w:ascii="Times New Roman" w:hAnsi="Times New Roman"/>
          <w:b/>
          <w:i/>
          <w:sz w:val="24"/>
          <w:szCs w:val="24"/>
        </w:rPr>
        <w:t xml:space="preserve"> </w:t>
      </w:r>
      <w:r w:rsidRPr="002205A2">
        <w:rPr>
          <w:rFonts w:ascii="Georgia" w:hAnsi="Georgia"/>
          <w:color w:val="000000"/>
          <w:shd w:val="clear" w:color="auto" w:fill="FFFFFF"/>
        </w:rPr>
        <w:t>Важным стимулом для участия школьников во внеклассных мероприятиях, проводимых в рамках Недели, является «зарабатывание» баллов, которые переводятся в своеобразные «денежные единицы» - «грошики». За эти «деньги» обучающиеся на аукционе покупают лоты с призами.</w:t>
      </w:r>
    </w:p>
    <w:p w:rsidR="002205A2" w:rsidRPr="002205A2" w:rsidRDefault="002205A2" w:rsidP="002205A2">
      <w:pPr>
        <w:shd w:val="clear" w:color="auto" w:fill="FFFFFF"/>
        <w:spacing w:after="0" w:line="240" w:lineRule="auto"/>
        <w:ind w:firstLine="454"/>
        <w:jc w:val="both"/>
        <w:rPr>
          <w:rFonts w:ascii="Times New Roman" w:eastAsia="Times New Roman" w:hAnsi="Times New Roman"/>
          <w:color w:val="000000"/>
          <w:sz w:val="24"/>
          <w:szCs w:val="24"/>
          <w:lang w:eastAsia="ru-RU"/>
        </w:rPr>
      </w:pPr>
      <w:r w:rsidRPr="002205A2">
        <w:rPr>
          <w:rFonts w:ascii="Times New Roman" w:eastAsia="Times New Roman" w:hAnsi="Times New Roman"/>
          <w:color w:val="000000"/>
          <w:sz w:val="24"/>
          <w:szCs w:val="24"/>
          <w:lang w:eastAsia="ru-RU"/>
        </w:rPr>
        <w:t>Главной целью всех мероприятий – развитие интереса к предметам естественно-математического цикла, увидеть, где на практике можно применять полученные знания, стимулирование учащихся к познавательной деятельности, развитие коммуникативных способностей, развитие речи, культуры общения, развития и расширения кругозора учащихся. Все мероприятия отвечали поставленным целям. Учащиеся не только узнавали что-то новое, но и проявляли повышенный интерес к новым фактам и явлениям, которые узнавали на этих мероприятиях.</w:t>
      </w:r>
    </w:p>
    <w:p w:rsidR="00B71D2F" w:rsidRPr="00B71D2F" w:rsidRDefault="002205A2" w:rsidP="008D0668">
      <w:pPr>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 xml:space="preserve">   </w:t>
      </w:r>
      <w:r w:rsidRPr="002205A2">
        <w:rPr>
          <w:rFonts w:ascii="Times New Roman" w:eastAsia="Times New Roman" w:hAnsi="Times New Roman"/>
          <w:color w:val="000000"/>
          <w:sz w:val="24"/>
          <w:szCs w:val="24"/>
          <w:lang w:eastAsia="ru-RU"/>
        </w:rPr>
        <w:t>Анализируя указанные мероприятия, следует отметить, что проведение предметной недели способствует не только углубленному изучению предметов естественно-математического цикла в пределах школьного курса, но и развитию личностных качеств обучающихся, активизирует их мыслительную деятельность, способствует появлению у учащихся внутренних мотивов к обучению, к дальнейшему самообразованию, саморазвитию, самосовершенствованию.</w:t>
      </w:r>
    </w:p>
    <w:p w:rsidR="00B71D2F" w:rsidRPr="00B71D2F" w:rsidRDefault="00B71D2F" w:rsidP="00B71D2F">
      <w:pPr>
        <w:shd w:val="clear" w:color="auto" w:fill="FFFFFF"/>
        <w:spacing w:after="0" w:line="294" w:lineRule="atLeast"/>
        <w:ind w:left="284"/>
        <w:jc w:val="both"/>
        <w:rPr>
          <w:rFonts w:ascii="Arial" w:eastAsia="Times New Roman" w:hAnsi="Arial" w:cs="Arial"/>
          <w:b/>
          <w:i/>
          <w:color w:val="000000"/>
          <w:sz w:val="21"/>
          <w:szCs w:val="21"/>
          <w:lang w:eastAsia="ru-RU"/>
        </w:rPr>
      </w:pPr>
      <w:r w:rsidRPr="00B71D2F">
        <w:rPr>
          <w:rFonts w:ascii="Times New Roman" w:eastAsia="Times New Roman" w:hAnsi="Times New Roman"/>
          <w:b/>
          <w:i/>
          <w:color w:val="000000"/>
          <w:sz w:val="24"/>
          <w:szCs w:val="24"/>
          <w:lang w:eastAsia="ru-RU"/>
        </w:rPr>
        <w:t>Анализируя итоги проведения предметной  недели, можно сделать следующие выводы и рекомендации:</w:t>
      </w:r>
    </w:p>
    <w:p w:rsidR="00B71D2F" w:rsidRPr="00B71D2F" w:rsidRDefault="00B71D2F" w:rsidP="00B71D2F">
      <w:pPr>
        <w:numPr>
          <w:ilvl w:val="0"/>
          <w:numId w:val="23"/>
        </w:numPr>
        <w:shd w:val="clear" w:color="auto" w:fill="FFFFFF"/>
        <w:spacing w:after="0" w:line="294" w:lineRule="atLeast"/>
        <w:ind w:left="284"/>
        <w:jc w:val="both"/>
        <w:rPr>
          <w:rFonts w:ascii="Arial" w:eastAsia="Times New Roman" w:hAnsi="Arial" w:cs="Arial"/>
          <w:color w:val="000000"/>
          <w:sz w:val="21"/>
          <w:szCs w:val="21"/>
          <w:lang w:eastAsia="ru-RU"/>
        </w:rPr>
      </w:pPr>
      <w:r w:rsidRPr="00B71D2F">
        <w:rPr>
          <w:rFonts w:ascii="Times New Roman" w:eastAsia="Times New Roman" w:hAnsi="Times New Roman"/>
          <w:color w:val="000000"/>
          <w:sz w:val="24"/>
          <w:szCs w:val="24"/>
          <w:lang w:eastAsia="ru-RU"/>
        </w:rPr>
        <w:t xml:space="preserve">В проведении предметной недели приняли активное участие и проявили высокую творческую активность все учителя нашего МО. </w:t>
      </w:r>
    </w:p>
    <w:p w:rsidR="00B71D2F" w:rsidRPr="00B71D2F" w:rsidRDefault="00B71D2F" w:rsidP="00B71D2F">
      <w:pPr>
        <w:numPr>
          <w:ilvl w:val="0"/>
          <w:numId w:val="23"/>
        </w:numPr>
        <w:shd w:val="clear" w:color="auto" w:fill="FFFFFF"/>
        <w:spacing w:after="0" w:line="294" w:lineRule="atLeast"/>
        <w:ind w:left="284"/>
        <w:jc w:val="both"/>
        <w:rPr>
          <w:rFonts w:ascii="Arial" w:eastAsia="Times New Roman" w:hAnsi="Arial" w:cs="Arial"/>
          <w:color w:val="000000"/>
          <w:sz w:val="21"/>
          <w:szCs w:val="21"/>
          <w:lang w:eastAsia="ru-RU"/>
        </w:rPr>
      </w:pPr>
      <w:r w:rsidRPr="00B71D2F">
        <w:rPr>
          <w:rFonts w:ascii="Times New Roman" w:eastAsia="Times New Roman" w:hAnsi="Times New Roman"/>
          <w:color w:val="000000"/>
          <w:sz w:val="24"/>
          <w:szCs w:val="24"/>
          <w:lang w:eastAsia="ru-RU"/>
        </w:rPr>
        <w:lastRenderedPageBreak/>
        <w:t>Предметная  неделя была грамотно сплан</w:t>
      </w:r>
      <w:r w:rsidR="002205A2">
        <w:rPr>
          <w:rFonts w:ascii="Times New Roman" w:eastAsia="Times New Roman" w:hAnsi="Times New Roman"/>
          <w:color w:val="000000"/>
          <w:sz w:val="24"/>
          <w:szCs w:val="24"/>
          <w:lang w:eastAsia="ru-RU"/>
        </w:rPr>
        <w:t>ирована</w:t>
      </w:r>
      <w:r w:rsidRPr="00B71D2F">
        <w:rPr>
          <w:rFonts w:ascii="Times New Roman" w:eastAsia="Times New Roman" w:hAnsi="Times New Roman"/>
          <w:color w:val="000000"/>
          <w:sz w:val="24"/>
          <w:szCs w:val="24"/>
          <w:lang w:eastAsia="ru-RU"/>
        </w:rPr>
        <w:t xml:space="preserve"> и тщательно подготовлена, что свидетельствует о хорошей постановке внеклассной работы по предмету.</w:t>
      </w:r>
    </w:p>
    <w:p w:rsidR="00B71D2F" w:rsidRPr="00B71D2F" w:rsidRDefault="00B71D2F" w:rsidP="00B71D2F">
      <w:pPr>
        <w:numPr>
          <w:ilvl w:val="0"/>
          <w:numId w:val="23"/>
        </w:numPr>
        <w:shd w:val="clear" w:color="auto" w:fill="FFFFFF"/>
        <w:spacing w:after="0" w:line="294" w:lineRule="atLeast"/>
        <w:ind w:left="284"/>
        <w:jc w:val="both"/>
        <w:rPr>
          <w:rFonts w:ascii="Arial" w:eastAsia="Times New Roman" w:hAnsi="Arial" w:cs="Arial"/>
          <w:color w:val="000000"/>
          <w:sz w:val="21"/>
          <w:szCs w:val="21"/>
          <w:lang w:eastAsia="ru-RU"/>
        </w:rPr>
      </w:pPr>
      <w:r w:rsidRPr="00B71D2F">
        <w:rPr>
          <w:rFonts w:ascii="Times New Roman" w:eastAsia="Times New Roman" w:hAnsi="Times New Roman"/>
          <w:color w:val="000000"/>
          <w:sz w:val="24"/>
          <w:szCs w:val="24"/>
          <w:lang w:eastAsia="ru-RU"/>
        </w:rPr>
        <w:t>Продолжить работу по созданию условий для развития познавательного интереса обучающихся к предметам естественно-математического цикла и возможности для самореализации личности каждого школьника.</w:t>
      </w:r>
    </w:p>
    <w:p w:rsidR="00B71D2F" w:rsidRPr="00B71D2F" w:rsidRDefault="00B71D2F" w:rsidP="00B71D2F">
      <w:pPr>
        <w:shd w:val="clear" w:color="auto" w:fill="FFFFFF"/>
        <w:spacing w:after="0" w:line="294" w:lineRule="atLeast"/>
        <w:jc w:val="both"/>
        <w:rPr>
          <w:rFonts w:ascii="Times New Roman" w:eastAsia="Times New Roman" w:hAnsi="Times New Roman"/>
          <w:color w:val="000000"/>
          <w:sz w:val="24"/>
          <w:szCs w:val="24"/>
          <w:lang w:eastAsia="ru-RU"/>
        </w:rPr>
      </w:pPr>
      <w:r w:rsidRPr="00B71D2F">
        <w:rPr>
          <w:rFonts w:ascii="Times New Roman" w:eastAsia="Times New Roman" w:hAnsi="Times New Roman"/>
          <w:b/>
          <w:i/>
          <w:color w:val="000000"/>
          <w:sz w:val="24"/>
          <w:szCs w:val="24"/>
          <w:lang w:eastAsia="ru-RU"/>
        </w:rPr>
        <w:t xml:space="preserve">    В 2018-2019 учебном году работа учителей МО</w:t>
      </w:r>
      <w:r w:rsidRPr="00B71D2F">
        <w:rPr>
          <w:rFonts w:ascii="Times New Roman" w:eastAsia="Times New Roman" w:hAnsi="Times New Roman"/>
          <w:color w:val="000000"/>
          <w:sz w:val="24"/>
          <w:szCs w:val="24"/>
          <w:lang w:eastAsia="ru-RU"/>
        </w:rPr>
        <w:t xml:space="preserve"> была направлена на формирование прочных знаний, умений и навыков учащихся, и особенно на подготовку учащихся к итоговой аттестации. В этом направлении проведена большая серьезная работа. В течение учебного года проводились консультационные занятия с учениками всех классов и выпускных. Совместно с классными руководителями велась работа со слабоуспевающими учащимися. Все учащиеся 9 и 11 классов были допущены к государственной итоговой аттестации.    Учителями МО была проведена апробация ГИА по предметам естественно – математического цикла. </w:t>
      </w:r>
    </w:p>
    <w:p w:rsidR="00B71D2F" w:rsidRPr="00B71D2F" w:rsidRDefault="00B71D2F" w:rsidP="002205A2">
      <w:pPr>
        <w:shd w:val="clear" w:color="auto" w:fill="FFFFFF"/>
        <w:spacing w:after="0" w:line="294" w:lineRule="atLeast"/>
        <w:jc w:val="both"/>
        <w:rPr>
          <w:rFonts w:ascii="Arial" w:eastAsia="Times New Roman" w:hAnsi="Arial" w:cs="Arial"/>
          <w:color w:val="000000"/>
          <w:sz w:val="21"/>
          <w:szCs w:val="21"/>
          <w:lang w:eastAsia="ru-RU"/>
        </w:rPr>
      </w:pPr>
      <w:r w:rsidRPr="00B71D2F">
        <w:rPr>
          <w:rFonts w:ascii="Times New Roman" w:eastAsia="Times New Roman" w:hAnsi="Times New Roman"/>
          <w:color w:val="000000"/>
          <w:sz w:val="24"/>
          <w:szCs w:val="24"/>
          <w:lang w:eastAsia="ru-RU"/>
        </w:rPr>
        <w:t xml:space="preserve">Подготовка к ЕГЭ, ОГЭ, ГВЭ. Вопросы, связанные с ОГЭ, ЕГЭ рассматривались на заседании методического объединения: педагоги были ознакомлены </w:t>
      </w:r>
      <w:proofErr w:type="gramStart"/>
      <w:r w:rsidRPr="00B71D2F">
        <w:rPr>
          <w:rFonts w:ascii="Times New Roman" w:eastAsia="Times New Roman" w:hAnsi="Times New Roman"/>
          <w:color w:val="000000"/>
          <w:sz w:val="24"/>
          <w:szCs w:val="24"/>
          <w:lang w:eastAsia="ru-RU"/>
        </w:rPr>
        <w:t>с</w:t>
      </w:r>
      <w:proofErr w:type="gramEnd"/>
      <w:r w:rsidRPr="00B71D2F">
        <w:rPr>
          <w:rFonts w:ascii="Times New Roman" w:eastAsia="Times New Roman" w:hAnsi="Times New Roman"/>
          <w:color w:val="000000"/>
          <w:sz w:val="24"/>
          <w:szCs w:val="24"/>
          <w:lang w:eastAsia="ru-RU"/>
        </w:rPr>
        <w:t xml:space="preserve"> школьным планом подготовки к ОГЭ, ЕГЭ изучали изменения в </w:t>
      </w:r>
      <w:proofErr w:type="spellStart"/>
      <w:r w:rsidRPr="00B71D2F">
        <w:rPr>
          <w:rFonts w:ascii="Times New Roman" w:eastAsia="Times New Roman" w:hAnsi="Times New Roman"/>
          <w:color w:val="000000"/>
          <w:sz w:val="24"/>
          <w:szCs w:val="24"/>
          <w:lang w:eastAsia="ru-RU"/>
        </w:rPr>
        <w:t>КИМах</w:t>
      </w:r>
      <w:proofErr w:type="spellEnd"/>
      <w:r w:rsidRPr="00B71D2F">
        <w:rPr>
          <w:rFonts w:ascii="Times New Roman" w:eastAsia="Times New Roman" w:hAnsi="Times New Roman"/>
          <w:color w:val="000000"/>
          <w:sz w:val="24"/>
          <w:szCs w:val="24"/>
          <w:lang w:eastAsia="ru-RU"/>
        </w:rPr>
        <w:t>, критериях оценивания, использовали ИНТЕРНЕТ, сайт "ФИПИ" и другие для подготовки учащихся к экзаменам</w:t>
      </w:r>
      <w:r w:rsidR="002205A2">
        <w:rPr>
          <w:rFonts w:ascii="Arial" w:eastAsia="Times New Roman" w:hAnsi="Arial" w:cs="Arial"/>
          <w:color w:val="000000"/>
          <w:sz w:val="21"/>
          <w:szCs w:val="21"/>
          <w:lang w:eastAsia="ru-RU"/>
        </w:rPr>
        <w:t>.</w:t>
      </w:r>
    </w:p>
    <w:p w:rsidR="00B71D2F" w:rsidRPr="00B71D2F" w:rsidRDefault="00B71D2F" w:rsidP="00B71D2F">
      <w:pPr>
        <w:shd w:val="clear" w:color="auto" w:fill="FFFFFF"/>
        <w:spacing w:after="0" w:line="294" w:lineRule="atLeast"/>
        <w:jc w:val="both"/>
        <w:rPr>
          <w:rFonts w:ascii="Arial" w:eastAsia="Times New Roman" w:hAnsi="Arial" w:cs="Arial"/>
          <w:color w:val="000000"/>
          <w:sz w:val="21"/>
          <w:szCs w:val="21"/>
          <w:lang w:eastAsia="ru-RU"/>
        </w:rPr>
      </w:pPr>
      <w:r w:rsidRPr="00B71D2F">
        <w:rPr>
          <w:rFonts w:ascii="Times New Roman" w:eastAsia="Times New Roman" w:hAnsi="Times New Roman"/>
          <w:color w:val="000000"/>
          <w:sz w:val="24"/>
          <w:szCs w:val="24"/>
          <w:lang w:eastAsia="ru-RU"/>
        </w:rPr>
        <w:t xml:space="preserve">    Большую роль в педагогической практике всех учителей играют темы самообразования, над которыми учителя-предметники работают, накапливая опыт, реализуя его на уроках, на внеклассных мероприятиях, в выступлениях на заседаниях МО и педсоветах.</w:t>
      </w:r>
    </w:p>
    <w:p w:rsidR="00B71D2F" w:rsidRPr="00B71D2F" w:rsidRDefault="00B71D2F" w:rsidP="00882DCA">
      <w:pPr>
        <w:shd w:val="clear" w:color="auto" w:fill="FFFFFF"/>
        <w:spacing w:after="0" w:line="294" w:lineRule="atLeast"/>
        <w:jc w:val="both"/>
        <w:rPr>
          <w:rFonts w:ascii="Arial" w:eastAsia="Times New Roman" w:hAnsi="Arial" w:cs="Arial"/>
          <w:b/>
          <w:i/>
          <w:color w:val="000000"/>
          <w:sz w:val="21"/>
          <w:szCs w:val="21"/>
          <w:lang w:eastAsia="ru-RU"/>
        </w:rPr>
      </w:pPr>
      <w:r w:rsidRPr="00B71D2F">
        <w:rPr>
          <w:rFonts w:ascii="Times New Roman" w:eastAsia="Times New Roman" w:hAnsi="Times New Roman"/>
          <w:b/>
          <w:i/>
          <w:color w:val="000000"/>
          <w:sz w:val="24"/>
          <w:szCs w:val="24"/>
          <w:lang w:eastAsia="ru-RU"/>
        </w:rPr>
        <w:t>В 2018-2019 учебном году учителя работали над следующими темами самообразования:</w:t>
      </w:r>
    </w:p>
    <w:tbl>
      <w:tblPr>
        <w:tblStyle w:val="ab"/>
        <w:tblW w:w="11482" w:type="dxa"/>
        <w:tblInd w:w="-601" w:type="dxa"/>
        <w:tblLayout w:type="fixed"/>
        <w:tblLook w:val="04A0"/>
      </w:tblPr>
      <w:tblGrid>
        <w:gridCol w:w="458"/>
        <w:gridCol w:w="2094"/>
        <w:gridCol w:w="1701"/>
        <w:gridCol w:w="6095"/>
        <w:gridCol w:w="1134"/>
      </w:tblGrid>
      <w:tr w:rsidR="002205A2" w:rsidRPr="002205A2" w:rsidTr="00882DCA">
        <w:tc>
          <w:tcPr>
            <w:tcW w:w="458" w:type="dxa"/>
            <w:tcBorders>
              <w:top w:val="single" w:sz="4" w:space="0" w:color="auto"/>
              <w:left w:val="single" w:sz="4" w:space="0" w:color="auto"/>
              <w:bottom w:val="single" w:sz="4" w:space="0" w:color="auto"/>
              <w:right w:val="single" w:sz="4" w:space="0" w:color="auto"/>
            </w:tcBorders>
            <w:hideMark/>
          </w:tcPr>
          <w:p w:rsidR="002205A2" w:rsidRPr="002205A2" w:rsidRDefault="002205A2" w:rsidP="002205A2">
            <w:pPr>
              <w:rPr>
                <w:rFonts w:ascii="Times New Roman" w:eastAsiaTheme="minorHAnsi" w:hAnsi="Times New Roman"/>
                <w:b/>
                <w:sz w:val="24"/>
                <w:szCs w:val="24"/>
              </w:rPr>
            </w:pPr>
            <w:r w:rsidRPr="002205A2">
              <w:rPr>
                <w:rFonts w:ascii="Times New Roman" w:eastAsiaTheme="minorHAnsi" w:hAnsi="Times New Roman"/>
                <w:b/>
                <w:sz w:val="24"/>
                <w:szCs w:val="24"/>
              </w:rPr>
              <w:t>№</w:t>
            </w:r>
          </w:p>
        </w:tc>
        <w:tc>
          <w:tcPr>
            <w:tcW w:w="2094" w:type="dxa"/>
            <w:tcBorders>
              <w:top w:val="single" w:sz="4" w:space="0" w:color="auto"/>
              <w:left w:val="single" w:sz="4" w:space="0" w:color="auto"/>
              <w:bottom w:val="single" w:sz="4" w:space="0" w:color="auto"/>
              <w:right w:val="single" w:sz="4" w:space="0" w:color="auto"/>
            </w:tcBorders>
            <w:hideMark/>
          </w:tcPr>
          <w:p w:rsidR="002205A2" w:rsidRPr="002205A2" w:rsidRDefault="002205A2" w:rsidP="002205A2">
            <w:pPr>
              <w:rPr>
                <w:rFonts w:ascii="Times New Roman" w:eastAsiaTheme="minorHAnsi" w:hAnsi="Times New Roman"/>
                <w:b/>
                <w:sz w:val="24"/>
                <w:szCs w:val="24"/>
              </w:rPr>
            </w:pPr>
            <w:r w:rsidRPr="002205A2">
              <w:rPr>
                <w:rFonts w:ascii="Times New Roman" w:eastAsiaTheme="minorHAnsi" w:hAnsi="Times New Roman"/>
                <w:b/>
                <w:sz w:val="24"/>
                <w:szCs w:val="24"/>
              </w:rPr>
              <w:t>ФИО педагога</w:t>
            </w:r>
          </w:p>
        </w:tc>
        <w:tc>
          <w:tcPr>
            <w:tcW w:w="1701" w:type="dxa"/>
            <w:tcBorders>
              <w:top w:val="single" w:sz="4" w:space="0" w:color="auto"/>
              <w:left w:val="single" w:sz="4" w:space="0" w:color="auto"/>
              <w:bottom w:val="single" w:sz="4" w:space="0" w:color="auto"/>
              <w:right w:val="single" w:sz="4" w:space="0" w:color="auto"/>
            </w:tcBorders>
            <w:hideMark/>
          </w:tcPr>
          <w:p w:rsidR="002205A2" w:rsidRPr="002205A2" w:rsidRDefault="002205A2" w:rsidP="002205A2">
            <w:pPr>
              <w:rPr>
                <w:rFonts w:ascii="Times New Roman" w:eastAsiaTheme="minorHAnsi" w:hAnsi="Times New Roman"/>
                <w:b/>
                <w:sz w:val="24"/>
                <w:szCs w:val="24"/>
              </w:rPr>
            </w:pPr>
            <w:r w:rsidRPr="002205A2">
              <w:rPr>
                <w:rFonts w:ascii="Times New Roman" w:eastAsiaTheme="minorHAnsi" w:hAnsi="Times New Roman"/>
                <w:b/>
                <w:sz w:val="24"/>
                <w:szCs w:val="24"/>
              </w:rPr>
              <w:t>Должность педагога</w:t>
            </w:r>
          </w:p>
        </w:tc>
        <w:tc>
          <w:tcPr>
            <w:tcW w:w="6095" w:type="dxa"/>
            <w:tcBorders>
              <w:top w:val="single" w:sz="4" w:space="0" w:color="auto"/>
              <w:left w:val="single" w:sz="4" w:space="0" w:color="auto"/>
              <w:bottom w:val="single" w:sz="4" w:space="0" w:color="auto"/>
              <w:right w:val="single" w:sz="4" w:space="0" w:color="auto"/>
            </w:tcBorders>
            <w:hideMark/>
          </w:tcPr>
          <w:p w:rsidR="002205A2" w:rsidRPr="002205A2" w:rsidRDefault="002205A2" w:rsidP="002205A2">
            <w:pPr>
              <w:jc w:val="center"/>
              <w:rPr>
                <w:rFonts w:ascii="Times New Roman" w:eastAsiaTheme="minorHAnsi" w:hAnsi="Times New Roman"/>
                <w:b/>
                <w:sz w:val="24"/>
                <w:szCs w:val="24"/>
              </w:rPr>
            </w:pPr>
            <w:r w:rsidRPr="002205A2">
              <w:rPr>
                <w:rFonts w:ascii="Times New Roman" w:eastAsiaTheme="minorHAnsi" w:hAnsi="Times New Roman"/>
                <w:b/>
                <w:sz w:val="24"/>
                <w:szCs w:val="24"/>
              </w:rPr>
              <w:t>Тема по самообразованию</w:t>
            </w:r>
          </w:p>
        </w:tc>
        <w:tc>
          <w:tcPr>
            <w:tcW w:w="1134" w:type="dxa"/>
            <w:tcBorders>
              <w:top w:val="single" w:sz="4" w:space="0" w:color="auto"/>
              <w:left w:val="single" w:sz="4" w:space="0" w:color="auto"/>
              <w:bottom w:val="single" w:sz="4" w:space="0" w:color="auto"/>
              <w:right w:val="single" w:sz="4" w:space="0" w:color="auto"/>
            </w:tcBorders>
          </w:tcPr>
          <w:p w:rsidR="002205A2" w:rsidRPr="002205A2" w:rsidRDefault="002205A2" w:rsidP="002205A2">
            <w:pPr>
              <w:rPr>
                <w:rFonts w:ascii="Times New Roman" w:eastAsiaTheme="minorHAnsi" w:hAnsi="Times New Roman"/>
                <w:b/>
                <w:sz w:val="24"/>
                <w:szCs w:val="24"/>
              </w:rPr>
            </w:pPr>
            <w:r w:rsidRPr="002205A2">
              <w:rPr>
                <w:rFonts w:ascii="Times New Roman" w:eastAsiaTheme="minorHAnsi" w:hAnsi="Times New Roman"/>
                <w:b/>
                <w:sz w:val="24"/>
                <w:szCs w:val="24"/>
              </w:rPr>
              <w:t>Начало работы</w:t>
            </w:r>
          </w:p>
        </w:tc>
      </w:tr>
      <w:tr w:rsidR="002205A2" w:rsidRPr="002205A2" w:rsidTr="00882DCA">
        <w:tc>
          <w:tcPr>
            <w:tcW w:w="458" w:type="dxa"/>
            <w:tcBorders>
              <w:top w:val="single" w:sz="4" w:space="0" w:color="auto"/>
              <w:left w:val="single" w:sz="4" w:space="0" w:color="auto"/>
              <w:bottom w:val="single" w:sz="4" w:space="0" w:color="auto"/>
              <w:right w:val="single" w:sz="4" w:space="0" w:color="auto"/>
            </w:tcBorders>
          </w:tcPr>
          <w:p w:rsidR="002205A2" w:rsidRPr="002205A2" w:rsidRDefault="002205A2" w:rsidP="002205A2">
            <w:pPr>
              <w:rPr>
                <w:rFonts w:ascii="Times New Roman" w:eastAsiaTheme="minorHAnsi" w:hAnsi="Times New Roman"/>
                <w:sz w:val="24"/>
                <w:szCs w:val="24"/>
              </w:rPr>
            </w:pPr>
            <w:r>
              <w:rPr>
                <w:rFonts w:ascii="Times New Roman" w:eastAsiaTheme="minorHAnsi" w:hAnsi="Times New Roman"/>
                <w:sz w:val="24"/>
                <w:szCs w:val="24"/>
              </w:rPr>
              <w:t>1</w:t>
            </w:r>
          </w:p>
        </w:tc>
        <w:tc>
          <w:tcPr>
            <w:tcW w:w="2094" w:type="dxa"/>
            <w:tcBorders>
              <w:top w:val="single" w:sz="4" w:space="0" w:color="auto"/>
              <w:left w:val="single" w:sz="4" w:space="0" w:color="auto"/>
              <w:bottom w:val="single" w:sz="4" w:space="0" w:color="auto"/>
              <w:right w:val="single" w:sz="4" w:space="0" w:color="auto"/>
            </w:tcBorders>
            <w:hideMark/>
          </w:tcPr>
          <w:p w:rsidR="002205A2" w:rsidRPr="002205A2" w:rsidRDefault="002205A2" w:rsidP="002205A2">
            <w:pPr>
              <w:rPr>
                <w:rFonts w:ascii="Times New Roman" w:eastAsiaTheme="minorHAnsi" w:hAnsi="Times New Roman"/>
                <w:sz w:val="24"/>
                <w:szCs w:val="24"/>
              </w:rPr>
            </w:pPr>
            <w:r w:rsidRPr="002205A2">
              <w:rPr>
                <w:rFonts w:ascii="Times New Roman" w:eastAsiaTheme="minorHAnsi" w:hAnsi="Times New Roman"/>
                <w:sz w:val="24"/>
                <w:szCs w:val="24"/>
              </w:rPr>
              <w:t>Березкин Андрей Николаевич</w:t>
            </w:r>
          </w:p>
        </w:tc>
        <w:tc>
          <w:tcPr>
            <w:tcW w:w="1701" w:type="dxa"/>
            <w:tcBorders>
              <w:top w:val="single" w:sz="4" w:space="0" w:color="auto"/>
              <w:left w:val="single" w:sz="4" w:space="0" w:color="auto"/>
              <w:bottom w:val="single" w:sz="4" w:space="0" w:color="auto"/>
              <w:right w:val="single" w:sz="4" w:space="0" w:color="auto"/>
            </w:tcBorders>
            <w:hideMark/>
          </w:tcPr>
          <w:p w:rsidR="002205A2" w:rsidRPr="002205A2" w:rsidRDefault="002205A2" w:rsidP="002205A2">
            <w:pPr>
              <w:rPr>
                <w:rFonts w:ascii="Times New Roman" w:eastAsiaTheme="minorHAnsi" w:hAnsi="Times New Roman"/>
                <w:sz w:val="20"/>
                <w:szCs w:val="20"/>
              </w:rPr>
            </w:pPr>
            <w:r w:rsidRPr="002205A2">
              <w:rPr>
                <w:rFonts w:ascii="Times New Roman" w:eastAsiaTheme="minorHAnsi" w:hAnsi="Times New Roman"/>
                <w:sz w:val="20"/>
                <w:szCs w:val="20"/>
              </w:rPr>
              <w:t xml:space="preserve">Учитель информатики </w:t>
            </w:r>
          </w:p>
        </w:tc>
        <w:tc>
          <w:tcPr>
            <w:tcW w:w="6095" w:type="dxa"/>
            <w:tcBorders>
              <w:top w:val="single" w:sz="4" w:space="0" w:color="auto"/>
              <w:left w:val="single" w:sz="4" w:space="0" w:color="auto"/>
              <w:bottom w:val="single" w:sz="4" w:space="0" w:color="auto"/>
              <w:right w:val="single" w:sz="4" w:space="0" w:color="auto"/>
            </w:tcBorders>
          </w:tcPr>
          <w:p w:rsidR="002205A2" w:rsidRPr="002205A2" w:rsidRDefault="002205A2" w:rsidP="002205A2">
            <w:pPr>
              <w:rPr>
                <w:rFonts w:ascii="Times New Roman" w:eastAsiaTheme="minorHAnsi" w:hAnsi="Times New Roman"/>
                <w:sz w:val="24"/>
                <w:szCs w:val="24"/>
              </w:rPr>
            </w:pPr>
            <w:r w:rsidRPr="002205A2">
              <w:rPr>
                <w:rFonts w:ascii="Times New Roman" w:eastAsiaTheme="minorHAnsi" w:hAnsi="Times New Roman"/>
                <w:sz w:val="24"/>
                <w:szCs w:val="24"/>
              </w:rPr>
              <w:t>«Применение новых образовательных технологий в преподавании информатики»</w:t>
            </w:r>
          </w:p>
        </w:tc>
        <w:tc>
          <w:tcPr>
            <w:tcW w:w="1134" w:type="dxa"/>
            <w:tcBorders>
              <w:top w:val="single" w:sz="4" w:space="0" w:color="auto"/>
              <w:left w:val="single" w:sz="4" w:space="0" w:color="auto"/>
              <w:bottom w:val="single" w:sz="4" w:space="0" w:color="auto"/>
              <w:right w:val="single" w:sz="4" w:space="0" w:color="auto"/>
            </w:tcBorders>
          </w:tcPr>
          <w:p w:rsidR="002205A2" w:rsidRPr="002205A2" w:rsidRDefault="002205A2" w:rsidP="002205A2">
            <w:pPr>
              <w:rPr>
                <w:rFonts w:ascii="Times New Roman" w:eastAsiaTheme="minorHAnsi" w:hAnsi="Times New Roman"/>
                <w:sz w:val="24"/>
                <w:szCs w:val="24"/>
              </w:rPr>
            </w:pPr>
            <w:r w:rsidRPr="002205A2">
              <w:rPr>
                <w:rFonts w:ascii="Times New Roman" w:eastAsiaTheme="minorHAnsi" w:hAnsi="Times New Roman"/>
                <w:sz w:val="24"/>
                <w:szCs w:val="24"/>
              </w:rPr>
              <w:t>2015</w:t>
            </w:r>
          </w:p>
        </w:tc>
      </w:tr>
      <w:tr w:rsidR="002205A2" w:rsidRPr="002205A2" w:rsidTr="00882DCA">
        <w:tc>
          <w:tcPr>
            <w:tcW w:w="458" w:type="dxa"/>
            <w:tcBorders>
              <w:top w:val="single" w:sz="4" w:space="0" w:color="auto"/>
              <w:left w:val="single" w:sz="4" w:space="0" w:color="auto"/>
              <w:bottom w:val="single" w:sz="4" w:space="0" w:color="auto"/>
              <w:right w:val="single" w:sz="4" w:space="0" w:color="auto"/>
            </w:tcBorders>
          </w:tcPr>
          <w:p w:rsidR="002205A2" w:rsidRPr="002205A2" w:rsidRDefault="002205A2" w:rsidP="002205A2">
            <w:pPr>
              <w:rPr>
                <w:rFonts w:ascii="Times New Roman" w:eastAsiaTheme="minorHAnsi" w:hAnsi="Times New Roman"/>
                <w:sz w:val="24"/>
                <w:szCs w:val="24"/>
              </w:rPr>
            </w:pPr>
            <w:r>
              <w:rPr>
                <w:rFonts w:ascii="Times New Roman" w:eastAsiaTheme="minorHAnsi" w:hAnsi="Times New Roman"/>
                <w:sz w:val="24"/>
                <w:szCs w:val="24"/>
              </w:rPr>
              <w:t>2</w:t>
            </w:r>
          </w:p>
        </w:tc>
        <w:tc>
          <w:tcPr>
            <w:tcW w:w="2094" w:type="dxa"/>
            <w:tcBorders>
              <w:top w:val="single" w:sz="4" w:space="0" w:color="auto"/>
              <w:left w:val="single" w:sz="4" w:space="0" w:color="auto"/>
              <w:bottom w:val="single" w:sz="4" w:space="0" w:color="auto"/>
              <w:right w:val="single" w:sz="4" w:space="0" w:color="auto"/>
            </w:tcBorders>
            <w:hideMark/>
          </w:tcPr>
          <w:p w:rsidR="002205A2" w:rsidRPr="002205A2" w:rsidRDefault="002205A2" w:rsidP="002205A2">
            <w:pPr>
              <w:rPr>
                <w:rFonts w:ascii="Times New Roman" w:eastAsiaTheme="minorHAnsi" w:hAnsi="Times New Roman"/>
                <w:sz w:val="24"/>
                <w:szCs w:val="24"/>
              </w:rPr>
            </w:pPr>
            <w:r w:rsidRPr="002205A2">
              <w:rPr>
                <w:rFonts w:ascii="Times New Roman" w:eastAsiaTheme="minorHAnsi" w:hAnsi="Times New Roman"/>
                <w:sz w:val="24"/>
                <w:szCs w:val="24"/>
              </w:rPr>
              <w:t>Березкина Надежда Викторовна</w:t>
            </w:r>
          </w:p>
        </w:tc>
        <w:tc>
          <w:tcPr>
            <w:tcW w:w="1701" w:type="dxa"/>
            <w:tcBorders>
              <w:top w:val="single" w:sz="4" w:space="0" w:color="auto"/>
              <w:left w:val="single" w:sz="4" w:space="0" w:color="auto"/>
              <w:bottom w:val="single" w:sz="4" w:space="0" w:color="auto"/>
              <w:right w:val="single" w:sz="4" w:space="0" w:color="auto"/>
            </w:tcBorders>
            <w:hideMark/>
          </w:tcPr>
          <w:p w:rsidR="002205A2" w:rsidRPr="002205A2" w:rsidRDefault="002205A2" w:rsidP="002205A2">
            <w:pPr>
              <w:rPr>
                <w:rFonts w:ascii="Times New Roman" w:eastAsiaTheme="minorHAnsi" w:hAnsi="Times New Roman"/>
                <w:sz w:val="20"/>
                <w:szCs w:val="20"/>
              </w:rPr>
            </w:pPr>
            <w:r w:rsidRPr="002205A2">
              <w:rPr>
                <w:rFonts w:ascii="Times New Roman" w:eastAsiaTheme="minorHAnsi" w:hAnsi="Times New Roman"/>
                <w:sz w:val="20"/>
                <w:szCs w:val="20"/>
              </w:rPr>
              <w:t xml:space="preserve">Учитель физики, математики </w:t>
            </w:r>
          </w:p>
        </w:tc>
        <w:tc>
          <w:tcPr>
            <w:tcW w:w="6095" w:type="dxa"/>
            <w:tcBorders>
              <w:top w:val="single" w:sz="4" w:space="0" w:color="auto"/>
              <w:left w:val="single" w:sz="4" w:space="0" w:color="auto"/>
              <w:bottom w:val="single" w:sz="4" w:space="0" w:color="auto"/>
              <w:right w:val="single" w:sz="4" w:space="0" w:color="auto"/>
            </w:tcBorders>
          </w:tcPr>
          <w:p w:rsidR="002205A2" w:rsidRPr="002205A2" w:rsidRDefault="002205A2" w:rsidP="002205A2">
            <w:pPr>
              <w:rPr>
                <w:rFonts w:ascii="Times New Roman" w:eastAsiaTheme="minorHAnsi" w:hAnsi="Times New Roman"/>
                <w:sz w:val="24"/>
                <w:szCs w:val="24"/>
              </w:rPr>
            </w:pPr>
            <w:r w:rsidRPr="002205A2">
              <w:rPr>
                <w:rFonts w:ascii="Times New Roman" w:eastAsiaTheme="minorHAnsi" w:hAnsi="Times New Roman"/>
                <w:sz w:val="24"/>
                <w:szCs w:val="24"/>
              </w:rPr>
              <w:t>«Эффективные приёмы использования ИКТ на уроках физики и математики»</w:t>
            </w:r>
          </w:p>
        </w:tc>
        <w:tc>
          <w:tcPr>
            <w:tcW w:w="1134" w:type="dxa"/>
            <w:tcBorders>
              <w:top w:val="single" w:sz="4" w:space="0" w:color="auto"/>
              <w:left w:val="single" w:sz="4" w:space="0" w:color="auto"/>
              <w:bottom w:val="single" w:sz="4" w:space="0" w:color="auto"/>
              <w:right w:val="single" w:sz="4" w:space="0" w:color="auto"/>
            </w:tcBorders>
          </w:tcPr>
          <w:p w:rsidR="002205A2" w:rsidRPr="002205A2" w:rsidRDefault="002205A2" w:rsidP="002205A2">
            <w:pPr>
              <w:rPr>
                <w:rFonts w:ascii="Times New Roman" w:eastAsiaTheme="minorHAnsi" w:hAnsi="Times New Roman"/>
                <w:sz w:val="24"/>
                <w:szCs w:val="24"/>
              </w:rPr>
            </w:pPr>
            <w:r w:rsidRPr="002205A2">
              <w:rPr>
                <w:rFonts w:ascii="Times New Roman" w:eastAsiaTheme="minorHAnsi" w:hAnsi="Times New Roman"/>
                <w:sz w:val="24"/>
                <w:szCs w:val="24"/>
              </w:rPr>
              <w:t>2015</w:t>
            </w:r>
          </w:p>
        </w:tc>
      </w:tr>
      <w:tr w:rsidR="002205A2" w:rsidRPr="002205A2" w:rsidTr="00882DCA">
        <w:tc>
          <w:tcPr>
            <w:tcW w:w="458" w:type="dxa"/>
            <w:tcBorders>
              <w:top w:val="single" w:sz="4" w:space="0" w:color="auto"/>
              <w:left w:val="single" w:sz="4" w:space="0" w:color="auto"/>
              <w:bottom w:val="single" w:sz="4" w:space="0" w:color="auto"/>
              <w:right w:val="single" w:sz="4" w:space="0" w:color="auto"/>
            </w:tcBorders>
          </w:tcPr>
          <w:p w:rsidR="002205A2" w:rsidRPr="002205A2" w:rsidRDefault="002205A2" w:rsidP="002205A2">
            <w:pPr>
              <w:rPr>
                <w:rFonts w:ascii="Times New Roman" w:eastAsiaTheme="minorHAnsi" w:hAnsi="Times New Roman"/>
                <w:sz w:val="24"/>
                <w:szCs w:val="24"/>
              </w:rPr>
            </w:pPr>
            <w:r>
              <w:rPr>
                <w:rFonts w:ascii="Times New Roman" w:eastAsiaTheme="minorHAnsi" w:hAnsi="Times New Roman"/>
                <w:sz w:val="24"/>
                <w:szCs w:val="24"/>
              </w:rPr>
              <w:t>3</w:t>
            </w:r>
          </w:p>
        </w:tc>
        <w:tc>
          <w:tcPr>
            <w:tcW w:w="2094" w:type="dxa"/>
            <w:tcBorders>
              <w:top w:val="single" w:sz="4" w:space="0" w:color="auto"/>
              <w:left w:val="single" w:sz="4" w:space="0" w:color="auto"/>
              <w:bottom w:val="single" w:sz="4" w:space="0" w:color="auto"/>
              <w:right w:val="single" w:sz="4" w:space="0" w:color="auto"/>
            </w:tcBorders>
            <w:hideMark/>
          </w:tcPr>
          <w:p w:rsidR="002205A2" w:rsidRPr="002205A2" w:rsidRDefault="002205A2" w:rsidP="002205A2">
            <w:pPr>
              <w:rPr>
                <w:rFonts w:ascii="Times New Roman" w:eastAsiaTheme="minorHAnsi" w:hAnsi="Times New Roman"/>
                <w:sz w:val="24"/>
                <w:szCs w:val="24"/>
              </w:rPr>
            </w:pPr>
            <w:proofErr w:type="gramStart"/>
            <w:r w:rsidRPr="002205A2">
              <w:rPr>
                <w:rFonts w:ascii="Times New Roman" w:eastAsiaTheme="minorHAnsi" w:hAnsi="Times New Roman"/>
                <w:sz w:val="24"/>
                <w:szCs w:val="24"/>
              </w:rPr>
              <w:t>Резвых</w:t>
            </w:r>
            <w:proofErr w:type="gramEnd"/>
            <w:r w:rsidRPr="002205A2">
              <w:rPr>
                <w:rFonts w:ascii="Times New Roman" w:eastAsiaTheme="minorHAnsi" w:hAnsi="Times New Roman"/>
                <w:sz w:val="24"/>
                <w:szCs w:val="24"/>
              </w:rPr>
              <w:t xml:space="preserve"> Татьяна Петровна</w:t>
            </w:r>
          </w:p>
        </w:tc>
        <w:tc>
          <w:tcPr>
            <w:tcW w:w="1701" w:type="dxa"/>
            <w:tcBorders>
              <w:top w:val="single" w:sz="4" w:space="0" w:color="auto"/>
              <w:left w:val="single" w:sz="4" w:space="0" w:color="auto"/>
              <w:bottom w:val="single" w:sz="4" w:space="0" w:color="auto"/>
              <w:right w:val="single" w:sz="4" w:space="0" w:color="auto"/>
            </w:tcBorders>
            <w:hideMark/>
          </w:tcPr>
          <w:p w:rsidR="002205A2" w:rsidRPr="002205A2" w:rsidRDefault="002205A2" w:rsidP="002205A2">
            <w:pPr>
              <w:rPr>
                <w:rFonts w:ascii="Times New Roman" w:eastAsiaTheme="minorHAnsi" w:hAnsi="Times New Roman"/>
                <w:sz w:val="20"/>
                <w:szCs w:val="20"/>
              </w:rPr>
            </w:pPr>
            <w:r w:rsidRPr="002205A2">
              <w:rPr>
                <w:rFonts w:ascii="Times New Roman" w:eastAsiaTheme="minorHAnsi" w:hAnsi="Times New Roman"/>
                <w:sz w:val="20"/>
                <w:szCs w:val="20"/>
              </w:rPr>
              <w:t>Зам</w:t>
            </w:r>
            <w:proofErr w:type="gramStart"/>
            <w:r w:rsidRPr="002205A2">
              <w:rPr>
                <w:rFonts w:ascii="Times New Roman" w:eastAsiaTheme="minorHAnsi" w:hAnsi="Times New Roman"/>
                <w:sz w:val="20"/>
                <w:szCs w:val="20"/>
              </w:rPr>
              <w:t>.д</w:t>
            </w:r>
            <w:proofErr w:type="gramEnd"/>
            <w:r w:rsidRPr="002205A2">
              <w:rPr>
                <w:rFonts w:ascii="Times New Roman" w:eastAsiaTheme="minorHAnsi" w:hAnsi="Times New Roman"/>
                <w:sz w:val="20"/>
                <w:szCs w:val="20"/>
              </w:rPr>
              <w:t>иректора, учитель математики</w:t>
            </w:r>
          </w:p>
        </w:tc>
        <w:tc>
          <w:tcPr>
            <w:tcW w:w="6095" w:type="dxa"/>
            <w:tcBorders>
              <w:top w:val="single" w:sz="4" w:space="0" w:color="auto"/>
              <w:left w:val="single" w:sz="4" w:space="0" w:color="auto"/>
              <w:bottom w:val="single" w:sz="4" w:space="0" w:color="auto"/>
              <w:right w:val="single" w:sz="4" w:space="0" w:color="auto"/>
            </w:tcBorders>
          </w:tcPr>
          <w:p w:rsidR="002205A2" w:rsidRPr="002205A2" w:rsidRDefault="002205A2" w:rsidP="002205A2">
            <w:pPr>
              <w:rPr>
                <w:rFonts w:ascii="Times New Roman" w:eastAsiaTheme="minorHAnsi" w:hAnsi="Times New Roman"/>
                <w:sz w:val="24"/>
                <w:szCs w:val="24"/>
              </w:rPr>
            </w:pPr>
            <w:r w:rsidRPr="002205A2">
              <w:rPr>
                <w:rFonts w:ascii="Times New Roman" w:eastAsiaTheme="minorHAnsi" w:hAnsi="Times New Roman" w:cstheme="minorBidi"/>
                <w:sz w:val="24"/>
                <w:szCs w:val="24"/>
              </w:rPr>
              <w:t>«Внедрение современных технологий в образовательный процесс на основе дифференциации обучения и индивидуального подхода на уроках математики»</w:t>
            </w:r>
          </w:p>
        </w:tc>
        <w:tc>
          <w:tcPr>
            <w:tcW w:w="1134" w:type="dxa"/>
            <w:tcBorders>
              <w:top w:val="single" w:sz="4" w:space="0" w:color="auto"/>
              <w:left w:val="single" w:sz="4" w:space="0" w:color="auto"/>
              <w:bottom w:val="single" w:sz="4" w:space="0" w:color="auto"/>
              <w:right w:val="single" w:sz="4" w:space="0" w:color="auto"/>
            </w:tcBorders>
          </w:tcPr>
          <w:p w:rsidR="002205A2" w:rsidRPr="002205A2" w:rsidRDefault="002205A2" w:rsidP="002205A2">
            <w:pPr>
              <w:rPr>
                <w:rFonts w:ascii="Times New Roman" w:eastAsiaTheme="minorHAnsi" w:hAnsi="Times New Roman"/>
                <w:sz w:val="24"/>
                <w:szCs w:val="24"/>
              </w:rPr>
            </w:pPr>
            <w:r w:rsidRPr="002205A2">
              <w:rPr>
                <w:rFonts w:ascii="Times New Roman" w:eastAsiaTheme="minorHAnsi" w:hAnsi="Times New Roman"/>
                <w:sz w:val="24"/>
                <w:szCs w:val="24"/>
              </w:rPr>
              <w:t>2017</w:t>
            </w:r>
          </w:p>
        </w:tc>
      </w:tr>
      <w:tr w:rsidR="002205A2" w:rsidRPr="002205A2" w:rsidTr="00882DCA">
        <w:tc>
          <w:tcPr>
            <w:tcW w:w="458" w:type="dxa"/>
            <w:tcBorders>
              <w:top w:val="single" w:sz="4" w:space="0" w:color="auto"/>
              <w:left w:val="single" w:sz="4" w:space="0" w:color="auto"/>
              <w:bottom w:val="single" w:sz="4" w:space="0" w:color="auto"/>
              <w:right w:val="single" w:sz="4" w:space="0" w:color="auto"/>
            </w:tcBorders>
          </w:tcPr>
          <w:p w:rsidR="002205A2" w:rsidRPr="002205A2" w:rsidRDefault="002205A2" w:rsidP="002205A2">
            <w:pPr>
              <w:rPr>
                <w:rFonts w:ascii="Times New Roman" w:eastAsiaTheme="minorHAnsi" w:hAnsi="Times New Roman"/>
                <w:sz w:val="24"/>
                <w:szCs w:val="24"/>
              </w:rPr>
            </w:pPr>
            <w:r>
              <w:rPr>
                <w:rFonts w:ascii="Times New Roman" w:eastAsiaTheme="minorHAnsi" w:hAnsi="Times New Roman"/>
                <w:sz w:val="24"/>
                <w:szCs w:val="24"/>
              </w:rPr>
              <w:t>4</w:t>
            </w:r>
          </w:p>
        </w:tc>
        <w:tc>
          <w:tcPr>
            <w:tcW w:w="2094" w:type="dxa"/>
            <w:tcBorders>
              <w:top w:val="single" w:sz="4" w:space="0" w:color="auto"/>
              <w:left w:val="single" w:sz="4" w:space="0" w:color="auto"/>
              <w:bottom w:val="single" w:sz="4" w:space="0" w:color="auto"/>
              <w:right w:val="single" w:sz="4" w:space="0" w:color="auto"/>
            </w:tcBorders>
            <w:hideMark/>
          </w:tcPr>
          <w:p w:rsidR="002205A2" w:rsidRPr="002205A2" w:rsidRDefault="002205A2" w:rsidP="002205A2">
            <w:pPr>
              <w:rPr>
                <w:rFonts w:ascii="Times New Roman" w:eastAsiaTheme="minorHAnsi" w:hAnsi="Times New Roman"/>
                <w:sz w:val="24"/>
                <w:szCs w:val="24"/>
              </w:rPr>
            </w:pPr>
            <w:proofErr w:type="spellStart"/>
            <w:r w:rsidRPr="002205A2">
              <w:rPr>
                <w:rFonts w:ascii="Times New Roman" w:eastAsiaTheme="minorHAnsi" w:hAnsi="Times New Roman"/>
                <w:sz w:val="24"/>
                <w:szCs w:val="24"/>
              </w:rPr>
              <w:t>Колпашникова</w:t>
            </w:r>
            <w:proofErr w:type="spellEnd"/>
            <w:r w:rsidRPr="002205A2">
              <w:rPr>
                <w:rFonts w:ascii="Times New Roman" w:eastAsiaTheme="minorHAnsi" w:hAnsi="Times New Roman"/>
                <w:sz w:val="24"/>
                <w:szCs w:val="24"/>
              </w:rPr>
              <w:t xml:space="preserve"> Людмила Александровна</w:t>
            </w:r>
          </w:p>
        </w:tc>
        <w:tc>
          <w:tcPr>
            <w:tcW w:w="1701" w:type="dxa"/>
            <w:tcBorders>
              <w:top w:val="single" w:sz="4" w:space="0" w:color="auto"/>
              <w:left w:val="single" w:sz="4" w:space="0" w:color="auto"/>
              <w:bottom w:val="single" w:sz="4" w:space="0" w:color="auto"/>
              <w:right w:val="single" w:sz="4" w:space="0" w:color="auto"/>
            </w:tcBorders>
            <w:hideMark/>
          </w:tcPr>
          <w:p w:rsidR="002205A2" w:rsidRPr="002205A2" w:rsidRDefault="002205A2" w:rsidP="002205A2">
            <w:pPr>
              <w:rPr>
                <w:rFonts w:ascii="Times New Roman" w:eastAsiaTheme="minorHAnsi" w:hAnsi="Times New Roman"/>
                <w:sz w:val="20"/>
                <w:szCs w:val="20"/>
              </w:rPr>
            </w:pPr>
            <w:r w:rsidRPr="002205A2">
              <w:rPr>
                <w:rFonts w:ascii="Times New Roman" w:eastAsiaTheme="minorHAnsi" w:hAnsi="Times New Roman"/>
                <w:sz w:val="20"/>
                <w:szCs w:val="20"/>
              </w:rPr>
              <w:t>Учитель математики</w:t>
            </w:r>
          </w:p>
        </w:tc>
        <w:tc>
          <w:tcPr>
            <w:tcW w:w="6095" w:type="dxa"/>
            <w:tcBorders>
              <w:top w:val="single" w:sz="4" w:space="0" w:color="auto"/>
              <w:left w:val="single" w:sz="4" w:space="0" w:color="auto"/>
              <w:bottom w:val="single" w:sz="4" w:space="0" w:color="auto"/>
              <w:right w:val="single" w:sz="4" w:space="0" w:color="auto"/>
            </w:tcBorders>
          </w:tcPr>
          <w:p w:rsidR="002205A2" w:rsidRPr="002205A2" w:rsidRDefault="002205A2" w:rsidP="002205A2">
            <w:pPr>
              <w:spacing w:before="100" w:beforeAutospacing="1" w:after="100" w:afterAutospacing="1"/>
              <w:rPr>
                <w:rFonts w:ascii="Times New Roman" w:eastAsia="Times New Roman" w:hAnsi="Times New Roman"/>
                <w:color w:val="000000"/>
                <w:sz w:val="24"/>
                <w:szCs w:val="24"/>
                <w:lang w:eastAsia="ru-RU"/>
              </w:rPr>
            </w:pPr>
            <w:r w:rsidRPr="002205A2">
              <w:rPr>
                <w:rFonts w:ascii="Times New Roman" w:eastAsia="Times New Roman" w:hAnsi="Times New Roman"/>
                <w:color w:val="000000"/>
                <w:sz w:val="24"/>
                <w:szCs w:val="24"/>
                <w:lang w:eastAsia="ru-RU"/>
              </w:rPr>
              <w:t>«Применение новых образовательных технологий в преподавании  математики » </w:t>
            </w:r>
          </w:p>
        </w:tc>
        <w:tc>
          <w:tcPr>
            <w:tcW w:w="1134" w:type="dxa"/>
            <w:tcBorders>
              <w:top w:val="single" w:sz="4" w:space="0" w:color="auto"/>
              <w:left w:val="single" w:sz="4" w:space="0" w:color="auto"/>
              <w:bottom w:val="single" w:sz="4" w:space="0" w:color="auto"/>
              <w:right w:val="single" w:sz="4" w:space="0" w:color="auto"/>
            </w:tcBorders>
          </w:tcPr>
          <w:p w:rsidR="002205A2" w:rsidRPr="002205A2" w:rsidRDefault="002205A2" w:rsidP="002205A2">
            <w:pPr>
              <w:rPr>
                <w:rFonts w:ascii="Times New Roman" w:eastAsiaTheme="minorHAnsi" w:hAnsi="Times New Roman"/>
                <w:sz w:val="24"/>
                <w:szCs w:val="24"/>
              </w:rPr>
            </w:pPr>
            <w:r w:rsidRPr="002205A2">
              <w:rPr>
                <w:rFonts w:ascii="Times New Roman" w:eastAsiaTheme="minorHAnsi" w:hAnsi="Times New Roman"/>
                <w:sz w:val="24"/>
                <w:szCs w:val="24"/>
              </w:rPr>
              <w:t>2018</w:t>
            </w:r>
          </w:p>
        </w:tc>
      </w:tr>
      <w:tr w:rsidR="002205A2" w:rsidRPr="002205A2" w:rsidTr="00882DCA">
        <w:tc>
          <w:tcPr>
            <w:tcW w:w="458" w:type="dxa"/>
            <w:tcBorders>
              <w:top w:val="single" w:sz="4" w:space="0" w:color="auto"/>
              <w:left w:val="single" w:sz="4" w:space="0" w:color="auto"/>
              <w:bottom w:val="single" w:sz="4" w:space="0" w:color="auto"/>
              <w:right w:val="single" w:sz="4" w:space="0" w:color="auto"/>
            </w:tcBorders>
          </w:tcPr>
          <w:p w:rsidR="002205A2" w:rsidRPr="002205A2" w:rsidRDefault="002205A2" w:rsidP="002205A2">
            <w:pPr>
              <w:rPr>
                <w:rFonts w:ascii="Times New Roman" w:eastAsiaTheme="minorHAnsi" w:hAnsi="Times New Roman"/>
                <w:sz w:val="24"/>
                <w:szCs w:val="24"/>
              </w:rPr>
            </w:pPr>
            <w:r>
              <w:rPr>
                <w:rFonts w:ascii="Times New Roman" w:eastAsiaTheme="minorHAnsi" w:hAnsi="Times New Roman"/>
                <w:sz w:val="24"/>
                <w:szCs w:val="24"/>
              </w:rPr>
              <w:t>5</w:t>
            </w:r>
          </w:p>
        </w:tc>
        <w:tc>
          <w:tcPr>
            <w:tcW w:w="2094" w:type="dxa"/>
            <w:tcBorders>
              <w:top w:val="single" w:sz="4" w:space="0" w:color="auto"/>
              <w:left w:val="single" w:sz="4" w:space="0" w:color="auto"/>
              <w:bottom w:val="single" w:sz="4" w:space="0" w:color="auto"/>
              <w:right w:val="single" w:sz="4" w:space="0" w:color="auto"/>
            </w:tcBorders>
            <w:hideMark/>
          </w:tcPr>
          <w:p w:rsidR="002205A2" w:rsidRPr="002205A2" w:rsidRDefault="002205A2" w:rsidP="002205A2">
            <w:pPr>
              <w:rPr>
                <w:rFonts w:ascii="Times New Roman" w:eastAsiaTheme="minorHAnsi" w:hAnsi="Times New Roman"/>
                <w:sz w:val="24"/>
                <w:szCs w:val="24"/>
              </w:rPr>
            </w:pPr>
            <w:proofErr w:type="spellStart"/>
            <w:r w:rsidRPr="002205A2">
              <w:rPr>
                <w:rFonts w:ascii="Times New Roman" w:eastAsiaTheme="minorHAnsi" w:hAnsi="Times New Roman"/>
                <w:sz w:val="24"/>
                <w:szCs w:val="24"/>
              </w:rPr>
              <w:t>Бедарева</w:t>
            </w:r>
            <w:proofErr w:type="spellEnd"/>
            <w:r w:rsidRPr="002205A2">
              <w:rPr>
                <w:rFonts w:ascii="Times New Roman" w:eastAsiaTheme="minorHAnsi" w:hAnsi="Times New Roman"/>
                <w:sz w:val="24"/>
                <w:szCs w:val="24"/>
              </w:rPr>
              <w:t xml:space="preserve"> Елена Алексеевна</w:t>
            </w:r>
          </w:p>
        </w:tc>
        <w:tc>
          <w:tcPr>
            <w:tcW w:w="1701" w:type="dxa"/>
            <w:tcBorders>
              <w:top w:val="single" w:sz="4" w:space="0" w:color="auto"/>
              <w:left w:val="single" w:sz="4" w:space="0" w:color="auto"/>
              <w:bottom w:val="single" w:sz="4" w:space="0" w:color="auto"/>
              <w:right w:val="single" w:sz="4" w:space="0" w:color="auto"/>
            </w:tcBorders>
            <w:hideMark/>
          </w:tcPr>
          <w:p w:rsidR="002205A2" w:rsidRPr="002205A2" w:rsidRDefault="002205A2" w:rsidP="002205A2">
            <w:pPr>
              <w:rPr>
                <w:rFonts w:ascii="Times New Roman" w:eastAsiaTheme="minorHAnsi" w:hAnsi="Times New Roman"/>
                <w:sz w:val="20"/>
                <w:szCs w:val="20"/>
              </w:rPr>
            </w:pPr>
            <w:r w:rsidRPr="002205A2">
              <w:rPr>
                <w:rFonts w:ascii="Times New Roman" w:eastAsiaTheme="minorHAnsi" w:hAnsi="Times New Roman"/>
                <w:sz w:val="20"/>
                <w:szCs w:val="20"/>
              </w:rPr>
              <w:t>Учитель химии</w:t>
            </w:r>
          </w:p>
        </w:tc>
        <w:tc>
          <w:tcPr>
            <w:tcW w:w="6095" w:type="dxa"/>
            <w:tcBorders>
              <w:top w:val="single" w:sz="4" w:space="0" w:color="auto"/>
              <w:left w:val="single" w:sz="4" w:space="0" w:color="auto"/>
              <w:bottom w:val="single" w:sz="4" w:space="0" w:color="auto"/>
              <w:right w:val="single" w:sz="4" w:space="0" w:color="auto"/>
            </w:tcBorders>
          </w:tcPr>
          <w:p w:rsidR="002205A2" w:rsidRPr="002205A2" w:rsidRDefault="002205A2" w:rsidP="002205A2">
            <w:pPr>
              <w:rPr>
                <w:rFonts w:ascii="Times New Roman" w:eastAsiaTheme="minorHAnsi" w:hAnsi="Times New Roman"/>
                <w:sz w:val="24"/>
                <w:szCs w:val="24"/>
              </w:rPr>
            </w:pPr>
            <w:r w:rsidRPr="002205A2">
              <w:rPr>
                <w:rFonts w:ascii="Times New Roman" w:eastAsiaTheme="minorHAnsi" w:hAnsi="Times New Roman"/>
                <w:sz w:val="24"/>
                <w:szCs w:val="24"/>
              </w:rPr>
              <w:t>«Повышение качества образования и профессиональная ориентация учащихся на основе использования современных педагогических и информационных технологий на уроках химии»</w:t>
            </w:r>
          </w:p>
        </w:tc>
        <w:tc>
          <w:tcPr>
            <w:tcW w:w="1134" w:type="dxa"/>
            <w:tcBorders>
              <w:top w:val="single" w:sz="4" w:space="0" w:color="auto"/>
              <w:left w:val="single" w:sz="4" w:space="0" w:color="auto"/>
              <w:bottom w:val="single" w:sz="4" w:space="0" w:color="auto"/>
              <w:right w:val="single" w:sz="4" w:space="0" w:color="auto"/>
            </w:tcBorders>
          </w:tcPr>
          <w:p w:rsidR="002205A2" w:rsidRPr="002205A2" w:rsidRDefault="002205A2" w:rsidP="002205A2">
            <w:pPr>
              <w:rPr>
                <w:rFonts w:ascii="Times New Roman" w:eastAsiaTheme="minorHAnsi" w:hAnsi="Times New Roman"/>
                <w:sz w:val="24"/>
                <w:szCs w:val="24"/>
              </w:rPr>
            </w:pPr>
            <w:r w:rsidRPr="002205A2">
              <w:rPr>
                <w:rFonts w:ascii="Times New Roman" w:eastAsiaTheme="minorHAnsi" w:hAnsi="Times New Roman"/>
                <w:sz w:val="24"/>
                <w:szCs w:val="24"/>
              </w:rPr>
              <w:t>2018</w:t>
            </w:r>
          </w:p>
        </w:tc>
      </w:tr>
      <w:tr w:rsidR="002205A2" w:rsidRPr="002205A2" w:rsidTr="00882DCA">
        <w:tc>
          <w:tcPr>
            <w:tcW w:w="458" w:type="dxa"/>
            <w:tcBorders>
              <w:top w:val="single" w:sz="4" w:space="0" w:color="auto"/>
              <w:left w:val="single" w:sz="4" w:space="0" w:color="auto"/>
              <w:bottom w:val="single" w:sz="4" w:space="0" w:color="auto"/>
              <w:right w:val="single" w:sz="4" w:space="0" w:color="auto"/>
            </w:tcBorders>
          </w:tcPr>
          <w:p w:rsidR="002205A2" w:rsidRPr="002205A2" w:rsidRDefault="002205A2" w:rsidP="002205A2">
            <w:pPr>
              <w:rPr>
                <w:rFonts w:ascii="Times New Roman" w:eastAsiaTheme="minorHAnsi" w:hAnsi="Times New Roman"/>
                <w:sz w:val="24"/>
                <w:szCs w:val="24"/>
              </w:rPr>
            </w:pPr>
            <w:r>
              <w:rPr>
                <w:rFonts w:ascii="Times New Roman" w:eastAsiaTheme="minorHAnsi" w:hAnsi="Times New Roman"/>
                <w:sz w:val="24"/>
                <w:szCs w:val="24"/>
              </w:rPr>
              <w:t>6</w:t>
            </w:r>
          </w:p>
        </w:tc>
        <w:tc>
          <w:tcPr>
            <w:tcW w:w="2094" w:type="dxa"/>
            <w:tcBorders>
              <w:top w:val="single" w:sz="4" w:space="0" w:color="auto"/>
              <w:left w:val="single" w:sz="4" w:space="0" w:color="auto"/>
              <w:bottom w:val="single" w:sz="4" w:space="0" w:color="auto"/>
              <w:right w:val="single" w:sz="4" w:space="0" w:color="auto"/>
            </w:tcBorders>
            <w:hideMark/>
          </w:tcPr>
          <w:p w:rsidR="002205A2" w:rsidRPr="002205A2" w:rsidRDefault="002205A2" w:rsidP="002205A2">
            <w:pPr>
              <w:rPr>
                <w:rFonts w:ascii="Times New Roman" w:eastAsiaTheme="minorHAnsi" w:hAnsi="Times New Roman"/>
                <w:sz w:val="24"/>
                <w:szCs w:val="24"/>
              </w:rPr>
            </w:pPr>
            <w:proofErr w:type="spellStart"/>
            <w:r w:rsidRPr="002205A2">
              <w:rPr>
                <w:rFonts w:ascii="Times New Roman" w:eastAsiaTheme="minorHAnsi" w:hAnsi="Times New Roman"/>
                <w:sz w:val="24"/>
                <w:szCs w:val="24"/>
              </w:rPr>
              <w:t>Митракова</w:t>
            </w:r>
            <w:proofErr w:type="spellEnd"/>
            <w:r w:rsidRPr="002205A2">
              <w:rPr>
                <w:rFonts w:ascii="Times New Roman" w:eastAsiaTheme="minorHAnsi" w:hAnsi="Times New Roman"/>
                <w:sz w:val="24"/>
                <w:szCs w:val="24"/>
              </w:rPr>
              <w:t xml:space="preserve"> Людмила Александровна</w:t>
            </w:r>
          </w:p>
        </w:tc>
        <w:tc>
          <w:tcPr>
            <w:tcW w:w="1701" w:type="dxa"/>
            <w:tcBorders>
              <w:top w:val="single" w:sz="4" w:space="0" w:color="auto"/>
              <w:left w:val="single" w:sz="4" w:space="0" w:color="auto"/>
              <w:bottom w:val="single" w:sz="4" w:space="0" w:color="auto"/>
              <w:right w:val="single" w:sz="4" w:space="0" w:color="auto"/>
            </w:tcBorders>
            <w:hideMark/>
          </w:tcPr>
          <w:p w:rsidR="002205A2" w:rsidRPr="002205A2" w:rsidRDefault="002205A2" w:rsidP="002205A2">
            <w:pPr>
              <w:rPr>
                <w:rFonts w:ascii="Times New Roman" w:eastAsiaTheme="minorHAnsi" w:hAnsi="Times New Roman"/>
                <w:sz w:val="20"/>
                <w:szCs w:val="20"/>
              </w:rPr>
            </w:pPr>
            <w:r w:rsidRPr="002205A2">
              <w:rPr>
                <w:rFonts w:ascii="Times New Roman" w:eastAsiaTheme="minorHAnsi" w:hAnsi="Times New Roman"/>
                <w:sz w:val="20"/>
                <w:szCs w:val="20"/>
              </w:rPr>
              <w:t>Учитель биологии</w:t>
            </w:r>
          </w:p>
        </w:tc>
        <w:tc>
          <w:tcPr>
            <w:tcW w:w="6095" w:type="dxa"/>
            <w:tcBorders>
              <w:top w:val="single" w:sz="4" w:space="0" w:color="auto"/>
              <w:left w:val="single" w:sz="4" w:space="0" w:color="auto"/>
              <w:bottom w:val="single" w:sz="4" w:space="0" w:color="auto"/>
              <w:right w:val="single" w:sz="4" w:space="0" w:color="auto"/>
            </w:tcBorders>
          </w:tcPr>
          <w:p w:rsidR="002205A2" w:rsidRPr="002205A2" w:rsidRDefault="002205A2" w:rsidP="002205A2">
            <w:pPr>
              <w:rPr>
                <w:rFonts w:ascii="Times New Roman" w:eastAsiaTheme="minorHAnsi" w:hAnsi="Times New Roman"/>
                <w:sz w:val="24"/>
                <w:szCs w:val="24"/>
              </w:rPr>
            </w:pPr>
            <w:r w:rsidRPr="002205A2">
              <w:rPr>
                <w:rFonts w:ascii="Times New Roman" w:eastAsiaTheme="minorHAnsi" w:hAnsi="Times New Roman"/>
                <w:sz w:val="24"/>
                <w:szCs w:val="24"/>
              </w:rPr>
              <w:t xml:space="preserve">«Использование ИКТ технологии на уроках биологии для повышения интереса к предмету </w:t>
            </w:r>
            <w:proofErr w:type="gramStart"/>
            <w:r w:rsidRPr="002205A2">
              <w:rPr>
                <w:rFonts w:ascii="Times New Roman" w:eastAsiaTheme="minorHAnsi" w:hAnsi="Times New Roman"/>
                <w:sz w:val="24"/>
                <w:szCs w:val="24"/>
              </w:rPr>
              <w:t>у</w:t>
            </w:r>
            <w:proofErr w:type="gramEnd"/>
            <w:r w:rsidRPr="002205A2">
              <w:rPr>
                <w:rFonts w:ascii="Times New Roman" w:eastAsiaTheme="minorHAnsi" w:hAnsi="Times New Roman"/>
                <w:sz w:val="24"/>
                <w:szCs w:val="24"/>
              </w:rPr>
              <w:t xml:space="preserve"> обучающихся»</w:t>
            </w:r>
          </w:p>
        </w:tc>
        <w:tc>
          <w:tcPr>
            <w:tcW w:w="1134" w:type="dxa"/>
            <w:tcBorders>
              <w:top w:val="single" w:sz="4" w:space="0" w:color="auto"/>
              <w:left w:val="single" w:sz="4" w:space="0" w:color="auto"/>
              <w:bottom w:val="single" w:sz="4" w:space="0" w:color="auto"/>
              <w:right w:val="single" w:sz="4" w:space="0" w:color="auto"/>
            </w:tcBorders>
          </w:tcPr>
          <w:p w:rsidR="002205A2" w:rsidRPr="002205A2" w:rsidRDefault="002205A2" w:rsidP="002205A2">
            <w:pPr>
              <w:rPr>
                <w:rFonts w:ascii="Times New Roman" w:eastAsiaTheme="minorHAnsi" w:hAnsi="Times New Roman"/>
                <w:sz w:val="24"/>
                <w:szCs w:val="24"/>
              </w:rPr>
            </w:pPr>
            <w:r w:rsidRPr="002205A2">
              <w:rPr>
                <w:rFonts w:ascii="Times New Roman" w:eastAsiaTheme="minorHAnsi" w:hAnsi="Times New Roman"/>
                <w:sz w:val="24"/>
                <w:szCs w:val="24"/>
              </w:rPr>
              <w:t>2018</w:t>
            </w:r>
          </w:p>
        </w:tc>
      </w:tr>
    </w:tbl>
    <w:p w:rsidR="00B71D2F" w:rsidRPr="00B71D2F" w:rsidRDefault="00B71D2F" w:rsidP="00B71D2F">
      <w:pPr>
        <w:shd w:val="clear" w:color="auto" w:fill="FFFFFF"/>
        <w:spacing w:after="0" w:line="294" w:lineRule="atLeast"/>
        <w:rPr>
          <w:rFonts w:ascii="Arial" w:eastAsia="Times New Roman" w:hAnsi="Arial" w:cs="Arial"/>
          <w:color w:val="000000"/>
          <w:sz w:val="21"/>
          <w:szCs w:val="21"/>
          <w:lang w:eastAsia="ru-RU"/>
        </w:rPr>
      </w:pPr>
    </w:p>
    <w:p w:rsidR="00B71D2F" w:rsidRPr="00B71D2F" w:rsidRDefault="00B71D2F" w:rsidP="00B71D2F">
      <w:pPr>
        <w:shd w:val="clear" w:color="auto" w:fill="FFFFFF"/>
        <w:spacing w:after="0" w:line="294" w:lineRule="atLeast"/>
        <w:rPr>
          <w:rFonts w:ascii="Times New Roman" w:eastAsia="Times New Roman" w:hAnsi="Times New Roman"/>
          <w:color w:val="000000"/>
          <w:sz w:val="24"/>
          <w:szCs w:val="24"/>
          <w:lang w:eastAsia="ru-RU"/>
        </w:rPr>
      </w:pPr>
      <w:r w:rsidRPr="00B71D2F">
        <w:rPr>
          <w:rFonts w:ascii="Times New Roman" w:eastAsia="Times New Roman" w:hAnsi="Times New Roman"/>
          <w:b/>
          <w:i/>
          <w:color w:val="000000"/>
          <w:sz w:val="24"/>
          <w:szCs w:val="24"/>
          <w:lang w:eastAsia="ru-RU"/>
        </w:rPr>
        <w:t>Учителя МО применяют в своей работе следующие технологии:</w:t>
      </w:r>
      <w:r w:rsidRPr="00B71D2F">
        <w:rPr>
          <w:rFonts w:ascii="Times New Roman" w:eastAsia="Times New Roman" w:hAnsi="Times New Roman"/>
          <w:color w:val="000000"/>
          <w:sz w:val="24"/>
          <w:szCs w:val="24"/>
          <w:lang w:eastAsia="ru-RU"/>
        </w:rPr>
        <w:t xml:space="preserve"> </w:t>
      </w:r>
    </w:p>
    <w:p w:rsidR="00B71D2F" w:rsidRPr="00B71D2F" w:rsidRDefault="00B71D2F" w:rsidP="00B71D2F">
      <w:pPr>
        <w:shd w:val="clear" w:color="auto" w:fill="FFFFFF"/>
        <w:spacing w:after="0" w:line="294" w:lineRule="atLeast"/>
        <w:rPr>
          <w:rFonts w:ascii="Arial" w:eastAsia="Times New Roman" w:hAnsi="Arial" w:cs="Arial"/>
          <w:color w:val="000000"/>
          <w:sz w:val="21"/>
          <w:szCs w:val="21"/>
          <w:lang w:eastAsia="ru-RU"/>
        </w:rPr>
      </w:pPr>
      <w:r w:rsidRPr="00B71D2F">
        <w:rPr>
          <w:rFonts w:ascii="Times New Roman" w:eastAsia="Times New Roman" w:hAnsi="Times New Roman"/>
          <w:color w:val="000000"/>
          <w:sz w:val="24"/>
          <w:szCs w:val="24"/>
          <w:lang w:eastAsia="ru-RU"/>
        </w:rPr>
        <w:t xml:space="preserve">игровые, </w:t>
      </w:r>
      <w:proofErr w:type="spellStart"/>
      <w:r w:rsidRPr="00B71D2F">
        <w:rPr>
          <w:rFonts w:ascii="Times New Roman" w:eastAsia="Times New Roman" w:hAnsi="Times New Roman"/>
          <w:color w:val="000000"/>
          <w:sz w:val="24"/>
          <w:szCs w:val="24"/>
          <w:lang w:eastAsia="ru-RU"/>
        </w:rPr>
        <w:t>здоровьесберегающие</w:t>
      </w:r>
      <w:proofErr w:type="spellEnd"/>
      <w:r w:rsidRPr="00B71D2F">
        <w:rPr>
          <w:rFonts w:ascii="Times New Roman" w:eastAsia="Times New Roman" w:hAnsi="Times New Roman"/>
          <w:color w:val="000000"/>
          <w:sz w:val="24"/>
          <w:szCs w:val="24"/>
          <w:lang w:eastAsia="ru-RU"/>
        </w:rPr>
        <w:t xml:space="preserve">, информационные, проектные, модульные. </w:t>
      </w:r>
    </w:p>
    <w:p w:rsidR="00B71D2F" w:rsidRPr="00B71D2F" w:rsidRDefault="00B71D2F" w:rsidP="00B71D2F">
      <w:pPr>
        <w:shd w:val="clear" w:color="auto" w:fill="FFFFFF"/>
        <w:spacing w:after="0" w:line="294" w:lineRule="atLeast"/>
        <w:jc w:val="both"/>
        <w:rPr>
          <w:rFonts w:ascii="Arial" w:eastAsia="Times New Roman" w:hAnsi="Arial" w:cs="Arial"/>
          <w:color w:val="000000"/>
          <w:sz w:val="21"/>
          <w:szCs w:val="21"/>
          <w:lang w:eastAsia="ru-RU"/>
        </w:rPr>
      </w:pPr>
      <w:r w:rsidRPr="00B71D2F">
        <w:rPr>
          <w:rFonts w:ascii="Times New Roman" w:eastAsia="Times New Roman" w:hAnsi="Times New Roman"/>
          <w:color w:val="000000"/>
          <w:sz w:val="24"/>
          <w:szCs w:val="24"/>
          <w:lang w:eastAsia="ru-RU"/>
        </w:rPr>
        <w:t xml:space="preserve">   Уровень профессиональной компетентности педагогов МО растет.  Решению задачи повышения профессионального мастерства способствовала активность учителей, их творческий потенциал, желание увидеть результаты своего труда, повысить свою профессиональную компетентность. С целью развития творческих и интеллектуальных способностей обучающихся и интереса к естественно – математическим дисциплинам создаются условия для повышения качества обучения по предметам через внеурочную деятельность: предметные олимпиады, дистанционные конкурсы и олимпиады, предметные недели, проводится индивидуальная работа с </w:t>
      </w:r>
      <w:proofErr w:type="gramStart"/>
      <w:r w:rsidRPr="00B71D2F">
        <w:rPr>
          <w:rFonts w:ascii="Times New Roman" w:eastAsia="Times New Roman" w:hAnsi="Times New Roman"/>
          <w:color w:val="000000"/>
          <w:sz w:val="24"/>
          <w:szCs w:val="24"/>
          <w:lang w:eastAsia="ru-RU"/>
        </w:rPr>
        <w:t>обучающимися</w:t>
      </w:r>
      <w:proofErr w:type="gramEnd"/>
      <w:r w:rsidRPr="00B71D2F">
        <w:rPr>
          <w:rFonts w:ascii="Times New Roman" w:eastAsia="Times New Roman" w:hAnsi="Times New Roman"/>
          <w:color w:val="000000"/>
          <w:sz w:val="24"/>
          <w:szCs w:val="24"/>
          <w:lang w:eastAsia="ru-RU"/>
        </w:rPr>
        <w:t>.</w:t>
      </w:r>
    </w:p>
    <w:p w:rsidR="00B71D2F" w:rsidRPr="00B71D2F" w:rsidRDefault="00B71D2F" w:rsidP="00B71D2F">
      <w:pPr>
        <w:shd w:val="clear" w:color="auto" w:fill="FFFFFF"/>
        <w:spacing w:after="0" w:line="294" w:lineRule="atLeast"/>
        <w:rPr>
          <w:rFonts w:ascii="Times New Roman" w:eastAsia="Times New Roman" w:hAnsi="Times New Roman"/>
          <w:color w:val="000000"/>
          <w:sz w:val="24"/>
          <w:szCs w:val="24"/>
          <w:lang w:eastAsia="ru-RU"/>
        </w:rPr>
      </w:pPr>
    </w:p>
    <w:p w:rsidR="00B71D2F" w:rsidRPr="00B71D2F" w:rsidRDefault="00B71D2F" w:rsidP="00B71D2F">
      <w:pPr>
        <w:shd w:val="clear" w:color="auto" w:fill="FFFFFF"/>
        <w:spacing w:after="0" w:line="294" w:lineRule="atLeast"/>
        <w:rPr>
          <w:rFonts w:ascii="Times New Roman" w:eastAsia="Times New Roman" w:hAnsi="Times New Roman"/>
          <w:b/>
          <w:i/>
          <w:color w:val="000000"/>
          <w:sz w:val="24"/>
          <w:szCs w:val="24"/>
          <w:lang w:eastAsia="ru-RU"/>
        </w:rPr>
      </w:pPr>
      <w:r w:rsidRPr="00B71D2F">
        <w:rPr>
          <w:rFonts w:ascii="Times New Roman" w:eastAsia="Times New Roman" w:hAnsi="Times New Roman"/>
          <w:b/>
          <w:i/>
          <w:color w:val="000000"/>
          <w:sz w:val="24"/>
          <w:szCs w:val="24"/>
          <w:lang w:eastAsia="ru-RU"/>
        </w:rPr>
        <w:t>Выводы:</w:t>
      </w:r>
    </w:p>
    <w:p w:rsidR="00B71D2F" w:rsidRPr="00B71D2F" w:rsidRDefault="00B71D2F" w:rsidP="00B71D2F">
      <w:pPr>
        <w:shd w:val="clear" w:color="auto" w:fill="FFFFFF"/>
        <w:spacing w:after="150" w:line="240" w:lineRule="auto"/>
        <w:jc w:val="both"/>
        <w:rPr>
          <w:rFonts w:ascii="Times New Roman" w:eastAsia="Times New Roman" w:hAnsi="Times New Roman"/>
          <w:color w:val="000000"/>
          <w:sz w:val="24"/>
          <w:szCs w:val="24"/>
          <w:lang w:eastAsia="ru-RU"/>
        </w:rPr>
      </w:pPr>
      <w:r w:rsidRPr="00B71D2F">
        <w:rPr>
          <w:rFonts w:ascii="Times New Roman" w:eastAsia="Times New Roman" w:hAnsi="Times New Roman"/>
          <w:color w:val="000000"/>
          <w:sz w:val="24"/>
          <w:szCs w:val="24"/>
          <w:lang w:eastAsia="ru-RU"/>
        </w:rPr>
        <w:lastRenderedPageBreak/>
        <w:t xml:space="preserve">      Для дальнейшего  эффективного  взаимодействия, необходимо  наметить  новые ориентиры в деятельности  методического объединения учителей естественно-математического цикла и обратить внимание на </w:t>
      </w:r>
      <w:r w:rsidRPr="00B71D2F">
        <w:rPr>
          <w:rFonts w:ascii="Times New Roman" w:eastAsia="Times New Roman" w:hAnsi="Times New Roman"/>
          <w:color w:val="000000"/>
          <w:sz w:val="24"/>
          <w:szCs w:val="24"/>
          <w:u w:val="single"/>
          <w:lang w:eastAsia="ru-RU"/>
        </w:rPr>
        <w:t>решение следующих  проблем:</w:t>
      </w:r>
    </w:p>
    <w:p w:rsidR="00B71D2F" w:rsidRPr="00B71D2F" w:rsidRDefault="00B71D2F" w:rsidP="00224903">
      <w:pPr>
        <w:numPr>
          <w:ilvl w:val="0"/>
          <w:numId w:val="24"/>
        </w:numPr>
        <w:shd w:val="clear" w:color="auto" w:fill="FFFFFF"/>
        <w:spacing w:after="0" w:line="240" w:lineRule="auto"/>
        <w:ind w:left="360"/>
        <w:jc w:val="both"/>
        <w:rPr>
          <w:rFonts w:ascii="Times New Roman" w:eastAsia="Times New Roman" w:hAnsi="Times New Roman"/>
          <w:color w:val="000000"/>
          <w:sz w:val="24"/>
          <w:szCs w:val="24"/>
          <w:lang w:eastAsia="ru-RU"/>
        </w:rPr>
      </w:pPr>
      <w:r w:rsidRPr="00B71D2F">
        <w:rPr>
          <w:rFonts w:ascii="Times New Roman" w:eastAsia="Times New Roman" w:hAnsi="Times New Roman"/>
          <w:color w:val="000000"/>
          <w:sz w:val="24"/>
          <w:szCs w:val="24"/>
          <w:lang w:eastAsia="ru-RU"/>
        </w:rPr>
        <w:t>Усиление аналитической деятельности МО.</w:t>
      </w:r>
    </w:p>
    <w:p w:rsidR="00B71D2F" w:rsidRPr="00B71D2F" w:rsidRDefault="00B71D2F" w:rsidP="00224903">
      <w:pPr>
        <w:numPr>
          <w:ilvl w:val="0"/>
          <w:numId w:val="24"/>
        </w:numPr>
        <w:shd w:val="clear" w:color="auto" w:fill="FFFFFF"/>
        <w:spacing w:after="0" w:line="240" w:lineRule="auto"/>
        <w:ind w:left="360"/>
        <w:jc w:val="both"/>
        <w:rPr>
          <w:rFonts w:ascii="Times New Roman" w:eastAsia="Times New Roman" w:hAnsi="Times New Roman"/>
          <w:color w:val="000000"/>
          <w:sz w:val="24"/>
          <w:szCs w:val="24"/>
          <w:lang w:eastAsia="ru-RU"/>
        </w:rPr>
      </w:pPr>
      <w:r w:rsidRPr="00B71D2F">
        <w:rPr>
          <w:rFonts w:ascii="Times New Roman" w:eastAsia="Times New Roman" w:hAnsi="Times New Roman"/>
          <w:color w:val="000000"/>
          <w:sz w:val="24"/>
          <w:szCs w:val="24"/>
          <w:lang w:eastAsia="ru-RU"/>
        </w:rPr>
        <w:t>Определение  приоритетных направлений  деятельности  по  предупреждению неуспеваемости.</w:t>
      </w:r>
    </w:p>
    <w:p w:rsidR="00B71D2F" w:rsidRPr="00B71D2F" w:rsidRDefault="00B71D2F" w:rsidP="00224903">
      <w:pPr>
        <w:numPr>
          <w:ilvl w:val="0"/>
          <w:numId w:val="24"/>
        </w:numPr>
        <w:shd w:val="clear" w:color="auto" w:fill="FFFFFF"/>
        <w:spacing w:after="0" w:line="240" w:lineRule="auto"/>
        <w:ind w:left="360"/>
        <w:jc w:val="both"/>
        <w:rPr>
          <w:rFonts w:ascii="Times New Roman" w:eastAsia="Times New Roman" w:hAnsi="Times New Roman"/>
          <w:color w:val="000000"/>
          <w:sz w:val="24"/>
          <w:szCs w:val="24"/>
          <w:lang w:eastAsia="ru-RU"/>
        </w:rPr>
      </w:pPr>
      <w:r w:rsidRPr="00B71D2F">
        <w:rPr>
          <w:rFonts w:ascii="Times New Roman" w:eastAsia="Times New Roman" w:hAnsi="Times New Roman"/>
          <w:color w:val="000000"/>
          <w:sz w:val="24"/>
          <w:szCs w:val="24"/>
          <w:lang w:eastAsia="ru-RU"/>
        </w:rPr>
        <w:t>Преемственность среднего звена и начального.</w:t>
      </w:r>
    </w:p>
    <w:p w:rsidR="00B71D2F" w:rsidRPr="00B71D2F" w:rsidRDefault="00B71D2F" w:rsidP="00224903">
      <w:pPr>
        <w:numPr>
          <w:ilvl w:val="0"/>
          <w:numId w:val="24"/>
        </w:numPr>
        <w:shd w:val="clear" w:color="auto" w:fill="FFFFFF"/>
        <w:spacing w:after="0" w:line="240" w:lineRule="auto"/>
        <w:ind w:left="360"/>
        <w:jc w:val="both"/>
        <w:rPr>
          <w:rFonts w:ascii="Times New Roman" w:eastAsia="Times New Roman" w:hAnsi="Times New Roman"/>
          <w:color w:val="000000"/>
          <w:sz w:val="24"/>
          <w:szCs w:val="24"/>
          <w:lang w:eastAsia="ru-RU"/>
        </w:rPr>
      </w:pPr>
      <w:r w:rsidRPr="00B71D2F">
        <w:rPr>
          <w:rFonts w:ascii="Times New Roman" w:eastAsia="Times New Roman" w:hAnsi="Times New Roman"/>
          <w:color w:val="000000"/>
          <w:sz w:val="24"/>
          <w:szCs w:val="24"/>
          <w:lang w:eastAsia="ru-RU"/>
        </w:rPr>
        <w:t>Активизация работы с одаренными детьми.</w:t>
      </w:r>
    </w:p>
    <w:p w:rsidR="00B71D2F" w:rsidRPr="00B71D2F" w:rsidRDefault="00B71D2F" w:rsidP="00224903">
      <w:pPr>
        <w:numPr>
          <w:ilvl w:val="0"/>
          <w:numId w:val="24"/>
        </w:numPr>
        <w:shd w:val="clear" w:color="auto" w:fill="FFFFFF"/>
        <w:spacing w:after="0" w:line="240" w:lineRule="auto"/>
        <w:ind w:left="360"/>
        <w:jc w:val="both"/>
        <w:rPr>
          <w:rFonts w:ascii="Times New Roman" w:eastAsia="Times New Roman" w:hAnsi="Times New Roman"/>
          <w:color w:val="000000"/>
          <w:sz w:val="24"/>
          <w:szCs w:val="24"/>
          <w:lang w:eastAsia="ru-RU"/>
        </w:rPr>
      </w:pPr>
      <w:r w:rsidRPr="00B71D2F">
        <w:rPr>
          <w:rFonts w:ascii="Times New Roman" w:eastAsia="Times New Roman" w:hAnsi="Times New Roman"/>
          <w:color w:val="000000"/>
          <w:sz w:val="24"/>
          <w:szCs w:val="24"/>
          <w:lang w:eastAsia="ru-RU"/>
        </w:rPr>
        <w:t>Осуществление  обмена опытом и создание условий для  продуктивного профессионального общения между учителями МО ЕМЦ и учителями начальных классов.</w:t>
      </w:r>
    </w:p>
    <w:p w:rsidR="00B71D2F" w:rsidRPr="00B71D2F" w:rsidRDefault="00B71D2F" w:rsidP="00B71D2F">
      <w:pPr>
        <w:shd w:val="clear" w:color="auto" w:fill="FFFFFF"/>
        <w:spacing w:after="0" w:line="294" w:lineRule="atLeast"/>
        <w:jc w:val="both"/>
        <w:rPr>
          <w:rFonts w:ascii="Arial" w:eastAsia="Times New Roman" w:hAnsi="Arial" w:cs="Arial"/>
          <w:color w:val="000000"/>
          <w:sz w:val="21"/>
          <w:szCs w:val="21"/>
          <w:lang w:eastAsia="ru-RU"/>
        </w:rPr>
      </w:pPr>
      <w:r w:rsidRPr="00B71D2F">
        <w:rPr>
          <w:rFonts w:ascii="Times New Roman" w:eastAsia="Times New Roman" w:hAnsi="Times New Roman"/>
          <w:color w:val="000000"/>
          <w:sz w:val="24"/>
          <w:szCs w:val="24"/>
          <w:lang w:eastAsia="ru-RU"/>
        </w:rPr>
        <w:t xml:space="preserve">     Анализ работы методического объединения за 2018-2019 учебный год показал, что </w:t>
      </w:r>
    </w:p>
    <w:p w:rsidR="00B71D2F" w:rsidRPr="00B71D2F" w:rsidRDefault="00B71D2F" w:rsidP="00B71D2F">
      <w:pPr>
        <w:shd w:val="clear" w:color="auto" w:fill="FFFFFF"/>
        <w:spacing w:after="0" w:line="294" w:lineRule="atLeast"/>
        <w:jc w:val="both"/>
        <w:rPr>
          <w:rFonts w:ascii="Times New Roman" w:eastAsia="Times New Roman" w:hAnsi="Times New Roman"/>
          <w:color w:val="000000"/>
          <w:sz w:val="24"/>
          <w:szCs w:val="24"/>
          <w:lang w:eastAsia="ru-RU"/>
        </w:rPr>
      </w:pPr>
      <w:r w:rsidRPr="00B71D2F">
        <w:rPr>
          <w:rFonts w:ascii="Times New Roman" w:eastAsia="Times New Roman" w:hAnsi="Times New Roman"/>
          <w:color w:val="000000"/>
          <w:sz w:val="24"/>
          <w:szCs w:val="24"/>
          <w:lang w:eastAsia="ru-RU"/>
        </w:rPr>
        <w:t xml:space="preserve">в целом работу МО ЕМЦ можно признать удовлетворительной. </w:t>
      </w:r>
    </w:p>
    <w:p w:rsidR="00B71D2F" w:rsidRPr="00B71D2F" w:rsidRDefault="00B71D2F" w:rsidP="00B71D2F">
      <w:pPr>
        <w:shd w:val="clear" w:color="auto" w:fill="FFFFFF"/>
        <w:spacing w:after="0" w:line="294" w:lineRule="atLeast"/>
        <w:jc w:val="both"/>
        <w:rPr>
          <w:rFonts w:ascii="Arial" w:eastAsia="Times New Roman" w:hAnsi="Arial" w:cs="Arial"/>
          <w:color w:val="000000"/>
          <w:sz w:val="21"/>
          <w:szCs w:val="21"/>
          <w:lang w:eastAsia="ru-RU"/>
        </w:rPr>
      </w:pPr>
      <w:r w:rsidRPr="00B71D2F">
        <w:rPr>
          <w:rFonts w:ascii="Times New Roman" w:eastAsia="Times New Roman" w:hAnsi="Times New Roman"/>
          <w:color w:val="000000"/>
          <w:sz w:val="24"/>
          <w:szCs w:val="24"/>
          <w:lang w:eastAsia="ru-RU"/>
        </w:rPr>
        <w:t>Все заседания МО проведены согласно плану работы.</w:t>
      </w:r>
    </w:p>
    <w:p w:rsidR="00B71D2F" w:rsidRPr="00B71D2F" w:rsidRDefault="00B71D2F" w:rsidP="00B71D2F">
      <w:pPr>
        <w:shd w:val="clear" w:color="auto" w:fill="FFFFFF"/>
        <w:spacing w:after="0" w:line="294" w:lineRule="atLeast"/>
        <w:rPr>
          <w:rFonts w:ascii="Arial" w:eastAsia="Times New Roman" w:hAnsi="Arial" w:cs="Arial"/>
          <w:color w:val="000000"/>
          <w:sz w:val="21"/>
          <w:szCs w:val="21"/>
          <w:lang w:eastAsia="ru-RU"/>
        </w:rPr>
      </w:pPr>
    </w:p>
    <w:p w:rsidR="00B71D2F" w:rsidRPr="00B71D2F" w:rsidRDefault="00B71D2F" w:rsidP="00B71D2F">
      <w:pPr>
        <w:shd w:val="clear" w:color="auto" w:fill="FFFFFF"/>
        <w:spacing w:after="0" w:line="294" w:lineRule="atLeast"/>
        <w:rPr>
          <w:rFonts w:ascii="Arial" w:eastAsia="Times New Roman" w:hAnsi="Arial" w:cs="Arial"/>
          <w:color w:val="000000"/>
          <w:sz w:val="21"/>
          <w:szCs w:val="21"/>
          <w:lang w:eastAsia="ru-RU"/>
        </w:rPr>
      </w:pPr>
      <w:r w:rsidRPr="00B71D2F">
        <w:rPr>
          <w:rFonts w:ascii="Times New Roman" w:eastAsia="Times New Roman" w:hAnsi="Times New Roman"/>
          <w:color w:val="000000"/>
          <w:sz w:val="24"/>
          <w:szCs w:val="24"/>
          <w:lang w:eastAsia="ru-RU"/>
        </w:rPr>
        <w:t>При составлении плана работы на следующий 2019-2020 учебный год необходимо учесть недостатки в работе МО и решить поставленные </w:t>
      </w:r>
      <w:r w:rsidRPr="00B71D2F">
        <w:rPr>
          <w:rFonts w:ascii="Times New Roman" w:eastAsia="Times New Roman" w:hAnsi="Times New Roman"/>
          <w:i/>
          <w:iCs/>
          <w:color w:val="000000"/>
          <w:sz w:val="24"/>
          <w:szCs w:val="24"/>
          <w:lang w:eastAsia="ru-RU"/>
        </w:rPr>
        <w:t>задачи</w:t>
      </w:r>
      <w:r w:rsidRPr="00B71D2F">
        <w:rPr>
          <w:rFonts w:ascii="Times New Roman" w:eastAsia="Times New Roman" w:hAnsi="Times New Roman"/>
          <w:color w:val="000000"/>
          <w:sz w:val="24"/>
          <w:szCs w:val="24"/>
          <w:lang w:eastAsia="ru-RU"/>
        </w:rPr>
        <w:t>:</w:t>
      </w:r>
    </w:p>
    <w:p w:rsidR="00B71D2F" w:rsidRPr="00B71D2F" w:rsidRDefault="00B71D2F" w:rsidP="00B71D2F">
      <w:pPr>
        <w:shd w:val="clear" w:color="auto" w:fill="FFFFFF"/>
        <w:spacing w:after="0" w:line="294" w:lineRule="atLeast"/>
        <w:jc w:val="both"/>
        <w:rPr>
          <w:rFonts w:ascii="Arial" w:eastAsia="Times New Roman" w:hAnsi="Arial" w:cs="Arial"/>
          <w:color w:val="000000"/>
          <w:sz w:val="21"/>
          <w:szCs w:val="21"/>
          <w:lang w:eastAsia="ru-RU"/>
        </w:rPr>
      </w:pPr>
      <w:r w:rsidRPr="00B71D2F">
        <w:rPr>
          <w:rFonts w:ascii="Times New Roman" w:eastAsia="Times New Roman" w:hAnsi="Times New Roman"/>
          <w:color w:val="000000"/>
          <w:sz w:val="24"/>
          <w:szCs w:val="24"/>
          <w:lang w:eastAsia="ru-RU"/>
        </w:rPr>
        <w:t>1. Учителям-предметникам учесть недочеты в дальнейшей работе по улучшению успеваемости и качества знаний по предметам.</w:t>
      </w:r>
    </w:p>
    <w:p w:rsidR="00B71D2F" w:rsidRDefault="00B71D2F" w:rsidP="00B71D2F">
      <w:pPr>
        <w:shd w:val="clear" w:color="auto" w:fill="FFFFFF"/>
        <w:spacing w:after="0" w:line="294" w:lineRule="atLeast"/>
        <w:jc w:val="both"/>
        <w:rPr>
          <w:rFonts w:ascii="Times New Roman" w:eastAsia="Times New Roman" w:hAnsi="Times New Roman"/>
          <w:color w:val="000000"/>
          <w:sz w:val="24"/>
          <w:szCs w:val="24"/>
          <w:lang w:eastAsia="ru-RU"/>
        </w:rPr>
      </w:pPr>
      <w:r w:rsidRPr="00B71D2F">
        <w:rPr>
          <w:rFonts w:ascii="Times New Roman" w:eastAsia="Times New Roman" w:hAnsi="Times New Roman"/>
          <w:color w:val="000000"/>
          <w:sz w:val="24"/>
          <w:szCs w:val="24"/>
          <w:lang w:eastAsia="ru-RU"/>
        </w:rPr>
        <w:t>2. Руководителю МО более тщательно спланировать работу методического объединения и следовать намеченным целям и задачам.</w:t>
      </w:r>
    </w:p>
    <w:p w:rsidR="00B72797" w:rsidRPr="006E349E" w:rsidRDefault="00B72797" w:rsidP="00B72797">
      <w:pPr>
        <w:rPr>
          <w:rFonts w:ascii="Times New Roman" w:hAnsi="Times New Roman"/>
          <w:b/>
          <w:color w:val="000000"/>
          <w:sz w:val="24"/>
          <w:szCs w:val="24"/>
          <w:shd w:val="clear" w:color="auto" w:fill="FFFFFF"/>
        </w:rPr>
      </w:pPr>
      <w:r w:rsidRPr="006E349E">
        <w:rPr>
          <w:rFonts w:ascii="Times New Roman" w:hAnsi="Times New Roman"/>
          <w:b/>
          <w:color w:val="000000"/>
          <w:sz w:val="24"/>
          <w:szCs w:val="24"/>
          <w:shd w:val="clear" w:color="auto" w:fill="FFFFFF"/>
        </w:rPr>
        <w:t>Участие членов МО в мастер-классах,  семинарах, педагогических советах, конкурсах</w:t>
      </w:r>
    </w:p>
    <w:p w:rsidR="00224903" w:rsidRPr="00224903" w:rsidRDefault="00224903" w:rsidP="00224903">
      <w:pPr>
        <w:spacing w:after="0"/>
        <w:jc w:val="center"/>
        <w:rPr>
          <w:rFonts w:ascii="Times New Roman" w:eastAsiaTheme="minorHAnsi" w:hAnsi="Times New Roman"/>
          <w:b/>
          <w:color w:val="FF0000"/>
          <w:sz w:val="20"/>
          <w:szCs w:val="20"/>
        </w:rPr>
      </w:pPr>
      <w:r w:rsidRPr="00224903">
        <w:rPr>
          <w:rFonts w:ascii="Times New Roman" w:eastAsiaTheme="minorHAnsi" w:hAnsi="Times New Roman"/>
          <w:b/>
          <w:color w:val="FF0000"/>
          <w:sz w:val="20"/>
          <w:szCs w:val="20"/>
        </w:rPr>
        <w:t>Берёзкина Надежда Викторовна</w:t>
      </w:r>
    </w:p>
    <w:tbl>
      <w:tblPr>
        <w:tblStyle w:val="ab"/>
        <w:tblW w:w="10396" w:type="dxa"/>
        <w:tblLook w:val="04A0"/>
      </w:tblPr>
      <w:tblGrid>
        <w:gridCol w:w="7338"/>
        <w:gridCol w:w="3058"/>
      </w:tblGrid>
      <w:tr w:rsidR="00224903" w:rsidRPr="00224903" w:rsidTr="00224903">
        <w:tc>
          <w:tcPr>
            <w:tcW w:w="7338" w:type="dxa"/>
          </w:tcPr>
          <w:p w:rsidR="00224903" w:rsidRPr="00224903" w:rsidRDefault="00224903" w:rsidP="008D0668">
            <w:pPr>
              <w:rPr>
                <w:rFonts w:ascii="Times New Roman" w:eastAsiaTheme="minorHAnsi" w:hAnsi="Times New Roman"/>
                <w:sz w:val="20"/>
                <w:szCs w:val="20"/>
              </w:rPr>
            </w:pPr>
            <w:r w:rsidRPr="00224903">
              <w:rPr>
                <w:rFonts w:ascii="Times New Roman" w:eastAsiaTheme="minorHAnsi" w:hAnsi="Times New Roman"/>
                <w:sz w:val="20"/>
                <w:szCs w:val="20"/>
              </w:rPr>
              <w:t>Районный</w:t>
            </w:r>
          </w:p>
        </w:tc>
        <w:tc>
          <w:tcPr>
            <w:tcW w:w="3058" w:type="dxa"/>
          </w:tcPr>
          <w:p w:rsidR="00224903" w:rsidRPr="00224903" w:rsidRDefault="00224903" w:rsidP="008D0668">
            <w:pPr>
              <w:rPr>
                <w:rFonts w:ascii="Times New Roman" w:eastAsiaTheme="minorHAnsi" w:hAnsi="Times New Roman"/>
                <w:sz w:val="20"/>
                <w:szCs w:val="20"/>
              </w:rPr>
            </w:pPr>
            <w:r w:rsidRPr="00224903">
              <w:rPr>
                <w:rFonts w:ascii="Times New Roman" w:eastAsiaTheme="minorHAnsi" w:hAnsi="Times New Roman"/>
                <w:sz w:val="20"/>
                <w:szCs w:val="20"/>
              </w:rPr>
              <w:t>Всероссийский</w:t>
            </w:r>
          </w:p>
        </w:tc>
      </w:tr>
      <w:tr w:rsidR="00224903" w:rsidRPr="00224903" w:rsidTr="00224903">
        <w:tc>
          <w:tcPr>
            <w:tcW w:w="7338" w:type="dxa"/>
          </w:tcPr>
          <w:p w:rsidR="00224903" w:rsidRPr="00224903" w:rsidRDefault="00224903" w:rsidP="00224903">
            <w:pPr>
              <w:rPr>
                <w:rFonts w:ascii="Times New Roman" w:eastAsiaTheme="minorHAnsi" w:hAnsi="Times New Roman"/>
                <w:sz w:val="20"/>
                <w:szCs w:val="20"/>
              </w:rPr>
            </w:pPr>
            <w:r w:rsidRPr="00224903">
              <w:rPr>
                <w:rFonts w:ascii="Times New Roman" w:eastAsiaTheme="minorHAnsi" w:hAnsi="Times New Roman"/>
                <w:b/>
                <w:sz w:val="20"/>
                <w:szCs w:val="20"/>
              </w:rPr>
              <w:t>Сертификат  Управления образования</w:t>
            </w:r>
            <w:r w:rsidRPr="00224903">
              <w:rPr>
                <w:rFonts w:ascii="Times New Roman" w:eastAsiaTheme="minorHAnsi" w:hAnsi="Times New Roman"/>
                <w:sz w:val="20"/>
                <w:szCs w:val="20"/>
              </w:rPr>
              <w:t xml:space="preserve"> Администрации </w:t>
            </w:r>
            <w:proofErr w:type="spellStart"/>
            <w:r w:rsidRPr="00224903">
              <w:rPr>
                <w:rFonts w:ascii="Times New Roman" w:eastAsiaTheme="minorHAnsi" w:hAnsi="Times New Roman"/>
                <w:sz w:val="20"/>
                <w:szCs w:val="20"/>
              </w:rPr>
              <w:t>Верхнекетского</w:t>
            </w:r>
            <w:proofErr w:type="spellEnd"/>
            <w:r w:rsidRPr="00224903">
              <w:rPr>
                <w:rFonts w:ascii="Times New Roman" w:eastAsiaTheme="minorHAnsi" w:hAnsi="Times New Roman"/>
                <w:sz w:val="20"/>
                <w:szCs w:val="20"/>
              </w:rPr>
              <w:t xml:space="preserve"> района участника </w:t>
            </w:r>
            <w:r w:rsidRPr="00224903">
              <w:rPr>
                <w:rFonts w:ascii="Times New Roman" w:eastAsiaTheme="minorHAnsi" w:hAnsi="Times New Roman"/>
                <w:sz w:val="20"/>
                <w:szCs w:val="20"/>
                <w:lang w:val="en-US"/>
              </w:rPr>
              <w:t>IV</w:t>
            </w:r>
            <w:r w:rsidRPr="00224903">
              <w:rPr>
                <w:rFonts w:ascii="Times New Roman" w:eastAsiaTheme="minorHAnsi" w:hAnsi="Times New Roman"/>
                <w:sz w:val="20"/>
                <w:szCs w:val="20"/>
              </w:rPr>
              <w:t xml:space="preserve"> Муниципального фестиваля “Мы реализуем ФГОС», в рамках которого выступила по теме «Создание интерактивных упражнений»,22.09.2018г.</w:t>
            </w:r>
          </w:p>
        </w:tc>
        <w:tc>
          <w:tcPr>
            <w:tcW w:w="3058" w:type="dxa"/>
          </w:tcPr>
          <w:p w:rsidR="00224903" w:rsidRPr="00224903" w:rsidRDefault="00224903" w:rsidP="00224903">
            <w:pPr>
              <w:rPr>
                <w:rFonts w:ascii="Times New Roman" w:eastAsiaTheme="minorHAnsi" w:hAnsi="Times New Roman"/>
                <w:sz w:val="20"/>
                <w:szCs w:val="20"/>
              </w:rPr>
            </w:pPr>
            <w:r w:rsidRPr="00224903">
              <w:rPr>
                <w:rFonts w:ascii="Times New Roman" w:eastAsiaTheme="minorHAnsi" w:hAnsi="Times New Roman"/>
                <w:b/>
                <w:sz w:val="20"/>
                <w:szCs w:val="20"/>
              </w:rPr>
              <w:t>Диплом В</w:t>
            </w:r>
            <w:r w:rsidRPr="00224903">
              <w:rPr>
                <w:rFonts w:ascii="Times New Roman" w:eastAsiaTheme="minorHAnsi" w:hAnsi="Times New Roman"/>
                <w:sz w:val="20"/>
                <w:szCs w:val="20"/>
              </w:rPr>
              <w:t>сероссийского тестирования педагогов 2018г. «Учитель физики» в соответствии с требованиями профессионального стандарта и ФГОС, Единый урок, сентябрь 2108г.</w:t>
            </w:r>
          </w:p>
        </w:tc>
      </w:tr>
      <w:tr w:rsidR="00224903" w:rsidRPr="00224903" w:rsidTr="00224903">
        <w:tc>
          <w:tcPr>
            <w:tcW w:w="7338" w:type="dxa"/>
          </w:tcPr>
          <w:p w:rsidR="00224903" w:rsidRPr="00224903" w:rsidRDefault="00224903" w:rsidP="00224903">
            <w:pPr>
              <w:rPr>
                <w:rFonts w:ascii="Times New Roman" w:eastAsiaTheme="minorHAnsi" w:hAnsi="Times New Roman"/>
                <w:sz w:val="20"/>
                <w:szCs w:val="20"/>
              </w:rPr>
            </w:pPr>
            <w:r w:rsidRPr="00224903">
              <w:rPr>
                <w:rFonts w:ascii="Times New Roman" w:eastAsiaTheme="minorHAnsi" w:hAnsi="Times New Roman"/>
                <w:b/>
                <w:sz w:val="20"/>
                <w:szCs w:val="20"/>
              </w:rPr>
              <w:t xml:space="preserve">Сертификат </w:t>
            </w:r>
            <w:r w:rsidRPr="00224903">
              <w:rPr>
                <w:rFonts w:ascii="Times New Roman" w:eastAsiaTheme="minorHAnsi" w:hAnsi="Times New Roman"/>
                <w:sz w:val="20"/>
                <w:szCs w:val="20"/>
              </w:rPr>
              <w:t>участника РМО учителей математики «Современные образовательные технологии как ресурс повышения  качества математического образования».</w:t>
            </w:r>
          </w:p>
          <w:p w:rsidR="00224903" w:rsidRPr="00224903" w:rsidRDefault="00224903" w:rsidP="00224903">
            <w:pPr>
              <w:rPr>
                <w:rFonts w:ascii="Times New Roman" w:eastAsiaTheme="minorHAnsi" w:hAnsi="Times New Roman"/>
                <w:sz w:val="20"/>
                <w:szCs w:val="20"/>
              </w:rPr>
            </w:pPr>
            <w:r w:rsidRPr="00224903">
              <w:rPr>
                <w:rFonts w:ascii="Times New Roman" w:eastAsiaTheme="minorHAnsi" w:hAnsi="Times New Roman"/>
                <w:sz w:val="20"/>
                <w:szCs w:val="20"/>
              </w:rPr>
              <w:t>Выступление с сообщением по теме  «Система подготовки обучающихся к успешной сдаче ОГЭ и ЕГЭ (из опыта работы)</w:t>
            </w:r>
          </w:p>
        </w:tc>
        <w:tc>
          <w:tcPr>
            <w:tcW w:w="3058" w:type="dxa"/>
          </w:tcPr>
          <w:p w:rsidR="00224903" w:rsidRPr="00224903" w:rsidRDefault="00224903" w:rsidP="00224903">
            <w:pPr>
              <w:rPr>
                <w:rFonts w:ascii="Times New Roman" w:eastAsiaTheme="minorHAnsi" w:hAnsi="Times New Roman"/>
                <w:sz w:val="20"/>
                <w:szCs w:val="20"/>
              </w:rPr>
            </w:pPr>
            <w:r w:rsidRPr="00224903">
              <w:rPr>
                <w:rFonts w:ascii="Times New Roman" w:eastAsiaTheme="minorHAnsi" w:hAnsi="Times New Roman"/>
                <w:b/>
                <w:sz w:val="20"/>
                <w:szCs w:val="20"/>
              </w:rPr>
              <w:t xml:space="preserve">Диплом </w:t>
            </w:r>
            <w:r w:rsidRPr="00224903">
              <w:rPr>
                <w:rFonts w:ascii="Times New Roman" w:eastAsiaTheme="minorHAnsi" w:hAnsi="Times New Roman"/>
                <w:sz w:val="20"/>
                <w:szCs w:val="20"/>
              </w:rPr>
              <w:t>Всероссийского тестирования педагогов 2018г. «Учитель математики» в соответствии с требованиями профессионального стандарта и ФГОС, Единый урок, сентябрь 2018г.</w:t>
            </w:r>
          </w:p>
        </w:tc>
      </w:tr>
      <w:tr w:rsidR="00224903" w:rsidRPr="00224903" w:rsidTr="00224903">
        <w:tc>
          <w:tcPr>
            <w:tcW w:w="7338" w:type="dxa"/>
          </w:tcPr>
          <w:p w:rsidR="00224903" w:rsidRPr="00224903" w:rsidRDefault="00224903" w:rsidP="00224903">
            <w:pPr>
              <w:rPr>
                <w:rFonts w:ascii="Times New Roman" w:eastAsiaTheme="minorHAnsi" w:hAnsi="Times New Roman"/>
                <w:sz w:val="20"/>
                <w:szCs w:val="20"/>
              </w:rPr>
            </w:pPr>
            <w:r w:rsidRPr="00224903">
              <w:rPr>
                <w:rFonts w:ascii="Times New Roman" w:eastAsiaTheme="minorHAnsi" w:hAnsi="Times New Roman"/>
                <w:b/>
                <w:sz w:val="20"/>
                <w:szCs w:val="20"/>
              </w:rPr>
              <w:t xml:space="preserve">Сертификат Управления образования </w:t>
            </w:r>
            <w:r w:rsidRPr="00224903">
              <w:rPr>
                <w:rFonts w:ascii="Times New Roman" w:eastAsiaTheme="minorHAnsi" w:hAnsi="Times New Roman"/>
                <w:sz w:val="20"/>
                <w:szCs w:val="20"/>
              </w:rPr>
              <w:t xml:space="preserve">Администрации </w:t>
            </w:r>
            <w:proofErr w:type="spellStart"/>
            <w:r w:rsidRPr="00224903">
              <w:rPr>
                <w:rFonts w:ascii="Times New Roman" w:eastAsiaTheme="minorHAnsi" w:hAnsi="Times New Roman"/>
                <w:sz w:val="20"/>
                <w:szCs w:val="20"/>
              </w:rPr>
              <w:t>Верхнекетского</w:t>
            </w:r>
            <w:proofErr w:type="spellEnd"/>
            <w:r w:rsidRPr="00224903">
              <w:rPr>
                <w:rFonts w:ascii="Times New Roman" w:eastAsiaTheme="minorHAnsi" w:hAnsi="Times New Roman"/>
                <w:sz w:val="20"/>
                <w:szCs w:val="20"/>
              </w:rPr>
              <w:t xml:space="preserve"> района в том, что она подготовила победителя  в рамках муниципальной конференции проектно-исследовательских работ по математике учащихся 5-8 классов «Максимум», </w:t>
            </w:r>
          </w:p>
          <w:p w:rsidR="00224903" w:rsidRPr="00224903" w:rsidRDefault="00224903" w:rsidP="00224903">
            <w:pPr>
              <w:rPr>
                <w:rFonts w:ascii="Times New Roman" w:eastAsiaTheme="minorHAnsi" w:hAnsi="Times New Roman"/>
                <w:b/>
                <w:sz w:val="20"/>
                <w:szCs w:val="20"/>
              </w:rPr>
            </w:pPr>
            <w:r w:rsidRPr="00224903">
              <w:rPr>
                <w:rFonts w:ascii="Times New Roman" w:eastAsiaTheme="minorHAnsi" w:hAnsi="Times New Roman"/>
                <w:sz w:val="20"/>
                <w:szCs w:val="20"/>
              </w:rPr>
              <w:t>14 мая 2018г.</w:t>
            </w:r>
          </w:p>
        </w:tc>
        <w:tc>
          <w:tcPr>
            <w:tcW w:w="3058" w:type="dxa"/>
          </w:tcPr>
          <w:p w:rsidR="00224903" w:rsidRPr="00224903" w:rsidRDefault="00224903" w:rsidP="00224903">
            <w:pPr>
              <w:rPr>
                <w:rFonts w:ascii="Times New Roman" w:eastAsiaTheme="minorHAnsi" w:hAnsi="Times New Roman"/>
                <w:b/>
                <w:sz w:val="20"/>
                <w:szCs w:val="20"/>
              </w:rPr>
            </w:pPr>
          </w:p>
        </w:tc>
      </w:tr>
      <w:tr w:rsidR="00224903" w:rsidRPr="00224903" w:rsidTr="00224903">
        <w:tc>
          <w:tcPr>
            <w:tcW w:w="7338" w:type="dxa"/>
          </w:tcPr>
          <w:p w:rsidR="00224903" w:rsidRPr="00224903" w:rsidRDefault="00224903" w:rsidP="00224903">
            <w:pPr>
              <w:rPr>
                <w:rFonts w:ascii="Times New Roman" w:eastAsiaTheme="minorHAnsi" w:hAnsi="Times New Roman"/>
                <w:b/>
                <w:sz w:val="20"/>
                <w:szCs w:val="20"/>
              </w:rPr>
            </w:pPr>
            <w:r w:rsidRPr="00224903">
              <w:rPr>
                <w:rFonts w:ascii="Times New Roman" w:eastAsiaTheme="minorHAnsi" w:hAnsi="Times New Roman"/>
                <w:b/>
                <w:sz w:val="20"/>
                <w:szCs w:val="20"/>
              </w:rPr>
              <w:t xml:space="preserve">Сертификат Управления образования </w:t>
            </w:r>
            <w:r w:rsidRPr="00224903">
              <w:rPr>
                <w:rFonts w:ascii="Times New Roman" w:eastAsiaTheme="minorHAnsi" w:hAnsi="Times New Roman"/>
                <w:sz w:val="20"/>
                <w:szCs w:val="20"/>
              </w:rPr>
              <w:t xml:space="preserve">Администрации </w:t>
            </w:r>
            <w:proofErr w:type="spellStart"/>
            <w:r w:rsidRPr="00224903">
              <w:rPr>
                <w:rFonts w:ascii="Times New Roman" w:eastAsiaTheme="minorHAnsi" w:hAnsi="Times New Roman"/>
                <w:sz w:val="20"/>
                <w:szCs w:val="20"/>
              </w:rPr>
              <w:t>Верхнекетского</w:t>
            </w:r>
            <w:proofErr w:type="spellEnd"/>
            <w:r w:rsidRPr="00224903">
              <w:rPr>
                <w:rFonts w:ascii="Times New Roman" w:eastAsiaTheme="minorHAnsi" w:hAnsi="Times New Roman"/>
                <w:sz w:val="20"/>
                <w:szCs w:val="20"/>
              </w:rPr>
              <w:t xml:space="preserve"> района в том, что она в рамках муниципальной педагогической научно-практической конференции «Грани педагогического мастерства» представила доклад по теме « Развитие познавательного интереса к предметам </w:t>
            </w:r>
            <w:proofErr w:type="gramStart"/>
            <w:r w:rsidRPr="00224903">
              <w:rPr>
                <w:rFonts w:ascii="Times New Roman" w:eastAsiaTheme="minorHAnsi" w:hAnsi="Times New Roman"/>
                <w:sz w:val="20"/>
                <w:szCs w:val="20"/>
              </w:rPr>
              <w:t>естественно-научного</w:t>
            </w:r>
            <w:proofErr w:type="gramEnd"/>
            <w:r w:rsidRPr="00224903">
              <w:rPr>
                <w:rFonts w:ascii="Times New Roman" w:eastAsiaTheme="minorHAnsi" w:hAnsi="Times New Roman"/>
                <w:sz w:val="20"/>
                <w:szCs w:val="20"/>
              </w:rPr>
              <w:t xml:space="preserve"> и математического цикла через проведение предметной недели (из опыта работы), 14.12.2018</w:t>
            </w:r>
          </w:p>
        </w:tc>
        <w:tc>
          <w:tcPr>
            <w:tcW w:w="3058" w:type="dxa"/>
          </w:tcPr>
          <w:p w:rsidR="00224903" w:rsidRPr="00224903" w:rsidRDefault="00224903" w:rsidP="00224903">
            <w:pPr>
              <w:rPr>
                <w:rFonts w:ascii="Times New Roman" w:eastAsiaTheme="minorHAnsi" w:hAnsi="Times New Roman"/>
                <w:b/>
                <w:sz w:val="20"/>
                <w:szCs w:val="20"/>
              </w:rPr>
            </w:pPr>
          </w:p>
        </w:tc>
      </w:tr>
      <w:tr w:rsidR="00224903" w:rsidRPr="00224903" w:rsidTr="00224903">
        <w:tc>
          <w:tcPr>
            <w:tcW w:w="7338" w:type="dxa"/>
          </w:tcPr>
          <w:p w:rsidR="00224903" w:rsidRPr="00224903" w:rsidRDefault="00224903" w:rsidP="00224903">
            <w:pPr>
              <w:rPr>
                <w:rFonts w:ascii="Times New Roman" w:eastAsiaTheme="minorHAnsi" w:hAnsi="Times New Roman"/>
                <w:b/>
                <w:sz w:val="20"/>
                <w:szCs w:val="20"/>
              </w:rPr>
            </w:pPr>
            <w:r w:rsidRPr="00224903">
              <w:rPr>
                <w:rFonts w:ascii="Times New Roman" w:eastAsiaTheme="minorHAnsi" w:hAnsi="Times New Roman"/>
                <w:b/>
                <w:sz w:val="20"/>
                <w:szCs w:val="20"/>
              </w:rPr>
              <w:t xml:space="preserve">Сертификат Управления образования </w:t>
            </w:r>
            <w:r w:rsidRPr="00224903">
              <w:rPr>
                <w:rFonts w:ascii="Times New Roman" w:eastAsiaTheme="minorHAnsi" w:hAnsi="Times New Roman"/>
                <w:sz w:val="20"/>
                <w:szCs w:val="20"/>
              </w:rPr>
              <w:t xml:space="preserve">Администрации </w:t>
            </w:r>
            <w:proofErr w:type="spellStart"/>
            <w:r w:rsidRPr="00224903">
              <w:rPr>
                <w:rFonts w:ascii="Times New Roman" w:eastAsiaTheme="minorHAnsi" w:hAnsi="Times New Roman"/>
                <w:sz w:val="20"/>
                <w:szCs w:val="20"/>
              </w:rPr>
              <w:t>Верхнекетского</w:t>
            </w:r>
            <w:proofErr w:type="spellEnd"/>
            <w:r w:rsidRPr="00224903">
              <w:rPr>
                <w:rFonts w:ascii="Times New Roman" w:eastAsiaTheme="minorHAnsi" w:hAnsi="Times New Roman"/>
                <w:sz w:val="20"/>
                <w:szCs w:val="20"/>
              </w:rPr>
              <w:t xml:space="preserve"> района в том, что она в рамках </w:t>
            </w:r>
            <w:proofErr w:type="spellStart"/>
            <w:r w:rsidRPr="00224903">
              <w:rPr>
                <w:rFonts w:ascii="Times New Roman" w:eastAsiaTheme="minorHAnsi" w:hAnsi="Times New Roman"/>
                <w:sz w:val="20"/>
                <w:szCs w:val="20"/>
              </w:rPr>
              <w:t>рмо</w:t>
            </w:r>
            <w:proofErr w:type="spellEnd"/>
            <w:r w:rsidRPr="00224903">
              <w:rPr>
                <w:rFonts w:ascii="Times New Roman" w:eastAsiaTheme="minorHAnsi" w:hAnsi="Times New Roman"/>
                <w:sz w:val="20"/>
                <w:szCs w:val="20"/>
              </w:rPr>
              <w:t xml:space="preserve"> УЧИТЕЛЕЙ МАТЕМАТИКИ «Дифференциация и индивидуализация учебной деятельности учащихся на уроках математики и внеурочной деятельности» провела мастер-класс «Создание интерактивных упражнений к урокам математики», 03.12.2018</w:t>
            </w:r>
          </w:p>
        </w:tc>
        <w:tc>
          <w:tcPr>
            <w:tcW w:w="3058" w:type="dxa"/>
          </w:tcPr>
          <w:p w:rsidR="00224903" w:rsidRPr="00224903" w:rsidRDefault="00224903" w:rsidP="00224903">
            <w:pPr>
              <w:rPr>
                <w:rFonts w:ascii="Times New Roman" w:eastAsiaTheme="minorHAnsi" w:hAnsi="Times New Roman"/>
                <w:b/>
                <w:sz w:val="20"/>
                <w:szCs w:val="20"/>
              </w:rPr>
            </w:pPr>
          </w:p>
        </w:tc>
      </w:tr>
      <w:tr w:rsidR="00224903" w:rsidRPr="00224903" w:rsidTr="00224903">
        <w:tc>
          <w:tcPr>
            <w:tcW w:w="7338" w:type="dxa"/>
          </w:tcPr>
          <w:p w:rsidR="00224903" w:rsidRPr="00224903" w:rsidRDefault="00224903" w:rsidP="00224903">
            <w:pPr>
              <w:rPr>
                <w:rFonts w:ascii="Times New Roman" w:eastAsiaTheme="minorHAnsi" w:hAnsi="Times New Roman"/>
                <w:b/>
                <w:sz w:val="20"/>
                <w:szCs w:val="20"/>
              </w:rPr>
            </w:pPr>
            <w:r w:rsidRPr="00224903">
              <w:rPr>
                <w:rFonts w:ascii="Times New Roman" w:eastAsiaTheme="minorHAnsi" w:hAnsi="Times New Roman"/>
                <w:b/>
                <w:sz w:val="20"/>
                <w:szCs w:val="20"/>
              </w:rPr>
              <w:t>Почётная Грамота</w:t>
            </w:r>
            <w:r w:rsidRPr="00224903">
              <w:rPr>
                <w:rFonts w:ascii="Times New Roman" w:eastAsiaTheme="minorHAnsi" w:hAnsi="Times New Roman"/>
                <w:sz w:val="20"/>
                <w:szCs w:val="20"/>
              </w:rPr>
              <w:t xml:space="preserve"> Управления образования Администрации </w:t>
            </w:r>
            <w:proofErr w:type="spellStart"/>
            <w:r w:rsidRPr="00224903">
              <w:rPr>
                <w:rFonts w:ascii="Times New Roman" w:eastAsiaTheme="minorHAnsi" w:hAnsi="Times New Roman"/>
                <w:sz w:val="20"/>
                <w:szCs w:val="20"/>
              </w:rPr>
              <w:t>Верхнекетского</w:t>
            </w:r>
            <w:proofErr w:type="spellEnd"/>
            <w:r w:rsidRPr="00224903">
              <w:rPr>
                <w:rFonts w:ascii="Times New Roman" w:eastAsiaTheme="minorHAnsi" w:hAnsi="Times New Roman"/>
                <w:sz w:val="20"/>
                <w:szCs w:val="20"/>
              </w:rPr>
              <w:t xml:space="preserve"> района за профессионализм, высокие результаты в трудовой деятельности и в честь 65-летнего юбилея </w:t>
            </w:r>
            <w:proofErr w:type="spellStart"/>
            <w:r w:rsidRPr="00224903">
              <w:rPr>
                <w:rFonts w:ascii="Times New Roman" w:eastAsiaTheme="minorHAnsi" w:hAnsi="Times New Roman"/>
                <w:sz w:val="20"/>
                <w:szCs w:val="20"/>
              </w:rPr>
              <w:t>Степановской</w:t>
            </w:r>
            <w:proofErr w:type="spellEnd"/>
            <w:r w:rsidRPr="00224903">
              <w:rPr>
                <w:rFonts w:ascii="Times New Roman" w:eastAsiaTheme="minorHAnsi" w:hAnsi="Times New Roman"/>
                <w:sz w:val="20"/>
                <w:szCs w:val="20"/>
              </w:rPr>
              <w:t xml:space="preserve"> школы, 16.03.2019</w:t>
            </w:r>
          </w:p>
        </w:tc>
        <w:tc>
          <w:tcPr>
            <w:tcW w:w="3058" w:type="dxa"/>
          </w:tcPr>
          <w:p w:rsidR="00224903" w:rsidRPr="00224903" w:rsidRDefault="00224903" w:rsidP="00224903">
            <w:pPr>
              <w:rPr>
                <w:rFonts w:ascii="Times New Roman" w:eastAsiaTheme="minorHAnsi" w:hAnsi="Times New Roman"/>
                <w:b/>
                <w:sz w:val="20"/>
                <w:szCs w:val="20"/>
              </w:rPr>
            </w:pPr>
          </w:p>
        </w:tc>
      </w:tr>
      <w:tr w:rsidR="00224903" w:rsidRPr="00224903" w:rsidTr="00224903">
        <w:tc>
          <w:tcPr>
            <w:tcW w:w="7338" w:type="dxa"/>
          </w:tcPr>
          <w:p w:rsidR="00224903" w:rsidRPr="00224903" w:rsidRDefault="00224903" w:rsidP="00224903">
            <w:pPr>
              <w:rPr>
                <w:rFonts w:ascii="Times New Roman" w:eastAsiaTheme="minorHAnsi" w:hAnsi="Times New Roman"/>
                <w:sz w:val="20"/>
                <w:szCs w:val="20"/>
              </w:rPr>
            </w:pPr>
            <w:r w:rsidRPr="00224903">
              <w:rPr>
                <w:rFonts w:ascii="Times New Roman" w:eastAsiaTheme="minorHAnsi" w:hAnsi="Times New Roman"/>
                <w:b/>
                <w:sz w:val="20"/>
                <w:szCs w:val="20"/>
              </w:rPr>
              <w:t>Благодарственное письмо за</w:t>
            </w:r>
            <w:r w:rsidRPr="00224903">
              <w:rPr>
                <w:rFonts w:ascii="Times New Roman" w:eastAsiaTheme="minorHAnsi" w:hAnsi="Times New Roman"/>
                <w:sz w:val="20"/>
                <w:szCs w:val="20"/>
              </w:rPr>
              <w:t xml:space="preserve"> подготовку команды к участию в </w:t>
            </w:r>
            <w:r w:rsidRPr="00224903">
              <w:rPr>
                <w:rFonts w:ascii="Times New Roman" w:eastAsiaTheme="minorHAnsi" w:hAnsi="Times New Roman"/>
                <w:sz w:val="20"/>
                <w:szCs w:val="20"/>
                <w:lang w:val="en-US"/>
              </w:rPr>
              <w:t>VII</w:t>
            </w:r>
            <w:r w:rsidRPr="00224903">
              <w:rPr>
                <w:rFonts w:ascii="Times New Roman" w:eastAsiaTheme="minorHAnsi" w:hAnsi="Times New Roman"/>
                <w:sz w:val="20"/>
                <w:szCs w:val="20"/>
              </w:rPr>
              <w:t xml:space="preserve"> региональном командном турнире школьников «Физик на все руки», 14.03.2019</w:t>
            </w:r>
          </w:p>
        </w:tc>
        <w:tc>
          <w:tcPr>
            <w:tcW w:w="3058" w:type="dxa"/>
          </w:tcPr>
          <w:p w:rsidR="00224903" w:rsidRPr="00224903" w:rsidRDefault="00224903" w:rsidP="00224903">
            <w:pPr>
              <w:rPr>
                <w:rFonts w:ascii="Times New Roman" w:eastAsiaTheme="minorHAnsi" w:hAnsi="Times New Roman"/>
                <w:b/>
                <w:sz w:val="20"/>
                <w:szCs w:val="20"/>
              </w:rPr>
            </w:pPr>
          </w:p>
        </w:tc>
      </w:tr>
    </w:tbl>
    <w:p w:rsidR="00224903" w:rsidRDefault="00224903" w:rsidP="00224903">
      <w:pPr>
        <w:spacing w:after="0"/>
        <w:rPr>
          <w:rFonts w:ascii="Times New Roman" w:eastAsiaTheme="minorHAnsi" w:hAnsi="Times New Roman"/>
          <w:b/>
          <w:color w:val="FF0000"/>
          <w:sz w:val="20"/>
          <w:szCs w:val="20"/>
        </w:rPr>
      </w:pPr>
    </w:p>
    <w:p w:rsidR="00224903" w:rsidRPr="00224903" w:rsidRDefault="00224903" w:rsidP="00224903">
      <w:pPr>
        <w:spacing w:after="0"/>
        <w:rPr>
          <w:rFonts w:ascii="Times New Roman" w:eastAsiaTheme="minorHAnsi" w:hAnsi="Times New Roman"/>
          <w:b/>
          <w:color w:val="FF0000"/>
          <w:sz w:val="20"/>
          <w:szCs w:val="20"/>
        </w:rPr>
      </w:pPr>
    </w:p>
    <w:p w:rsidR="00224903" w:rsidRPr="00224903" w:rsidRDefault="00224903" w:rsidP="00224903">
      <w:pPr>
        <w:spacing w:after="0"/>
        <w:jc w:val="center"/>
        <w:rPr>
          <w:rFonts w:ascii="Times New Roman" w:eastAsiaTheme="minorHAnsi" w:hAnsi="Times New Roman"/>
          <w:b/>
          <w:color w:val="FF0000"/>
          <w:sz w:val="20"/>
          <w:szCs w:val="20"/>
        </w:rPr>
      </w:pPr>
      <w:r w:rsidRPr="00224903">
        <w:rPr>
          <w:rFonts w:ascii="Times New Roman" w:eastAsiaTheme="minorHAnsi" w:hAnsi="Times New Roman"/>
          <w:b/>
          <w:color w:val="FF0000"/>
          <w:sz w:val="20"/>
          <w:szCs w:val="20"/>
        </w:rPr>
        <w:lastRenderedPageBreak/>
        <w:t>Берёзкин Андрей Николаевич</w:t>
      </w:r>
    </w:p>
    <w:p w:rsidR="00224903" w:rsidRPr="00224903" w:rsidRDefault="00224903" w:rsidP="00224903">
      <w:pPr>
        <w:spacing w:after="0"/>
        <w:rPr>
          <w:rFonts w:ascii="Times New Roman" w:eastAsiaTheme="minorHAnsi" w:hAnsi="Times New Roman"/>
          <w:b/>
          <w:color w:val="FF0000"/>
          <w:sz w:val="20"/>
          <w:szCs w:val="20"/>
        </w:rPr>
      </w:pPr>
    </w:p>
    <w:tbl>
      <w:tblPr>
        <w:tblStyle w:val="ab"/>
        <w:tblW w:w="10881" w:type="dxa"/>
        <w:tblLook w:val="04A0"/>
      </w:tblPr>
      <w:tblGrid>
        <w:gridCol w:w="3227"/>
        <w:gridCol w:w="7654"/>
      </w:tblGrid>
      <w:tr w:rsidR="00224903" w:rsidRPr="00224903" w:rsidTr="00224903">
        <w:tc>
          <w:tcPr>
            <w:tcW w:w="3227" w:type="dxa"/>
          </w:tcPr>
          <w:p w:rsidR="00224903" w:rsidRPr="00224903" w:rsidRDefault="00224903" w:rsidP="008D0668">
            <w:pPr>
              <w:rPr>
                <w:rFonts w:ascii="Times New Roman" w:eastAsiaTheme="minorHAnsi" w:hAnsi="Times New Roman"/>
                <w:sz w:val="20"/>
                <w:szCs w:val="20"/>
              </w:rPr>
            </w:pPr>
            <w:r w:rsidRPr="00224903">
              <w:rPr>
                <w:rFonts w:ascii="Times New Roman" w:eastAsiaTheme="minorHAnsi" w:hAnsi="Times New Roman"/>
                <w:sz w:val="20"/>
                <w:szCs w:val="20"/>
              </w:rPr>
              <w:t>Школьный</w:t>
            </w:r>
          </w:p>
        </w:tc>
        <w:tc>
          <w:tcPr>
            <w:tcW w:w="7654" w:type="dxa"/>
          </w:tcPr>
          <w:p w:rsidR="00224903" w:rsidRPr="00224903" w:rsidRDefault="00224903" w:rsidP="008D0668">
            <w:pPr>
              <w:rPr>
                <w:rFonts w:ascii="Times New Roman" w:eastAsiaTheme="minorHAnsi" w:hAnsi="Times New Roman"/>
                <w:sz w:val="20"/>
                <w:szCs w:val="20"/>
              </w:rPr>
            </w:pPr>
            <w:r w:rsidRPr="00224903">
              <w:rPr>
                <w:rFonts w:ascii="Times New Roman" w:eastAsiaTheme="minorHAnsi" w:hAnsi="Times New Roman"/>
                <w:sz w:val="20"/>
                <w:szCs w:val="20"/>
              </w:rPr>
              <w:t>Районный</w:t>
            </w:r>
          </w:p>
        </w:tc>
      </w:tr>
      <w:tr w:rsidR="00224903" w:rsidRPr="00224903" w:rsidTr="00224903">
        <w:tc>
          <w:tcPr>
            <w:tcW w:w="3227" w:type="dxa"/>
          </w:tcPr>
          <w:p w:rsidR="00224903" w:rsidRPr="00224903" w:rsidRDefault="00224903" w:rsidP="00224903">
            <w:pPr>
              <w:rPr>
                <w:rFonts w:ascii="Times New Roman" w:eastAsiaTheme="minorHAnsi" w:hAnsi="Times New Roman"/>
                <w:sz w:val="20"/>
                <w:szCs w:val="20"/>
              </w:rPr>
            </w:pPr>
            <w:r w:rsidRPr="00224903">
              <w:rPr>
                <w:rFonts w:ascii="Times New Roman" w:eastAsiaTheme="minorHAnsi" w:hAnsi="Times New Roman"/>
                <w:b/>
                <w:sz w:val="20"/>
                <w:szCs w:val="20"/>
              </w:rPr>
              <w:t>Почётная Грамота</w:t>
            </w:r>
            <w:r w:rsidRPr="00224903">
              <w:rPr>
                <w:rFonts w:ascii="Times New Roman" w:eastAsiaTheme="minorHAnsi" w:hAnsi="Times New Roman"/>
                <w:sz w:val="20"/>
                <w:szCs w:val="20"/>
              </w:rPr>
              <w:t xml:space="preserve"> МБОУ «</w:t>
            </w:r>
            <w:proofErr w:type="spellStart"/>
            <w:r w:rsidRPr="00224903">
              <w:rPr>
                <w:rFonts w:ascii="Times New Roman" w:eastAsiaTheme="minorHAnsi" w:hAnsi="Times New Roman"/>
                <w:sz w:val="20"/>
                <w:szCs w:val="20"/>
              </w:rPr>
              <w:t>Степановская</w:t>
            </w:r>
            <w:proofErr w:type="spellEnd"/>
            <w:r w:rsidRPr="00224903">
              <w:rPr>
                <w:rFonts w:ascii="Times New Roman" w:eastAsiaTheme="minorHAnsi" w:hAnsi="Times New Roman"/>
                <w:sz w:val="20"/>
                <w:szCs w:val="20"/>
              </w:rPr>
              <w:t xml:space="preserve"> СОШ» за добросовестный труд и в связи с 65-летним юбилеем образовательного учреждения, 16 марта 2019</w:t>
            </w:r>
          </w:p>
        </w:tc>
        <w:tc>
          <w:tcPr>
            <w:tcW w:w="7654" w:type="dxa"/>
          </w:tcPr>
          <w:p w:rsidR="00224903" w:rsidRPr="00224903" w:rsidRDefault="00224903" w:rsidP="00224903">
            <w:pPr>
              <w:rPr>
                <w:rFonts w:ascii="Times New Roman" w:eastAsiaTheme="minorHAnsi" w:hAnsi="Times New Roman"/>
                <w:sz w:val="20"/>
                <w:szCs w:val="20"/>
              </w:rPr>
            </w:pPr>
            <w:r w:rsidRPr="00224903">
              <w:rPr>
                <w:rFonts w:ascii="Times New Roman" w:eastAsiaTheme="minorHAnsi" w:hAnsi="Times New Roman"/>
                <w:b/>
                <w:sz w:val="20"/>
                <w:szCs w:val="20"/>
              </w:rPr>
              <w:t xml:space="preserve">Сертификат  </w:t>
            </w:r>
            <w:r w:rsidRPr="00224903">
              <w:rPr>
                <w:rFonts w:ascii="Times New Roman" w:eastAsiaTheme="minorHAnsi" w:hAnsi="Times New Roman"/>
                <w:sz w:val="20"/>
                <w:szCs w:val="20"/>
              </w:rPr>
              <w:t xml:space="preserve">Управления образования Администрации </w:t>
            </w:r>
            <w:proofErr w:type="spellStart"/>
            <w:r w:rsidRPr="00224903">
              <w:rPr>
                <w:rFonts w:ascii="Times New Roman" w:eastAsiaTheme="minorHAnsi" w:hAnsi="Times New Roman"/>
                <w:sz w:val="20"/>
                <w:szCs w:val="20"/>
              </w:rPr>
              <w:t>Верхнекетского</w:t>
            </w:r>
            <w:proofErr w:type="spellEnd"/>
            <w:r w:rsidRPr="00224903">
              <w:rPr>
                <w:rFonts w:ascii="Times New Roman" w:eastAsiaTheme="minorHAnsi" w:hAnsi="Times New Roman"/>
                <w:sz w:val="20"/>
                <w:szCs w:val="20"/>
              </w:rPr>
              <w:t xml:space="preserve"> района участника </w:t>
            </w:r>
            <w:r w:rsidRPr="00224903">
              <w:rPr>
                <w:rFonts w:ascii="Times New Roman" w:eastAsiaTheme="minorHAnsi" w:hAnsi="Times New Roman"/>
                <w:sz w:val="20"/>
                <w:szCs w:val="20"/>
                <w:lang w:val="en-US"/>
              </w:rPr>
              <w:t>IV</w:t>
            </w:r>
            <w:r w:rsidRPr="00224903">
              <w:rPr>
                <w:rFonts w:ascii="Times New Roman" w:eastAsiaTheme="minorHAnsi" w:hAnsi="Times New Roman"/>
                <w:sz w:val="20"/>
                <w:szCs w:val="20"/>
              </w:rPr>
              <w:t xml:space="preserve"> Муниципального фестиваля “Мы реализуем ФГОС», в рамках которого выступил по теме «Секреты эффективной работы в пакете </w:t>
            </w:r>
            <w:proofErr w:type="gramStart"/>
            <w:r w:rsidRPr="00224903">
              <w:rPr>
                <w:rFonts w:ascii="Times New Roman" w:eastAsiaTheme="minorHAnsi" w:hAnsi="Times New Roman"/>
                <w:sz w:val="20"/>
                <w:szCs w:val="20"/>
                <w:lang w:val="en-US"/>
              </w:rPr>
              <w:t>MS</w:t>
            </w:r>
            <w:proofErr w:type="gramEnd"/>
            <w:r w:rsidRPr="00224903">
              <w:rPr>
                <w:rFonts w:ascii="Times New Roman" w:eastAsiaTheme="minorHAnsi" w:hAnsi="Times New Roman"/>
                <w:sz w:val="20"/>
                <w:szCs w:val="20"/>
              </w:rPr>
              <w:t>офис»,</w:t>
            </w:r>
          </w:p>
          <w:p w:rsidR="00224903" w:rsidRPr="00224903" w:rsidRDefault="00224903" w:rsidP="00224903">
            <w:pPr>
              <w:rPr>
                <w:rFonts w:ascii="Times New Roman" w:eastAsiaTheme="minorHAnsi" w:hAnsi="Times New Roman"/>
                <w:sz w:val="20"/>
                <w:szCs w:val="20"/>
              </w:rPr>
            </w:pPr>
            <w:r w:rsidRPr="00224903">
              <w:rPr>
                <w:rFonts w:ascii="Times New Roman" w:eastAsiaTheme="minorHAnsi" w:hAnsi="Times New Roman"/>
                <w:sz w:val="20"/>
                <w:szCs w:val="20"/>
              </w:rPr>
              <w:t>22.09.2018г.</w:t>
            </w:r>
          </w:p>
        </w:tc>
      </w:tr>
      <w:tr w:rsidR="00224903" w:rsidRPr="00224903" w:rsidTr="00224903">
        <w:tc>
          <w:tcPr>
            <w:tcW w:w="3227" w:type="dxa"/>
          </w:tcPr>
          <w:p w:rsidR="00224903" w:rsidRPr="00224903" w:rsidRDefault="00224903" w:rsidP="00224903">
            <w:pPr>
              <w:rPr>
                <w:rFonts w:ascii="Times New Roman" w:eastAsiaTheme="minorHAnsi" w:hAnsi="Times New Roman"/>
                <w:sz w:val="20"/>
                <w:szCs w:val="20"/>
              </w:rPr>
            </w:pPr>
          </w:p>
        </w:tc>
        <w:tc>
          <w:tcPr>
            <w:tcW w:w="7654" w:type="dxa"/>
          </w:tcPr>
          <w:p w:rsidR="00224903" w:rsidRPr="00224903" w:rsidRDefault="00224903" w:rsidP="00224903">
            <w:pPr>
              <w:rPr>
                <w:rFonts w:ascii="Times New Roman" w:eastAsiaTheme="minorHAnsi" w:hAnsi="Times New Roman"/>
                <w:b/>
                <w:sz w:val="20"/>
                <w:szCs w:val="20"/>
              </w:rPr>
            </w:pPr>
            <w:r w:rsidRPr="00224903">
              <w:rPr>
                <w:rFonts w:ascii="Times New Roman" w:eastAsiaTheme="minorHAnsi" w:hAnsi="Times New Roman"/>
                <w:b/>
                <w:sz w:val="20"/>
                <w:szCs w:val="20"/>
              </w:rPr>
              <w:t xml:space="preserve">Сертификат Управления образования </w:t>
            </w:r>
            <w:r w:rsidRPr="00224903">
              <w:rPr>
                <w:rFonts w:ascii="Times New Roman" w:eastAsiaTheme="minorHAnsi" w:hAnsi="Times New Roman"/>
                <w:sz w:val="20"/>
                <w:szCs w:val="20"/>
              </w:rPr>
              <w:t xml:space="preserve">Администрации </w:t>
            </w:r>
            <w:proofErr w:type="spellStart"/>
            <w:r w:rsidRPr="00224903">
              <w:rPr>
                <w:rFonts w:ascii="Times New Roman" w:eastAsiaTheme="minorHAnsi" w:hAnsi="Times New Roman"/>
                <w:sz w:val="20"/>
                <w:szCs w:val="20"/>
              </w:rPr>
              <w:t>Верхнекетского</w:t>
            </w:r>
            <w:proofErr w:type="spellEnd"/>
            <w:r w:rsidRPr="00224903">
              <w:rPr>
                <w:rFonts w:ascii="Times New Roman" w:eastAsiaTheme="minorHAnsi" w:hAnsi="Times New Roman"/>
                <w:sz w:val="20"/>
                <w:szCs w:val="20"/>
              </w:rPr>
              <w:t xml:space="preserve"> района в том, что она в рамках муниципальной педагогической научно-практической конференции «Грани педагогического мастерства» представил доклад по теме «Использование ЭОР на уроках информатики», 14.12.2018</w:t>
            </w:r>
          </w:p>
        </w:tc>
      </w:tr>
      <w:tr w:rsidR="00224903" w:rsidRPr="00224903" w:rsidTr="00224903">
        <w:tc>
          <w:tcPr>
            <w:tcW w:w="3227" w:type="dxa"/>
          </w:tcPr>
          <w:p w:rsidR="00224903" w:rsidRPr="00224903" w:rsidRDefault="00224903" w:rsidP="00224903">
            <w:pPr>
              <w:rPr>
                <w:rFonts w:ascii="Times New Roman" w:eastAsiaTheme="minorHAnsi" w:hAnsi="Times New Roman"/>
                <w:sz w:val="20"/>
                <w:szCs w:val="20"/>
              </w:rPr>
            </w:pPr>
          </w:p>
        </w:tc>
        <w:tc>
          <w:tcPr>
            <w:tcW w:w="7654" w:type="dxa"/>
          </w:tcPr>
          <w:p w:rsidR="00224903" w:rsidRPr="00224903" w:rsidRDefault="00224903" w:rsidP="00224903">
            <w:pPr>
              <w:rPr>
                <w:rFonts w:ascii="Times New Roman" w:eastAsiaTheme="minorHAnsi" w:hAnsi="Times New Roman"/>
                <w:b/>
                <w:sz w:val="20"/>
                <w:szCs w:val="20"/>
              </w:rPr>
            </w:pPr>
            <w:r w:rsidRPr="00224903">
              <w:rPr>
                <w:rFonts w:ascii="Times New Roman" w:eastAsiaTheme="minorHAnsi" w:hAnsi="Times New Roman"/>
                <w:b/>
                <w:sz w:val="20"/>
                <w:szCs w:val="20"/>
              </w:rPr>
              <w:t xml:space="preserve">Благодарность Управления образования </w:t>
            </w:r>
            <w:r w:rsidRPr="00224903">
              <w:rPr>
                <w:rFonts w:ascii="Times New Roman" w:eastAsiaTheme="minorHAnsi" w:hAnsi="Times New Roman"/>
                <w:sz w:val="20"/>
                <w:szCs w:val="20"/>
              </w:rPr>
              <w:t xml:space="preserve">Администрации </w:t>
            </w:r>
            <w:proofErr w:type="spellStart"/>
            <w:r w:rsidRPr="00224903">
              <w:rPr>
                <w:rFonts w:ascii="Times New Roman" w:eastAsiaTheme="minorHAnsi" w:hAnsi="Times New Roman"/>
                <w:sz w:val="20"/>
                <w:szCs w:val="20"/>
              </w:rPr>
              <w:t>Верхнекетского</w:t>
            </w:r>
            <w:proofErr w:type="spellEnd"/>
            <w:r w:rsidRPr="00224903">
              <w:rPr>
                <w:rFonts w:ascii="Times New Roman" w:eastAsiaTheme="minorHAnsi" w:hAnsi="Times New Roman"/>
                <w:sz w:val="20"/>
                <w:szCs w:val="20"/>
              </w:rPr>
              <w:t xml:space="preserve"> района за помощь в проведении районной сетевой олимпиады младших школьников, март 2019</w:t>
            </w:r>
          </w:p>
        </w:tc>
      </w:tr>
    </w:tbl>
    <w:p w:rsidR="00B72797" w:rsidRPr="00B71D2F" w:rsidRDefault="00B72797" w:rsidP="00B71D2F">
      <w:pPr>
        <w:shd w:val="clear" w:color="auto" w:fill="FFFFFF"/>
        <w:spacing w:after="0" w:line="294" w:lineRule="atLeast"/>
        <w:jc w:val="both"/>
        <w:rPr>
          <w:rFonts w:ascii="Arial" w:eastAsia="Times New Roman" w:hAnsi="Arial" w:cs="Arial"/>
          <w:color w:val="000000"/>
          <w:sz w:val="21"/>
          <w:szCs w:val="21"/>
          <w:lang w:eastAsia="ru-RU"/>
        </w:rPr>
      </w:pPr>
    </w:p>
    <w:p w:rsidR="0089638F" w:rsidRPr="0089638F" w:rsidRDefault="00FD369B" w:rsidP="0089638F">
      <w:pPr>
        <w:tabs>
          <w:tab w:val="left" w:pos="4959"/>
        </w:tabs>
        <w:jc w:val="center"/>
        <w:rPr>
          <w:rFonts w:ascii="Times New Roman" w:eastAsia="Times New Roman" w:hAnsi="Times New Roman"/>
          <w:b/>
          <w:color w:val="000000" w:themeColor="text1"/>
          <w:sz w:val="24"/>
          <w:szCs w:val="24"/>
          <w:lang w:eastAsia="ru-RU"/>
        </w:rPr>
      </w:pPr>
      <w:r w:rsidRPr="008C6624">
        <w:rPr>
          <w:color w:val="000000"/>
        </w:rPr>
        <w:br/>
      </w:r>
      <w:r w:rsidR="0089638F" w:rsidRPr="0089638F">
        <w:rPr>
          <w:rFonts w:ascii="Times New Roman" w:eastAsia="Times New Roman" w:hAnsi="Times New Roman"/>
          <w:b/>
          <w:color w:val="000000" w:themeColor="text1"/>
          <w:sz w:val="24"/>
          <w:szCs w:val="24"/>
          <w:lang w:eastAsia="ru-RU"/>
        </w:rPr>
        <w:t>М</w:t>
      </w:r>
      <w:r w:rsidR="0089638F">
        <w:rPr>
          <w:rFonts w:ascii="Times New Roman" w:eastAsia="Times New Roman" w:hAnsi="Times New Roman"/>
          <w:b/>
          <w:color w:val="000000" w:themeColor="text1"/>
          <w:sz w:val="24"/>
          <w:szCs w:val="24"/>
          <w:lang w:eastAsia="ru-RU"/>
        </w:rPr>
        <w:t>етодическое объединение</w:t>
      </w:r>
      <w:r w:rsidR="0089638F" w:rsidRPr="0089638F">
        <w:rPr>
          <w:rFonts w:ascii="Times New Roman" w:eastAsia="Times New Roman" w:hAnsi="Times New Roman"/>
          <w:b/>
          <w:color w:val="000000" w:themeColor="text1"/>
          <w:sz w:val="24"/>
          <w:szCs w:val="24"/>
          <w:lang w:eastAsia="ru-RU"/>
        </w:rPr>
        <w:t xml:space="preserve"> классных руководителей</w:t>
      </w:r>
    </w:p>
    <w:p w:rsidR="0089638F" w:rsidRPr="0089638F" w:rsidRDefault="0089638F" w:rsidP="0089638F">
      <w:pPr>
        <w:tabs>
          <w:tab w:val="left" w:pos="4959"/>
        </w:tabs>
        <w:spacing w:after="0" w:line="240" w:lineRule="auto"/>
        <w:jc w:val="both"/>
        <w:rPr>
          <w:rFonts w:ascii="Times New Roman" w:eastAsia="Times New Roman" w:hAnsi="Times New Roman"/>
          <w:color w:val="000000" w:themeColor="text1"/>
          <w:sz w:val="24"/>
          <w:szCs w:val="24"/>
          <w:lang w:eastAsia="ru-RU"/>
        </w:rPr>
      </w:pPr>
      <w:r w:rsidRPr="0089638F">
        <w:rPr>
          <w:rFonts w:ascii="Times New Roman" w:eastAsia="Times New Roman" w:hAnsi="Times New Roman"/>
          <w:color w:val="000000" w:themeColor="text1"/>
          <w:sz w:val="24"/>
          <w:szCs w:val="24"/>
          <w:lang w:eastAsia="ru-RU"/>
        </w:rPr>
        <w:t xml:space="preserve"> Методическое объединение классных руководителей играет ведущую роль в совершенствовании и обновлении педагогического процесса в школе. </w:t>
      </w:r>
    </w:p>
    <w:p w:rsidR="0089638F" w:rsidRPr="0089638F" w:rsidRDefault="0089638F" w:rsidP="0089638F">
      <w:pPr>
        <w:spacing w:after="0" w:line="7" w:lineRule="exact"/>
        <w:ind w:firstLine="284"/>
        <w:jc w:val="both"/>
        <w:rPr>
          <w:rFonts w:ascii="Times New Roman" w:eastAsia="Times New Roman" w:hAnsi="Times New Roman"/>
          <w:sz w:val="24"/>
          <w:szCs w:val="24"/>
          <w:lang w:eastAsia="ru-RU"/>
        </w:rPr>
      </w:pPr>
    </w:p>
    <w:p w:rsidR="0089638F" w:rsidRPr="0089638F" w:rsidRDefault="0089638F" w:rsidP="0089638F">
      <w:pPr>
        <w:spacing w:after="0" w:line="237" w:lineRule="auto"/>
        <w:ind w:firstLine="284"/>
        <w:jc w:val="both"/>
        <w:rPr>
          <w:rFonts w:ascii="Times New Roman" w:eastAsia="Times New Roman" w:hAnsi="Times New Roman"/>
          <w:sz w:val="24"/>
          <w:szCs w:val="24"/>
          <w:lang w:eastAsia="ru-RU"/>
        </w:rPr>
      </w:pPr>
      <w:r w:rsidRPr="0089638F">
        <w:rPr>
          <w:rFonts w:ascii="Times New Roman" w:eastAsia="Times New Roman" w:hAnsi="Times New Roman"/>
          <w:sz w:val="24"/>
          <w:szCs w:val="24"/>
          <w:lang w:eastAsia="ru-RU"/>
        </w:rPr>
        <w:t>Главная работа по воспитанию учащихся в школе отводится классным руководителям. Именно они должны создавать условия для реализации способностей детей и создавать благоприятный морально-психологический климат в коллективе</w:t>
      </w:r>
      <w:r w:rsidRPr="0089638F">
        <w:rPr>
          <w:rFonts w:ascii="Times New Roman" w:hAnsi="Times New Roman"/>
          <w:sz w:val="24"/>
          <w:szCs w:val="24"/>
          <w:lang w:eastAsia="ru-RU"/>
        </w:rPr>
        <w:t xml:space="preserve">, </w:t>
      </w:r>
      <w:r w:rsidRPr="0089638F">
        <w:rPr>
          <w:rFonts w:ascii="Times New Roman" w:eastAsia="Times New Roman" w:hAnsi="Times New Roman"/>
          <w:sz w:val="24"/>
          <w:szCs w:val="24"/>
          <w:lang w:eastAsia="ru-RU"/>
        </w:rPr>
        <w:t>владеть арсеналом форм и способов организации воспитательного процесса в классе.</w:t>
      </w:r>
    </w:p>
    <w:p w:rsidR="0089638F" w:rsidRPr="0089638F" w:rsidRDefault="0089638F" w:rsidP="0089638F">
      <w:pPr>
        <w:spacing w:after="0" w:line="14" w:lineRule="exact"/>
        <w:ind w:firstLine="284"/>
        <w:jc w:val="both"/>
        <w:rPr>
          <w:rFonts w:ascii="Times New Roman" w:eastAsia="Times New Roman" w:hAnsi="Times New Roman"/>
          <w:sz w:val="24"/>
          <w:szCs w:val="24"/>
          <w:lang w:eastAsia="ru-RU"/>
        </w:rPr>
      </w:pPr>
    </w:p>
    <w:p w:rsidR="0089638F" w:rsidRPr="0089638F" w:rsidRDefault="0089638F" w:rsidP="0089638F">
      <w:pPr>
        <w:spacing w:after="0" w:line="13" w:lineRule="exact"/>
        <w:ind w:firstLine="284"/>
        <w:jc w:val="both"/>
        <w:rPr>
          <w:rFonts w:ascii="Times New Roman" w:eastAsia="Times New Roman" w:hAnsi="Times New Roman"/>
          <w:sz w:val="24"/>
          <w:szCs w:val="24"/>
          <w:lang w:eastAsia="ru-RU"/>
        </w:rPr>
      </w:pPr>
    </w:p>
    <w:p w:rsidR="0089638F" w:rsidRPr="0089638F" w:rsidRDefault="0089638F" w:rsidP="0089638F">
      <w:pPr>
        <w:spacing w:after="0" w:line="236" w:lineRule="auto"/>
        <w:ind w:firstLine="284"/>
        <w:jc w:val="both"/>
        <w:rPr>
          <w:rFonts w:ascii="Times New Roman" w:eastAsia="Times New Roman" w:hAnsi="Times New Roman"/>
          <w:sz w:val="24"/>
          <w:szCs w:val="24"/>
          <w:lang w:eastAsia="ru-RU"/>
        </w:rPr>
      </w:pPr>
      <w:proofErr w:type="gramStart"/>
      <w:r w:rsidRPr="0089638F">
        <w:rPr>
          <w:rFonts w:ascii="Times New Roman" w:eastAsia="Times New Roman" w:hAnsi="Times New Roman"/>
          <w:sz w:val="24"/>
          <w:szCs w:val="24"/>
          <w:lang w:eastAsia="ru-RU"/>
        </w:rPr>
        <w:t xml:space="preserve">Цель работы в 2018 – 2019 учебном году: </w:t>
      </w:r>
      <w:r>
        <w:rPr>
          <w:rFonts w:ascii="Times New Roman" w:eastAsia="Times New Roman" w:hAnsi="Times New Roman"/>
          <w:sz w:val="24"/>
          <w:szCs w:val="24"/>
          <w:lang w:eastAsia="ru-RU"/>
        </w:rPr>
        <w:t xml:space="preserve"> </w:t>
      </w:r>
      <w:r w:rsidRPr="0089638F">
        <w:rPr>
          <w:rFonts w:ascii="Times New Roman" w:eastAsia="Times New Roman" w:hAnsi="Times New Roman"/>
          <w:sz w:val="24"/>
          <w:szCs w:val="24"/>
          <w:lang w:eastAsia="ru-RU"/>
        </w:rPr>
        <w:t>повышение теоретического, научно-методического уровней подготовки классных руководителей по вопросам психологии, педагогики, теории и практики воспитательной работы.</w:t>
      </w:r>
      <w:proofErr w:type="gramEnd"/>
    </w:p>
    <w:p w:rsidR="0089638F" w:rsidRPr="0089638F" w:rsidRDefault="0089638F" w:rsidP="0089638F">
      <w:pPr>
        <w:spacing w:after="0" w:line="2" w:lineRule="exact"/>
        <w:ind w:firstLine="284"/>
        <w:jc w:val="both"/>
        <w:rPr>
          <w:rFonts w:ascii="Times New Roman" w:eastAsia="Times New Roman" w:hAnsi="Times New Roman"/>
          <w:sz w:val="24"/>
          <w:szCs w:val="24"/>
          <w:lang w:eastAsia="ru-RU"/>
        </w:rPr>
      </w:pPr>
    </w:p>
    <w:p w:rsidR="0089638F" w:rsidRPr="0089638F" w:rsidRDefault="0089638F" w:rsidP="0089638F">
      <w:pPr>
        <w:spacing w:after="0"/>
        <w:ind w:firstLine="284"/>
        <w:jc w:val="both"/>
        <w:rPr>
          <w:rFonts w:ascii="Times New Roman" w:eastAsia="Times New Roman" w:hAnsi="Times New Roman"/>
          <w:sz w:val="24"/>
          <w:szCs w:val="24"/>
          <w:lang w:eastAsia="ru-RU"/>
        </w:rPr>
      </w:pPr>
      <w:r w:rsidRPr="0089638F">
        <w:rPr>
          <w:rFonts w:ascii="Times New Roman" w:eastAsia="Times New Roman" w:hAnsi="Times New Roman"/>
          <w:sz w:val="24"/>
          <w:szCs w:val="24"/>
          <w:lang w:eastAsia="ru-RU"/>
        </w:rPr>
        <w:t>Задачи</w:t>
      </w:r>
      <w:r w:rsidRPr="0089638F">
        <w:rPr>
          <w:rFonts w:ascii="Times New Roman" w:eastAsia="Times New Roman" w:hAnsi="Times New Roman"/>
          <w:i/>
          <w:iCs/>
          <w:sz w:val="24"/>
          <w:szCs w:val="24"/>
          <w:lang w:eastAsia="ru-RU"/>
        </w:rPr>
        <w:t>,</w:t>
      </w:r>
      <w:r w:rsidRPr="0089638F">
        <w:rPr>
          <w:rFonts w:ascii="Times New Roman" w:eastAsia="Times New Roman" w:hAnsi="Times New Roman"/>
          <w:sz w:val="24"/>
          <w:szCs w:val="24"/>
          <w:lang w:eastAsia="ru-RU"/>
        </w:rPr>
        <w:t xml:space="preserve"> решаемые МО, были следующими:</w:t>
      </w:r>
    </w:p>
    <w:p w:rsidR="0089638F" w:rsidRPr="0089638F" w:rsidRDefault="0089638F" w:rsidP="0089638F">
      <w:pPr>
        <w:spacing w:after="0" w:line="14" w:lineRule="exact"/>
        <w:ind w:firstLine="284"/>
        <w:jc w:val="both"/>
        <w:rPr>
          <w:rFonts w:ascii="Times New Roman" w:eastAsia="Times New Roman" w:hAnsi="Times New Roman"/>
          <w:sz w:val="24"/>
          <w:szCs w:val="24"/>
          <w:lang w:eastAsia="ru-RU"/>
        </w:rPr>
      </w:pPr>
    </w:p>
    <w:p w:rsidR="0089638F" w:rsidRPr="0089638F" w:rsidRDefault="0089638F" w:rsidP="0089638F">
      <w:pPr>
        <w:spacing w:after="0" w:line="234" w:lineRule="auto"/>
        <w:ind w:firstLine="284"/>
        <w:jc w:val="both"/>
        <w:rPr>
          <w:rFonts w:ascii="Times New Roman" w:eastAsia="Times New Roman" w:hAnsi="Times New Roman"/>
          <w:sz w:val="24"/>
          <w:szCs w:val="24"/>
          <w:lang w:eastAsia="ru-RU"/>
        </w:rPr>
      </w:pPr>
      <w:r w:rsidRPr="0089638F">
        <w:rPr>
          <w:rFonts w:ascii="Times New Roman" w:eastAsia="Times New Roman" w:hAnsi="Times New Roman"/>
          <w:sz w:val="24"/>
          <w:szCs w:val="24"/>
          <w:lang w:eastAsia="ru-RU"/>
        </w:rPr>
        <w:t>• работа по повышению научно-теоретического уровня педагогического коллектива в области воспитания детей;</w:t>
      </w:r>
    </w:p>
    <w:p w:rsidR="0089638F" w:rsidRPr="0089638F" w:rsidRDefault="0089638F" w:rsidP="0089638F">
      <w:pPr>
        <w:spacing w:after="0" w:line="12" w:lineRule="exact"/>
        <w:ind w:firstLine="284"/>
        <w:jc w:val="both"/>
        <w:rPr>
          <w:rFonts w:ascii="Times New Roman" w:eastAsia="Times New Roman" w:hAnsi="Times New Roman"/>
          <w:sz w:val="24"/>
          <w:szCs w:val="24"/>
          <w:lang w:eastAsia="ru-RU"/>
        </w:rPr>
      </w:pPr>
    </w:p>
    <w:p w:rsidR="0089638F" w:rsidRPr="0089638F" w:rsidRDefault="0089638F" w:rsidP="0089638F">
      <w:pPr>
        <w:spacing w:after="0" w:line="234" w:lineRule="auto"/>
        <w:ind w:firstLine="284"/>
        <w:jc w:val="both"/>
        <w:rPr>
          <w:rFonts w:ascii="Times New Roman" w:eastAsia="Times New Roman" w:hAnsi="Times New Roman"/>
          <w:sz w:val="24"/>
          <w:szCs w:val="24"/>
          <w:lang w:eastAsia="ru-RU"/>
        </w:rPr>
      </w:pPr>
      <w:r w:rsidRPr="0089638F">
        <w:rPr>
          <w:rFonts w:ascii="Times New Roman" w:eastAsia="Times New Roman" w:hAnsi="Times New Roman"/>
          <w:sz w:val="24"/>
          <w:szCs w:val="24"/>
          <w:lang w:eastAsia="ru-RU"/>
        </w:rPr>
        <w:t>• обновление и развитие единой системы школьного и классного ученического самоуправления;</w:t>
      </w:r>
    </w:p>
    <w:p w:rsidR="0089638F" w:rsidRPr="0089638F" w:rsidRDefault="0089638F" w:rsidP="0089638F">
      <w:pPr>
        <w:spacing w:after="0" w:line="13" w:lineRule="exact"/>
        <w:ind w:firstLine="284"/>
        <w:jc w:val="both"/>
        <w:rPr>
          <w:rFonts w:ascii="Times New Roman" w:eastAsia="Times New Roman" w:hAnsi="Times New Roman"/>
          <w:sz w:val="24"/>
          <w:szCs w:val="24"/>
          <w:lang w:eastAsia="ru-RU"/>
        </w:rPr>
      </w:pPr>
    </w:p>
    <w:p w:rsidR="0089638F" w:rsidRPr="0089638F" w:rsidRDefault="0089638F" w:rsidP="0089638F">
      <w:pPr>
        <w:spacing w:after="0" w:line="234" w:lineRule="auto"/>
        <w:ind w:firstLine="284"/>
        <w:jc w:val="both"/>
        <w:rPr>
          <w:rFonts w:ascii="Times New Roman" w:eastAsia="Times New Roman" w:hAnsi="Times New Roman"/>
          <w:sz w:val="24"/>
          <w:szCs w:val="24"/>
          <w:lang w:eastAsia="ru-RU"/>
        </w:rPr>
      </w:pPr>
      <w:r w:rsidRPr="0089638F">
        <w:rPr>
          <w:rFonts w:ascii="Times New Roman" w:eastAsia="Times New Roman" w:hAnsi="Times New Roman"/>
          <w:sz w:val="24"/>
          <w:szCs w:val="24"/>
          <w:lang w:eastAsia="ru-RU"/>
        </w:rPr>
        <w:t xml:space="preserve">• совершенствование всех видов профилактической работы. </w:t>
      </w:r>
    </w:p>
    <w:p w:rsidR="0089638F" w:rsidRPr="0089638F" w:rsidRDefault="0089638F" w:rsidP="0089638F">
      <w:pPr>
        <w:spacing w:after="0" w:line="12" w:lineRule="exact"/>
        <w:ind w:firstLine="284"/>
        <w:jc w:val="both"/>
        <w:rPr>
          <w:rFonts w:ascii="Times New Roman" w:eastAsia="Times New Roman" w:hAnsi="Times New Roman"/>
          <w:sz w:val="24"/>
          <w:szCs w:val="24"/>
          <w:lang w:eastAsia="ru-RU"/>
        </w:rPr>
      </w:pPr>
    </w:p>
    <w:p w:rsidR="0089638F" w:rsidRPr="0089638F" w:rsidRDefault="0089638F" w:rsidP="0089638F">
      <w:pPr>
        <w:spacing w:after="0" w:line="14" w:lineRule="exact"/>
        <w:ind w:firstLine="284"/>
        <w:jc w:val="both"/>
        <w:rPr>
          <w:rFonts w:ascii="Times New Roman" w:eastAsia="Times New Roman" w:hAnsi="Times New Roman"/>
          <w:sz w:val="24"/>
          <w:szCs w:val="24"/>
          <w:lang w:eastAsia="ru-RU"/>
        </w:rPr>
      </w:pPr>
    </w:p>
    <w:p w:rsidR="0089638F" w:rsidRPr="0089638F" w:rsidRDefault="0089638F" w:rsidP="0089638F">
      <w:pPr>
        <w:shd w:val="clear" w:color="auto" w:fill="FFFFFF"/>
        <w:tabs>
          <w:tab w:val="left" w:pos="13608"/>
        </w:tabs>
        <w:spacing w:after="0" w:line="240" w:lineRule="auto"/>
        <w:ind w:right="-35" w:firstLine="284"/>
        <w:jc w:val="both"/>
        <w:rPr>
          <w:rFonts w:ascii="Times New Roman" w:eastAsia="Times New Roman" w:hAnsi="Times New Roman"/>
          <w:color w:val="000000"/>
          <w:sz w:val="24"/>
          <w:szCs w:val="24"/>
          <w:lang w:eastAsia="ru-RU"/>
        </w:rPr>
      </w:pPr>
      <w:r w:rsidRPr="0089638F">
        <w:rPr>
          <w:rFonts w:ascii="Times New Roman" w:eastAsia="Times New Roman" w:hAnsi="Times New Roman"/>
          <w:sz w:val="24"/>
          <w:szCs w:val="24"/>
          <w:lang w:eastAsia="ru-RU" w:bidi="ru-RU"/>
        </w:rPr>
        <w:t xml:space="preserve">В 2018-2019 учебном году воспитательную деятельность осуществляли 14 классных руководителей в 14 классных коллективах: 6 классов - начального звена, 5 классов - среднего звена, 3 класса - старшего звена. Каждый классный руководитель работал по планам воспитательной работы класса. </w:t>
      </w:r>
      <w:r w:rsidRPr="0089638F">
        <w:rPr>
          <w:rFonts w:ascii="Times New Roman" w:eastAsia="Times New Roman" w:hAnsi="Times New Roman"/>
          <w:color w:val="000000"/>
          <w:sz w:val="24"/>
          <w:szCs w:val="24"/>
          <w:lang w:eastAsia="ru-RU"/>
        </w:rPr>
        <w:t xml:space="preserve">Анализируя воспитательные планы классных руководителей  можно сказать о том, что все они составлены в соответствии с предъявляемыми требованиями. Каждый классный руководитель имеет </w:t>
      </w:r>
      <w:proofErr w:type="spellStart"/>
      <w:r w:rsidRPr="0089638F">
        <w:rPr>
          <w:rFonts w:ascii="Times New Roman" w:eastAsia="Times New Roman" w:hAnsi="Times New Roman"/>
          <w:color w:val="000000"/>
          <w:sz w:val="24"/>
          <w:szCs w:val="24"/>
          <w:lang w:eastAsia="ru-RU"/>
        </w:rPr>
        <w:t>психолого</w:t>
      </w:r>
      <w:proofErr w:type="spellEnd"/>
      <w:r w:rsidRPr="0089638F">
        <w:rPr>
          <w:rFonts w:ascii="Times New Roman" w:eastAsia="Times New Roman" w:hAnsi="Times New Roman"/>
          <w:color w:val="000000"/>
          <w:sz w:val="24"/>
          <w:szCs w:val="24"/>
          <w:lang w:eastAsia="ru-RU"/>
        </w:rPr>
        <w:t xml:space="preserve"> – педагогическую характеристику классного коллектива, тематику классных родительских собраний, беседы по технике безопасности, план – сетку работы классного коллектива по месяцам.</w:t>
      </w:r>
    </w:p>
    <w:p w:rsidR="0089638F" w:rsidRPr="0089638F" w:rsidRDefault="0089638F" w:rsidP="0089638F">
      <w:pPr>
        <w:tabs>
          <w:tab w:val="left" w:pos="13608"/>
        </w:tabs>
        <w:spacing w:after="120" w:line="240" w:lineRule="auto"/>
        <w:ind w:right="-35" w:firstLine="284"/>
        <w:jc w:val="both"/>
        <w:rPr>
          <w:rFonts w:ascii="Times New Roman" w:eastAsia="Times New Roman" w:hAnsi="Times New Roman"/>
          <w:sz w:val="24"/>
          <w:szCs w:val="24"/>
          <w:lang w:eastAsia="ru-RU"/>
        </w:rPr>
      </w:pPr>
      <w:r w:rsidRPr="0089638F">
        <w:rPr>
          <w:rFonts w:ascii="Times New Roman" w:eastAsia="Times New Roman" w:hAnsi="Times New Roman"/>
          <w:color w:val="000000"/>
          <w:sz w:val="24"/>
          <w:szCs w:val="24"/>
          <w:lang w:eastAsia="ru-RU"/>
        </w:rPr>
        <w:t>Анализ планов воспитательной работы за прошедший учебный год показал, что есть учителя, которые подходят к составлению плана формально. Не все классные руководители сдают на проверку планы ВР вовремя, а бывает и в недоработанном виде. Документация всеми классными руководителями оформлялась, но не всегда в соответствии с требованиями и сроками.</w:t>
      </w:r>
      <w:r w:rsidRPr="0089638F">
        <w:rPr>
          <w:rFonts w:ascii="Times New Roman" w:eastAsia="Times New Roman" w:hAnsi="Times New Roman"/>
          <w:color w:val="333333"/>
          <w:sz w:val="24"/>
          <w:szCs w:val="24"/>
          <w:shd w:val="clear" w:color="auto" w:fill="FFFFFF"/>
          <w:lang w:eastAsia="ru-RU"/>
        </w:rPr>
        <w:t> </w:t>
      </w:r>
    </w:p>
    <w:p w:rsidR="0089638F" w:rsidRPr="0089638F" w:rsidRDefault="00B71D2F" w:rsidP="00B71D2F">
      <w:pPr>
        <w:spacing w:after="120" w:line="240" w:lineRule="auto"/>
        <w:ind w:right="-3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638F" w:rsidRPr="0089638F">
        <w:rPr>
          <w:rFonts w:ascii="Times New Roman" w:eastAsia="Times New Roman" w:hAnsi="Times New Roman"/>
          <w:sz w:val="24"/>
          <w:szCs w:val="24"/>
          <w:lang w:eastAsia="ru-RU"/>
        </w:rPr>
        <w:t xml:space="preserve">Основными формами и методами воспитательной работы являлись тематические классные часы, коллективные творческие дела, проектная деятельность, экскурсии, индивидуальная работа, родительские собрания, беседы, экскурсии. </w:t>
      </w:r>
    </w:p>
    <w:p w:rsidR="00B71D2F" w:rsidRDefault="0089638F" w:rsidP="00B71D2F">
      <w:pPr>
        <w:spacing w:after="0" w:line="234" w:lineRule="auto"/>
        <w:ind w:right="-50" w:firstLine="284"/>
        <w:jc w:val="both"/>
        <w:rPr>
          <w:rFonts w:ascii="Times New Roman" w:eastAsia="Times New Roman" w:hAnsi="Times New Roman"/>
          <w:sz w:val="24"/>
          <w:szCs w:val="24"/>
          <w:lang w:eastAsia="ru-RU"/>
        </w:rPr>
      </w:pPr>
      <w:r w:rsidRPr="0089638F">
        <w:rPr>
          <w:rFonts w:ascii="Times New Roman" w:eastAsia="Times New Roman" w:hAnsi="Times New Roman"/>
          <w:color w:val="000000"/>
          <w:sz w:val="24"/>
          <w:szCs w:val="24"/>
          <w:lang w:eastAsia="ru-RU"/>
        </w:rPr>
        <w:t>Положительным моментом в работе классных руководителей является то, что в течение года классными руководителями  систематически ведутся инструктажи по технике безопасности, как с учениками, так и их родителями, а также беседы по охране жизни и здоровья учащихся.</w:t>
      </w:r>
      <w:r w:rsidRPr="0089638F">
        <w:rPr>
          <w:rFonts w:ascii="Times New Roman" w:eastAsia="Times New Roman" w:hAnsi="Times New Roman"/>
          <w:sz w:val="24"/>
          <w:szCs w:val="24"/>
          <w:lang w:eastAsia="ru-RU"/>
        </w:rPr>
        <w:t xml:space="preserve"> Продолжается пополнение методической копилки материалов внеклассных мероприятий, классны</w:t>
      </w:r>
      <w:r w:rsidR="00B71D2F">
        <w:rPr>
          <w:rFonts w:ascii="Times New Roman" w:eastAsia="Times New Roman" w:hAnsi="Times New Roman"/>
          <w:sz w:val="24"/>
          <w:szCs w:val="24"/>
          <w:lang w:eastAsia="ru-RU"/>
        </w:rPr>
        <w:t>х часов, родительских собраний.</w:t>
      </w:r>
    </w:p>
    <w:p w:rsidR="0089638F" w:rsidRPr="0089638F" w:rsidRDefault="0089638F" w:rsidP="00B71D2F">
      <w:pPr>
        <w:spacing w:after="0" w:line="234" w:lineRule="auto"/>
        <w:ind w:right="-50" w:firstLine="284"/>
        <w:jc w:val="both"/>
        <w:rPr>
          <w:rFonts w:ascii="Times New Roman" w:eastAsia="Times New Roman" w:hAnsi="Times New Roman"/>
          <w:sz w:val="24"/>
          <w:szCs w:val="24"/>
          <w:lang w:eastAsia="ru-RU"/>
        </w:rPr>
      </w:pPr>
      <w:r w:rsidRPr="0089638F">
        <w:rPr>
          <w:rFonts w:ascii="Times New Roman" w:eastAsia="Times New Roman" w:hAnsi="Times New Roman"/>
          <w:sz w:val="24"/>
          <w:szCs w:val="24"/>
          <w:lang w:eastAsia="ru-RU"/>
        </w:rPr>
        <w:t xml:space="preserve">  Работа классного руководителя невозможна без изучения личности ученика. Фиксирование его стремления к саморазвитию, самовоспитанию также является частью деятельности классного руководителя. С этой целью широко применяются педагогические диагностики. Например, </w:t>
      </w:r>
      <w:r w:rsidRPr="0089638F">
        <w:rPr>
          <w:rFonts w:ascii="Times New Roman" w:eastAsia="Times New Roman" w:hAnsi="Times New Roman"/>
          <w:sz w:val="24"/>
          <w:szCs w:val="24"/>
          <w:lang w:eastAsia="ru-RU"/>
        </w:rPr>
        <w:lastRenderedPageBreak/>
        <w:t>наблюдение за учащимися 5-го класса (период адаптации) показало, что у 60% учащихся высокий уровень адаптации, у 30% - средний, у 10% - низкий. Однако необходимо отметить, что у ребят наблюдается страх самовыражения – 55% опрошенных</w:t>
      </w:r>
      <w:r>
        <w:rPr>
          <w:rFonts w:ascii="Times New Roman" w:eastAsia="Times New Roman" w:hAnsi="Times New Roman"/>
          <w:sz w:val="24"/>
          <w:szCs w:val="24"/>
          <w:lang w:eastAsia="ru-RU"/>
        </w:rPr>
        <w:t xml:space="preserve">, поэтому </w:t>
      </w:r>
      <w:r w:rsidRPr="0089638F">
        <w:rPr>
          <w:rFonts w:ascii="Times New Roman" w:eastAsia="Times New Roman" w:hAnsi="Times New Roman"/>
          <w:sz w:val="24"/>
          <w:szCs w:val="24"/>
          <w:lang w:eastAsia="ru-RU"/>
        </w:rPr>
        <w:t xml:space="preserve"> значительно снизилась успеваемость – 35%.  Исходя из этого, классному руководителю 5-го класса необходимо активизировать работу по сплочению классного коллектива, повышению успеваемости учащихся.</w:t>
      </w:r>
    </w:p>
    <w:p w:rsidR="0089638F" w:rsidRPr="0089638F" w:rsidRDefault="0089638F" w:rsidP="0089638F">
      <w:pPr>
        <w:tabs>
          <w:tab w:val="left" w:pos="13608"/>
        </w:tabs>
        <w:spacing w:after="120" w:line="240" w:lineRule="auto"/>
        <w:ind w:right="-35" w:firstLine="284"/>
        <w:jc w:val="both"/>
        <w:rPr>
          <w:rFonts w:ascii="Times New Roman" w:eastAsia="Times New Roman" w:hAnsi="Times New Roman"/>
          <w:sz w:val="24"/>
          <w:szCs w:val="24"/>
          <w:lang w:eastAsia="ru-RU"/>
        </w:rPr>
      </w:pPr>
      <w:r w:rsidRPr="0089638F">
        <w:rPr>
          <w:rFonts w:ascii="Times New Roman" w:eastAsia="Times New Roman" w:hAnsi="Times New Roman"/>
          <w:sz w:val="24"/>
          <w:szCs w:val="24"/>
          <w:lang w:eastAsia="ru-RU"/>
        </w:rPr>
        <w:t xml:space="preserve">Анализ и изучение развития классных коллективов показал, что деятельность большинства классных коллективов была направлена на реализацию общественных и социально-значимых задач и перспектив. Обучающиеся школы были включены в жизнедеятельность ученического коллектива, в общешкольные мероприятия, </w:t>
      </w:r>
      <w:r w:rsidRPr="0089638F">
        <w:rPr>
          <w:rFonts w:ascii="Times New Roman" w:eastAsia="Times New Roman" w:hAnsi="Times New Roman"/>
          <w:sz w:val="24"/>
          <w:szCs w:val="24"/>
          <w:shd w:val="clear" w:color="auto" w:fill="FFFFFF"/>
          <w:lang w:eastAsia="ru-RU"/>
        </w:rPr>
        <w:t>но степень активности классов в жизни школы, была разная. Это связано с работой классных руководителей, их желанием и умением организовать, зажечь детей, умением привлекать к участию каждого ученика, в том числе и на своём личном примере.</w:t>
      </w:r>
      <w:r w:rsidRPr="0089638F">
        <w:rPr>
          <w:rFonts w:ascii="Times New Roman" w:eastAsia="Times New Roman" w:hAnsi="Times New Roman"/>
          <w:color w:val="333333"/>
          <w:sz w:val="24"/>
          <w:szCs w:val="24"/>
          <w:shd w:val="clear" w:color="auto" w:fill="FFFFFF"/>
          <w:lang w:eastAsia="ru-RU"/>
        </w:rPr>
        <w:t> </w:t>
      </w:r>
      <w:r w:rsidRPr="0089638F">
        <w:rPr>
          <w:rFonts w:ascii="Times New Roman" w:eastAsia="Times New Roman" w:hAnsi="Times New Roman"/>
          <w:sz w:val="24"/>
          <w:szCs w:val="24"/>
          <w:lang w:eastAsia="ru-RU"/>
        </w:rPr>
        <w:t>Основным критерием результативности работы классных руководителей в данном учебном году стали:</w:t>
      </w:r>
    </w:p>
    <w:p w:rsidR="0089638F" w:rsidRPr="0089638F" w:rsidRDefault="0089638F" w:rsidP="00B71D2F">
      <w:pPr>
        <w:widowControl w:val="0"/>
        <w:numPr>
          <w:ilvl w:val="1"/>
          <w:numId w:val="20"/>
        </w:numPr>
        <w:tabs>
          <w:tab w:val="left" w:pos="567"/>
          <w:tab w:val="left" w:pos="13608"/>
        </w:tabs>
        <w:autoSpaceDE w:val="0"/>
        <w:autoSpaceDN w:val="0"/>
        <w:spacing w:after="0" w:line="240" w:lineRule="auto"/>
        <w:ind w:left="0" w:right="-35" w:firstLine="284"/>
        <w:jc w:val="both"/>
        <w:rPr>
          <w:rFonts w:ascii="Times New Roman" w:eastAsia="Times New Roman" w:hAnsi="Times New Roman"/>
          <w:sz w:val="24"/>
          <w:szCs w:val="24"/>
          <w:lang w:eastAsia="ru-RU" w:bidi="ru-RU"/>
        </w:rPr>
      </w:pPr>
      <w:r w:rsidRPr="0089638F">
        <w:rPr>
          <w:rFonts w:ascii="Times New Roman" w:eastAsia="Times New Roman" w:hAnsi="Times New Roman"/>
          <w:sz w:val="24"/>
          <w:szCs w:val="24"/>
          <w:lang w:eastAsia="ru-RU" w:bidi="ru-RU"/>
        </w:rPr>
        <w:t>Содействие самостоятельной творческой деятельности обучающихся, повышение уровня удовлетворенности их жизнедеятельностью класса;</w:t>
      </w:r>
    </w:p>
    <w:p w:rsidR="0089638F" w:rsidRPr="0089638F" w:rsidRDefault="0089638F" w:rsidP="00B71D2F">
      <w:pPr>
        <w:widowControl w:val="0"/>
        <w:numPr>
          <w:ilvl w:val="1"/>
          <w:numId w:val="20"/>
        </w:numPr>
        <w:tabs>
          <w:tab w:val="left" w:pos="567"/>
          <w:tab w:val="left" w:pos="13608"/>
        </w:tabs>
        <w:autoSpaceDE w:val="0"/>
        <w:autoSpaceDN w:val="0"/>
        <w:spacing w:before="1" w:after="0" w:line="240" w:lineRule="auto"/>
        <w:ind w:left="0" w:right="-35" w:firstLine="284"/>
        <w:jc w:val="both"/>
        <w:rPr>
          <w:rFonts w:ascii="Times New Roman" w:eastAsia="Times New Roman" w:hAnsi="Times New Roman"/>
          <w:sz w:val="24"/>
          <w:szCs w:val="24"/>
          <w:lang w:eastAsia="ru-RU" w:bidi="ru-RU"/>
        </w:rPr>
      </w:pPr>
      <w:r w:rsidRPr="0089638F">
        <w:rPr>
          <w:rFonts w:ascii="Times New Roman" w:eastAsia="Times New Roman" w:hAnsi="Times New Roman"/>
          <w:sz w:val="24"/>
          <w:szCs w:val="24"/>
          <w:lang w:eastAsia="ru-RU" w:bidi="ru-RU"/>
        </w:rPr>
        <w:t>Уровень взаимодействия с коллективом педагогов, школьными</w:t>
      </w:r>
      <w:r w:rsidRPr="0089638F">
        <w:rPr>
          <w:rFonts w:ascii="Times New Roman" w:eastAsia="Times New Roman" w:hAnsi="Times New Roman"/>
          <w:spacing w:val="-6"/>
          <w:sz w:val="24"/>
          <w:szCs w:val="24"/>
          <w:lang w:eastAsia="ru-RU" w:bidi="ru-RU"/>
        </w:rPr>
        <w:t xml:space="preserve"> </w:t>
      </w:r>
      <w:r w:rsidRPr="0089638F">
        <w:rPr>
          <w:rFonts w:ascii="Times New Roman" w:eastAsia="Times New Roman" w:hAnsi="Times New Roman"/>
          <w:sz w:val="24"/>
          <w:szCs w:val="24"/>
          <w:lang w:eastAsia="ru-RU" w:bidi="ru-RU"/>
        </w:rPr>
        <w:t>службами.</w:t>
      </w:r>
    </w:p>
    <w:p w:rsidR="0089638F" w:rsidRPr="0089638F" w:rsidRDefault="0089638F" w:rsidP="0089638F">
      <w:pPr>
        <w:shd w:val="clear" w:color="auto" w:fill="FFFFFF"/>
        <w:tabs>
          <w:tab w:val="left" w:pos="13608"/>
        </w:tabs>
        <w:spacing w:after="0" w:line="240" w:lineRule="auto"/>
        <w:ind w:right="-35" w:firstLine="284"/>
        <w:jc w:val="both"/>
        <w:rPr>
          <w:rFonts w:ascii="Times New Roman" w:eastAsia="Times New Roman" w:hAnsi="Times New Roman"/>
          <w:color w:val="000000"/>
          <w:sz w:val="24"/>
          <w:szCs w:val="24"/>
          <w:lang w:eastAsia="ru-RU"/>
        </w:rPr>
      </w:pPr>
      <w:r w:rsidRPr="0089638F">
        <w:rPr>
          <w:rFonts w:ascii="Times New Roman" w:eastAsia="Times New Roman" w:hAnsi="Times New Roman"/>
          <w:sz w:val="24"/>
          <w:szCs w:val="24"/>
          <w:lang w:eastAsia="ru-RU"/>
        </w:rPr>
        <w:t xml:space="preserve">Анализ работы классного руководителя за предыдущий год – это одна из главных составляющих работы классного руководителя. Хороший, справедливый и обоснованный анализ помогает увидеть свои сильные и слабые стороны, и определить пути дальнейшего совершенствования. Он помогает увидеть проблемы, которые есть в классе, которые необходимо ещё решить. Грамотно составлен анализ у </w:t>
      </w:r>
      <w:proofErr w:type="spellStart"/>
      <w:r w:rsidRPr="0089638F">
        <w:rPr>
          <w:rFonts w:ascii="Times New Roman" w:eastAsia="Times New Roman" w:hAnsi="Times New Roman"/>
          <w:sz w:val="24"/>
          <w:szCs w:val="24"/>
          <w:lang w:eastAsia="ru-RU"/>
        </w:rPr>
        <w:t>Арышевой</w:t>
      </w:r>
      <w:proofErr w:type="spellEnd"/>
      <w:r w:rsidRPr="0089638F">
        <w:rPr>
          <w:rFonts w:ascii="Times New Roman" w:eastAsia="Times New Roman" w:hAnsi="Times New Roman"/>
          <w:sz w:val="24"/>
          <w:szCs w:val="24"/>
          <w:lang w:eastAsia="ru-RU"/>
        </w:rPr>
        <w:t xml:space="preserve"> Е.К., Силаевой И.В., </w:t>
      </w:r>
      <w:proofErr w:type="spellStart"/>
      <w:r w:rsidRPr="0089638F">
        <w:rPr>
          <w:rFonts w:ascii="Times New Roman" w:eastAsia="Times New Roman" w:hAnsi="Times New Roman"/>
          <w:sz w:val="24"/>
          <w:szCs w:val="24"/>
          <w:lang w:eastAsia="ru-RU"/>
        </w:rPr>
        <w:t>Решетниковой</w:t>
      </w:r>
      <w:proofErr w:type="spellEnd"/>
      <w:r w:rsidRPr="0089638F">
        <w:rPr>
          <w:rFonts w:ascii="Times New Roman" w:eastAsia="Times New Roman" w:hAnsi="Times New Roman"/>
          <w:sz w:val="24"/>
          <w:szCs w:val="24"/>
          <w:lang w:eastAsia="ru-RU"/>
        </w:rPr>
        <w:t xml:space="preserve"> Е.Ю., </w:t>
      </w:r>
      <w:proofErr w:type="spellStart"/>
      <w:r w:rsidRPr="0089638F">
        <w:rPr>
          <w:rFonts w:ascii="Times New Roman" w:eastAsia="Times New Roman" w:hAnsi="Times New Roman"/>
          <w:sz w:val="24"/>
          <w:szCs w:val="24"/>
          <w:lang w:eastAsia="ru-RU"/>
        </w:rPr>
        <w:t>Коптыгиной</w:t>
      </w:r>
      <w:proofErr w:type="spellEnd"/>
      <w:r w:rsidRPr="0089638F">
        <w:rPr>
          <w:rFonts w:ascii="Times New Roman" w:eastAsia="Times New Roman" w:hAnsi="Times New Roman"/>
          <w:sz w:val="24"/>
          <w:szCs w:val="24"/>
          <w:lang w:eastAsia="ru-RU"/>
        </w:rPr>
        <w:t xml:space="preserve"> Н.В., Лисицыной М.В.</w:t>
      </w:r>
      <w:r w:rsidRPr="0089638F">
        <w:rPr>
          <w:rFonts w:ascii="Times New Roman" w:eastAsia="Times New Roman" w:hAnsi="Times New Roman"/>
          <w:color w:val="000000"/>
          <w:sz w:val="24"/>
          <w:szCs w:val="24"/>
          <w:lang w:eastAsia="ru-RU"/>
        </w:rPr>
        <w:t xml:space="preserve"> </w:t>
      </w:r>
    </w:p>
    <w:p w:rsidR="0089638F" w:rsidRPr="0089638F" w:rsidRDefault="0089638F" w:rsidP="0089638F">
      <w:pPr>
        <w:shd w:val="clear" w:color="auto" w:fill="FFFFFF"/>
        <w:tabs>
          <w:tab w:val="left" w:pos="13608"/>
        </w:tabs>
        <w:spacing w:after="0" w:line="240" w:lineRule="auto"/>
        <w:ind w:right="-35" w:firstLine="284"/>
        <w:jc w:val="both"/>
        <w:rPr>
          <w:rFonts w:ascii="Times New Roman" w:eastAsia="Times New Roman" w:hAnsi="Times New Roman"/>
          <w:color w:val="000000"/>
          <w:sz w:val="24"/>
          <w:szCs w:val="24"/>
          <w:lang w:eastAsia="ru-RU"/>
        </w:rPr>
      </w:pPr>
      <w:r w:rsidRPr="0089638F">
        <w:rPr>
          <w:rFonts w:ascii="Times New Roman" w:eastAsia="Times New Roman" w:hAnsi="Times New Roman"/>
          <w:sz w:val="24"/>
          <w:szCs w:val="24"/>
          <w:lang w:eastAsia="ru-RU"/>
        </w:rPr>
        <w:t xml:space="preserve">По результатам самоанализа классных руководителей видно, что все классные руководители взаимодействовали с родителями. Но педагоги отмечают, что </w:t>
      </w:r>
      <w:r w:rsidRPr="0089638F">
        <w:rPr>
          <w:rFonts w:ascii="Times New Roman" w:eastAsia="Times New Roman" w:hAnsi="Times New Roman"/>
          <w:sz w:val="24"/>
          <w:szCs w:val="24"/>
          <w:shd w:val="clear" w:color="auto" w:fill="FFFFFF"/>
          <w:lang w:eastAsia="ru-RU"/>
        </w:rPr>
        <w:t>часто родителей мало интересуются учёбой и занятиями детей по своей личной инициативе.</w:t>
      </w:r>
    </w:p>
    <w:p w:rsidR="0089638F" w:rsidRPr="0089638F" w:rsidRDefault="0089638F" w:rsidP="0089638F">
      <w:pPr>
        <w:spacing w:after="120" w:line="240" w:lineRule="auto"/>
        <w:ind w:right="-35" w:firstLine="284"/>
        <w:jc w:val="both"/>
        <w:rPr>
          <w:rFonts w:ascii="Times New Roman" w:eastAsia="Times New Roman" w:hAnsi="Times New Roman"/>
          <w:sz w:val="24"/>
          <w:szCs w:val="24"/>
          <w:lang w:eastAsia="ru-RU"/>
        </w:rPr>
      </w:pPr>
      <w:r w:rsidRPr="0089638F">
        <w:rPr>
          <w:rFonts w:ascii="Times New Roman" w:eastAsia="Times New Roman" w:hAnsi="Times New Roman"/>
          <w:sz w:val="24"/>
          <w:szCs w:val="24"/>
          <w:lang w:eastAsia="ru-RU"/>
        </w:rPr>
        <w:t>Контроль над воспитательной деятельностью классных руководителей осуществлялся через посещение администрацией школы мероприятий, классных часов, родительских собраний, через классно-обобщающий контроль, через проверку и анализ документации.</w:t>
      </w:r>
    </w:p>
    <w:p w:rsidR="0089638F" w:rsidRPr="0089638F" w:rsidRDefault="0089638F" w:rsidP="0089638F">
      <w:pPr>
        <w:spacing w:after="0" w:line="240" w:lineRule="auto"/>
        <w:ind w:firstLine="284"/>
        <w:jc w:val="both"/>
        <w:rPr>
          <w:rFonts w:ascii="Times New Roman" w:eastAsia="Times New Roman" w:hAnsi="Times New Roman"/>
          <w:sz w:val="24"/>
          <w:szCs w:val="24"/>
          <w:lang w:eastAsia="ru-RU"/>
        </w:rPr>
      </w:pPr>
      <w:r w:rsidRPr="0089638F">
        <w:rPr>
          <w:rFonts w:ascii="Times New Roman" w:eastAsia="Times New Roman" w:hAnsi="Times New Roman"/>
          <w:sz w:val="24"/>
          <w:szCs w:val="24"/>
          <w:lang w:eastAsia="ru-RU"/>
        </w:rPr>
        <w:t xml:space="preserve">          Методическое объединение очень помогает в работе классному руководителю, особенно начинающему.</w:t>
      </w:r>
    </w:p>
    <w:p w:rsidR="0089638F" w:rsidRPr="0089638F" w:rsidRDefault="0089638F" w:rsidP="0089638F">
      <w:pPr>
        <w:spacing w:after="0" w:line="240" w:lineRule="auto"/>
        <w:ind w:firstLine="284"/>
        <w:jc w:val="both"/>
        <w:rPr>
          <w:rFonts w:ascii="Times New Roman" w:eastAsia="Times New Roman" w:hAnsi="Times New Roman"/>
          <w:sz w:val="24"/>
          <w:szCs w:val="24"/>
          <w:lang w:eastAsia="ru-RU"/>
        </w:rPr>
      </w:pPr>
      <w:r w:rsidRPr="0089638F">
        <w:rPr>
          <w:rFonts w:ascii="Times New Roman" w:eastAsia="Times New Roman" w:hAnsi="Times New Roman"/>
          <w:sz w:val="24"/>
          <w:szCs w:val="24"/>
          <w:lang w:eastAsia="ru-RU"/>
        </w:rPr>
        <w:t>Каждый классный руководитель нашей школы использует различные формы работы с учащимися. Классные руководители внедряют и инновационные формы работы, такие как тренинги, ринги вопросов и ответов, мозговой штурм и мозговая атака. Классные руководители работают над созданием проектов, используют на часах общения ИКТ. В классных коллективах проводятся  конкурсы, викторины,  дискуссии, марафоны, экскурсии по родному поселку, праздники, конференции.</w:t>
      </w:r>
    </w:p>
    <w:p w:rsidR="0089638F" w:rsidRPr="0089638F" w:rsidRDefault="0089638F" w:rsidP="0089638F">
      <w:pPr>
        <w:spacing w:after="0" w:line="240" w:lineRule="auto"/>
        <w:ind w:firstLine="284"/>
        <w:jc w:val="both"/>
        <w:rPr>
          <w:rFonts w:ascii="Times New Roman" w:eastAsia="Times New Roman" w:hAnsi="Times New Roman"/>
          <w:sz w:val="24"/>
          <w:szCs w:val="24"/>
          <w:lang w:eastAsia="ru-RU"/>
        </w:rPr>
      </w:pPr>
      <w:r w:rsidRPr="0089638F">
        <w:rPr>
          <w:rFonts w:ascii="Times New Roman" w:eastAsia="Times New Roman" w:hAnsi="Times New Roman"/>
          <w:sz w:val="24"/>
          <w:szCs w:val="24"/>
          <w:lang w:eastAsia="ru-RU"/>
        </w:rPr>
        <w:t>Открытые классные часы и мероприятия показывают, что классные руководители ведут тщательную подготовку к мероприятиям, материал представляется с использованием новых технических средств, возможностей Интернета. В работе применяются различные формы общения, организации деятельности, создаётся комфортная, творческая обстановка, способствующая развитию личности ребёнка.</w:t>
      </w:r>
    </w:p>
    <w:p w:rsidR="0089638F" w:rsidRPr="0089638F" w:rsidRDefault="0089638F" w:rsidP="00B71D2F">
      <w:pPr>
        <w:spacing w:after="0" w:line="240" w:lineRule="auto"/>
        <w:ind w:firstLine="284"/>
        <w:jc w:val="both"/>
        <w:rPr>
          <w:rFonts w:ascii="Times New Roman" w:eastAsia="Times New Roman" w:hAnsi="Times New Roman"/>
          <w:sz w:val="24"/>
          <w:szCs w:val="24"/>
          <w:lang w:eastAsia="ru-RU"/>
        </w:rPr>
      </w:pPr>
      <w:r w:rsidRPr="0089638F">
        <w:rPr>
          <w:rFonts w:ascii="Times New Roman" w:eastAsia="Times New Roman" w:hAnsi="Times New Roman"/>
          <w:sz w:val="24"/>
          <w:szCs w:val="24"/>
          <w:lang w:eastAsia="ru-RU"/>
        </w:rPr>
        <w:t>Для успешного решения вопросов обучения, воспитания и развития личности ребенка необходимо активное взаимодействие всех участников образовательного процесса. В процессе своей деятельности классный руководитель активно сотрудничает с учителями-предметниками, психологом, педагогами  дополнительного обр</w:t>
      </w:r>
      <w:r w:rsidR="00B71D2F">
        <w:rPr>
          <w:rFonts w:ascii="Times New Roman" w:eastAsia="Times New Roman" w:hAnsi="Times New Roman"/>
          <w:sz w:val="24"/>
          <w:szCs w:val="24"/>
          <w:lang w:eastAsia="ru-RU"/>
        </w:rPr>
        <w:t>азования, школьной библиотекой.</w:t>
      </w:r>
    </w:p>
    <w:p w:rsidR="0089638F" w:rsidRPr="0089638F" w:rsidRDefault="0089638F" w:rsidP="0089638F">
      <w:pPr>
        <w:tabs>
          <w:tab w:val="left" w:pos="4959"/>
        </w:tabs>
        <w:spacing w:after="0" w:line="240" w:lineRule="auto"/>
        <w:ind w:firstLine="284"/>
        <w:jc w:val="both"/>
        <w:rPr>
          <w:rFonts w:ascii="Times New Roman" w:eastAsia="Times New Roman" w:hAnsi="Times New Roman"/>
          <w:sz w:val="24"/>
          <w:szCs w:val="24"/>
          <w:lang w:eastAsia="ru-RU"/>
        </w:rPr>
      </w:pPr>
      <w:r w:rsidRPr="0089638F">
        <w:rPr>
          <w:rFonts w:ascii="Times New Roman" w:eastAsia="Times New Roman" w:hAnsi="Times New Roman"/>
          <w:sz w:val="24"/>
          <w:szCs w:val="24"/>
          <w:lang w:eastAsia="ru-RU"/>
        </w:rPr>
        <w:t xml:space="preserve">Анализируя деятельность классных руководителей, можно сделать вывод, что работа по созданию классных коллективов ведется целенаправленно. </w:t>
      </w:r>
    </w:p>
    <w:p w:rsidR="0089638F" w:rsidRPr="0089638F" w:rsidRDefault="0089638F" w:rsidP="0089638F">
      <w:pPr>
        <w:spacing w:after="0" w:line="240" w:lineRule="auto"/>
        <w:ind w:firstLine="284"/>
        <w:jc w:val="both"/>
        <w:rPr>
          <w:rFonts w:ascii="Times New Roman" w:eastAsia="Times New Roman" w:hAnsi="Times New Roman"/>
          <w:sz w:val="24"/>
          <w:szCs w:val="24"/>
          <w:lang w:eastAsia="ru-RU"/>
        </w:rPr>
      </w:pPr>
      <w:r w:rsidRPr="0089638F">
        <w:rPr>
          <w:rFonts w:ascii="Times New Roman" w:eastAsia="Times New Roman" w:hAnsi="Times New Roman"/>
          <w:sz w:val="24"/>
          <w:szCs w:val="24"/>
          <w:lang w:eastAsia="ru-RU"/>
        </w:rPr>
        <w:t xml:space="preserve">По результатам мероприятий в течение года можно сделать следующие </w:t>
      </w:r>
      <w:r w:rsidRPr="0089638F">
        <w:rPr>
          <w:rFonts w:ascii="Times New Roman" w:eastAsia="Times New Roman" w:hAnsi="Times New Roman"/>
          <w:b/>
          <w:sz w:val="24"/>
          <w:szCs w:val="24"/>
          <w:lang w:eastAsia="ru-RU"/>
        </w:rPr>
        <w:t>выводы</w:t>
      </w:r>
      <w:r w:rsidRPr="0089638F">
        <w:rPr>
          <w:rFonts w:ascii="Times New Roman" w:eastAsia="Times New Roman" w:hAnsi="Times New Roman"/>
          <w:sz w:val="24"/>
          <w:szCs w:val="24"/>
          <w:lang w:eastAsia="ru-RU"/>
        </w:rPr>
        <w:t>:</w:t>
      </w:r>
    </w:p>
    <w:p w:rsidR="0089638F" w:rsidRPr="0089638F" w:rsidRDefault="0089638F" w:rsidP="0089638F">
      <w:pPr>
        <w:spacing w:after="0" w:line="240" w:lineRule="auto"/>
        <w:jc w:val="both"/>
        <w:rPr>
          <w:rFonts w:ascii="Times New Roman" w:eastAsia="Times New Roman" w:hAnsi="Times New Roman"/>
          <w:sz w:val="24"/>
          <w:szCs w:val="24"/>
          <w:lang w:eastAsia="ru-RU"/>
        </w:rPr>
      </w:pPr>
      <w:r w:rsidRPr="0089638F">
        <w:rPr>
          <w:rFonts w:ascii="Times New Roman" w:eastAsia="Times New Roman" w:hAnsi="Times New Roman"/>
          <w:sz w:val="24"/>
          <w:szCs w:val="24"/>
          <w:lang w:eastAsia="ru-RU"/>
        </w:rPr>
        <w:t>- задачи, поставленные на МО, выполняются всеми классными руководителями;</w:t>
      </w:r>
    </w:p>
    <w:p w:rsidR="0089638F" w:rsidRPr="0089638F" w:rsidRDefault="0089638F" w:rsidP="0089638F">
      <w:pPr>
        <w:spacing w:after="0" w:line="240" w:lineRule="auto"/>
        <w:jc w:val="both"/>
        <w:rPr>
          <w:rFonts w:ascii="Times New Roman" w:eastAsia="Times New Roman" w:hAnsi="Times New Roman"/>
          <w:sz w:val="24"/>
          <w:szCs w:val="24"/>
          <w:lang w:eastAsia="ru-RU"/>
        </w:rPr>
      </w:pPr>
      <w:r w:rsidRPr="0089638F">
        <w:rPr>
          <w:rFonts w:ascii="Times New Roman" w:eastAsia="Times New Roman" w:hAnsi="Times New Roman"/>
          <w:sz w:val="24"/>
          <w:szCs w:val="24"/>
          <w:lang w:eastAsia="ru-RU"/>
        </w:rPr>
        <w:t>- ведется диагностическая работа, но на недостаточном уровне;</w:t>
      </w:r>
    </w:p>
    <w:p w:rsidR="0089638F" w:rsidRPr="0089638F" w:rsidRDefault="0089638F" w:rsidP="0089638F">
      <w:pPr>
        <w:spacing w:after="0" w:line="240" w:lineRule="auto"/>
        <w:jc w:val="both"/>
        <w:rPr>
          <w:rFonts w:ascii="Times New Roman" w:eastAsia="Times New Roman" w:hAnsi="Times New Roman"/>
          <w:sz w:val="24"/>
          <w:szCs w:val="24"/>
          <w:lang w:eastAsia="ru-RU"/>
        </w:rPr>
      </w:pPr>
      <w:r w:rsidRPr="0089638F">
        <w:rPr>
          <w:rFonts w:ascii="Times New Roman" w:eastAsia="Times New Roman" w:hAnsi="Times New Roman"/>
          <w:sz w:val="24"/>
          <w:szCs w:val="24"/>
          <w:lang w:eastAsia="ru-RU"/>
        </w:rPr>
        <w:t>- ведётся работа по умению анализировать открытое мероприятие и делать          самоанализ своей деятельности, как классного руководителя;</w:t>
      </w:r>
    </w:p>
    <w:p w:rsidR="0089638F" w:rsidRPr="0089638F" w:rsidRDefault="0089638F" w:rsidP="0089638F">
      <w:pPr>
        <w:spacing w:after="0" w:line="240" w:lineRule="auto"/>
        <w:jc w:val="both"/>
        <w:rPr>
          <w:rFonts w:ascii="Times New Roman" w:eastAsia="Times New Roman" w:hAnsi="Times New Roman"/>
          <w:sz w:val="24"/>
          <w:szCs w:val="24"/>
          <w:lang w:eastAsia="ru-RU"/>
        </w:rPr>
      </w:pPr>
      <w:r w:rsidRPr="0089638F">
        <w:rPr>
          <w:rFonts w:ascii="Times New Roman" w:eastAsia="Times New Roman" w:hAnsi="Times New Roman"/>
          <w:sz w:val="24"/>
          <w:szCs w:val="24"/>
          <w:lang w:eastAsia="ru-RU"/>
        </w:rPr>
        <w:t>- слабо обобщается опыт работы классных руководителей.</w:t>
      </w:r>
    </w:p>
    <w:p w:rsidR="0089638F" w:rsidRPr="0089638F" w:rsidRDefault="0089638F" w:rsidP="0089638F">
      <w:pPr>
        <w:spacing w:after="0" w:line="240" w:lineRule="auto"/>
        <w:jc w:val="both"/>
        <w:rPr>
          <w:rFonts w:ascii="Times New Roman" w:eastAsia="Times New Roman" w:hAnsi="Times New Roman"/>
          <w:sz w:val="24"/>
          <w:szCs w:val="24"/>
          <w:lang w:eastAsia="ru-RU"/>
        </w:rPr>
      </w:pPr>
      <w:r w:rsidRPr="0089638F">
        <w:rPr>
          <w:rFonts w:ascii="Times New Roman" w:eastAsia="Times New Roman" w:hAnsi="Times New Roman"/>
          <w:sz w:val="24"/>
          <w:szCs w:val="24"/>
          <w:lang w:eastAsia="ru-RU"/>
        </w:rPr>
        <w:t>- на недостаточном уровне организована работа по организации классного самоуправления.</w:t>
      </w:r>
    </w:p>
    <w:p w:rsidR="0089638F" w:rsidRPr="0089638F" w:rsidRDefault="00A81E68" w:rsidP="0089638F">
      <w:pPr>
        <w:shd w:val="clear" w:color="auto" w:fill="FFFFFF"/>
        <w:spacing w:after="0" w:line="240" w:lineRule="auto"/>
        <w:jc w:val="both"/>
        <w:rPr>
          <w:rFonts w:eastAsia="Times New Roman" w:cs="Calibri"/>
          <w:color w:val="000000"/>
          <w:sz w:val="24"/>
          <w:szCs w:val="24"/>
          <w:lang w:eastAsia="ru-RU"/>
        </w:rPr>
      </w:pPr>
      <w:r>
        <w:rPr>
          <w:rFonts w:ascii="Times New Roman" w:eastAsia="Times New Roman" w:hAnsi="Times New Roman"/>
          <w:color w:val="000000"/>
          <w:sz w:val="24"/>
          <w:szCs w:val="24"/>
          <w:lang w:eastAsia="ru-RU"/>
        </w:rPr>
        <w:t>В 2019-2020</w:t>
      </w:r>
      <w:r w:rsidR="0089638F" w:rsidRPr="0089638F">
        <w:rPr>
          <w:rFonts w:ascii="Times New Roman" w:eastAsia="Times New Roman" w:hAnsi="Times New Roman"/>
          <w:color w:val="000000"/>
          <w:sz w:val="24"/>
          <w:szCs w:val="24"/>
          <w:lang w:eastAsia="ru-RU"/>
        </w:rPr>
        <w:t xml:space="preserve"> учебном году следует обратить внимание на следующие аспекты деятельности:</w:t>
      </w:r>
    </w:p>
    <w:p w:rsidR="0089638F" w:rsidRPr="0089638F" w:rsidRDefault="0089638F" w:rsidP="0089638F">
      <w:pPr>
        <w:shd w:val="clear" w:color="auto" w:fill="FFFFFF"/>
        <w:spacing w:after="0" w:line="240" w:lineRule="auto"/>
        <w:jc w:val="both"/>
        <w:rPr>
          <w:rFonts w:eastAsia="Times New Roman" w:cs="Calibri"/>
          <w:color w:val="000000"/>
          <w:sz w:val="24"/>
          <w:szCs w:val="24"/>
          <w:lang w:eastAsia="ru-RU"/>
        </w:rPr>
      </w:pPr>
      <w:r w:rsidRPr="0089638F">
        <w:rPr>
          <w:rFonts w:ascii="Times New Roman" w:eastAsia="Times New Roman" w:hAnsi="Times New Roman"/>
          <w:color w:val="000000"/>
          <w:sz w:val="24"/>
          <w:szCs w:val="24"/>
          <w:lang w:eastAsia="ru-RU"/>
        </w:rPr>
        <w:t>- разнообразить  формы  проведения МО (деловые игры, педагогические консилиу</w:t>
      </w:r>
      <w:r w:rsidR="00B71D2F">
        <w:rPr>
          <w:rFonts w:ascii="Times New Roman" w:eastAsia="Times New Roman" w:hAnsi="Times New Roman"/>
          <w:color w:val="000000"/>
          <w:sz w:val="24"/>
          <w:szCs w:val="24"/>
          <w:lang w:eastAsia="ru-RU"/>
        </w:rPr>
        <w:t>мы</w:t>
      </w:r>
      <w:r w:rsidRPr="0089638F">
        <w:rPr>
          <w:rFonts w:ascii="Times New Roman" w:eastAsia="Times New Roman" w:hAnsi="Times New Roman"/>
          <w:color w:val="000000"/>
          <w:sz w:val="24"/>
          <w:szCs w:val="24"/>
          <w:lang w:eastAsia="ru-RU"/>
        </w:rPr>
        <w:t>).</w:t>
      </w:r>
    </w:p>
    <w:p w:rsidR="0089638F" w:rsidRPr="0089638F" w:rsidRDefault="0089638F" w:rsidP="0089638F">
      <w:pPr>
        <w:shd w:val="clear" w:color="auto" w:fill="FFFFFF"/>
        <w:spacing w:after="0" w:line="240" w:lineRule="auto"/>
        <w:jc w:val="both"/>
        <w:rPr>
          <w:rFonts w:eastAsia="Times New Roman" w:cs="Calibri"/>
          <w:color w:val="000000"/>
          <w:sz w:val="24"/>
          <w:szCs w:val="24"/>
          <w:lang w:eastAsia="ru-RU"/>
        </w:rPr>
      </w:pPr>
      <w:r w:rsidRPr="0089638F">
        <w:rPr>
          <w:rFonts w:ascii="Times New Roman" w:eastAsia="Times New Roman" w:hAnsi="Times New Roman"/>
          <w:color w:val="000000"/>
          <w:sz w:val="24"/>
          <w:szCs w:val="24"/>
          <w:lang w:eastAsia="ru-RU"/>
        </w:rPr>
        <w:lastRenderedPageBreak/>
        <w:t>-  классным  руководителям проводить открытые классные  часы;</w:t>
      </w:r>
    </w:p>
    <w:p w:rsidR="00D05317" w:rsidRPr="00702ED7" w:rsidRDefault="0089638F" w:rsidP="00702ED7">
      <w:pPr>
        <w:shd w:val="clear" w:color="auto" w:fill="FFFFFF"/>
        <w:spacing w:after="0" w:line="240" w:lineRule="auto"/>
        <w:jc w:val="both"/>
        <w:rPr>
          <w:rFonts w:eastAsia="Times New Roman" w:cs="Calibri"/>
          <w:color w:val="000000"/>
          <w:sz w:val="24"/>
          <w:szCs w:val="24"/>
          <w:lang w:eastAsia="ru-RU"/>
        </w:rPr>
      </w:pPr>
      <w:r w:rsidRPr="0089638F">
        <w:rPr>
          <w:rFonts w:ascii="Times New Roman" w:eastAsia="Times New Roman" w:hAnsi="Times New Roman"/>
          <w:color w:val="000000"/>
          <w:sz w:val="24"/>
          <w:szCs w:val="24"/>
          <w:lang w:eastAsia="ru-RU"/>
        </w:rPr>
        <w:t>- привлекать родителей к участию в общешкольных и классных мероприятиях, к работе по профилактике правонарушений.</w:t>
      </w:r>
      <w:r w:rsidR="00D05317" w:rsidRPr="008C6624">
        <w:rPr>
          <w:rFonts w:ascii="Times New Roman" w:eastAsia="Times New Roman" w:hAnsi="Times New Roman"/>
          <w:sz w:val="24"/>
          <w:szCs w:val="24"/>
          <w:lang w:eastAsia="ru-RU"/>
        </w:rPr>
        <w:t>  </w:t>
      </w:r>
    </w:p>
    <w:p w:rsidR="00A81E68" w:rsidRDefault="00702ED7" w:rsidP="00F456FD">
      <w:pPr>
        <w:pStyle w:val="a4"/>
        <w:jc w:val="both"/>
        <w:rPr>
          <w:rFonts w:ascii="Times New Roman" w:hAnsi="Times New Roman"/>
          <w:sz w:val="24"/>
          <w:szCs w:val="24"/>
        </w:rPr>
      </w:pPr>
      <w:r>
        <w:rPr>
          <w:rFonts w:ascii="Times New Roman" w:hAnsi="Times New Roman"/>
          <w:sz w:val="24"/>
          <w:szCs w:val="24"/>
        </w:rPr>
        <w:t xml:space="preserve"> </w:t>
      </w:r>
    </w:p>
    <w:p w:rsidR="00F456FD" w:rsidRPr="00AC4846" w:rsidRDefault="00702ED7" w:rsidP="00F456FD">
      <w:pPr>
        <w:pStyle w:val="a4"/>
        <w:jc w:val="both"/>
        <w:rPr>
          <w:rFonts w:ascii="Times New Roman" w:hAnsi="Times New Roman"/>
          <w:sz w:val="24"/>
          <w:szCs w:val="24"/>
        </w:rPr>
      </w:pPr>
      <w:r>
        <w:rPr>
          <w:rFonts w:ascii="Times New Roman" w:hAnsi="Times New Roman"/>
          <w:sz w:val="24"/>
          <w:szCs w:val="24"/>
        </w:rPr>
        <w:t xml:space="preserve"> </w:t>
      </w:r>
      <w:r w:rsidR="00A81E68" w:rsidRPr="00A81E68">
        <w:rPr>
          <w:rFonts w:ascii="Times New Roman" w:hAnsi="Times New Roman"/>
          <w:b/>
          <w:sz w:val="24"/>
          <w:szCs w:val="24"/>
          <w:u w:val="single"/>
        </w:rPr>
        <w:t>Вывод:</w:t>
      </w:r>
      <w:r>
        <w:rPr>
          <w:rFonts w:ascii="Times New Roman" w:hAnsi="Times New Roman"/>
          <w:sz w:val="24"/>
          <w:szCs w:val="24"/>
        </w:rPr>
        <w:t xml:space="preserve">  </w:t>
      </w:r>
      <w:r w:rsidR="00F456FD" w:rsidRPr="00AC4846">
        <w:rPr>
          <w:rFonts w:ascii="Times New Roman" w:hAnsi="Times New Roman"/>
          <w:sz w:val="24"/>
          <w:szCs w:val="24"/>
        </w:rPr>
        <w:t>На основании анализа планов  работы МО  по итогам 2018-2019 учебного года можно сделать вывод, что в МО  продолжают рассматриваться традиционные, хорошо отработанные вопросы и темы, все школьные МО включают  вопросы по изучению  методической темы школы.</w:t>
      </w:r>
    </w:p>
    <w:p w:rsidR="003235F8" w:rsidRPr="00AC4846" w:rsidRDefault="003235F8" w:rsidP="003235F8">
      <w:pPr>
        <w:pStyle w:val="a4"/>
        <w:rPr>
          <w:rFonts w:ascii="Times New Roman" w:hAnsi="Times New Roman"/>
          <w:sz w:val="24"/>
          <w:szCs w:val="24"/>
        </w:rPr>
      </w:pPr>
      <w:r w:rsidRPr="00AC4846">
        <w:rPr>
          <w:rFonts w:ascii="Times New Roman" w:hAnsi="Times New Roman"/>
          <w:sz w:val="24"/>
          <w:szCs w:val="24"/>
        </w:rPr>
        <w:t>На заседаниях МО рассматривались  следующие вопросы:</w:t>
      </w:r>
    </w:p>
    <w:p w:rsidR="003235F8" w:rsidRPr="00AC4846" w:rsidRDefault="003235F8" w:rsidP="00B71D2F">
      <w:pPr>
        <w:pStyle w:val="a4"/>
        <w:numPr>
          <w:ilvl w:val="0"/>
          <w:numId w:val="8"/>
        </w:numPr>
        <w:rPr>
          <w:rFonts w:ascii="Times New Roman" w:hAnsi="Times New Roman"/>
          <w:sz w:val="24"/>
          <w:szCs w:val="24"/>
        </w:rPr>
      </w:pPr>
      <w:r w:rsidRPr="00AC4846">
        <w:rPr>
          <w:rFonts w:ascii="Times New Roman" w:hAnsi="Times New Roman"/>
          <w:sz w:val="24"/>
          <w:szCs w:val="24"/>
        </w:rPr>
        <w:t>изучение  нормативно</w:t>
      </w:r>
      <w:r w:rsidR="00D067BB" w:rsidRPr="00AC4846">
        <w:rPr>
          <w:rFonts w:ascii="Times New Roman" w:hAnsi="Times New Roman"/>
          <w:sz w:val="24"/>
          <w:szCs w:val="24"/>
        </w:rPr>
        <w:t xml:space="preserve"> </w:t>
      </w:r>
      <w:r w:rsidRPr="00AC4846">
        <w:rPr>
          <w:rFonts w:ascii="Times New Roman" w:hAnsi="Times New Roman"/>
          <w:sz w:val="24"/>
          <w:szCs w:val="24"/>
        </w:rPr>
        <w:t>- правовых документов  и  обзор методической литературы;</w:t>
      </w:r>
    </w:p>
    <w:p w:rsidR="003235F8" w:rsidRPr="00AC4846" w:rsidRDefault="003235F8" w:rsidP="00B71D2F">
      <w:pPr>
        <w:pStyle w:val="a4"/>
        <w:numPr>
          <w:ilvl w:val="0"/>
          <w:numId w:val="8"/>
        </w:numPr>
        <w:rPr>
          <w:rFonts w:ascii="Times New Roman" w:hAnsi="Times New Roman"/>
          <w:sz w:val="24"/>
          <w:szCs w:val="24"/>
        </w:rPr>
      </w:pPr>
      <w:r w:rsidRPr="00AC4846">
        <w:rPr>
          <w:rFonts w:ascii="Times New Roman" w:hAnsi="Times New Roman"/>
          <w:sz w:val="24"/>
          <w:szCs w:val="24"/>
        </w:rPr>
        <w:t xml:space="preserve">утверждение тематических планов  и рабочих программ учителей; </w:t>
      </w:r>
    </w:p>
    <w:p w:rsidR="003235F8" w:rsidRPr="00AC4846" w:rsidRDefault="003235F8" w:rsidP="00B71D2F">
      <w:pPr>
        <w:pStyle w:val="a4"/>
        <w:numPr>
          <w:ilvl w:val="0"/>
          <w:numId w:val="8"/>
        </w:numPr>
        <w:rPr>
          <w:rFonts w:ascii="Times New Roman" w:hAnsi="Times New Roman"/>
          <w:sz w:val="24"/>
          <w:szCs w:val="24"/>
        </w:rPr>
      </w:pPr>
      <w:r w:rsidRPr="00AC4846">
        <w:rPr>
          <w:rFonts w:ascii="Times New Roman" w:hAnsi="Times New Roman"/>
          <w:sz w:val="24"/>
          <w:szCs w:val="24"/>
        </w:rPr>
        <w:t>использование инновационных технологий на уроках;</w:t>
      </w:r>
    </w:p>
    <w:p w:rsidR="003235F8" w:rsidRPr="00AC4846" w:rsidRDefault="003235F8" w:rsidP="00B71D2F">
      <w:pPr>
        <w:pStyle w:val="a4"/>
        <w:numPr>
          <w:ilvl w:val="0"/>
          <w:numId w:val="8"/>
        </w:numPr>
        <w:rPr>
          <w:rFonts w:ascii="Times New Roman" w:hAnsi="Times New Roman"/>
          <w:sz w:val="24"/>
          <w:szCs w:val="24"/>
        </w:rPr>
      </w:pPr>
      <w:r w:rsidRPr="00AC4846">
        <w:rPr>
          <w:rFonts w:ascii="Times New Roman" w:hAnsi="Times New Roman"/>
          <w:sz w:val="24"/>
          <w:szCs w:val="24"/>
        </w:rPr>
        <w:t>подготовка к олимпиадам (школьному, муниципальному этапам Всероссийской олимпиады школьников, предметным олимпиадам и конкурсам);</w:t>
      </w:r>
    </w:p>
    <w:p w:rsidR="003235F8" w:rsidRPr="00AC4846" w:rsidRDefault="003235F8" w:rsidP="00B71D2F">
      <w:pPr>
        <w:pStyle w:val="a4"/>
        <w:numPr>
          <w:ilvl w:val="0"/>
          <w:numId w:val="8"/>
        </w:numPr>
        <w:rPr>
          <w:rFonts w:ascii="Times New Roman" w:hAnsi="Times New Roman"/>
          <w:sz w:val="24"/>
          <w:szCs w:val="24"/>
        </w:rPr>
      </w:pPr>
      <w:r w:rsidRPr="00AC4846">
        <w:rPr>
          <w:rFonts w:ascii="Times New Roman" w:hAnsi="Times New Roman"/>
          <w:sz w:val="24"/>
          <w:szCs w:val="24"/>
        </w:rPr>
        <w:t xml:space="preserve">работа с одаренными детьми; </w:t>
      </w:r>
    </w:p>
    <w:p w:rsidR="003235F8" w:rsidRPr="00AC4846" w:rsidRDefault="003235F8" w:rsidP="00B71D2F">
      <w:pPr>
        <w:pStyle w:val="a4"/>
        <w:numPr>
          <w:ilvl w:val="0"/>
          <w:numId w:val="8"/>
        </w:numPr>
        <w:rPr>
          <w:rFonts w:ascii="Times New Roman" w:hAnsi="Times New Roman"/>
          <w:sz w:val="24"/>
          <w:szCs w:val="24"/>
        </w:rPr>
      </w:pPr>
      <w:r w:rsidRPr="00AC4846">
        <w:rPr>
          <w:rFonts w:ascii="Times New Roman" w:hAnsi="Times New Roman"/>
          <w:sz w:val="24"/>
          <w:szCs w:val="24"/>
        </w:rPr>
        <w:t xml:space="preserve">работа по подготовке и проведению  предметной недели; </w:t>
      </w:r>
    </w:p>
    <w:p w:rsidR="003235F8" w:rsidRPr="00AC4846" w:rsidRDefault="003235F8" w:rsidP="00B71D2F">
      <w:pPr>
        <w:pStyle w:val="a4"/>
        <w:numPr>
          <w:ilvl w:val="0"/>
          <w:numId w:val="8"/>
        </w:numPr>
        <w:rPr>
          <w:rFonts w:ascii="Times New Roman" w:hAnsi="Times New Roman"/>
          <w:sz w:val="24"/>
          <w:szCs w:val="24"/>
        </w:rPr>
      </w:pPr>
      <w:r w:rsidRPr="00AC4846">
        <w:rPr>
          <w:rFonts w:ascii="Times New Roman" w:hAnsi="Times New Roman"/>
          <w:sz w:val="24"/>
          <w:szCs w:val="24"/>
        </w:rPr>
        <w:t xml:space="preserve">работа с </w:t>
      </w:r>
      <w:proofErr w:type="gramStart"/>
      <w:r w:rsidRPr="00AC4846">
        <w:rPr>
          <w:rFonts w:ascii="Times New Roman" w:hAnsi="Times New Roman"/>
          <w:sz w:val="24"/>
          <w:szCs w:val="24"/>
        </w:rPr>
        <w:t>отстающими</w:t>
      </w:r>
      <w:proofErr w:type="gramEnd"/>
      <w:r w:rsidRPr="00AC4846">
        <w:rPr>
          <w:rFonts w:ascii="Times New Roman" w:hAnsi="Times New Roman"/>
          <w:sz w:val="24"/>
          <w:szCs w:val="24"/>
        </w:rPr>
        <w:t>;</w:t>
      </w:r>
    </w:p>
    <w:p w:rsidR="003235F8" w:rsidRPr="00AC4846" w:rsidRDefault="003235F8" w:rsidP="00B71D2F">
      <w:pPr>
        <w:pStyle w:val="a4"/>
        <w:numPr>
          <w:ilvl w:val="0"/>
          <w:numId w:val="8"/>
        </w:numPr>
        <w:rPr>
          <w:rFonts w:ascii="Times New Roman" w:hAnsi="Times New Roman"/>
          <w:sz w:val="24"/>
          <w:szCs w:val="24"/>
        </w:rPr>
      </w:pPr>
      <w:r w:rsidRPr="00AC4846">
        <w:rPr>
          <w:rFonts w:ascii="Times New Roman" w:hAnsi="Times New Roman"/>
          <w:sz w:val="24"/>
          <w:szCs w:val="24"/>
        </w:rPr>
        <w:t xml:space="preserve">подготовка к государственной (итоговой) аттестации; </w:t>
      </w:r>
    </w:p>
    <w:p w:rsidR="003235F8" w:rsidRPr="00AC4846" w:rsidRDefault="003235F8" w:rsidP="00B71D2F">
      <w:pPr>
        <w:pStyle w:val="a4"/>
        <w:numPr>
          <w:ilvl w:val="0"/>
          <w:numId w:val="8"/>
        </w:numPr>
        <w:jc w:val="both"/>
        <w:rPr>
          <w:rFonts w:ascii="Times New Roman" w:hAnsi="Times New Roman"/>
          <w:sz w:val="24"/>
          <w:szCs w:val="24"/>
          <w:u w:val="single"/>
          <w:lang w:eastAsia="ru-RU"/>
        </w:rPr>
      </w:pPr>
      <w:r w:rsidRPr="00AC4846">
        <w:rPr>
          <w:rFonts w:ascii="Times New Roman" w:hAnsi="Times New Roman"/>
          <w:sz w:val="24"/>
          <w:szCs w:val="24"/>
        </w:rPr>
        <w:t>работа по изучению методических рекомендаций по подготовке к ГИА.</w:t>
      </w:r>
    </w:p>
    <w:p w:rsidR="001A727C" w:rsidRDefault="00A81E68" w:rsidP="003235F8">
      <w:pPr>
        <w:pStyle w:val="a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56FD" w:rsidRPr="008C6624">
        <w:rPr>
          <w:rFonts w:ascii="Times New Roman" w:eastAsia="Times New Roman" w:hAnsi="Times New Roman"/>
          <w:sz w:val="24"/>
          <w:szCs w:val="24"/>
          <w:lang w:eastAsia="ru-RU"/>
        </w:rPr>
        <w:t>Стабильность данной системы даёт возможнос</w:t>
      </w:r>
      <w:r w:rsidR="00F456FD" w:rsidRPr="00AC4846">
        <w:rPr>
          <w:rFonts w:ascii="Times New Roman" w:eastAsia="Times New Roman" w:hAnsi="Times New Roman"/>
          <w:sz w:val="24"/>
          <w:szCs w:val="24"/>
          <w:lang w:eastAsia="ru-RU"/>
        </w:rPr>
        <w:t>ть применять различные формы методической работы, что делает методическую работу интересной и привлекательной для педагогических работников. В любом звене данной системы есть возможности для проявления творческих  способностей каждым учителем, для самореализации, что особенно отличает наших педагогических работников.</w:t>
      </w:r>
    </w:p>
    <w:p w:rsidR="003235F8" w:rsidRPr="00AC4846" w:rsidRDefault="001A727C" w:rsidP="003235F8">
      <w:pPr>
        <w:pStyle w:val="a4"/>
        <w:rPr>
          <w:rFonts w:ascii="Times New Roman" w:hAnsi="Times New Roman"/>
          <w:sz w:val="24"/>
          <w:szCs w:val="24"/>
        </w:rPr>
      </w:pPr>
      <w:r>
        <w:rPr>
          <w:rFonts w:ascii="Times New Roman" w:eastAsia="Times New Roman" w:hAnsi="Times New Roman"/>
          <w:sz w:val="24"/>
          <w:szCs w:val="24"/>
          <w:lang w:eastAsia="ru-RU"/>
        </w:rPr>
        <w:t xml:space="preserve">  </w:t>
      </w:r>
      <w:r w:rsidR="003235F8" w:rsidRPr="00AC4846">
        <w:rPr>
          <w:rFonts w:ascii="Times New Roman" w:hAnsi="Times New Roman"/>
          <w:sz w:val="24"/>
          <w:szCs w:val="24"/>
        </w:rPr>
        <w:t xml:space="preserve">Повышение профессиональной  компетентности педагогов осуществляется через использование  современных Интернет – технологий:  посещение  </w:t>
      </w:r>
      <w:proofErr w:type="spellStart"/>
      <w:r w:rsidR="003235F8" w:rsidRPr="00AC4846">
        <w:rPr>
          <w:rFonts w:ascii="Times New Roman" w:hAnsi="Times New Roman"/>
          <w:sz w:val="24"/>
          <w:szCs w:val="24"/>
        </w:rPr>
        <w:t>вебинаров</w:t>
      </w:r>
      <w:proofErr w:type="spellEnd"/>
      <w:r w:rsidR="003235F8" w:rsidRPr="00AC4846">
        <w:rPr>
          <w:rFonts w:ascii="Times New Roman" w:hAnsi="Times New Roman"/>
          <w:sz w:val="24"/>
          <w:szCs w:val="24"/>
        </w:rPr>
        <w:t xml:space="preserve">. </w:t>
      </w:r>
    </w:p>
    <w:p w:rsidR="00B52AD3" w:rsidRPr="00B52AD3" w:rsidRDefault="00B52AD3" w:rsidP="00B52AD3">
      <w:pPr>
        <w:shd w:val="clear" w:color="auto" w:fill="FFFFFF"/>
        <w:spacing w:after="0" w:line="294" w:lineRule="atLeast"/>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 xml:space="preserve"> </w:t>
      </w:r>
      <w:r w:rsidRPr="00B52AD3">
        <w:rPr>
          <w:rFonts w:ascii="Times New Roman" w:eastAsia="Times New Roman" w:hAnsi="Times New Roman"/>
          <w:color w:val="000000"/>
          <w:sz w:val="24"/>
          <w:szCs w:val="24"/>
          <w:lang w:eastAsia="ru-RU"/>
        </w:rPr>
        <w:t>Самообразование остается в современных условиях одним из основных способов повышения квалификации</w:t>
      </w:r>
      <w:r w:rsidR="00F456FD">
        <w:rPr>
          <w:rFonts w:ascii="Times New Roman" w:eastAsia="Times New Roman" w:hAnsi="Times New Roman"/>
          <w:color w:val="000000"/>
          <w:sz w:val="24"/>
          <w:szCs w:val="24"/>
          <w:lang w:eastAsia="ru-RU"/>
        </w:rPr>
        <w:t>.</w:t>
      </w:r>
      <w:r w:rsidR="001A727C">
        <w:rPr>
          <w:rFonts w:ascii="Times New Roman" w:eastAsia="Times New Roman" w:hAnsi="Times New Roman"/>
          <w:color w:val="000000"/>
          <w:sz w:val="24"/>
          <w:szCs w:val="24"/>
          <w:lang w:eastAsia="ru-RU"/>
        </w:rPr>
        <w:t xml:space="preserve"> </w:t>
      </w:r>
      <w:r w:rsidRPr="00B52AD3">
        <w:rPr>
          <w:rFonts w:ascii="Times New Roman" w:eastAsia="Times New Roman" w:hAnsi="Times New Roman"/>
          <w:color w:val="000000"/>
          <w:sz w:val="24"/>
          <w:szCs w:val="24"/>
          <w:lang w:eastAsia="ru-RU"/>
        </w:rPr>
        <w:t>Источниками самообразования являлись методическая литература, учебные пособия, информационные ресурсы.</w:t>
      </w:r>
    </w:p>
    <w:p w:rsidR="00DF1CE0" w:rsidRDefault="001A727C" w:rsidP="00DF1CE0">
      <w:pPr>
        <w:spacing w:after="0" w:line="240" w:lineRule="auto"/>
        <w:jc w:val="both"/>
        <w:rPr>
          <w:rFonts w:ascii="Times New Roman" w:hAnsi="Times New Roman"/>
          <w:sz w:val="24"/>
          <w:szCs w:val="24"/>
        </w:rPr>
      </w:pPr>
      <w:r>
        <w:rPr>
          <w:rFonts w:ascii="Times New Roman" w:hAnsi="Times New Roman"/>
          <w:sz w:val="24"/>
          <w:szCs w:val="24"/>
        </w:rPr>
        <w:t xml:space="preserve">На следующий учебный год руководителям методических объединений необходимо </w:t>
      </w:r>
      <w:r w:rsidR="003235F8" w:rsidRPr="00AC4846">
        <w:rPr>
          <w:rFonts w:ascii="Times New Roman" w:hAnsi="Times New Roman"/>
          <w:sz w:val="24"/>
          <w:szCs w:val="24"/>
        </w:rPr>
        <w:t xml:space="preserve">в план работы </w:t>
      </w:r>
      <w:r w:rsidR="00F456FD">
        <w:rPr>
          <w:rFonts w:ascii="Times New Roman" w:hAnsi="Times New Roman"/>
          <w:sz w:val="24"/>
          <w:szCs w:val="24"/>
        </w:rPr>
        <w:t xml:space="preserve">методических объединений </w:t>
      </w:r>
      <w:r w:rsidR="003235F8" w:rsidRPr="00AC4846">
        <w:rPr>
          <w:rFonts w:ascii="Times New Roman" w:hAnsi="Times New Roman"/>
          <w:sz w:val="24"/>
          <w:szCs w:val="24"/>
        </w:rPr>
        <w:t xml:space="preserve">включить вопрос по обобщению опыта по темам самообразования, отчеты учителей заслушать на заседаниях школьных и районных МО; принимать активное участие в конкурсах педагогического мастерства. </w:t>
      </w:r>
      <w:r>
        <w:rPr>
          <w:rFonts w:ascii="Times New Roman" w:hAnsi="Times New Roman"/>
          <w:sz w:val="24"/>
          <w:szCs w:val="24"/>
        </w:rPr>
        <w:t xml:space="preserve">При составлении плана методического объединения </w:t>
      </w:r>
      <w:r w:rsidRPr="001A727C">
        <w:rPr>
          <w:rFonts w:ascii="Times New Roman" w:hAnsi="Times New Roman"/>
          <w:sz w:val="24"/>
          <w:szCs w:val="24"/>
        </w:rPr>
        <w:t>необходимо планировать мероприятия по контролю, диагностике, мониторингу качества образования</w:t>
      </w:r>
      <w:r>
        <w:rPr>
          <w:rFonts w:ascii="Times New Roman" w:hAnsi="Times New Roman"/>
          <w:sz w:val="24"/>
          <w:szCs w:val="24"/>
        </w:rPr>
        <w:t>.</w:t>
      </w:r>
      <w:r w:rsidRPr="001A727C">
        <w:rPr>
          <w:rFonts w:ascii="Times New Roman" w:hAnsi="Times New Roman"/>
          <w:sz w:val="24"/>
          <w:szCs w:val="24"/>
        </w:rPr>
        <w:t xml:space="preserve"> </w:t>
      </w:r>
      <w:r>
        <w:rPr>
          <w:rFonts w:ascii="Times New Roman" w:hAnsi="Times New Roman"/>
          <w:sz w:val="24"/>
          <w:szCs w:val="24"/>
        </w:rPr>
        <w:t>Н</w:t>
      </w:r>
      <w:r w:rsidR="00DF1CE0" w:rsidRPr="004B05AF">
        <w:rPr>
          <w:rFonts w:ascii="Times New Roman" w:hAnsi="Times New Roman"/>
          <w:sz w:val="24"/>
          <w:szCs w:val="24"/>
        </w:rPr>
        <w:t>еобходимо больше изучать</w:t>
      </w:r>
      <w:r w:rsidR="00DF1CE0">
        <w:rPr>
          <w:rFonts w:ascii="Times New Roman" w:hAnsi="Times New Roman"/>
          <w:sz w:val="24"/>
          <w:szCs w:val="24"/>
        </w:rPr>
        <w:t xml:space="preserve"> </w:t>
      </w:r>
      <w:r w:rsidR="00DF1CE0" w:rsidRPr="004B05AF">
        <w:rPr>
          <w:rFonts w:ascii="Times New Roman" w:hAnsi="Times New Roman"/>
          <w:sz w:val="24"/>
          <w:szCs w:val="24"/>
        </w:rPr>
        <w:t>и анализировать состояние преподавания предметов, посещать уроки своих коллег, обобщать профессиональный  педагогический опыт и внедря</w:t>
      </w:r>
      <w:r>
        <w:rPr>
          <w:rFonts w:ascii="Times New Roman" w:hAnsi="Times New Roman"/>
          <w:sz w:val="24"/>
          <w:szCs w:val="24"/>
        </w:rPr>
        <w:t>ть его в практику работы школы.</w:t>
      </w:r>
    </w:p>
    <w:p w:rsidR="001A727C" w:rsidRDefault="001A727C" w:rsidP="001A727C">
      <w:pPr>
        <w:pStyle w:val="a3"/>
        <w:spacing w:before="0" w:beforeAutospacing="0" w:after="0" w:afterAutospacing="0"/>
        <w:jc w:val="both"/>
        <w:rPr>
          <w:color w:val="000000"/>
        </w:rPr>
      </w:pPr>
    </w:p>
    <w:p w:rsidR="001A727C" w:rsidRPr="001A727C" w:rsidRDefault="001A727C" w:rsidP="001A727C">
      <w:pPr>
        <w:pStyle w:val="a3"/>
        <w:spacing w:before="0" w:beforeAutospacing="0" w:after="0" w:afterAutospacing="0"/>
        <w:jc w:val="center"/>
        <w:rPr>
          <w:b/>
          <w:u w:val="single"/>
        </w:rPr>
      </w:pPr>
      <w:r w:rsidRPr="001A727C">
        <w:rPr>
          <w:b/>
          <w:u w:val="single"/>
        </w:rPr>
        <w:t>Работа с молодыми и вновь прибывшими специалистами</w:t>
      </w:r>
    </w:p>
    <w:p w:rsidR="003235F8" w:rsidRPr="00AC4846" w:rsidRDefault="003235F8" w:rsidP="003235F8">
      <w:pPr>
        <w:pStyle w:val="a4"/>
        <w:ind w:firstLine="708"/>
        <w:rPr>
          <w:rFonts w:ascii="Times New Roman" w:hAnsi="Times New Roman"/>
          <w:sz w:val="24"/>
          <w:szCs w:val="24"/>
        </w:rPr>
      </w:pPr>
    </w:p>
    <w:p w:rsidR="00A21575" w:rsidRPr="00A21575" w:rsidRDefault="00A21575" w:rsidP="00A21575">
      <w:pPr>
        <w:pStyle w:val="a4"/>
        <w:jc w:val="both"/>
        <w:rPr>
          <w:rFonts w:ascii="Times New Roman" w:hAnsi="Times New Roman"/>
          <w:sz w:val="24"/>
          <w:szCs w:val="24"/>
          <w:lang w:eastAsia="ru-RU"/>
        </w:rPr>
      </w:pPr>
      <w:r w:rsidRPr="005952B0">
        <w:rPr>
          <w:sz w:val="28"/>
          <w:szCs w:val="28"/>
          <w:lang w:eastAsia="ru-RU"/>
        </w:rPr>
        <w:t xml:space="preserve">      </w:t>
      </w:r>
      <w:r w:rsidRPr="00A21575">
        <w:rPr>
          <w:rFonts w:ascii="Times New Roman" w:hAnsi="Times New Roman"/>
          <w:sz w:val="24"/>
          <w:szCs w:val="24"/>
          <w:lang w:eastAsia="ru-RU"/>
        </w:rPr>
        <w:t>Педагогический коллектив МБОУ «</w:t>
      </w:r>
      <w:proofErr w:type="spellStart"/>
      <w:r w:rsidRPr="00A21575">
        <w:rPr>
          <w:rFonts w:ascii="Times New Roman" w:hAnsi="Times New Roman"/>
          <w:sz w:val="24"/>
          <w:szCs w:val="24"/>
          <w:lang w:eastAsia="ru-RU"/>
        </w:rPr>
        <w:t>Степановская</w:t>
      </w:r>
      <w:proofErr w:type="spellEnd"/>
      <w:r w:rsidRPr="00A21575">
        <w:rPr>
          <w:rFonts w:ascii="Times New Roman" w:hAnsi="Times New Roman"/>
          <w:sz w:val="24"/>
          <w:szCs w:val="24"/>
          <w:lang w:eastAsia="ru-RU"/>
        </w:rPr>
        <w:t xml:space="preserve"> СОШ» до 2015 года являлся стабильным, большинство педагогов с педагогическим стажем более 20 лет.</w:t>
      </w:r>
    </w:p>
    <w:p w:rsidR="00A21575" w:rsidRPr="00A21575" w:rsidRDefault="00A21575" w:rsidP="00A21575">
      <w:pPr>
        <w:pStyle w:val="a4"/>
        <w:jc w:val="both"/>
        <w:rPr>
          <w:rFonts w:ascii="Times New Roman" w:hAnsi="Times New Roman"/>
          <w:sz w:val="24"/>
          <w:szCs w:val="24"/>
          <w:lang w:eastAsia="ru-RU"/>
        </w:rPr>
      </w:pPr>
      <w:r w:rsidRPr="00A21575">
        <w:rPr>
          <w:rFonts w:ascii="Times New Roman" w:hAnsi="Times New Roman"/>
          <w:sz w:val="24"/>
          <w:szCs w:val="24"/>
          <w:lang w:eastAsia="ru-RU"/>
        </w:rPr>
        <w:t xml:space="preserve">    Но, начиная с 2016 года, в школу стали приходить молодые учителя. На начало 2018</w:t>
      </w:r>
      <w:r>
        <w:rPr>
          <w:rFonts w:ascii="Times New Roman" w:hAnsi="Times New Roman"/>
          <w:sz w:val="24"/>
          <w:szCs w:val="24"/>
          <w:lang w:eastAsia="ru-RU"/>
        </w:rPr>
        <w:t xml:space="preserve">-2019 учебного года </w:t>
      </w:r>
      <w:r w:rsidR="00715730">
        <w:rPr>
          <w:rFonts w:ascii="Times New Roman" w:hAnsi="Times New Roman"/>
          <w:sz w:val="24"/>
          <w:szCs w:val="24"/>
          <w:lang w:eastAsia="ru-RU"/>
        </w:rPr>
        <w:t xml:space="preserve"> </w:t>
      </w:r>
      <w:r w:rsidRPr="00A21575">
        <w:rPr>
          <w:rFonts w:ascii="Times New Roman" w:hAnsi="Times New Roman"/>
          <w:sz w:val="24"/>
          <w:szCs w:val="24"/>
          <w:lang w:eastAsia="ru-RU"/>
        </w:rPr>
        <w:t xml:space="preserve"> в шк</w:t>
      </w:r>
      <w:r w:rsidR="001A727C">
        <w:rPr>
          <w:rFonts w:ascii="Times New Roman" w:hAnsi="Times New Roman"/>
          <w:sz w:val="24"/>
          <w:szCs w:val="24"/>
          <w:lang w:eastAsia="ru-RU"/>
        </w:rPr>
        <w:t xml:space="preserve">оле работают </w:t>
      </w:r>
      <w:r w:rsidRPr="00A21575">
        <w:rPr>
          <w:rFonts w:ascii="Times New Roman" w:hAnsi="Times New Roman"/>
          <w:sz w:val="24"/>
          <w:szCs w:val="24"/>
          <w:lang w:eastAsia="ru-RU"/>
        </w:rPr>
        <w:t xml:space="preserve">12 молодых педагогов. </w:t>
      </w:r>
    </w:p>
    <w:p w:rsidR="00A21575" w:rsidRPr="00A21575" w:rsidRDefault="00A21575" w:rsidP="00A21575">
      <w:pPr>
        <w:pStyle w:val="a4"/>
        <w:jc w:val="both"/>
        <w:rPr>
          <w:rFonts w:ascii="Times New Roman" w:hAnsi="Times New Roman"/>
          <w:sz w:val="24"/>
          <w:szCs w:val="24"/>
          <w:lang w:eastAsia="ru-RU"/>
        </w:rPr>
      </w:pPr>
      <w:r w:rsidRPr="00A21575">
        <w:rPr>
          <w:rFonts w:ascii="Times New Roman" w:hAnsi="Times New Roman"/>
          <w:sz w:val="24"/>
          <w:szCs w:val="24"/>
          <w:lang w:eastAsia="ru-RU"/>
        </w:rPr>
        <w:t xml:space="preserve">  Качество образования определяется компетентностью учителя в его профессиональной деятельности, а профессионализм приходит с опытом. Как правило, начинающие учителя имеют хорошую теоретическую подготовку, но слабо представляют повседневную педагогическую практику. С первого дня работы начинающий педагог выполняет те же обязанности и несет ту же ответственность, что и учитель с опытом, а ученики и родители не делают скидки на неопытность. </w:t>
      </w:r>
    </w:p>
    <w:p w:rsidR="00A21575" w:rsidRPr="00A21575" w:rsidRDefault="00A21575" w:rsidP="00A21575">
      <w:pPr>
        <w:pStyle w:val="a4"/>
        <w:jc w:val="both"/>
        <w:rPr>
          <w:rFonts w:ascii="Times New Roman" w:hAnsi="Times New Roman"/>
          <w:sz w:val="24"/>
          <w:szCs w:val="24"/>
          <w:lang w:eastAsia="ru-RU"/>
        </w:rPr>
      </w:pPr>
      <w:r w:rsidRPr="00A21575">
        <w:rPr>
          <w:rFonts w:ascii="Times New Roman" w:hAnsi="Times New Roman"/>
          <w:sz w:val="24"/>
          <w:szCs w:val="24"/>
          <w:lang w:eastAsia="ru-RU"/>
        </w:rPr>
        <w:t xml:space="preserve">   Начинающий учитель требует к себе особого внимания со стороны администрации и педагогического коллектива. Перед руководителем образовательного учреждения встала проблема создания условий для их адаптации и закрепления в школе, перспектив профессионального роста, осуществляемую через непрерывную профессиональную учёбу, которую призвана  обеспечить   методическая служба. </w:t>
      </w:r>
    </w:p>
    <w:p w:rsidR="00A21575" w:rsidRPr="00A21575" w:rsidRDefault="00A21575" w:rsidP="00A21575">
      <w:pPr>
        <w:pStyle w:val="a4"/>
        <w:jc w:val="both"/>
        <w:rPr>
          <w:rFonts w:ascii="Times New Roman" w:hAnsi="Times New Roman"/>
          <w:sz w:val="24"/>
          <w:szCs w:val="24"/>
          <w:lang w:eastAsia="ru-RU"/>
        </w:rPr>
      </w:pPr>
      <w:r w:rsidRPr="00A21575">
        <w:rPr>
          <w:rFonts w:ascii="Times New Roman" w:hAnsi="Times New Roman"/>
          <w:sz w:val="24"/>
          <w:szCs w:val="24"/>
          <w:lang w:eastAsia="ru-RU"/>
        </w:rPr>
        <w:lastRenderedPageBreak/>
        <w:t xml:space="preserve">   Каким этот учитель будет через год-два? Как он вольется в коллектив? Ответы на эти вопросы во многом зависят от организации и помощи начинающему педагогу. С этой целью в нашей школе ведется непрерывная работа с молодыми педагогами. Работа осуществляется через наставничество, руководит которой заместитель директора по методической работе  Силаева И.В. и учителя – наставники: Гаврилова Л.В., </w:t>
      </w:r>
      <w:proofErr w:type="spellStart"/>
      <w:r w:rsidRPr="00A21575">
        <w:rPr>
          <w:rFonts w:ascii="Times New Roman" w:hAnsi="Times New Roman"/>
          <w:sz w:val="24"/>
          <w:szCs w:val="24"/>
          <w:lang w:eastAsia="ru-RU"/>
        </w:rPr>
        <w:t>Коптыгина</w:t>
      </w:r>
      <w:proofErr w:type="spellEnd"/>
      <w:r w:rsidRPr="00A21575">
        <w:rPr>
          <w:rFonts w:ascii="Times New Roman" w:hAnsi="Times New Roman"/>
          <w:sz w:val="24"/>
          <w:szCs w:val="24"/>
          <w:lang w:eastAsia="ru-RU"/>
        </w:rPr>
        <w:t xml:space="preserve"> Н.В., </w:t>
      </w:r>
      <w:proofErr w:type="spellStart"/>
      <w:r w:rsidRPr="00A21575">
        <w:rPr>
          <w:rFonts w:ascii="Times New Roman" w:hAnsi="Times New Roman"/>
          <w:sz w:val="24"/>
          <w:szCs w:val="24"/>
          <w:lang w:eastAsia="ru-RU"/>
        </w:rPr>
        <w:t>Коробский</w:t>
      </w:r>
      <w:proofErr w:type="spellEnd"/>
      <w:r w:rsidRPr="00A21575">
        <w:rPr>
          <w:rFonts w:ascii="Times New Roman" w:hAnsi="Times New Roman"/>
          <w:sz w:val="24"/>
          <w:szCs w:val="24"/>
          <w:lang w:eastAsia="ru-RU"/>
        </w:rPr>
        <w:t xml:space="preserve"> А.В., </w:t>
      </w:r>
      <w:proofErr w:type="gramStart"/>
      <w:r w:rsidRPr="00A21575">
        <w:rPr>
          <w:rFonts w:ascii="Times New Roman" w:hAnsi="Times New Roman"/>
          <w:sz w:val="24"/>
          <w:szCs w:val="24"/>
          <w:lang w:eastAsia="ru-RU"/>
        </w:rPr>
        <w:t>Резвых</w:t>
      </w:r>
      <w:proofErr w:type="gramEnd"/>
      <w:r w:rsidRPr="00A21575">
        <w:rPr>
          <w:rFonts w:ascii="Times New Roman" w:hAnsi="Times New Roman"/>
          <w:sz w:val="24"/>
          <w:szCs w:val="24"/>
          <w:lang w:eastAsia="ru-RU"/>
        </w:rPr>
        <w:t xml:space="preserve"> Т.П., Семененко А.А., Целищева Н.Г..</w:t>
      </w:r>
    </w:p>
    <w:p w:rsidR="00A21575" w:rsidRPr="00A21575" w:rsidRDefault="00A21575" w:rsidP="00A21575">
      <w:pPr>
        <w:pStyle w:val="a4"/>
        <w:jc w:val="both"/>
        <w:rPr>
          <w:rFonts w:ascii="Times New Roman" w:hAnsi="Times New Roman"/>
          <w:sz w:val="24"/>
          <w:szCs w:val="24"/>
          <w:lang w:eastAsia="ru-RU"/>
        </w:rPr>
      </w:pPr>
      <w:r w:rsidRPr="00A21575">
        <w:rPr>
          <w:rFonts w:ascii="Times New Roman" w:hAnsi="Times New Roman"/>
          <w:sz w:val="24"/>
          <w:szCs w:val="24"/>
          <w:lang w:eastAsia="ru-RU"/>
        </w:rPr>
        <w:t xml:space="preserve">      Задача наставника – помочь молодому учителю реализовать себя, развить личностные качества, коммуникативные и управленческие умения.            Педагог</w:t>
      </w:r>
      <w:r w:rsidRPr="00A21575">
        <w:rPr>
          <w:rFonts w:ascii="Times New Roman" w:hAnsi="Times New Roman"/>
          <w:sz w:val="24"/>
          <w:szCs w:val="24"/>
          <w:lang w:eastAsia="ru-RU"/>
        </w:rPr>
        <w:softHyphen/>
        <w:t>-наставник должен всячески способствовать, в частности и личным примером, раскрытию профессионального потенциала молодого специалиста, привлекать его к участию в общественной жизни коллектива, формировать у него общественно значимые интересы, содействовать развитию общекультурного и профессионального кругозора, его творческих способностей и профессионального мастерства. Он должен воспитывать в нем потребность в самообразовании и повышении квалификации, стремление к овладению инновационными технологиями обучения и воспитания.</w:t>
      </w:r>
    </w:p>
    <w:p w:rsidR="00A21575" w:rsidRPr="00A21575" w:rsidRDefault="00A21575" w:rsidP="00A21575">
      <w:pPr>
        <w:pStyle w:val="a4"/>
        <w:jc w:val="both"/>
        <w:rPr>
          <w:rFonts w:ascii="Times New Roman" w:hAnsi="Times New Roman"/>
          <w:sz w:val="24"/>
          <w:szCs w:val="24"/>
          <w:lang w:eastAsia="ru-RU"/>
        </w:rPr>
      </w:pPr>
      <w:r w:rsidRPr="00A21575">
        <w:rPr>
          <w:rFonts w:ascii="Times New Roman" w:hAnsi="Times New Roman"/>
          <w:sz w:val="24"/>
          <w:szCs w:val="24"/>
          <w:lang w:eastAsia="ru-RU"/>
        </w:rPr>
        <w:t>  Молодые педагоги МБОУ «</w:t>
      </w:r>
      <w:proofErr w:type="spellStart"/>
      <w:r w:rsidRPr="00A21575">
        <w:rPr>
          <w:rFonts w:ascii="Times New Roman" w:hAnsi="Times New Roman"/>
          <w:sz w:val="24"/>
          <w:szCs w:val="24"/>
          <w:lang w:eastAsia="ru-RU"/>
        </w:rPr>
        <w:t>Степановская</w:t>
      </w:r>
      <w:proofErr w:type="spellEnd"/>
      <w:r w:rsidRPr="00A21575">
        <w:rPr>
          <w:rFonts w:ascii="Times New Roman" w:hAnsi="Times New Roman"/>
          <w:sz w:val="24"/>
          <w:szCs w:val="24"/>
          <w:lang w:eastAsia="ru-RU"/>
        </w:rPr>
        <w:t xml:space="preserve"> СОШ»</w:t>
      </w:r>
      <w:r w:rsidRPr="00A21575">
        <w:rPr>
          <w:rFonts w:ascii="Times New Roman" w:hAnsi="Times New Roman"/>
          <w:sz w:val="24"/>
          <w:szCs w:val="24"/>
          <w:shd w:val="clear" w:color="auto" w:fill="FFFFFF"/>
        </w:rPr>
        <w:t xml:space="preserve"> проходят обучение    в «Клубе молодого учителя». </w:t>
      </w:r>
      <w:r w:rsidRPr="00A21575">
        <w:rPr>
          <w:rFonts w:ascii="Times New Roman" w:hAnsi="Times New Roman"/>
          <w:sz w:val="24"/>
          <w:szCs w:val="24"/>
          <w:lang w:eastAsia="ru-RU"/>
        </w:rPr>
        <w:t>Учителя получают постоянные консультации по работе с документацией, планированию учебного материала, составлению плана урока, эффективным методам организации учебной деятельности учащихся, способам активизации познавательной деятельности учащихся, организации внеклассной работы и по многим другим вопросам.</w:t>
      </w:r>
    </w:p>
    <w:p w:rsidR="00A21575" w:rsidRPr="00A21575" w:rsidRDefault="00A21575" w:rsidP="00A21575">
      <w:pPr>
        <w:pStyle w:val="a4"/>
        <w:jc w:val="both"/>
        <w:rPr>
          <w:rFonts w:ascii="Times New Roman" w:hAnsi="Times New Roman"/>
          <w:sz w:val="24"/>
          <w:szCs w:val="24"/>
          <w:lang w:eastAsia="ru-RU"/>
        </w:rPr>
      </w:pPr>
      <w:r w:rsidRPr="00A21575">
        <w:rPr>
          <w:rFonts w:ascii="Times New Roman" w:hAnsi="Times New Roman"/>
          <w:sz w:val="24"/>
          <w:szCs w:val="24"/>
          <w:lang w:eastAsia="ru-RU"/>
        </w:rPr>
        <w:t>Для молодых педагогов проводятся  заместителем директора по МР   тематические консультации. Учителя-наставники, администрация школы посещают уроки молодых специалистов с целью оказания им методической помощи. В свою очередь молодые специалисты посещают уроки своих наставников, принимают участие в их анализе.</w:t>
      </w:r>
    </w:p>
    <w:p w:rsidR="00A21575" w:rsidRPr="00A21575" w:rsidRDefault="00A21575" w:rsidP="00A21575">
      <w:pPr>
        <w:pStyle w:val="a4"/>
        <w:jc w:val="both"/>
        <w:rPr>
          <w:rFonts w:ascii="Times New Roman" w:hAnsi="Times New Roman"/>
          <w:sz w:val="24"/>
          <w:szCs w:val="24"/>
          <w:lang w:eastAsia="ru-RU"/>
        </w:rPr>
      </w:pPr>
      <w:r w:rsidRPr="00A21575">
        <w:rPr>
          <w:rFonts w:ascii="Times New Roman" w:hAnsi="Times New Roman"/>
          <w:sz w:val="24"/>
          <w:szCs w:val="24"/>
          <w:lang w:eastAsia="ru-RU"/>
        </w:rPr>
        <w:t xml:space="preserve">       В начале учебного года был запущен </w:t>
      </w:r>
      <w:proofErr w:type="spellStart"/>
      <w:r w:rsidRPr="00A21575">
        <w:rPr>
          <w:rFonts w:ascii="Times New Roman" w:hAnsi="Times New Roman"/>
          <w:sz w:val="24"/>
          <w:szCs w:val="24"/>
          <w:lang w:eastAsia="ru-RU"/>
        </w:rPr>
        <w:t>квест</w:t>
      </w:r>
      <w:proofErr w:type="spellEnd"/>
      <w:r w:rsidRPr="00A21575">
        <w:rPr>
          <w:rFonts w:ascii="Times New Roman" w:hAnsi="Times New Roman"/>
          <w:sz w:val="24"/>
          <w:szCs w:val="24"/>
          <w:lang w:eastAsia="ru-RU"/>
        </w:rPr>
        <w:t xml:space="preserve">  «Если есть цель - будет результат!». Молодые учителя в течение года посещали уроки учителей наставников, опытных педагогов с целью посмотреть на практике каждый этап урока, разглядеть в каждом этапе «изюминки», которые и приводят к эффективности урока.</w:t>
      </w:r>
    </w:p>
    <w:p w:rsidR="00A21575" w:rsidRPr="00A21575" w:rsidRDefault="00A21575" w:rsidP="00A21575">
      <w:pPr>
        <w:pStyle w:val="a4"/>
        <w:jc w:val="both"/>
        <w:rPr>
          <w:rFonts w:ascii="Times New Roman" w:hAnsi="Times New Roman"/>
          <w:sz w:val="24"/>
          <w:szCs w:val="24"/>
          <w:lang w:eastAsia="ru-RU"/>
        </w:rPr>
      </w:pPr>
      <w:r w:rsidRPr="00A21575">
        <w:rPr>
          <w:rFonts w:ascii="Times New Roman" w:hAnsi="Times New Roman"/>
          <w:sz w:val="24"/>
          <w:szCs w:val="24"/>
          <w:lang w:eastAsia="ru-RU"/>
        </w:rPr>
        <w:t>      Профессиональное становление педагога проходит тем успешнее, чем шире возможности его самореализации в профессиональной деятельности. В связи с этим основными формами обучения в школе стали интерактивные формы: интерактивные лекции, мастер-классы, моделирование уроков и педагогических ситуаций, творческие отчеты, открытые уроки, защита методических разработок, защита портфолио.</w:t>
      </w:r>
    </w:p>
    <w:p w:rsidR="00A21575" w:rsidRPr="00A21575" w:rsidRDefault="00A21575" w:rsidP="00A21575">
      <w:pPr>
        <w:pStyle w:val="a4"/>
        <w:jc w:val="both"/>
        <w:rPr>
          <w:rFonts w:ascii="Times New Roman" w:hAnsi="Times New Roman"/>
          <w:color w:val="000000"/>
          <w:sz w:val="24"/>
          <w:szCs w:val="24"/>
          <w:shd w:val="clear" w:color="auto" w:fill="FFFFFF"/>
        </w:rPr>
      </w:pPr>
      <w:r w:rsidRPr="00A21575">
        <w:rPr>
          <w:rFonts w:ascii="Times New Roman" w:hAnsi="Times New Roman"/>
          <w:sz w:val="24"/>
          <w:szCs w:val="24"/>
          <w:lang w:eastAsia="ru-RU"/>
        </w:rPr>
        <w:t xml:space="preserve">  В октябре 2018 года  </w:t>
      </w:r>
      <w:r w:rsidRPr="00A21575">
        <w:rPr>
          <w:rFonts w:ascii="Times New Roman" w:hAnsi="Times New Roman"/>
          <w:color w:val="000000"/>
          <w:sz w:val="24"/>
          <w:szCs w:val="24"/>
          <w:shd w:val="clear" w:color="auto" w:fill="FFFFFF"/>
        </w:rPr>
        <w:t>вся команда молодых учителей участвовала в творческом мероприятии — Капустник «Вдохновляй» на тему «В про</w:t>
      </w:r>
      <w:r w:rsidR="00715730">
        <w:rPr>
          <w:rFonts w:ascii="Times New Roman" w:hAnsi="Times New Roman"/>
          <w:color w:val="000000"/>
          <w:sz w:val="24"/>
          <w:szCs w:val="24"/>
          <w:shd w:val="clear" w:color="auto" w:fill="FFFFFF"/>
        </w:rPr>
        <w:t xml:space="preserve">фессии по любви», </w:t>
      </w:r>
      <w:proofErr w:type="gramStart"/>
      <w:r w:rsidR="00715730">
        <w:rPr>
          <w:rFonts w:ascii="Times New Roman" w:hAnsi="Times New Roman"/>
          <w:color w:val="000000"/>
          <w:sz w:val="24"/>
          <w:szCs w:val="24"/>
          <w:shd w:val="clear" w:color="auto" w:fill="FFFFFF"/>
        </w:rPr>
        <w:t>организатором</w:t>
      </w:r>
      <w:proofErr w:type="gramEnd"/>
      <w:r w:rsidR="00715730">
        <w:rPr>
          <w:rFonts w:ascii="Times New Roman" w:hAnsi="Times New Roman"/>
          <w:color w:val="000000"/>
          <w:sz w:val="24"/>
          <w:szCs w:val="24"/>
          <w:shd w:val="clear" w:color="auto" w:fill="FFFFFF"/>
        </w:rPr>
        <w:t xml:space="preserve"> которого является   Ассоциация</w:t>
      </w:r>
      <w:r w:rsidRPr="00A21575">
        <w:rPr>
          <w:rFonts w:ascii="Times New Roman" w:hAnsi="Times New Roman"/>
          <w:color w:val="000000"/>
          <w:sz w:val="24"/>
          <w:szCs w:val="24"/>
          <w:shd w:val="clear" w:color="auto" w:fill="FFFFFF"/>
        </w:rPr>
        <w:t xml:space="preserve"> молодых учителей Томской области.</w:t>
      </w:r>
    </w:p>
    <w:p w:rsidR="00A81E68" w:rsidRDefault="00A21575" w:rsidP="00A21575">
      <w:pPr>
        <w:pStyle w:val="a4"/>
        <w:jc w:val="both"/>
        <w:rPr>
          <w:rFonts w:ascii="Times New Roman" w:hAnsi="Times New Roman"/>
          <w:color w:val="000000"/>
          <w:sz w:val="24"/>
          <w:szCs w:val="24"/>
          <w:shd w:val="clear" w:color="auto" w:fill="FFFFFF"/>
        </w:rPr>
      </w:pPr>
      <w:r w:rsidRPr="00A21575">
        <w:rPr>
          <w:rFonts w:ascii="Times New Roman" w:hAnsi="Times New Roman"/>
          <w:sz w:val="24"/>
          <w:szCs w:val="24"/>
          <w:lang w:eastAsia="ru-RU"/>
        </w:rPr>
        <w:t xml:space="preserve">   В декабре 2018 г. молодые учителя, Решетникова Е.Ю., Овечкина Н.В., Колегов А.А., участвовали в межмуниципальной педагогической научно-практической конференции «Грани педагогического мастерства», где представили  опыт работы по реализации </w:t>
      </w:r>
      <w:proofErr w:type="spellStart"/>
      <w:r w:rsidRPr="00A21575">
        <w:rPr>
          <w:rFonts w:ascii="Times New Roman" w:hAnsi="Times New Roman"/>
          <w:sz w:val="24"/>
          <w:szCs w:val="24"/>
          <w:lang w:eastAsia="ru-RU"/>
        </w:rPr>
        <w:t>системно-деятельностного</w:t>
      </w:r>
      <w:proofErr w:type="spellEnd"/>
      <w:r w:rsidRPr="00A21575">
        <w:rPr>
          <w:rFonts w:ascii="Times New Roman" w:hAnsi="Times New Roman"/>
          <w:sz w:val="24"/>
          <w:szCs w:val="24"/>
          <w:lang w:eastAsia="ru-RU"/>
        </w:rPr>
        <w:t xml:space="preserve"> подхода. </w:t>
      </w:r>
      <w:r w:rsidRPr="00A21575">
        <w:rPr>
          <w:rFonts w:ascii="Times New Roman" w:hAnsi="Times New Roman"/>
          <w:color w:val="000000"/>
          <w:sz w:val="24"/>
          <w:szCs w:val="24"/>
          <w:shd w:val="clear" w:color="auto" w:fill="FFFFFF"/>
        </w:rPr>
        <w:t xml:space="preserve">  </w:t>
      </w:r>
    </w:p>
    <w:p w:rsidR="00A81E68" w:rsidRDefault="00A81E68" w:rsidP="00A21575">
      <w:pPr>
        <w:pStyle w:val="a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 марте 2019года </w:t>
      </w:r>
      <w:r w:rsidR="004C128B">
        <w:rPr>
          <w:rFonts w:ascii="Times New Roman" w:hAnsi="Times New Roman"/>
          <w:color w:val="000000"/>
          <w:sz w:val="24"/>
          <w:szCs w:val="24"/>
          <w:shd w:val="clear" w:color="auto" w:fill="FFFFFF"/>
        </w:rPr>
        <w:t xml:space="preserve">учителя </w:t>
      </w:r>
      <w:proofErr w:type="spellStart"/>
      <w:r w:rsidR="004C128B">
        <w:rPr>
          <w:rFonts w:ascii="Times New Roman" w:hAnsi="Times New Roman"/>
          <w:color w:val="000000"/>
          <w:sz w:val="24"/>
          <w:szCs w:val="24"/>
          <w:shd w:val="clear" w:color="auto" w:fill="FFFFFF"/>
        </w:rPr>
        <w:t>Маталасова</w:t>
      </w:r>
      <w:proofErr w:type="spellEnd"/>
      <w:r w:rsidR="004C128B">
        <w:rPr>
          <w:rFonts w:ascii="Times New Roman" w:hAnsi="Times New Roman"/>
          <w:color w:val="000000"/>
          <w:sz w:val="24"/>
          <w:szCs w:val="24"/>
          <w:shd w:val="clear" w:color="auto" w:fill="FFFFFF"/>
        </w:rPr>
        <w:t xml:space="preserve"> Н.Е. с наставником Гавриловой Л.В. и Аксёнов Ю.В. с наставником </w:t>
      </w:r>
      <w:proofErr w:type="spellStart"/>
      <w:r w:rsidR="004C128B">
        <w:rPr>
          <w:rFonts w:ascii="Times New Roman" w:hAnsi="Times New Roman"/>
          <w:color w:val="000000"/>
          <w:sz w:val="24"/>
          <w:szCs w:val="24"/>
          <w:shd w:val="clear" w:color="auto" w:fill="FFFFFF"/>
        </w:rPr>
        <w:t>Коптыгиной</w:t>
      </w:r>
      <w:proofErr w:type="spellEnd"/>
      <w:r w:rsidR="004C128B">
        <w:rPr>
          <w:rFonts w:ascii="Times New Roman" w:hAnsi="Times New Roman"/>
          <w:color w:val="000000"/>
          <w:sz w:val="24"/>
          <w:szCs w:val="24"/>
          <w:shd w:val="clear" w:color="auto" w:fill="FFFFFF"/>
        </w:rPr>
        <w:t xml:space="preserve"> Н.В. участвовали в </w:t>
      </w:r>
      <w:r w:rsidR="004C128B" w:rsidRPr="004C128B">
        <w:rPr>
          <w:rFonts w:ascii="Times New Roman" w:hAnsi="Times New Roman"/>
          <w:color w:val="000000"/>
          <w:sz w:val="24"/>
          <w:szCs w:val="24"/>
        </w:rPr>
        <w:t>межмуниципальном конкурсе среди молодых (начинающих) педагогов и их наставников «Педагогический союз»</w:t>
      </w:r>
      <w:r w:rsidR="004C128B">
        <w:rPr>
          <w:rFonts w:ascii="Times New Roman" w:hAnsi="Times New Roman"/>
          <w:color w:val="000000"/>
          <w:sz w:val="24"/>
          <w:szCs w:val="24"/>
        </w:rPr>
        <w:t>.</w:t>
      </w:r>
      <w:r w:rsidR="00A21575" w:rsidRPr="00A81E68">
        <w:rPr>
          <w:rFonts w:ascii="Times New Roman" w:hAnsi="Times New Roman"/>
          <w:color w:val="FF0000"/>
          <w:sz w:val="24"/>
          <w:szCs w:val="24"/>
          <w:shd w:val="clear" w:color="auto" w:fill="FFFFFF"/>
        </w:rPr>
        <w:t xml:space="preserve">  </w:t>
      </w:r>
    </w:p>
    <w:p w:rsidR="00A21575" w:rsidRPr="00A21575" w:rsidRDefault="00A81E68" w:rsidP="00A21575">
      <w:pPr>
        <w:pStyle w:val="a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A21575" w:rsidRPr="00A21575">
        <w:rPr>
          <w:rFonts w:ascii="Times New Roman" w:hAnsi="Times New Roman"/>
          <w:color w:val="000000"/>
          <w:sz w:val="24"/>
          <w:szCs w:val="24"/>
          <w:shd w:val="clear" w:color="auto" w:fill="FFFFFF"/>
        </w:rPr>
        <w:t xml:space="preserve"> </w:t>
      </w:r>
      <w:r w:rsidR="00A21575" w:rsidRPr="00A21575">
        <w:rPr>
          <w:rFonts w:ascii="Times New Roman" w:hAnsi="Times New Roman"/>
          <w:sz w:val="24"/>
          <w:szCs w:val="24"/>
          <w:lang w:eastAsia="ru-RU"/>
        </w:rPr>
        <w:t xml:space="preserve">В апреле 2019 года команда молодых учителей нашей школы  участвовала в </w:t>
      </w:r>
      <w:r w:rsidR="00A21575" w:rsidRPr="00A21575">
        <w:rPr>
          <w:rFonts w:ascii="Times New Roman" w:hAnsi="Times New Roman"/>
          <w:color w:val="000000"/>
          <w:sz w:val="24"/>
          <w:szCs w:val="24"/>
          <w:shd w:val="clear" w:color="auto" w:fill="FFFFFF"/>
        </w:rPr>
        <w:t xml:space="preserve">интеллектуальной игре – Педагогический </w:t>
      </w:r>
      <w:proofErr w:type="spellStart"/>
      <w:r w:rsidR="00715730">
        <w:rPr>
          <w:rFonts w:ascii="Times New Roman" w:hAnsi="Times New Roman"/>
          <w:color w:val="000000"/>
          <w:sz w:val="24"/>
          <w:szCs w:val="24"/>
          <w:shd w:val="clear" w:color="auto" w:fill="FFFFFF"/>
        </w:rPr>
        <w:t>квиз</w:t>
      </w:r>
      <w:proofErr w:type="spellEnd"/>
      <w:r w:rsidR="00715730">
        <w:rPr>
          <w:rFonts w:ascii="Times New Roman" w:hAnsi="Times New Roman"/>
          <w:color w:val="000000"/>
          <w:sz w:val="24"/>
          <w:szCs w:val="24"/>
          <w:shd w:val="clear" w:color="auto" w:fill="FFFFFF"/>
        </w:rPr>
        <w:t xml:space="preserve"> «Побеждай!», </w:t>
      </w:r>
      <w:proofErr w:type="gramStart"/>
      <w:r w:rsidR="00715730">
        <w:rPr>
          <w:rFonts w:ascii="Times New Roman" w:hAnsi="Times New Roman"/>
          <w:color w:val="000000"/>
          <w:sz w:val="24"/>
          <w:szCs w:val="24"/>
          <w:shd w:val="clear" w:color="auto" w:fill="FFFFFF"/>
        </w:rPr>
        <w:t>организатором</w:t>
      </w:r>
      <w:proofErr w:type="gramEnd"/>
      <w:r w:rsidR="00715730">
        <w:rPr>
          <w:rFonts w:ascii="Times New Roman" w:hAnsi="Times New Roman"/>
          <w:color w:val="000000"/>
          <w:sz w:val="24"/>
          <w:szCs w:val="24"/>
          <w:shd w:val="clear" w:color="auto" w:fill="FFFFFF"/>
        </w:rPr>
        <w:t xml:space="preserve"> которого является  Ассоциация</w:t>
      </w:r>
      <w:r w:rsidR="00A21575" w:rsidRPr="00A21575">
        <w:rPr>
          <w:rFonts w:ascii="Times New Roman" w:hAnsi="Times New Roman"/>
          <w:color w:val="000000"/>
          <w:sz w:val="24"/>
          <w:szCs w:val="24"/>
          <w:shd w:val="clear" w:color="auto" w:fill="FFFFFF"/>
        </w:rPr>
        <w:t xml:space="preserve"> молодых учителей Томской области при поддержке Регионального центра развития образования. Тема Игры: «Инновации в образовании». Соболевская Н.М., </w:t>
      </w:r>
      <w:proofErr w:type="spellStart"/>
      <w:r w:rsidR="00A21575" w:rsidRPr="00A21575">
        <w:rPr>
          <w:rFonts w:ascii="Times New Roman" w:hAnsi="Times New Roman"/>
          <w:color w:val="000000"/>
          <w:sz w:val="24"/>
          <w:szCs w:val="24"/>
          <w:shd w:val="clear" w:color="auto" w:fill="FFFFFF"/>
        </w:rPr>
        <w:t>Митракова</w:t>
      </w:r>
      <w:proofErr w:type="spellEnd"/>
      <w:r w:rsidR="00A21575" w:rsidRPr="00A21575">
        <w:rPr>
          <w:rFonts w:ascii="Times New Roman" w:hAnsi="Times New Roman"/>
          <w:color w:val="000000"/>
          <w:sz w:val="24"/>
          <w:szCs w:val="24"/>
          <w:shd w:val="clear" w:color="auto" w:fill="FFFFFF"/>
        </w:rPr>
        <w:t xml:space="preserve"> Л.А., Овечкина Н.В., Аксёнов Ю.В., </w:t>
      </w:r>
      <w:proofErr w:type="spellStart"/>
      <w:r w:rsidR="00A21575" w:rsidRPr="00A21575">
        <w:rPr>
          <w:rFonts w:ascii="Times New Roman" w:hAnsi="Times New Roman"/>
          <w:color w:val="000000"/>
          <w:sz w:val="24"/>
          <w:szCs w:val="24"/>
          <w:shd w:val="clear" w:color="auto" w:fill="FFFFFF"/>
        </w:rPr>
        <w:t>Маталасова</w:t>
      </w:r>
      <w:proofErr w:type="spellEnd"/>
      <w:r w:rsidR="00A21575" w:rsidRPr="00A21575">
        <w:rPr>
          <w:rFonts w:ascii="Times New Roman" w:hAnsi="Times New Roman"/>
          <w:color w:val="000000"/>
          <w:sz w:val="24"/>
          <w:szCs w:val="24"/>
          <w:shd w:val="clear" w:color="auto" w:fill="FFFFFF"/>
        </w:rPr>
        <w:t xml:space="preserve"> Н.Е., </w:t>
      </w:r>
      <w:proofErr w:type="spellStart"/>
      <w:r w:rsidR="00A21575" w:rsidRPr="00A21575">
        <w:rPr>
          <w:rFonts w:ascii="Times New Roman" w:hAnsi="Times New Roman"/>
          <w:color w:val="000000"/>
          <w:sz w:val="24"/>
          <w:szCs w:val="24"/>
          <w:shd w:val="clear" w:color="auto" w:fill="FFFFFF"/>
        </w:rPr>
        <w:t>Арышева</w:t>
      </w:r>
      <w:proofErr w:type="spellEnd"/>
      <w:r w:rsidR="00A21575" w:rsidRPr="00A21575">
        <w:rPr>
          <w:rFonts w:ascii="Times New Roman" w:hAnsi="Times New Roman"/>
          <w:color w:val="000000"/>
          <w:sz w:val="24"/>
          <w:szCs w:val="24"/>
          <w:shd w:val="clear" w:color="auto" w:fill="FFFFFF"/>
        </w:rPr>
        <w:t xml:space="preserve"> Е.К. достойно отвечали на вопросы команды наставников из числа опытных учителей г</w:t>
      </w:r>
      <w:proofErr w:type="gramStart"/>
      <w:r w:rsidR="00A21575" w:rsidRPr="00A21575">
        <w:rPr>
          <w:rFonts w:ascii="Times New Roman" w:hAnsi="Times New Roman"/>
          <w:color w:val="000000"/>
          <w:sz w:val="24"/>
          <w:szCs w:val="24"/>
          <w:shd w:val="clear" w:color="auto" w:fill="FFFFFF"/>
        </w:rPr>
        <w:t>.Т</w:t>
      </w:r>
      <w:proofErr w:type="gramEnd"/>
      <w:r w:rsidR="00A21575" w:rsidRPr="00A21575">
        <w:rPr>
          <w:rFonts w:ascii="Times New Roman" w:hAnsi="Times New Roman"/>
          <w:color w:val="000000"/>
          <w:sz w:val="24"/>
          <w:szCs w:val="24"/>
          <w:shd w:val="clear" w:color="auto" w:fill="FFFFFF"/>
        </w:rPr>
        <w:t>омска.</w:t>
      </w:r>
    </w:p>
    <w:p w:rsidR="00A21575" w:rsidRPr="00A21575" w:rsidRDefault="00A21575" w:rsidP="00A21575">
      <w:pPr>
        <w:pStyle w:val="a4"/>
        <w:jc w:val="both"/>
        <w:rPr>
          <w:rFonts w:ascii="Times New Roman" w:hAnsi="Times New Roman"/>
          <w:sz w:val="24"/>
          <w:szCs w:val="24"/>
          <w:lang w:eastAsia="ru-RU"/>
        </w:rPr>
      </w:pPr>
      <w:r w:rsidRPr="00A21575">
        <w:rPr>
          <w:rFonts w:ascii="Times New Roman" w:hAnsi="Times New Roman"/>
          <w:color w:val="000000"/>
          <w:sz w:val="24"/>
          <w:szCs w:val="24"/>
          <w:shd w:val="clear" w:color="auto" w:fill="FFFFFF"/>
        </w:rPr>
        <w:t xml:space="preserve">  </w:t>
      </w:r>
      <w:r w:rsidRPr="00A21575">
        <w:rPr>
          <w:rFonts w:ascii="Times New Roman" w:hAnsi="Times New Roman"/>
          <w:color w:val="000000"/>
          <w:sz w:val="24"/>
          <w:szCs w:val="24"/>
          <w:lang w:eastAsia="ru-RU"/>
        </w:rPr>
        <w:t xml:space="preserve"> </w:t>
      </w:r>
      <w:r w:rsidRPr="00A21575">
        <w:rPr>
          <w:rFonts w:ascii="Times New Roman" w:hAnsi="Times New Roman"/>
          <w:sz w:val="24"/>
          <w:szCs w:val="24"/>
          <w:lang w:eastAsia="ru-RU"/>
        </w:rPr>
        <w:t>Несомненно, что в педагогической деятельности  учителя очень нужны профессиональные конкурсы,  потому что они способствуют самореализации, профессиональному росту педагога, дают толчок к дальнейшему творческому развитию, создают условия для повышения квалификации педагогов, их профессионального общения</w:t>
      </w:r>
      <w:r w:rsidRPr="00A21575">
        <w:rPr>
          <w:rFonts w:ascii="Times New Roman" w:hAnsi="Times New Roman"/>
          <w:color w:val="000000"/>
          <w:sz w:val="24"/>
          <w:szCs w:val="24"/>
          <w:lang w:eastAsia="ru-RU"/>
        </w:rPr>
        <w:t xml:space="preserve">. Молодые педагоги-мужчины, Аксёнов Ю.В. и Колегов А.А., участвовали в </w:t>
      </w:r>
      <w:r w:rsidRPr="00A21575">
        <w:rPr>
          <w:rFonts w:ascii="Times New Roman" w:hAnsi="Times New Roman"/>
          <w:sz w:val="24"/>
          <w:szCs w:val="24"/>
          <w:shd w:val="clear" w:color="auto" w:fill="FFFFFF"/>
        </w:rPr>
        <w:t>межрегиональном конкурсе профессионального мастерства «Рыцарь в образовании – 2018г».</w:t>
      </w:r>
      <w:r w:rsidRPr="00A21575">
        <w:rPr>
          <w:rFonts w:ascii="Times New Roman" w:hAnsi="Times New Roman"/>
          <w:sz w:val="24"/>
          <w:szCs w:val="24"/>
          <w:lang w:eastAsia="ru-RU"/>
        </w:rPr>
        <w:t xml:space="preserve">  </w:t>
      </w:r>
    </w:p>
    <w:p w:rsidR="00A21575" w:rsidRPr="00A21575" w:rsidRDefault="00A21575" w:rsidP="00A21575">
      <w:pPr>
        <w:pStyle w:val="a4"/>
        <w:jc w:val="both"/>
        <w:rPr>
          <w:rFonts w:ascii="Times New Roman" w:hAnsi="Times New Roman"/>
          <w:color w:val="000000"/>
          <w:sz w:val="24"/>
          <w:szCs w:val="24"/>
          <w:lang w:eastAsia="ru-RU"/>
        </w:rPr>
      </w:pPr>
      <w:r w:rsidRPr="00A21575">
        <w:rPr>
          <w:rFonts w:ascii="Times New Roman" w:hAnsi="Times New Roman"/>
          <w:sz w:val="24"/>
          <w:szCs w:val="24"/>
          <w:lang w:eastAsia="ru-RU"/>
        </w:rPr>
        <w:lastRenderedPageBreak/>
        <w:t xml:space="preserve">   В рамках программы </w:t>
      </w:r>
      <w:r w:rsidRPr="00A21575">
        <w:rPr>
          <w:rFonts w:ascii="Times New Roman" w:hAnsi="Times New Roman"/>
          <w:color w:val="000000"/>
          <w:sz w:val="24"/>
          <w:szCs w:val="24"/>
          <w:lang w:eastAsia="ru-RU"/>
        </w:rPr>
        <w:t>«Педагогические надежды» с 22 апреля по 26 апреля 2019 года  проведена неделя молодых специалистов в формате открытых уроков и мероприятий. Девиз Недели «Если есть цель – будет результат!».</w:t>
      </w:r>
    </w:p>
    <w:p w:rsidR="00A21575" w:rsidRPr="00A21575" w:rsidRDefault="00A21575" w:rsidP="00A21575">
      <w:pPr>
        <w:pStyle w:val="a4"/>
        <w:jc w:val="both"/>
        <w:rPr>
          <w:rFonts w:ascii="Times New Roman" w:hAnsi="Times New Roman"/>
          <w:color w:val="000000"/>
          <w:sz w:val="24"/>
          <w:szCs w:val="24"/>
          <w:lang w:eastAsia="ru-RU"/>
        </w:rPr>
      </w:pPr>
      <w:r w:rsidRPr="00A21575">
        <w:rPr>
          <w:rFonts w:ascii="Times New Roman" w:hAnsi="Times New Roman"/>
          <w:color w:val="000000"/>
          <w:sz w:val="24"/>
          <w:szCs w:val="24"/>
          <w:lang w:eastAsia="ru-RU"/>
        </w:rPr>
        <w:t xml:space="preserve">  Учителя смогли продемонстрировать свои  профессиональные достижения через основные виды образовательной деятельности - урок, внеклассное мероприятие, психологический тренинг, мастер-классы, семинар-практикум.</w:t>
      </w:r>
    </w:p>
    <w:p w:rsidR="00A21575" w:rsidRPr="00A21575" w:rsidRDefault="00A21575" w:rsidP="00A21575">
      <w:pPr>
        <w:pStyle w:val="a4"/>
        <w:jc w:val="both"/>
        <w:rPr>
          <w:rFonts w:ascii="Times New Roman" w:hAnsi="Times New Roman"/>
          <w:color w:val="000000"/>
          <w:sz w:val="24"/>
          <w:szCs w:val="24"/>
        </w:rPr>
      </w:pPr>
      <w:r w:rsidRPr="00A21575">
        <w:rPr>
          <w:rFonts w:ascii="Times New Roman" w:hAnsi="Times New Roman"/>
          <w:bCs/>
          <w:color w:val="000000"/>
          <w:sz w:val="24"/>
          <w:szCs w:val="24"/>
        </w:rPr>
        <w:t xml:space="preserve">  Учитель биологии </w:t>
      </w:r>
      <w:proofErr w:type="spellStart"/>
      <w:r w:rsidRPr="00A21575">
        <w:rPr>
          <w:rFonts w:ascii="Times New Roman" w:hAnsi="Times New Roman"/>
          <w:bCs/>
          <w:color w:val="000000"/>
          <w:sz w:val="24"/>
          <w:szCs w:val="24"/>
        </w:rPr>
        <w:t>Митракова</w:t>
      </w:r>
      <w:proofErr w:type="spellEnd"/>
      <w:r w:rsidRPr="00A21575">
        <w:rPr>
          <w:rFonts w:ascii="Times New Roman" w:hAnsi="Times New Roman"/>
          <w:bCs/>
          <w:color w:val="000000"/>
          <w:sz w:val="24"/>
          <w:szCs w:val="24"/>
        </w:rPr>
        <w:t xml:space="preserve"> Л.А. провела урок биологии в 8б классе. </w:t>
      </w:r>
      <w:r w:rsidRPr="00A21575">
        <w:rPr>
          <w:rFonts w:ascii="Times New Roman" w:hAnsi="Times New Roman"/>
          <w:color w:val="000000"/>
          <w:sz w:val="24"/>
          <w:szCs w:val="24"/>
        </w:rPr>
        <w:t>Отобранное содержание урока, оборудование урока, организация активной мыслительной деятельности учащихся на всех этапах урока способствовали достижению образовательных целей урока, стимулировали познавательные интересы учащихся.</w:t>
      </w:r>
    </w:p>
    <w:p w:rsidR="00A21575" w:rsidRPr="00A21575" w:rsidRDefault="00A21575" w:rsidP="00A21575">
      <w:pPr>
        <w:pStyle w:val="a4"/>
        <w:jc w:val="both"/>
        <w:rPr>
          <w:rFonts w:ascii="Times New Roman" w:hAnsi="Times New Roman"/>
          <w:color w:val="000000"/>
          <w:sz w:val="24"/>
          <w:szCs w:val="24"/>
        </w:rPr>
      </w:pPr>
      <w:r w:rsidRPr="00A21575">
        <w:rPr>
          <w:rFonts w:ascii="Times New Roman" w:hAnsi="Times New Roman"/>
          <w:color w:val="000000"/>
          <w:sz w:val="24"/>
          <w:szCs w:val="24"/>
        </w:rPr>
        <w:t xml:space="preserve">  А чтобы познавательный интерес стал мотивом познавательной деятельности учащихся, учитель ставила перед учениками посильные познавательные проблемы, для решения которых необходимо было выполнять определенные действия, провести анализ, сравнение, обобщение. На всех этапах урока использовалась компьютерная презентация, что позволило эффективно и полезно использовать время на уроке.</w:t>
      </w:r>
    </w:p>
    <w:p w:rsidR="00A21575" w:rsidRPr="00A21575" w:rsidRDefault="00A21575" w:rsidP="00A21575">
      <w:pPr>
        <w:pStyle w:val="a4"/>
        <w:jc w:val="both"/>
        <w:rPr>
          <w:rFonts w:ascii="Times New Roman" w:hAnsi="Times New Roman"/>
          <w:color w:val="00000A"/>
          <w:sz w:val="24"/>
          <w:szCs w:val="24"/>
          <w:shd w:val="clear" w:color="auto" w:fill="FFFFFF"/>
        </w:rPr>
      </w:pPr>
      <w:r w:rsidRPr="00A21575">
        <w:rPr>
          <w:rFonts w:ascii="Times New Roman" w:hAnsi="Times New Roman"/>
          <w:color w:val="00000A"/>
          <w:sz w:val="24"/>
          <w:szCs w:val="24"/>
          <w:shd w:val="clear" w:color="auto" w:fill="FFFFFF"/>
        </w:rPr>
        <w:t xml:space="preserve">  На уроке литературного чтения во 2б классе учитель</w:t>
      </w:r>
      <w:r w:rsidRPr="00A21575">
        <w:rPr>
          <w:rFonts w:ascii="Times New Roman" w:hAnsi="Times New Roman"/>
          <w:bCs/>
          <w:iCs/>
          <w:color w:val="00000A"/>
          <w:sz w:val="24"/>
          <w:szCs w:val="24"/>
          <w:shd w:val="clear" w:color="auto" w:fill="FFFFFF"/>
        </w:rPr>
        <w:t xml:space="preserve"> начальных классов </w:t>
      </w:r>
      <w:proofErr w:type="spellStart"/>
      <w:r w:rsidRPr="00A21575">
        <w:rPr>
          <w:rFonts w:ascii="Times New Roman" w:hAnsi="Times New Roman"/>
          <w:bCs/>
          <w:iCs/>
          <w:color w:val="00000A"/>
          <w:sz w:val="24"/>
          <w:szCs w:val="24"/>
          <w:shd w:val="clear" w:color="auto" w:fill="FFFFFF"/>
        </w:rPr>
        <w:t>Маталасова</w:t>
      </w:r>
      <w:proofErr w:type="spellEnd"/>
      <w:r w:rsidRPr="00A21575">
        <w:rPr>
          <w:rFonts w:ascii="Times New Roman" w:hAnsi="Times New Roman"/>
          <w:bCs/>
          <w:iCs/>
          <w:color w:val="00000A"/>
          <w:sz w:val="24"/>
          <w:szCs w:val="24"/>
          <w:shd w:val="clear" w:color="auto" w:fill="FFFFFF"/>
        </w:rPr>
        <w:t xml:space="preserve"> Н.Е. </w:t>
      </w:r>
      <w:r w:rsidRPr="00A21575">
        <w:rPr>
          <w:rFonts w:ascii="Times New Roman" w:hAnsi="Times New Roman"/>
          <w:color w:val="00000A"/>
          <w:sz w:val="24"/>
          <w:szCs w:val="24"/>
          <w:shd w:val="clear" w:color="auto" w:fill="FFFFFF"/>
        </w:rPr>
        <w:t>обеспечивала правильную организацию восприятия, понимания и воспроизведения текста, работала над развитием речи.</w:t>
      </w:r>
    </w:p>
    <w:p w:rsidR="00A21575" w:rsidRPr="00A21575" w:rsidRDefault="00A21575" w:rsidP="00A21575">
      <w:pPr>
        <w:pStyle w:val="a4"/>
        <w:jc w:val="both"/>
        <w:rPr>
          <w:rFonts w:ascii="Times New Roman" w:hAnsi="Times New Roman"/>
          <w:color w:val="000000"/>
          <w:sz w:val="24"/>
          <w:szCs w:val="24"/>
          <w:shd w:val="clear" w:color="auto" w:fill="FFFFFF"/>
        </w:rPr>
      </w:pPr>
      <w:r w:rsidRPr="00A21575">
        <w:rPr>
          <w:rFonts w:ascii="Times New Roman" w:hAnsi="Times New Roman"/>
          <w:color w:val="00000A"/>
          <w:sz w:val="24"/>
          <w:szCs w:val="24"/>
          <w:shd w:val="clear" w:color="auto" w:fill="FFFFFF"/>
        </w:rPr>
        <w:t xml:space="preserve">   Проведённое внеклассное мероприятие на английском языке в 3 классе учителем английского языка </w:t>
      </w:r>
      <w:proofErr w:type="spellStart"/>
      <w:r w:rsidRPr="00A21575">
        <w:rPr>
          <w:rFonts w:ascii="Times New Roman" w:hAnsi="Times New Roman"/>
          <w:color w:val="00000A"/>
          <w:sz w:val="24"/>
          <w:szCs w:val="24"/>
          <w:shd w:val="clear" w:color="auto" w:fill="FFFFFF"/>
        </w:rPr>
        <w:t>Арышевой</w:t>
      </w:r>
      <w:proofErr w:type="spellEnd"/>
      <w:r w:rsidRPr="00A21575">
        <w:rPr>
          <w:rFonts w:ascii="Times New Roman" w:hAnsi="Times New Roman"/>
          <w:color w:val="00000A"/>
          <w:sz w:val="24"/>
          <w:szCs w:val="24"/>
          <w:shd w:val="clear" w:color="auto" w:fill="FFFFFF"/>
        </w:rPr>
        <w:t xml:space="preserve"> Е.К. показало, </w:t>
      </w:r>
      <w:r w:rsidRPr="00A21575">
        <w:rPr>
          <w:rFonts w:ascii="Times New Roman" w:hAnsi="Times New Roman"/>
          <w:color w:val="000000"/>
          <w:sz w:val="24"/>
          <w:szCs w:val="24"/>
          <w:shd w:val="clear" w:color="auto" w:fill="FFFFFF"/>
        </w:rPr>
        <w:t xml:space="preserve">что учитель продуманно и целенаправленно решает задачи школьного образования по своему предмету, триединая дидактическая цель занятия реализуется через изучение понятий и отработки практических умений и навыков. </w:t>
      </w:r>
    </w:p>
    <w:p w:rsidR="00A21575" w:rsidRPr="00A21575" w:rsidRDefault="00A21575" w:rsidP="00A21575">
      <w:pPr>
        <w:pStyle w:val="a4"/>
        <w:jc w:val="both"/>
        <w:rPr>
          <w:rFonts w:ascii="Times New Roman" w:hAnsi="Times New Roman"/>
          <w:color w:val="000000"/>
          <w:sz w:val="24"/>
          <w:szCs w:val="24"/>
          <w:shd w:val="clear" w:color="auto" w:fill="FFFFFF"/>
        </w:rPr>
      </w:pPr>
      <w:r w:rsidRPr="00A21575">
        <w:rPr>
          <w:rFonts w:ascii="Times New Roman" w:hAnsi="Times New Roman"/>
          <w:color w:val="000000"/>
          <w:sz w:val="24"/>
          <w:szCs w:val="24"/>
          <w:shd w:val="clear" w:color="auto" w:fill="FFFFFF"/>
        </w:rPr>
        <w:t xml:space="preserve"> Решетникова Е.Ю., учитель начальных классов провела КВН «Будь природе другом!» между обучающимися 1 и 2а классами. Работая в командах, учащиеся должны были не только выбрать правильный ответ, но и обосновать их правильность, что способствовало  развитию речи, мышления учащихся. Смена деятельности, разнообразные задания способствовали увеличению познавательной активности. </w:t>
      </w:r>
    </w:p>
    <w:p w:rsidR="00A21575" w:rsidRPr="00A21575" w:rsidRDefault="00A21575" w:rsidP="00A21575">
      <w:pPr>
        <w:pStyle w:val="a4"/>
        <w:jc w:val="both"/>
        <w:rPr>
          <w:rFonts w:ascii="Times New Roman" w:hAnsi="Times New Roman"/>
          <w:color w:val="000000"/>
          <w:sz w:val="24"/>
          <w:szCs w:val="24"/>
          <w:shd w:val="clear" w:color="auto" w:fill="FFFFFF"/>
        </w:rPr>
      </w:pPr>
      <w:r w:rsidRPr="00A21575">
        <w:rPr>
          <w:rFonts w:ascii="Times New Roman" w:hAnsi="Times New Roman"/>
          <w:color w:val="000000"/>
          <w:sz w:val="24"/>
          <w:szCs w:val="24"/>
          <w:shd w:val="clear" w:color="auto" w:fill="FFFFFF"/>
        </w:rPr>
        <w:t xml:space="preserve">  Психологический тренинг, проведённый педагогом-психологом Овечкиной Н.В.,  был направлен на развитие толерантного отношения друг к другу, установки на принятие другого; понимания важности передачи эмоциональных связей, опыта терпимости и уважения.</w:t>
      </w:r>
    </w:p>
    <w:p w:rsidR="00A21575" w:rsidRPr="00A21575" w:rsidRDefault="00A21575" w:rsidP="00A21575">
      <w:pPr>
        <w:pStyle w:val="a4"/>
        <w:jc w:val="both"/>
        <w:rPr>
          <w:rFonts w:ascii="Times New Roman" w:hAnsi="Times New Roman"/>
          <w:color w:val="000000"/>
          <w:sz w:val="24"/>
          <w:szCs w:val="24"/>
        </w:rPr>
      </w:pPr>
      <w:r w:rsidRPr="00A21575">
        <w:rPr>
          <w:rFonts w:ascii="Times New Roman" w:hAnsi="Times New Roman"/>
          <w:color w:val="000000"/>
          <w:sz w:val="24"/>
          <w:szCs w:val="24"/>
          <w:shd w:val="clear" w:color="auto" w:fill="FFFFFF"/>
        </w:rPr>
        <w:t xml:space="preserve">  Учитель географии Колегов А.А. провёл </w:t>
      </w:r>
      <w:r w:rsidRPr="00A21575">
        <w:rPr>
          <w:rFonts w:ascii="Times New Roman" w:hAnsi="Times New Roman"/>
          <w:sz w:val="24"/>
          <w:szCs w:val="24"/>
        </w:rPr>
        <w:t xml:space="preserve">семинар-практикум для учителей по теме «Создание персонального сайта», а педагог-организатор Баранов Д.М. показал  всем присутствующим  возможности портала </w:t>
      </w:r>
      <w:proofErr w:type="spellStart"/>
      <w:r w:rsidRPr="00A21575">
        <w:rPr>
          <w:rFonts w:ascii="Times New Roman" w:hAnsi="Times New Roman"/>
          <w:sz w:val="24"/>
          <w:szCs w:val="24"/>
        </w:rPr>
        <w:t>Гос</w:t>
      </w:r>
      <w:proofErr w:type="gramStart"/>
      <w:r w:rsidRPr="00A21575">
        <w:rPr>
          <w:rFonts w:ascii="Times New Roman" w:hAnsi="Times New Roman"/>
          <w:sz w:val="24"/>
          <w:szCs w:val="24"/>
        </w:rPr>
        <w:t>.у</w:t>
      </w:r>
      <w:proofErr w:type="gramEnd"/>
      <w:r w:rsidRPr="00A21575">
        <w:rPr>
          <w:rFonts w:ascii="Times New Roman" w:hAnsi="Times New Roman"/>
          <w:sz w:val="24"/>
          <w:szCs w:val="24"/>
        </w:rPr>
        <w:t>слуги</w:t>
      </w:r>
      <w:proofErr w:type="spellEnd"/>
      <w:r w:rsidRPr="00A21575">
        <w:rPr>
          <w:rFonts w:ascii="Times New Roman" w:hAnsi="Times New Roman"/>
          <w:sz w:val="24"/>
          <w:szCs w:val="24"/>
        </w:rPr>
        <w:t>.</w:t>
      </w:r>
    </w:p>
    <w:p w:rsidR="00A21575" w:rsidRPr="00A21575" w:rsidRDefault="00A21575" w:rsidP="00A21575">
      <w:pPr>
        <w:pStyle w:val="a4"/>
        <w:jc w:val="both"/>
        <w:rPr>
          <w:rFonts w:ascii="Times New Roman" w:hAnsi="Times New Roman"/>
          <w:bCs/>
          <w:color w:val="000000"/>
          <w:sz w:val="24"/>
          <w:szCs w:val="24"/>
          <w:lang w:eastAsia="ru-RU"/>
        </w:rPr>
      </w:pPr>
      <w:r w:rsidRPr="00A21575">
        <w:rPr>
          <w:rFonts w:ascii="Times New Roman" w:hAnsi="Times New Roman"/>
          <w:bCs/>
          <w:color w:val="000000"/>
          <w:sz w:val="24"/>
          <w:szCs w:val="24"/>
          <w:lang w:eastAsia="ru-RU"/>
        </w:rPr>
        <w:t xml:space="preserve">  По содержанию и структуре открытые мероприятия были различны, ориентированы на развитие и творческую самореализацию обучающихся и коллег.    Отмечается стремление молодых педагогов создавать комфортные условия для продуктивного взаимодействия, общения с учащимися.  </w:t>
      </w:r>
    </w:p>
    <w:p w:rsidR="00A21575" w:rsidRDefault="00A21575" w:rsidP="00A21575">
      <w:pPr>
        <w:pStyle w:val="a4"/>
        <w:jc w:val="both"/>
        <w:rPr>
          <w:rFonts w:ascii="Times New Roman" w:hAnsi="Times New Roman"/>
          <w:sz w:val="24"/>
          <w:szCs w:val="24"/>
          <w:lang w:eastAsia="ru-RU"/>
        </w:rPr>
      </w:pPr>
      <w:r w:rsidRPr="00A21575">
        <w:rPr>
          <w:rFonts w:ascii="Times New Roman" w:hAnsi="Times New Roman"/>
          <w:sz w:val="24"/>
          <w:szCs w:val="24"/>
          <w:lang w:eastAsia="ru-RU"/>
        </w:rPr>
        <w:t xml:space="preserve">  Уроки, предложенные молодыми специалистами, показали владение методическими приемами для развития учебной и познавательной активности, стремление к применению передовых форм и методов в индивидуальной педагогической практике. </w:t>
      </w:r>
    </w:p>
    <w:p w:rsidR="00715730" w:rsidRDefault="001A727C" w:rsidP="00A21575">
      <w:pPr>
        <w:pStyle w:val="a4"/>
        <w:jc w:val="both"/>
        <w:rPr>
          <w:rFonts w:ascii="Times New Roman" w:hAnsi="Times New Roman"/>
          <w:sz w:val="24"/>
          <w:szCs w:val="24"/>
          <w:lang w:eastAsia="ru-RU"/>
        </w:rPr>
      </w:pPr>
      <w:r>
        <w:rPr>
          <w:rFonts w:ascii="Times New Roman" w:hAnsi="Times New Roman"/>
          <w:sz w:val="24"/>
          <w:szCs w:val="24"/>
          <w:lang w:eastAsia="ru-RU"/>
        </w:rPr>
        <w:t>В апреле 2019 года 3 команды</w:t>
      </w:r>
      <w:r w:rsidR="00715730">
        <w:rPr>
          <w:rFonts w:ascii="Times New Roman" w:hAnsi="Times New Roman"/>
          <w:sz w:val="24"/>
          <w:szCs w:val="24"/>
          <w:lang w:eastAsia="ru-RU"/>
        </w:rPr>
        <w:t xml:space="preserve"> молодых учителей с их наставниками (Решетникова Е.Ю.-Силаева И.В., Аксёнов Ю.В. – </w:t>
      </w:r>
      <w:proofErr w:type="spellStart"/>
      <w:r w:rsidR="00715730">
        <w:rPr>
          <w:rFonts w:ascii="Times New Roman" w:hAnsi="Times New Roman"/>
          <w:sz w:val="24"/>
          <w:szCs w:val="24"/>
          <w:lang w:eastAsia="ru-RU"/>
        </w:rPr>
        <w:t>Коптыгина</w:t>
      </w:r>
      <w:proofErr w:type="spellEnd"/>
      <w:r w:rsidR="00715730">
        <w:rPr>
          <w:rFonts w:ascii="Times New Roman" w:hAnsi="Times New Roman"/>
          <w:sz w:val="24"/>
          <w:szCs w:val="24"/>
          <w:lang w:eastAsia="ru-RU"/>
        </w:rPr>
        <w:t xml:space="preserve"> Н.В., Овечкина Н.В. – Соболевская Н.М.) приняли участие в региональном конкурсе «Сотворчество», представив на конкурс мастер-классы.</w:t>
      </w:r>
    </w:p>
    <w:p w:rsidR="000544A5" w:rsidRDefault="00715730" w:rsidP="002E0505">
      <w:pPr>
        <w:pStyle w:val="a4"/>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В мае 2019 года 5 команд молодых учителей с их наставниками </w:t>
      </w:r>
      <w:r w:rsidR="000F15A3">
        <w:rPr>
          <w:rFonts w:ascii="Times New Roman" w:hAnsi="Times New Roman"/>
          <w:sz w:val="24"/>
          <w:szCs w:val="24"/>
          <w:lang w:eastAsia="ru-RU"/>
        </w:rPr>
        <w:t xml:space="preserve">(Решетникова Е.Ю.-Силаева И.В., Аксёнов Ю.В. – </w:t>
      </w:r>
      <w:proofErr w:type="spellStart"/>
      <w:r w:rsidR="000F15A3">
        <w:rPr>
          <w:rFonts w:ascii="Times New Roman" w:hAnsi="Times New Roman"/>
          <w:sz w:val="24"/>
          <w:szCs w:val="24"/>
          <w:lang w:eastAsia="ru-RU"/>
        </w:rPr>
        <w:t>Коптыгина</w:t>
      </w:r>
      <w:proofErr w:type="spellEnd"/>
      <w:r w:rsidR="000F15A3">
        <w:rPr>
          <w:rFonts w:ascii="Times New Roman" w:hAnsi="Times New Roman"/>
          <w:sz w:val="24"/>
          <w:szCs w:val="24"/>
          <w:lang w:eastAsia="ru-RU"/>
        </w:rPr>
        <w:t xml:space="preserve"> Н.В., </w:t>
      </w:r>
      <w:proofErr w:type="spellStart"/>
      <w:r w:rsidR="001A727C">
        <w:rPr>
          <w:rFonts w:ascii="Times New Roman" w:hAnsi="Times New Roman"/>
          <w:sz w:val="24"/>
          <w:szCs w:val="24"/>
          <w:lang w:eastAsia="ru-RU"/>
        </w:rPr>
        <w:t>Митракова</w:t>
      </w:r>
      <w:proofErr w:type="spellEnd"/>
      <w:r w:rsidR="001A727C">
        <w:rPr>
          <w:rFonts w:ascii="Times New Roman" w:hAnsi="Times New Roman"/>
          <w:sz w:val="24"/>
          <w:szCs w:val="24"/>
          <w:lang w:eastAsia="ru-RU"/>
        </w:rPr>
        <w:t xml:space="preserve"> Л.А.- Резвых Т.П., </w:t>
      </w:r>
      <w:proofErr w:type="spellStart"/>
      <w:r w:rsidR="001A727C">
        <w:rPr>
          <w:rFonts w:ascii="Times New Roman" w:hAnsi="Times New Roman"/>
          <w:sz w:val="24"/>
          <w:szCs w:val="24"/>
          <w:lang w:eastAsia="ru-RU"/>
        </w:rPr>
        <w:t>Арышева</w:t>
      </w:r>
      <w:proofErr w:type="spellEnd"/>
      <w:r w:rsidR="001A727C">
        <w:rPr>
          <w:rFonts w:ascii="Times New Roman" w:hAnsi="Times New Roman"/>
          <w:sz w:val="24"/>
          <w:szCs w:val="24"/>
          <w:lang w:eastAsia="ru-RU"/>
        </w:rPr>
        <w:t xml:space="preserve"> Е.К.- </w:t>
      </w:r>
      <w:proofErr w:type="spellStart"/>
      <w:r w:rsidR="001A727C">
        <w:rPr>
          <w:rFonts w:ascii="Times New Roman" w:hAnsi="Times New Roman"/>
          <w:sz w:val="24"/>
          <w:szCs w:val="24"/>
          <w:lang w:eastAsia="ru-RU"/>
        </w:rPr>
        <w:t>Семененко</w:t>
      </w:r>
      <w:proofErr w:type="spellEnd"/>
      <w:r w:rsidR="001A727C">
        <w:rPr>
          <w:rFonts w:ascii="Times New Roman" w:hAnsi="Times New Roman"/>
          <w:sz w:val="24"/>
          <w:szCs w:val="24"/>
          <w:lang w:eastAsia="ru-RU"/>
        </w:rPr>
        <w:t xml:space="preserve"> А.А., </w:t>
      </w:r>
      <w:proofErr w:type="spellStart"/>
      <w:r w:rsidR="001A727C">
        <w:rPr>
          <w:rFonts w:ascii="Times New Roman" w:hAnsi="Times New Roman"/>
          <w:sz w:val="24"/>
          <w:szCs w:val="24"/>
          <w:lang w:eastAsia="ru-RU"/>
        </w:rPr>
        <w:t>Маталасова</w:t>
      </w:r>
      <w:proofErr w:type="spellEnd"/>
      <w:r w:rsidR="001A727C">
        <w:rPr>
          <w:rFonts w:ascii="Times New Roman" w:hAnsi="Times New Roman"/>
          <w:sz w:val="24"/>
          <w:szCs w:val="24"/>
          <w:lang w:eastAsia="ru-RU"/>
        </w:rPr>
        <w:t xml:space="preserve"> Н.Е. </w:t>
      </w:r>
      <w:r w:rsidR="008A0DCF">
        <w:rPr>
          <w:rFonts w:ascii="Times New Roman" w:hAnsi="Times New Roman"/>
          <w:sz w:val="24"/>
          <w:szCs w:val="24"/>
          <w:lang w:eastAsia="ru-RU"/>
        </w:rPr>
        <w:t>–</w:t>
      </w:r>
      <w:r w:rsidR="001A727C">
        <w:rPr>
          <w:rFonts w:ascii="Times New Roman" w:hAnsi="Times New Roman"/>
          <w:sz w:val="24"/>
          <w:szCs w:val="24"/>
          <w:lang w:eastAsia="ru-RU"/>
        </w:rPr>
        <w:t xml:space="preserve"> </w:t>
      </w:r>
      <w:r w:rsidR="008A0DCF">
        <w:rPr>
          <w:rFonts w:ascii="Times New Roman" w:hAnsi="Times New Roman"/>
          <w:sz w:val="24"/>
          <w:szCs w:val="24"/>
          <w:lang w:eastAsia="ru-RU"/>
        </w:rPr>
        <w:t>Гаврилова Л.В</w:t>
      </w:r>
      <w:r w:rsidR="008A0DCF" w:rsidRPr="008A0DCF">
        <w:rPr>
          <w:rFonts w:ascii="Times New Roman" w:hAnsi="Times New Roman"/>
          <w:sz w:val="24"/>
          <w:szCs w:val="24"/>
          <w:lang w:eastAsia="ru-RU"/>
        </w:rPr>
        <w:t xml:space="preserve">. </w:t>
      </w:r>
      <w:r w:rsidRPr="008A0DCF">
        <w:rPr>
          <w:rFonts w:ascii="Times New Roman" w:hAnsi="Times New Roman"/>
          <w:sz w:val="24"/>
          <w:szCs w:val="24"/>
          <w:lang w:eastAsia="ru-RU"/>
        </w:rPr>
        <w:t>участвовали в областном фестивале Открытых уроков, представив разработанные уроки с самоанализами.</w:t>
      </w:r>
      <w:proofErr w:type="gramEnd"/>
    </w:p>
    <w:p w:rsidR="002E0505" w:rsidRPr="002E0505" w:rsidRDefault="002E0505" w:rsidP="002E0505">
      <w:pPr>
        <w:pStyle w:val="a4"/>
        <w:jc w:val="both"/>
        <w:rPr>
          <w:rFonts w:ascii="Times New Roman" w:hAnsi="Times New Roman"/>
          <w:sz w:val="24"/>
          <w:szCs w:val="24"/>
          <w:lang w:eastAsia="ru-RU"/>
        </w:rPr>
      </w:pPr>
      <w:r>
        <w:rPr>
          <w:rFonts w:ascii="Times New Roman" w:hAnsi="Times New Roman"/>
          <w:sz w:val="24"/>
          <w:szCs w:val="24"/>
          <w:lang w:eastAsia="ru-RU"/>
        </w:rPr>
        <w:t xml:space="preserve">  </w:t>
      </w:r>
      <w:r w:rsidRPr="002E0505">
        <w:rPr>
          <w:rFonts w:ascii="Times New Roman" w:hAnsi="Times New Roman"/>
          <w:color w:val="000000"/>
          <w:sz w:val="24"/>
          <w:szCs w:val="24"/>
        </w:rPr>
        <w:t xml:space="preserve">В 2016 году была утверждена новая трехлетняя программа Клуба Молодого Учителя, действующего на территории </w:t>
      </w:r>
      <w:proofErr w:type="spellStart"/>
      <w:r w:rsidRPr="002E0505">
        <w:rPr>
          <w:rFonts w:ascii="Times New Roman" w:hAnsi="Times New Roman"/>
          <w:color w:val="000000"/>
          <w:sz w:val="24"/>
          <w:szCs w:val="24"/>
        </w:rPr>
        <w:t>Верхнекетского</w:t>
      </w:r>
      <w:proofErr w:type="spellEnd"/>
      <w:r w:rsidRPr="002E0505">
        <w:rPr>
          <w:rFonts w:ascii="Times New Roman" w:hAnsi="Times New Roman"/>
          <w:color w:val="000000"/>
          <w:sz w:val="24"/>
          <w:szCs w:val="24"/>
        </w:rPr>
        <w:t xml:space="preserve"> района с целью поддержки молодых педагогов, работающих в образовательных организациях </w:t>
      </w:r>
      <w:proofErr w:type="spellStart"/>
      <w:r w:rsidRPr="002E0505">
        <w:rPr>
          <w:rFonts w:ascii="Times New Roman" w:hAnsi="Times New Roman"/>
          <w:color w:val="000000"/>
          <w:sz w:val="24"/>
          <w:szCs w:val="24"/>
        </w:rPr>
        <w:t>Верхнекетского</w:t>
      </w:r>
      <w:proofErr w:type="spellEnd"/>
      <w:r w:rsidRPr="002E0505">
        <w:rPr>
          <w:rFonts w:ascii="Times New Roman" w:hAnsi="Times New Roman"/>
          <w:color w:val="000000"/>
          <w:sz w:val="24"/>
          <w:szCs w:val="24"/>
        </w:rPr>
        <w:t xml:space="preserve"> района, повышение престижа профессии учителя.</w:t>
      </w:r>
    </w:p>
    <w:p w:rsidR="00A21575" w:rsidRPr="002E0505" w:rsidRDefault="00A21575" w:rsidP="00A21575">
      <w:pPr>
        <w:pStyle w:val="a4"/>
        <w:jc w:val="both"/>
        <w:rPr>
          <w:rFonts w:ascii="Times New Roman" w:hAnsi="Times New Roman"/>
          <w:bCs/>
          <w:color w:val="000000"/>
          <w:sz w:val="24"/>
          <w:szCs w:val="24"/>
          <w:lang w:eastAsia="ru-RU"/>
        </w:rPr>
      </w:pPr>
      <w:r w:rsidRPr="002E0505">
        <w:rPr>
          <w:rFonts w:ascii="Times New Roman" w:hAnsi="Times New Roman"/>
          <w:bCs/>
          <w:color w:val="000000"/>
          <w:sz w:val="24"/>
          <w:szCs w:val="24"/>
          <w:lang w:eastAsia="ru-RU"/>
        </w:rPr>
        <w:t>Хочется отметить, что молодые педагоги МБОУ «</w:t>
      </w:r>
      <w:proofErr w:type="spellStart"/>
      <w:r w:rsidRPr="002E0505">
        <w:rPr>
          <w:rFonts w:ascii="Times New Roman" w:hAnsi="Times New Roman"/>
          <w:bCs/>
          <w:color w:val="000000"/>
          <w:sz w:val="24"/>
          <w:szCs w:val="24"/>
          <w:lang w:eastAsia="ru-RU"/>
        </w:rPr>
        <w:t>Степановская</w:t>
      </w:r>
      <w:proofErr w:type="spellEnd"/>
      <w:r w:rsidRPr="002E0505">
        <w:rPr>
          <w:rFonts w:ascii="Times New Roman" w:hAnsi="Times New Roman"/>
          <w:bCs/>
          <w:color w:val="000000"/>
          <w:sz w:val="24"/>
          <w:szCs w:val="24"/>
          <w:lang w:eastAsia="ru-RU"/>
        </w:rPr>
        <w:t xml:space="preserve"> СОШ» активно участвуют в работе Клуба молодого учителя, показывают свой опыт работы молодым коллегам района.</w:t>
      </w:r>
    </w:p>
    <w:p w:rsidR="002E0505" w:rsidRDefault="002E0505" w:rsidP="002E0505">
      <w:pPr>
        <w:pStyle w:val="a3"/>
        <w:spacing w:before="0" w:beforeAutospacing="0" w:after="0" w:afterAutospacing="0"/>
        <w:rPr>
          <w:color w:val="000000"/>
        </w:rPr>
      </w:pPr>
      <w:r>
        <w:rPr>
          <w:color w:val="000000"/>
        </w:rPr>
        <w:t xml:space="preserve">  </w:t>
      </w:r>
      <w:proofErr w:type="gramStart"/>
      <w:r w:rsidRPr="002E0505">
        <w:rPr>
          <w:color w:val="000000"/>
        </w:rPr>
        <w:t>В</w:t>
      </w:r>
      <w:r>
        <w:rPr>
          <w:color w:val="000000"/>
        </w:rPr>
        <w:t xml:space="preserve"> </w:t>
      </w:r>
      <w:r w:rsidRPr="002E0505">
        <w:rPr>
          <w:color w:val="000000"/>
        </w:rPr>
        <w:t xml:space="preserve"> мае 2019 года для</w:t>
      </w:r>
      <w:r>
        <w:rPr>
          <w:color w:val="000000"/>
        </w:rPr>
        <w:t xml:space="preserve"> </w:t>
      </w:r>
      <w:proofErr w:type="spellStart"/>
      <w:r>
        <w:rPr>
          <w:color w:val="000000"/>
        </w:rPr>
        <w:t>Пшеничниковой</w:t>
      </w:r>
      <w:proofErr w:type="spellEnd"/>
      <w:r>
        <w:rPr>
          <w:color w:val="000000"/>
        </w:rPr>
        <w:t xml:space="preserve"> Т.А., приступившей</w:t>
      </w:r>
      <w:r w:rsidRPr="002E0505">
        <w:rPr>
          <w:color w:val="000000"/>
        </w:rPr>
        <w:t xml:space="preserve"> к педагогической деятельности в 2016 году, данная программа обучения заканчивается.</w:t>
      </w:r>
      <w:proofErr w:type="gramEnd"/>
      <w:r>
        <w:rPr>
          <w:color w:val="000000"/>
        </w:rPr>
        <w:t xml:space="preserve"> Ей предстоит участие в </w:t>
      </w:r>
      <w:r w:rsidRPr="002E0505">
        <w:rPr>
          <w:color w:val="000000"/>
        </w:rPr>
        <w:t xml:space="preserve">итоговом Бенефисе молодого учителя (творческий отчёт, на котором молодые учителя представляют себя </w:t>
      </w:r>
      <w:r w:rsidRPr="002E0505">
        <w:rPr>
          <w:color w:val="000000"/>
        </w:rPr>
        <w:lastRenderedPageBreak/>
        <w:t>не только как педагогов, но и как увлечённых, инициативных молодых людей со своими интересами, увлечениями и талантами)</w:t>
      </w:r>
      <w:r>
        <w:rPr>
          <w:color w:val="000000"/>
        </w:rPr>
        <w:t>.</w:t>
      </w:r>
    </w:p>
    <w:p w:rsidR="00A21575" w:rsidRPr="002E0505" w:rsidRDefault="002E0505" w:rsidP="002E0505">
      <w:pPr>
        <w:pStyle w:val="a3"/>
        <w:spacing w:before="0" w:beforeAutospacing="0" w:after="0" w:afterAutospacing="0"/>
        <w:rPr>
          <w:color w:val="000000"/>
        </w:rPr>
      </w:pPr>
      <w:r>
        <w:rPr>
          <w:color w:val="000000"/>
        </w:rPr>
        <w:t xml:space="preserve"> </w:t>
      </w:r>
      <w:r w:rsidR="00A21575" w:rsidRPr="00A21575">
        <w:rPr>
          <w:bCs/>
          <w:color w:val="000000"/>
        </w:rPr>
        <w:t xml:space="preserve">  </w:t>
      </w:r>
      <w:r w:rsidR="00A21575" w:rsidRPr="00A21575">
        <w:t>Целенаправленная работа с молодыми специалистами способствовала своевременной адаптации, вовлечению их в жизнь школы, позволила своевременно избежать ошибок во взаимоотношениях с обучающимися, учителями и между собой.        </w:t>
      </w:r>
    </w:p>
    <w:p w:rsidR="00A21575" w:rsidRDefault="00A21575" w:rsidP="002E0505">
      <w:pPr>
        <w:pStyle w:val="a4"/>
        <w:jc w:val="both"/>
        <w:rPr>
          <w:rFonts w:ascii="Times New Roman" w:hAnsi="Times New Roman"/>
          <w:sz w:val="24"/>
          <w:szCs w:val="24"/>
          <w:lang w:eastAsia="ru-RU"/>
        </w:rPr>
      </w:pPr>
      <w:r w:rsidRPr="00A21575">
        <w:rPr>
          <w:rFonts w:ascii="Times New Roman" w:hAnsi="Times New Roman"/>
          <w:sz w:val="24"/>
          <w:szCs w:val="24"/>
        </w:rPr>
        <w:t xml:space="preserve">   Учительская профессия сложна, она требует призвания, раскрыться которому и помогает опытный педагогический коллектив школы. Молодой преподаватель должен чувствовать постоянную поддержку старших, опытных наставников: администрации, учителей-коллег,  психолога. Ведь каждый из них - мастер своего дела. Именно в таком коллективе может сформироваться настоящий учитель.</w:t>
      </w:r>
      <w:r w:rsidRPr="00A21575">
        <w:rPr>
          <w:rFonts w:ascii="Times New Roman" w:hAnsi="Times New Roman"/>
          <w:sz w:val="24"/>
          <w:szCs w:val="24"/>
          <w:lang w:eastAsia="ru-RU"/>
        </w:rPr>
        <w:t> </w:t>
      </w:r>
    </w:p>
    <w:p w:rsidR="00E43C31" w:rsidRPr="00AC4846" w:rsidRDefault="00E43C31" w:rsidP="00E43C31">
      <w:pPr>
        <w:pStyle w:val="a4"/>
        <w:jc w:val="both"/>
        <w:rPr>
          <w:rFonts w:ascii="Times New Roman" w:hAnsi="Times New Roman"/>
          <w:b/>
          <w:sz w:val="24"/>
          <w:szCs w:val="24"/>
          <w:u w:val="single"/>
          <w:lang w:eastAsia="ru-RU"/>
        </w:rPr>
      </w:pPr>
      <w:r w:rsidRPr="00AC4846">
        <w:rPr>
          <w:rFonts w:ascii="Times New Roman" w:hAnsi="Times New Roman"/>
          <w:b/>
          <w:sz w:val="24"/>
          <w:szCs w:val="24"/>
          <w:u w:val="single"/>
          <w:lang w:eastAsia="ru-RU"/>
        </w:rPr>
        <w:t>Проведение педсоветов</w:t>
      </w:r>
    </w:p>
    <w:p w:rsidR="00E43C31" w:rsidRPr="00AC4846" w:rsidRDefault="00E43C31" w:rsidP="00E43C31">
      <w:pPr>
        <w:spacing w:after="0" w:line="240" w:lineRule="auto"/>
        <w:jc w:val="both"/>
        <w:rPr>
          <w:rFonts w:ascii="Times New Roman" w:hAnsi="Times New Roman"/>
          <w:sz w:val="24"/>
          <w:szCs w:val="24"/>
        </w:rPr>
      </w:pPr>
      <w:r w:rsidRPr="00AC4846">
        <w:rPr>
          <w:rFonts w:ascii="Times New Roman" w:hAnsi="Times New Roman"/>
          <w:sz w:val="24"/>
          <w:szCs w:val="24"/>
          <w:lang w:eastAsia="ru-RU"/>
        </w:rPr>
        <w:t xml:space="preserve">  </w:t>
      </w:r>
      <w:r w:rsidRPr="00AC4846">
        <w:rPr>
          <w:rFonts w:ascii="Times New Roman" w:hAnsi="Times New Roman"/>
          <w:sz w:val="24"/>
          <w:szCs w:val="24"/>
        </w:rPr>
        <w:t xml:space="preserve">Высшей формой коллективной методической работы всегда был и </w:t>
      </w:r>
      <w:r w:rsidR="001C0F6E">
        <w:rPr>
          <w:rFonts w:ascii="Times New Roman" w:hAnsi="Times New Roman"/>
          <w:sz w:val="24"/>
          <w:szCs w:val="24"/>
        </w:rPr>
        <w:t xml:space="preserve">остается педагогический совет. </w:t>
      </w:r>
    </w:p>
    <w:p w:rsidR="00E43C31" w:rsidRPr="00AC4846" w:rsidRDefault="00E43C31" w:rsidP="00E43C31">
      <w:pPr>
        <w:pStyle w:val="a4"/>
        <w:jc w:val="both"/>
        <w:rPr>
          <w:rFonts w:ascii="Times New Roman" w:eastAsia="Times New Roman" w:hAnsi="Times New Roman"/>
          <w:color w:val="000000"/>
          <w:sz w:val="24"/>
          <w:szCs w:val="24"/>
          <w:lang w:eastAsia="ru-RU"/>
        </w:rPr>
      </w:pPr>
      <w:r w:rsidRPr="00AC4846">
        <w:rPr>
          <w:rFonts w:ascii="Times New Roman" w:hAnsi="Times New Roman"/>
          <w:sz w:val="24"/>
          <w:szCs w:val="24"/>
          <w:lang w:eastAsia="ru-RU"/>
        </w:rPr>
        <w:t xml:space="preserve"> Педагогический совет является органом самоуправления коллектива педагогов</w:t>
      </w:r>
      <w:r w:rsidRPr="00AC4846">
        <w:rPr>
          <w:rFonts w:ascii="Times New Roman" w:eastAsia="Times New Roman" w:hAnsi="Times New Roman"/>
          <w:color w:val="000000"/>
          <w:sz w:val="24"/>
          <w:szCs w:val="24"/>
          <w:lang w:eastAsia="ru-RU"/>
        </w:rPr>
        <w:t xml:space="preserve">. Цель проведения педагогических советов – коллективно выработать управленческое  решение по созданию условий для эффективного сотрудничества членов школьного коллектива по той или иной проблеме. </w:t>
      </w:r>
    </w:p>
    <w:p w:rsidR="00E43C31" w:rsidRPr="00AC4846" w:rsidRDefault="00E43C31" w:rsidP="00E43C31">
      <w:pPr>
        <w:spacing w:before="32" w:after="0" w:line="240" w:lineRule="auto"/>
        <w:jc w:val="both"/>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 xml:space="preserve">       В 2018-2019 учебном году было запланировано 5 педагогических советов из них 2 тематических, тематика педсоветов была выбрана следующая:</w:t>
      </w:r>
    </w:p>
    <w:p w:rsidR="00E43C31" w:rsidRPr="00AC4846" w:rsidRDefault="00E43C31" w:rsidP="00B71D2F">
      <w:pPr>
        <w:pStyle w:val="a6"/>
        <w:numPr>
          <w:ilvl w:val="0"/>
          <w:numId w:val="11"/>
        </w:numPr>
        <w:spacing w:after="0" w:line="240" w:lineRule="auto"/>
        <w:jc w:val="both"/>
        <w:rPr>
          <w:rFonts w:ascii="Times New Roman" w:eastAsia="Times New Roman" w:hAnsi="Times New Roman"/>
          <w:sz w:val="24"/>
          <w:szCs w:val="24"/>
          <w:lang w:eastAsia="ru-RU"/>
        </w:rPr>
      </w:pPr>
      <w:r w:rsidRPr="00AC4846">
        <w:rPr>
          <w:rFonts w:ascii="Times New Roman" w:eastAsia="Times New Roman" w:hAnsi="Times New Roman"/>
          <w:color w:val="000000"/>
          <w:sz w:val="24"/>
          <w:szCs w:val="24"/>
          <w:lang w:eastAsia="ru-RU"/>
        </w:rPr>
        <w:t>«</w:t>
      </w:r>
      <w:proofErr w:type="spellStart"/>
      <w:r w:rsidRPr="00AC4846">
        <w:rPr>
          <w:rFonts w:ascii="Times New Roman" w:eastAsia="Times New Roman" w:hAnsi="Times New Roman"/>
          <w:color w:val="000000"/>
          <w:sz w:val="24"/>
          <w:szCs w:val="24"/>
          <w:lang w:eastAsia="ru-RU"/>
        </w:rPr>
        <w:t>Профстандарты</w:t>
      </w:r>
      <w:proofErr w:type="spellEnd"/>
      <w:r w:rsidRPr="00AC4846">
        <w:rPr>
          <w:rFonts w:ascii="Times New Roman" w:eastAsia="Times New Roman" w:hAnsi="Times New Roman"/>
          <w:color w:val="000000"/>
          <w:sz w:val="24"/>
          <w:szCs w:val="24"/>
          <w:lang w:eastAsia="ru-RU"/>
        </w:rPr>
        <w:t xml:space="preserve"> – за и против», 27.11.2019</w:t>
      </w:r>
    </w:p>
    <w:p w:rsidR="00E43C31" w:rsidRPr="00AC4846" w:rsidRDefault="00E43C31" w:rsidP="00B71D2F">
      <w:pPr>
        <w:pStyle w:val="a6"/>
        <w:numPr>
          <w:ilvl w:val="0"/>
          <w:numId w:val="11"/>
        </w:numPr>
        <w:spacing w:after="0" w:line="240" w:lineRule="auto"/>
        <w:jc w:val="both"/>
        <w:rPr>
          <w:rFonts w:ascii="Times New Roman" w:eastAsia="Times New Roman" w:hAnsi="Times New Roman"/>
          <w:sz w:val="24"/>
          <w:szCs w:val="24"/>
          <w:lang w:eastAsia="ru-RU"/>
        </w:rPr>
      </w:pPr>
      <w:r w:rsidRPr="00AC4846">
        <w:rPr>
          <w:rFonts w:ascii="Times New Roman" w:eastAsia="Times New Roman" w:hAnsi="Times New Roman"/>
          <w:color w:val="000000"/>
          <w:sz w:val="24"/>
          <w:szCs w:val="24"/>
          <w:lang w:eastAsia="ru-RU"/>
        </w:rPr>
        <w:t>«Повышение квалификации учителя – условие повышения образования», 29.03.2019</w:t>
      </w:r>
    </w:p>
    <w:p w:rsidR="00E43C31" w:rsidRPr="00AC4846" w:rsidRDefault="00E43C31" w:rsidP="00E43C31">
      <w:pPr>
        <w:spacing w:after="0" w:line="240" w:lineRule="auto"/>
        <w:jc w:val="both"/>
        <w:rPr>
          <w:rFonts w:ascii="Times New Roman" w:eastAsia="Times New Roman" w:hAnsi="Times New Roman"/>
          <w:sz w:val="24"/>
          <w:szCs w:val="24"/>
          <w:lang w:eastAsia="ru-RU"/>
        </w:rPr>
      </w:pPr>
      <w:r w:rsidRPr="00AC4846">
        <w:rPr>
          <w:rFonts w:ascii="Times New Roman" w:eastAsia="Times New Roman" w:hAnsi="Times New Roman"/>
          <w:color w:val="000000"/>
          <w:sz w:val="24"/>
          <w:szCs w:val="24"/>
          <w:lang w:eastAsia="ru-RU"/>
        </w:rPr>
        <w:t xml:space="preserve"> </w:t>
      </w:r>
      <w:proofErr w:type="gramStart"/>
      <w:r w:rsidRPr="00AC4846">
        <w:rPr>
          <w:rFonts w:ascii="Times New Roman" w:eastAsia="Times New Roman" w:hAnsi="Times New Roman"/>
          <w:color w:val="000000"/>
          <w:sz w:val="24"/>
          <w:szCs w:val="24"/>
          <w:lang w:eastAsia="ru-RU"/>
        </w:rPr>
        <w:t>Кроме тематических</w:t>
      </w:r>
      <w:r w:rsidR="0072089B" w:rsidRPr="00AC4846">
        <w:rPr>
          <w:rFonts w:ascii="Times New Roman" w:eastAsia="Times New Roman" w:hAnsi="Times New Roman"/>
          <w:color w:val="000000"/>
          <w:sz w:val="24"/>
          <w:szCs w:val="24"/>
          <w:lang w:eastAsia="ru-RU"/>
        </w:rPr>
        <w:t xml:space="preserve">, </w:t>
      </w:r>
      <w:r w:rsidRPr="00AC4846">
        <w:rPr>
          <w:rFonts w:ascii="Times New Roman" w:eastAsia="Times New Roman" w:hAnsi="Times New Roman"/>
          <w:color w:val="000000"/>
          <w:sz w:val="24"/>
          <w:szCs w:val="24"/>
          <w:lang w:eastAsia="ru-RU"/>
        </w:rPr>
        <w:t xml:space="preserve"> проведены августовский педсовет, на котором был сделан подробный анализ учебной работы  за год, выявлены причины недоработок и намечены действия по предупреждению неуспеваемости   учащихся, а также – педсоветы  о допуске выпускников школы к государственной (итоговой) аттестации и переводе обучающихся в следующий класс.</w:t>
      </w:r>
      <w:proofErr w:type="gramEnd"/>
    </w:p>
    <w:p w:rsidR="00E43C31" w:rsidRPr="00AC4846" w:rsidRDefault="00E43C31" w:rsidP="00E43C31">
      <w:pPr>
        <w:spacing w:after="0" w:line="240" w:lineRule="auto"/>
        <w:jc w:val="both"/>
        <w:rPr>
          <w:rFonts w:ascii="Times New Roman" w:hAnsi="Times New Roman"/>
          <w:sz w:val="24"/>
          <w:szCs w:val="24"/>
        </w:rPr>
      </w:pPr>
      <w:r w:rsidRPr="00AC4846">
        <w:rPr>
          <w:rFonts w:ascii="Times New Roman" w:hAnsi="Times New Roman"/>
          <w:color w:val="000000"/>
          <w:sz w:val="24"/>
          <w:szCs w:val="24"/>
        </w:rPr>
        <w:t xml:space="preserve">     </w:t>
      </w:r>
      <w:r w:rsidRPr="00AC4846">
        <w:rPr>
          <w:rFonts w:ascii="Times New Roman" w:hAnsi="Times New Roman"/>
          <w:sz w:val="24"/>
          <w:szCs w:val="24"/>
        </w:rPr>
        <w:t xml:space="preserve">Все вопросы, рассматриваемые  на педагогических советах, были актуальны. </w:t>
      </w:r>
      <w:proofErr w:type="gramStart"/>
      <w:r w:rsidRPr="00AC4846">
        <w:rPr>
          <w:rFonts w:ascii="Times New Roman" w:hAnsi="Times New Roman"/>
          <w:sz w:val="24"/>
          <w:szCs w:val="24"/>
        </w:rPr>
        <w:t>Решения, в</w:t>
      </w:r>
      <w:r w:rsidR="002E0505">
        <w:rPr>
          <w:rFonts w:ascii="Times New Roman" w:hAnsi="Times New Roman"/>
          <w:sz w:val="24"/>
          <w:szCs w:val="24"/>
        </w:rPr>
        <w:t>ы</w:t>
      </w:r>
      <w:r w:rsidRPr="00AC4846">
        <w:rPr>
          <w:rFonts w:ascii="Times New Roman" w:hAnsi="Times New Roman"/>
          <w:sz w:val="24"/>
          <w:szCs w:val="24"/>
        </w:rPr>
        <w:t>носимые по итогам педагогических советов позволяли</w:t>
      </w:r>
      <w:proofErr w:type="gramEnd"/>
      <w:r w:rsidRPr="00AC4846">
        <w:rPr>
          <w:rFonts w:ascii="Times New Roman" w:hAnsi="Times New Roman"/>
          <w:sz w:val="24"/>
          <w:szCs w:val="24"/>
        </w:rPr>
        <w:t xml:space="preserve"> своевременно корректировать     </w:t>
      </w:r>
      <w:proofErr w:type="spellStart"/>
      <w:r w:rsidRPr="00AC4846">
        <w:rPr>
          <w:rFonts w:ascii="Times New Roman" w:hAnsi="Times New Roman"/>
          <w:sz w:val="24"/>
          <w:szCs w:val="24"/>
        </w:rPr>
        <w:t>учебно</w:t>
      </w:r>
      <w:proofErr w:type="spellEnd"/>
      <w:r w:rsidRPr="00AC4846">
        <w:rPr>
          <w:rFonts w:ascii="Times New Roman" w:hAnsi="Times New Roman"/>
          <w:sz w:val="24"/>
          <w:szCs w:val="24"/>
        </w:rPr>
        <w:t xml:space="preserve"> - воспитательный процесс.</w:t>
      </w:r>
    </w:p>
    <w:p w:rsidR="00E43C31" w:rsidRPr="00AC4846" w:rsidRDefault="00E43C31" w:rsidP="00E43C31">
      <w:pPr>
        <w:spacing w:after="0" w:line="240" w:lineRule="auto"/>
        <w:jc w:val="both"/>
        <w:rPr>
          <w:rFonts w:ascii="Times New Roman" w:hAnsi="Times New Roman"/>
          <w:sz w:val="24"/>
          <w:szCs w:val="24"/>
        </w:rPr>
      </w:pPr>
      <w:r w:rsidRPr="00AC4846">
        <w:rPr>
          <w:rFonts w:ascii="Times New Roman" w:hAnsi="Times New Roman"/>
          <w:sz w:val="24"/>
          <w:szCs w:val="24"/>
        </w:rPr>
        <w:t xml:space="preserve">  Поставленные задачи выполнены практически в полном объеме, чему способствовали:</w:t>
      </w:r>
    </w:p>
    <w:p w:rsidR="00E43C31" w:rsidRPr="00AC4846" w:rsidRDefault="00E43C31" w:rsidP="00E43C31">
      <w:pPr>
        <w:spacing w:after="0" w:line="240" w:lineRule="auto"/>
        <w:jc w:val="both"/>
        <w:rPr>
          <w:rFonts w:ascii="Times New Roman" w:hAnsi="Times New Roman"/>
          <w:sz w:val="24"/>
          <w:szCs w:val="24"/>
        </w:rPr>
      </w:pPr>
      <w:r w:rsidRPr="00AC4846">
        <w:rPr>
          <w:rFonts w:ascii="Times New Roman" w:hAnsi="Times New Roman"/>
          <w:sz w:val="24"/>
          <w:szCs w:val="24"/>
        </w:rPr>
        <w:t>- спланированная деятельность администрации школы по созданию условий для участников образовательного процесса;</w:t>
      </w:r>
    </w:p>
    <w:p w:rsidR="00E43C31" w:rsidRPr="00AC4846" w:rsidRDefault="00E43C31" w:rsidP="00E43C31">
      <w:pPr>
        <w:spacing w:after="0" w:line="240" w:lineRule="auto"/>
        <w:jc w:val="both"/>
        <w:rPr>
          <w:rFonts w:ascii="Times New Roman" w:hAnsi="Times New Roman"/>
          <w:sz w:val="24"/>
          <w:szCs w:val="24"/>
        </w:rPr>
      </w:pPr>
      <w:r w:rsidRPr="00AC4846">
        <w:rPr>
          <w:rFonts w:ascii="Times New Roman" w:hAnsi="Times New Roman"/>
          <w:sz w:val="24"/>
          <w:szCs w:val="24"/>
        </w:rPr>
        <w:t>- анализ выполнения принятых управленческих решений, обеспечивающих качество результативности обучения школьников;</w:t>
      </w:r>
    </w:p>
    <w:p w:rsidR="00713D5B" w:rsidRPr="00AC4846" w:rsidRDefault="00E43C31" w:rsidP="00882DCA">
      <w:pPr>
        <w:spacing w:after="0" w:line="240" w:lineRule="auto"/>
        <w:jc w:val="both"/>
        <w:rPr>
          <w:rFonts w:ascii="Times New Roman" w:hAnsi="Times New Roman"/>
          <w:sz w:val="24"/>
          <w:szCs w:val="24"/>
        </w:rPr>
      </w:pPr>
      <w:r w:rsidRPr="00AC4846">
        <w:rPr>
          <w:rFonts w:ascii="Times New Roman" w:hAnsi="Times New Roman"/>
          <w:sz w:val="24"/>
          <w:szCs w:val="24"/>
        </w:rPr>
        <w:t>- выявление причинно-следственных связей отдельных педагогических явлений и соответс</w:t>
      </w:r>
      <w:r w:rsidR="00882DCA">
        <w:rPr>
          <w:rFonts w:ascii="Times New Roman" w:hAnsi="Times New Roman"/>
          <w:sz w:val="24"/>
          <w:szCs w:val="24"/>
        </w:rPr>
        <w:t>твующая коррекция деятельности.</w:t>
      </w:r>
    </w:p>
    <w:p w:rsidR="0072089B" w:rsidRPr="00AC4846" w:rsidRDefault="00713D5B" w:rsidP="0072089B">
      <w:pPr>
        <w:pStyle w:val="a4"/>
        <w:jc w:val="both"/>
        <w:rPr>
          <w:rFonts w:ascii="Times New Roman" w:hAnsi="Times New Roman"/>
          <w:b/>
          <w:sz w:val="24"/>
          <w:szCs w:val="24"/>
          <w:u w:val="single"/>
          <w:lang w:eastAsia="ru-RU"/>
        </w:rPr>
      </w:pPr>
      <w:r w:rsidRPr="00AC4846">
        <w:rPr>
          <w:rFonts w:ascii="Times New Roman" w:hAnsi="Times New Roman"/>
          <w:b/>
          <w:sz w:val="24"/>
          <w:szCs w:val="24"/>
          <w:u w:val="single"/>
          <w:lang w:eastAsia="ru-RU"/>
        </w:rPr>
        <w:t>Повышение квалификации</w:t>
      </w:r>
    </w:p>
    <w:p w:rsidR="00713D5B" w:rsidRPr="00AC4846" w:rsidRDefault="00713D5B" w:rsidP="0072089B">
      <w:pPr>
        <w:pStyle w:val="a4"/>
        <w:jc w:val="both"/>
        <w:rPr>
          <w:rFonts w:ascii="Times New Roman" w:hAnsi="Times New Roman"/>
          <w:sz w:val="24"/>
          <w:szCs w:val="24"/>
          <w:u w:val="single"/>
          <w:lang w:eastAsia="ru-RU"/>
        </w:rPr>
      </w:pPr>
      <w:r w:rsidRPr="00AC4846">
        <w:rPr>
          <w:rFonts w:ascii="Times New Roman" w:hAnsi="Times New Roman"/>
          <w:sz w:val="24"/>
          <w:szCs w:val="24"/>
        </w:rPr>
        <w:t xml:space="preserve"> </w:t>
      </w:r>
    </w:p>
    <w:p w:rsidR="00713D5B" w:rsidRPr="00AC4846" w:rsidRDefault="00713D5B" w:rsidP="00713D5B">
      <w:pPr>
        <w:pStyle w:val="10"/>
        <w:ind w:left="0"/>
        <w:jc w:val="both"/>
        <w:rPr>
          <w:rFonts w:ascii="Times New Roman" w:hAnsi="Times New Roman"/>
          <w:sz w:val="24"/>
          <w:szCs w:val="24"/>
        </w:rPr>
      </w:pPr>
      <w:r w:rsidRPr="00AC4846">
        <w:rPr>
          <w:rFonts w:ascii="Times New Roman" w:hAnsi="Times New Roman"/>
          <w:sz w:val="24"/>
          <w:szCs w:val="24"/>
        </w:rPr>
        <w:t xml:space="preserve">   Аттестация педагогических кадров играет важную роль в управ</w:t>
      </w:r>
      <w:r w:rsidR="0072089B" w:rsidRPr="00AC4846">
        <w:rPr>
          <w:rFonts w:ascii="Times New Roman" w:hAnsi="Times New Roman"/>
          <w:sz w:val="24"/>
          <w:szCs w:val="24"/>
        </w:rPr>
        <w:t>лении образовательным процессом, т</w:t>
      </w:r>
      <w:r w:rsidRPr="00AC4846">
        <w:rPr>
          <w:rFonts w:ascii="Times New Roman" w:hAnsi="Times New Roman"/>
          <w:sz w:val="24"/>
          <w:szCs w:val="24"/>
        </w:rPr>
        <w:t xml:space="preserve">ак как это комплексная оценка уровня квалификации, педагогического профессионализма и продуктивности деятельности работников школы. </w:t>
      </w:r>
    </w:p>
    <w:p w:rsidR="00713D5B" w:rsidRPr="00AC4846" w:rsidRDefault="00421C84" w:rsidP="00882DCA">
      <w:pPr>
        <w:pStyle w:val="10"/>
        <w:ind w:left="0"/>
        <w:jc w:val="both"/>
        <w:rPr>
          <w:rFonts w:ascii="Times New Roman" w:hAnsi="Times New Roman"/>
          <w:sz w:val="24"/>
          <w:szCs w:val="24"/>
        </w:rPr>
      </w:pPr>
      <w:r w:rsidRPr="00AC4846">
        <w:rPr>
          <w:rFonts w:ascii="Times New Roman" w:hAnsi="Times New Roman"/>
          <w:sz w:val="24"/>
          <w:szCs w:val="24"/>
        </w:rPr>
        <w:t xml:space="preserve">  </w:t>
      </w:r>
      <w:r w:rsidR="00713D5B" w:rsidRPr="00AC4846">
        <w:rPr>
          <w:rFonts w:ascii="Times New Roman" w:hAnsi="Times New Roman"/>
          <w:sz w:val="24"/>
          <w:szCs w:val="24"/>
        </w:rPr>
        <w:t>В школе были созданы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w:t>
      </w:r>
      <w:r w:rsidR="009200A2" w:rsidRPr="00AC4846">
        <w:rPr>
          <w:rFonts w:ascii="Times New Roman" w:hAnsi="Times New Roman"/>
          <w:sz w:val="24"/>
          <w:szCs w:val="24"/>
        </w:rPr>
        <w:t>туемого, проведены консультации</w:t>
      </w:r>
      <w:r w:rsidR="00713D5B" w:rsidRPr="00AC4846">
        <w:rPr>
          <w:rFonts w:ascii="Times New Roman" w:hAnsi="Times New Roman"/>
          <w:sz w:val="24"/>
          <w:szCs w:val="24"/>
        </w:rPr>
        <w:t>. Аттестация способствовала рос</w:t>
      </w:r>
      <w:r w:rsidR="009200A2" w:rsidRPr="00AC4846">
        <w:rPr>
          <w:rFonts w:ascii="Times New Roman" w:hAnsi="Times New Roman"/>
          <w:sz w:val="24"/>
          <w:szCs w:val="24"/>
        </w:rPr>
        <w:t xml:space="preserve">ту профессионального мастерства. </w:t>
      </w:r>
      <w:r w:rsidR="00713D5B" w:rsidRPr="00AC4846">
        <w:rPr>
          <w:rFonts w:ascii="Times New Roman" w:hAnsi="Times New Roman"/>
          <w:color w:val="000000"/>
          <w:sz w:val="24"/>
          <w:szCs w:val="24"/>
        </w:rPr>
        <w:t>Аттестацию проходил</w:t>
      </w:r>
      <w:r w:rsidRPr="00AC4846">
        <w:rPr>
          <w:rFonts w:ascii="Times New Roman" w:hAnsi="Times New Roman"/>
          <w:color w:val="000000"/>
          <w:sz w:val="24"/>
          <w:szCs w:val="24"/>
        </w:rPr>
        <w:t xml:space="preserve">и 4 </w:t>
      </w:r>
      <w:r w:rsidR="005670C5" w:rsidRPr="00AC4846">
        <w:rPr>
          <w:rFonts w:ascii="Times New Roman" w:hAnsi="Times New Roman"/>
          <w:color w:val="000000"/>
          <w:sz w:val="24"/>
          <w:szCs w:val="24"/>
        </w:rPr>
        <w:t xml:space="preserve"> </w:t>
      </w:r>
      <w:proofErr w:type="gramStart"/>
      <w:r w:rsidRPr="00AC4846">
        <w:rPr>
          <w:rFonts w:ascii="Times New Roman" w:hAnsi="Times New Roman"/>
          <w:color w:val="000000"/>
          <w:sz w:val="24"/>
          <w:szCs w:val="24"/>
        </w:rPr>
        <w:t>педагогических</w:t>
      </w:r>
      <w:proofErr w:type="gramEnd"/>
      <w:r w:rsidRPr="00AC4846">
        <w:rPr>
          <w:rFonts w:ascii="Times New Roman" w:hAnsi="Times New Roman"/>
          <w:color w:val="000000"/>
          <w:sz w:val="24"/>
          <w:szCs w:val="24"/>
        </w:rPr>
        <w:t xml:space="preserve"> </w:t>
      </w:r>
      <w:r w:rsidR="005670C5" w:rsidRPr="00AC4846">
        <w:rPr>
          <w:rFonts w:ascii="Times New Roman" w:hAnsi="Times New Roman"/>
          <w:color w:val="000000"/>
          <w:sz w:val="24"/>
          <w:szCs w:val="24"/>
        </w:rPr>
        <w:t xml:space="preserve"> </w:t>
      </w:r>
      <w:r w:rsidRPr="00AC4846">
        <w:rPr>
          <w:rFonts w:ascii="Times New Roman" w:hAnsi="Times New Roman"/>
          <w:color w:val="000000"/>
          <w:sz w:val="24"/>
          <w:szCs w:val="24"/>
        </w:rPr>
        <w:t>работника. Из них 1 человек аттестовался на высшую категорию, 3</w:t>
      </w:r>
      <w:r w:rsidR="00713D5B" w:rsidRPr="00AC4846">
        <w:rPr>
          <w:rFonts w:ascii="Times New Roman" w:hAnsi="Times New Roman"/>
          <w:color w:val="000000"/>
          <w:sz w:val="24"/>
          <w:szCs w:val="24"/>
        </w:rPr>
        <w:t xml:space="preserve"> –на первую.</w:t>
      </w:r>
      <w:r w:rsidR="00713D5B" w:rsidRPr="00AC4846">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1"/>
        <w:gridCol w:w="4652"/>
      </w:tblGrid>
      <w:tr w:rsidR="00977A51" w:rsidRPr="00AC4846" w:rsidTr="001A1C0A">
        <w:tc>
          <w:tcPr>
            <w:tcW w:w="3111" w:type="dxa"/>
            <w:tcBorders>
              <w:top w:val="single" w:sz="4" w:space="0" w:color="000000"/>
              <w:left w:val="single" w:sz="4" w:space="0" w:color="000000"/>
              <w:bottom w:val="single" w:sz="4" w:space="0" w:color="000000"/>
              <w:right w:val="single" w:sz="4" w:space="0" w:color="000000"/>
            </w:tcBorders>
          </w:tcPr>
          <w:p w:rsidR="00977A51" w:rsidRPr="00AC4846" w:rsidRDefault="00977A51" w:rsidP="00FE459D">
            <w:pPr>
              <w:pStyle w:val="a4"/>
              <w:jc w:val="both"/>
              <w:rPr>
                <w:rFonts w:ascii="Times New Roman" w:hAnsi="Times New Roman"/>
                <w:sz w:val="24"/>
                <w:szCs w:val="24"/>
                <w:lang w:eastAsia="ru-RU"/>
              </w:rPr>
            </w:pPr>
            <w:r w:rsidRPr="00AC4846">
              <w:rPr>
                <w:rFonts w:ascii="Times New Roman" w:hAnsi="Times New Roman"/>
                <w:sz w:val="24"/>
                <w:szCs w:val="24"/>
                <w:lang w:eastAsia="ru-RU"/>
              </w:rPr>
              <w:t>Ф.И.О. педагога</w:t>
            </w:r>
          </w:p>
        </w:tc>
        <w:tc>
          <w:tcPr>
            <w:tcW w:w="4652" w:type="dxa"/>
            <w:tcBorders>
              <w:top w:val="single" w:sz="4" w:space="0" w:color="000000"/>
              <w:left w:val="single" w:sz="4" w:space="0" w:color="000000"/>
              <w:bottom w:val="single" w:sz="4" w:space="0" w:color="000000"/>
              <w:right w:val="single" w:sz="4" w:space="0" w:color="000000"/>
            </w:tcBorders>
          </w:tcPr>
          <w:p w:rsidR="00977A51" w:rsidRPr="00AC4846" w:rsidRDefault="00977A51" w:rsidP="00FE459D">
            <w:pPr>
              <w:pStyle w:val="a4"/>
              <w:jc w:val="both"/>
              <w:rPr>
                <w:rFonts w:ascii="Times New Roman" w:hAnsi="Times New Roman"/>
                <w:sz w:val="24"/>
                <w:szCs w:val="24"/>
                <w:lang w:eastAsia="ru-RU"/>
              </w:rPr>
            </w:pPr>
            <w:r w:rsidRPr="00AC4846">
              <w:rPr>
                <w:rFonts w:ascii="Times New Roman" w:hAnsi="Times New Roman"/>
                <w:sz w:val="24"/>
                <w:szCs w:val="24"/>
                <w:lang w:eastAsia="ru-RU"/>
              </w:rPr>
              <w:t>Квалификационная категория</w:t>
            </w:r>
          </w:p>
        </w:tc>
      </w:tr>
      <w:tr w:rsidR="00977A51" w:rsidRPr="00AC4846" w:rsidTr="001A1C0A">
        <w:tc>
          <w:tcPr>
            <w:tcW w:w="3111" w:type="dxa"/>
            <w:tcBorders>
              <w:top w:val="single" w:sz="4" w:space="0" w:color="000000"/>
              <w:left w:val="single" w:sz="4" w:space="0" w:color="000000"/>
              <w:bottom w:val="single" w:sz="4" w:space="0" w:color="000000"/>
              <w:right w:val="single" w:sz="4" w:space="0" w:color="000000"/>
            </w:tcBorders>
          </w:tcPr>
          <w:p w:rsidR="00977A51" w:rsidRPr="00AC4846" w:rsidRDefault="00977A51" w:rsidP="00B71D2F">
            <w:pPr>
              <w:pStyle w:val="a4"/>
              <w:numPr>
                <w:ilvl w:val="1"/>
                <w:numId w:val="1"/>
              </w:numPr>
              <w:ind w:left="0"/>
              <w:jc w:val="both"/>
              <w:rPr>
                <w:rFonts w:ascii="Times New Roman" w:hAnsi="Times New Roman"/>
                <w:sz w:val="24"/>
                <w:szCs w:val="24"/>
                <w:lang w:eastAsia="ru-RU"/>
              </w:rPr>
            </w:pPr>
            <w:r w:rsidRPr="00AC4846">
              <w:rPr>
                <w:rFonts w:ascii="Times New Roman" w:hAnsi="Times New Roman"/>
                <w:sz w:val="24"/>
                <w:szCs w:val="24"/>
                <w:lang w:eastAsia="ru-RU"/>
              </w:rPr>
              <w:t>1.Гаврилова Л.В.</w:t>
            </w:r>
          </w:p>
        </w:tc>
        <w:tc>
          <w:tcPr>
            <w:tcW w:w="4652" w:type="dxa"/>
            <w:tcBorders>
              <w:top w:val="single" w:sz="4" w:space="0" w:color="000000"/>
              <w:left w:val="single" w:sz="4" w:space="0" w:color="000000"/>
              <w:bottom w:val="single" w:sz="4" w:space="0" w:color="000000"/>
              <w:right w:val="single" w:sz="4" w:space="0" w:color="000000"/>
            </w:tcBorders>
          </w:tcPr>
          <w:p w:rsidR="00977A51" w:rsidRPr="00AC4846" w:rsidRDefault="00977A51" w:rsidP="00FE459D">
            <w:pPr>
              <w:pStyle w:val="a4"/>
              <w:jc w:val="both"/>
              <w:rPr>
                <w:rFonts w:ascii="Times New Roman" w:hAnsi="Times New Roman"/>
                <w:sz w:val="24"/>
                <w:szCs w:val="24"/>
                <w:lang w:eastAsia="ru-RU"/>
              </w:rPr>
            </w:pPr>
            <w:r w:rsidRPr="00AC4846">
              <w:rPr>
                <w:rFonts w:ascii="Times New Roman" w:hAnsi="Times New Roman"/>
                <w:sz w:val="24"/>
                <w:szCs w:val="24"/>
                <w:lang w:eastAsia="ru-RU"/>
              </w:rPr>
              <w:t>Высшая</w:t>
            </w:r>
          </w:p>
        </w:tc>
      </w:tr>
      <w:tr w:rsidR="00977A51" w:rsidRPr="00AC4846" w:rsidTr="001A1C0A">
        <w:tc>
          <w:tcPr>
            <w:tcW w:w="3111" w:type="dxa"/>
            <w:tcBorders>
              <w:top w:val="single" w:sz="4" w:space="0" w:color="000000"/>
              <w:left w:val="single" w:sz="4" w:space="0" w:color="000000"/>
              <w:bottom w:val="single" w:sz="4" w:space="0" w:color="000000"/>
              <w:right w:val="single" w:sz="4" w:space="0" w:color="000000"/>
            </w:tcBorders>
          </w:tcPr>
          <w:p w:rsidR="00977A51" w:rsidRPr="00AC4846" w:rsidRDefault="00977A51" w:rsidP="00B71D2F">
            <w:pPr>
              <w:pStyle w:val="a4"/>
              <w:numPr>
                <w:ilvl w:val="1"/>
                <w:numId w:val="1"/>
              </w:numPr>
              <w:ind w:left="0"/>
              <w:jc w:val="both"/>
              <w:rPr>
                <w:rFonts w:ascii="Times New Roman" w:hAnsi="Times New Roman"/>
                <w:sz w:val="24"/>
                <w:szCs w:val="24"/>
                <w:lang w:eastAsia="ru-RU"/>
              </w:rPr>
            </w:pPr>
            <w:r w:rsidRPr="00AC4846">
              <w:rPr>
                <w:rFonts w:ascii="Times New Roman" w:hAnsi="Times New Roman"/>
                <w:sz w:val="24"/>
                <w:szCs w:val="24"/>
                <w:lang w:eastAsia="ru-RU"/>
              </w:rPr>
              <w:t>2.Берёзкин А.Н.</w:t>
            </w:r>
          </w:p>
        </w:tc>
        <w:tc>
          <w:tcPr>
            <w:tcW w:w="4652" w:type="dxa"/>
            <w:tcBorders>
              <w:top w:val="single" w:sz="4" w:space="0" w:color="000000"/>
              <w:left w:val="single" w:sz="4" w:space="0" w:color="000000"/>
              <w:bottom w:val="single" w:sz="4" w:space="0" w:color="000000"/>
              <w:right w:val="single" w:sz="4" w:space="0" w:color="000000"/>
            </w:tcBorders>
          </w:tcPr>
          <w:p w:rsidR="00977A51" w:rsidRPr="00AC4846" w:rsidRDefault="00977A51" w:rsidP="00FE459D">
            <w:pPr>
              <w:pStyle w:val="a4"/>
              <w:jc w:val="both"/>
              <w:rPr>
                <w:rFonts w:ascii="Times New Roman" w:hAnsi="Times New Roman"/>
                <w:sz w:val="24"/>
                <w:szCs w:val="24"/>
                <w:lang w:eastAsia="ru-RU"/>
              </w:rPr>
            </w:pPr>
            <w:r w:rsidRPr="00AC4846">
              <w:rPr>
                <w:rFonts w:ascii="Times New Roman" w:hAnsi="Times New Roman"/>
                <w:sz w:val="24"/>
                <w:szCs w:val="24"/>
                <w:lang w:eastAsia="ru-RU"/>
              </w:rPr>
              <w:t>Первая</w:t>
            </w:r>
          </w:p>
        </w:tc>
      </w:tr>
      <w:tr w:rsidR="00977A51" w:rsidRPr="00AC4846" w:rsidTr="001A1C0A">
        <w:tc>
          <w:tcPr>
            <w:tcW w:w="3111" w:type="dxa"/>
            <w:tcBorders>
              <w:top w:val="single" w:sz="4" w:space="0" w:color="000000"/>
              <w:left w:val="single" w:sz="4" w:space="0" w:color="000000"/>
              <w:bottom w:val="single" w:sz="4" w:space="0" w:color="000000"/>
              <w:right w:val="single" w:sz="4" w:space="0" w:color="000000"/>
            </w:tcBorders>
          </w:tcPr>
          <w:p w:rsidR="00977A51" w:rsidRPr="00AC4846" w:rsidRDefault="00977A51" w:rsidP="00B71D2F">
            <w:pPr>
              <w:pStyle w:val="a4"/>
              <w:numPr>
                <w:ilvl w:val="1"/>
                <w:numId w:val="1"/>
              </w:numPr>
              <w:ind w:left="0"/>
              <w:jc w:val="both"/>
              <w:rPr>
                <w:rFonts w:ascii="Times New Roman" w:hAnsi="Times New Roman"/>
                <w:sz w:val="24"/>
                <w:szCs w:val="24"/>
                <w:lang w:eastAsia="ru-RU"/>
              </w:rPr>
            </w:pPr>
            <w:r w:rsidRPr="00AC4846">
              <w:rPr>
                <w:rFonts w:ascii="Times New Roman" w:hAnsi="Times New Roman"/>
                <w:sz w:val="24"/>
                <w:szCs w:val="24"/>
                <w:lang w:eastAsia="ru-RU"/>
              </w:rPr>
              <w:t>3.Ластовец А.Ф.</w:t>
            </w:r>
          </w:p>
        </w:tc>
        <w:tc>
          <w:tcPr>
            <w:tcW w:w="4652" w:type="dxa"/>
            <w:tcBorders>
              <w:top w:val="single" w:sz="4" w:space="0" w:color="000000"/>
              <w:left w:val="single" w:sz="4" w:space="0" w:color="000000"/>
              <w:bottom w:val="single" w:sz="4" w:space="0" w:color="000000"/>
              <w:right w:val="single" w:sz="4" w:space="0" w:color="000000"/>
            </w:tcBorders>
          </w:tcPr>
          <w:p w:rsidR="00977A51" w:rsidRPr="00AC4846" w:rsidRDefault="00977A51" w:rsidP="00FE459D">
            <w:pPr>
              <w:pStyle w:val="a4"/>
              <w:jc w:val="both"/>
              <w:rPr>
                <w:rFonts w:ascii="Times New Roman" w:hAnsi="Times New Roman"/>
                <w:sz w:val="24"/>
                <w:szCs w:val="24"/>
                <w:lang w:eastAsia="ru-RU"/>
              </w:rPr>
            </w:pPr>
            <w:r w:rsidRPr="00AC4846">
              <w:rPr>
                <w:rFonts w:ascii="Times New Roman" w:hAnsi="Times New Roman"/>
                <w:sz w:val="24"/>
                <w:szCs w:val="24"/>
                <w:lang w:eastAsia="ru-RU"/>
              </w:rPr>
              <w:t>Первая</w:t>
            </w:r>
          </w:p>
        </w:tc>
      </w:tr>
      <w:tr w:rsidR="00977A51" w:rsidRPr="00AC4846" w:rsidTr="001A1C0A">
        <w:tc>
          <w:tcPr>
            <w:tcW w:w="3111" w:type="dxa"/>
            <w:tcBorders>
              <w:top w:val="single" w:sz="4" w:space="0" w:color="000000"/>
              <w:left w:val="single" w:sz="4" w:space="0" w:color="000000"/>
              <w:bottom w:val="single" w:sz="4" w:space="0" w:color="000000"/>
              <w:right w:val="single" w:sz="4" w:space="0" w:color="000000"/>
            </w:tcBorders>
          </w:tcPr>
          <w:p w:rsidR="00977A51" w:rsidRPr="00AC4846" w:rsidRDefault="00977A51" w:rsidP="00B71D2F">
            <w:pPr>
              <w:pStyle w:val="a4"/>
              <w:numPr>
                <w:ilvl w:val="1"/>
                <w:numId w:val="1"/>
              </w:numPr>
              <w:ind w:left="0"/>
              <w:jc w:val="both"/>
              <w:rPr>
                <w:rFonts w:ascii="Times New Roman" w:hAnsi="Times New Roman"/>
                <w:sz w:val="24"/>
                <w:szCs w:val="24"/>
                <w:lang w:eastAsia="ru-RU"/>
              </w:rPr>
            </w:pPr>
            <w:r w:rsidRPr="00AC4846">
              <w:rPr>
                <w:rFonts w:ascii="Times New Roman" w:hAnsi="Times New Roman"/>
                <w:sz w:val="24"/>
                <w:szCs w:val="24"/>
                <w:lang w:eastAsia="ru-RU"/>
              </w:rPr>
              <w:t>4.Мозгунова Е.А.</w:t>
            </w:r>
          </w:p>
        </w:tc>
        <w:tc>
          <w:tcPr>
            <w:tcW w:w="4652" w:type="dxa"/>
            <w:tcBorders>
              <w:top w:val="single" w:sz="4" w:space="0" w:color="000000"/>
              <w:left w:val="single" w:sz="4" w:space="0" w:color="000000"/>
              <w:bottom w:val="single" w:sz="4" w:space="0" w:color="000000"/>
              <w:right w:val="single" w:sz="4" w:space="0" w:color="000000"/>
            </w:tcBorders>
          </w:tcPr>
          <w:p w:rsidR="00977A51" w:rsidRPr="00AC4846" w:rsidRDefault="00977A51" w:rsidP="00FE459D">
            <w:pPr>
              <w:pStyle w:val="a4"/>
              <w:jc w:val="both"/>
              <w:rPr>
                <w:rFonts w:ascii="Times New Roman" w:hAnsi="Times New Roman"/>
                <w:sz w:val="24"/>
                <w:szCs w:val="24"/>
                <w:lang w:eastAsia="ru-RU"/>
              </w:rPr>
            </w:pPr>
            <w:r w:rsidRPr="00AC4846">
              <w:rPr>
                <w:rFonts w:ascii="Times New Roman" w:hAnsi="Times New Roman"/>
                <w:sz w:val="24"/>
                <w:szCs w:val="24"/>
                <w:lang w:eastAsia="ru-RU"/>
              </w:rPr>
              <w:t>Первая</w:t>
            </w:r>
          </w:p>
        </w:tc>
      </w:tr>
      <w:tr w:rsidR="00977A51" w:rsidRPr="00AC4846" w:rsidTr="001A1C0A">
        <w:tc>
          <w:tcPr>
            <w:tcW w:w="3111" w:type="dxa"/>
            <w:tcBorders>
              <w:top w:val="single" w:sz="4" w:space="0" w:color="000000"/>
              <w:left w:val="single" w:sz="4" w:space="0" w:color="000000"/>
              <w:bottom w:val="single" w:sz="4" w:space="0" w:color="000000"/>
              <w:right w:val="single" w:sz="4" w:space="0" w:color="000000"/>
            </w:tcBorders>
          </w:tcPr>
          <w:p w:rsidR="00977A51" w:rsidRPr="00AC4846" w:rsidRDefault="00977A51" w:rsidP="00977A51">
            <w:pPr>
              <w:pStyle w:val="a4"/>
              <w:jc w:val="both"/>
              <w:rPr>
                <w:rFonts w:ascii="Times New Roman" w:hAnsi="Times New Roman"/>
                <w:sz w:val="24"/>
                <w:szCs w:val="24"/>
                <w:lang w:eastAsia="ru-RU"/>
              </w:rPr>
            </w:pPr>
            <w:r w:rsidRPr="00AC4846">
              <w:rPr>
                <w:rFonts w:ascii="Times New Roman" w:hAnsi="Times New Roman"/>
                <w:sz w:val="24"/>
                <w:szCs w:val="24"/>
                <w:lang w:eastAsia="ru-RU"/>
              </w:rPr>
              <w:t>1.Лисицына М.В.</w:t>
            </w:r>
          </w:p>
          <w:p w:rsidR="00977A51" w:rsidRPr="00AC4846" w:rsidRDefault="00977A51" w:rsidP="00977A51">
            <w:pPr>
              <w:pStyle w:val="a4"/>
              <w:jc w:val="both"/>
              <w:rPr>
                <w:rFonts w:ascii="Times New Roman" w:hAnsi="Times New Roman"/>
                <w:sz w:val="24"/>
                <w:szCs w:val="24"/>
                <w:lang w:eastAsia="ru-RU"/>
              </w:rPr>
            </w:pPr>
            <w:r w:rsidRPr="00AC4846">
              <w:rPr>
                <w:rFonts w:ascii="Times New Roman" w:hAnsi="Times New Roman"/>
                <w:sz w:val="24"/>
                <w:szCs w:val="24"/>
                <w:lang w:eastAsia="ru-RU"/>
              </w:rPr>
              <w:t>2.Колегов А.А.</w:t>
            </w:r>
          </w:p>
          <w:p w:rsidR="00977A51" w:rsidRPr="00AC4846" w:rsidRDefault="00977A51" w:rsidP="00977A51">
            <w:pPr>
              <w:pStyle w:val="a4"/>
              <w:jc w:val="both"/>
              <w:rPr>
                <w:rFonts w:ascii="Times New Roman" w:hAnsi="Times New Roman"/>
                <w:sz w:val="24"/>
                <w:szCs w:val="24"/>
                <w:lang w:eastAsia="ru-RU"/>
              </w:rPr>
            </w:pPr>
            <w:r w:rsidRPr="00AC4846">
              <w:rPr>
                <w:rFonts w:ascii="Times New Roman" w:hAnsi="Times New Roman"/>
                <w:sz w:val="24"/>
                <w:szCs w:val="24"/>
                <w:lang w:eastAsia="ru-RU"/>
              </w:rPr>
              <w:t>3.Пшеничникова Т.А.</w:t>
            </w:r>
          </w:p>
          <w:p w:rsidR="00977A51" w:rsidRPr="00AC4846" w:rsidRDefault="00977A51" w:rsidP="00977A51">
            <w:pPr>
              <w:pStyle w:val="a4"/>
              <w:jc w:val="both"/>
              <w:rPr>
                <w:rFonts w:ascii="Times New Roman" w:hAnsi="Times New Roman"/>
                <w:sz w:val="24"/>
                <w:szCs w:val="24"/>
                <w:lang w:eastAsia="ru-RU"/>
              </w:rPr>
            </w:pPr>
            <w:r w:rsidRPr="00AC4846">
              <w:rPr>
                <w:rFonts w:ascii="Times New Roman" w:hAnsi="Times New Roman"/>
                <w:sz w:val="24"/>
                <w:szCs w:val="24"/>
                <w:lang w:eastAsia="ru-RU"/>
              </w:rPr>
              <w:lastRenderedPageBreak/>
              <w:t>4.Талаева Т.В.</w:t>
            </w:r>
          </w:p>
          <w:p w:rsidR="00977A51" w:rsidRPr="00AC4846" w:rsidRDefault="00977A51" w:rsidP="00977A51">
            <w:pPr>
              <w:pStyle w:val="a4"/>
              <w:numPr>
                <w:ilvl w:val="1"/>
                <w:numId w:val="1"/>
              </w:numPr>
              <w:ind w:left="0"/>
              <w:jc w:val="both"/>
              <w:rPr>
                <w:rFonts w:ascii="Times New Roman" w:hAnsi="Times New Roman"/>
                <w:sz w:val="24"/>
                <w:szCs w:val="24"/>
                <w:lang w:eastAsia="ru-RU"/>
              </w:rPr>
            </w:pPr>
            <w:r w:rsidRPr="00AC4846">
              <w:rPr>
                <w:rFonts w:ascii="Times New Roman" w:hAnsi="Times New Roman"/>
                <w:sz w:val="24"/>
                <w:szCs w:val="24"/>
                <w:lang w:eastAsia="ru-RU"/>
              </w:rPr>
              <w:t>5.Целищева Н.Г.</w:t>
            </w:r>
          </w:p>
        </w:tc>
        <w:tc>
          <w:tcPr>
            <w:tcW w:w="4652" w:type="dxa"/>
            <w:tcBorders>
              <w:top w:val="single" w:sz="4" w:space="0" w:color="000000"/>
              <w:left w:val="single" w:sz="4" w:space="0" w:color="000000"/>
              <w:bottom w:val="single" w:sz="4" w:space="0" w:color="000000"/>
              <w:right w:val="single" w:sz="4" w:space="0" w:color="000000"/>
            </w:tcBorders>
          </w:tcPr>
          <w:p w:rsidR="00977A51" w:rsidRPr="00AC4846" w:rsidRDefault="00977A51" w:rsidP="00FE459D">
            <w:pPr>
              <w:pStyle w:val="a4"/>
              <w:jc w:val="both"/>
              <w:rPr>
                <w:rFonts w:ascii="Times New Roman" w:hAnsi="Times New Roman"/>
                <w:color w:val="FF0000"/>
                <w:sz w:val="24"/>
                <w:szCs w:val="24"/>
                <w:lang w:eastAsia="ru-RU"/>
              </w:rPr>
            </w:pPr>
            <w:r w:rsidRPr="00AC4846">
              <w:rPr>
                <w:rFonts w:ascii="Times New Roman" w:hAnsi="Times New Roman"/>
                <w:sz w:val="24"/>
                <w:szCs w:val="24"/>
                <w:lang w:eastAsia="ru-RU"/>
              </w:rPr>
              <w:lastRenderedPageBreak/>
              <w:t>Соответствие занимаемой должности</w:t>
            </w:r>
          </w:p>
        </w:tc>
      </w:tr>
    </w:tbl>
    <w:p w:rsidR="00713D5B" w:rsidRPr="00AC4846" w:rsidRDefault="00713D5B" w:rsidP="00713D5B">
      <w:pPr>
        <w:pStyle w:val="a4"/>
        <w:jc w:val="both"/>
        <w:rPr>
          <w:rFonts w:ascii="Times New Roman" w:hAnsi="Times New Roman"/>
          <w:sz w:val="24"/>
          <w:szCs w:val="24"/>
          <w:lang w:eastAsia="ru-RU"/>
        </w:rPr>
      </w:pPr>
    </w:p>
    <w:p w:rsidR="00977A51" w:rsidRDefault="00977A51" w:rsidP="00713D5B">
      <w:pPr>
        <w:pStyle w:val="a4"/>
        <w:ind w:firstLine="708"/>
        <w:jc w:val="both"/>
        <w:rPr>
          <w:rFonts w:ascii="Times New Roman" w:hAnsi="Times New Roman"/>
          <w:sz w:val="24"/>
          <w:szCs w:val="24"/>
          <w:lang w:eastAsia="ru-RU"/>
        </w:rPr>
      </w:pPr>
    </w:p>
    <w:p w:rsidR="00977A51" w:rsidRDefault="00977A51" w:rsidP="001A1C0A">
      <w:pPr>
        <w:pStyle w:val="a4"/>
        <w:jc w:val="both"/>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2971800" cy="21526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ascii="Times New Roman" w:hAnsi="Times New Roman"/>
          <w:sz w:val="24"/>
          <w:szCs w:val="24"/>
          <w:lang w:eastAsia="ru-RU"/>
        </w:rPr>
        <w:t xml:space="preserve">  </w:t>
      </w:r>
      <w:r w:rsidR="001A1C0A">
        <w:rPr>
          <w:rFonts w:ascii="Times New Roman" w:hAnsi="Times New Roman"/>
          <w:sz w:val="24"/>
          <w:szCs w:val="24"/>
          <w:lang w:eastAsia="ru-RU"/>
        </w:rPr>
        <w:t xml:space="preserve">       </w:t>
      </w:r>
      <w:r>
        <w:rPr>
          <w:rFonts w:ascii="Times New Roman" w:hAnsi="Times New Roman"/>
          <w:sz w:val="24"/>
          <w:szCs w:val="24"/>
          <w:lang w:eastAsia="ru-RU"/>
        </w:rPr>
        <w:t xml:space="preserve"> </w:t>
      </w:r>
      <w:r w:rsidR="00433090">
        <w:rPr>
          <w:rFonts w:ascii="Times New Roman" w:hAnsi="Times New Roman"/>
          <w:noProof/>
          <w:sz w:val="24"/>
          <w:szCs w:val="24"/>
          <w:lang w:eastAsia="ru-RU"/>
        </w:rPr>
        <w:drawing>
          <wp:inline distT="0" distB="0" distL="0" distR="0">
            <wp:extent cx="2981325" cy="21050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77A51" w:rsidRDefault="001A1C0A" w:rsidP="00713D5B">
      <w:pPr>
        <w:pStyle w:val="a4"/>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p>
    <w:p w:rsidR="00977A51" w:rsidRDefault="00977A51" w:rsidP="00713D5B">
      <w:pPr>
        <w:pStyle w:val="a4"/>
        <w:ind w:firstLine="708"/>
        <w:jc w:val="both"/>
        <w:rPr>
          <w:rFonts w:ascii="Times New Roman" w:hAnsi="Times New Roman"/>
          <w:sz w:val="24"/>
          <w:szCs w:val="24"/>
          <w:lang w:eastAsia="ru-RU"/>
        </w:rPr>
      </w:pPr>
    </w:p>
    <w:p w:rsidR="001A1C0A" w:rsidRDefault="001A1C0A" w:rsidP="00713D5B">
      <w:pPr>
        <w:pStyle w:val="a4"/>
        <w:ind w:firstLine="708"/>
        <w:jc w:val="both"/>
        <w:rPr>
          <w:rFonts w:ascii="Times New Roman" w:hAnsi="Times New Roman"/>
          <w:sz w:val="24"/>
          <w:szCs w:val="24"/>
          <w:lang w:eastAsia="ru-RU"/>
        </w:rPr>
      </w:pPr>
    </w:p>
    <w:p w:rsidR="001A1C0A" w:rsidRDefault="001A1C0A" w:rsidP="00713D5B">
      <w:pPr>
        <w:pStyle w:val="a4"/>
        <w:ind w:firstLine="708"/>
        <w:jc w:val="both"/>
        <w:rPr>
          <w:rFonts w:ascii="Times New Roman" w:hAnsi="Times New Roman"/>
          <w:sz w:val="24"/>
          <w:szCs w:val="24"/>
          <w:lang w:eastAsia="ru-RU"/>
        </w:rPr>
      </w:pPr>
    </w:p>
    <w:p w:rsidR="00713D5B" w:rsidRPr="00AC4846" w:rsidRDefault="00713D5B" w:rsidP="00713D5B">
      <w:pPr>
        <w:pStyle w:val="a4"/>
        <w:ind w:firstLine="708"/>
        <w:jc w:val="both"/>
        <w:rPr>
          <w:rFonts w:ascii="Times New Roman" w:hAnsi="Times New Roman"/>
          <w:sz w:val="24"/>
          <w:szCs w:val="24"/>
        </w:rPr>
      </w:pPr>
      <w:r w:rsidRPr="00AC4846">
        <w:rPr>
          <w:rFonts w:ascii="Times New Roman" w:hAnsi="Times New Roman"/>
          <w:sz w:val="24"/>
          <w:szCs w:val="24"/>
          <w:lang w:eastAsia="ru-RU"/>
        </w:rPr>
        <w:t xml:space="preserve"> </w:t>
      </w:r>
      <w:r w:rsidRPr="00AC4846">
        <w:rPr>
          <w:rFonts w:ascii="Times New Roman" w:hAnsi="Times New Roman"/>
          <w:sz w:val="24"/>
          <w:szCs w:val="24"/>
        </w:rPr>
        <w:t xml:space="preserve">С целью развития профессиональной компетентности, мастерства, профессиональной культуры, обновления теоретических и практических знаний педагогов, в связи с возросшими требованиями к уровню квалификации и необходимостью освоения современных методов решения профессиональных задач, педагоги проходят </w:t>
      </w:r>
      <w:r w:rsidR="006E4FA9">
        <w:rPr>
          <w:rFonts w:ascii="Times New Roman" w:hAnsi="Times New Roman"/>
          <w:sz w:val="24"/>
          <w:szCs w:val="24"/>
        </w:rPr>
        <w:t>курс</w:t>
      </w:r>
      <w:r w:rsidR="002E0505">
        <w:rPr>
          <w:rFonts w:ascii="Times New Roman" w:hAnsi="Times New Roman"/>
          <w:sz w:val="24"/>
          <w:szCs w:val="24"/>
        </w:rPr>
        <w:t>ы</w:t>
      </w:r>
      <w:r w:rsidRPr="00AC4846">
        <w:rPr>
          <w:rFonts w:ascii="Times New Roman" w:hAnsi="Times New Roman"/>
          <w:sz w:val="24"/>
          <w:szCs w:val="24"/>
        </w:rPr>
        <w:t xml:space="preserve"> повышения квалификации</w:t>
      </w:r>
      <w:r w:rsidR="00040DD2" w:rsidRPr="00AC4846">
        <w:rPr>
          <w:rFonts w:ascii="Times New Roman" w:hAnsi="Times New Roman"/>
          <w:sz w:val="24"/>
          <w:szCs w:val="24"/>
        </w:rPr>
        <w:t xml:space="preserve">. </w:t>
      </w:r>
    </w:p>
    <w:p w:rsidR="00702ED7" w:rsidRDefault="00702ED7" w:rsidP="00702ED7">
      <w:pPr>
        <w:pStyle w:val="a4"/>
        <w:ind w:firstLine="708"/>
        <w:jc w:val="center"/>
        <w:rPr>
          <w:rFonts w:ascii="Times New Roman" w:hAnsi="Times New Roman"/>
          <w:b/>
          <w:i/>
          <w:color w:val="002060"/>
          <w:sz w:val="24"/>
          <w:szCs w:val="24"/>
        </w:rPr>
      </w:pPr>
    </w:p>
    <w:p w:rsidR="005670C5" w:rsidRDefault="00D067BB" w:rsidP="00702ED7">
      <w:pPr>
        <w:pStyle w:val="a4"/>
        <w:ind w:firstLine="708"/>
        <w:jc w:val="center"/>
        <w:rPr>
          <w:rFonts w:ascii="Times New Roman" w:hAnsi="Times New Roman"/>
          <w:b/>
          <w:i/>
          <w:color w:val="002060"/>
          <w:sz w:val="24"/>
          <w:szCs w:val="24"/>
        </w:rPr>
      </w:pPr>
      <w:r w:rsidRPr="002E0505">
        <w:rPr>
          <w:rFonts w:ascii="Times New Roman" w:hAnsi="Times New Roman"/>
          <w:b/>
          <w:i/>
          <w:color w:val="002060"/>
          <w:sz w:val="24"/>
          <w:szCs w:val="24"/>
        </w:rPr>
        <w:t>Прохождение курсов повышения квалификации:</w:t>
      </w:r>
    </w:p>
    <w:p w:rsidR="006D784D" w:rsidRDefault="006D784D" w:rsidP="00713D5B">
      <w:pPr>
        <w:pStyle w:val="a4"/>
        <w:ind w:firstLine="708"/>
        <w:jc w:val="both"/>
        <w:rPr>
          <w:rFonts w:ascii="Times New Roman" w:hAnsi="Times New Roman"/>
          <w:b/>
          <w:i/>
          <w:color w:val="002060"/>
          <w:sz w:val="24"/>
          <w:szCs w:val="24"/>
        </w:rPr>
      </w:pPr>
    </w:p>
    <w:tbl>
      <w:tblPr>
        <w:tblStyle w:val="ab"/>
        <w:tblW w:w="0" w:type="auto"/>
        <w:tblLook w:val="04A0"/>
      </w:tblPr>
      <w:tblGrid>
        <w:gridCol w:w="534"/>
        <w:gridCol w:w="4253"/>
        <w:gridCol w:w="2660"/>
        <w:gridCol w:w="2551"/>
      </w:tblGrid>
      <w:tr w:rsidR="006D784D" w:rsidTr="00702ED7">
        <w:tc>
          <w:tcPr>
            <w:tcW w:w="534" w:type="dxa"/>
          </w:tcPr>
          <w:p w:rsidR="006D784D" w:rsidRDefault="006D784D" w:rsidP="00713D5B">
            <w:pPr>
              <w:pStyle w:val="a4"/>
              <w:jc w:val="both"/>
              <w:rPr>
                <w:rFonts w:ascii="Times New Roman" w:hAnsi="Times New Roman"/>
                <w:b/>
                <w:i/>
                <w:color w:val="002060"/>
                <w:sz w:val="24"/>
                <w:szCs w:val="24"/>
              </w:rPr>
            </w:pPr>
          </w:p>
        </w:tc>
        <w:tc>
          <w:tcPr>
            <w:tcW w:w="4253" w:type="dxa"/>
          </w:tcPr>
          <w:p w:rsidR="006D784D" w:rsidRDefault="001C0F6E" w:rsidP="00713D5B">
            <w:pPr>
              <w:pStyle w:val="a4"/>
              <w:jc w:val="both"/>
              <w:rPr>
                <w:rFonts w:ascii="Times New Roman" w:hAnsi="Times New Roman"/>
                <w:b/>
                <w:i/>
                <w:color w:val="002060"/>
                <w:sz w:val="24"/>
                <w:szCs w:val="24"/>
              </w:rPr>
            </w:pPr>
            <w:r>
              <w:rPr>
                <w:rFonts w:ascii="Times New Roman" w:hAnsi="Times New Roman"/>
                <w:b/>
                <w:i/>
                <w:color w:val="002060"/>
                <w:sz w:val="24"/>
                <w:szCs w:val="24"/>
              </w:rPr>
              <w:t>Место прохождения курсов</w:t>
            </w:r>
          </w:p>
        </w:tc>
        <w:tc>
          <w:tcPr>
            <w:tcW w:w="5211" w:type="dxa"/>
            <w:gridSpan w:val="2"/>
          </w:tcPr>
          <w:p w:rsidR="006D784D" w:rsidRDefault="006D784D" w:rsidP="006D784D">
            <w:pPr>
              <w:pStyle w:val="a4"/>
              <w:jc w:val="center"/>
              <w:rPr>
                <w:rFonts w:ascii="Times New Roman" w:hAnsi="Times New Roman"/>
                <w:b/>
                <w:i/>
                <w:color w:val="002060"/>
                <w:sz w:val="24"/>
                <w:szCs w:val="24"/>
              </w:rPr>
            </w:pPr>
            <w:r>
              <w:rPr>
                <w:rFonts w:ascii="Times New Roman" w:hAnsi="Times New Roman"/>
                <w:b/>
                <w:i/>
                <w:color w:val="002060"/>
                <w:sz w:val="24"/>
                <w:szCs w:val="24"/>
              </w:rPr>
              <w:t>Учебные годы</w:t>
            </w:r>
          </w:p>
        </w:tc>
      </w:tr>
      <w:tr w:rsidR="006D784D" w:rsidTr="00702ED7">
        <w:tc>
          <w:tcPr>
            <w:tcW w:w="534" w:type="dxa"/>
          </w:tcPr>
          <w:p w:rsidR="006D784D" w:rsidRDefault="006D784D" w:rsidP="00713D5B">
            <w:pPr>
              <w:pStyle w:val="a4"/>
              <w:jc w:val="both"/>
              <w:rPr>
                <w:rFonts w:ascii="Times New Roman" w:hAnsi="Times New Roman"/>
                <w:b/>
                <w:i/>
                <w:color w:val="002060"/>
                <w:sz w:val="24"/>
                <w:szCs w:val="24"/>
              </w:rPr>
            </w:pPr>
          </w:p>
        </w:tc>
        <w:tc>
          <w:tcPr>
            <w:tcW w:w="4253" w:type="dxa"/>
          </w:tcPr>
          <w:p w:rsidR="006D784D" w:rsidRDefault="006D784D" w:rsidP="00713D5B">
            <w:pPr>
              <w:pStyle w:val="a4"/>
              <w:jc w:val="both"/>
              <w:rPr>
                <w:rFonts w:ascii="Times New Roman" w:hAnsi="Times New Roman"/>
                <w:b/>
                <w:i/>
                <w:color w:val="002060"/>
                <w:sz w:val="24"/>
                <w:szCs w:val="24"/>
              </w:rPr>
            </w:pPr>
          </w:p>
        </w:tc>
        <w:tc>
          <w:tcPr>
            <w:tcW w:w="2660" w:type="dxa"/>
          </w:tcPr>
          <w:p w:rsidR="001C0F6E" w:rsidRDefault="006D784D" w:rsidP="00713D5B">
            <w:pPr>
              <w:pStyle w:val="a4"/>
              <w:jc w:val="both"/>
              <w:rPr>
                <w:rFonts w:ascii="Times New Roman" w:hAnsi="Times New Roman"/>
                <w:b/>
                <w:i/>
                <w:color w:val="002060"/>
                <w:sz w:val="24"/>
                <w:szCs w:val="24"/>
              </w:rPr>
            </w:pPr>
            <w:r>
              <w:rPr>
                <w:rFonts w:ascii="Times New Roman" w:hAnsi="Times New Roman"/>
                <w:b/>
                <w:i/>
                <w:color w:val="002060"/>
                <w:sz w:val="24"/>
                <w:szCs w:val="24"/>
              </w:rPr>
              <w:t xml:space="preserve">2017-2018 </w:t>
            </w:r>
            <w:proofErr w:type="spellStart"/>
            <w:r>
              <w:rPr>
                <w:rFonts w:ascii="Times New Roman" w:hAnsi="Times New Roman"/>
                <w:b/>
                <w:i/>
                <w:color w:val="002060"/>
                <w:sz w:val="24"/>
                <w:szCs w:val="24"/>
              </w:rPr>
              <w:t>уч</w:t>
            </w:r>
            <w:proofErr w:type="gramStart"/>
            <w:r>
              <w:rPr>
                <w:rFonts w:ascii="Times New Roman" w:hAnsi="Times New Roman"/>
                <w:b/>
                <w:i/>
                <w:color w:val="002060"/>
                <w:sz w:val="24"/>
                <w:szCs w:val="24"/>
              </w:rPr>
              <w:t>.г</w:t>
            </w:r>
            <w:proofErr w:type="gramEnd"/>
            <w:r>
              <w:rPr>
                <w:rFonts w:ascii="Times New Roman" w:hAnsi="Times New Roman"/>
                <w:b/>
                <w:i/>
                <w:color w:val="002060"/>
                <w:sz w:val="24"/>
                <w:szCs w:val="24"/>
              </w:rPr>
              <w:t>од</w:t>
            </w:r>
            <w:proofErr w:type="spellEnd"/>
            <w:r w:rsidR="001C0F6E">
              <w:rPr>
                <w:rFonts w:ascii="Times New Roman" w:hAnsi="Times New Roman"/>
                <w:b/>
                <w:i/>
                <w:color w:val="002060"/>
                <w:sz w:val="24"/>
                <w:szCs w:val="24"/>
              </w:rPr>
              <w:t xml:space="preserve"> </w:t>
            </w:r>
          </w:p>
          <w:p w:rsidR="006D784D" w:rsidRDefault="00702ED7" w:rsidP="00713D5B">
            <w:pPr>
              <w:pStyle w:val="a4"/>
              <w:jc w:val="both"/>
              <w:rPr>
                <w:rFonts w:ascii="Times New Roman" w:hAnsi="Times New Roman"/>
                <w:b/>
                <w:i/>
                <w:color w:val="002060"/>
                <w:sz w:val="24"/>
                <w:szCs w:val="24"/>
              </w:rPr>
            </w:pPr>
            <w:r>
              <w:rPr>
                <w:rFonts w:ascii="Times New Roman" w:hAnsi="Times New Roman"/>
                <w:b/>
                <w:i/>
                <w:color w:val="002060"/>
                <w:sz w:val="24"/>
                <w:szCs w:val="24"/>
              </w:rPr>
              <w:t xml:space="preserve">  </w:t>
            </w:r>
            <w:r w:rsidR="001C0F6E">
              <w:rPr>
                <w:rFonts w:ascii="Times New Roman" w:hAnsi="Times New Roman"/>
                <w:b/>
                <w:i/>
                <w:color w:val="002060"/>
                <w:sz w:val="24"/>
                <w:szCs w:val="24"/>
              </w:rPr>
              <w:t>(32 педагога)</w:t>
            </w:r>
          </w:p>
        </w:tc>
        <w:tc>
          <w:tcPr>
            <w:tcW w:w="2551" w:type="dxa"/>
          </w:tcPr>
          <w:p w:rsidR="006D784D" w:rsidRDefault="006D784D" w:rsidP="00713D5B">
            <w:pPr>
              <w:pStyle w:val="a4"/>
              <w:jc w:val="both"/>
              <w:rPr>
                <w:rFonts w:ascii="Times New Roman" w:hAnsi="Times New Roman"/>
                <w:b/>
                <w:i/>
                <w:color w:val="002060"/>
                <w:sz w:val="24"/>
                <w:szCs w:val="24"/>
              </w:rPr>
            </w:pPr>
            <w:r>
              <w:rPr>
                <w:rFonts w:ascii="Times New Roman" w:hAnsi="Times New Roman"/>
                <w:b/>
                <w:i/>
                <w:color w:val="002060"/>
                <w:sz w:val="24"/>
                <w:szCs w:val="24"/>
              </w:rPr>
              <w:t xml:space="preserve">2018-2019 </w:t>
            </w:r>
            <w:proofErr w:type="spellStart"/>
            <w:r>
              <w:rPr>
                <w:rFonts w:ascii="Times New Roman" w:hAnsi="Times New Roman"/>
                <w:b/>
                <w:i/>
                <w:color w:val="002060"/>
                <w:sz w:val="24"/>
                <w:szCs w:val="24"/>
              </w:rPr>
              <w:t>уч</w:t>
            </w:r>
            <w:proofErr w:type="gramStart"/>
            <w:r>
              <w:rPr>
                <w:rFonts w:ascii="Times New Roman" w:hAnsi="Times New Roman"/>
                <w:b/>
                <w:i/>
                <w:color w:val="002060"/>
                <w:sz w:val="24"/>
                <w:szCs w:val="24"/>
              </w:rPr>
              <w:t>.г</w:t>
            </w:r>
            <w:proofErr w:type="gramEnd"/>
            <w:r>
              <w:rPr>
                <w:rFonts w:ascii="Times New Roman" w:hAnsi="Times New Roman"/>
                <w:b/>
                <w:i/>
                <w:color w:val="002060"/>
                <w:sz w:val="24"/>
                <w:szCs w:val="24"/>
              </w:rPr>
              <w:t>од</w:t>
            </w:r>
            <w:proofErr w:type="spellEnd"/>
          </w:p>
          <w:p w:rsidR="001C0F6E" w:rsidRDefault="00702ED7" w:rsidP="00713D5B">
            <w:pPr>
              <w:pStyle w:val="a4"/>
              <w:jc w:val="both"/>
              <w:rPr>
                <w:rFonts w:ascii="Times New Roman" w:hAnsi="Times New Roman"/>
                <w:b/>
                <w:i/>
                <w:color w:val="002060"/>
                <w:sz w:val="24"/>
                <w:szCs w:val="24"/>
              </w:rPr>
            </w:pPr>
            <w:r>
              <w:rPr>
                <w:rFonts w:ascii="Times New Roman" w:hAnsi="Times New Roman"/>
                <w:b/>
                <w:i/>
                <w:color w:val="002060"/>
                <w:sz w:val="24"/>
                <w:szCs w:val="24"/>
              </w:rPr>
              <w:t xml:space="preserve">    </w:t>
            </w:r>
            <w:r w:rsidR="001C0F6E">
              <w:rPr>
                <w:rFonts w:ascii="Times New Roman" w:hAnsi="Times New Roman"/>
                <w:b/>
                <w:i/>
                <w:color w:val="002060"/>
                <w:sz w:val="24"/>
                <w:szCs w:val="24"/>
              </w:rPr>
              <w:t>(30 педагогов)</w:t>
            </w:r>
          </w:p>
        </w:tc>
      </w:tr>
      <w:tr w:rsidR="006D784D" w:rsidTr="00702ED7">
        <w:tc>
          <w:tcPr>
            <w:tcW w:w="534" w:type="dxa"/>
          </w:tcPr>
          <w:p w:rsidR="006D784D" w:rsidRPr="001C0F6E" w:rsidRDefault="001C0F6E" w:rsidP="001C0F6E">
            <w:pPr>
              <w:pStyle w:val="a4"/>
              <w:jc w:val="center"/>
              <w:rPr>
                <w:rFonts w:ascii="Times New Roman" w:hAnsi="Times New Roman"/>
                <w:b/>
                <w:color w:val="002060"/>
                <w:sz w:val="24"/>
                <w:szCs w:val="24"/>
              </w:rPr>
            </w:pPr>
            <w:r w:rsidRPr="001C0F6E">
              <w:rPr>
                <w:rFonts w:ascii="Times New Roman" w:hAnsi="Times New Roman"/>
                <w:b/>
                <w:color w:val="002060"/>
                <w:sz w:val="24"/>
                <w:szCs w:val="24"/>
              </w:rPr>
              <w:t>1</w:t>
            </w:r>
          </w:p>
        </w:tc>
        <w:tc>
          <w:tcPr>
            <w:tcW w:w="4253" w:type="dxa"/>
          </w:tcPr>
          <w:p w:rsidR="006D784D" w:rsidRPr="006D784D" w:rsidRDefault="006D784D" w:rsidP="00713D5B">
            <w:pPr>
              <w:pStyle w:val="a4"/>
              <w:jc w:val="both"/>
              <w:rPr>
                <w:rFonts w:ascii="Times New Roman" w:hAnsi="Times New Roman"/>
                <w:sz w:val="24"/>
                <w:szCs w:val="24"/>
              </w:rPr>
            </w:pPr>
            <w:r w:rsidRPr="006D784D">
              <w:rPr>
                <w:rFonts w:ascii="Times New Roman" w:hAnsi="Times New Roman"/>
                <w:sz w:val="24"/>
                <w:szCs w:val="24"/>
              </w:rPr>
              <w:t>АНО ДПО «Академия образования «</w:t>
            </w:r>
            <w:proofErr w:type="spellStart"/>
            <w:r w:rsidRPr="006D784D">
              <w:rPr>
                <w:rFonts w:ascii="Times New Roman" w:hAnsi="Times New Roman"/>
                <w:sz w:val="24"/>
                <w:szCs w:val="24"/>
              </w:rPr>
              <w:t>Атон</w:t>
            </w:r>
            <w:proofErr w:type="spellEnd"/>
            <w:r w:rsidRPr="006D784D">
              <w:rPr>
                <w:rFonts w:ascii="Times New Roman" w:hAnsi="Times New Roman"/>
                <w:sz w:val="24"/>
                <w:szCs w:val="24"/>
              </w:rPr>
              <w:t>»</w:t>
            </w:r>
          </w:p>
        </w:tc>
        <w:tc>
          <w:tcPr>
            <w:tcW w:w="2660" w:type="dxa"/>
          </w:tcPr>
          <w:p w:rsidR="006D784D" w:rsidRPr="006D784D" w:rsidRDefault="006D784D" w:rsidP="006D784D">
            <w:pPr>
              <w:pStyle w:val="a4"/>
              <w:jc w:val="center"/>
              <w:rPr>
                <w:rFonts w:ascii="Times New Roman" w:hAnsi="Times New Roman"/>
                <w:sz w:val="24"/>
                <w:szCs w:val="24"/>
              </w:rPr>
            </w:pPr>
            <w:r w:rsidRPr="006D784D">
              <w:rPr>
                <w:rFonts w:ascii="Times New Roman" w:hAnsi="Times New Roman"/>
                <w:sz w:val="24"/>
                <w:szCs w:val="24"/>
              </w:rPr>
              <w:t>23</w:t>
            </w:r>
            <w:r>
              <w:rPr>
                <w:rFonts w:ascii="Times New Roman" w:hAnsi="Times New Roman"/>
                <w:sz w:val="24"/>
                <w:szCs w:val="24"/>
              </w:rPr>
              <w:t xml:space="preserve"> человека </w:t>
            </w:r>
            <w:r w:rsidR="001C0F6E">
              <w:rPr>
                <w:rFonts w:ascii="Times New Roman" w:hAnsi="Times New Roman"/>
                <w:sz w:val="24"/>
                <w:szCs w:val="24"/>
              </w:rPr>
              <w:t>(71%)</w:t>
            </w:r>
          </w:p>
        </w:tc>
        <w:tc>
          <w:tcPr>
            <w:tcW w:w="2551" w:type="dxa"/>
          </w:tcPr>
          <w:p w:rsidR="006D784D" w:rsidRPr="006D784D" w:rsidRDefault="006D784D" w:rsidP="006D784D">
            <w:pPr>
              <w:pStyle w:val="a4"/>
              <w:jc w:val="center"/>
              <w:rPr>
                <w:rFonts w:ascii="Times New Roman" w:hAnsi="Times New Roman"/>
                <w:sz w:val="24"/>
                <w:szCs w:val="24"/>
              </w:rPr>
            </w:pPr>
            <w:r w:rsidRPr="006D784D">
              <w:rPr>
                <w:rFonts w:ascii="Times New Roman" w:hAnsi="Times New Roman"/>
                <w:sz w:val="24"/>
                <w:szCs w:val="24"/>
              </w:rPr>
              <w:t>0</w:t>
            </w:r>
          </w:p>
        </w:tc>
      </w:tr>
      <w:tr w:rsidR="006D784D" w:rsidTr="00702ED7">
        <w:tc>
          <w:tcPr>
            <w:tcW w:w="534" w:type="dxa"/>
          </w:tcPr>
          <w:p w:rsidR="006D784D" w:rsidRPr="001C0F6E" w:rsidRDefault="001C0F6E" w:rsidP="001C0F6E">
            <w:pPr>
              <w:pStyle w:val="a4"/>
              <w:jc w:val="center"/>
              <w:rPr>
                <w:rFonts w:ascii="Times New Roman" w:hAnsi="Times New Roman"/>
                <w:b/>
                <w:color w:val="002060"/>
                <w:sz w:val="24"/>
                <w:szCs w:val="24"/>
              </w:rPr>
            </w:pPr>
            <w:r w:rsidRPr="001C0F6E">
              <w:rPr>
                <w:rFonts w:ascii="Times New Roman" w:hAnsi="Times New Roman"/>
                <w:b/>
                <w:color w:val="002060"/>
                <w:sz w:val="24"/>
                <w:szCs w:val="24"/>
              </w:rPr>
              <w:t>2</w:t>
            </w:r>
          </w:p>
        </w:tc>
        <w:tc>
          <w:tcPr>
            <w:tcW w:w="4253" w:type="dxa"/>
          </w:tcPr>
          <w:p w:rsidR="006D784D" w:rsidRPr="006D784D" w:rsidRDefault="006D784D" w:rsidP="00713D5B">
            <w:pPr>
              <w:pStyle w:val="a4"/>
              <w:jc w:val="both"/>
              <w:rPr>
                <w:rFonts w:ascii="Times New Roman" w:hAnsi="Times New Roman"/>
                <w:sz w:val="24"/>
                <w:szCs w:val="24"/>
              </w:rPr>
            </w:pPr>
            <w:r w:rsidRPr="006D784D">
              <w:rPr>
                <w:rFonts w:ascii="Times New Roman" w:hAnsi="Times New Roman"/>
                <w:sz w:val="24"/>
                <w:szCs w:val="24"/>
              </w:rPr>
              <w:t>ГАОУ ДПО «Институт развития образования Республики Татарстан»</w:t>
            </w:r>
          </w:p>
        </w:tc>
        <w:tc>
          <w:tcPr>
            <w:tcW w:w="2660" w:type="dxa"/>
          </w:tcPr>
          <w:p w:rsidR="006D784D" w:rsidRPr="006D784D" w:rsidRDefault="006D784D" w:rsidP="006D784D">
            <w:pPr>
              <w:pStyle w:val="a4"/>
              <w:jc w:val="center"/>
              <w:rPr>
                <w:rFonts w:ascii="Times New Roman" w:hAnsi="Times New Roman"/>
                <w:sz w:val="24"/>
                <w:szCs w:val="24"/>
              </w:rPr>
            </w:pPr>
            <w:r w:rsidRPr="006D784D">
              <w:rPr>
                <w:rFonts w:ascii="Times New Roman" w:hAnsi="Times New Roman"/>
                <w:sz w:val="24"/>
                <w:szCs w:val="24"/>
              </w:rPr>
              <w:t>7</w:t>
            </w:r>
            <w:r>
              <w:rPr>
                <w:rFonts w:ascii="Times New Roman" w:hAnsi="Times New Roman"/>
                <w:sz w:val="24"/>
                <w:szCs w:val="24"/>
              </w:rPr>
              <w:t xml:space="preserve"> человек</w:t>
            </w:r>
            <w:r w:rsidR="001C0F6E">
              <w:rPr>
                <w:rFonts w:ascii="Times New Roman" w:hAnsi="Times New Roman"/>
                <w:sz w:val="24"/>
                <w:szCs w:val="24"/>
              </w:rPr>
              <w:t xml:space="preserve"> (21%)</w:t>
            </w:r>
          </w:p>
        </w:tc>
        <w:tc>
          <w:tcPr>
            <w:tcW w:w="2551" w:type="dxa"/>
          </w:tcPr>
          <w:p w:rsidR="006D784D" w:rsidRPr="006D784D" w:rsidRDefault="006D784D" w:rsidP="006D784D">
            <w:pPr>
              <w:pStyle w:val="a4"/>
              <w:jc w:val="center"/>
              <w:rPr>
                <w:rFonts w:ascii="Times New Roman" w:hAnsi="Times New Roman"/>
                <w:sz w:val="24"/>
                <w:szCs w:val="24"/>
              </w:rPr>
            </w:pPr>
            <w:r w:rsidRPr="006D784D">
              <w:rPr>
                <w:rFonts w:ascii="Times New Roman" w:hAnsi="Times New Roman"/>
                <w:sz w:val="24"/>
                <w:szCs w:val="24"/>
              </w:rPr>
              <w:t>0</w:t>
            </w:r>
          </w:p>
        </w:tc>
      </w:tr>
      <w:tr w:rsidR="006D784D" w:rsidTr="00702ED7">
        <w:tc>
          <w:tcPr>
            <w:tcW w:w="534" w:type="dxa"/>
          </w:tcPr>
          <w:p w:rsidR="006D784D" w:rsidRPr="001C0F6E" w:rsidRDefault="001C0F6E" w:rsidP="001C0F6E">
            <w:pPr>
              <w:pStyle w:val="a4"/>
              <w:jc w:val="center"/>
              <w:rPr>
                <w:rFonts w:ascii="Times New Roman" w:hAnsi="Times New Roman"/>
                <w:b/>
                <w:color w:val="002060"/>
                <w:sz w:val="24"/>
                <w:szCs w:val="24"/>
              </w:rPr>
            </w:pPr>
            <w:r w:rsidRPr="001C0F6E">
              <w:rPr>
                <w:rFonts w:ascii="Times New Roman" w:hAnsi="Times New Roman"/>
                <w:b/>
                <w:color w:val="002060"/>
                <w:sz w:val="24"/>
                <w:szCs w:val="24"/>
              </w:rPr>
              <w:t>3</w:t>
            </w:r>
          </w:p>
        </w:tc>
        <w:tc>
          <w:tcPr>
            <w:tcW w:w="4253" w:type="dxa"/>
          </w:tcPr>
          <w:p w:rsidR="006D784D" w:rsidRPr="006D784D" w:rsidRDefault="006D784D" w:rsidP="00713D5B">
            <w:pPr>
              <w:pStyle w:val="a4"/>
              <w:jc w:val="both"/>
              <w:rPr>
                <w:rFonts w:ascii="Times New Roman" w:hAnsi="Times New Roman"/>
                <w:sz w:val="24"/>
                <w:szCs w:val="24"/>
              </w:rPr>
            </w:pPr>
            <w:r w:rsidRPr="006D784D">
              <w:rPr>
                <w:rFonts w:ascii="Times New Roman" w:hAnsi="Times New Roman"/>
                <w:sz w:val="24"/>
                <w:szCs w:val="24"/>
                <w:lang w:eastAsia="ru-RU"/>
              </w:rPr>
              <w:t>ТОИПКРО</w:t>
            </w:r>
          </w:p>
        </w:tc>
        <w:tc>
          <w:tcPr>
            <w:tcW w:w="2660" w:type="dxa"/>
          </w:tcPr>
          <w:p w:rsidR="006D784D" w:rsidRPr="006D784D" w:rsidRDefault="006D784D" w:rsidP="006D784D">
            <w:pPr>
              <w:pStyle w:val="a4"/>
              <w:jc w:val="center"/>
              <w:rPr>
                <w:rFonts w:ascii="Times New Roman" w:hAnsi="Times New Roman"/>
                <w:sz w:val="24"/>
                <w:szCs w:val="24"/>
              </w:rPr>
            </w:pPr>
            <w:r w:rsidRPr="006D784D">
              <w:rPr>
                <w:rFonts w:ascii="Times New Roman" w:hAnsi="Times New Roman"/>
                <w:sz w:val="24"/>
                <w:szCs w:val="24"/>
              </w:rPr>
              <w:t>7</w:t>
            </w:r>
            <w:r>
              <w:rPr>
                <w:rFonts w:ascii="Times New Roman" w:hAnsi="Times New Roman"/>
                <w:sz w:val="24"/>
                <w:szCs w:val="24"/>
              </w:rPr>
              <w:t xml:space="preserve"> человек</w:t>
            </w:r>
            <w:r w:rsidR="001C0F6E">
              <w:rPr>
                <w:rFonts w:ascii="Times New Roman" w:hAnsi="Times New Roman"/>
                <w:sz w:val="24"/>
                <w:szCs w:val="24"/>
              </w:rPr>
              <w:t xml:space="preserve"> (21%)</w:t>
            </w:r>
          </w:p>
        </w:tc>
        <w:tc>
          <w:tcPr>
            <w:tcW w:w="2551" w:type="dxa"/>
          </w:tcPr>
          <w:p w:rsidR="006D784D" w:rsidRPr="006D784D" w:rsidRDefault="006D784D" w:rsidP="006D784D">
            <w:pPr>
              <w:pStyle w:val="a4"/>
              <w:jc w:val="center"/>
              <w:rPr>
                <w:rFonts w:ascii="Times New Roman" w:hAnsi="Times New Roman"/>
                <w:sz w:val="24"/>
                <w:szCs w:val="24"/>
              </w:rPr>
            </w:pPr>
            <w:r>
              <w:rPr>
                <w:rFonts w:ascii="Times New Roman" w:hAnsi="Times New Roman"/>
                <w:sz w:val="24"/>
                <w:szCs w:val="24"/>
                <w:lang w:eastAsia="ru-RU"/>
              </w:rPr>
              <w:t>15 человек</w:t>
            </w:r>
            <w:r w:rsidR="001C0F6E">
              <w:rPr>
                <w:rFonts w:ascii="Times New Roman" w:hAnsi="Times New Roman"/>
                <w:sz w:val="24"/>
                <w:szCs w:val="24"/>
                <w:lang w:eastAsia="ru-RU"/>
              </w:rPr>
              <w:t xml:space="preserve"> (50%)</w:t>
            </w:r>
          </w:p>
        </w:tc>
      </w:tr>
      <w:tr w:rsidR="006D784D" w:rsidTr="00702ED7">
        <w:tc>
          <w:tcPr>
            <w:tcW w:w="534" w:type="dxa"/>
          </w:tcPr>
          <w:p w:rsidR="006D784D" w:rsidRPr="001C0F6E" w:rsidRDefault="001C0F6E" w:rsidP="001C0F6E">
            <w:pPr>
              <w:pStyle w:val="a4"/>
              <w:jc w:val="center"/>
              <w:rPr>
                <w:rFonts w:ascii="Times New Roman" w:hAnsi="Times New Roman"/>
                <w:b/>
                <w:color w:val="002060"/>
                <w:sz w:val="24"/>
                <w:szCs w:val="24"/>
              </w:rPr>
            </w:pPr>
            <w:r w:rsidRPr="001C0F6E">
              <w:rPr>
                <w:rFonts w:ascii="Times New Roman" w:hAnsi="Times New Roman"/>
                <w:b/>
                <w:color w:val="002060"/>
                <w:sz w:val="24"/>
                <w:szCs w:val="24"/>
              </w:rPr>
              <w:t>4</w:t>
            </w:r>
          </w:p>
        </w:tc>
        <w:tc>
          <w:tcPr>
            <w:tcW w:w="4253" w:type="dxa"/>
          </w:tcPr>
          <w:p w:rsidR="006D784D" w:rsidRPr="006D784D" w:rsidRDefault="006D784D" w:rsidP="00713D5B">
            <w:pPr>
              <w:pStyle w:val="a4"/>
              <w:jc w:val="both"/>
              <w:rPr>
                <w:rFonts w:ascii="Times New Roman" w:hAnsi="Times New Roman"/>
                <w:sz w:val="24"/>
                <w:szCs w:val="24"/>
              </w:rPr>
            </w:pPr>
            <w:r w:rsidRPr="006D784D">
              <w:rPr>
                <w:rFonts w:ascii="Times New Roman" w:eastAsia="Times New Roman" w:hAnsi="Times New Roman"/>
                <w:sz w:val="24"/>
                <w:szCs w:val="24"/>
                <w:lang w:eastAsia="ru-RU"/>
              </w:rPr>
              <w:t>Сетевое издание «Центр дистанционного образования «Прояви себя»</w:t>
            </w:r>
          </w:p>
        </w:tc>
        <w:tc>
          <w:tcPr>
            <w:tcW w:w="2660" w:type="dxa"/>
          </w:tcPr>
          <w:p w:rsidR="006D784D" w:rsidRPr="006D784D" w:rsidRDefault="001C0F6E" w:rsidP="006D784D">
            <w:pPr>
              <w:pStyle w:val="a4"/>
              <w:jc w:val="center"/>
              <w:rPr>
                <w:rFonts w:ascii="Times New Roman" w:hAnsi="Times New Roman"/>
                <w:sz w:val="24"/>
                <w:szCs w:val="24"/>
              </w:rPr>
            </w:pPr>
            <w:r>
              <w:rPr>
                <w:rFonts w:ascii="Times New Roman" w:hAnsi="Times New Roman"/>
                <w:sz w:val="24"/>
                <w:szCs w:val="24"/>
              </w:rPr>
              <w:t>0</w:t>
            </w:r>
          </w:p>
        </w:tc>
        <w:tc>
          <w:tcPr>
            <w:tcW w:w="2551" w:type="dxa"/>
          </w:tcPr>
          <w:p w:rsidR="006D784D" w:rsidRPr="006D784D" w:rsidRDefault="001C0F6E" w:rsidP="006D784D">
            <w:pPr>
              <w:pStyle w:val="a4"/>
              <w:jc w:val="center"/>
              <w:rPr>
                <w:rFonts w:ascii="Times New Roman" w:hAnsi="Times New Roman"/>
                <w:sz w:val="24"/>
                <w:szCs w:val="24"/>
              </w:rPr>
            </w:pPr>
            <w:r>
              <w:rPr>
                <w:rFonts w:ascii="Times New Roman" w:hAnsi="Times New Roman"/>
                <w:sz w:val="24"/>
                <w:szCs w:val="24"/>
                <w:lang w:eastAsia="ru-RU"/>
              </w:rPr>
              <w:t xml:space="preserve">3 </w:t>
            </w:r>
            <w:r w:rsidR="006D784D">
              <w:rPr>
                <w:rFonts w:ascii="Times New Roman" w:hAnsi="Times New Roman"/>
                <w:sz w:val="24"/>
                <w:szCs w:val="24"/>
                <w:lang w:eastAsia="ru-RU"/>
              </w:rPr>
              <w:t>человек</w:t>
            </w:r>
            <w:r>
              <w:rPr>
                <w:rFonts w:ascii="Times New Roman" w:hAnsi="Times New Roman"/>
                <w:sz w:val="24"/>
                <w:szCs w:val="24"/>
                <w:lang w:eastAsia="ru-RU"/>
              </w:rPr>
              <w:t>а (10%)</w:t>
            </w:r>
          </w:p>
        </w:tc>
      </w:tr>
      <w:tr w:rsidR="006D784D" w:rsidTr="00702ED7">
        <w:tc>
          <w:tcPr>
            <w:tcW w:w="534" w:type="dxa"/>
          </w:tcPr>
          <w:p w:rsidR="006D784D" w:rsidRPr="001C0F6E" w:rsidRDefault="001C0F6E" w:rsidP="001C0F6E">
            <w:pPr>
              <w:pStyle w:val="a4"/>
              <w:jc w:val="center"/>
              <w:rPr>
                <w:rFonts w:ascii="Times New Roman" w:hAnsi="Times New Roman"/>
                <w:b/>
                <w:color w:val="002060"/>
                <w:sz w:val="24"/>
                <w:szCs w:val="24"/>
              </w:rPr>
            </w:pPr>
            <w:r w:rsidRPr="001C0F6E">
              <w:rPr>
                <w:rFonts w:ascii="Times New Roman" w:hAnsi="Times New Roman"/>
                <w:b/>
                <w:color w:val="002060"/>
                <w:sz w:val="24"/>
                <w:szCs w:val="24"/>
              </w:rPr>
              <w:t>5</w:t>
            </w:r>
          </w:p>
        </w:tc>
        <w:tc>
          <w:tcPr>
            <w:tcW w:w="4253" w:type="dxa"/>
          </w:tcPr>
          <w:p w:rsidR="006D784D" w:rsidRPr="006D784D" w:rsidRDefault="006D784D" w:rsidP="006D784D">
            <w:pPr>
              <w:pStyle w:val="a4"/>
              <w:jc w:val="both"/>
              <w:rPr>
                <w:rFonts w:ascii="Times New Roman" w:hAnsi="Times New Roman"/>
                <w:sz w:val="24"/>
                <w:szCs w:val="24"/>
                <w:lang w:eastAsia="ru-RU"/>
              </w:rPr>
            </w:pPr>
            <w:r w:rsidRPr="006D784D">
              <w:rPr>
                <w:rFonts w:ascii="Times New Roman" w:hAnsi="Times New Roman"/>
                <w:sz w:val="24"/>
                <w:szCs w:val="24"/>
                <w:lang w:eastAsia="ru-RU"/>
              </w:rPr>
              <w:t>АНО «ЦНОКОУ»</w:t>
            </w:r>
          </w:p>
          <w:p w:rsidR="006D784D" w:rsidRPr="006D784D" w:rsidRDefault="006D784D" w:rsidP="006D784D">
            <w:pPr>
              <w:pStyle w:val="a4"/>
              <w:jc w:val="both"/>
              <w:rPr>
                <w:rFonts w:ascii="Times New Roman" w:hAnsi="Times New Roman"/>
                <w:sz w:val="24"/>
                <w:szCs w:val="24"/>
              </w:rPr>
            </w:pPr>
            <w:r w:rsidRPr="006D784D">
              <w:rPr>
                <w:rFonts w:ascii="Times New Roman" w:hAnsi="Times New Roman"/>
                <w:sz w:val="24"/>
                <w:szCs w:val="24"/>
                <w:lang w:eastAsia="ru-RU"/>
              </w:rPr>
              <w:t>«Легион»</w:t>
            </w:r>
          </w:p>
        </w:tc>
        <w:tc>
          <w:tcPr>
            <w:tcW w:w="2660" w:type="dxa"/>
          </w:tcPr>
          <w:p w:rsidR="006D784D" w:rsidRPr="006D784D" w:rsidRDefault="006D784D" w:rsidP="006D784D">
            <w:pPr>
              <w:pStyle w:val="a4"/>
              <w:jc w:val="center"/>
              <w:rPr>
                <w:rFonts w:ascii="Times New Roman" w:hAnsi="Times New Roman"/>
                <w:sz w:val="24"/>
                <w:szCs w:val="24"/>
              </w:rPr>
            </w:pPr>
            <w:r>
              <w:rPr>
                <w:rFonts w:ascii="Times New Roman" w:hAnsi="Times New Roman"/>
                <w:sz w:val="24"/>
                <w:szCs w:val="24"/>
              </w:rPr>
              <w:t>0</w:t>
            </w:r>
          </w:p>
        </w:tc>
        <w:tc>
          <w:tcPr>
            <w:tcW w:w="2551" w:type="dxa"/>
          </w:tcPr>
          <w:p w:rsidR="006D784D" w:rsidRPr="006D784D" w:rsidRDefault="006D784D" w:rsidP="006D784D">
            <w:pPr>
              <w:pStyle w:val="a4"/>
              <w:jc w:val="center"/>
              <w:rPr>
                <w:rFonts w:ascii="Times New Roman" w:hAnsi="Times New Roman"/>
                <w:sz w:val="24"/>
                <w:szCs w:val="24"/>
              </w:rPr>
            </w:pPr>
            <w:r>
              <w:rPr>
                <w:rFonts w:ascii="Times New Roman" w:hAnsi="Times New Roman"/>
                <w:sz w:val="24"/>
                <w:szCs w:val="24"/>
                <w:lang w:eastAsia="ru-RU"/>
              </w:rPr>
              <w:t>1человек</w:t>
            </w:r>
            <w:r w:rsidR="001C0F6E">
              <w:rPr>
                <w:rFonts w:ascii="Times New Roman" w:hAnsi="Times New Roman"/>
                <w:sz w:val="24"/>
                <w:szCs w:val="24"/>
                <w:lang w:eastAsia="ru-RU"/>
              </w:rPr>
              <w:t xml:space="preserve"> (3%)</w:t>
            </w:r>
          </w:p>
        </w:tc>
      </w:tr>
      <w:tr w:rsidR="006D784D" w:rsidTr="00702ED7">
        <w:tc>
          <w:tcPr>
            <w:tcW w:w="534" w:type="dxa"/>
          </w:tcPr>
          <w:p w:rsidR="006D784D" w:rsidRPr="001C0F6E" w:rsidRDefault="001C0F6E" w:rsidP="001C0F6E">
            <w:pPr>
              <w:pStyle w:val="a4"/>
              <w:jc w:val="center"/>
              <w:rPr>
                <w:rFonts w:ascii="Times New Roman" w:hAnsi="Times New Roman"/>
                <w:b/>
                <w:color w:val="002060"/>
                <w:sz w:val="24"/>
                <w:szCs w:val="24"/>
              </w:rPr>
            </w:pPr>
            <w:r w:rsidRPr="001C0F6E">
              <w:rPr>
                <w:rFonts w:ascii="Times New Roman" w:hAnsi="Times New Roman"/>
                <w:b/>
                <w:color w:val="002060"/>
                <w:sz w:val="24"/>
                <w:szCs w:val="24"/>
              </w:rPr>
              <w:t>6</w:t>
            </w:r>
          </w:p>
        </w:tc>
        <w:tc>
          <w:tcPr>
            <w:tcW w:w="4253" w:type="dxa"/>
          </w:tcPr>
          <w:p w:rsidR="006D784D" w:rsidRPr="006D784D" w:rsidRDefault="006D784D" w:rsidP="00713D5B">
            <w:pPr>
              <w:pStyle w:val="a4"/>
              <w:jc w:val="both"/>
              <w:rPr>
                <w:rFonts w:ascii="Times New Roman" w:hAnsi="Times New Roman"/>
                <w:sz w:val="24"/>
                <w:szCs w:val="24"/>
              </w:rPr>
            </w:pPr>
            <w:r w:rsidRPr="006D784D">
              <w:rPr>
                <w:rFonts w:ascii="Times New Roman" w:hAnsi="Times New Roman"/>
                <w:sz w:val="24"/>
                <w:szCs w:val="24"/>
                <w:lang w:eastAsia="ru-RU"/>
              </w:rPr>
              <w:t>РЦРО</w:t>
            </w:r>
          </w:p>
        </w:tc>
        <w:tc>
          <w:tcPr>
            <w:tcW w:w="2660" w:type="dxa"/>
          </w:tcPr>
          <w:p w:rsidR="006D784D" w:rsidRPr="006D784D" w:rsidRDefault="006D784D" w:rsidP="006D784D">
            <w:pPr>
              <w:pStyle w:val="a4"/>
              <w:jc w:val="center"/>
              <w:rPr>
                <w:rFonts w:ascii="Times New Roman" w:hAnsi="Times New Roman"/>
                <w:sz w:val="24"/>
                <w:szCs w:val="24"/>
              </w:rPr>
            </w:pPr>
            <w:r w:rsidRPr="006D784D">
              <w:rPr>
                <w:rFonts w:ascii="Times New Roman" w:hAnsi="Times New Roman"/>
                <w:sz w:val="24"/>
                <w:szCs w:val="24"/>
              </w:rPr>
              <w:t>5</w:t>
            </w:r>
            <w:r>
              <w:rPr>
                <w:rFonts w:ascii="Times New Roman" w:hAnsi="Times New Roman"/>
                <w:sz w:val="24"/>
                <w:szCs w:val="24"/>
              </w:rPr>
              <w:t xml:space="preserve"> человек</w:t>
            </w:r>
            <w:r w:rsidR="001C0F6E">
              <w:rPr>
                <w:rFonts w:ascii="Times New Roman" w:hAnsi="Times New Roman"/>
                <w:sz w:val="24"/>
                <w:szCs w:val="24"/>
              </w:rPr>
              <w:t xml:space="preserve"> (16%)</w:t>
            </w:r>
          </w:p>
        </w:tc>
        <w:tc>
          <w:tcPr>
            <w:tcW w:w="2551" w:type="dxa"/>
          </w:tcPr>
          <w:p w:rsidR="006D784D" w:rsidRPr="006D784D" w:rsidRDefault="006D784D" w:rsidP="006D784D">
            <w:pPr>
              <w:pStyle w:val="a4"/>
              <w:jc w:val="center"/>
              <w:rPr>
                <w:rFonts w:ascii="Times New Roman" w:hAnsi="Times New Roman"/>
                <w:sz w:val="24"/>
                <w:szCs w:val="24"/>
              </w:rPr>
            </w:pPr>
            <w:r>
              <w:rPr>
                <w:rFonts w:ascii="Times New Roman" w:hAnsi="Times New Roman"/>
                <w:sz w:val="24"/>
                <w:szCs w:val="24"/>
                <w:lang w:eastAsia="ru-RU"/>
              </w:rPr>
              <w:t>1человек</w:t>
            </w:r>
            <w:r w:rsidR="001C0F6E">
              <w:rPr>
                <w:rFonts w:ascii="Times New Roman" w:hAnsi="Times New Roman"/>
                <w:sz w:val="24"/>
                <w:szCs w:val="24"/>
                <w:lang w:eastAsia="ru-RU"/>
              </w:rPr>
              <w:t xml:space="preserve"> (3%)</w:t>
            </w:r>
          </w:p>
        </w:tc>
      </w:tr>
      <w:tr w:rsidR="006D784D" w:rsidTr="00702ED7">
        <w:tc>
          <w:tcPr>
            <w:tcW w:w="534" w:type="dxa"/>
          </w:tcPr>
          <w:p w:rsidR="006D784D" w:rsidRPr="001C0F6E" w:rsidRDefault="001C0F6E" w:rsidP="001C0F6E">
            <w:pPr>
              <w:pStyle w:val="a4"/>
              <w:jc w:val="center"/>
              <w:rPr>
                <w:rFonts w:ascii="Times New Roman" w:hAnsi="Times New Roman"/>
                <w:b/>
                <w:color w:val="002060"/>
                <w:sz w:val="24"/>
                <w:szCs w:val="24"/>
              </w:rPr>
            </w:pPr>
            <w:r w:rsidRPr="001C0F6E">
              <w:rPr>
                <w:rFonts w:ascii="Times New Roman" w:hAnsi="Times New Roman"/>
                <w:b/>
                <w:color w:val="002060"/>
                <w:sz w:val="24"/>
                <w:szCs w:val="24"/>
              </w:rPr>
              <w:t>7</w:t>
            </w:r>
          </w:p>
        </w:tc>
        <w:tc>
          <w:tcPr>
            <w:tcW w:w="4253" w:type="dxa"/>
          </w:tcPr>
          <w:p w:rsidR="006D784D" w:rsidRPr="006D784D" w:rsidRDefault="006D784D" w:rsidP="00713D5B">
            <w:pPr>
              <w:pStyle w:val="a4"/>
              <w:jc w:val="both"/>
              <w:rPr>
                <w:rFonts w:ascii="Times New Roman" w:hAnsi="Times New Roman"/>
                <w:sz w:val="24"/>
                <w:szCs w:val="24"/>
              </w:rPr>
            </w:pPr>
            <w:r w:rsidRPr="006D784D">
              <w:rPr>
                <w:rFonts w:ascii="Times New Roman" w:hAnsi="Times New Roman"/>
                <w:sz w:val="24"/>
                <w:szCs w:val="24"/>
                <w:lang w:eastAsia="ru-RU"/>
              </w:rPr>
              <w:t>ТГПУ</w:t>
            </w:r>
          </w:p>
        </w:tc>
        <w:tc>
          <w:tcPr>
            <w:tcW w:w="2660" w:type="dxa"/>
          </w:tcPr>
          <w:p w:rsidR="006D784D" w:rsidRPr="006D784D" w:rsidRDefault="006D784D" w:rsidP="006D784D">
            <w:pPr>
              <w:pStyle w:val="a4"/>
              <w:jc w:val="center"/>
              <w:rPr>
                <w:rFonts w:ascii="Times New Roman" w:hAnsi="Times New Roman"/>
                <w:sz w:val="24"/>
                <w:szCs w:val="24"/>
              </w:rPr>
            </w:pPr>
            <w:r w:rsidRPr="006D784D">
              <w:rPr>
                <w:rFonts w:ascii="Times New Roman" w:hAnsi="Times New Roman"/>
                <w:sz w:val="24"/>
                <w:szCs w:val="24"/>
              </w:rPr>
              <w:t>4</w:t>
            </w:r>
            <w:r>
              <w:rPr>
                <w:rFonts w:ascii="Times New Roman" w:hAnsi="Times New Roman"/>
                <w:sz w:val="24"/>
                <w:szCs w:val="24"/>
              </w:rPr>
              <w:t xml:space="preserve"> человека</w:t>
            </w:r>
            <w:r w:rsidR="001C0F6E">
              <w:rPr>
                <w:rFonts w:ascii="Times New Roman" w:hAnsi="Times New Roman"/>
                <w:sz w:val="24"/>
                <w:szCs w:val="24"/>
              </w:rPr>
              <w:t xml:space="preserve"> (12%)</w:t>
            </w:r>
          </w:p>
        </w:tc>
        <w:tc>
          <w:tcPr>
            <w:tcW w:w="2551" w:type="dxa"/>
          </w:tcPr>
          <w:p w:rsidR="006D784D" w:rsidRPr="006D784D" w:rsidRDefault="006D784D" w:rsidP="006D784D">
            <w:pPr>
              <w:pStyle w:val="a4"/>
              <w:jc w:val="center"/>
              <w:rPr>
                <w:rFonts w:ascii="Times New Roman" w:hAnsi="Times New Roman"/>
                <w:sz w:val="24"/>
                <w:szCs w:val="24"/>
              </w:rPr>
            </w:pPr>
            <w:r>
              <w:rPr>
                <w:rFonts w:ascii="Times New Roman" w:hAnsi="Times New Roman"/>
                <w:sz w:val="24"/>
                <w:szCs w:val="24"/>
                <w:lang w:eastAsia="ru-RU"/>
              </w:rPr>
              <w:t>1человек</w:t>
            </w:r>
            <w:r w:rsidR="001C0F6E">
              <w:rPr>
                <w:rFonts w:ascii="Times New Roman" w:hAnsi="Times New Roman"/>
                <w:sz w:val="24"/>
                <w:szCs w:val="24"/>
                <w:lang w:eastAsia="ru-RU"/>
              </w:rPr>
              <w:t xml:space="preserve"> (3%)</w:t>
            </w:r>
          </w:p>
        </w:tc>
      </w:tr>
      <w:tr w:rsidR="006D784D" w:rsidTr="00702ED7">
        <w:tc>
          <w:tcPr>
            <w:tcW w:w="534" w:type="dxa"/>
          </w:tcPr>
          <w:p w:rsidR="006D784D" w:rsidRPr="001C0F6E" w:rsidRDefault="001C0F6E" w:rsidP="001C0F6E">
            <w:pPr>
              <w:pStyle w:val="a4"/>
              <w:jc w:val="center"/>
              <w:rPr>
                <w:rFonts w:ascii="Times New Roman" w:hAnsi="Times New Roman"/>
                <w:b/>
                <w:color w:val="002060"/>
                <w:sz w:val="24"/>
                <w:szCs w:val="24"/>
              </w:rPr>
            </w:pPr>
            <w:r w:rsidRPr="001C0F6E">
              <w:rPr>
                <w:rFonts w:ascii="Times New Roman" w:hAnsi="Times New Roman"/>
                <w:b/>
                <w:color w:val="002060"/>
                <w:sz w:val="24"/>
                <w:szCs w:val="24"/>
              </w:rPr>
              <w:t>8</w:t>
            </w:r>
          </w:p>
        </w:tc>
        <w:tc>
          <w:tcPr>
            <w:tcW w:w="4253" w:type="dxa"/>
          </w:tcPr>
          <w:p w:rsidR="006D784D" w:rsidRPr="006D784D" w:rsidRDefault="006D784D" w:rsidP="00713D5B">
            <w:pPr>
              <w:pStyle w:val="a4"/>
              <w:jc w:val="both"/>
              <w:rPr>
                <w:rFonts w:ascii="Times New Roman" w:hAnsi="Times New Roman"/>
                <w:sz w:val="24"/>
                <w:szCs w:val="24"/>
              </w:rPr>
            </w:pPr>
            <w:r w:rsidRPr="006D784D">
              <w:rPr>
                <w:rFonts w:ascii="Times New Roman" w:hAnsi="Times New Roman"/>
                <w:sz w:val="24"/>
                <w:szCs w:val="24"/>
                <w:lang w:eastAsia="ru-RU"/>
              </w:rPr>
              <w:t>ТГУ</w:t>
            </w:r>
          </w:p>
        </w:tc>
        <w:tc>
          <w:tcPr>
            <w:tcW w:w="2660" w:type="dxa"/>
          </w:tcPr>
          <w:p w:rsidR="006D784D" w:rsidRPr="006D784D" w:rsidRDefault="006D784D" w:rsidP="006D784D">
            <w:pPr>
              <w:pStyle w:val="a4"/>
              <w:jc w:val="center"/>
              <w:rPr>
                <w:rFonts w:ascii="Times New Roman" w:hAnsi="Times New Roman"/>
                <w:sz w:val="24"/>
                <w:szCs w:val="24"/>
              </w:rPr>
            </w:pPr>
            <w:r>
              <w:rPr>
                <w:rFonts w:ascii="Times New Roman" w:hAnsi="Times New Roman"/>
                <w:sz w:val="24"/>
                <w:szCs w:val="24"/>
              </w:rPr>
              <w:t>0</w:t>
            </w:r>
          </w:p>
        </w:tc>
        <w:tc>
          <w:tcPr>
            <w:tcW w:w="2551" w:type="dxa"/>
          </w:tcPr>
          <w:p w:rsidR="006D784D" w:rsidRPr="006D784D" w:rsidRDefault="006D784D" w:rsidP="006D784D">
            <w:pPr>
              <w:pStyle w:val="a4"/>
              <w:jc w:val="center"/>
              <w:rPr>
                <w:rFonts w:ascii="Times New Roman" w:hAnsi="Times New Roman"/>
                <w:sz w:val="24"/>
                <w:szCs w:val="24"/>
              </w:rPr>
            </w:pPr>
            <w:r>
              <w:rPr>
                <w:rFonts w:ascii="Times New Roman" w:hAnsi="Times New Roman"/>
                <w:sz w:val="24"/>
                <w:szCs w:val="24"/>
                <w:lang w:eastAsia="ru-RU"/>
              </w:rPr>
              <w:t>1человек</w:t>
            </w:r>
            <w:r w:rsidR="001C0F6E">
              <w:rPr>
                <w:rFonts w:ascii="Times New Roman" w:hAnsi="Times New Roman"/>
                <w:sz w:val="24"/>
                <w:szCs w:val="24"/>
                <w:lang w:eastAsia="ru-RU"/>
              </w:rPr>
              <w:t xml:space="preserve"> (3%)</w:t>
            </w:r>
          </w:p>
        </w:tc>
      </w:tr>
      <w:tr w:rsidR="006D784D" w:rsidTr="00702ED7">
        <w:tc>
          <w:tcPr>
            <w:tcW w:w="534" w:type="dxa"/>
          </w:tcPr>
          <w:p w:rsidR="006D784D" w:rsidRPr="001C0F6E" w:rsidRDefault="001C0F6E" w:rsidP="001C0F6E">
            <w:pPr>
              <w:pStyle w:val="a4"/>
              <w:jc w:val="center"/>
              <w:rPr>
                <w:rFonts w:ascii="Times New Roman" w:hAnsi="Times New Roman"/>
                <w:b/>
                <w:color w:val="002060"/>
                <w:sz w:val="24"/>
                <w:szCs w:val="24"/>
              </w:rPr>
            </w:pPr>
            <w:r w:rsidRPr="001C0F6E">
              <w:rPr>
                <w:rFonts w:ascii="Times New Roman" w:hAnsi="Times New Roman"/>
                <w:b/>
                <w:color w:val="002060"/>
                <w:sz w:val="24"/>
                <w:szCs w:val="24"/>
              </w:rPr>
              <w:t>9</w:t>
            </w:r>
          </w:p>
        </w:tc>
        <w:tc>
          <w:tcPr>
            <w:tcW w:w="4253" w:type="dxa"/>
          </w:tcPr>
          <w:p w:rsidR="006D784D" w:rsidRPr="006D784D" w:rsidRDefault="006D784D" w:rsidP="00713D5B">
            <w:pPr>
              <w:pStyle w:val="a4"/>
              <w:jc w:val="both"/>
              <w:rPr>
                <w:rFonts w:ascii="Times New Roman" w:hAnsi="Times New Roman"/>
                <w:sz w:val="24"/>
                <w:szCs w:val="24"/>
              </w:rPr>
            </w:pPr>
            <w:r w:rsidRPr="006D784D">
              <w:rPr>
                <w:rFonts w:ascii="Times New Roman" w:hAnsi="Times New Roman"/>
                <w:sz w:val="24"/>
                <w:szCs w:val="24"/>
              </w:rPr>
              <w:t>ООО «Высшая школа делового администрирования»</w:t>
            </w:r>
          </w:p>
        </w:tc>
        <w:tc>
          <w:tcPr>
            <w:tcW w:w="2660" w:type="dxa"/>
          </w:tcPr>
          <w:p w:rsidR="006D784D" w:rsidRPr="006D784D" w:rsidRDefault="006D784D" w:rsidP="006D784D">
            <w:pPr>
              <w:pStyle w:val="a4"/>
              <w:jc w:val="center"/>
              <w:rPr>
                <w:rFonts w:ascii="Times New Roman" w:hAnsi="Times New Roman"/>
                <w:sz w:val="24"/>
                <w:szCs w:val="24"/>
              </w:rPr>
            </w:pPr>
            <w:r w:rsidRPr="006D784D">
              <w:rPr>
                <w:rFonts w:ascii="Times New Roman" w:hAnsi="Times New Roman"/>
                <w:sz w:val="24"/>
                <w:szCs w:val="24"/>
              </w:rPr>
              <w:t>11</w:t>
            </w:r>
            <w:r>
              <w:rPr>
                <w:rFonts w:ascii="Times New Roman" w:hAnsi="Times New Roman"/>
                <w:sz w:val="24"/>
                <w:szCs w:val="24"/>
              </w:rPr>
              <w:t xml:space="preserve"> человек</w:t>
            </w:r>
            <w:r w:rsidR="001C0F6E">
              <w:rPr>
                <w:rFonts w:ascii="Times New Roman" w:hAnsi="Times New Roman"/>
                <w:sz w:val="24"/>
                <w:szCs w:val="24"/>
              </w:rPr>
              <w:t xml:space="preserve"> (34%)</w:t>
            </w:r>
          </w:p>
        </w:tc>
        <w:tc>
          <w:tcPr>
            <w:tcW w:w="2551" w:type="dxa"/>
          </w:tcPr>
          <w:p w:rsidR="006D784D" w:rsidRPr="006D784D" w:rsidRDefault="006D784D" w:rsidP="006D784D">
            <w:pPr>
              <w:pStyle w:val="a4"/>
              <w:jc w:val="center"/>
              <w:rPr>
                <w:rFonts w:ascii="Times New Roman" w:hAnsi="Times New Roman"/>
                <w:sz w:val="24"/>
                <w:szCs w:val="24"/>
              </w:rPr>
            </w:pPr>
            <w:r>
              <w:rPr>
                <w:rFonts w:ascii="Times New Roman" w:hAnsi="Times New Roman"/>
                <w:sz w:val="24"/>
                <w:szCs w:val="24"/>
              </w:rPr>
              <w:t>0</w:t>
            </w:r>
          </w:p>
        </w:tc>
      </w:tr>
    </w:tbl>
    <w:p w:rsidR="006D784D" w:rsidRPr="002E0505" w:rsidRDefault="006D784D" w:rsidP="00713D5B">
      <w:pPr>
        <w:pStyle w:val="a4"/>
        <w:ind w:firstLine="708"/>
        <w:jc w:val="both"/>
        <w:rPr>
          <w:rFonts w:ascii="Times New Roman" w:hAnsi="Times New Roman"/>
          <w:b/>
          <w:i/>
          <w:color w:val="002060"/>
          <w:sz w:val="24"/>
          <w:szCs w:val="24"/>
        </w:rPr>
      </w:pPr>
    </w:p>
    <w:p w:rsidR="00713D5B" w:rsidRPr="00AC4846" w:rsidRDefault="001C0F6E" w:rsidP="001C0F6E">
      <w:pPr>
        <w:pStyle w:val="a4"/>
        <w:jc w:val="center"/>
        <w:rPr>
          <w:rFonts w:ascii="Times New Roman" w:hAnsi="Times New Roman"/>
          <w:sz w:val="24"/>
          <w:szCs w:val="24"/>
          <w:lang w:eastAsia="ru-RU"/>
        </w:rPr>
      </w:pPr>
      <w:r>
        <w:rPr>
          <w:rFonts w:ascii="Times New Roman" w:hAnsi="Times New Roman"/>
          <w:b/>
          <w:i/>
          <w:color w:val="002060"/>
          <w:sz w:val="24"/>
          <w:szCs w:val="24"/>
        </w:rPr>
        <w:t>Курсы повышения квалификации 2018-2019 учебный год</w:t>
      </w:r>
    </w:p>
    <w:p w:rsidR="004E0962" w:rsidRPr="00AC4846" w:rsidRDefault="004E0962" w:rsidP="00713D5B">
      <w:pPr>
        <w:spacing w:after="0"/>
        <w:rPr>
          <w:rFonts w:ascii="Times New Roman" w:hAnsi="Times New Roman"/>
          <w:b/>
          <w:sz w:val="24"/>
          <w:szCs w:val="24"/>
        </w:rPr>
      </w:pPr>
    </w:p>
    <w:tbl>
      <w:tblPr>
        <w:tblStyle w:val="ab"/>
        <w:tblW w:w="10882" w:type="dxa"/>
        <w:tblLook w:val="04A0"/>
      </w:tblPr>
      <w:tblGrid>
        <w:gridCol w:w="534"/>
        <w:gridCol w:w="1909"/>
        <w:gridCol w:w="6454"/>
        <w:gridCol w:w="1985"/>
      </w:tblGrid>
      <w:tr w:rsidR="00270810" w:rsidRPr="00AC4846" w:rsidTr="00702ED7">
        <w:tc>
          <w:tcPr>
            <w:tcW w:w="534" w:type="dxa"/>
          </w:tcPr>
          <w:p w:rsidR="00270810" w:rsidRPr="00AC4846" w:rsidRDefault="00270810" w:rsidP="00713D5B">
            <w:pPr>
              <w:rPr>
                <w:rFonts w:ascii="Times New Roman" w:hAnsi="Times New Roman"/>
                <w:b/>
                <w:sz w:val="24"/>
                <w:szCs w:val="24"/>
              </w:rPr>
            </w:pPr>
            <w:r w:rsidRPr="00AC4846">
              <w:rPr>
                <w:rFonts w:ascii="Times New Roman" w:hAnsi="Times New Roman"/>
                <w:b/>
                <w:sz w:val="24"/>
                <w:szCs w:val="24"/>
              </w:rPr>
              <w:t>№</w:t>
            </w:r>
          </w:p>
        </w:tc>
        <w:tc>
          <w:tcPr>
            <w:tcW w:w="1909" w:type="dxa"/>
          </w:tcPr>
          <w:p w:rsidR="00270810" w:rsidRPr="00AC4846" w:rsidRDefault="00270810" w:rsidP="00713D5B">
            <w:pPr>
              <w:rPr>
                <w:rFonts w:ascii="Times New Roman" w:hAnsi="Times New Roman"/>
                <w:b/>
                <w:sz w:val="24"/>
                <w:szCs w:val="24"/>
              </w:rPr>
            </w:pPr>
            <w:r w:rsidRPr="00AC4846">
              <w:rPr>
                <w:rFonts w:ascii="Times New Roman" w:hAnsi="Times New Roman"/>
                <w:b/>
                <w:sz w:val="24"/>
                <w:szCs w:val="24"/>
              </w:rPr>
              <w:t>Ф.И.О педагога</w:t>
            </w:r>
          </w:p>
        </w:tc>
        <w:tc>
          <w:tcPr>
            <w:tcW w:w="6454" w:type="dxa"/>
          </w:tcPr>
          <w:p w:rsidR="00270810" w:rsidRPr="00AC4846" w:rsidRDefault="00270810" w:rsidP="00713D5B">
            <w:pPr>
              <w:rPr>
                <w:rFonts w:ascii="Times New Roman" w:hAnsi="Times New Roman"/>
                <w:b/>
                <w:sz w:val="24"/>
                <w:szCs w:val="24"/>
              </w:rPr>
            </w:pPr>
            <w:r w:rsidRPr="00AC4846">
              <w:rPr>
                <w:rFonts w:ascii="Times New Roman" w:hAnsi="Times New Roman"/>
                <w:b/>
                <w:sz w:val="24"/>
                <w:szCs w:val="24"/>
              </w:rPr>
              <w:t>Название курсов, количество часов</w:t>
            </w:r>
          </w:p>
        </w:tc>
        <w:tc>
          <w:tcPr>
            <w:tcW w:w="1985" w:type="dxa"/>
          </w:tcPr>
          <w:p w:rsidR="00270810" w:rsidRPr="00AC4846" w:rsidRDefault="00270810" w:rsidP="00713D5B">
            <w:pPr>
              <w:rPr>
                <w:rFonts w:ascii="Times New Roman" w:hAnsi="Times New Roman"/>
                <w:b/>
                <w:sz w:val="24"/>
                <w:szCs w:val="24"/>
              </w:rPr>
            </w:pPr>
            <w:r w:rsidRPr="00AC4846">
              <w:rPr>
                <w:rFonts w:ascii="Times New Roman" w:hAnsi="Times New Roman"/>
                <w:b/>
                <w:sz w:val="24"/>
                <w:szCs w:val="24"/>
              </w:rPr>
              <w:t>Дата</w:t>
            </w:r>
          </w:p>
        </w:tc>
      </w:tr>
      <w:tr w:rsidR="00270810" w:rsidRPr="00AC4846" w:rsidTr="00702ED7">
        <w:tc>
          <w:tcPr>
            <w:tcW w:w="534" w:type="dxa"/>
          </w:tcPr>
          <w:p w:rsidR="00270810" w:rsidRPr="00AC4846" w:rsidRDefault="007B0B20" w:rsidP="00713D5B">
            <w:pPr>
              <w:rPr>
                <w:rFonts w:ascii="Times New Roman" w:hAnsi="Times New Roman"/>
                <w:b/>
                <w:sz w:val="24"/>
                <w:szCs w:val="24"/>
              </w:rPr>
            </w:pPr>
            <w:r w:rsidRPr="00AC4846">
              <w:rPr>
                <w:rFonts w:ascii="Times New Roman" w:hAnsi="Times New Roman"/>
                <w:b/>
                <w:sz w:val="24"/>
                <w:szCs w:val="24"/>
              </w:rPr>
              <w:t>1</w:t>
            </w:r>
          </w:p>
        </w:tc>
        <w:tc>
          <w:tcPr>
            <w:tcW w:w="1909" w:type="dxa"/>
          </w:tcPr>
          <w:p w:rsidR="00270810" w:rsidRPr="00AC4846" w:rsidRDefault="00270810" w:rsidP="00713D5B">
            <w:pPr>
              <w:rPr>
                <w:rFonts w:ascii="Times New Roman" w:hAnsi="Times New Roman"/>
                <w:b/>
                <w:sz w:val="24"/>
                <w:szCs w:val="24"/>
              </w:rPr>
            </w:pPr>
            <w:proofErr w:type="spellStart"/>
            <w:r w:rsidRPr="00AC4846">
              <w:rPr>
                <w:rFonts w:ascii="Times New Roman" w:hAnsi="Times New Roman"/>
                <w:b/>
                <w:sz w:val="24"/>
                <w:szCs w:val="24"/>
              </w:rPr>
              <w:t>Перкова</w:t>
            </w:r>
            <w:proofErr w:type="spellEnd"/>
            <w:r w:rsidRPr="00AC4846">
              <w:rPr>
                <w:rFonts w:ascii="Times New Roman" w:hAnsi="Times New Roman"/>
                <w:b/>
                <w:sz w:val="24"/>
                <w:szCs w:val="24"/>
              </w:rPr>
              <w:t xml:space="preserve"> Т.Н.</w:t>
            </w:r>
          </w:p>
        </w:tc>
        <w:tc>
          <w:tcPr>
            <w:tcW w:w="6454" w:type="dxa"/>
          </w:tcPr>
          <w:p w:rsidR="00270810" w:rsidRPr="00AC4846" w:rsidRDefault="00270810" w:rsidP="00270810">
            <w:pPr>
              <w:rPr>
                <w:rFonts w:ascii="Times New Roman" w:hAnsi="Times New Roman"/>
                <w:b/>
                <w:sz w:val="24"/>
                <w:szCs w:val="24"/>
              </w:rPr>
            </w:pPr>
            <w:r w:rsidRPr="00AC4846">
              <w:rPr>
                <w:rFonts w:ascii="Times New Roman" w:hAnsi="Times New Roman"/>
                <w:sz w:val="24"/>
                <w:szCs w:val="24"/>
                <w:shd w:val="clear" w:color="auto" w:fill="FFFFFF"/>
              </w:rPr>
              <w:t>ТОИПКРО «Деятельность педагога в условиях реализации ФГОС НОО», 108 часов</w:t>
            </w:r>
          </w:p>
        </w:tc>
        <w:tc>
          <w:tcPr>
            <w:tcW w:w="1985" w:type="dxa"/>
          </w:tcPr>
          <w:p w:rsidR="00270810" w:rsidRPr="003F7647" w:rsidRDefault="00270810" w:rsidP="00713D5B">
            <w:pPr>
              <w:rPr>
                <w:rFonts w:ascii="Times New Roman" w:hAnsi="Times New Roman"/>
                <w:b/>
                <w:sz w:val="24"/>
                <w:szCs w:val="24"/>
              </w:rPr>
            </w:pPr>
            <w:r w:rsidRPr="003F7647">
              <w:rPr>
                <w:rFonts w:ascii="Times New Roman" w:hAnsi="Times New Roman"/>
                <w:sz w:val="24"/>
                <w:szCs w:val="24"/>
                <w:shd w:val="clear" w:color="auto" w:fill="FFFFFF"/>
              </w:rPr>
              <w:t>февраль 2019г</w:t>
            </w:r>
          </w:p>
        </w:tc>
      </w:tr>
      <w:tr w:rsidR="007B0B20" w:rsidRPr="00AC4846" w:rsidTr="00702ED7">
        <w:tc>
          <w:tcPr>
            <w:tcW w:w="534" w:type="dxa"/>
            <w:vMerge w:val="restart"/>
          </w:tcPr>
          <w:p w:rsidR="007B0B20" w:rsidRPr="00AC4846" w:rsidRDefault="007B0B20" w:rsidP="00713D5B">
            <w:pPr>
              <w:rPr>
                <w:rFonts w:ascii="Times New Roman" w:hAnsi="Times New Roman"/>
                <w:b/>
                <w:sz w:val="24"/>
                <w:szCs w:val="24"/>
              </w:rPr>
            </w:pPr>
            <w:r w:rsidRPr="00AC4846">
              <w:rPr>
                <w:rFonts w:ascii="Times New Roman" w:hAnsi="Times New Roman"/>
                <w:b/>
                <w:sz w:val="24"/>
                <w:szCs w:val="24"/>
              </w:rPr>
              <w:t>2</w:t>
            </w:r>
          </w:p>
        </w:tc>
        <w:tc>
          <w:tcPr>
            <w:tcW w:w="1909" w:type="dxa"/>
            <w:vMerge w:val="restart"/>
          </w:tcPr>
          <w:p w:rsidR="007B0B20" w:rsidRPr="00AC4846" w:rsidRDefault="007B0B20" w:rsidP="00713D5B">
            <w:pPr>
              <w:rPr>
                <w:rFonts w:ascii="Times New Roman" w:hAnsi="Times New Roman"/>
                <w:b/>
                <w:sz w:val="24"/>
                <w:szCs w:val="24"/>
              </w:rPr>
            </w:pPr>
            <w:proofErr w:type="spellStart"/>
            <w:r w:rsidRPr="00AC4846">
              <w:rPr>
                <w:rFonts w:ascii="Times New Roman" w:hAnsi="Times New Roman"/>
                <w:b/>
                <w:sz w:val="24"/>
                <w:szCs w:val="24"/>
              </w:rPr>
              <w:t>Пшеничникова</w:t>
            </w:r>
            <w:proofErr w:type="spellEnd"/>
            <w:r w:rsidRPr="00AC4846">
              <w:rPr>
                <w:rFonts w:ascii="Times New Roman" w:hAnsi="Times New Roman"/>
                <w:b/>
                <w:sz w:val="24"/>
                <w:szCs w:val="24"/>
              </w:rPr>
              <w:t xml:space="preserve"> Т.А.</w:t>
            </w:r>
          </w:p>
        </w:tc>
        <w:tc>
          <w:tcPr>
            <w:tcW w:w="6454" w:type="dxa"/>
          </w:tcPr>
          <w:p w:rsidR="007B0B20" w:rsidRPr="00AC4846" w:rsidRDefault="007B0B20" w:rsidP="00270810">
            <w:pPr>
              <w:spacing w:after="225"/>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 xml:space="preserve">Сетевое издание «Центр дистанционного образования «Прояви себя» «Методы и технологии дистанционного </w:t>
            </w:r>
            <w:r w:rsidRPr="00AC4846">
              <w:rPr>
                <w:rFonts w:ascii="Times New Roman" w:eastAsia="Times New Roman" w:hAnsi="Times New Roman"/>
                <w:sz w:val="24"/>
                <w:szCs w:val="24"/>
                <w:lang w:eastAsia="ru-RU"/>
              </w:rPr>
              <w:lastRenderedPageBreak/>
              <w:t>обучения», 108 часов, г</w:t>
            </w:r>
            <w:proofErr w:type="gramStart"/>
            <w:r w:rsidRPr="00AC4846">
              <w:rPr>
                <w:rFonts w:ascii="Times New Roman" w:eastAsia="Times New Roman" w:hAnsi="Times New Roman"/>
                <w:sz w:val="24"/>
                <w:szCs w:val="24"/>
                <w:lang w:eastAsia="ru-RU"/>
              </w:rPr>
              <w:t>.Т</w:t>
            </w:r>
            <w:proofErr w:type="gramEnd"/>
            <w:r w:rsidRPr="00AC4846">
              <w:rPr>
                <w:rFonts w:ascii="Times New Roman" w:eastAsia="Times New Roman" w:hAnsi="Times New Roman"/>
                <w:sz w:val="24"/>
                <w:szCs w:val="24"/>
                <w:lang w:eastAsia="ru-RU"/>
              </w:rPr>
              <w:t xml:space="preserve">омск </w:t>
            </w:r>
          </w:p>
        </w:tc>
        <w:tc>
          <w:tcPr>
            <w:tcW w:w="1985" w:type="dxa"/>
          </w:tcPr>
          <w:p w:rsidR="007B0B20" w:rsidRPr="003F7647" w:rsidRDefault="007B0B20" w:rsidP="00713D5B">
            <w:pPr>
              <w:rPr>
                <w:rFonts w:ascii="Times New Roman" w:hAnsi="Times New Roman"/>
                <w:b/>
                <w:sz w:val="24"/>
                <w:szCs w:val="24"/>
              </w:rPr>
            </w:pPr>
            <w:r w:rsidRPr="003F7647">
              <w:rPr>
                <w:rFonts w:ascii="Times New Roman" w:eastAsia="Times New Roman" w:hAnsi="Times New Roman"/>
                <w:sz w:val="24"/>
                <w:szCs w:val="24"/>
                <w:lang w:eastAsia="ru-RU"/>
              </w:rPr>
              <w:lastRenderedPageBreak/>
              <w:t>октябрь 2018г.</w:t>
            </w:r>
          </w:p>
        </w:tc>
      </w:tr>
      <w:tr w:rsidR="007B0B20" w:rsidRPr="00AC4846" w:rsidTr="00702ED7">
        <w:tc>
          <w:tcPr>
            <w:tcW w:w="534" w:type="dxa"/>
            <w:vMerge/>
          </w:tcPr>
          <w:p w:rsidR="007B0B20" w:rsidRPr="00AC4846" w:rsidRDefault="007B0B20" w:rsidP="00713D5B">
            <w:pPr>
              <w:rPr>
                <w:rFonts w:ascii="Times New Roman" w:hAnsi="Times New Roman"/>
                <w:b/>
                <w:sz w:val="24"/>
                <w:szCs w:val="24"/>
              </w:rPr>
            </w:pPr>
          </w:p>
        </w:tc>
        <w:tc>
          <w:tcPr>
            <w:tcW w:w="1909" w:type="dxa"/>
            <w:vMerge/>
          </w:tcPr>
          <w:p w:rsidR="007B0B20" w:rsidRPr="00AC4846" w:rsidRDefault="007B0B20" w:rsidP="00713D5B">
            <w:pPr>
              <w:rPr>
                <w:rFonts w:ascii="Times New Roman" w:hAnsi="Times New Roman"/>
                <w:b/>
                <w:sz w:val="24"/>
                <w:szCs w:val="24"/>
              </w:rPr>
            </w:pPr>
          </w:p>
        </w:tc>
        <w:tc>
          <w:tcPr>
            <w:tcW w:w="6454" w:type="dxa"/>
          </w:tcPr>
          <w:p w:rsidR="007B0B20" w:rsidRPr="00AC4846" w:rsidRDefault="007B0B20" w:rsidP="00270810">
            <w:pPr>
              <w:spacing w:after="225"/>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 xml:space="preserve">ТОИПКРО «Деятельность педагога в условиях реализации ФГОС НОО», 108 часов </w:t>
            </w:r>
          </w:p>
        </w:tc>
        <w:tc>
          <w:tcPr>
            <w:tcW w:w="1985" w:type="dxa"/>
          </w:tcPr>
          <w:p w:rsidR="007B0B20" w:rsidRPr="003F7647" w:rsidRDefault="007B0B20" w:rsidP="00713D5B">
            <w:pPr>
              <w:rPr>
                <w:rFonts w:ascii="Times New Roman" w:hAnsi="Times New Roman"/>
                <w:b/>
                <w:sz w:val="24"/>
                <w:szCs w:val="24"/>
              </w:rPr>
            </w:pPr>
            <w:r w:rsidRPr="003F7647">
              <w:rPr>
                <w:rFonts w:ascii="Times New Roman" w:eastAsia="Times New Roman" w:hAnsi="Times New Roman"/>
                <w:sz w:val="24"/>
                <w:szCs w:val="24"/>
                <w:lang w:eastAsia="ru-RU"/>
              </w:rPr>
              <w:t>февраль 2019г.</w:t>
            </w:r>
          </w:p>
        </w:tc>
      </w:tr>
      <w:tr w:rsidR="00270810" w:rsidRPr="00AC4846" w:rsidTr="00702ED7">
        <w:tc>
          <w:tcPr>
            <w:tcW w:w="534" w:type="dxa"/>
          </w:tcPr>
          <w:p w:rsidR="00270810" w:rsidRPr="00AC4846" w:rsidRDefault="007B0B20" w:rsidP="00713D5B">
            <w:pPr>
              <w:rPr>
                <w:rFonts w:ascii="Times New Roman" w:hAnsi="Times New Roman"/>
                <w:b/>
                <w:sz w:val="24"/>
                <w:szCs w:val="24"/>
              </w:rPr>
            </w:pPr>
            <w:r w:rsidRPr="00AC4846">
              <w:rPr>
                <w:rFonts w:ascii="Times New Roman" w:hAnsi="Times New Roman"/>
                <w:b/>
                <w:sz w:val="24"/>
                <w:szCs w:val="24"/>
              </w:rPr>
              <w:t>3</w:t>
            </w:r>
          </w:p>
        </w:tc>
        <w:tc>
          <w:tcPr>
            <w:tcW w:w="1909" w:type="dxa"/>
          </w:tcPr>
          <w:p w:rsidR="00270810" w:rsidRPr="00AC4846" w:rsidRDefault="00270810" w:rsidP="00713D5B">
            <w:pPr>
              <w:rPr>
                <w:rFonts w:ascii="Times New Roman" w:hAnsi="Times New Roman"/>
                <w:b/>
                <w:sz w:val="24"/>
                <w:szCs w:val="24"/>
              </w:rPr>
            </w:pPr>
            <w:r w:rsidRPr="00AC4846">
              <w:rPr>
                <w:rFonts w:ascii="Times New Roman" w:hAnsi="Times New Roman"/>
                <w:b/>
                <w:sz w:val="24"/>
                <w:szCs w:val="24"/>
              </w:rPr>
              <w:t>Овечкина Н.В.</w:t>
            </w:r>
          </w:p>
        </w:tc>
        <w:tc>
          <w:tcPr>
            <w:tcW w:w="6454" w:type="dxa"/>
          </w:tcPr>
          <w:p w:rsidR="00270810" w:rsidRPr="00AC4846" w:rsidRDefault="00270810" w:rsidP="00270810">
            <w:pPr>
              <w:rPr>
                <w:rFonts w:ascii="Times New Roman" w:hAnsi="Times New Roman"/>
                <w:b/>
                <w:sz w:val="24"/>
                <w:szCs w:val="24"/>
              </w:rPr>
            </w:pPr>
            <w:r w:rsidRPr="00AC4846">
              <w:rPr>
                <w:rFonts w:ascii="Times New Roman" w:hAnsi="Times New Roman"/>
                <w:sz w:val="24"/>
                <w:szCs w:val="24"/>
                <w:shd w:val="clear" w:color="auto" w:fill="FFFFFF"/>
              </w:rPr>
              <w:t>ТОИПКРО, “Современные подходы к организации психолого-педагогического сопровождения школьников”, 80 часов</w:t>
            </w:r>
          </w:p>
        </w:tc>
        <w:tc>
          <w:tcPr>
            <w:tcW w:w="1985" w:type="dxa"/>
          </w:tcPr>
          <w:p w:rsidR="00270810" w:rsidRPr="003F7647" w:rsidRDefault="00270810" w:rsidP="00713D5B">
            <w:pPr>
              <w:rPr>
                <w:rFonts w:ascii="Times New Roman" w:hAnsi="Times New Roman"/>
                <w:b/>
                <w:sz w:val="24"/>
                <w:szCs w:val="24"/>
              </w:rPr>
            </w:pPr>
            <w:r w:rsidRPr="003F7647">
              <w:rPr>
                <w:rFonts w:ascii="Times New Roman" w:hAnsi="Times New Roman"/>
                <w:sz w:val="24"/>
                <w:szCs w:val="24"/>
                <w:shd w:val="clear" w:color="auto" w:fill="FFFFFF"/>
              </w:rPr>
              <w:t>апрель 2019г.</w:t>
            </w:r>
          </w:p>
        </w:tc>
      </w:tr>
      <w:tr w:rsidR="00270810" w:rsidRPr="00AC4846" w:rsidTr="00702ED7">
        <w:tc>
          <w:tcPr>
            <w:tcW w:w="534" w:type="dxa"/>
          </w:tcPr>
          <w:p w:rsidR="00270810" w:rsidRPr="00AC4846" w:rsidRDefault="007B0B20" w:rsidP="00713D5B">
            <w:pPr>
              <w:rPr>
                <w:rFonts w:ascii="Times New Roman" w:hAnsi="Times New Roman"/>
                <w:b/>
                <w:sz w:val="24"/>
                <w:szCs w:val="24"/>
              </w:rPr>
            </w:pPr>
            <w:r w:rsidRPr="00AC4846">
              <w:rPr>
                <w:rFonts w:ascii="Times New Roman" w:hAnsi="Times New Roman"/>
                <w:b/>
                <w:sz w:val="24"/>
                <w:szCs w:val="24"/>
              </w:rPr>
              <w:t>4</w:t>
            </w:r>
          </w:p>
        </w:tc>
        <w:tc>
          <w:tcPr>
            <w:tcW w:w="1909" w:type="dxa"/>
          </w:tcPr>
          <w:p w:rsidR="00270810" w:rsidRPr="00AC4846" w:rsidRDefault="00270810" w:rsidP="00713D5B">
            <w:pPr>
              <w:rPr>
                <w:rFonts w:ascii="Times New Roman" w:hAnsi="Times New Roman"/>
                <w:b/>
                <w:sz w:val="24"/>
                <w:szCs w:val="24"/>
              </w:rPr>
            </w:pPr>
            <w:proofErr w:type="spellStart"/>
            <w:r w:rsidRPr="00AC4846">
              <w:rPr>
                <w:rFonts w:ascii="Times New Roman" w:hAnsi="Times New Roman"/>
                <w:b/>
                <w:sz w:val="24"/>
                <w:szCs w:val="24"/>
              </w:rPr>
              <w:t>Мозгунова</w:t>
            </w:r>
            <w:proofErr w:type="spellEnd"/>
            <w:r w:rsidRPr="00AC4846">
              <w:rPr>
                <w:rFonts w:ascii="Times New Roman" w:hAnsi="Times New Roman"/>
                <w:b/>
                <w:sz w:val="24"/>
                <w:szCs w:val="24"/>
              </w:rPr>
              <w:t xml:space="preserve"> Е.А.</w:t>
            </w:r>
          </w:p>
        </w:tc>
        <w:tc>
          <w:tcPr>
            <w:tcW w:w="6454" w:type="dxa"/>
          </w:tcPr>
          <w:p w:rsidR="00270810" w:rsidRPr="00AC4846" w:rsidRDefault="00270810" w:rsidP="00270810">
            <w:pPr>
              <w:rPr>
                <w:rFonts w:ascii="Times New Roman" w:hAnsi="Times New Roman"/>
                <w:b/>
                <w:sz w:val="24"/>
                <w:szCs w:val="24"/>
              </w:rPr>
            </w:pPr>
            <w:r w:rsidRPr="00AC4846">
              <w:rPr>
                <w:rFonts w:ascii="Times New Roman" w:hAnsi="Times New Roman"/>
                <w:sz w:val="24"/>
                <w:szCs w:val="24"/>
                <w:shd w:val="clear" w:color="auto" w:fill="FFFFFF"/>
              </w:rPr>
              <w:t>ТОИПКРО, “Коммуникативная компетенция и её роль в совершенствовании связной речи обучающихся”, 56 часов</w:t>
            </w:r>
          </w:p>
        </w:tc>
        <w:tc>
          <w:tcPr>
            <w:tcW w:w="1985" w:type="dxa"/>
          </w:tcPr>
          <w:p w:rsidR="00270810" w:rsidRPr="00AC4846" w:rsidRDefault="00270810" w:rsidP="00713D5B">
            <w:pPr>
              <w:rPr>
                <w:rFonts w:ascii="Times New Roman" w:hAnsi="Times New Roman"/>
                <w:b/>
                <w:sz w:val="24"/>
                <w:szCs w:val="24"/>
              </w:rPr>
            </w:pPr>
            <w:r w:rsidRPr="00AC4846">
              <w:rPr>
                <w:rFonts w:ascii="Times New Roman" w:hAnsi="Times New Roman"/>
                <w:sz w:val="24"/>
                <w:szCs w:val="24"/>
                <w:shd w:val="clear" w:color="auto" w:fill="FFFFFF"/>
              </w:rPr>
              <w:t>март 2019г</w:t>
            </w:r>
          </w:p>
        </w:tc>
      </w:tr>
      <w:tr w:rsidR="00270810" w:rsidRPr="00AC4846" w:rsidTr="00702ED7">
        <w:tc>
          <w:tcPr>
            <w:tcW w:w="534" w:type="dxa"/>
          </w:tcPr>
          <w:p w:rsidR="00270810" w:rsidRPr="00AC4846" w:rsidRDefault="007B0B20" w:rsidP="00713D5B">
            <w:pPr>
              <w:rPr>
                <w:rFonts w:ascii="Times New Roman" w:hAnsi="Times New Roman"/>
                <w:b/>
                <w:sz w:val="24"/>
                <w:szCs w:val="24"/>
              </w:rPr>
            </w:pPr>
            <w:r w:rsidRPr="00AC4846">
              <w:rPr>
                <w:rFonts w:ascii="Times New Roman" w:hAnsi="Times New Roman"/>
                <w:b/>
                <w:sz w:val="24"/>
                <w:szCs w:val="24"/>
              </w:rPr>
              <w:t>5</w:t>
            </w:r>
          </w:p>
        </w:tc>
        <w:tc>
          <w:tcPr>
            <w:tcW w:w="1909" w:type="dxa"/>
          </w:tcPr>
          <w:p w:rsidR="00270810" w:rsidRPr="00AC4846" w:rsidRDefault="00270810" w:rsidP="00713D5B">
            <w:pPr>
              <w:rPr>
                <w:rFonts w:ascii="Times New Roman" w:hAnsi="Times New Roman"/>
                <w:b/>
                <w:sz w:val="24"/>
                <w:szCs w:val="24"/>
              </w:rPr>
            </w:pPr>
            <w:proofErr w:type="spellStart"/>
            <w:r w:rsidRPr="00AC4846">
              <w:rPr>
                <w:rFonts w:ascii="Times New Roman" w:hAnsi="Times New Roman"/>
                <w:b/>
                <w:sz w:val="24"/>
                <w:szCs w:val="24"/>
              </w:rPr>
              <w:t>Ластовец</w:t>
            </w:r>
            <w:proofErr w:type="spellEnd"/>
            <w:r w:rsidRPr="00AC4846">
              <w:rPr>
                <w:rFonts w:ascii="Times New Roman" w:hAnsi="Times New Roman"/>
                <w:b/>
                <w:sz w:val="24"/>
                <w:szCs w:val="24"/>
              </w:rPr>
              <w:t xml:space="preserve"> А.Ф.</w:t>
            </w:r>
          </w:p>
        </w:tc>
        <w:tc>
          <w:tcPr>
            <w:tcW w:w="6454" w:type="dxa"/>
          </w:tcPr>
          <w:p w:rsidR="00270810" w:rsidRPr="00AC4846" w:rsidRDefault="00270810" w:rsidP="00270810">
            <w:pPr>
              <w:rPr>
                <w:rFonts w:ascii="Times New Roman" w:hAnsi="Times New Roman"/>
                <w:b/>
                <w:sz w:val="24"/>
                <w:szCs w:val="24"/>
              </w:rPr>
            </w:pPr>
            <w:r w:rsidRPr="00AC4846">
              <w:rPr>
                <w:rFonts w:ascii="Times New Roman" w:hAnsi="Times New Roman"/>
                <w:sz w:val="24"/>
                <w:szCs w:val="24"/>
                <w:shd w:val="clear" w:color="auto" w:fill="FFFFFF"/>
              </w:rPr>
              <w:t>ТОИПКРО, “Методика обучения иностранному языку в основной школе с учётом ФГОС ООО”</w:t>
            </w:r>
          </w:p>
        </w:tc>
        <w:tc>
          <w:tcPr>
            <w:tcW w:w="1985" w:type="dxa"/>
          </w:tcPr>
          <w:p w:rsidR="00270810" w:rsidRPr="00AC4846" w:rsidRDefault="00270810" w:rsidP="00713D5B">
            <w:pPr>
              <w:rPr>
                <w:rFonts w:ascii="Times New Roman" w:hAnsi="Times New Roman"/>
                <w:b/>
                <w:sz w:val="24"/>
                <w:szCs w:val="24"/>
              </w:rPr>
            </w:pPr>
            <w:r w:rsidRPr="00AC4846">
              <w:rPr>
                <w:rFonts w:ascii="Times New Roman" w:hAnsi="Times New Roman"/>
                <w:sz w:val="24"/>
                <w:szCs w:val="24"/>
                <w:shd w:val="clear" w:color="auto" w:fill="FFFFFF"/>
              </w:rPr>
              <w:t>март 2019г.</w:t>
            </w:r>
          </w:p>
        </w:tc>
      </w:tr>
      <w:tr w:rsidR="007B0B20" w:rsidRPr="00AC4846" w:rsidTr="00702ED7">
        <w:tc>
          <w:tcPr>
            <w:tcW w:w="534" w:type="dxa"/>
            <w:vMerge w:val="restart"/>
          </w:tcPr>
          <w:p w:rsidR="007B0B20" w:rsidRPr="00AC4846" w:rsidRDefault="007B0B20" w:rsidP="00713D5B">
            <w:pPr>
              <w:rPr>
                <w:rFonts w:ascii="Times New Roman" w:hAnsi="Times New Roman"/>
                <w:b/>
                <w:sz w:val="24"/>
                <w:szCs w:val="24"/>
              </w:rPr>
            </w:pPr>
            <w:r w:rsidRPr="00AC4846">
              <w:rPr>
                <w:rFonts w:ascii="Times New Roman" w:hAnsi="Times New Roman"/>
                <w:b/>
                <w:sz w:val="24"/>
                <w:szCs w:val="24"/>
              </w:rPr>
              <w:t>6</w:t>
            </w:r>
          </w:p>
        </w:tc>
        <w:tc>
          <w:tcPr>
            <w:tcW w:w="1909" w:type="dxa"/>
            <w:vMerge w:val="restart"/>
          </w:tcPr>
          <w:p w:rsidR="007B0B20" w:rsidRPr="00AC4846" w:rsidRDefault="007B0B20" w:rsidP="00713D5B">
            <w:pPr>
              <w:rPr>
                <w:rFonts w:ascii="Times New Roman" w:hAnsi="Times New Roman"/>
                <w:b/>
                <w:sz w:val="24"/>
                <w:szCs w:val="24"/>
              </w:rPr>
            </w:pPr>
            <w:r w:rsidRPr="00AC4846">
              <w:rPr>
                <w:rFonts w:ascii="Times New Roman" w:hAnsi="Times New Roman"/>
                <w:b/>
                <w:sz w:val="24"/>
                <w:szCs w:val="24"/>
              </w:rPr>
              <w:t>Фатеев А.Г.</w:t>
            </w:r>
          </w:p>
        </w:tc>
        <w:tc>
          <w:tcPr>
            <w:tcW w:w="6454" w:type="dxa"/>
          </w:tcPr>
          <w:p w:rsidR="007B0B20" w:rsidRPr="00AC4846" w:rsidRDefault="007B0B20" w:rsidP="007B0B20">
            <w:pPr>
              <w:spacing w:after="225"/>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ТОИПКРО, «Формирование личности ученика при обучении истории, обществознанию и праву  и во внеурочной деятельности в условиях реализации требований ФГОС и ИКС», 108 часов</w:t>
            </w:r>
          </w:p>
        </w:tc>
        <w:tc>
          <w:tcPr>
            <w:tcW w:w="1985" w:type="dxa"/>
          </w:tcPr>
          <w:p w:rsidR="007B0B20" w:rsidRPr="00AC4846" w:rsidRDefault="007B0B20" w:rsidP="00713D5B">
            <w:pPr>
              <w:rPr>
                <w:rFonts w:ascii="Times New Roman" w:hAnsi="Times New Roman"/>
                <w:b/>
                <w:sz w:val="24"/>
                <w:szCs w:val="24"/>
              </w:rPr>
            </w:pPr>
            <w:r w:rsidRPr="00AC4846">
              <w:rPr>
                <w:rFonts w:ascii="Times New Roman" w:eastAsia="Times New Roman" w:hAnsi="Times New Roman"/>
                <w:sz w:val="24"/>
                <w:szCs w:val="24"/>
                <w:lang w:eastAsia="ru-RU"/>
              </w:rPr>
              <w:t>02.11.2018г.</w:t>
            </w:r>
          </w:p>
        </w:tc>
      </w:tr>
      <w:tr w:rsidR="007B0B20" w:rsidRPr="00AC4846" w:rsidTr="00702ED7">
        <w:tc>
          <w:tcPr>
            <w:tcW w:w="534" w:type="dxa"/>
            <w:vMerge/>
          </w:tcPr>
          <w:p w:rsidR="007B0B20" w:rsidRPr="00AC4846" w:rsidRDefault="007B0B20" w:rsidP="00713D5B">
            <w:pPr>
              <w:rPr>
                <w:rFonts w:ascii="Times New Roman" w:hAnsi="Times New Roman"/>
                <w:b/>
                <w:sz w:val="24"/>
                <w:szCs w:val="24"/>
              </w:rPr>
            </w:pPr>
          </w:p>
        </w:tc>
        <w:tc>
          <w:tcPr>
            <w:tcW w:w="1909" w:type="dxa"/>
            <w:vMerge/>
          </w:tcPr>
          <w:p w:rsidR="007B0B20" w:rsidRPr="00AC4846" w:rsidRDefault="007B0B20" w:rsidP="00713D5B">
            <w:pPr>
              <w:rPr>
                <w:rFonts w:ascii="Times New Roman" w:hAnsi="Times New Roman"/>
                <w:b/>
                <w:sz w:val="24"/>
                <w:szCs w:val="24"/>
              </w:rPr>
            </w:pPr>
          </w:p>
        </w:tc>
        <w:tc>
          <w:tcPr>
            <w:tcW w:w="6454" w:type="dxa"/>
          </w:tcPr>
          <w:p w:rsidR="007B0B20" w:rsidRPr="00AC4846" w:rsidRDefault="007B0B20" w:rsidP="007B0B20">
            <w:pPr>
              <w:spacing w:after="225"/>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Автономная некоммерческая организация «Центр независимой оценки качества образования и образовательного аудита «Легион», «ЕГЭ-2019 по обществознанию, организация подготовки к экзамену с учётом выявленных затруднений и типичных ошибок на ЕГЭ 2018 года», 8 часов, г</w:t>
            </w:r>
            <w:proofErr w:type="gramStart"/>
            <w:r w:rsidRPr="00AC4846">
              <w:rPr>
                <w:rFonts w:ascii="Times New Roman" w:eastAsia="Times New Roman" w:hAnsi="Times New Roman"/>
                <w:sz w:val="24"/>
                <w:szCs w:val="24"/>
                <w:lang w:eastAsia="ru-RU"/>
              </w:rPr>
              <w:t>.Р</w:t>
            </w:r>
            <w:proofErr w:type="gramEnd"/>
            <w:r w:rsidRPr="00AC4846">
              <w:rPr>
                <w:rFonts w:ascii="Times New Roman" w:eastAsia="Times New Roman" w:hAnsi="Times New Roman"/>
                <w:sz w:val="24"/>
                <w:szCs w:val="24"/>
                <w:lang w:eastAsia="ru-RU"/>
              </w:rPr>
              <w:t>остов-на-Дону</w:t>
            </w:r>
          </w:p>
        </w:tc>
        <w:tc>
          <w:tcPr>
            <w:tcW w:w="1985" w:type="dxa"/>
          </w:tcPr>
          <w:p w:rsidR="007B0B20" w:rsidRPr="00AC4846" w:rsidRDefault="007B0B20" w:rsidP="00713D5B">
            <w:pPr>
              <w:rPr>
                <w:rFonts w:ascii="Times New Roman" w:hAnsi="Times New Roman"/>
                <w:b/>
                <w:sz w:val="24"/>
                <w:szCs w:val="24"/>
              </w:rPr>
            </w:pPr>
            <w:r w:rsidRPr="00AC4846">
              <w:rPr>
                <w:rFonts w:ascii="Times New Roman" w:eastAsia="Times New Roman" w:hAnsi="Times New Roman"/>
                <w:sz w:val="24"/>
                <w:szCs w:val="24"/>
                <w:lang w:eastAsia="ru-RU"/>
              </w:rPr>
              <w:t>26.10.2018г.</w:t>
            </w:r>
          </w:p>
        </w:tc>
      </w:tr>
      <w:tr w:rsidR="007B0B20" w:rsidRPr="00AC4846" w:rsidTr="00702ED7">
        <w:tc>
          <w:tcPr>
            <w:tcW w:w="534" w:type="dxa"/>
            <w:vMerge/>
          </w:tcPr>
          <w:p w:rsidR="007B0B20" w:rsidRPr="00AC4846" w:rsidRDefault="007B0B20" w:rsidP="00713D5B">
            <w:pPr>
              <w:rPr>
                <w:rFonts w:ascii="Times New Roman" w:hAnsi="Times New Roman"/>
                <w:b/>
                <w:sz w:val="24"/>
                <w:szCs w:val="24"/>
              </w:rPr>
            </w:pPr>
          </w:p>
        </w:tc>
        <w:tc>
          <w:tcPr>
            <w:tcW w:w="1909" w:type="dxa"/>
            <w:vMerge/>
          </w:tcPr>
          <w:p w:rsidR="007B0B20" w:rsidRPr="00AC4846" w:rsidRDefault="007B0B20" w:rsidP="00713D5B">
            <w:pPr>
              <w:rPr>
                <w:rFonts w:ascii="Times New Roman" w:hAnsi="Times New Roman"/>
                <w:b/>
                <w:sz w:val="24"/>
                <w:szCs w:val="24"/>
              </w:rPr>
            </w:pPr>
          </w:p>
        </w:tc>
        <w:tc>
          <w:tcPr>
            <w:tcW w:w="6454" w:type="dxa"/>
          </w:tcPr>
          <w:p w:rsidR="007B0B20" w:rsidRPr="00AC4846" w:rsidRDefault="007B0B20" w:rsidP="007B0B20">
            <w:pPr>
              <w:spacing w:after="225"/>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ОГБУ “РЦРО”, “Шахматное образование как ресурс реализации ФГОС”, 32 часа</w:t>
            </w:r>
          </w:p>
        </w:tc>
        <w:tc>
          <w:tcPr>
            <w:tcW w:w="1985" w:type="dxa"/>
          </w:tcPr>
          <w:p w:rsidR="007B0B20" w:rsidRPr="00AC4846" w:rsidRDefault="007B0B20" w:rsidP="00713D5B">
            <w:pP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март 2019г.</w:t>
            </w:r>
          </w:p>
        </w:tc>
      </w:tr>
      <w:tr w:rsidR="007B0B20" w:rsidRPr="00AC4846" w:rsidTr="00702ED7">
        <w:tc>
          <w:tcPr>
            <w:tcW w:w="534" w:type="dxa"/>
          </w:tcPr>
          <w:p w:rsidR="007B0B20" w:rsidRPr="00AC4846" w:rsidRDefault="00053ED3" w:rsidP="00713D5B">
            <w:pPr>
              <w:rPr>
                <w:rFonts w:ascii="Times New Roman" w:hAnsi="Times New Roman"/>
                <w:b/>
                <w:sz w:val="24"/>
                <w:szCs w:val="24"/>
              </w:rPr>
            </w:pPr>
            <w:r w:rsidRPr="00AC4846">
              <w:rPr>
                <w:rFonts w:ascii="Times New Roman" w:hAnsi="Times New Roman"/>
                <w:b/>
                <w:sz w:val="24"/>
                <w:szCs w:val="24"/>
              </w:rPr>
              <w:t>7</w:t>
            </w:r>
          </w:p>
        </w:tc>
        <w:tc>
          <w:tcPr>
            <w:tcW w:w="1909" w:type="dxa"/>
          </w:tcPr>
          <w:p w:rsidR="007B0B20" w:rsidRPr="00AC4846" w:rsidRDefault="007B0B20" w:rsidP="00713D5B">
            <w:pPr>
              <w:rPr>
                <w:rFonts w:ascii="Times New Roman" w:hAnsi="Times New Roman"/>
                <w:b/>
                <w:sz w:val="24"/>
                <w:szCs w:val="24"/>
              </w:rPr>
            </w:pPr>
            <w:proofErr w:type="spellStart"/>
            <w:r w:rsidRPr="00AC4846">
              <w:rPr>
                <w:rFonts w:ascii="Times New Roman" w:hAnsi="Times New Roman"/>
                <w:b/>
                <w:sz w:val="24"/>
                <w:szCs w:val="24"/>
              </w:rPr>
              <w:t>Талаева</w:t>
            </w:r>
            <w:proofErr w:type="spellEnd"/>
            <w:r w:rsidRPr="00AC4846">
              <w:rPr>
                <w:rFonts w:ascii="Times New Roman" w:hAnsi="Times New Roman"/>
                <w:b/>
                <w:sz w:val="24"/>
                <w:szCs w:val="24"/>
              </w:rPr>
              <w:t xml:space="preserve"> Т.В.</w:t>
            </w:r>
          </w:p>
        </w:tc>
        <w:tc>
          <w:tcPr>
            <w:tcW w:w="6454" w:type="dxa"/>
          </w:tcPr>
          <w:p w:rsidR="007B0B20" w:rsidRPr="00AC4846" w:rsidRDefault="007B0B20" w:rsidP="007B0B20">
            <w:pPr>
              <w:spacing w:after="225"/>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ФГБОУ “ТГПУ”, “Технологии логопедической работы: логопедический массаж”, 36 часов</w:t>
            </w:r>
          </w:p>
        </w:tc>
        <w:tc>
          <w:tcPr>
            <w:tcW w:w="1985" w:type="dxa"/>
          </w:tcPr>
          <w:p w:rsidR="007B0B20" w:rsidRPr="00AC4846" w:rsidRDefault="007B0B20" w:rsidP="00713D5B">
            <w:pP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апрель 2019г.</w:t>
            </w:r>
          </w:p>
        </w:tc>
      </w:tr>
      <w:tr w:rsidR="007B0B20" w:rsidRPr="00AC4846" w:rsidTr="00702ED7">
        <w:tc>
          <w:tcPr>
            <w:tcW w:w="534" w:type="dxa"/>
          </w:tcPr>
          <w:p w:rsidR="007B0B20" w:rsidRPr="00AC4846" w:rsidRDefault="00053ED3" w:rsidP="00713D5B">
            <w:pPr>
              <w:rPr>
                <w:rFonts w:ascii="Times New Roman" w:hAnsi="Times New Roman"/>
                <w:b/>
                <w:sz w:val="24"/>
                <w:szCs w:val="24"/>
              </w:rPr>
            </w:pPr>
            <w:r w:rsidRPr="00AC4846">
              <w:rPr>
                <w:rFonts w:ascii="Times New Roman" w:hAnsi="Times New Roman"/>
                <w:b/>
                <w:sz w:val="24"/>
                <w:szCs w:val="24"/>
              </w:rPr>
              <w:t>8</w:t>
            </w:r>
          </w:p>
        </w:tc>
        <w:tc>
          <w:tcPr>
            <w:tcW w:w="1909" w:type="dxa"/>
          </w:tcPr>
          <w:p w:rsidR="007B0B20" w:rsidRPr="00AC4846" w:rsidRDefault="007B0B20" w:rsidP="00713D5B">
            <w:pPr>
              <w:rPr>
                <w:rFonts w:ascii="Times New Roman" w:hAnsi="Times New Roman"/>
                <w:b/>
                <w:sz w:val="24"/>
                <w:szCs w:val="24"/>
              </w:rPr>
            </w:pPr>
            <w:proofErr w:type="spellStart"/>
            <w:r w:rsidRPr="00AC4846">
              <w:rPr>
                <w:rFonts w:ascii="Times New Roman" w:hAnsi="Times New Roman"/>
                <w:b/>
                <w:sz w:val="24"/>
                <w:szCs w:val="24"/>
              </w:rPr>
              <w:t>Арышева</w:t>
            </w:r>
            <w:proofErr w:type="spellEnd"/>
            <w:r w:rsidRPr="00AC4846">
              <w:rPr>
                <w:rFonts w:ascii="Times New Roman" w:hAnsi="Times New Roman"/>
                <w:b/>
                <w:sz w:val="24"/>
                <w:szCs w:val="24"/>
              </w:rPr>
              <w:t xml:space="preserve"> Е.К.</w:t>
            </w:r>
          </w:p>
        </w:tc>
        <w:tc>
          <w:tcPr>
            <w:tcW w:w="6454" w:type="dxa"/>
          </w:tcPr>
          <w:p w:rsidR="007B0B20" w:rsidRPr="00AC4846" w:rsidRDefault="007B0B20" w:rsidP="007B0B20">
            <w:pPr>
              <w:spacing w:after="225"/>
              <w:rPr>
                <w:rFonts w:ascii="Times New Roman" w:eastAsia="Times New Roman" w:hAnsi="Times New Roman"/>
                <w:sz w:val="24"/>
                <w:szCs w:val="24"/>
                <w:lang w:eastAsia="ru-RU"/>
              </w:rPr>
            </w:pPr>
            <w:r w:rsidRPr="00AC4846">
              <w:rPr>
                <w:rFonts w:ascii="Times New Roman" w:hAnsi="Times New Roman"/>
                <w:sz w:val="24"/>
                <w:szCs w:val="24"/>
                <w:shd w:val="clear" w:color="auto" w:fill="FFFFFF"/>
              </w:rPr>
              <w:t xml:space="preserve">ТОИПКРО «Деятельность педагога в условиях реализации ФГОС НОО», 108 часов </w:t>
            </w:r>
          </w:p>
        </w:tc>
        <w:tc>
          <w:tcPr>
            <w:tcW w:w="1985" w:type="dxa"/>
          </w:tcPr>
          <w:p w:rsidR="007B0B20" w:rsidRPr="00AC4846" w:rsidRDefault="007B0B20" w:rsidP="00713D5B">
            <w:pPr>
              <w:rPr>
                <w:rFonts w:ascii="Times New Roman" w:eastAsia="Times New Roman" w:hAnsi="Times New Roman"/>
                <w:sz w:val="24"/>
                <w:szCs w:val="24"/>
                <w:lang w:eastAsia="ru-RU"/>
              </w:rPr>
            </w:pPr>
            <w:r w:rsidRPr="00AC4846">
              <w:rPr>
                <w:rFonts w:ascii="Times New Roman" w:hAnsi="Times New Roman"/>
                <w:sz w:val="24"/>
                <w:szCs w:val="24"/>
                <w:shd w:val="clear" w:color="auto" w:fill="FFFFFF"/>
              </w:rPr>
              <w:t>февраль 2019г</w:t>
            </w:r>
          </w:p>
        </w:tc>
      </w:tr>
      <w:tr w:rsidR="007B0B20" w:rsidRPr="00AC4846" w:rsidTr="00702ED7">
        <w:tc>
          <w:tcPr>
            <w:tcW w:w="534" w:type="dxa"/>
          </w:tcPr>
          <w:p w:rsidR="007B0B20" w:rsidRPr="00AC4846" w:rsidRDefault="00053ED3" w:rsidP="00713D5B">
            <w:pPr>
              <w:rPr>
                <w:rFonts w:ascii="Times New Roman" w:hAnsi="Times New Roman"/>
                <w:b/>
                <w:sz w:val="24"/>
                <w:szCs w:val="24"/>
              </w:rPr>
            </w:pPr>
            <w:r w:rsidRPr="00AC4846">
              <w:rPr>
                <w:rFonts w:ascii="Times New Roman" w:hAnsi="Times New Roman"/>
                <w:b/>
                <w:sz w:val="24"/>
                <w:szCs w:val="24"/>
              </w:rPr>
              <w:t>9</w:t>
            </w:r>
          </w:p>
        </w:tc>
        <w:tc>
          <w:tcPr>
            <w:tcW w:w="1909" w:type="dxa"/>
          </w:tcPr>
          <w:p w:rsidR="007B0B20" w:rsidRPr="00AC4846" w:rsidRDefault="007B0B20" w:rsidP="00713D5B">
            <w:pPr>
              <w:rPr>
                <w:rFonts w:ascii="Times New Roman" w:hAnsi="Times New Roman"/>
                <w:b/>
                <w:sz w:val="24"/>
                <w:szCs w:val="24"/>
              </w:rPr>
            </w:pPr>
            <w:proofErr w:type="spellStart"/>
            <w:r w:rsidRPr="00AC4846">
              <w:rPr>
                <w:rFonts w:ascii="Times New Roman" w:hAnsi="Times New Roman"/>
                <w:b/>
                <w:sz w:val="24"/>
                <w:szCs w:val="24"/>
              </w:rPr>
              <w:t>Маталасова</w:t>
            </w:r>
            <w:proofErr w:type="spellEnd"/>
            <w:r w:rsidRPr="00AC4846">
              <w:rPr>
                <w:rFonts w:ascii="Times New Roman" w:hAnsi="Times New Roman"/>
                <w:b/>
                <w:sz w:val="24"/>
                <w:szCs w:val="24"/>
              </w:rPr>
              <w:t xml:space="preserve"> Н.Е.</w:t>
            </w:r>
          </w:p>
        </w:tc>
        <w:tc>
          <w:tcPr>
            <w:tcW w:w="6454" w:type="dxa"/>
          </w:tcPr>
          <w:p w:rsidR="007B0B20" w:rsidRPr="00AC4846" w:rsidRDefault="007B0B20" w:rsidP="007B0B20">
            <w:pPr>
              <w:spacing w:after="225"/>
              <w:rPr>
                <w:rFonts w:ascii="Times New Roman" w:eastAsia="Times New Roman" w:hAnsi="Times New Roman"/>
                <w:sz w:val="24"/>
                <w:szCs w:val="24"/>
                <w:lang w:eastAsia="ru-RU"/>
              </w:rPr>
            </w:pPr>
            <w:r w:rsidRPr="00AC4846">
              <w:rPr>
                <w:rFonts w:ascii="Times New Roman" w:hAnsi="Times New Roman"/>
                <w:sz w:val="24"/>
                <w:szCs w:val="24"/>
                <w:shd w:val="clear" w:color="auto" w:fill="FFFFFF"/>
              </w:rPr>
              <w:t>ТОИПКРО «Деятельность педагога в условиях реализации ФГОС НОО», 108 часов</w:t>
            </w:r>
          </w:p>
        </w:tc>
        <w:tc>
          <w:tcPr>
            <w:tcW w:w="1985" w:type="dxa"/>
          </w:tcPr>
          <w:p w:rsidR="007B0B20" w:rsidRPr="00AC4846" w:rsidRDefault="007B0B20" w:rsidP="00713D5B">
            <w:pPr>
              <w:rPr>
                <w:rFonts w:ascii="Times New Roman" w:eastAsia="Times New Roman" w:hAnsi="Times New Roman"/>
                <w:sz w:val="24"/>
                <w:szCs w:val="24"/>
                <w:lang w:eastAsia="ru-RU"/>
              </w:rPr>
            </w:pPr>
            <w:r w:rsidRPr="00AC4846">
              <w:rPr>
                <w:rFonts w:ascii="Times New Roman" w:hAnsi="Times New Roman"/>
                <w:sz w:val="24"/>
                <w:szCs w:val="24"/>
                <w:shd w:val="clear" w:color="auto" w:fill="FFFFFF"/>
              </w:rPr>
              <w:t>февраль 2019г</w:t>
            </w:r>
          </w:p>
        </w:tc>
      </w:tr>
      <w:tr w:rsidR="007B0B20" w:rsidRPr="00AC4846" w:rsidTr="00702ED7">
        <w:tc>
          <w:tcPr>
            <w:tcW w:w="534" w:type="dxa"/>
          </w:tcPr>
          <w:p w:rsidR="007B0B20" w:rsidRPr="00AC4846" w:rsidRDefault="00053ED3" w:rsidP="00713D5B">
            <w:pPr>
              <w:rPr>
                <w:rFonts w:ascii="Times New Roman" w:hAnsi="Times New Roman"/>
                <w:b/>
                <w:sz w:val="24"/>
                <w:szCs w:val="24"/>
              </w:rPr>
            </w:pPr>
            <w:r w:rsidRPr="00AC4846">
              <w:rPr>
                <w:rFonts w:ascii="Times New Roman" w:hAnsi="Times New Roman"/>
                <w:b/>
                <w:sz w:val="24"/>
                <w:szCs w:val="24"/>
              </w:rPr>
              <w:t>10</w:t>
            </w:r>
          </w:p>
        </w:tc>
        <w:tc>
          <w:tcPr>
            <w:tcW w:w="1909" w:type="dxa"/>
          </w:tcPr>
          <w:p w:rsidR="007B0B20" w:rsidRPr="00AC4846" w:rsidRDefault="007B0B20" w:rsidP="00713D5B">
            <w:pPr>
              <w:rPr>
                <w:rFonts w:ascii="Times New Roman" w:hAnsi="Times New Roman"/>
                <w:b/>
                <w:sz w:val="24"/>
                <w:szCs w:val="24"/>
              </w:rPr>
            </w:pPr>
            <w:proofErr w:type="spellStart"/>
            <w:r w:rsidRPr="00AC4846">
              <w:rPr>
                <w:rFonts w:ascii="Times New Roman" w:hAnsi="Times New Roman"/>
                <w:b/>
                <w:sz w:val="24"/>
                <w:szCs w:val="24"/>
              </w:rPr>
              <w:t>Мирошкин</w:t>
            </w:r>
            <w:proofErr w:type="spellEnd"/>
            <w:r w:rsidRPr="00AC4846">
              <w:rPr>
                <w:rFonts w:ascii="Times New Roman" w:hAnsi="Times New Roman"/>
                <w:b/>
                <w:sz w:val="24"/>
                <w:szCs w:val="24"/>
              </w:rPr>
              <w:t xml:space="preserve"> Т.А.</w:t>
            </w:r>
          </w:p>
        </w:tc>
        <w:tc>
          <w:tcPr>
            <w:tcW w:w="6454" w:type="dxa"/>
          </w:tcPr>
          <w:p w:rsidR="007B0B20" w:rsidRPr="00AC4846" w:rsidRDefault="007B0B20" w:rsidP="007B0B20">
            <w:pPr>
              <w:spacing w:after="225"/>
              <w:rPr>
                <w:rFonts w:ascii="Times New Roman" w:eastAsia="Times New Roman" w:hAnsi="Times New Roman"/>
                <w:sz w:val="24"/>
                <w:szCs w:val="24"/>
                <w:lang w:eastAsia="ru-RU"/>
              </w:rPr>
            </w:pPr>
            <w:r w:rsidRPr="00AC4846">
              <w:rPr>
                <w:rFonts w:ascii="Times New Roman" w:hAnsi="Times New Roman"/>
                <w:sz w:val="24"/>
                <w:szCs w:val="24"/>
                <w:shd w:val="clear" w:color="auto" w:fill="FFFFFF"/>
              </w:rPr>
              <w:t>ТОИПКРО, “Совершенствование профессиональной компетентности учителей физической культуры и преподавателей-организаторов ОБЖ  в рамках реализации предметных Концепций”</w:t>
            </w:r>
          </w:p>
        </w:tc>
        <w:tc>
          <w:tcPr>
            <w:tcW w:w="1985" w:type="dxa"/>
          </w:tcPr>
          <w:p w:rsidR="007B0B20" w:rsidRPr="00AC4846" w:rsidRDefault="007B0B20" w:rsidP="00713D5B">
            <w:pPr>
              <w:rPr>
                <w:rFonts w:ascii="Times New Roman" w:eastAsia="Times New Roman" w:hAnsi="Times New Roman"/>
                <w:sz w:val="24"/>
                <w:szCs w:val="24"/>
                <w:lang w:eastAsia="ru-RU"/>
              </w:rPr>
            </w:pPr>
            <w:r w:rsidRPr="00AC4846">
              <w:rPr>
                <w:rFonts w:ascii="Times New Roman" w:hAnsi="Times New Roman"/>
                <w:sz w:val="24"/>
                <w:szCs w:val="24"/>
                <w:shd w:val="clear" w:color="auto" w:fill="FFFFFF"/>
              </w:rPr>
              <w:t>апрель 2019г.</w:t>
            </w:r>
          </w:p>
        </w:tc>
      </w:tr>
      <w:tr w:rsidR="007B0B20" w:rsidRPr="00AC4846" w:rsidTr="00702ED7">
        <w:tc>
          <w:tcPr>
            <w:tcW w:w="534" w:type="dxa"/>
          </w:tcPr>
          <w:p w:rsidR="007B0B20" w:rsidRPr="00AC4846" w:rsidRDefault="00053ED3" w:rsidP="00713D5B">
            <w:pPr>
              <w:rPr>
                <w:rFonts w:ascii="Times New Roman" w:hAnsi="Times New Roman"/>
                <w:b/>
                <w:sz w:val="24"/>
                <w:szCs w:val="24"/>
              </w:rPr>
            </w:pPr>
            <w:r w:rsidRPr="00AC4846">
              <w:rPr>
                <w:rFonts w:ascii="Times New Roman" w:hAnsi="Times New Roman"/>
                <w:b/>
                <w:sz w:val="24"/>
                <w:szCs w:val="24"/>
              </w:rPr>
              <w:t>11</w:t>
            </w:r>
          </w:p>
        </w:tc>
        <w:tc>
          <w:tcPr>
            <w:tcW w:w="1909" w:type="dxa"/>
          </w:tcPr>
          <w:p w:rsidR="007B0B20" w:rsidRPr="00AC4846" w:rsidRDefault="007B0B20" w:rsidP="00713D5B">
            <w:pPr>
              <w:rPr>
                <w:rFonts w:ascii="Times New Roman" w:hAnsi="Times New Roman"/>
                <w:b/>
                <w:sz w:val="24"/>
                <w:szCs w:val="24"/>
              </w:rPr>
            </w:pPr>
            <w:proofErr w:type="spellStart"/>
            <w:r w:rsidRPr="00AC4846">
              <w:rPr>
                <w:rFonts w:ascii="Times New Roman" w:hAnsi="Times New Roman"/>
                <w:b/>
                <w:sz w:val="24"/>
                <w:szCs w:val="24"/>
              </w:rPr>
              <w:t>Бедарева</w:t>
            </w:r>
            <w:proofErr w:type="spellEnd"/>
            <w:r w:rsidRPr="00AC4846">
              <w:rPr>
                <w:rFonts w:ascii="Times New Roman" w:hAnsi="Times New Roman"/>
                <w:b/>
                <w:sz w:val="24"/>
                <w:szCs w:val="24"/>
              </w:rPr>
              <w:t xml:space="preserve"> </w:t>
            </w:r>
            <w:r w:rsidR="00053ED3" w:rsidRPr="00AC4846">
              <w:rPr>
                <w:rFonts w:ascii="Times New Roman" w:hAnsi="Times New Roman"/>
                <w:b/>
                <w:sz w:val="24"/>
                <w:szCs w:val="24"/>
              </w:rPr>
              <w:t>Е.А.</w:t>
            </w:r>
          </w:p>
        </w:tc>
        <w:tc>
          <w:tcPr>
            <w:tcW w:w="6454" w:type="dxa"/>
          </w:tcPr>
          <w:p w:rsidR="007B0B20" w:rsidRPr="00AC4846" w:rsidRDefault="007B0B20" w:rsidP="00053ED3">
            <w:pPr>
              <w:spacing w:after="225"/>
              <w:rPr>
                <w:rFonts w:ascii="Times New Roman" w:eastAsia="Times New Roman" w:hAnsi="Times New Roman"/>
                <w:sz w:val="24"/>
                <w:szCs w:val="24"/>
                <w:lang w:eastAsia="ru-RU"/>
              </w:rPr>
            </w:pPr>
            <w:r w:rsidRPr="00AC4846">
              <w:rPr>
                <w:rFonts w:ascii="Times New Roman" w:hAnsi="Times New Roman"/>
                <w:sz w:val="24"/>
                <w:szCs w:val="24"/>
                <w:shd w:val="clear" w:color="auto" w:fill="FFFFFF"/>
              </w:rPr>
              <w:t>ТОИПКРО, «Специфика организации образовательной деятельности в условиях реализации ФГОС основного общего образования», 108 часов</w:t>
            </w:r>
          </w:p>
        </w:tc>
        <w:tc>
          <w:tcPr>
            <w:tcW w:w="1985" w:type="dxa"/>
          </w:tcPr>
          <w:p w:rsidR="007B0B20" w:rsidRPr="00AC4846" w:rsidRDefault="00053ED3" w:rsidP="00713D5B">
            <w:pP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октябрь 2018г.</w:t>
            </w:r>
          </w:p>
        </w:tc>
      </w:tr>
      <w:tr w:rsidR="007B0B20" w:rsidRPr="00AC4846" w:rsidTr="00702ED7">
        <w:tc>
          <w:tcPr>
            <w:tcW w:w="534" w:type="dxa"/>
          </w:tcPr>
          <w:p w:rsidR="007B0B20" w:rsidRPr="00AC4846" w:rsidRDefault="00053ED3" w:rsidP="00713D5B">
            <w:pPr>
              <w:rPr>
                <w:rFonts w:ascii="Times New Roman" w:hAnsi="Times New Roman"/>
                <w:b/>
                <w:sz w:val="24"/>
                <w:szCs w:val="24"/>
              </w:rPr>
            </w:pPr>
            <w:r w:rsidRPr="00AC4846">
              <w:rPr>
                <w:rFonts w:ascii="Times New Roman" w:hAnsi="Times New Roman"/>
                <w:b/>
                <w:sz w:val="24"/>
                <w:szCs w:val="24"/>
              </w:rPr>
              <w:t>12</w:t>
            </w:r>
          </w:p>
        </w:tc>
        <w:tc>
          <w:tcPr>
            <w:tcW w:w="1909" w:type="dxa"/>
          </w:tcPr>
          <w:p w:rsidR="007B0B20" w:rsidRPr="00AC4846" w:rsidRDefault="00053ED3" w:rsidP="00713D5B">
            <w:pPr>
              <w:rPr>
                <w:rFonts w:ascii="Times New Roman" w:hAnsi="Times New Roman"/>
                <w:b/>
                <w:sz w:val="24"/>
                <w:szCs w:val="24"/>
              </w:rPr>
            </w:pPr>
            <w:proofErr w:type="spellStart"/>
            <w:r w:rsidRPr="00AC4846">
              <w:rPr>
                <w:rFonts w:ascii="Times New Roman" w:hAnsi="Times New Roman"/>
                <w:b/>
                <w:sz w:val="24"/>
                <w:szCs w:val="24"/>
              </w:rPr>
              <w:t>Митракова</w:t>
            </w:r>
            <w:proofErr w:type="spellEnd"/>
            <w:r w:rsidRPr="00AC4846">
              <w:rPr>
                <w:rFonts w:ascii="Times New Roman" w:hAnsi="Times New Roman"/>
                <w:b/>
                <w:sz w:val="24"/>
                <w:szCs w:val="24"/>
              </w:rPr>
              <w:t xml:space="preserve"> Л.А.</w:t>
            </w:r>
          </w:p>
        </w:tc>
        <w:tc>
          <w:tcPr>
            <w:tcW w:w="6454" w:type="dxa"/>
          </w:tcPr>
          <w:p w:rsidR="007B0B20" w:rsidRPr="00AC4846" w:rsidRDefault="00053ED3" w:rsidP="00053ED3">
            <w:pPr>
              <w:spacing w:after="225"/>
              <w:rPr>
                <w:rFonts w:ascii="Times New Roman" w:eastAsia="Times New Roman" w:hAnsi="Times New Roman"/>
                <w:sz w:val="24"/>
                <w:szCs w:val="24"/>
                <w:lang w:eastAsia="ru-RU"/>
              </w:rPr>
            </w:pPr>
            <w:r w:rsidRPr="00AC4846">
              <w:rPr>
                <w:rFonts w:ascii="Times New Roman" w:hAnsi="Times New Roman"/>
                <w:sz w:val="24"/>
                <w:szCs w:val="24"/>
                <w:shd w:val="clear" w:color="auto" w:fill="FFFFFF"/>
              </w:rPr>
              <w:t>ТОИПКРО, «Специфика организации образовательной деятельности в условиях реализации ФГОС основного общего образования», 108 часов.</w:t>
            </w:r>
          </w:p>
        </w:tc>
        <w:tc>
          <w:tcPr>
            <w:tcW w:w="1985" w:type="dxa"/>
          </w:tcPr>
          <w:p w:rsidR="007B0B20" w:rsidRPr="00AC4846" w:rsidRDefault="00053ED3" w:rsidP="00713D5B">
            <w:pP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октябрь 2018г.</w:t>
            </w:r>
          </w:p>
        </w:tc>
      </w:tr>
      <w:tr w:rsidR="007B0B20" w:rsidRPr="00AC4846" w:rsidTr="00702ED7">
        <w:tc>
          <w:tcPr>
            <w:tcW w:w="534" w:type="dxa"/>
          </w:tcPr>
          <w:p w:rsidR="007B0B20" w:rsidRPr="00AC4846" w:rsidRDefault="00053ED3" w:rsidP="00713D5B">
            <w:pPr>
              <w:rPr>
                <w:rFonts w:ascii="Times New Roman" w:hAnsi="Times New Roman"/>
                <w:b/>
                <w:sz w:val="24"/>
                <w:szCs w:val="24"/>
              </w:rPr>
            </w:pPr>
            <w:r w:rsidRPr="00AC4846">
              <w:rPr>
                <w:rFonts w:ascii="Times New Roman" w:hAnsi="Times New Roman"/>
                <w:b/>
                <w:sz w:val="24"/>
                <w:szCs w:val="24"/>
              </w:rPr>
              <w:t>13</w:t>
            </w:r>
          </w:p>
        </w:tc>
        <w:tc>
          <w:tcPr>
            <w:tcW w:w="1909" w:type="dxa"/>
          </w:tcPr>
          <w:p w:rsidR="007B0B20" w:rsidRPr="00AC4846" w:rsidRDefault="00053ED3" w:rsidP="00713D5B">
            <w:pPr>
              <w:rPr>
                <w:rFonts w:ascii="Times New Roman" w:hAnsi="Times New Roman"/>
                <w:b/>
                <w:sz w:val="24"/>
                <w:szCs w:val="24"/>
              </w:rPr>
            </w:pPr>
            <w:r w:rsidRPr="00AC4846">
              <w:rPr>
                <w:rFonts w:ascii="Times New Roman" w:hAnsi="Times New Roman"/>
                <w:b/>
                <w:sz w:val="24"/>
                <w:szCs w:val="24"/>
              </w:rPr>
              <w:t>Решетникова Е.Ю.</w:t>
            </w:r>
          </w:p>
        </w:tc>
        <w:tc>
          <w:tcPr>
            <w:tcW w:w="6454" w:type="dxa"/>
          </w:tcPr>
          <w:p w:rsidR="007B0B20" w:rsidRPr="00AC4846" w:rsidRDefault="00053ED3" w:rsidP="00053ED3">
            <w:pPr>
              <w:spacing w:after="225"/>
              <w:rPr>
                <w:rFonts w:ascii="Times New Roman" w:eastAsia="Times New Roman" w:hAnsi="Times New Roman"/>
                <w:sz w:val="24"/>
                <w:szCs w:val="24"/>
                <w:lang w:eastAsia="ru-RU"/>
              </w:rPr>
            </w:pPr>
            <w:r w:rsidRPr="00AC4846">
              <w:rPr>
                <w:rFonts w:ascii="Times New Roman" w:hAnsi="Times New Roman"/>
                <w:sz w:val="24"/>
                <w:szCs w:val="24"/>
                <w:shd w:val="clear" w:color="auto" w:fill="FFFFFF"/>
              </w:rPr>
              <w:t>ТОИПКРО «Деятельность педагога в условиях реализации ФГОС НОО», 108 часов</w:t>
            </w:r>
          </w:p>
        </w:tc>
        <w:tc>
          <w:tcPr>
            <w:tcW w:w="1985" w:type="dxa"/>
          </w:tcPr>
          <w:p w:rsidR="007B0B20" w:rsidRPr="00AC4846" w:rsidRDefault="00053ED3" w:rsidP="00713D5B">
            <w:pPr>
              <w:rPr>
                <w:rFonts w:ascii="Times New Roman" w:eastAsia="Times New Roman" w:hAnsi="Times New Roman"/>
                <w:sz w:val="24"/>
                <w:szCs w:val="24"/>
                <w:lang w:eastAsia="ru-RU"/>
              </w:rPr>
            </w:pPr>
            <w:r w:rsidRPr="00AC4846">
              <w:rPr>
                <w:rFonts w:ascii="Times New Roman" w:hAnsi="Times New Roman"/>
                <w:sz w:val="24"/>
                <w:szCs w:val="24"/>
                <w:shd w:val="clear" w:color="auto" w:fill="FFFFFF"/>
              </w:rPr>
              <w:t>февраль 2019г</w:t>
            </w:r>
          </w:p>
        </w:tc>
      </w:tr>
      <w:tr w:rsidR="00053ED3" w:rsidRPr="00AC4846" w:rsidTr="00702ED7">
        <w:tc>
          <w:tcPr>
            <w:tcW w:w="534" w:type="dxa"/>
          </w:tcPr>
          <w:p w:rsidR="00053ED3" w:rsidRPr="00AC4846" w:rsidRDefault="00053ED3" w:rsidP="00713D5B">
            <w:pPr>
              <w:rPr>
                <w:rFonts w:ascii="Times New Roman" w:hAnsi="Times New Roman"/>
                <w:b/>
                <w:sz w:val="24"/>
                <w:szCs w:val="24"/>
              </w:rPr>
            </w:pPr>
            <w:r w:rsidRPr="00AC4846">
              <w:rPr>
                <w:rFonts w:ascii="Times New Roman" w:hAnsi="Times New Roman"/>
                <w:b/>
                <w:sz w:val="24"/>
                <w:szCs w:val="24"/>
              </w:rPr>
              <w:t>14</w:t>
            </w:r>
          </w:p>
        </w:tc>
        <w:tc>
          <w:tcPr>
            <w:tcW w:w="1909" w:type="dxa"/>
          </w:tcPr>
          <w:p w:rsidR="00053ED3" w:rsidRPr="00AC4846" w:rsidRDefault="00053ED3" w:rsidP="00713D5B">
            <w:pPr>
              <w:rPr>
                <w:rFonts w:ascii="Times New Roman" w:hAnsi="Times New Roman"/>
                <w:b/>
                <w:sz w:val="24"/>
                <w:szCs w:val="24"/>
              </w:rPr>
            </w:pPr>
            <w:r w:rsidRPr="00AC4846">
              <w:rPr>
                <w:rFonts w:ascii="Times New Roman" w:hAnsi="Times New Roman"/>
                <w:b/>
                <w:sz w:val="24"/>
                <w:szCs w:val="24"/>
              </w:rPr>
              <w:t>Силаева И.В.</w:t>
            </w:r>
          </w:p>
        </w:tc>
        <w:tc>
          <w:tcPr>
            <w:tcW w:w="6454" w:type="dxa"/>
          </w:tcPr>
          <w:p w:rsidR="00053ED3" w:rsidRPr="00AC4846" w:rsidRDefault="00053ED3" w:rsidP="008A3E41">
            <w:pPr>
              <w:spacing w:after="225"/>
              <w:rPr>
                <w:rFonts w:ascii="Times New Roman" w:eastAsia="Times New Roman" w:hAnsi="Times New Roman"/>
                <w:sz w:val="24"/>
                <w:szCs w:val="24"/>
                <w:lang w:eastAsia="ru-RU"/>
              </w:rPr>
            </w:pPr>
            <w:r w:rsidRPr="00AC4846">
              <w:rPr>
                <w:rFonts w:ascii="Times New Roman" w:hAnsi="Times New Roman"/>
                <w:sz w:val="24"/>
                <w:szCs w:val="24"/>
                <w:shd w:val="clear" w:color="auto" w:fill="FFFFFF"/>
              </w:rPr>
              <w:t>ТОИПКРО «Деятельность педагога в условиях реализации ФГОС НОО», 108 часов</w:t>
            </w:r>
          </w:p>
        </w:tc>
        <w:tc>
          <w:tcPr>
            <w:tcW w:w="1985" w:type="dxa"/>
          </w:tcPr>
          <w:p w:rsidR="00053ED3" w:rsidRPr="00AC4846" w:rsidRDefault="00053ED3" w:rsidP="008A3E41">
            <w:pPr>
              <w:rPr>
                <w:rFonts w:ascii="Times New Roman" w:eastAsia="Times New Roman" w:hAnsi="Times New Roman"/>
                <w:sz w:val="24"/>
                <w:szCs w:val="24"/>
                <w:lang w:eastAsia="ru-RU"/>
              </w:rPr>
            </w:pPr>
            <w:r w:rsidRPr="00AC4846">
              <w:rPr>
                <w:rFonts w:ascii="Times New Roman" w:hAnsi="Times New Roman"/>
                <w:sz w:val="24"/>
                <w:szCs w:val="24"/>
                <w:shd w:val="clear" w:color="auto" w:fill="FFFFFF"/>
              </w:rPr>
              <w:t>февраль 2019г</w:t>
            </w:r>
          </w:p>
        </w:tc>
      </w:tr>
      <w:tr w:rsidR="00053ED3" w:rsidRPr="00AC4846" w:rsidTr="00702ED7">
        <w:tc>
          <w:tcPr>
            <w:tcW w:w="534" w:type="dxa"/>
          </w:tcPr>
          <w:p w:rsidR="00053ED3" w:rsidRPr="00AC4846" w:rsidRDefault="00053ED3" w:rsidP="00713D5B">
            <w:pPr>
              <w:rPr>
                <w:rFonts w:ascii="Times New Roman" w:hAnsi="Times New Roman"/>
                <w:b/>
                <w:sz w:val="24"/>
                <w:szCs w:val="24"/>
              </w:rPr>
            </w:pPr>
            <w:r w:rsidRPr="00AC4846">
              <w:rPr>
                <w:rFonts w:ascii="Times New Roman" w:hAnsi="Times New Roman"/>
                <w:b/>
                <w:sz w:val="24"/>
                <w:szCs w:val="24"/>
              </w:rPr>
              <w:t>15</w:t>
            </w:r>
          </w:p>
        </w:tc>
        <w:tc>
          <w:tcPr>
            <w:tcW w:w="1909" w:type="dxa"/>
          </w:tcPr>
          <w:p w:rsidR="00053ED3" w:rsidRPr="00AC4846" w:rsidRDefault="00053ED3" w:rsidP="00713D5B">
            <w:pPr>
              <w:rPr>
                <w:rFonts w:ascii="Times New Roman" w:hAnsi="Times New Roman"/>
                <w:b/>
                <w:sz w:val="24"/>
                <w:szCs w:val="24"/>
              </w:rPr>
            </w:pPr>
            <w:r w:rsidRPr="00AC4846">
              <w:rPr>
                <w:rFonts w:ascii="Times New Roman" w:hAnsi="Times New Roman"/>
                <w:b/>
                <w:sz w:val="24"/>
                <w:szCs w:val="24"/>
              </w:rPr>
              <w:t>Резвых Т.П.</w:t>
            </w:r>
          </w:p>
        </w:tc>
        <w:tc>
          <w:tcPr>
            <w:tcW w:w="6454" w:type="dxa"/>
          </w:tcPr>
          <w:p w:rsidR="00053ED3" w:rsidRPr="00AC4846" w:rsidRDefault="00053ED3" w:rsidP="00053ED3">
            <w:pPr>
              <w:spacing w:after="225"/>
              <w:rPr>
                <w:rFonts w:ascii="Times New Roman" w:hAnsi="Times New Roman"/>
                <w:sz w:val="24"/>
                <w:szCs w:val="24"/>
                <w:shd w:val="clear" w:color="auto" w:fill="FFFFFF"/>
              </w:rPr>
            </w:pPr>
            <w:r w:rsidRPr="00AC4846">
              <w:rPr>
                <w:rFonts w:ascii="Times New Roman" w:hAnsi="Times New Roman"/>
                <w:sz w:val="24"/>
                <w:szCs w:val="24"/>
                <w:shd w:val="clear" w:color="auto" w:fill="FFFFFF"/>
              </w:rPr>
              <w:t xml:space="preserve">ТОИПКРО, “Школа современного руководителя: управление качеством образования через обновление содержания и технологий обучения в условиях реализации </w:t>
            </w:r>
            <w:r w:rsidRPr="00AC4846">
              <w:rPr>
                <w:rFonts w:ascii="Times New Roman" w:hAnsi="Times New Roman"/>
                <w:sz w:val="24"/>
                <w:szCs w:val="24"/>
                <w:shd w:val="clear" w:color="auto" w:fill="FFFFFF"/>
              </w:rPr>
              <w:lastRenderedPageBreak/>
              <w:t>ФГОС”</w:t>
            </w:r>
          </w:p>
        </w:tc>
        <w:tc>
          <w:tcPr>
            <w:tcW w:w="1985" w:type="dxa"/>
          </w:tcPr>
          <w:p w:rsidR="00053ED3" w:rsidRPr="00AC4846" w:rsidRDefault="00053ED3" w:rsidP="008A3E41">
            <w:pPr>
              <w:rPr>
                <w:rFonts w:ascii="Times New Roman" w:hAnsi="Times New Roman"/>
                <w:sz w:val="24"/>
                <w:szCs w:val="24"/>
                <w:shd w:val="clear" w:color="auto" w:fill="FFFFFF"/>
              </w:rPr>
            </w:pPr>
            <w:r w:rsidRPr="00AC4846">
              <w:rPr>
                <w:rFonts w:ascii="Times New Roman" w:hAnsi="Times New Roman"/>
                <w:sz w:val="24"/>
                <w:szCs w:val="24"/>
                <w:shd w:val="clear" w:color="auto" w:fill="FFFFFF"/>
              </w:rPr>
              <w:lastRenderedPageBreak/>
              <w:t>март 2019г.</w:t>
            </w:r>
          </w:p>
        </w:tc>
      </w:tr>
      <w:tr w:rsidR="00053ED3" w:rsidRPr="00AC4846" w:rsidTr="00702ED7">
        <w:tc>
          <w:tcPr>
            <w:tcW w:w="534" w:type="dxa"/>
            <w:vMerge w:val="restart"/>
          </w:tcPr>
          <w:p w:rsidR="00053ED3" w:rsidRPr="00AC4846" w:rsidRDefault="00053ED3" w:rsidP="00713D5B">
            <w:pPr>
              <w:rPr>
                <w:rFonts w:ascii="Times New Roman" w:hAnsi="Times New Roman"/>
                <w:b/>
                <w:sz w:val="24"/>
                <w:szCs w:val="24"/>
              </w:rPr>
            </w:pPr>
            <w:r w:rsidRPr="00AC4846">
              <w:rPr>
                <w:rFonts w:ascii="Times New Roman" w:hAnsi="Times New Roman"/>
                <w:b/>
                <w:sz w:val="24"/>
                <w:szCs w:val="24"/>
              </w:rPr>
              <w:lastRenderedPageBreak/>
              <w:t>16</w:t>
            </w:r>
          </w:p>
        </w:tc>
        <w:tc>
          <w:tcPr>
            <w:tcW w:w="1909" w:type="dxa"/>
            <w:vMerge w:val="restart"/>
          </w:tcPr>
          <w:p w:rsidR="00053ED3" w:rsidRPr="00AC4846" w:rsidRDefault="00053ED3" w:rsidP="00713D5B">
            <w:pPr>
              <w:rPr>
                <w:rFonts w:ascii="Times New Roman" w:hAnsi="Times New Roman"/>
                <w:b/>
                <w:sz w:val="24"/>
                <w:szCs w:val="24"/>
              </w:rPr>
            </w:pPr>
            <w:r w:rsidRPr="00AC4846">
              <w:rPr>
                <w:rFonts w:ascii="Times New Roman" w:hAnsi="Times New Roman"/>
                <w:b/>
                <w:sz w:val="24"/>
                <w:szCs w:val="24"/>
              </w:rPr>
              <w:t>Семененко А.А.</w:t>
            </w:r>
          </w:p>
        </w:tc>
        <w:tc>
          <w:tcPr>
            <w:tcW w:w="6454" w:type="dxa"/>
          </w:tcPr>
          <w:p w:rsidR="00053ED3" w:rsidRPr="00AC4846" w:rsidRDefault="00053ED3" w:rsidP="00053ED3">
            <w:pPr>
              <w:spacing w:after="225"/>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 xml:space="preserve">ТОИПКРО «Деятельность педагога в условиях реализации ФГОС НОО», 108 часов </w:t>
            </w:r>
          </w:p>
        </w:tc>
        <w:tc>
          <w:tcPr>
            <w:tcW w:w="1985" w:type="dxa"/>
          </w:tcPr>
          <w:p w:rsidR="00053ED3" w:rsidRPr="00AC4846" w:rsidRDefault="00053ED3" w:rsidP="008A3E41">
            <w:pPr>
              <w:rPr>
                <w:rFonts w:ascii="Times New Roman" w:hAnsi="Times New Roman"/>
                <w:color w:val="404040"/>
                <w:sz w:val="24"/>
                <w:szCs w:val="24"/>
                <w:shd w:val="clear" w:color="auto" w:fill="FFFFFF"/>
              </w:rPr>
            </w:pPr>
            <w:r w:rsidRPr="00AC4846">
              <w:rPr>
                <w:rFonts w:ascii="Times New Roman" w:eastAsia="Times New Roman" w:hAnsi="Times New Roman"/>
                <w:sz w:val="24"/>
                <w:szCs w:val="24"/>
                <w:lang w:eastAsia="ru-RU"/>
              </w:rPr>
              <w:t>февраль 2019г.</w:t>
            </w:r>
          </w:p>
        </w:tc>
      </w:tr>
      <w:tr w:rsidR="00053ED3" w:rsidRPr="00AC4846" w:rsidTr="00702ED7">
        <w:tc>
          <w:tcPr>
            <w:tcW w:w="534" w:type="dxa"/>
            <w:vMerge/>
          </w:tcPr>
          <w:p w:rsidR="00053ED3" w:rsidRPr="00AC4846" w:rsidRDefault="00053ED3" w:rsidP="00713D5B">
            <w:pPr>
              <w:rPr>
                <w:rFonts w:ascii="Times New Roman" w:hAnsi="Times New Roman"/>
                <w:b/>
                <w:sz w:val="24"/>
                <w:szCs w:val="24"/>
              </w:rPr>
            </w:pPr>
          </w:p>
        </w:tc>
        <w:tc>
          <w:tcPr>
            <w:tcW w:w="1909" w:type="dxa"/>
            <w:vMerge/>
          </w:tcPr>
          <w:p w:rsidR="00053ED3" w:rsidRPr="00AC4846" w:rsidRDefault="00053ED3" w:rsidP="00713D5B">
            <w:pPr>
              <w:rPr>
                <w:rFonts w:ascii="Times New Roman" w:hAnsi="Times New Roman"/>
                <w:b/>
                <w:sz w:val="24"/>
                <w:szCs w:val="24"/>
              </w:rPr>
            </w:pPr>
          </w:p>
        </w:tc>
        <w:tc>
          <w:tcPr>
            <w:tcW w:w="6454" w:type="dxa"/>
          </w:tcPr>
          <w:p w:rsidR="00053ED3" w:rsidRPr="00AC4846" w:rsidRDefault="00053ED3" w:rsidP="008A3E41">
            <w:pPr>
              <w:spacing w:after="225"/>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ТГУ, “Медиативные технологии в работе с семьёй и детьми. Проектирование служб примирения в организациях»</w:t>
            </w:r>
          </w:p>
        </w:tc>
        <w:tc>
          <w:tcPr>
            <w:tcW w:w="1985" w:type="dxa"/>
          </w:tcPr>
          <w:p w:rsidR="00053ED3" w:rsidRPr="00AC4846" w:rsidRDefault="00053ED3" w:rsidP="008A3E41">
            <w:pPr>
              <w:rPr>
                <w:rFonts w:ascii="Times New Roman" w:hAnsi="Times New Roman"/>
                <w:color w:val="404040"/>
                <w:sz w:val="24"/>
                <w:szCs w:val="24"/>
                <w:shd w:val="clear" w:color="auto" w:fill="FFFFFF"/>
              </w:rPr>
            </w:pPr>
            <w:r w:rsidRPr="00AC4846">
              <w:rPr>
                <w:rFonts w:ascii="Times New Roman" w:eastAsia="Times New Roman" w:hAnsi="Times New Roman"/>
                <w:sz w:val="24"/>
                <w:szCs w:val="24"/>
                <w:lang w:eastAsia="ru-RU"/>
              </w:rPr>
              <w:t>март 2019г.</w:t>
            </w:r>
          </w:p>
        </w:tc>
      </w:tr>
    </w:tbl>
    <w:p w:rsidR="0072089B" w:rsidRPr="00AC4846" w:rsidRDefault="0072089B" w:rsidP="00713D5B">
      <w:pPr>
        <w:spacing w:after="0"/>
        <w:rPr>
          <w:rFonts w:ascii="Times New Roman" w:hAnsi="Times New Roman"/>
          <w:b/>
          <w:sz w:val="24"/>
          <w:szCs w:val="24"/>
        </w:rPr>
      </w:pPr>
    </w:p>
    <w:p w:rsidR="00713D5B" w:rsidRPr="00952916" w:rsidRDefault="00832295" w:rsidP="00702ED7">
      <w:pPr>
        <w:spacing w:after="0"/>
        <w:jc w:val="center"/>
        <w:rPr>
          <w:rFonts w:ascii="Times New Roman" w:hAnsi="Times New Roman"/>
          <w:b/>
          <w:i/>
          <w:color w:val="002060"/>
          <w:sz w:val="24"/>
          <w:szCs w:val="24"/>
        </w:rPr>
      </w:pPr>
      <w:r w:rsidRPr="00952916">
        <w:rPr>
          <w:rFonts w:ascii="Times New Roman" w:hAnsi="Times New Roman"/>
          <w:b/>
          <w:i/>
          <w:color w:val="002060"/>
          <w:sz w:val="24"/>
          <w:szCs w:val="24"/>
        </w:rPr>
        <w:t>Педагоги нашей школы в 2018/2019</w:t>
      </w:r>
      <w:r w:rsidR="00713D5B" w:rsidRPr="00952916">
        <w:rPr>
          <w:rFonts w:ascii="Times New Roman" w:hAnsi="Times New Roman"/>
          <w:b/>
          <w:i/>
          <w:color w:val="002060"/>
          <w:sz w:val="24"/>
          <w:szCs w:val="24"/>
        </w:rPr>
        <w:t xml:space="preserve"> учебном году принимали участие в конкурсных мероприятиях различного уровня:</w:t>
      </w:r>
    </w:p>
    <w:p w:rsidR="005670C5" w:rsidRPr="00702ED7" w:rsidRDefault="005670C5" w:rsidP="00702ED7">
      <w:pPr>
        <w:spacing w:after="0"/>
        <w:jc w:val="center"/>
        <w:rPr>
          <w:rFonts w:ascii="Times New Roman" w:hAnsi="Times New Roman"/>
          <w:b/>
          <w:color w:val="002060"/>
          <w:sz w:val="24"/>
          <w:szCs w:val="24"/>
        </w:rPr>
      </w:pPr>
    </w:p>
    <w:tbl>
      <w:tblPr>
        <w:tblStyle w:val="ab"/>
        <w:tblW w:w="10881" w:type="dxa"/>
        <w:tblLayout w:type="fixed"/>
        <w:tblLook w:val="04A0"/>
      </w:tblPr>
      <w:tblGrid>
        <w:gridCol w:w="4644"/>
        <w:gridCol w:w="2127"/>
        <w:gridCol w:w="1718"/>
        <w:gridCol w:w="2392"/>
      </w:tblGrid>
      <w:tr w:rsidR="00832295" w:rsidRPr="00AC4846" w:rsidTr="00952916">
        <w:tc>
          <w:tcPr>
            <w:tcW w:w="4644" w:type="dxa"/>
          </w:tcPr>
          <w:p w:rsidR="00832295" w:rsidRPr="00AC4846" w:rsidRDefault="00832295" w:rsidP="00713D5B">
            <w:pPr>
              <w:rPr>
                <w:rFonts w:ascii="Times New Roman" w:hAnsi="Times New Roman"/>
                <w:b/>
                <w:sz w:val="24"/>
                <w:szCs w:val="24"/>
              </w:rPr>
            </w:pPr>
            <w:r w:rsidRPr="00AC4846">
              <w:rPr>
                <w:rFonts w:ascii="Times New Roman" w:hAnsi="Times New Roman"/>
                <w:b/>
                <w:sz w:val="24"/>
                <w:szCs w:val="24"/>
              </w:rPr>
              <w:t>Мероприятие</w:t>
            </w:r>
          </w:p>
        </w:tc>
        <w:tc>
          <w:tcPr>
            <w:tcW w:w="2127" w:type="dxa"/>
          </w:tcPr>
          <w:p w:rsidR="00832295" w:rsidRPr="00AC4846" w:rsidRDefault="00832295" w:rsidP="00713D5B">
            <w:pPr>
              <w:rPr>
                <w:rFonts w:ascii="Times New Roman" w:hAnsi="Times New Roman"/>
                <w:b/>
                <w:sz w:val="24"/>
                <w:szCs w:val="24"/>
              </w:rPr>
            </w:pPr>
            <w:r w:rsidRPr="00AC4846">
              <w:rPr>
                <w:rFonts w:ascii="Times New Roman" w:hAnsi="Times New Roman"/>
                <w:b/>
                <w:sz w:val="24"/>
                <w:szCs w:val="24"/>
              </w:rPr>
              <w:t>Уровень</w:t>
            </w:r>
          </w:p>
        </w:tc>
        <w:tc>
          <w:tcPr>
            <w:tcW w:w="1718" w:type="dxa"/>
          </w:tcPr>
          <w:p w:rsidR="00832295" w:rsidRPr="008F7FEB" w:rsidRDefault="00832295" w:rsidP="00713D5B">
            <w:pPr>
              <w:rPr>
                <w:rFonts w:ascii="Times New Roman" w:hAnsi="Times New Roman"/>
                <w:b/>
                <w:sz w:val="16"/>
                <w:szCs w:val="16"/>
              </w:rPr>
            </w:pPr>
            <w:r w:rsidRPr="008F7FEB">
              <w:rPr>
                <w:rFonts w:ascii="Times New Roman" w:hAnsi="Times New Roman"/>
                <w:b/>
                <w:sz w:val="16"/>
                <w:szCs w:val="16"/>
              </w:rPr>
              <w:t>Количество участников</w:t>
            </w:r>
          </w:p>
        </w:tc>
        <w:tc>
          <w:tcPr>
            <w:tcW w:w="2392" w:type="dxa"/>
          </w:tcPr>
          <w:p w:rsidR="00832295" w:rsidRPr="00AC4846" w:rsidRDefault="00832295" w:rsidP="00713D5B">
            <w:pPr>
              <w:rPr>
                <w:rFonts w:ascii="Times New Roman" w:hAnsi="Times New Roman"/>
                <w:b/>
                <w:sz w:val="24"/>
                <w:szCs w:val="24"/>
              </w:rPr>
            </w:pPr>
            <w:r w:rsidRPr="00AC4846">
              <w:rPr>
                <w:rFonts w:ascii="Times New Roman" w:hAnsi="Times New Roman"/>
                <w:b/>
                <w:sz w:val="24"/>
                <w:szCs w:val="24"/>
              </w:rPr>
              <w:t>Результат</w:t>
            </w:r>
          </w:p>
        </w:tc>
      </w:tr>
      <w:tr w:rsidR="00832295" w:rsidRPr="00AC4846" w:rsidTr="00952916">
        <w:tc>
          <w:tcPr>
            <w:tcW w:w="4644" w:type="dxa"/>
          </w:tcPr>
          <w:p w:rsidR="00832295" w:rsidRPr="00AC4846" w:rsidRDefault="00DF5B54" w:rsidP="00713D5B">
            <w:pPr>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 xml:space="preserve"> Муниципальный фестиваль “Мы реализуем ФГОС»,</w:t>
            </w:r>
          </w:p>
        </w:tc>
        <w:tc>
          <w:tcPr>
            <w:tcW w:w="2127" w:type="dxa"/>
          </w:tcPr>
          <w:p w:rsidR="00832295" w:rsidRPr="00AC4846" w:rsidRDefault="00DF5B54" w:rsidP="00713D5B">
            <w:pPr>
              <w:rPr>
                <w:rFonts w:ascii="Times New Roman" w:hAnsi="Times New Roman"/>
                <w:sz w:val="24"/>
                <w:szCs w:val="24"/>
              </w:rPr>
            </w:pPr>
            <w:r w:rsidRPr="00AC4846">
              <w:rPr>
                <w:rFonts w:ascii="Times New Roman" w:hAnsi="Times New Roman"/>
                <w:sz w:val="24"/>
                <w:szCs w:val="24"/>
              </w:rPr>
              <w:t>Районный</w:t>
            </w:r>
          </w:p>
        </w:tc>
        <w:tc>
          <w:tcPr>
            <w:tcW w:w="1718" w:type="dxa"/>
          </w:tcPr>
          <w:p w:rsidR="00832295" w:rsidRPr="00AC4846" w:rsidRDefault="004B635D" w:rsidP="00713D5B">
            <w:pPr>
              <w:rPr>
                <w:rFonts w:ascii="Times New Roman" w:hAnsi="Times New Roman"/>
                <w:sz w:val="24"/>
                <w:szCs w:val="24"/>
              </w:rPr>
            </w:pPr>
            <w:r>
              <w:rPr>
                <w:rFonts w:ascii="Times New Roman" w:hAnsi="Times New Roman"/>
                <w:sz w:val="24"/>
                <w:szCs w:val="24"/>
              </w:rPr>
              <w:t>14</w:t>
            </w:r>
          </w:p>
        </w:tc>
        <w:tc>
          <w:tcPr>
            <w:tcW w:w="2392" w:type="dxa"/>
          </w:tcPr>
          <w:p w:rsidR="00832295" w:rsidRPr="00AC4846" w:rsidRDefault="00DF5B54" w:rsidP="00713D5B">
            <w:pPr>
              <w:rPr>
                <w:rFonts w:ascii="Times New Roman" w:hAnsi="Times New Roman"/>
                <w:sz w:val="24"/>
                <w:szCs w:val="24"/>
              </w:rPr>
            </w:pPr>
            <w:r>
              <w:rPr>
                <w:rFonts w:ascii="Times New Roman" w:hAnsi="Times New Roman"/>
                <w:sz w:val="24"/>
                <w:szCs w:val="24"/>
              </w:rPr>
              <w:t>Сертификаты участников</w:t>
            </w:r>
          </w:p>
        </w:tc>
      </w:tr>
      <w:tr w:rsidR="00832295" w:rsidRPr="00AC4846" w:rsidTr="00952916">
        <w:tc>
          <w:tcPr>
            <w:tcW w:w="4644" w:type="dxa"/>
          </w:tcPr>
          <w:p w:rsidR="00832295" w:rsidRPr="00AC4846" w:rsidRDefault="00DF5B54" w:rsidP="00713D5B">
            <w:pPr>
              <w:rPr>
                <w:rFonts w:ascii="Times New Roman" w:hAnsi="Times New Roman"/>
                <w:sz w:val="24"/>
                <w:szCs w:val="24"/>
              </w:rPr>
            </w:pPr>
            <w:r>
              <w:rPr>
                <w:rFonts w:ascii="Times New Roman" w:hAnsi="Times New Roman"/>
                <w:sz w:val="24"/>
                <w:szCs w:val="24"/>
              </w:rPr>
              <w:t>Томский образовательный салон</w:t>
            </w:r>
            <w:r w:rsidRPr="002062F8">
              <w:rPr>
                <w:rFonts w:ascii="Times New Roman" w:hAnsi="Times New Roman"/>
                <w:sz w:val="24"/>
                <w:szCs w:val="24"/>
              </w:rPr>
              <w:t>, РЦРО, Департамент ОО Томской области</w:t>
            </w:r>
          </w:p>
        </w:tc>
        <w:tc>
          <w:tcPr>
            <w:tcW w:w="2127" w:type="dxa"/>
          </w:tcPr>
          <w:p w:rsidR="00832295" w:rsidRPr="00AC4846" w:rsidRDefault="00DF5B54" w:rsidP="00713D5B">
            <w:pPr>
              <w:rPr>
                <w:rFonts w:ascii="Times New Roman" w:hAnsi="Times New Roman"/>
                <w:sz w:val="24"/>
                <w:szCs w:val="24"/>
              </w:rPr>
            </w:pPr>
            <w:r w:rsidRPr="00AC4846">
              <w:rPr>
                <w:rFonts w:ascii="Times New Roman" w:hAnsi="Times New Roman"/>
                <w:sz w:val="24"/>
                <w:szCs w:val="24"/>
              </w:rPr>
              <w:t>Региональный</w:t>
            </w:r>
          </w:p>
        </w:tc>
        <w:tc>
          <w:tcPr>
            <w:tcW w:w="1718" w:type="dxa"/>
          </w:tcPr>
          <w:p w:rsidR="00832295" w:rsidRPr="00AC4846" w:rsidRDefault="00DF5B54" w:rsidP="00713D5B">
            <w:pPr>
              <w:rPr>
                <w:rFonts w:ascii="Times New Roman" w:hAnsi="Times New Roman"/>
                <w:sz w:val="24"/>
                <w:szCs w:val="24"/>
              </w:rPr>
            </w:pPr>
            <w:r>
              <w:rPr>
                <w:rFonts w:ascii="Times New Roman" w:hAnsi="Times New Roman"/>
                <w:sz w:val="24"/>
                <w:szCs w:val="24"/>
              </w:rPr>
              <w:t>2</w:t>
            </w:r>
          </w:p>
        </w:tc>
        <w:tc>
          <w:tcPr>
            <w:tcW w:w="2392" w:type="dxa"/>
          </w:tcPr>
          <w:p w:rsidR="00832295" w:rsidRPr="00AC4846" w:rsidRDefault="00DF5B54" w:rsidP="00713D5B">
            <w:pPr>
              <w:rPr>
                <w:rFonts w:ascii="Times New Roman" w:hAnsi="Times New Roman"/>
                <w:sz w:val="24"/>
                <w:szCs w:val="24"/>
              </w:rPr>
            </w:pPr>
            <w:r>
              <w:rPr>
                <w:rFonts w:ascii="Times New Roman" w:hAnsi="Times New Roman"/>
                <w:sz w:val="24"/>
                <w:szCs w:val="24"/>
              </w:rPr>
              <w:t>Сертификаты</w:t>
            </w:r>
          </w:p>
        </w:tc>
      </w:tr>
      <w:tr w:rsidR="00832295" w:rsidRPr="00AC4846" w:rsidTr="00952916">
        <w:tc>
          <w:tcPr>
            <w:tcW w:w="4644" w:type="dxa"/>
          </w:tcPr>
          <w:p w:rsidR="00832295" w:rsidRPr="00AC4846" w:rsidRDefault="00DC3966" w:rsidP="00713D5B">
            <w:pPr>
              <w:rPr>
                <w:rFonts w:ascii="Times New Roman" w:hAnsi="Times New Roman"/>
                <w:sz w:val="24"/>
                <w:szCs w:val="24"/>
              </w:rPr>
            </w:pPr>
            <w:r w:rsidRPr="00AC4846">
              <w:rPr>
                <w:rFonts w:ascii="Times New Roman" w:hAnsi="Times New Roman"/>
                <w:sz w:val="24"/>
                <w:szCs w:val="24"/>
              </w:rPr>
              <w:t>Фестиваль открытых уроков</w:t>
            </w:r>
          </w:p>
        </w:tc>
        <w:tc>
          <w:tcPr>
            <w:tcW w:w="2127" w:type="dxa"/>
          </w:tcPr>
          <w:p w:rsidR="00832295" w:rsidRPr="00AC4846" w:rsidRDefault="00DC3966" w:rsidP="00713D5B">
            <w:pPr>
              <w:rPr>
                <w:rFonts w:ascii="Times New Roman" w:hAnsi="Times New Roman"/>
                <w:sz w:val="24"/>
                <w:szCs w:val="24"/>
              </w:rPr>
            </w:pPr>
            <w:r w:rsidRPr="00AC4846">
              <w:rPr>
                <w:rFonts w:ascii="Times New Roman" w:hAnsi="Times New Roman"/>
                <w:sz w:val="24"/>
                <w:szCs w:val="24"/>
              </w:rPr>
              <w:t>Региональный</w:t>
            </w:r>
          </w:p>
        </w:tc>
        <w:tc>
          <w:tcPr>
            <w:tcW w:w="1718" w:type="dxa"/>
          </w:tcPr>
          <w:p w:rsidR="00832295" w:rsidRPr="00AC4846" w:rsidRDefault="00DC3966" w:rsidP="00713D5B">
            <w:pPr>
              <w:rPr>
                <w:rFonts w:ascii="Times New Roman" w:hAnsi="Times New Roman"/>
                <w:sz w:val="24"/>
                <w:szCs w:val="24"/>
              </w:rPr>
            </w:pPr>
            <w:r w:rsidRPr="00AC4846">
              <w:rPr>
                <w:rFonts w:ascii="Times New Roman" w:hAnsi="Times New Roman"/>
                <w:sz w:val="24"/>
                <w:szCs w:val="24"/>
              </w:rPr>
              <w:t>5 молодых учителей и 5 наставников</w:t>
            </w:r>
          </w:p>
        </w:tc>
        <w:tc>
          <w:tcPr>
            <w:tcW w:w="2392" w:type="dxa"/>
          </w:tcPr>
          <w:p w:rsidR="00832295" w:rsidRPr="00AC4846" w:rsidRDefault="00DC3966" w:rsidP="00713D5B">
            <w:pPr>
              <w:rPr>
                <w:rFonts w:ascii="Times New Roman" w:hAnsi="Times New Roman"/>
                <w:sz w:val="24"/>
                <w:szCs w:val="24"/>
              </w:rPr>
            </w:pPr>
            <w:r w:rsidRPr="00AC4846">
              <w:rPr>
                <w:rFonts w:ascii="Times New Roman" w:hAnsi="Times New Roman"/>
                <w:sz w:val="24"/>
                <w:szCs w:val="24"/>
              </w:rPr>
              <w:t>Сертификаты, Благодарственные письма</w:t>
            </w:r>
          </w:p>
        </w:tc>
      </w:tr>
      <w:tr w:rsidR="00832295" w:rsidRPr="00AC4846" w:rsidTr="00952916">
        <w:tc>
          <w:tcPr>
            <w:tcW w:w="4644" w:type="dxa"/>
          </w:tcPr>
          <w:p w:rsidR="00832295" w:rsidRPr="00AC4846" w:rsidRDefault="00DF5B54" w:rsidP="00713D5B">
            <w:pPr>
              <w:rPr>
                <w:rFonts w:ascii="Times New Roman" w:hAnsi="Times New Roman"/>
                <w:sz w:val="24"/>
                <w:szCs w:val="24"/>
              </w:rPr>
            </w:pPr>
            <w:r>
              <w:rPr>
                <w:rFonts w:ascii="Times New Roman" w:hAnsi="Times New Roman"/>
                <w:sz w:val="24"/>
                <w:szCs w:val="24"/>
              </w:rPr>
              <w:t>Всероссийская Олимпиада педагогов начальной школы «Мой первый учитель»</w:t>
            </w:r>
          </w:p>
        </w:tc>
        <w:tc>
          <w:tcPr>
            <w:tcW w:w="2127" w:type="dxa"/>
          </w:tcPr>
          <w:p w:rsidR="00832295" w:rsidRPr="00AC4846" w:rsidRDefault="00DF5B54" w:rsidP="00713D5B">
            <w:pPr>
              <w:rPr>
                <w:rFonts w:ascii="Times New Roman" w:hAnsi="Times New Roman"/>
                <w:sz w:val="24"/>
                <w:szCs w:val="24"/>
              </w:rPr>
            </w:pPr>
            <w:r>
              <w:rPr>
                <w:rFonts w:ascii="Times New Roman" w:hAnsi="Times New Roman"/>
                <w:sz w:val="24"/>
                <w:szCs w:val="24"/>
              </w:rPr>
              <w:t>Всероссийский</w:t>
            </w:r>
          </w:p>
        </w:tc>
        <w:tc>
          <w:tcPr>
            <w:tcW w:w="1718" w:type="dxa"/>
          </w:tcPr>
          <w:p w:rsidR="00832295" w:rsidRPr="00AC4846" w:rsidRDefault="00DF5B54" w:rsidP="00713D5B">
            <w:pPr>
              <w:rPr>
                <w:rFonts w:ascii="Times New Roman" w:hAnsi="Times New Roman"/>
                <w:sz w:val="24"/>
                <w:szCs w:val="24"/>
              </w:rPr>
            </w:pPr>
            <w:r>
              <w:rPr>
                <w:rFonts w:ascii="Times New Roman" w:hAnsi="Times New Roman"/>
                <w:sz w:val="24"/>
                <w:szCs w:val="24"/>
              </w:rPr>
              <w:t>1</w:t>
            </w:r>
          </w:p>
        </w:tc>
        <w:tc>
          <w:tcPr>
            <w:tcW w:w="2392" w:type="dxa"/>
          </w:tcPr>
          <w:p w:rsidR="00832295" w:rsidRDefault="00DF5B54" w:rsidP="00713D5B">
            <w:pPr>
              <w:rPr>
                <w:rFonts w:ascii="Times New Roman" w:hAnsi="Times New Roman"/>
                <w:sz w:val="24"/>
                <w:szCs w:val="24"/>
              </w:rPr>
            </w:pPr>
            <w:r>
              <w:rPr>
                <w:rFonts w:ascii="Times New Roman" w:hAnsi="Times New Roman"/>
                <w:sz w:val="24"/>
                <w:szCs w:val="24"/>
              </w:rPr>
              <w:t>Диплом победителя, выход в финал</w:t>
            </w:r>
          </w:p>
          <w:p w:rsidR="00DF5B54" w:rsidRPr="00AC4846" w:rsidRDefault="00DF5B54" w:rsidP="00713D5B">
            <w:pPr>
              <w:rPr>
                <w:rFonts w:ascii="Times New Roman" w:hAnsi="Times New Roman"/>
                <w:sz w:val="24"/>
                <w:szCs w:val="24"/>
              </w:rPr>
            </w:pPr>
            <w:r>
              <w:rPr>
                <w:rFonts w:ascii="Times New Roman" w:hAnsi="Times New Roman"/>
                <w:sz w:val="24"/>
                <w:szCs w:val="24"/>
              </w:rPr>
              <w:t>(Силаева И.В.)</w:t>
            </w:r>
          </w:p>
        </w:tc>
      </w:tr>
      <w:tr w:rsidR="00832295" w:rsidRPr="00AC4846" w:rsidTr="00952916">
        <w:tc>
          <w:tcPr>
            <w:tcW w:w="4644" w:type="dxa"/>
          </w:tcPr>
          <w:p w:rsidR="00832295" w:rsidRPr="00AC4846" w:rsidRDefault="00195767" w:rsidP="00713D5B">
            <w:pPr>
              <w:rPr>
                <w:rFonts w:ascii="Times New Roman" w:hAnsi="Times New Roman"/>
                <w:sz w:val="24"/>
                <w:szCs w:val="24"/>
              </w:rPr>
            </w:pPr>
            <w:r>
              <w:rPr>
                <w:rFonts w:ascii="Times New Roman" w:hAnsi="Times New Roman"/>
                <w:sz w:val="24"/>
                <w:szCs w:val="24"/>
              </w:rPr>
              <w:t xml:space="preserve">Конкурс </w:t>
            </w:r>
            <w:r w:rsidRPr="000165A0">
              <w:rPr>
                <w:rFonts w:ascii="Times New Roman" w:hAnsi="Times New Roman"/>
                <w:sz w:val="24"/>
                <w:szCs w:val="24"/>
              </w:rPr>
              <w:t>профессионального мастерства «Томский педагог»</w:t>
            </w:r>
          </w:p>
        </w:tc>
        <w:tc>
          <w:tcPr>
            <w:tcW w:w="2127" w:type="dxa"/>
          </w:tcPr>
          <w:p w:rsidR="00832295" w:rsidRPr="00AC4846" w:rsidRDefault="00195767" w:rsidP="00713D5B">
            <w:pPr>
              <w:rPr>
                <w:rFonts w:ascii="Times New Roman" w:hAnsi="Times New Roman"/>
                <w:sz w:val="24"/>
                <w:szCs w:val="24"/>
              </w:rPr>
            </w:pPr>
            <w:r w:rsidRPr="00AC4846">
              <w:rPr>
                <w:rFonts w:ascii="Times New Roman" w:hAnsi="Times New Roman"/>
                <w:sz w:val="24"/>
                <w:szCs w:val="24"/>
              </w:rPr>
              <w:t>Региональный</w:t>
            </w:r>
          </w:p>
        </w:tc>
        <w:tc>
          <w:tcPr>
            <w:tcW w:w="1718" w:type="dxa"/>
          </w:tcPr>
          <w:p w:rsidR="00832295" w:rsidRPr="00AC4846" w:rsidRDefault="00195767" w:rsidP="00713D5B">
            <w:pPr>
              <w:rPr>
                <w:rFonts w:ascii="Times New Roman" w:hAnsi="Times New Roman"/>
                <w:sz w:val="24"/>
                <w:szCs w:val="24"/>
              </w:rPr>
            </w:pPr>
            <w:r>
              <w:rPr>
                <w:rFonts w:ascii="Times New Roman" w:hAnsi="Times New Roman"/>
                <w:sz w:val="24"/>
                <w:szCs w:val="24"/>
              </w:rPr>
              <w:t>3</w:t>
            </w:r>
          </w:p>
        </w:tc>
        <w:tc>
          <w:tcPr>
            <w:tcW w:w="2392" w:type="dxa"/>
          </w:tcPr>
          <w:p w:rsidR="00832295" w:rsidRPr="00AC4846" w:rsidRDefault="00195767" w:rsidP="00713D5B">
            <w:pPr>
              <w:rPr>
                <w:rFonts w:ascii="Times New Roman" w:hAnsi="Times New Roman"/>
                <w:sz w:val="24"/>
                <w:szCs w:val="24"/>
              </w:rPr>
            </w:pPr>
            <w:r>
              <w:rPr>
                <w:rFonts w:ascii="Times New Roman" w:hAnsi="Times New Roman"/>
                <w:sz w:val="24"/>
                <w:szCs w:val="24"/>
              </w:rPr>
              <w:t>Дипломы участия</w:t>
            </w:r>
          </w:p>
        </w:tc>
      </w:tr>
      <w:tr w:rsidR="00832295" w:rsidRPr="00AC4846" w:rsidTr="00952916">
        <w:tc>
          <w:tcPr>
            <w:tcW w:w="4644" w:type="dxa"/>
          </w:tcPr>
          <w:p w:rsidR="00832295" w:rsidRPr="00AC4846" w:rsidRDefault="00832295" w:rsidP="00713D5B">
            <w:pPr>
              <w:rPr>
                <w:rFonts w:ascii="Times New Roman" w:hAnsi="Times New Roman"/>
                <w:sz w:val="24"/>
                <w:szCs w:val="24"/>
              </w:rPr>
            </w:pPr>
            <w:r w:rsidRPr="00AC4846">
              <w:rPr>
                <w:rFonts w:ascii="Times New Roman" w:hAnsi="Times New Roman"/>
                <w:sz w:val="24"/>
                <w:szCs w:val="24"/>
              </w:rPr>
              <w:t xml:space="preserve">Конкурс-выставка творчества педагогов «Талантлив </w:t>
            </w:r>
            <w:proofErr w:type="gramStart"/>
            <w:r w:rsidRPr="00AC4846">
              <w:rPr>
                <w:rFonts w:ascii="Times New Roman" w:hAnsi="Times New Roman"/>
                <w:sz w:val="24"/>
                <w:szCs w:val="24"/>
              </w:rPr>
              <w:t>педагог-талантливы</w:t>
            </w:r>
            <w:proofErr w:type="gramEnd"/>
            <w:r w:rsidRPr="00AC4846">
              <w:rPr>
                <w:rFonts w:ascii="Times New Roman" w:hAnsi="Times New Roman"/>
                <w:sz w:val="24"/>
                <w:szCs w:val="24"/>
              </w:rPr>
              <w:t xml:space="preserve"> дети»</w:t>
            </w:r>
          </w:p>
        </w:tc>
        <w:tc>
          <w:tcPr>
            <w:tcW w:w="2127" w:type="dxa"/>
          </w:tcPr>
          <w:p w:rsidR="00832295" w:rsidRPr="00AC4846" w:rsidRDefault="00832295" w:rsidP="00713D5B">
            <w:pPr>
              <w:rPr>
                <w:rFonts w:ascii="Times New Roman" w:hAnsi="Times New Roman"/>
                <w:sz w:val="24"/>
                <w:szCs w:val="24"/>
              </w:rPr>
            </w:pPr>
            <w:r w:rsidRPr="00AC4846">
              <w:rPr>
                <w:rFonts w:ascii="Times New Roman" w:hAnsi="Times New Roman"/>
                <w:sz w:val="24"/>
                <w:szCs w:val="24"/>
              </w:rPr>
              <w:t>Районный</w:t>
            </w:r>
          </w:p>
        </w:tc>
        <w:tc>
          <w:tcPr>
            <w:tcW w:w="1718" w:type="dxa"/>
          </w:tcPr>
          <w:p w:rsidR="00832295" w:rsidRPr="00AC4846" w:rsidRDefault="00832295" w:rsidP="00713D5B">
            <w:pPr>
              <w:rPr>
                <w:rFonts w:ascii="Times New Roman" w:hAnsi="Times New Roman"/>
                <w:sz w:val="24"/>
                <w:szCs w:val="24"/>
              </w:rPr>
            </w:pPr>
            <w:r w:rsidRPr="00AC4846">
              <w:rPr>
                <w:rFonts w:ascii="Times New Roman" w:hAnsi="Times New Roman"/>
                <w:sz w:val="24"/>
                <w:szCs w:val="24"/>
              </w:rPr>
              <w:t>4</w:t>
            </w:r>
          </w:p>
        </w:tc>
        <w:tc>
          <w:tcPr>
            <w:tcW w:w="2392" w:type="dxa"/>
          </w:tcPr>
          <w:p w:rsidR="00832295" w:rsidRPr="00AC4846" w:rsidRDefault="00832295" w:rsidP="00713D5B">
            <w:pPr>
              <w:rPr>
                <w:rFonts w:ascii="Times New Roman" w:hAnsi="Times New Roman"/>
                <w:sz w:val="24"/>
                <w:szCs w:val="24"/>
              </w:rPr>
            </w:pPr>
            <w:r w:rsidRPr="00AC4846">
              <w:rPr>
                <w:rFonts w:ascii="Times New Roman" w:hAnsi="Times New Roman"/>
                <w:sz w:val="24"/>
                <w:szCs w:val="24"/>
              </w:rPr>
              <w:t>3 победителя</w:t>
            </w:r>
          </w:p>
          <w:p w:rsidR="00832295" w:rsidRPr="00AC4846" w:rsidRDefault="00832295" w:rsidP="00713D5B">
            <w:pPr>
              <w:rPr>
                <w:rFonts w:ascii="Times New Roman" w:hAnsi="Times New Roman"/>
                <w:sz w:val="24"/>
                <w:szCs w:val="24"/>
              </w:rPr>
            </w:pPr>
            <w:proofErr w:type="gramStart"/>
            <w:r w:rsidRPr="00AC4846">
              <w:rPr>
                <w:rFonts w:ascii="Times New Roman" w:hAnsi="Times New Roman"/>
                <w:sz w:val="24"/>
                <w:szCs w:val="24"/>
              </w:rPr>
              <w:t>(</w:t>
            </w:r>
            <w:proofErr w:type="spellStart"/>
            <w:r w:rsidRPr="00AC4846">
              <w:rPr>
                <w:rFonts w:ascii="Times New Roman" w:hAnsi="Times New Roman"/>
                <w:sz w:val="24"/>
                <w:szCs w:val="24"/>
              </w:rPr>
              <w:t>Коптыгина</w:t>
            </w:r>
            <w:proofErr w:type="spellEnd"/>
            <w:r w:rsidRPr="00AC4846">
              <w:rPr>
                <w:rFonts w:ascii="Times New Roman" w:hAnsi="Times New Roman"/>
                <w:sz w:val="24"/>
                <w:szCs w:val="24"/>
              </w:rPr>
              <w:t xml:space="preserve"> Н.В.,</w:t>
            </w:r>
            <w:proofErr w:type="gramEnd"/>
          </w:p>
          <w:p w:rsidR="00832295" w:rsidRPr="00AC4846" w:rsidRDefault="00832295" w:rsidP="00713D5B">
            <w:pPr>
              <w:rPr>
                <w:rFonts w:ascii="Times New Roman" w:hAnsi="Times New Roman"/>
                <w:sz w:val="24"/>
                <w:szCs w:val="24"/>
              </w:rPr>
            </w:pPr>
            <w:r w:rsidRPr="00AC4846">
              <w:rPr>
                <w:rFonts w:ascii="Times New Roman" w:hAnsi="Times New Roman"/>
                <w:sz w:val="24"/>
                <w:szCs w:val="24"/>
              </w:rPr>
              <w:t>Силаева И.В.,</w:t>
            </w:r>
          </w:p>
          <w:p w:rsidR="00832295" w:rsidRPr="00AC4846" w:rsidRDefault="00832295" w:rsidP="00713D5B">
            <w:pPr>
              <w:rPr>
                <w:rFonts w:ascii="Times New Roman" w:hAnsi="Times New Roman"/>
                <w:sz w:val="24"/>
                <w:szCs w:val="24"/>
              </w:rPr>
            </w:pPr>
            <w:proofErr w:type="spellStart"/>
            <w:r w:rsidRPr="00AC4846">
              <w:rPr>
                <w:rFonts w:ascii="Times New Roman" w:hAnsi="Times New Roman"/>
                <w:sz w:val="24"/>
                <w:szCs w:val="24"/>
              </w:rPr>
              <w:t>Маталасова</w:t>
            </w:r>
            <w:proofErr w:type="spellEnd"/>
            <w:r w:rsidRPr="00AC4846">
              <w:rPr>
                <w:rFonts w:ascii="Times New Roman" w:hAnsi="Times New Roman"/>
                <w:sz w:val="24"/>
                <w:szCs w:val="24"/>
              </w:rPr>
              <w:t xml:space="preserve"> Н.Е.)</w:t>
            </w:r>
          </w:p>
        </w:tc>
      </w:tr>
      <w:tr w:rsidR="00832295" w:rsidRPr="00AC4846" w:rsidTr="00952916">
        <w:tc>
          <w:tcPr>
            <w:tcW w:w="4644" w:type="dxa"/>
          </w:tcPr>
          <w:p w:rsidR="00832295" w:rsidRPr="00AC4846" w:rsidRDefault="00C82D9C" w:rsidP="00713D5B">
            <w:pPr>
              <w:rPr>
                <w:rFonts w:ascii="Times New Roman" w:hAnsi="Times New Roman"/>
                <w:sz w:val="24"/>
                <w:szCs w:val="24"/>
              </w:rPr>
            </w:pPr>
            <w:r w:rsidRPr="00AC4846">
              <w:rPr>
                <w:rFonts w:ascii="Times New Roman" w:hAnsi="Times New Roman"/>
                <w:sz w:val="24"/>
                <w:szCs w:val="24"/>
              </w:rPr>
              <w:t xml:space="preserve">Конкурс на назначение стипендии Губернатора </w:t>
            </w:r>
            <w:r w:rsidR="009F2787" w:rsidRPr="00AC4846">
              <w:rPr>
                <w:rFonts w:ascii="Times New Roman" w:hAnsi="Times New Roman"/>
                <w:sz w:val="24"/>
                <w:szCs w:val="24"/>
              </w:rPr>
              <w:t xml:space="preserve">Томской области лучшим учителям </w:t>
            </w:r>
          </w:p>
        </w:tc>
        <w:tc>
          <w:tcPr>
            <w:tcW w:w="2127" w:type="dxa"/>
          </w:tcPr>
          <w:p w:rsidR="00832295" w:rsidRPr="00AC4846" w:rsidRDefault="009F2787" w:rsidP="00713D5B">
            <w:pPr>
              <w:rPr>
                <w:rFonts w:ascii="Times New Roman" w:hAnsi="Times New Roman"/>
                <w:sz w:val="24"/>
                <w:szCs w:val="24"/>
              </w:rPr>
            </w:pPr>
            <w:r w:rsidRPr="00AC4846">
              <w:rPr>
                <w:rFonts w:ascii="Times New Roman" w:hAnsi="Times New Roman"/>
                <w:sz w:val="24"/>
                <w:szCs w:val="24"/>
              </w:rPr>
              <w:t>Муниципальный</w:t>
            </w:r>
          </w:p>
        </w:tc>
        <w:tc>
          <w:tcPr>
            <w:tcW w:w="1718" w:type="dxa"/>
          </w:tcPr>
          <w:p w:rsidR="00832295" w:rsidRPr="00AC4846" w:rsidRDefault="009F2787" w:rsidP="00713D5B">
            <w:pPr>
              <w:rPr>
                <w:rFonts w:ascii="Times New Roman" w:hAnsi="Times New Roman"/>
                <w:sz w:val="24"/>
                <w:szCs w:val="24"/>
              </w:rPr>
            </w:pPr>
            <w:r w:rsidRPr="00AC4846">
              <w:rPr>
                <w:rFonts w:ascii="Times New Roman" w:hAnsi="Times New Roman"/>
                <w:sz w:val="24"/>
                <w:szCs w:val="24"/>
              </w:rPr>
              <w:t>1</w:t>
            </w:r>
          </w:p>
        </w:tc>
        <w:tc>
          <w:tcPr>
            <w:tcW w:w="2392" w:type="dxa"/>
          </w:tcPr>
          <w:p w:rsidR="00832295" w:rsidRPr="00AC4846" w:rsidRDefault="009F2787" w:rsidP="00713D5B">
            <w:pPr>
              <w:rPr>
                <w:rFonts w:ascii="Times New Roman" w:hAnsi="Times New Roman"/>
                <w:sz w:val="24"/>
                <w:szCs w:val="24"/>
              </w:rPr>
            </w:pPr>
            <w:r w:rsidRPr="00AC4846">
              <w:rPr>
                <w:rFonts w:ascii="Times New Roman" w:hAnsi="Times New Roman"/>
                <w:sz w:val="24"/>
                <w:szCs w:val="24"/>
              </w:rPr>
              <w:t>1 победитель</w:t>
            </w:r>
          </w:p>
          <w:p w:rsidR="009F2787" w:rsidRPr="00AC4846" w:rsidRDefault="009F2787" w:rsidP="00713D5B">
            <w:pPr>
              <w:rPr>
                <w:rFonts w:ascii="Times New Roman" w:hAnsi="Times New Roman"/>
                <w:sz w:val="24"/>
                <w:szCs w:val="24"/>
              </w:rPr>
            </w:pPr>
            <w:r w:rsidRPr="00AC4846">
              <w:rPr>
                <w:rFonts w:ascii="Times New Roman" w:hAnsi="Times New Roman"/>
                <w:sz w:val="24"/>
                <w:szCs w:val="24"/>
              </w:rPr>
              <w:t>(</w:t>
            </w:r>
            <w:proofErr w:type="spellStart"/>
            <w:r w:rsidRPr="00AC4846">
              <w:rPr>
                <w:rFonts w:ascii="Times New Roman" w:hAnsi="Times New Roman"/>
                <w:sz w:val="24"/>
                <w:szCs w:val="24"/>
              </w:rPr>
              <w:t>Коптыгина</w:t>
            </w:r>
            <w:proofErr w:type="spellEnd"/>
            <w:r w:rsidRPr="00AC4846">
              <w:rPr>
                <w:rFonts w:ascii="Times New Roman" w:hAnsi="Times New Roman"/>
                <w:sz w:val="24"/>
                <w:szCs w:val="24"/>
              </w:rPr>
              <w:t xml:space="preserve"> Н.В.)</w:t>
            </w:r>
          </w:p>
        </w:tc>
      </w:tr>
      <w:tr w:rsidR="00DF5B54" w:rsidRPr="00AC4846" w:rsidTr="00952916">
        <w:tc>
          <w:tcPr>
            <w:tcW w:w="4644" w:type="dxa"/>
          </w:tcPr>
          <w:p w:rsidR="00DF5B54" w:rsidRPr="00AC4846" w:rsidRDefault="00DF5B54" w:rsidP="00DF5B54">
            <w:pPr>
              <w:rPr>
                <w:rFonts w:ascii="Times New Roman" w:hAnsi="Times New Roman"/>
                <w:sz w:val="24"/>
                <w:szCs w:val="24"/>
              </w:rPr>
            </w:pPr>
            <w:r>
              <w:rPr>
                <w:rFonts w:ascii="Times New Roman" w:hAnsi="Times New Roman"/>
                <w:sz w:val="24"/>
                <w:szCs w:val="24"/>
              </w:rPr>
              <w:t xml:space="preserve">Педагогический фестиваль «Духовно-нравственное воспитание подрастающего поколения» </w:t>
            </w:r>
          </w:p>
        </w:tc>
        <w:tc>
          <w:tcPr>
            <w:tcW w:w="2127" w:type="dxa"/>
          </w:tcPr>
          <w:p w:rsidR="00DF5B54" w:rsidRPr="00AC4846" w:rsidRDefault="00DF5B54" w:rsidP="00713D5B">
            <w:pPr>
              <w:rPr>
                <w:rFonts w:ascii="Times New Roman" w:hAnsi="Times New Roman"/>
                <w:sz w:val="24"/>
                <w:szCs w:val="24"/>
              </w:rPr>
            </w:pPr>
            <w:r>
              <w:rPr>
                <w:rFonts w:ascii="Times New Roman" w:hAnsi="Times New Roman"/>
                <w:sz w:val="24"/>
                <w:szCs w:val="24"/>
              </w:rPr>
              <w:t>Муниципальный</w:t>
            </w:r>
          </w:p>
        </w:tc>
        <w:tc>
          <w:tcPr>
            <w:tcW w:w="1718" w:type="dxa"/>
          </w:tcPr>
          <w:p w:rsidR="00DF5B54" w:rsidRPr="00AC4846" w:rsidRDefault="00DF5B54" w:rsidP="00713D5B">
            <w:pPr>
              <w:rPr>
                <w:rFonts w:ascii="Times New Roman" w:hAnsi="Times New Roman"/>
                <w:sz w:val="24"/>
                <w:szCs w:val="24"/>
              </w:rPr>
            </w:pPr>
            <w:r>
              <w:rPr>
                <w:rFonts w:ascii="Times New Roman" w:hAnsi="Times New Roman"/>
                <w:sz w:val="24"/>
                <w:szCs w:val="24"/>
              </w:rPr>
              <w:t>3</w:t>
            </w:r>
          </w:p>
        </w:tc>
        <w:tc>
          <w:tcPr>
            <w:tcW w:w="2392" w:type="dxa"/>
          </w:tcPr>
          <w:p w:rsidR="00DF5B54" w:rsidRPr="00AC4846" w:rsidRDefault="00DF5B54" w:rsidP="00713D5B">
            <w:pPr>
              <w:rPr>
                <w:rFonts w:ascii="Times New Roman" w:hAnsi="Times New Roman"/>
                <w:sz w:val="24"/>
                <w:szCs w:val="24"/>
              </w:rPr>
            </w:pPr>
            <w:r>
              <w:rPr>
                <w:rFonts w:ascii="Times New Roman" w:hAnsi="Times New Roman"/>
                <w:sz w:val="24"/>
                <w:szCs w:val="24"/>
              </w:rPr>
              <w:t>Сертификаты</w:t>
            </w:r>
          </w:p>
        </w:tc>
      </w:tr>
      <w:tr w:rsidR="00DF5B54" w:rsidRPr="00AC4846" w:rsidTr="00952916">
        <w:tc>
          <w:tcPr>
            <w:tcW w:w="4644" w:type="dxa"/>
          </w:tcPr>
          <w:p w:rsidR="00DF5B54" w:rsidRDefault="00DF5B54" w:rsidP="00DF5B54">
            <w:pPr>
              <w:rPr>
                <w:rFonts w:ascii="Times New Roman" w:hAnsi="Times New Roman"/>
                <w:sz w:val="24"/>
                <w:szCs w:val="24"/>
              </w:rPr>
            </w:pPr>
            <w:r>
              <w:rPr>
                <w:rFonts w:ascii="Times New Roman" w:hAnsi="Times New Roman"/>
                <w:sz w:val="24"/>
                <w:szCs w:val="24"/>
              </w:rPr>
              <w:t>Конкурс</w:t>
            </w:r>
            <w:r w:rsidRPr="00A71A4A">
              <w:rPr>
                <w:rFonts w:ascii="Times New Roman" w:hAnsi="Times New Roman"/>
                <w:sz w:val="24"/>
                <w:szCs w:val="24"/>
              </w:rPr>
              <w:t xml:space="preserve"> для педагогических работников «Учитель-методист»</w:t>
            </w:r>
          </w:p>
        </w:tc>
        <w:tc>
          <w:tcPr>
            <w:tcW w:w="2127" w:type="dxa"/>
          </w:tcPr>
          <w:p w:rsidR="00DF5B54" w:rsidRDefault="003D1FC0" w:rsidP="00713D5B">
            <w:pPr>
              <w:rPr>
                <w:rFonts w:ascii="Times New Roman" w:hAnsi="Times New Roman"/>
                <w:sz w:val="24"/>
                <w:szCs w:val="24"/>
              </w:rPr>
            </w:pPr>
            <w:r>
              <w:rPr>
                <w:rFonts w:ascii="Times New Roman" w:hAnsi="Times New Roman"/>
                <w:sz w:val="24"/>
                <w:szCs w:val="24"/>
              </w:rPr>
              <w:t xml:space="preserve">Региональный </w:t>
            </w:r>
          </w:p>
        </w:tc>
        <w:tc>
          <w:tcPr>
            <w:tcW w:w="1718" w:type="dxa"/>
          </w:tcPr>
          <w:p w:rsidR="00DF5B54" w:rsidRDefault="003D1FC0" w:rsidP="00713D5B">
            <w:pPr>
              <w:rPr>
                <w:rFonts w:ascii="Times New Roman" w:hAnsi="Times New Roman"/>
                <w:sz w:val="24"/>
                <w:szCs w:val="24"/>
              </w:rPr>
            </w:pPr>
            <w:r>
              <w:rPr>
                <w:rFonts w:ascii="Times New Roman" w:hAnsi="Times New Roman"/>
                <w:sz w:val="24"/>
                <w:szCs w:val="24"/>
              </w:rPr>
              <w:t>2</w:t>
            </w:r>
          </w:p>
        </w:tc>
        <w:tc>
          <w:tcPr>
            <w:tcW w:w="2392" w:type="dxa"/>
          </w:tcPr>
          <w:p w:rsidR="00DF5B54" w:rsidRDefault="003D1FC0" w:rsidP="00713D5B">
            <w:pPr>
              <w:rPr>
                <w:rFonts w:ascii="Times New Roman" w:hAnsi="Times New Roman"/>
                <w:sz w:val="24"/>
                <w:szCs w:val="24"/>
              </w:rPr>
            </w:pPr>
            <w:r>
              <w:rPr>
                <w:rFonts w:ascii="Times New Roman" w:hAnsi="Times New Roman"/>
                <w:sz w:val="24"/>
                <w:szCs w:val="24"/>
              </w:rPr>
              <w:t>2 победителя</w:t>
            </w:r>
          </w:p>
          <w:p w:rsidR="003D1FC0" w:rsidRDefault="003D1FC0" w:rsidP="00713D5B">
            <w:pPr>
              <w:rPr>
                <w:rFonts w:ascii="Times New Roman" w:hAnsi="Times New Roman"/>
                <w:sz w:val="24"/>
                <w:szCs w:val="24"/>
              </w:rPr>
            </w:pPr>
            <w:r>
              <w:rPr>
                <w:rFonts w:ascii="Times New Roman" w:hAnsi="Times New Roman"/>
                <w:sz w:val="24"/>
                <w:szCs w:val="24"/>
              </w:rPr>
              <w:t>Силаева И.В.,</w:t>
            </w:r>
          </w:p>
          <w:p w:rsidR="003D1FC0" w:rsidRDefault="003D1FC0" w:rsidP="00713D5B">
            <w:pPr>
              <w:rPr>
                <w:rFonts w:ascii="Times New Roman" w:hAnsi="Times New Roman"/>
                <w:sz w:val="24"/>
                <w:szCs w:val="24"/>
              </w:rPr>
            </w:pPr>
            <w:r>
              <w:rPr>
                <w:rFonts w:ascii="Times New Roman" w:hAnsi="Times New Roman"/>
                <w:sz w:val="24"/>
                <w:szCs w:val="24"/>
              </w:rPr>
              <w:t>Решетникова Е.Ю.)</w:t>
            </w:r>
          </w:p>
        </w:tc>
      </w:tr>
      <w:tr w:rsidR="003D1FC0" w:rsidRPr="00AC4846" w:rsidTr="00952916">
        <w:tc>
          <w:tcPr>
            <w:tcW w:w="4644" w:type="dxa"/>
          </w:tcPr>
          <w:p w:rsidR="003D1FC0" w:rsidRDefault="003D1FC0" w:rsidP="003D1FC0">
            <w:pPr>
              <w:rPr>
                <w:rFonts w:ascii="Times New Roman" w:hAnsi="Times New Roman"/>
                <w:sz w:val="24"/>
                <w:szCs w:val="24"/>
              </w:rPr>
            </w:pPr>
            <w:r>
              <w:rPr>
                <w:rFonts w:ascii="Times New Roman" w:hAnsi="Times New Roman"/>
                <w:sz w:val="24"/>
                <w:szCs w:val="24"/>
              </w:rPr>
              <w:t>Профессиональный педагогический</w:t>
            </w:r>
            <w:r w:rsidRPr="001D6C5F">
              <w:rPr>
                <w:rFonts w:ascii="Times New Roman" w:hAnsi="Times New Roman"/>
                <w:sz w:val="24"/>
                <w:szCs w:val="24"/>
              </w:rPr>
              <w:t xml:space="preserve"> конкур</w:t>
            </w:r>
            <w:r>
              <w:rPr>
                <w:rFonts w:ascii="Times New Roman" w:hAnsi="Times New Roman"/>
                <w:sz w:val="24"/>
                <w:szCs w:val="24"/>
              </w:rPr>
              <w:t>с</w:t>
            </w:r>
            <w:r w:rsidRPr="001D6C5F">
              <w:rPr>
                <w:rFonts w:ascii="Times New Roman" w:hAnsi="Times New Roman"/>
                <w:sz w:val="24"/>
                <w:szCs w:val="24"/>
              </w:rPr>
              <w:t xml:space="preserve"> в номинации «Педагог-</w:t>
            </w:r>
            <w:r>
              <w:rPr>
                <w:rFonts w:ascii="Times New Roman" w:hAnsi="Times New Roman"/>
                <w:sz w:val="24"/>
                <w:szCs w:val="24"/>
              </w:rPr>
              <w:t xml:space="preserve"> </w:t>
            </w:r>
            <w:r w:rsidR="00155705">
              <w:rPr>
                <w:rFonts w:ascii="Times New Roman" w:hAnsi="Times New Roman"/>
                <w:sz w:val="24"/>
                <w:szCs w:val="24"/>
              </w:rPr>
              <w:t>творческая профессия»</w:t>
            </w:r>
            <w:r>
              <w:rPr>
                <w:rFonts w:ascii="Times New Roman" w:hAnsi="Times New Roman"/>
                <w:sz w:val="24"/>
                <w:szCs w:val="24"/>
              </w:rPr>
              <w:t>,</w:t>
            </w:r>
            <w:r w:rsidRPr="001D6C5F">
              <w:rPr>
                <w:rFonts w:ascii="Times New Roman" w:hAnsi="Times New Roman"/>
                <w:sz w:val="24"/>
                <w:szCs w:val="24"/>
              </w:rPr>
              <w:t>АНО «Научно-образовательный центр педагогических проектов» структурное подразделение «Педагогическая Академия современного образ</w:t>
            </w:r>
            <w:r>
              <w:rPr>
                <w:rFonts w:ascii="Times New Roman" w:hAnsi="Times New Roman"/>
                <w:sz w:val="24"/>
                <w:szCs w:val="24"/>
              </w:rPr>
              <w:t>ования»,г</w:t>
            </w:r>
            <w:proofErr w:type="gramStart"/>
            <w:r>
              <w:rPr>
                <w:rFonts w:ascii="Times New Roman" w:hAnsi="Times New Roman"/>
                <w:sz w:val="24"/>
                <w:szCs w:val="24"/>
              </w:rPr>
              <w:t>.М</w:t>
            </w:r>
            <w:proofErr w:type="gramEnd"/>
            <w:r>
              <w:rPr>
                <w:rFonts w:ascii="Times New Roman" w:hAnsi="Times New Roman"/>
                <w:sz w:val="24"/>
                <w:szCs w:val="24"/>
              </w:rPr>
              <w:t>осква</w:t>
            </w:r>
          </w:p>
        </w:tc>
        <w:tc>
          <w:tcPr>
            <w:tcW w:w="2127" w:type="dxa"/>
          </w:tcPr>
          <w:p w:rsidR="003D1FC0" w:rsidRDefault="003D1FC0" w:rsidP="00713D5B">
            <w:pPr>
              <w:rPr>
                <w:rFonts w:ascii="Times New Roman" w:hAnsi="Times New Roman"/>
                <w:sz w:val="24"/>
                <w:szCs w:val="24"/>
              </w:rPr>
            </w:pPr>
            <w:r w:rsidRPr="001D6C5F">
              <w:rPr>
                <w:rFonts w:ascii="Times New Roman" w:hAnsi="Times New Roman"/>
                <w:sz w:val="24"/>
                <w:szCs w:val="24"/>
              </w:rPr>
              <w:t>Всероссийском</w:t>
            </w:r>
          </w:p>
        </w:tc>
        <w:tc>
          <w:tcPr>
            <w:tcW w:w="1718" w:type="dxa"/>
          </w:tcPr>
          <w:p w:rsidR="003D1FC0" w:rsidRDefault="003D1FC0" w:rsidP="00713D5B">
            <w:pPr>
              <w:rPr>
                <w:rFonts w:ascii="Times New Roman" w:hAnsi="Times New Roman"/>
                <w:sz w:val="24"/>
                <w:szCs w:val="24"/>
              </w:rPr>
            </w:pPr>
            <w:r>
              <w:rPr>
                <w:rFonts w:ascii="Times New Roman" w:hAnsi="Times New Roman"/>
                <w:sz w:val="24"/>
                <w:szCs w:val="24"/>
              </w:rPr>
              <w:t>3</w:t>
            </w:r>
          </w:p>
        </w:tc>
        <w:tc>
          <w:tcPr>
            <w:tcW w:w="2392" w:type="dxa"/>
          </w:tcPr>
          <w:p w:rsidR="003D1FC0" w:rsidRDefault="003D1FC0" w:rsidP="003D1FC0">
            <w:pPr>
              <w:rPr>
                <w:rFonts w:ascii="Times New Roman" w:hAnsi="Times New Roman"/>
                <w:sz w:val="24"/>
                <w:szCs w:val="24"/>
              </w:rPr>
            </w:pPr>
            <w:r>
              <w:rPr>
                <w:rFonts w:ascii="Times New Roman" w:hAnsi="Times New Roman"/>
                <w:sz w:val="24"/>
                <w:szCs w:val="24"/>
              </w:rPr>
              <w:t>3 победителя</w:t>
            </w:r>
          </w:p>
          <w:p w:rsidR="003D1FC0" w:rsidRDefault="003D1FC0" w:rsidP="003D1FC0">
            <w:pPr>
              <w:rPr>
                <w:rFonts w:ascii="Times New Roman" w:hAnsi="Times New Roman"/>
                <w:sz w:val="24"/>
                <w:szCs w:val="24"/>
              </w:rPr>
            </w:pPr>
            <w:r>
              <w:rPr>
                <w:rFonts w:ascii="Times New Roman" w:hAnsi="Times New Roman"/>
                <w:sz w:val="24"/>
                <w:szCs w:val="24"/>
              </w:rPr>
              <w:t>Силаева И.В.,</w:t>
            </w:r>
          </w:p>
          <w:p w:rsidR="003D1FC0" w:rsidRDefault="003D1FC0" w:rsidP="003D1FC0">
            <w:pPr>
              <w:rPr>
                <w:rFonts w:ascii="Times New Roman" w:hAnsi="Times New Roman"/>
                <w:sz w:val="24"/>
                <w:szCs w:val="24"/>
              </w:rPr>
            </w:pPr>
            <w:r>
              <w:rPr>
                <w:rFonts w:ascii="Times New Roman" w:hAnsi="Times New Roman"/>
                <w:sz w:val="24"/>
                <w:szCs w:val="24"/>
              </w:rPr>
              <w:t>Решетникова Е.Ю.,</w:t>
            </w:r>
          </w:p>
          <w:p w:rsidR="003D1FC0" w:rsidRDefault="003D1FC0" w:rsidP="003D1FC0">
            <w:pPr>
              <w:rPr>
                <w:rFonts w:ascii="Times New Roman" w:hAnsi="Times New Roman"/>
                <w:sz w:val="24"/>
                <w:szCs w:val="24"/>
              </w:rPr>
            </w:pPr>
            <w:proofErr w:type="spellStart"/>
            <w:r>
              <w:rPr>
                <w:rFonts w:ascii="Times New Roman" w:hAnsi="Times New Roman"/>
                <w:sz w:val="24"/>
                <w:szCs w:val="24"/>
              </w:rPr>
              <w:t>Маталасова</w:t>
            </w:r>
            <w:proofErr w:type="spellEnd"/>
            <w:r>
              <w:rPr>
                <w:rFonts w:ascii="Times New Roman" w:hAnsi="Times New Roman"/>
                <w:sz w:val="24"/>
                <w:szCs w:val="24"/>
              </w:rPr>
              <w:t xml:space="preserve"> Н.Е.)</w:t>
            </w:r>
          </w:p>
        </w:tc>
      </w:tr>
      <w:tr w:rsidR="003D1FC0" w:rsidRPr="00AC4846" w:rsidTr="00952916">
        <w:tc>
          <w:tcPr>
            <w:tcW w:w="4644" w:type="dxa"/>
          </w:tcPr>
          <w:p w:rsidR="003D1FC0" w:rsidRDefault="003D1FC0" w:rsidP="003D1FC0">
            <w:pPr>
              <w:rPr>
                <w:rFonts w:ascii="Times New Roman" w:hAnsi="Times New Roman"/>
                <w:sz w:val="24"/>
                <w:szCs w:val="24"/>
              </w:rPr>
            </w:pPr>
            <w:proofErr w:type="gramStart"/>
            <w:r>
              <w:rPr>
                <w:rFonts w:ascii="Times New Roman" w:hAnsi="Times New Roman"/>
                <w:sz w:val="24"/>
                <w:szCs w:val="24"/>
              </w:rPr>
              <w:t>Педагогический</w:t>
            </w:r>
            <w:proofErr w:type="gramEnd"/>
            <w:r>
              <w:rPr>
                <w:rFonts w:ascii="Times New Roman" w:hAnsi="Times New Roman"/>
                <w:sz w:val="24"/>
                <w:szCs w:val="24"/>
              </w:rPr>
              <w:t xml:space="preserve">  </w:t>
            </w:r>
            <w:proofErr w:type="spellStart"/>
            <w:r>
              <w:rPr>
                <w:rFonts w:ascii="Times New Roman" w:hAnsi="Times New Roman"/>
                <w:sz w:val="24"/>
                <w:szCs w:val="24"/>
              </w:rPr>
              <w:t>квиз</w:t>
            </w:r>
            <w:proofErr w:type="spellEnd"/>
            <w:r>
              <w:rPr>
                <w:rFonts w:ascii="Times New Roman" w:hAnsi="Times New Roman"/>
                <w:sz w:val="24"/>
                <w:szCs w:val="24"/>
              </w:rPr>
              <w:t xml:space="preserve"> «Побеждай», РЦРО, Ассоциация молодых учителей Томской области</w:t>
            </w:r>
          </w:p>
        </w:tc>
        <w:tc>
          <w:tcPr>
            <w:tcW w:w="2127" w:type="dxa"/>
          </w:tcPr>
          <w:p w:rsidR="003D1FC0" w:rsidRPr="001D6C5F" w:rsidRDefault="003D1FC0" w:rsidP="00713D5B">
            <w:pPr>
              <w:rPr>
                <w:rFonts w:ascii="Times New Roman" w:hAnsi="Times New Roman"/>
                <w:sz w:val="24"/>
                <w:szCs w:val="24"/>
              </w:rPr>
            </w:pPr>
            <w:r>
              <w:rPr>
                <w:rFonts w:ascii="Times New Roman" w:hAnsi="Times New Roman"/>
                <w:sz w:val="24"/>
                <w:szCs w:val="24"/>
              </w:rPr>
              <w:t>Региональный</w:t>
            </w:r>
          </w:p>
        </w:tc>
        <w:tc>
          <w:tcPr>
            <w:tcW w:w="1718" w:type="dxa"/>
          </w:tcPr>
          <w:p w:rsidR="003D1FC0" w:rsidRDefault="003D1FC0" w:rsidP="00713D5B">
            <w:pPr>
              <w:rPr>
                <w:rFonts w:ascii="Times New Roman" w:hAnsi="Times New Roman"/>
                <w:sz w:val="24"/>
                <w:szCs w:val="24"/>
              </w:rPr>
            </w:pPr>
            <w:r>
              <w:rPr>
                <w:rFonts w:ascii="Times New Roman" w:hAnsi="Times New Roman"/>
                <w:sz w:val="24"/>
                <w:szCs w:val="24"/>
              </w:rPr>
              <w:t>6</w:t>
            </w:r>
          </w:p>
        </w:tc>
        <w:tc>
          <w:tcPr>
            <w:tcW w:w="2392" w:type="dxa"/>
          </w:tcPr>
          <w:p w:rsidR="003D1FC0" w:rsidRDefault="003D1FC0" w:rsidP="003D1FC0">
            <w:pPr>
              <w:rPr>
                <w:rFonts w:ascii="Times New Roman" w:hAnsi="Times New Roman"/>
                <w:sz w:val="24"/>
                <w:szCs w:val="24"/>
              </w:rPr>
            </w:pPr>
            <w:r>
              <w:rPr>
                <w:rFonts w:ascii="Times New Roman" w:hAnsi="Times New Roman"/>
                <w:sz w:val="24"/>
                <w:szCs w:val="24"/>
              </w:rPr>
              <w:t>Сертификаты</w:t>
            </w:r>
          </w:p>
        </w:tc>
      </w:tr>
      <w:tr w:rsidR="003D1FC0" w:rsidRPr="00AC4846" w:rsidTr="00952916">
        <w:tc>
          <w:tcPr>
            <w:tcW w:w="4644" w:type="dxa"/>
          </w:tcPr>
          <w:p w:rsidR="003D1FC0" w:rsidRDefault="003D1FC0" w:rsidP="003D1FC0">
            <w:pPr>
              <w:rPr>
                <w:rFonts w:ascii="Times New Roman" w:hAnsi="Times New Roman"/>
                <w:sz w:val="24"/>
                <w:szCs w:val="24"/>
              </w:rPr>
            </w:pPr>
            <w:r>
              <w:rPr>
                <w:rFonts w:ascii="Times New Roman" w:hAnsi="Times New Roman"/>
                <w:sz w:val="24"/>
                <w:szCs w:val="24"/>
              </w:rPr>
              <w:t>Конкурс «Рыцарь в образовании-2018» в Томской области</w:t>
            </w:r>
          </w:p>
        </w:tc>
        <w:tc>
          <w:tcPr>
            <w:tcW w:w="2127" w:type="dxa"/>
          </w:tcPr>
          <w:p w:rsidR="003D1FC0" w:rsidRDefault="003D1FC0" w:rsidP="00713D5B">
            <w:pPr>
              <w:rPr>
                <w:rFonts w:ascii="Times New Roman" w:hAnsi="Times New Roman"/>
                <w:sz w:val="24"/>
                <w:szCs w:val="24"/>
              </w:rPr>
            </w:pPr>
            <w:r>
              <w:rPr>
                <w:rFonts w:ascii="Times New Roman" w:hAnsi="Times New Roman"/>
                <w:sz w:val="24"/>
                <w:szCs w:val="24"/>
              </w:rPr>
              <w:t>Региональный</w:t>
            </w:r>
          </w:p>
        </w:tc>
        <w:tc>
          <w:tcPr>
            <w:tcW w:w="1718" w:type="dxa"/>
          </w:tcPr>
          <w:p w:rsidR="003D1FC0" w:rsidRDefault="003D1FC0" w:rsidP="00713D5B">
            <w:pPr>
              <w:rPr>
                <w:rFonts w:ascii="Times New Roman" w:hAnsi="Times New Roman"/>
                <w:sz w:val="24"/>
                <w:szCs w:val="24"/>
              </w:rPr>
            </w:pPr>
            <w:r>
              <w:rPr>
                <w:rFonts w:ascii="Times New Roman" w:hAnsi="Times New Roman"/>
                <w:sz w:val="24"/>
                <w:szCs w:val="24"/>
              </w:rPr>
              <w:t>3</w:t>
            </w:r>
          </w:p>
        </w:tc>
        <w:tc>
          <w:tcPr>
            <w:tcW w:w="2392" w:type="dxa"/>
          </w:tcPr>
          <w:p w:rsidR="003D1FC0" w:rsidRDefault="003D1FC0" w:rsidP="003D1FC0">
            <w:pPr>
              <w:rPr>
                <w:rFonts w:ascii="Times New Roman" w:hAnsi="Times New Roman"/>
                <w:sz w:val="24"/>
                <w:szCs w:val="24"/>
              </w:rPr>
            </w:pPr>
            <w:r>
              <w:rPr>
                <w:rFonts w:ascii="Times New Roman" w:hAnsi="Times New Roman"/>
                <w:sz w:val="24"/>
                <w:szCs w:val="24"/>
              </w:rPr>
              <w:t>Дипломы участников</w:t>
            </w:r>
          </w:p>
        </w:tc>
      </w:tr>
      <w:tr w:rsidR="003D1FC0" w:rsidRPr="00AC4846" w:rsidTr="00952916">
        <w:tc>
          <w:tcPr>
            <w:tcW w:w="4644" w:type="dxa"/>
          </w:tcPr>
          <w:p w:rsidR="003D1FC0" w:rsidRDefault="00195767" w:rsidP="003D1FC0">
            <w:pPr>
              <w:rPr>
                <w:rFonts w:ascii="Times New Roman" w:hAnsi="Times New Roman"/>
                <w:sz w:val="24"/>
                <w:szCs w:val="24"/>
              </w:rPr>
            </w:pPr>
            <w:r>
              <w:rPr>
                <w:rFonts w:ascii="Times New Roman" w:hAnsi="Times New Roman"/>
                <w:sz w:val="24"/>
                <w:szCs w:val="24"/>
              </w:rPr>
              <w:t>Конкурс</w:t>
            </w:r>
            <w:r w:rsidRPr="00824AA3">
              <w:rPr>
                <w:rFonts w:ascii="Times New Roman" w:hAnsi="Times New Roman"/>
                <w:sz w:val="24"/>
                <w:szCs w:val="24"/>
              </w:rPr>
              <w:t xml:space="preserve"> «Грани профессионального мастерства» в номинации «Лучший педагог»,</w:t>
            </w:r>
          </w:p>
        </w:tc>
        <w:tc>
          <w:tcPr>
            <w:tcW w:w="2127" w:type="dxa"/>
          </w:tcPr>
          <w:p w:rsidR="003D1FC0" w:rsidRDefault="00195767" w:rsidP="00713D5B">
            <w:pPr>
              <w:rPr>
                <w:rFonts w:ascii="Times New Roman" w:hAnsi="Times New Roman"/>
                <w:sz w:val="24"/>
                <w:szCs w:val="24"/>
              </w:rPr>
            </w:pPr>
            <w:r>
              <w:rPr>
                <w:rFonts w:ascii="Times New Roman" w:hAnsi="Times New Roman"/>
                <w:sz w:val="24"/>
                <w:szCs w:val="24"/>
              </w:rPr>
              <w:t>Региональный</w:t>
            </w:r>
          </w:p>
        </w:tc>
        <w:tc>
          <w:tcPr>
            <w:tcW w:w="1718" w:type="dxa"/>
          </w:tcPr>
          <w:p w:rsidR="003D1FC0" w:rsidRDefault="00195767" w:rsidP="00713D5B">
            <w:pPr>
              <w:rPr>
                <w:rFonts w:ascii="Times New Roman" w:hAnsi="Times New Roman"/>
                <w:sz w:val="24"/>
                <w:szCs w:val="24"/>
              </w:rPr>
            </w:pPr>
            <w:r>
              <w:rPr>
                <w:rFonts w:ascii="Times New Roman" w:hAnsi="Times New Roman"/>
                <w:sz w:val="24"/>
                <w:szCs w:val="24"/>
              </w:rPr>
              <w:t>1</w:t>
            </w:r>
          </w:p>
        </w:tc>
        <w:tc>
          <w:tcPr>
            <w:tcW w:w="2392" w:type="dxa"/>
          </w:tcPr>
          <w:p w:rsidR="003D1FC0" w:rsidRDefault="00195767" w:rsidP="003D1FC0">
            <w:pPr>
              <w:rPr>
                <w:rFonts w:ascii="Times New Roman" w:hAnsi="Times New Roman"/>
                <w:sz w:val="24"/>
                <w:szCs w:val="24"/>
              </w:rPr>
            </w:pPr>
            <w:r>
              <w:rPr>
                <w:rFonts w:ascii="Times New Roman" w:hAnsi="Times New Roman"/>
                <w:sz w:val="24"/>
                <w:szCs w:val="24"/>
              </w:rPr>
              <w:t>Диплом призёра (</w:t>
            </w:r>
            <w:proofErr w:type="spellStart"/>
            <w:r>
              <w:rPr>
                <w:rFonts w:ascii="Times New Roman" w:hAnsi="Times New Roman"/>
                <w:sz w:val="24"/>
                <w:szCs w:val="24"/>
              </w:rPr>
              <w:t>Коптыгина</w:t>
            </w:r>
            <w:proofErr w:type="spellEnd"/>
            <w:r>
              <w:rPr>
                <w:rFonts w:ascii="Times New Roman" w:hAnsi="Times New Roman"/>
                <w:sz w:val="24"/>
                <w:szCs w:val="24"/>
              </w:rPr>
              <w:t xml:space="preserve"> Н.В.)</w:t>
            </w:r>
          </w:p>
        </w:tc>
      </w:tr>
      <w:tr w:rsidR="00195767" w:rsidRPr="00AC4846" w:rsidTr="00952916">
        <w:tc>
          <w:tcPr>
            <w:tcW w:w="4644" w:type="dxa"/>
          </w:tcPr>
          <w:p w:rsidR="00195767" w:rsidRDefault="00195767" w:rsidP="003D1FC0">
            <w:pPr>
              <w:rPr>
                <w:rFonts w:ascii="Times New Roman" w:hAnsi="Times New Roman"/>
                <w:sz w:val="24"/>
                <w:szCs w:val="24"/>
              </w:rPr>
            </w:pPr>
            <w:r>
              <w:rPr>
                <w:rFonts w:ascii="Times New Roman" w:hAnsi="Times New Roman"/>
                <w:sz w:val="24"/>
                <w:szCs w:val="24"/>
              </w:rPr>
              <w:t xml:space="preserve">Конкурс методических разработок,  Научно-методический центр развития </w:t>
            </w:r>
            <w:r>
              <w:rPr>
                <w:rFonts w:ascii="Times New Roman" w:hAnsi="Times New Roman"/>
                <w:sz w:val="24"/>
                <w:szCs w:val="24"/>
              </w:rPr>
              <w:lastRenderedPageBreak/>
              <w:t xml:space="preserve">образования </w:t>
            </w:r>
            <w:proofErr w:type="spellStart"/>
            <w:r>
              <w:rPr>
                <w:rFonts w:ascii="Times New Roman" w:hAnsi="Times New Roman"/>
                <w:sz w:val="24"/>
                <w:szCs w:val="24"/>
              </w:rPr>
              <w:t>ЯПедагог</w:t>
            </w:r>
            <w:proofErr w:type="gramStart"/>
            <w:r>
              <w:rPr>
                <w:rFonts w:ascii="Times New Roman" w:hAnsi="Times New Roman"/>
                <w:sz w:val="24"/>
                <w:szCs w:val="24"/>
              </w:rPr>
              <w:t>.Р</w:t>
            </w:r>
            <w:proofErr w:type="gramEnd"/>
            <w:r>
              <w:rPr>
                <w:rFonts w:ascii="Times New Roman" w:hAnsi="Times New Roman"/>
                <w:sz w:val="24"/>
                <w:szCs w:val="24"/>
              </w:rPr>
              <w:t>Ф</w:t>
            </w:r>
            <w:proofErr w:type="spellEnd"/>
          </w:p>
        </w:tc>
        <w:tc>
          <w:tcPr>
            <w:tcW w:w="2127" w:type="dxa"/>
          </w:tcPr>
          <w:p w:rsidR="00195767" w:rsidRDefault="00195767" w:rsidP="00713D5B">
            <w:pPr>
              <w:rPr>
                <w:rFonts w:ascii="Times New Roman" w:hAnsi="Times New Roman"/>
                <w:sz w:val="24"/>
                <w:szCs w:val="24"/>
              </w:rPr>
            </w:pPr>
            <w:r>
              <w:rPr>
                <w:rFonts w:ascii="Times New Roman" w:hAnsi="Times New Roman"/>
                <w:sz w:val="24"/>
                <w:szCs w:val="24"/>
              </w:rPr>
              <w:lastRenderedPageBreak/>
              <w:t xml:space="preserve">Всероссийский </w:t>
            </w:r>
          </w:p>
        </w:tc>
        <w:tc>
          <w:tcPr>
            <w:tcW w:w="1718" w:type="dxa"/>
          </w:tcPr>
          <w:p w:rsidR="00195767" w:rsidRDefault="00195767" w:rsidP="00713D5B">
            <w:pPr>
              <w:rPr>
                <w:rFonts w:ascii="Times New Roman" w:hAnsi="Times New Roman"/>
                <w:sz w:val="24"/>
                <w:szCs w:val="24"/>
              </w:rPr>
            </w:pPr>
            <w:r>
              <w:rPr>
                <w:rFonts w:ascii="Times New Roman" w:hAnsi="Times New Roman"/>
                <w:sz w:val="24"/>
                <w:szCs w:val="24"/>
              </w:rPr>
              <w:t>3</w:t>
            </w:r>
          </w:p>
        </w:tc>
        <w:tc>
          <w:tcPr>
            <w:tcW w:w="2392" w:type="dxa"/>
          </w:tcPr>
          <w:p w:rsidR="00195767" w:rsidRDefault="00195767" w:rsidP="003D1FC0">
            <w:pPr>
              <w:rPr>
                <w:rFonts w:ascii="Times New Roman" w:hAnsi="Times New Roman"/>
                <w:sz w:val="24"/>
                <w:szCs w:val="24"/>
              </w:rPr>
            </w:pPr>
            <w:r>
              <w:rPr>
                <w:rFonts w:ascii="Times New Roman" w:hAnsi="Times New Roman"/>
                <w:sz w:val="24"/>
                <w:szCs w:val="24"/>
              </w:rPr>
              <w:t xml:space="preserve">Дипломы победителя и </w:t>
            </w:r>
            <w:r>
              <w:rPr>
                <w:rFonts w:ascii="Times New Roman" w:hAnsi="Times New Roman"/>
                <w:sz w:val="24"/>
                <w:szCs w:val="24"/>
              </w:rPr>
              <w:lastRenderedPageBreak/>
              <w:t>призёра</w:t>
            </w:r>
          </w:p>
        </w:tc>
      </w:tr>
      <w:tr w:rsidR="00195767" w:rsidRPr="00AC4846" w:rsidTr="00952916">
        <w:tc>
          <w:tcPr>
            <w:tcW w:w="4644" w:type="dxa"/>
          </w:tcPr>
          <w:p w:rsidR="00195767" w:rsidRDefault="00195767" w:rsidP="003D1FC0">
            <w:pPr>
              <w:rPr>
                <w:rFonts w:ascii="Times New Roman" w:hAnsi="Times New Roman"/>
                <w:sz w:val="24"/>
                <w:szCs w:val="24"/>
              </w:rPr>
            </w:pPr>
            <w:r>
              <w:rPr>
                <w:rFonts w:ascii="Times New Roman" w:hAnsi="Times New Roman"/>
                <w:sz w:val="24"/>
                <w:szCs w:val="24"/>
              </w:rPr>
              <w:lastRenderedPageBreak/>
              <w:t>Всероссийская олимпиада</w:t>
            </w:r>
            <w:r w:rsidRPr="00A454FB">
              <w:rPr>
                <w:rFonts w:ascii="Times New Roman" w:hAnsi="Times New Roman"/>
                <w:sz w:val="24"/>
                <w:szCs w:val="24"/>
              </w:rPr>
              <w:t xml:space="preserve"> «Педагогическая практика»</w:t>
            </w:r>
          </w:p>
        </w:tc>
        <w:tc>
          <w:tcPr>
            <w:tcW w:w="2127" w:type="dxa"/>
          </w:tcPr>
          <w:p w:rsidR="00195767" w:rsidRDefault="00195767" w:rsidP="00713D5B">
            <w:pPr>
              <w:rPr>
                <w:rFonts w:ascii="Times New Roman" w:hAnsi="Times New Roman"/>
                <w:sz w:val="24"/>
                <w:szCs w:val="24"/>
              </w:rPr>
            </w:pPr>
            <w:r>
              <w:rPr>
                <w:rFonts w:ascii="Times New Roman" w:hAnsi="Times New Roman"/>
                <w:sz w:val="24"/>
                <w:szCs w:val="24"/>
              </w:rPr>
              <w:t>Всероссийский</w:t>
            </w:r>
          </w:p>
        </w:tc>
        <w:tc>
          <w:tcPr>
            <w:tcW w:w="1718" w:type="dxa"/>
          </w:tcPr>
          <w:p w:rsidR="00195767" w:rsidRDefault="008F7FEB" w:rsidP="00713D5B">
            <w:pPr>
              <w:rPr>
                <w:rFonts w:ascii="Times New Roman" w:hAnsi="Times New Roman"/>
                <w:sz w:val="24"/>
                <w:szCs w:val="24"/>
              </w:rPr>
            </w:pPr>
            <w:r>
              <w:rPr>
                <w:rFonts w:ascii="Times New Roman" w:hAnsi="Times New Roman"/>
                <w:sz w:val="24"/>
                <w:szCs w:val="24"/>
              </w:rPr>
              <w:t>5</w:t>
            </w:r>
          </w:p>
        </w:tc>
        <w:tc>
          <w:tcPr>
            <w:tcW w:w="2392" w:type="dxa"/>
          </w:tcPr>
          <w:p w:rsidR="00195767" w:rsidRDefault="00195767" w:rsidP="003D1FC0">
            <w:pPr>
              <w:rPr>
                <w:rFonts w:ascii="Times New Roman" w:hAnsi="Times New Roman"/>
                <w:sz w:val="24"/>
                <w:szCs w:val="24"/>
              </w:rPr>
            </w:pPr>
            <w:r>
              <w:rPr>
                <w:rFonts w:ascii="Times New Roman" w:hAnsi="Times New Roman"/>
                <w:sz w:val="24"/>
                <w:szCs w:val="24"/>
              </w:rPr>
              <w:t>Дипломы победителей</w:t>
            </w:r>
          </w:p>
          <w:p w:rsidR="00195767" w:rsidRDefault="00195767" w:rsidP="003D1FC0">
            <w:pPr>
              <w:rPr>
                <w:rFonts w:ascii="Times New Roman" w:hAnsi="Times New Roman"/>
                <w:sz w:val="24"/>
                <w:szCs w:val="24"/>
              </w:rPr>
            </w:pPr>
            <w:r>
              <w:rPr>
                <w:rFonts w:ascii="Times New Roman" w:hAnsi="Times New Roman"/>
                <w:sz w:val="24"/>
                <w:szCs w:val="24"/>
              </w:rPr>
              <w:t xml:space="preserve">(Попцова И.Б., </w:t>
            </w:r>
            <w:proofErr w:type="spellStart"/>
            <w:r>
              <w:rPr>
                <w:rFonts w:ascii="Times New Roman" w:hAnsi="Times New Roman"/>
                <w:sz w:val="24"/>
                <w:szCs w:val="24"/>
              </w:rPr>
              <w:t>Талаева</w:t>
            </w:r>
            <w:proofErr w:type="spellEnd"/>
            <w:r>
              <w:rPr>
                <w:rFonts w:ascii="Times New Roman" w:hAnsi="Times New Roman"/>
                <w:sz w:val="24"/>
                <w:szCs w:val="24"/>
              </w:rPr>
              <w:t xml:space="preserve"> Т.В.)</w:t>
            </w:r>
          </w:p>
        </w:tc>
      </w:tr>
      <w:tr w:rsidR="008F7FEB" w:rsidRPr="00AC4846" w:rsidTr="00952916">
        <w:tc>
          <w:tcPr>
            <w:tcW w:w="4644" w:type="dxa"/>
          </w:tcPr>
          <w:p w:rsidR="008F7FEB" w:rsidRDefault="008F7FEB" w:rsidP="003D1FC0">
            <w:pPr>
              <w:rPr>
                <w:rFonts w:ascii="Times New Roman" w:hAnsi="Times New Roman"/>
                <w:sz w:val="24"/>
                <w:szCs w:val="24"/>
              </w:rPr>
            </w:pPr>
            <w:r>
              <w:rPr>
                <w:rFonts w:ascii="Times New Roman" w:hAnsi="Times New Roman"/>
                <w:sz w:val="24"/>
                <w:szCs w:val="24"/>
              </w:rPr>
              <w:t>Конкурс «Новогодние фантазии» в номинации «Методическая разработка»</w:t>
            </w:r>
          </w:p>
        </w:tc>
        <w:tc>
          <w:tcPr>
            <w:tcW w:w="2127" w:type="dxa"/>
          </w:tcPr>
          <w:p w:rsidR="008F7FEB" w:rsidRDefault="008F7FEB" w:rsidP="00715730">
            <w:pPr>
              <w:rPr>
                <w:rFonts w:ascii="Times New Roman" w:hAnsi="Times New Roman"/>
                <w:sz w:val="24"/>
                <w:szCs w:val="24"/>
              </w:rPr>
            </w:pPr>
            <w:r>
              <w:rPr>
                <w:rFonts w:ascii="Times New Roman" w:hAnsi="Times New Roman"/>
                <w:sz w:val="24"/>
                <w:szCs w:val="24"/>
              </w:rPr>
              <w:t>Всероссийский</w:t>
            </w:r>
          </w:p>
        </w:tc>
        <w:tc>
          <w:tcPr>
            <w:tcW w:w="1718" w:type="dxa"/>
          </w:tcPr>
          <w:p w:rsidR="008F7FEB" w:rsidRDefault="008F7FEB" w:rsidP="00715730">
            <w:pPr>
              <w:rPr>
                <w:rFonts w:ascii="Times New Roman" w:hAnsi="Times New Roman"/>
                <w:sz w:val="24"/>
                <w:szCs w:val="24"/>
              </w:rPr>
            </w:pPr>
            <w:r>
              <w:rPr>
                <w:rFonts w:ascii="Times New Roman" w:hAnsi="Times New Roman"/>
                <w:sz w:val="24"/>
                <w:szCs w:val="24"/>
              </w:rPr>
              <w:t>2</w:t>
            </w:r>
          </w:p>
        </w:tc>
        <w:tc>
          <w:tcPr>
            <w:tcW w:w="2392" w:type="dxa"/>
          </w:tcPr>
          <w:p w:rsidR="008F7FEB" w:rsidRDefault="008F7FEB" w:rsidP="003D1FC0">
            <w:pPr>
              <w:rPr>
                <w:rFonts w:ascii="Times New Roman" w:hAnsi="Times New Roman"/>
                <w:sz w:val="24"/>
                <w:szCs w:val="24"/>
              </w:rPr>
            </w:pPr>
            <w:r>
              <w:rPr>
                <w:rFonts w:ascii="Times New Roman" w:hAnsi="Times New Roman"/>
                <w:sz w:val="24"/>
                <w:szCs w:val="24"/>
              </w:rPr>
              <w:t>Диплом победителя</w:t>
            </w:r>
          </w:p>
          <w:p w:rsidR="008F7FEB" w:rsidRDefault="008F7FEB" w:rsidP="003D1FC0">
            <w:pPr>
              <w:rPr>
                <w:rFonts w:ascii="Times New Roman" w:hAnsi="Times New Roman"/>
                <w:sz w:val="24"/>
                <w:szCs w:val="24"/>
              </w:rPr>
            </w:pPr>
            <w:r>
              <w:rPr>
                <w:rFonts w:ascii="Times New Roman" w:hAnsi="Times New Roman"/>
                <w:sz w:val="24"/>
                <w:szCs w:val="24"/>
              </w:rPr>
              <w:t>(Целищева Н.Г.)</w:t>
            </w:r>
          </w:p>
        </w:tc>
      </w:tr>
      <w:tr w:rsidR="008F7FEB" w:rsidRPr="00AC4846" w:rsidTr="00952916">
        <w:tc>
          <w:tcPr>
            <w:tcW w:w="4644" w:type="dxa"/>
          </w:tcPr>
          <w:p w:rsidR="008F7FEB" w:rsidRDefault="008F7FEB" w:rsidP="003D1FC0">
            <w:pPr>
              <w:rPr>
                <w:rFonts w:ascii="Times New Roman" w:hAnsi="Times New Roman"/>
                <w:sz w:val="24"/>
                <w:szCs w:val="24"/>
              </w:rPr>
            </w:pPr>
            <w:r>
              <w:rPr>
                <w:rFonts w:ascii="Times New Roman" w:hAnsi="Times New Roman"/>
                <w:sz w:val="24"/>
                <w:szCs w:val="24"/>
              </w:rPr>
              <w:t>Капустник «В профессию по любви»</w:t>
            </w:r>
          </w:p>
        </w:tc>
        <w:tc>
          <w:tcPr>
            <w:tcW w:w="2127" w:type="dxa"/>
          </w:tcPr>
          <w:p w:rsidR="008F7FEB" w:rsidRDefault="008F7FEB" w:rsidP="00715730">
            <w:pPr>
              <w:rPr>
                <w:rFonts w:ascii="Times New Roman" w:hAnsi="Times New Roman"/>
                <w:sz w:val="24"/>
                <w:szCs w:val="24"/>
              </w:rPr>
            </w:pPr>
            <w:r>
              <w:rPr>
                <w:rFonts w:ascii="Times New Roman" w:hAnsi="Times New Roman"/>
                <w:sz w:val="24"/>
                <w:szCs w:val="24"/>
              </w:rPr>
              <w:t>Региональный</w:t>
            </w:r>
          </w:p>
        </w:tc>
        <w:tc>
          <w:tcPr>
            <w:tcW w:w="1718" w:type="dxa"/>
          </w:tcPr>
          <w:p w:rsidR="008F7FEB" w:rsidRDefault="008F7FEB" w:rsidP="00715730">
            <w:pPr>
              <w:rPr>
                <w:rFonts w:ascii="Times New Roman" w:hAnsi="Times New Roman"/>
                <w:sz w:val="24"/>
                <w:szCs w:val="24"/>
              </w:rPr>
            </w:pPr>
            <w:r>
              <w:rPr>
                <w:rFonts w:ascii="Times New Roman" w:hAnsi="Times New Roman"/>
                <w:sz w:val="24"/>
                <w:szCs w:val="24"/>
              </w:rPr>
              <w:t>12</w:t>
            </w:r>
          </w:p>
        </w:tc>
        <w:tc>
          <w:tcPr>
            <w:tcW w:w="2392" w:type="dxa"/>
          </w:tcPr>
          <w:p w:rsidR="008F7FEB" w:rsidRDefault="008F7FEB" w:rsidP="003D1FC0">
            <w:pPr>
              <w:rPr>
                <w:rFonts w:ascii="Times New Roman" w:hAnsi="Times New Roman"/>
                <w:sz w:val="24"/>
                <w:szCs w:val="24"/>
              </w:rPr>
            </w:pPr>
            <w:r>
              <w:rPr>
                <w:rFonts w:ascii="Times New Roman" w:hAnsi="Times New Roman"/>
                <w:sz w:val="24"/>
                <w:szCs w:val="24"/>
              </w:rPr>
              <w:t>сертификаты</w:t>
            </w:r>
          </w:p>
        </w:tc>
      </w:tr>
      <w:tr w:rsidR="00952916" w:rsidRPr="00AC4846" w:rsidTr="00952916">
        <w:tc>
          <w:tcPr>
            <w:tcW w:w="4644" w:type="dxa"/>
          </w:tcPr>
          <w:p w:rsidR="00952916" w:rsidRDefault="00952916" w:rsidP="003D1FC0">
            <w:pPr>
              <w:rPr>
                <w:rFonts w:ascii="Times New Roman" w:hAnsi="Times New Roman"/>
                <w:sz w:val="24"/>
                <w:szCs w:val="24"/>
              </w:rPr>
            </w:pPr>
            <w:r>
              <w:rPr>
                <w:rFonts w:ascii="Times New Roman" w:hAnsi="Times New Roman"/>
                <w:sz w:val="24"/>
                <w:szCs w:val="24"/>
              </w:rPr>
              <w:t>Учитель Года</w:t>
            </w:r>
          </w:p>
        </w:tc>
        <w:tc>
          <w:tcPr>
            <w:tcW w:w="2127" w:type="dxa"/>
          </w:tcPr>
          <w:p w:rsidR="00952916" w:rsidRDefault="00952916" w:rsidP="00715730">
            <w:pPr>
              <w:rPr>
                <w:rFonts w:ascii="Times New Roman" w:hAnsi="Times New Roman"/>
                <w:sz w:val="24"/>
                <w:szCs w:val="24"/>
              </w:rPr>
            </w:pPr>
            <w:r>
              <w:rPr>
                <w:rFonts w:ascii="Times New Roman" w:hAnsi="Times New Roman"/>
                <w:sz w:val="24"/>
                <w:szCs w:val="24"/>
              </w:rPr>
              <w:t>Районный</w:t>
            </w:r>
          </w:p>
        </w:tc>
        <w:tc>
          <w:tcPr>
            <w:tcW w:w="1718" w:type="dxa"/>
          </w:tcPr>
          <w:p w:rsidR="00952916" w:rsidRDefault="00952916" w:rsidP="00715730">
            <w:pPr>
              <w:rPr>
                <w:rFonts w:ascii="Times New Roman" w:hAnsi="Times New Roman"/>
                <w:sz w:val="24"/>
                <w:szCs w:val="24"/>
              </w:rPr>
            </w:pPr>
            <w:r>
              <w:rPr>
                <w:rFonts w:ascii="Times New Roman" w:hAnsi="Times New Roman"/>
                <w:sz w:val="24"/>
                <w:szCs w:val="24"/>
              </w:rPr>
              <w:t>1</w:t>
            </w:r>
          </w:p>
        </w:tc>
        <w:tc>
          <w:tcPr>
            <w:tcW w:w="2392" w:type="dxa"/>
          </w:tcPr>
          <w:p w:rsidR="00952916" w:rsidRDefault="00952916" w:rsidP="003D1FC0">
            <w:pPr>
              <w:rPr>
                <w:rFonts w:ascii="Times New Roman" w:hAnsi="Times New Roman"/>
                <w:sz w:val="24"/>
                <w:szCs w:val="24"/>
              </w:rPr>
            </w:pPr>
            <w:r>
              <w:rPr>
                <w:rFonts w:ascii="Times New Roman" w:hAnsi="Times New Roman"/>
                <w:sz w:val="24"/>
                <w:szCs w:val="24"/>
              </w:rPr>
              <w:t>Диплом участника</w:t>
            </w:r>
          </w:p>
        </w:tc>
      </w:tr>
      <w:tr w:rsidR="00FE458A" w:rsidRPr="00AC4846" w:rsidTr="00952916">
        <w:tc>
          <w:tcPr>
            <w:tcW w:w="4644" w:type="dxa"/>
          </w:tcPr>
          <w:p w:rsidR="00FE458A" w:rsidRDefault="00FE458A" w:rsidP="003D1FC0">
            <w:pPr>
              <w:rPr>
                <w:rFonts w:ascii="Times New Roman" w:hAnsi="Times New Roman"/>
                <w:sz w:val="24"/>
                <w:szCs w:val="24"/>
              </w:rPr>
            </w:pPr>
            <w:r>
              <w:rPr>
                <w:rFonts w:ascii="Times New Roman" w:hAnsi="Times New Roman"/>
                <w:sz w:val="24"/>
                <w:szCs w:val="24"/>
              </w:rPr>
              <w:t>Конкурс портфолио молодых учителей</w:t>
            </w:r>
          </w:p>
        </w:tc>
        <w:tc>
          <w:tcPr>
            <w:tcW w:w="2127" w:type="dxa"/>
          </w:tcPr>
          <w:p w:rsidR="00FE458A" w:rsidRDefault="00FE458A" w:rsidP="00715730">
            <w:pPr>
              <w:rPr>
                <w:rFonts w:ascii="Times New Roman" w:hAnsi="Times New Roman"/>
                <w:sz w:val="24"/>
                <w:szCs w:val="24"/>
              </w:rPr>
            </w:pPr>
            <w:r>
              <w:rPr>
                <w:rFonts w:ascii="Times New Roman" w:hAnsi="Times New Roman"/>
                <w:sz w:val="24"/>
                <w:szCs w:val="24"/>
              </w:rPr>
              <w:t>Школьный</w:t>
            </w:r>
          </w:p>
        </w:tc>
        <w:tc>
          <w:tcPr>
            <w:tcW w:w="1718" w:type="dxa"/>
          </w:tcPr>
          <w:p w:rsidR="00FE458A" w:rsidRDefault="00FE458A" w:rsidP="00715730">
            <w:pPr>
              <w:rPr>
                <w:rFonts w:ascii="Times New Roman" w:hAnsi="Times New Roman"/>
                <w:sz w:val="24"/>
                <w:szCs w:val="24"/>
              </w:rPr>
            </w:pPr>
            <w:r>
              <w:rPr>
                <w:rFonts w:ascii="Times New Roman" w:hAnsi="Times New Roman"/>
                <w:sz w:val="24"/>
                <w:szCs w:val="24"/>
              </w:rPr>
              <w:t>3</w:t>
            </w:r>
          </w:p>
        </w:tc>
        <w:tc>
          <w:tcPr>
            <w:tcW w:w="2392" w:type="dxa"/>
          </w:tcPr>
          <w:p w:rsidR="00FE458A" w:rsidRDefault="00FE458A" w:rsidP="003D1FC0">
            <w:pPr>
              <w:rPr>
                <w:rFonts w:ascii="Times New Roman" w:hAnsi="Times New Roman"/>
                <w:sz w:val="24"/>
                <w:szCs w:val="24"/>
              </w:rPr>
            </w:pPr>
            <w:r>
              <w:rPr>
                <w:rFonts w:ascii="Times New Roman" w:hAnsi="Times New Roman"/>
                <w:sz w:val="24"/>
                <w:szCs w:val="24"/>
              </w:rPr>
              <w:t>Дипломы участников</w:t>
            </w:r>
          </w:p>
        </w:tc>
      </w:tr>
    </w:tbl>
    <w:p w:rsidR="00832295" w:rsidRPr="00AC4846" w:rsidRDefault="00832295" w:rsidP="00713D5B">
      <w:pPr>
        <w:spacing w:after="0"/>
        <w:rPr>
          <w:rFonts w:ascii="Times New Roman" w:hAnsi="Times New Roman"/>
          <w:b/>
          <w:sz w:val="24"/>
          <w:szCs w:val="24"/>
        </w:rPr>
      </w:pPr>
    </w:p>
    <w:p w:rsidR="00863ED1" w:rsidRDefault="00863ED1" w:rsidP="00863ED1">
      <w:pPr>
        <w:pStyle w:val="a4"/>
        <w:jc w:val="center"/>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952916">
        <w:rPr>
          <w:rFonts w:ascii="Times New Roman" w:hAnsi="Times New Roman"/>
          <w:noProof/>
          <w:sz w:val="24"/>
          <w:szCs w:val="24"/>
          <w:shd w:val="clear" w:color="auto" w:fill="FFFFFF"/>
          <w:lang w:eastAsia="ru-RU"/>
        </w:rPr>
        <w:drawing>
          <wp:inline distT="0" distB="0" distL="0" distR="0">
            <wp:extent cx="4638675" cy="28670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55705" w:rsidRDefault="00155705" w:rsidP="00863ED1">
      <w:pPr>
        <w:pStyle w:val="a4"/>
        <w:jc w:val="center"/>
        <w:rPr>
          <w:rFonts w:ascii="Times New Roman" w:hAnsi="Times New Roman"/>
          <w:sz w:val="24"/>
          <w:szCs w:val="24"/>
          <w:shd w:val="clear" w:color="auto" w:fill="FFFFFF"/>
        </w:rPr>
      </w:pPr>
    </w:p>
    <w:p w:rsidR="00863ED1" w:rsidRDefault="00965481" w:rsidP="00965481">
      <w:pPr>
        <w:pStyle w:val="a4"/>
        <w:rPr>
          <w:rFonts w:ascii="Times New Roman" w:hAnsi="Times New Roman"/>
          <w:sz w:val="24"/>
          <w:szCs w:val="24"/>
          <w:shd w:val="clear" w:color="auto" w:fill="FFFFFF"/>
        </w:rPr>
      </w:pPr>
      <w:r>
        <w:rPr>
          <w:rFonts w:ascii="Times New Roman" w:hAnsi="Times New Roman"/>
          <w:sz w:val="24"/>
          <w:szCs w:val="24"/>
          <w:shd w:val="clear" w:color="auto" w:fill="FFFFFF"/>
        </w:rPr>
        <w:t xml:space="preserve">     В этом году учитель нашей школы </w:t>
      </w:r>
      <w:proofErr w:type="spellStart"/>
      <w:r>
        <w:rPr>
          <w:rFonts w:ascii="Times New Roman" w:hAnsi="Times New Roman"/>
          <w:sz w:val="24"/>
          <w:szCs w:val="24"/>
          <w:shd w:val="clear" w:color="auto" w:fill="FFFFFF"/>
        </w:rPr>
        <w:t>Коптыгина</w:t>
      </w:r>
      <w:proofErr w:type="spellEnd"/>
      <w:r>
        <w:rPr>
          <w:rFonts w:ascii="Times New Roman" w:hAnsi="Times New Roman"/>
          <w:sz w:val="24"/>
          <w:szCs w:val="24"/>
          <w:shd w:val="clear" w:color="auto" w:fill="FFFFFF"/>
        </w:rPr>
        <w:t xml:space="preserve"> Н.В. победила в конкурсе на назначение стипендии Губернатора Томской области лучшим учителям областных государственных и муниципальных образовательных организаций Томской области в 2019 году. </w:t>
      </w:r>
    </w:p>
    <w:p w:rsidR="00FE458A" w:rsidRPr="00AC4846" w:rsidRDefault="00FE458A" w:rsidP="00FE458A">
      <w:pPr>
        <w:pStyle w:val="a4"/>
        <w:jc w:val="both"/>
        <w:rPr>
          <w:rFonts w:ascii="Times New Roman" w:hAnsi="Times New Roman"/>
          <w:b/>
          <w:sz w:val="24"/>
          <w:szCs w:val="24"/>
          <w:u w:val="single"/>
          <w:lang w:eastAsia="ru-RU"/>
        </w:rPr>
      </w:pPr>
      <w:r>
        <w:rPr>
          <w:rFonts w:ascii="Times New Roman" w:hAnsi="Times New Roman"/>
          <w:sz w:val="24"/>
          <w:szCs w:val="24"/>
          <w:shd w:val="clear" w:color="auto" w:fill="FFFFFF"/>
        </w:rPr>
        <w:t xml:space="preserve">   </w:t>
      </w:r>
      <w:r>
        <w:rPr>
          <w:rFonts w:ascii="Times New Roman" w:hAnsi="Times New Roman"/>
          <w:sz w:val="24"/>
          <w:szCs w:val="24"/>
          <w:lang w:eastAsia="ru-RU"/>
        </w:rPr>
        <w:t xml:space="preserve">В апреле 2019 года был объявлен конкурс портфолио молодых учителей. В конкурсе приняли участие </w:t>
      </w:r>
      <w:proofErr w:type="spellStart"/>
      <w:r>
        <w:rPr>
          <w:rFonts w:ascii="Times New Roman" w:hAnsi="Times New Roman"/>
          <w:sz w:val="24"/>
          <w:szCs w:val="24"/>
          <w:lang w:eastAsia="ru-RU"/>
        </w:rPr>
        <w:t>Маталасова</w:t>
      </w:r>
      <w:proofErr w:type="spellEnd"/>
      <w:r>
        <w:rPr>
          <w:rFonts w:ascii="Times New Roman" w:hAnsi="Times New Roman"/>
          <w:sz w:val="24"/>
          <w:szCs w:val="24"/>
          <w:lang w:eastAsia="ru-RU"/>
        </w:rPr>
        <w:t xml:space="preserve"> Н.Е., Овечкина Н.В., </w:t>
      </w:r>
      <w:proofErr w:type="spellStart"/>
      <w:r>
        <w:rPr>
          <w:rFonts w:ascii="Times New Roman" w:hAnsi="Times New Roman"/>
          <w:sz w:val="24"/>
          <w:szCs w:val="24"/>
          <w:lang w:eastAsia="ru-RU"/>
        </w:rPr>
        <w:t>Арышева</w:t>
      </w:r>
      <w:proofErr w:type="spellEnd"/>
      <w:r>
        <w:rPr>
          <w:rFonts w:ascii="Times New Roman" w:hAnsi="Times New Roman"/>
          <w:sz w:val="24"/>
          <w:szCs w:val="24"/>
          <w:lang w:eastAsia="ru-RU"/>
        </w:rPr>
        <w:t xml:space="preserve"> Е.К. По итогам проверки было принято решение – вручить Дипломы участникам школьного конкурса портфолио молодым учителям.</w:t>
      </w:r>
    </w:p>
    <w:p w:rsidR="00FE458A" w:rsidRDefault="00FE458A" w:rsidP="00965481">
      <w:pPr>
        <w:pStyle w:val="a4"/>
        <w:rPr>
          <w:rFonts w:ascii="Times New Roman" w:hAnsi="Times New Roman"/>
          <w:sz w:val="24"/>
          <w:szCs w:val="24"/>
          <w:shd w:val="clear" w:color="auto" w:fill="FFFFFF"/>
        </w:rPr>
      </w:pPr>
    </w:p>
    <w:p w:rsidR="00713D5B" w:rsidRPr="008F7FEB" w:rsidRDefault="00965481" w:rsidP="00965481">
      <w:pPr>
        <w:pStyle w:val="a4"/>
        <w:rPr>
          <w:rFonts w:ascii="Times New Roman" w:hAnsi="Times New Roman"/>
          <w:sz w:val="24"/>
          <w:szCs w:val="24"/>
          <w:lang w:eastAsia="ru-RU"/>
        </w:rPr>
      </w:pPr>
      <w:r>
        <w:rPr>
          <w:rFonts w:ascii="Times New Roman" w:hAnsi="Times New Roman"/>
          <w:sz w:val="24"/>
          <w:szCs w:val="24"/>
          <w:shd w:val="clear" w:color="auto" w:fill="FFFFFF"/>
        </w:rPr>
        <w:t xml:space="preserve">   </w:t>
      </w:r>
      <w:r w:rsidR="00713D5B" w:rsidRPr="008F7FEB">
        <w:rPr>
          <w:rFonts w:ascii="Times New Roman" w:hAnsi="Times New Roman"/>
          <w:sz w:val="24"/>
          <w:szCs w:val="24"/>
          <w:shd w:val="clear" w:color="auto" w:fill="FFFFFF"/>
        </w:rPr>
        <w:t>Активность участия педагогов в конкурсах низкая по причинам отсутствия внутренней  мот</w:t>
      </w:r>
      <w:r w:rsidR="003235F8" w:rsidRPr="008F7FEB">
        <w:rPr>
          <w:rFonts w:ascii="Times New Roman" w:hAnsi="Times New Roman"/>
          <w:sz w:val="24"/>
          <w:szCs w:val="24"/>
          <w:shd w:val="clear" w:color="auto" w:fill="FFFFFF"/>
        </w:rPr>
        <w:t>ивации, загруженности педагогов</w:t>
      </w:r>
      <w:r w:rsidR="00713D5B" w:rsidRPr="008F7FEB">
        <w:rPr>
          <w:rFonts w:ascii="Times New Roman" w:hAnsi="Times New Roman"/>
          <w:sz w:val="24"/>
          <w:szCs w:val="24"/>
          <w:shd w:val="clear" w:color="auto" w:fill="FFFFFF"/>
        </w:rPr>
        <w:t>.</w:t>
      </w:r>
    </w:p>
    <w:p w:rsidR="004E0962" w:rsidRPr="008F7FEB" w:rsidRDefault="004E0962" w:rsidP="00713D5B">
      <w:pPr>
        <w:pStyle w:val="a4"/>
        <w:jc w:val="both"/>
        <w:rPr>
          <w:rFonts w:ascii="Times New Roman" w:hAnsi="Times New Roman"/>
          <w:sz w:val="24"/>
          <w:szCs w:val="24"/>
          <w:lang w:eastAsia="ru-RU"/>
        </w:rPr>
      </w:pPr>
    </w:p>
    <w:p w:rsidR="00713D5B" w:rsidRPr="008F7FEB" w:rsidRDefault="00713D5B" w:rsidP="00863ED1">
      <w:pPr>
        <w:pStyle w:val="a4"/>
        <w:jc w:val="center"/>
        <w:rPr>
          <w:rFonts w:ascii="Times New Roman" w:hAnsi="Times New Roman"/>
          <w:sz w:val="24"/>
          <w:szCs w:val="24"/>
          <w:lang w:eastAsia="ru-RU"/>
        </w:rPr>
      </w:pPr>
      <w:r w:rsidRPr="008F7FEB">
        <w:rPr>
          <w:rFonts w:ascii="Times New Roman" w:hAnsi="Times New Roman"/>
          <w:b/>
          <w:sz w:val="24"/>
          <w:szCs w:val="24"/>
          <w:u w:val="single"/>
          <w:lang w:eastAsia="ru-RU"/>
        </w:rPr>
        <w:t>Работа с одаренными детьми</w:t>
      </w:r>
    </w:p>
    <w:p w:rsidR="005670C5" w:rsidRPr="00AC4846" w:rsidRDefault="00D83B5B" w:rsidP="00AC4846">
      <w:pPr>
        <w:pStyle w:val="10"/>
        <w:ind w:left="0"/>
        <w:rPr>
          <w:rFonts w:ascii="Times New Roman" w:hAnsi="Times New Roman"/>
          <w:sz w:val="24"/>
          <w:szCs w:val="24"/>
        </w:rPr>
      </w:pPr>
      <w:r w:rsidRPr="008F7FEB">
        <w:rPr>
          <w:rFonts w:ascii="Times New Roman" w:hAnsi="Times New Roman"/>
          <w:sz w:val="24"/>
          <w:szCs w:val="24"/>
        </w:rPr>
        <w:t xml:space="preserve">В целях обеспечения благоприятных условий для развития талантливых детей, сохранения и приумножения их интеллектуального и творческого потенциала, а также повышения качества образования и воспитания школьников ведётся целенаправленная работа с </w:t>
      </w:r>
      <w:proofErr w:type="gramStart"/>
      <w:r w:rsidRPr="008F7FEB">
        <w:rPr>
          <w:rFonts w:ascii="Times New Roman" w:hAnsi="Times New Roman"/>
          <w:sz w:val="24"/>
          <w:szCs w:val="24"/>
        </w:rPr>
        <w:t>мотивированными</w:t>
      </w:r>
      <w:proofErr w:type="gramEnd"/>
      <w:r w:rsidRPr="008F7FEB">
        <w:rPr>
          <w:rFonts w:ascii="Times New Roman" w:hAnsi="Times New Roman"/>
          <w:sz w:val="24"/>
          <w:szCs w:val="24"/>
        </w:rPr>
        <w:t xml:space="preserve"> и одарёнными обучающимися школы.</w:t>
      </w:r>
      <w:r w:rsidR="00713D5B" w:rsidRPr="008F7FEB">
        <w:rPr>
          <w:rFonts w:ascii="Times New Roman" w:hAnsi="Times New Roman"/>
          <w:sz w:val="24"/>
          <w:szCs w:val="24"/>
        </w:rPr>
        <w:t xml:space="preserve"> </w:t>
      </w:r>
      <w:r w:rsidRPr="008F7FEB">
        <w:rPr>
          <w:rFonts w:ascii="Times New Roman" w:hAnsi="Times New Roman"/>
          <w:sz w:val="24"/>
          <w:szCs w:val="24"/>
        </w:rPr>
        <w:t>В рамках программы «Одарённые дети»</w:t>
      </w:r>
      <w:r>
        <w:rPr>
          <w:rFonts w:ascii="Times New Roman" w:hAnsi="Times New Roman"/>
          <w:sz w:val="24"/>
          <w:szCs w:val="24"/>
        </w:rPr>
        <w:t xml:space="preserve"> обучающиеся 1-11 классов вовлекаются в конкурсы, олимпиады, викторины разного уровня.</w:t>
      </w:r>
    </w:p>
    <w:p w:rsidR="00055896" w:rsidRDefault="00055896" w:rsidP="00702ED7">
      <w:pPr>
        <w:pStyle w:val="a4"/>
        <w:ind w:left="-142" w:firstLine="142"/>
        <w:jc w:val="center"/>
        <w:rPr>
          <w:rFonts w:ascii="Times New Roman" w:hAnsi="Times New Roman"/>
          <w:b/>
          <w:sz w:val="24"/>
          <w:szCs w:val="24"/>
        </w:rPr>
      </w:pPr>
    </w:p>
    <w:p w:rsidR="00055896" w:rsidRDefault="00055896" w:rsidP="00702ED7">
      <w:pPr>
        <w:pStyle w:val="a4"/>
        <w:ind w:left="-142" w:firstLine="142"/>
        <w:jc w:val="center"/>
        <w:rPr>
          <w:rFonts w:ascii="Times New Roman" w:hAnsi="Times New Roman"/>
          <w:b/>
          <w:sz w:val="24"/>
          <w:szCs w:val="24"/>
        </w:rPr>
      </w:pPr>
    </w:p>
    <w:p w:rsidR="00055896" w:rsidRDefault="00055896" w:rsidP="00702ED7">
      <w:pPr>
        <w:pStyle w:val="a4"/>
        <w:ind w:left="-142" w:firstLine="142"/>
        <w:jc w:val="center"/>
        <w:rPr>
          <w:rFonts w:ascii="Times New Roman" w:hAnsi="Times New Roman"/>
          <w:b/>
          <w:sz w:val="24"/>
          <w:szCs w:val="24"/>
        </w:rPr>
      </w:pPr>
    </w:p>
    <w:p w:rsidR="00055896" w:rsidRDefault="00055896" w:rsidP="00702ED7">
      <w:pPr>
        <w:pStyle w:val="a4"/>
        <w:ind w:left="-142" w:firstLine="142"/>
        <w:jc w:val="center"/>
        <w:rPr>
          <w:rFonts w:ascii="Times New Roman" w:hAnsi="Times New Roman"/>
          <w:b/>
          <w:sz w:val="24"/>
          <w:szCs w:val="24"/>
        </w:rPr>
      </w:pPr>
    </w:p>
    <w:p w:rsidR="00055896" w:rsidRDefault="00055896" w:rsidP="00702ED7">
      <w:pPr>
        <w:pStyle w:val="a4"/>
        <w:ind w:left="-142" w:firstLine="142"/>
        <w:jc w:val="center"/>
        <w:rPr>
          <w:rFonts w:ascii="Times New Roman" w:hAnsi="Times New Roman"/>
          <w:b/>
          <w:sz w:val="24"/>
          <w:szCs w:val="24"/>
        </w:rPr>
      </w:pPr>
    </w:p>
    <w:p w:rsidR="00055896" w:rsidRDefault="00055896" w:rsidP="00702ED7">
      <w:pPr>
        <w:pStyle w:val="a4"/>
        <w:ind w:left="-142" w:firstLine="142"/>
        <w:jc w:val="center"/>
        <w:rPr>
          <w:rFonts w:ascii="Times New Roman" w:hAnsi="Times New Roman"/>
          <w:b/>
          <w:sz w:val="24"/>
          <w:szCs w:val="24"/>
        </w:rPr>
      </w:pPr>
    </w:p>
    <w:p w:rsidR="00055896" w:rsidRDefault="00055896" w:rsidP="00702ED7">
      <w:pPr>
        <w:pStyle w:val="a4"/>
        <w:ind w:left="-142" w:firstLine="142"/>
        <w:jc w:val="center"/>
        <w:rPr>
          <w:rFonts w:ascii="Times New Roman" w:hAnsi="Times New Roman"/>
          <w:b/>
          <w:sz w:val="24"/>
          <w:szCs w:val="24"/>
        </w:rPr>
      </w:pPr>
    </w:p>
    <w:p w:rsidR="00055896" w:rsidRDefault="00055896" w:rsidP="00702ED7">
      <w:pPr>
        <w:pStyle w:val="a4"/>
        <w:ind w:left="-142" w:firstLine="142"/>
        <w:jc w:val="center"/>
        <w:rPr>
          <w:rFonts w:ascii="Times New Roman" w:hAnsi="Times New Roman"/>
          <w:b/>
          <w:sz w:val="24"/>
          <w:szCs w:val="24"/>
        </w:rPr>
      </w:pPr>
    </w:p>
    <w:p w:rsidR="00055896" w:rsidRDefault="00055896" w:rsidP="00702ED7">
      <w:pPr>
        <w:pStyle w:val="a4"/>
        <w:ind w:left="-142" w:firstLine="142"/>
        <w:jc w:val="center"/>
        <w:rPr>
          <w:rFonts w:ascii="Times New Roman" w:hAnsi="Times New Roman"/>
          <w:b/>
          <w:sz w:val="24"/>
          <w:szCs w:val="24"/>
        </w:rPr>
      </w:pPr>
    </w:p>
    <w:p w:rsidR="00702ED7" w:rsidRPr="00AC4846" w:rsidRDefault="00572791" w:rsidP="00702ED7">
      <w:pPr>
        <w:pStyle w:val="a4"/>
        <w:ind w:left="-142" w:firstLine="142"/>
        <w:jc w:val="center"/>
        <w:rPr>
          <w:rFonts w:ascii="Times New Roman" w:hAnsi="Times New Roman"/>
          <w:b/>
          <w:sz w:val="24"/>
          <w:szCs w:val="24"/>
        </w:rPr>
      </w:pPr>
      <w:r w:rsidRPr="00AC4846">
        <w:rPr>
          <w:rFonts w:ascii="Times New Roman" w:hAnsi="Times New Roman"/>
          <w:b/>
          <w:sz w:val="24"/>
          <w:szCs w:val="24"/>
        </w:rPr>
        <w:lastRenderedPageBreak/>
        <w:t xml:space="preserve">Результаты участия в </w:t>
      </w:r>
      <w:r w:rsidR="004B635D">
        <w:rPr>
          <w:rFonts w:ascii="Times New Roman" w:hAnsi="Times New Roman"/>
          <w:b/>
          <w:sz w:val="24"/>
          <w:szCs w:val="24"/>
        </w:rPr>
        <w:t xml:space="preserve">очных </w:t>
      </w:r>
      <w:r w:rsidRPr="00AC4846">
        <w:rPr>
          <w:rFonts w:ascii="Times New Roman" w:hAnsi="Times New Roman"/>
          <w:b/>
          <w:sz w:val="24"/>
          <w:szCs w:val="24"/>
        </w:rPr>
        <w:t>предметных олимпиадах</w:t>
      </w:r>
    </w:p>
    <w:tbl>
      <w:tblPr>
        <w:tblpPr w:leftFromText="180" w:rightFromText="180" w:vertAnchor="text" w:horzAnchor="page" w:tblpX="403" w:tblpY="981"/>
        <w:tblW w:w="1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4"/>
        <w:gridCol w:w="1886"/>
        <w:gridCol w:w="1644"/>
        <w:gridCol w:w="1617"/>
        <w:gridCol w:w="1572"/>
        <w:gridCol w:w="1749"/>
      </w:tblGrid>
      <w:tr w:rsidR="009A487D" w:rsidRPr="00AC4846" w:rsidTr="00FB5607">
        <w:tc>
          <w:tcPr>
            <w:tcW w:w="2984" w:type="dxa"/>
            <w:tcBorders>
              <w:top w:val="single" w:sz="4" w:space="0" w:color="auto"/>
              <w:left w:val="single" w:sz="4" w:space="0" w:color="auto"/>
              <w:bottom w:val="single" w:sz="4" w:space="0" w:color="auto"/>
              <w:right w:val="single" w:sz="4" w:space="0" w:color="auto"/>
            </w:tcBorders>
          </w:tcPr>
          <w:p w:rsidR="00522D41" w:rsidRPr="00AC4846" w:rsidRDefault="00522D41" w:rsidP="00522D41">
            <w:pPr>
              <w:pStyle w:val="a4"/>
              <w:rPr>
                <w:rFonts w:ascii="Times New Roman" w:hAnsi="Times New Roman"/>
                <w:sz w:val="24"/>
                <w:szCs w:val="24"/>
              </w:rPr>
            </w:pPr>
            <w:r w:rsidRPr="00AC4846">
              <w:rPr>
                <w:rFonts w:ascii="Times New Roman" w:hAnsi="Times New Roman"/>
                <w:sz w:val="24"/>
                <w:szCs w:val="24"/>
              </w:rPr>
              <w:t>Уровень</w:t>
            </w:r>
          </w:p>
        </w:tc>
        <w:tc>
          <w:tcPr>
            <w:tcW w:w="1886" w:type="dxa"/>
            <w:tcBorders>
              <w:top w:val="single" w:sz="4" w:space="0" w:color="auto"/>
              <w:left w:val="single" w:sz="4" w:space="0" w:color="auto"/>
              <w:bottom w:val="single" w:sz="4" w:space="0" w:color="auto"/>
              <w:right w:val="single" w:sz="4" w:space="0" w:color="auto"/>
            </w:tcBorders>
          </w:tcPr>
          <w:p w:rsidR="00522D41" w:rsidRPr="00AC4846" w:rsidRDefault="00522D41" w:rsidP="00522D41">
            <w:pPr>
              <w:pStyle w:val="a4"/>
              <w:rPr>
                <w:rFonts w:ascii="Times New Roman" w:hAnsi="Times New Roman"/>
                <w:sz w:val="24"/>
                <w:szCs w:val="24"/>
              </w:rPr>
            </w:pPr>
            <w:r w:rsidRPr="00AC4846">
              <w:rPr>
                <w:rFonts w:ascii="Times New Roman" w:hAnsi="Times New Roman"/>
                <w:sz w:val="24"/>
                <w:szCs w:val="24"/>
              </w:rPr>
              <w:t>Место проведения</w:t>
            </w:r>
          </w:p>
        </w:tc>
        <w:tc>
          <w:tcPr>
            <w:tcW w:w="1644" w:type="dxa"/>
            <w:tcBorders>
              <w:top w:val="single" w:sz="4" w:space="0" w:color="auto"/>
              <w:left w:val="single" w:sz="4" w:space="0" w:color="auto"/>
              <w:bottom w:val="single" w:sz="4" w:space="0" w:color="auto"/>
              <w:right w:val="single" w:sz="4" w:space="0" w:color="auto"/>
            </w:tcBorders>
          </w:tcPr>
          <w:p w:rsidR="00522D41" w:rsidRPr="00AC4846" w:rsidRDefault="00522D41" w:rsidP="00522D41">
            <w:pPr>
              <w:pStyle w:val="a4"/>
              <w:rPr>
                <w:rFonts w:ascii="Times New Roman" w:hAnsi="Times New Roman"/>
                <w:sz w:val="24"/>
                <w:szCs w:val="24"/>
              </w:rPr>
            </w:pPr>
            <w:r w:rsidRPr="00AC4846">
              <w:rPr>
                <w:rFonts w:ascii="Times New Roman" w:hAnsi="Times New Roman"/>
                <w:sz w:val="24"/>
                <w:szCs w:val="24"/>
              </w:rPr>
              <w:t>Предмет</w:t>
            </w:r>
          </w:p>
        </w:tc>
        <w:tc>
          <w:tcPr>
            <w:tcW w:w="1617" w:type="dxa"/>
            <w:tcBorders>
              <w:top w:val="single" w:sz="4" w:space="0" w:color="auto"/>
              <w:left w:val="single" w:sz="4" w:space="0" w:color="auto"/>
              <w:bottom w:val="single" w:sz="4" w:space="0" w:color="auto"/>
              <w:right w:val="single" w:sz="4" w:space="0" w:color="auto"/>
            </w:tcBorders>
          </w:tcPr>
          <w:p w:rsidR="00522D41" w:rsidRPr="00AC4846" w:rsidRDefault="00522D41" w:rsidP="00522D41">
            <w:pPr>
              <w:pStyle w:val="a4"/>
              <w:rPr>
                <w:rFonts w:ascii="Times New Roman" w:hAnsi="Times New Roman"/>
                <w:sz w:val="24"/>
                <w:szCs w:val="24"/>
              </w:rPr>
            </w:pPr>
            <w:r w:rsidRPr="00AC4846">
              <w:rPr>
                <w:rFonts w:ascii="Times New Roman" w:hAnsi="Times New Roman"/>
                <w:sz w:val="24"/>
                <w:szCs w:val="24"/>
              </w:rPr>
              <w:t>Количество учащихся/</w:t>
            </w:r>
          </w:p>
          <w:p w:rsidR="00522D41" w:rsidRPr="00AC4846" w:rsidRDefault="00522D41" w:rsidP="00522D41">
            <w:pPr>
              <w:pStyle w:val="a4"/>
              <w:rPr>
                <w:rFonts w:ascii="Times New Roman" w:hAnsi="Times New Roman"/>
                <w:sz w:val="24"/>
                <w:szCs w:val="24"/>
              </w:rPr>
            </w:pPr>
            <w:r w:rsidRPr="00AC4846">
              <w:rPr>
                <w:rFonts w:ascii="Times New Roman" w:hAnsi="Times New Roman"/>
                <w:sz w:val="24"/>
                <w:szCs w:val="24"/>
              </w:rPr>
              <w:t>классы</w:t>
            </w:r>
          </w:p>
        </w:tc>
        <w:tc>
          <w:tcPr>
            <w:tcW w:w="1572" w:type="dxa"/>
            <w:tcBorders>
              <w:top w:val="single" w:sz="4" w:space="0" w:color="auto"/>
              <w:left w:val="single" w:sz="4" w:space="0" w:color="auto"/>
              <w:bottom w:val="single" w:sz="4" w:space="0" w:color="auto"/>
              <w:right w:val="single" w:sz="4" w:space="0" w:color="auto"/>
            </w:tcBorders>
          </w:tcPr>
          <w:p w:rsidR="00522D41" w:rsidRPr="00AC4846" w:rsidRDefault="00522D41" w:rsidP="00522D41">
            <w:pPr>
              <w:pStyle w:val="a4"/>
              <w:rPr>
                <w:rFonts w:ascii="Times New Roman" w:hAnsi="Times New Roman"/>
                <w:sz w:val="24"/>
                <w:szCs w:val="24"/>
              </w:rPr>
            </w:pPr>
            <w:r w:rsidRPr="00AC4846">
              <w:rPr>
                <w:rFonts w:ascii="Times New Roman" w:hAnsi="Times New Roman"/>
                <w:sz w:val="24"/>
                <w:szCs w:val="24"/>
              </w:rPr>
              <w:t>Результаты</w:t>
            </w:r>
          </w:p>
        </w:tc>
        <w:tc>
          <w:tcPr>
            <w:tcW w:w="1749" w:type="dxa"/>
            <w:tcBorders>
              <w:top w:val="single" w:sz="4" w:space="0" w:color="auto"/>
              <w:left w:val="single" w:sz="4" w:space="0" w:color="auto"/>
              <w:bottom w:val="single" w:sz="4" w:space="0" w:color="auto"/>
              <w:right w:val="single" w:sz="4" w:space="0" w:color="auto"/>
            </w:tcBorders>
          </w:tcPr>
          <w:p w:rsidR="00522D41" w:rsidRPr="00AC4846" w:rsidRDefault="00522D41" w:rsidP="00522D41">
            <w:pPr>
              <w:pStyle w:val="a4"/>
              <w:rPr>
                <w:rFonts w:ascii="Times New Roman" w:hAnsi="Times New Roman"/>
                <w:sz w:val="24"/>
                <w:szCs w:val="24"/>
              </w:rPr>
            </w:pPr>
            <w:r w:rsidRPr="00AC4846">
              <w:rPr>
                <w:rFonts w:ascii="Times New Roman" w:hAnsi="Times New Roman"/>
                <w:sz w:val="24"/>
                <w:szCs w:val="24"/>
              </w:rPr>
              <w:t>Ф.И.О. педагога</w:t>
            </w:r>
          </w:p>
        </w:tc>
      </w:tr>
      <w:tr w:rsidR="009A487D" w:rsidRPr="00AC4846" w:rsidTr="00FB5607">
        <w:tc>
          <w:tcPr>
            <w:tcW w:w="2984" w:type="dxa"/>
            <w:tcBorders>
              <w:top w:val="single" w:sz="4" w:space="0" w:color="auto"/>
              <w:left w:val="single" w:sz="4" w:space="0" w:color="auto"/>
              <w:bottom w:val="single" w:sz="4" w:space="0" w:color="auto"/>
              <w:right w:val="single" w:sz="4" w:space="0" w:color="auto"/>
            </w:tcBorders>
          </w:tcPr>
          <w:p w:rsidR="00522D41" w:rsidRPr="00AC4846" w:rsidRDefault="00522D41" w:rsidP="00522D41">
            <w:pPr>
              <w:pStyle w:val="a4"/>
              <w:rPr>
                <w:rFonts w:ascii="Times New Roman" w:hAnsi="Times New Roman"/>
                <w:sz w:val="24"/>
                <w:szCs w:val="24"/>
              </w:rPr>
            </w:pPr>
            <w:r w:rsidRPr="00AC4846">
              <w:rPr>
                <w:rFonts w:ascii="Times New Roman" w:hAnsi="Times New Roman"/>
                <w:sz w:val="24"/>
                <w:szCs w:val="24"/>
              </w:rPr>
              <w:t>Всероссийский</w:t>
            </w:r>
          </w:p>
        </w:tc>
        <w:tc>
          <w:tcPr>
            <w:tcW w:w="1886" w:type="dxa"/>
            <w:tcBorders>
              <w:top w:val="single" w:sz="4" w:space="0" w:color="auto"/>
              <w:left w:val="single" w:sz="4" w:space="0" w:color="auto"/>
              <w:bottom w:val="single" w:sz="4" w:space="0" w:color="auto"/>
              <w:right w:val="single" w:sz="4" w:space="0" w:color="auto"/>
            </w:tcBorders>
          </w:tcPr>
          <w:p w:rsidR="00522D41" w:rsidRPr="00AC4846" w:rsidRDefault="00522D41" w:rsidP="00522D41">
            <w:pPr>
              <w:pStyle w:val="a4"/>
              <w:rPr>
                <w:rFonts w:ascii="Times New Roman" w:hAnsi="Times New Roman"/>
                <w:sz w:val="24"/>
                <w:szCs w:val="24"/>
              </w:rPr>
            </w:pPr>
            <w:r w:rsidRPr="00AC4846">
              <w:rPr>
                <w:rFonts w:ascii="Times New Roman" w:hAnsi="Times New Roman"/>
                <w:sz w:val="24"/>
                <w:szCs w:val="24"/>
              </w:rPr>
              <w:t>Сетевое издание «Центр дистанционного образования» «Прояви себя», г</w:t>
            </w:r>
            <w:proofErr w:type="gramStart"/>
            <w:r w:rsidRPr="00AC4846">
              <w:rPr>
                <w:rFonts w:ascii="Times New Roman" w:hAnsi="Times New Roman"/>
                <w:sz w:val="24"/>
                <w:szCs w:val="24"/>
              </w:rPr>
              <w:t>.Т</w:t>
            </w:r>
            <w:proofErr w:type="gramEnd"/>
            <w:r w:rsidRPr="00AC4846">
              <w:rPr>
                <w:rFonts w:ascii="Times New Roman" w:hAnsi="Times New Roman"/>
                <w:sz w:val="24"/>
                <w:szCs w:val="24"/>
              </w:rPr>
              <w:t>омск</w:t>
            </w:r>
          </w:p>
        </w:tc>
        <w:tc>
          <w:tcPr>
            <w:tcW w:w="1644" w:type="dxa"/>
            <w:tcBorders>
              <w:top w:val="single" w:sz="4" w:space="0" w:color="auto"/>
              <w:left w:val="single" w:sz="4" w:space="0" w:color="auto"/>
              <w:bottom w:val="single" w:sz="4" w:space="0" w:color="auto"/>
              <w:right w:val="single" w:sz="4" w:space="0" w:color="auto"/>
            </w:tcBorders>
          </w:tcPr>
          <w:p w:rsidR="00522D41" w:rsidRPr="00AC4846" w:rsidRDefault="00522D41" w:rsidP="00522D41">
            <w:pPr>
              <w:pStyle w:val="a4"/>
              <w:rPr>
                <w:rFonts w:ascii="Times New Roman" w:hAnsi="Times New Roman"/>
                <w:sz w:val="24"/>
                <w:szCs w:val="24"/>
              </w:rPr>
            </w:pPr>
            <w:r w:rsidRPr="00AC4846">
              <w:rPr>
                <w:rFonts w:ascii="Times New Roman" w:hAnsi="Times New Roman"/>
                <w:sz w:val="24"/>
                <w:szCs w:val="24"/>
              </w:rPr>
              <w:t>математика</w:t>
            </w:r>
          </w:p>
        </w:tc>
        <w:tc>
          <w:tcPr>
            <w:tcW w:w="1617" w:type="dxa"/>
            <w:tcBorders>
              <w:top w:val="single" w:sz="4" w:space="0" w:color="auto"/>
              <w:left w:val="single" w:sz="4" w:space="0" w:color="auto"/>
              <w:bottom w:val="single" w:sz="4" w:space="0" w:color="auto"/>
              <w:right w:val="single" w:sz="4" w:space="0" w:color="auto"/>
            </w:tcBorders>
          </w:tcPr>
          <w:p w:rsidR="00522D41" w:rsidRPr="00AC4846" w:rsidRDefault="00522D41" w:rsidP="00522D41">
            <w:pPr>
              <w:pStyle w:val="a4"/>
              <w:jc w:val="center"/>
              <w:rPr>
                <w:rFonts w:ascii="Times New Roman" w:hAnsi="Times New Roman"/>
                <w:b/>
                <w:sz w:val="24"/>
                <w:szCs w:val="24"/>
              </w:rPr>
            </w:pPr>
            <w:r w:rsidRPr="00AC4846">
              <w:rPr>
                <w:rFonts w:ascii="Times New Roman" w:hAnsi="Times New Roman"/>
                <w:b/>
                <w:sz w:val="24"/>
                <w:szCs w:val="24"/>
              </w:rPr>
              <w:t>14/</w:t>
            </w:r>
          </w:p>
          <w:p w:rsidR="00522D41" w:rsidRPr="00AC4846" w:rsidRDefault="00522D41" w:rsidP="00522D41">
            <w:pPr>
              <w:pStyle w:val="a4"/>
              <w:rPr>
                <w:rFonts w:ascii="Times New Roman" w:hAnsi="Times New Roman"/>
                <w:sz w:val="24"/>
                <w:szCs w:val="24"/>
              </w:rPr>
            </w:pPr>
            <w:r w:rsidRPr="00AC4846">
              <w:rPr>
                <w:rFonts w:ascii="Times New Roman" w:hAnsi="Times New Roman"/>
                <w:sz w:val="24"/>
                <w:szCs w:val="24"/>
              </w:rPr>
              <w:t>2, 6-8 классы</w:t>
            </w:r>
          </w:p>
        </w:tc>
        <w:tc>
          <w:tcPr>
            <w:tcW w:w="1572" w:type="dxa"/>
            <w:tcBorders>
              <w:top w:val="single" w:sz="4" w:space="0" w:color="auto"/>
              <w:left w:val="single" w:sz="4" w:space="0" w:color="auto"/>
              <w:bottom w:val="single" w:sz="4" w:space="0" w:color="auto"/>
              <w:right w:val="single" w:sz="4" w:space="0" w:color="auto"/>
            </w:tcBorders>
          </w:tcPr>
          <w:p w:rsidR="00522D41" w:rsidRPr="00AC4846" w:rsidRDefault="00522D41" w:rsidP="00522D41">
            <w:pPr>
              <w:pStyle w:val="a4"/>
              <w:rPr>
                <w:rFonts w:ascii="Times New Roman" w:hAnsi="Times New Roman"/>
                <w:sz w:val="24"/>
                <w:szCs w:val="24"/>
              </w:rPr>
            </w:pPr>
            <w:r w:rsidRPr="00AC4846">
              <w:rPr>
                <w:rFonts w:ascii="Times New Roman" w:hAnsi="Times New Roman"/>
                <w:sz w:val="24"/>
                <w:szCs w:val="24"/>
              </w:rPr>
              <w:t>Дипломы участников</w:t>
            </w:r>
          </w:p>
        </w:tc>
        <w:tc>
          <w:tcPr>
            <w:tcW w:w="1749" w:type="dxa"/>
            <w:tcBorders>
              <w:top w:val="single" w:sz="4" w:space="0" w:color="auto"/>
              <w:left w:val="single" w:sz="4" w:space="0" w:color="auto"/>
              <w:bottom w:val="single" w:sz="4" w:space="0" w:color="auto"/>
              <w:right w:val="single" w:sz="4" w:space="0" w:color="auto"/>
            </w:tcBorders>
          </w:tcPr>
          <w:p w:rsidR="00522D41" w:rsidRPr="00AC4846" w:rsidRDefault="00522D41" w:rsidP="00522D41">
            <w:pPr>
              <w:pStyle w:val="a4"/>
              <w:rPr>
                <w:rFonts w:ascii="Times New Roman" w:hAnsi="Times New Roman"/>
                <w:sz w:val="24"/>
                <w:szCs w:val="24"/>
              </w:rPr>
            </w:pPr>
            <w:r w:rsidRPr="00AC4846">
              <w:rPr>
                <w:rFonts w:ascii="Times New Roman" w:hAnsi="Times New Roman"/>
                <w:sz w:val="24"/>
                <w:szCs w:val="24"/>
              </w:rPr>
              <w:t>Резвых Т.П.</w:t>
            </w:r>
          </w:p>
          <w:p w:rsidR="00522D41" w:rsidRPr="00AC4846" w:rsidRDefault="00522D41" w:rsidP="00522D41">
            <w:pPr>
              <w:pStyle w:val="a4"/>
              <w:rPr>
                <w:rFonts w:ascii="Times New Roman" w:hAnsi="Times New Roman"/>
                <w:sz w:val="24"/>
                <w:szCs w:val="24"/>
              </w:rPr>
            </w:pPr>
            <w:r w:rsidRPr="00AC4846">
              <w:rPr>
                <w:rFonts w:ascii="Times New Roman" w:hAnsi="Times New Roman"/>
                <w:sz w:val="24"/>
                <w:szCs w:val="24"/>
              </w:rPr>
              <w:t>Силаева И.В.</w:t>
            </w:r>
          </w:p>
        </w:tc>
      </w:tr>
      <w:tr w:rsidR="009A487D" w:rsidRPr="00AC4846" w:rsidTr="00FB5607">
        <w:tc>
          <w:tcPr>
            <w:tcW w:w="2984" w:type="dxa"/>
            <w:tcBorders>
              <w:top w:val="single" w:sz="4" w:space="0" w:color="auto"/>
              <w:left w:val="single" w:sz="4" w:space="0" w:color="auto"/>
              <w:bottom w:val="single" w:sz="4" w:space="0" w:color="auto"/>
              <w:right w:val="single" w:sz="4" w:space="0" w:color="auto"/>
            </w:tcBorders>
          </w:tcPr>
          <w:p w:rsidR="00522D41" w:rsidRPr="00AC4846" w:rsidRDefault="00DC3966" w:rsidP="00522D41">
            <w:pPr>
              <w:pStyle w:val="a4"/>
              <w:rPr>
                <w:rFonts w:ascii="Times New Roman" w:hAnsi="Times New Roman"/>
                <w:sz w:val="24"/>
                <w:szCs w:val="24"/>
              </w:rPr>
            </w:pPr>
            <w:r w:rsidRPr="00AC4846">
              <w:rPr>
                <w:rFonts w:ascii="Times New Roman" w:hAnsi="Times New Roman"/>
                <w:sz w:val="24"/>
                <w:szCs w:val="24"/>
              </w:rPr>
              <w:t>Районный</w:t>
            </w:r>
          </w:p>
        </w:tc>
        <w:tc>
          <w:tcPr>
            <w:tcW w:w="1886" w:type="dxa"/>
            <w:tcBorders>
              <w:top w:val="single" w:sz="4" w:space="0" w:color="auto"/>
              <w:left w:val="single" w:sz="4" w:space="0" w:color="auto"/>
              <w:bottom w:val="single" w:sz="4" w:space="0" w:color="auto"/>
              <w:right w:val="single" w:sz="4" w:space="0" w:color="auto"/>
            </w:tcBorders>
          </w:tcPr>
          <w:p w:rsidR="00522D41" w:rsidRPr="00AC4846" w:rsidRDefault="00DC3966" w:rsidP="00522D41">
            <w:pPr>
              <w:pStyle w:val="a4"/>
              <w:rPr>
                <w:rFonts w:ascii="Times New Roman" w:hAnsi="Times New Roman"/>
                <w:sz w:val="24"/>
                <w:szCs w:val="24"/>
              </w:rPr>
            </w:pPr>
            <w:r w:rsidRPr="00AC4846">
              <w:rPr>
                <w:rFonts w:ascii="Times New Roman" w:hAnsi="Times New Roman"/>
                <w:sz w:val="24"/>
                <w:szCs w:val="24"/>
              </w:rPr>
              <w:t>МБОУ «</w:t>
            </w:r>
            <w:proofErr w:type="spellStart"/>
            <w:r w:rsidRPr="00AC4846">
              <w:rPr>
                <w:rFonts w:ascii="Times New Roman" w:hAnsi="Times New Roman"/>
                <w:sz w:val="24"/>
                <w:szCs w:val="24"/>
              </w:rPr>
              <w:t>Ягоднинская</w:t>
            </w:r>
            <w:proofErr w:type="spellEnd"/>
            <w:r w:rsidRPr="00AC4846">
              <w:rPr>
                <w:rFonts w:ascii="Times New Roman" w:hAnsi="Times New Roman"/>
                <w:sz w:val="24"/>
                <w:szCs w:val="24"/>
              </w:rPr>
              <w:t xml:space="preserve"> СОШ»</w:t>
            </w:r>
          </w:p>
        </w:tc>
        <w:tc>
          <w:tcPr>
            <w:tcW w:w="1644" w:type="dxa"/>
            <w:tcBorders>
              <w:top w:val="single" w:sz="4" w:space="0" w:color="auto"/>
              <w:left w:val="single" w:sz="4" w:space="0" w:color="auto"/>
              <w:bottom w:val="single" w:sz="4" w:space="0" w:color="auto"/>
              <w:right w:val="single" w:sz="4" w:space="0" w:color="auto"/>
            </w:tcBorders>
          </w:tcPr>
          <w:p w:rsidR="00522D41" w:rsidRPr="00AC4846" w:rsidRDefault="00DC3966" w:rsidP="00522D41">
            <w:pPr>
              <w:pStyle w:val="a4"/>
              <w:rPr>
                <w:rFonts w:ascii="Times New Roman" w:hAnsi="Times New Roman"/>
                <w:sz w:val="24"/>
                <w:szCs w:val="24"/>
              </w:rPr>
            </w:pPr>
            <w:r w:rsidRPr="00AC4846">
              <w:rPr>
                <w:rFonts w:ascii="Times New Roman" w:hAnsi="Times New Roman"/>
                <w:sz w:val="24"/>
                <w:szCs w:val="24"/>
              </w:rPr>
              <w:t>экология</w:t>
            </w:r>
          </w:p>
        </w:tc>
        <w:tc>
          <w:tcPr>
            <w:tcW w:w="1617" w:type="dxa"/>
            <w:tcBorders>
              <w:top w:val="single" w:sz="4" w:space="0" w:color="auto"/>
              <w:left w:val="single" w:sz="4" w:space="0" w:color="auto"/>
              <w:bottom w:val="single" w:sz="4" w:space="0" w:color="auto"/>
              <w:right w:val="single" w:sz="4" w:space="0" w:color="auto"/>
            </w:tcBorders>
          </w:tcPr>
          <w:p w:rsidR="00522D41" w:rsidRPr="00AC4846" w:rsidRDefault="00DC3966" w:rsidP="00DC3966">
            <w:pPr>
              <w:pStyle w:val="a4"/>
              <w:jc w:val="center"/>
              <w:rPr>
                <w:rFonts w:ascii="Times New Roman" w:hAnsi="Times New Roman"/>
                <w:b/>
                <w:sz w:val="24"/>
                <w:szCs w:val="24"/>
              </w:rPr>
            </w:pPr>
            <w:r w:rsidRPr="00AC4846">
              <w:rPr>
                <w:rFonts w:ascii="Times New Roman" w:hAnsi="Times New Roman"/>
                <w:b/>
                <w:sz w:val="24"/>
                <w:szCs w:val="24"/>
              </w:rPr>
              <w:t>2/</w:t>
            </w:r>
          </w:p>
          <w:p w:rsidR="00DC3966" w:rsidRPr="00AC4846" w:rsidRDefault="00DC3966" w:rsidP="00522D41">
            <w:pPr>
              <w:pStyle w:val="a4"/>
              <w:rPr>
                <w:rFonts w:ascii="Times New Roman" w:hAnsi="Times New Roman"/>
                <w:sz w:val="24"/>
                <w:szCs w:val="24"/>
              </w:rPr>
            </w:pPr>
            <w:r w:rsidRPr="00AC4846">
              <w:rPr>
                <w:rFonts w:ascii="Times New Roman" w:hAnsi="Times New Roman"/>
                <w:sz w:val="24"/>
                <w:szCs w:val="24"/>
              </w:rPr>
              <w:t>дошкольная группа</w:t>
            </w:r>
          </w:p>
        </w:tc>
        <w:tc>
          <w:tcPr>
            <w:tcW w:w="1572" w:type="dxa"/>
            <w:tcBorders>
              <w:top w:val="single" w:sz="4" w:space="0" w:color="auto"/>
              <w:left w:val="single" w:sz="4" w:space="0" w:color="auto"/>
              <w:bottom w:val="single" w:sz="4" w:space="0" w:color="auto"/>
              <w:right w:val="single" w:sz="4" w:space="0" w:color="auto"/>
            </w:tcBorders>
          </w:tcPr>
          <w:p w:rsidR="00522D41" w:rsidRPr="00AC4846" w:rsidRDefault="00DC3966" w:rsidP="00522D41">
            <w:pPr>
              <w:pStyle w:val="a4"/>
              <w:rPr>
                <w:rFonts w:ascii="Times New Roman" w:hAnsi="Times New Roman"/>
                <w:sz w:val="24"/>
                <w:szCs w:val="24"/>
              </w:rPr>
            </w:pPr>
            <w:r w:rsidRPr="00AC4846">
              <w:rPr>
                <w:rFonts w:ascii="Times New Roman" w:hAnsi="Times New Roman"/>
                <w:sz w:val="24"/>
                <w:szCs w:val="24"/>
              </w:rPr>
              <w:t>Дипломы победителей 1 место</w:t>
            </w:r>
          </w:p>
        </w:tc>
        <w:tc>
          <w:tcPr>
            <w:tcW w:w="1749" w:type="dxa"/>
            <w:tcBorders>
              <w:top w:val="single" w:sz="4" w:space="0" w:color="auto"/>
              <w:left w:val="single" w:sz="4" w:space="0" w:color="auto"/>
              <w:bottom w:val="single" w:sz="4" w:space="0" w:color="auto"/>
              <w:right w:val="single" w:sz="4" w:space="0" w:color="auto"/>
            </w:tcBorders>
          </w:tcPr>
          <w:p w:rsidR="00522D41" w:rsidRPr="00AC4846" w:rsidRDefault="00DC3966" w:rsidP="00522D41">
            <w:pPr>
              <w:pStyle w:val="a4"/>
              <w:rPr>
                <w:rFonts w:ascii="Times New Roman" w:hAnsi="Times New Roman"/>
                <w:sz w:val="24"/>
                <w:szCs w:val="24"/>
              </w:rPr>
            </w:pPr>
            <w:r w:rsidRPr="00AC4846">
              <w:rPr>
                <w:rFonts w:ascii="Times New Roman" w:hAnsi="Times New Roman"/>
                <w:sz w:val="24"/>
                <w:szCs w:val="24"/>
              </w:rPr>
              <w:t>Попцова И.Б.</w:t>
            </w:r>
          </w:p>
        </w:tc>
      </w:tr>
      <w:tr w:rsidR="009A487D" w:rsidRPr="00AC4846" w:rsidTr="00FB5607">
        <w:tc>
          <w:tcPr>
            <w:tcW w:w="2984" w:type="dxa"/>
            <w:tcBorders>
              <w:top w:val="single" w:sz="4" w:space="0" w:color="auto"/>
              <w:left w:val="single" w:sz="4" w:space="0" w:color="auto"/>
              <w:bottom w:val="single" w:sz="4" w:space="0" w:color="auto"/>
              <w:right w:val="single" w:sz="4" w:space="0" w:color="auto"/>
            </w:tcBorders>
          </w:tcPr>
          <w:p w:rsidR="00522D41" w:rsidRPr="00AC4846" w:rsidRDefault="00DC3966" w:rsidP="00522D41">
            <w:pPr>
              <w:pStyle w:val="a4"/>
              <w:rPr>
                <w:rFonts w:ascii="Times New Roman" w:hAnsi="Times New Roman"/>
                <w:sz w:val="24"/>
                <w:szCs w:val="24"/>
              </w:rPr>
            </w:pPr>
            <w:r w:rsidRPr="00AC4846">
              <w:rPr>
                <w:rFonts w:ascii="Times New Roman" w:hAnsi="Times New Roman"/>
                <w:sz w:val="24"/>
                <w:szCs w:val="24"/>
              </w:rPr>
              <w:t>Региональный</w:t>
            </w:r>
          </w:p>
        </w:tc>
        <w:tc>
          <w:tcPr>
            <w:tcW w:w="1886" w:type="dxa"/>
            <w:tcBorders>
              <w:top w:val="single" w:sz="4" w:space="0" w:color="auto"/>
              <w:left w:val="single" w:sz="4" w:space="0" w:color="auto"/>
              <w:bottom w:val="single" w:sz="4" w:space="0" w:color="auto"/>
              <w:right w:val="single" w:sz="4" w:space="0" w:color="auto"/>
            </w:tcBorders>
          </w:tcPr>
          <w:p w:rsidR="00522D41" w:rsidRPr="00AC4846" w:rsidRDefault="00DC3966" w:rsidP="00522D41">
            <w:pPr>
              <w:pStyle w:val="a4"/>
              <w:rPr>
                <w:rFonts w:ascii="Times New Roman" w:hAnsi="Times New Roman"/>
                <w:sz w:val="24"/>
                <w:szCs w:val="24"/>
              </w:rPr>
            </w:pPr>
            <w:r w:rsidRPr="00AC4846">
              <w:rPr>
                <w:rFonts w:ascii="Times New Roman" w:hAnsi="Times New Roman"/>
                <w:sz w:val="24"/>
                <w:szCs w:val="24"/>
              </w:rPr>
              <w:t>ТОИПКРО</w:t>
            </w:r>
          </w:p>
        </w:tc>
        <w:tc>
          <w:tcPr>
            <w:tcW w:w="1644" w:type="dxa"/>
            <w:tcBorders>
              <w:top w:val="single" w:sz="4" w:space="0" w:color="auto"/>
              <w:left w:val="single" w:sz="4" w:space="0" w:color="auto"/>
              <w:bottom w:val="single" w:sz="4" w:space="0" w:color="auto"/>
              <w:right w:val="single" w:sz="4" w:space="0" w:color="auto"/>
            </w:tcBorders>
          </w:tcPr>
          <w:p w:rsidR="00522D41" w:rsidRPr="00AC4846" w:rsidRDefault="00DC3966" w:rsidP="00522D41">
            <w:pPr>
              <w:pStyle w:val="a4"/>
              <w:rPr>
                <w:rFonts w:ascii="Times New Roman" w:hAnsi="Times New Roman"/>
                <w:sz w:val="24"/>
                <w:szCs w:val="24"/>
              </w:rPr>
            </w:pPr>
            <w:r w:rsidRPr="00AC4846">
              <w:rPr>
                <w:rFonts w:ascii="Times New Roman" w:hAnsi="Times New Roman"/>
                <w:sz w:val="24"/>
                <w:szCs w:val="24"/>
              </w:rPr>
              <w:t>окружающий мир</w:t>
            </w:r>
          </w:p>
        </w:tc>
        <w:tc>
          <w:tcPr>
            <w:tcW w:w="1617" w:type="dxa"/>
            <w:tcBorders>
              <w:top w:val="single" w:sz="4" w:space="0" w:color="auto"/>
              <w:left w:val="single" w:sz="4" w:space="0" w:color="auto"/>
              <w:bottom w:val="single" w:sz="4" w:space="0" w:color="auto"/>
              <w:right w:val="single" w:sz="4" w:space="0" w:color="auto"/>
            </w:tcBorders>
          </w:tcPr>
          <w:p w:rsidR="00522D41" w:rsidRPr="00AC4846" w:rsidRDefault="00DC3966" w:rsidP="005B0C8E">
            <w:pPr>
              <w:pStyle w:val="a4"/>
              <w:jc w:val="center"/>
              <w:rPr>
                <w:rFonts w:ascii="Times New Roman" w:hAnsi="Times New Roman"/>
                <w:b/>
                <w:sz w:val="24"/>
                <w:szCs w:val="24"/>
              </w:rPr>
            </w:pPr>
            <w:r w:rsidRPr="00AC4846">
              <w:rPr>
                <w:rFonts w:ascii="Times New Roman" w:hAnsi="Times New Roman"/>
                <w:b/>
                <w:sz w:val="24"/>
                <w:szCs w:val="24"/>
              </w:rPr>
              <w:t>7/</w:t>
            </w:r>
          </w:p>
          <w:p w:rsidR="00DC3966" w:rsidRPr="00AC4846" w:rsidRDefault="00DC3966" w:rsidP="00522D41">
            <w:pPr>
              <w:pStyle w:val="a4"/>
              <w:rPr>
                <w:rFonts w:ascii="Times New Roman" w:hAnsi="Times New Roman"/>
                <w:sz w:val="24"/>
                <w:szCs w:val="24"/>
              </w:rPr>
            </w:pPr>
            <w:r w:rsidRPr="00AC4846">
              <w:rPr>
                <w:rFonts w:ascii="Times New Roman" w:hAnsi="Times New Roman"/>
                <w:sz w:val="24"/>
                <w:szCs w:val="24"/>
              </w:rPr>
              <w:t>1,2 классы</w:t>
            </w:r>
          </w:p>
        </w:tc>
        <w:tc>
          <w:tcPr>
            <w:tcW w:w="1572" w:type="dxa"/>
            <w:tcBorders>
              <w:top w:val="single" w:sz="4" w:space="0" w:color="auto"/>
              <w:left w:val="single" w:sz="4" w:space="0" w:color="auto"/>
              <w:bottom w:val="single" w:sz="4" w:space="0" w:color="auto"/>
              <w:right w:val="single" w:sz="4" w:space="0" w:color="auto"/>
            </w:tcBorders>
          </w:tcPr>
          <w:p w:rsidR="00522D41" w:rsidRPr="00AC4846" w:rsidRDefault="00DC3966" w:rsidP="00522D41">
            <w:pPr>
              <w:pStyle w:val="a4"/>
              <w:rPr>
                <w:rFonts w:ascii="Times New Roman" w:hAnsi="Times New Roman"/>
                <w:sz w:val="24"/>
                <w:szCs w:val="24"/>
              </w:rPr>
            </w:pPr>
            <w:r w:rsidRPr="00AC4846">
              <w:rPr>
                <w:rFonts w:ascii="Times New Roman" w:hAnsi="Times New Roman"/>
                <w:sz w:val="24"/>
                <w:szCs w:val="24"/>
              </w:rPr>
              <w:t>1 победитель</w:t>
            </w:r>
            <w:r w:rsidR="00640727" w:rsidRPr="00AC4846">
              <w:rPr>
                <w:rFonts w:ascii="Times New Roman" w:hAnsi="Times New Roman"/>
                <w:sz w:val="24"/>
                <w:szCs w:val="24"/>
              </w:rPr>
              <w:t>,</w:t>
            </w:r>
          </w:p>
          <w:p w:rsidR="00DC3966" w:rsidRPr="00AC4846" w:rsidRDefault="00DC3966" w:rsidP="00522D41">
            <w:pPr>
              <w:pStyle w:val="a4"/>
              <w:rPr>
                <w:rFonts w:ascii="Times New Roman" w:hAnsi="Times New Roman"/>
                <w:sz w:val="24"/>
                <w:szCs w:val="24"/>
              </w:rPr>
            </w:pPr>
            <w:r w:rsidRPr="00AC4846">
              <w:rPr>
                <w:rFonts w:ascii="Times New Roman" w:hAnsi="Times New Roman"/>
                <w:sz w:val="24"/>
                <w:szCs w:val="24"/>
              </w:rPr>
              <w:t>3 призёра</w:t>
            </w:r>
            <w:r w:rsidR="00640727" w:rsidRPr="00AC4846">
              <w:rPr>
                <w:rFonts w:ascii="Times New Roman" w:hAnsi="Times New Roman"/>
                <w:sz w:val="24"/>
                <w:szCs w:val="24"/>
              </w:rPr>
              <w:t>,</w:t>
            </w:r>
          </w:p>
          <w:p w:rsidR="00DC3966" w:rsidRPr="00AC4846" w:rsidRDefault="00DC3966" w:rsidP="00522D41">
            <w:pPr>
              <w:pStyle w:val="a4"/>
              <w:rPr>
                <w:rFonts w:ascii="Times New Roman" w:hAnsi="Times New Roman"/>
                <w:sz w:val="24"/>
                <w:szCs w:val="24"/>
              </w:rPr>
            </w:pPr>
            <w:r w:rsidRPr="00AC4846">
              <w:rPr>
                <w:rFonts w:ascii="Times New Roman" w:hAnsi="Times New Roman"/>
                <w:sz w:val="24"/>
                <w:szCs w:val="24"/>
              </w:rPr>
              <w:t>1 участник</w:t>
            </w:r>
          </w:p>
        </w:tc>
        <w:tc>
          <w:tcPr>
            <w:tcW w:w="1749" w:type="dxa"/>
            <w:tcBorders>
              <w:top w:val="single" w:sz="4" w:space="0" w:color="auto"/>
              <w:left w:val="single" w:sz="4" w:space="0" w:color="auto"/>
              <w:bottom w:val="single" w:sz="4" w:space="0" w:color="auto"/>
              <w:right w:val="single" w:sz="4" w:space="0" w:color="auto"/>
            </w:tcBorders>
          </w:tcPr>
          <w:p w:rsidR="00522D41" w:rsidRPr="00AC4846" w:rsidRDefault="00DC3966" w:rsidP="00522D41">
            <w:pPr>
              <w:pStyle w:val="a4"/>
              <w:rPr>
                <w:rFonts w:ascii="Times New Roman" w:hAnsi="Times New Roman"/>
                <w:sz w:val="24"/>
                <w:szCs w:val="24"/>
              </w:rPr>
            </w:pPr>
            <w:r w:rsidRPr="00AC4846">
              <w:rPr>
                <w:rFonts w:ascii="Times New Roman" w:hAnsi="Times New Roman"/>
                <w:sz w:val="24"/>
                <w:szCs w:val="24"/>
              </w:rPr>
              <w:t>Силаева И.В.</w:t>
            </w:r>
          </w:p>
        </w:tc>
      </w:tr>
      <w:tr w:rsidR="009A487D" w:rsidRPr="00AC4846" w:rsidTr="00FB5607">
        <w:tc>
          <w:tcPr>
            <w:tcW w:w="2984" w:type="dxa"/>
            <w:tcBorders>
              <w:top w:val="single" w:sz="4" w:space="0" w:color="auto"/>
              <w:left w:val="single" w:sz="4" w:space="0" w:color="auto"/>
              <w:bottom w:val="single" w:sz="4" w:space="0" w:color="auto"/>
              <w:right w:val="single" w:sz="4" w:space="0" w:color="auto"/>
            </w:tcBorders>
          </w:tcPr>
          <w:p w:rsidR="0019486A" w:rsidRPr="00AC4846" w:rsidRDefault="0019486A" w:rsidP="00522D41">
            <w:pPr>
              <w:pStyle w:val="a4"/>
              <w:rPr>
                <w:rFonts w:ascii="Times New Roman" w:hAnsi="Times New Roman"/>
                <w:sz w:val="24"/>
                <w:szCs w:val="24"/>
              </w:rPr>
            </w:pPr>
            <w:r w:rsidRPr="00AC4846">
              <w:rPr>
                <w:rFonts w:ascii="Times New Roman" w:hAnsi="Times New Roman"/>
                <w:sz w:val="24"/>
                <w:szCs w:val="24"/>
              </w:rPr>
              <w:t>Районный</w:t>
            </w:r>
          </w:p>
        </w:tc>
        <w:tc>
          <w:tcPr>
            <w:tcW w:w="1886" w:type="dxa"/>
            <w:tcBorders>
              <w:top w:val="single" w:sz="4" w:space="0" w:color="auto"/>
              <w:left w:val="single" w:sz="4" w:space="0" w:color="auto"/>
              <w:bottom w:val="single" w:sz="4" w:space="0" w:color="auto"/>
              <w:right w:val="single" w:sz="4" w:space="0" w:color="auto"/>
            </w:tcBorders>
          </w:tcPr>
          <w:p w:rsidR="0019486A" w:rsidRPr="00AC4846" w:rsidRDefault="00640727" w:rsidP="00522D41">
            <w:pPr>
              <w:pStyle w:val="a4"/>
              <w:rPr>
                <w:rFonts w:ascii="Times New Roman" w:hAnsi="Times New Roman"/>
                <w:sz w:val="24"/>
                <w:szCs w:val="24"/>
              </w:rPr>
            </w:pPr>
            <w:r w:rsidRPr="00AC4846">
              <w:rPr>
                <w:rFonts w:ascii="Times New Roman" w:hAnsi="Times New Roman"/>
                <w:sz w:val="24"/>
                <w:szCs w:val="24"/>
              </w:rPr>
              <w:t>МБОУ «БСШ №1»</w:t>
            </w:r>
          </w:p>
        </w:tc>
        <w:tc>
          <w:tcPr>
            <w:tcW w:w="1644" w:type="dxa"/>
            <w:tcBorders>
              <w:top w:val="single" w:sz="4" w:space="0" w:color="auto"/>
              <w:left w:val="single" w:sz="4" w:space="0" w:color="auto"/>
              <w:bottom w:val="single" w:sz="4" w:space="0" w:color="auto"/>
              <w:right w:val="single" w:sz="4" w:space="0" w:color="auto"/>
            </w:tcBorders>
          </w:tcPr>
          <w:p w:rsidR="0019486A" w:rsidRPr="00AC4846" w:rsidRDefault="00640727" w:rsidP="00522D41">
            <w:pPr>
              <w:pStyle w:val="a4"/>
              <w:rPr>
                <w:rFonts w:ascii="Times New Roman" w:hAnsi="Times New Roman"/>
                <w:sz w:val="24"/>
                <w:szCs w:val="24"/>
              </w:rPr>
            </w:pPr>
            <w:r w:rsidRPr="00AC4846">
              <w:rPr>
                <w:rFonts w:ascii="Times New Roman" w:hAnsi="Times New Roman"/>
                <w:sz w:val="24"/>
                <w:szCs w:val="24"/>
              </w:rPr>
              <w:t>английский язык</w:t>
            </w:r>
          </w:p>
        </w:tc>
        <w:tc>
          <w:tcPr>
            <w:tcW w:w="1617" w:type="dxa"/>
            <w:tcBorders>
              <w:top w:val="single" w:sz="4" w:space="0" w:color="auto"/>
              <w:left w:val="single" w:sz="4" w:space="0" w:color="auto"/>
              <w:bottom w:val="single" w:sz="4" w:space="0" w:color="auto"/>
              <w:right w:val="single" w:sz="4" w:space="0" w:color="auto"/>
            </w:tcBorders>
          </w:tcPr>
          <w:p w:rsidR="0019486A" w:rsidRPr="00AC4846" w:rsidRDefault="00640727" w:rsidP="005B0C8E">
            <w:pPr>
              <w:pStyle w:val="a4"/>
              <w:jc w:val="center"/>
              <w:rPr>
                <w:rFonts w:ascii="Times New Roman" w:hAnsi="Times New Roman"/>
                <w:b/>
                <w:sz w:val="24"/>
                <w:szCs w:val="24"/>
              </w:rPr>
            </w:pPr>
            <w:r w:rsidRPr="00AC4846">
              <w:rPr>
                <w:rFonts w:ascii="Times New Roman" w:hAnsi="Times New Roman"/>
                <w:b/>
                <w:sz w:val="24"/>
                <w:szCs w:val="24"/>
              </w:rPr>
              <w:t>8/</w:t>
            </w:r>
          </w:p>
          <w:p w:rsidR="00640727" w:rsidRPr="00AC4846" w:rsidRDefault="00640727" w:rsidP="00522D41">
            <w:pPr>
              <w:pStyle w:val="a4"/>
              <w:rPr>
                <w:rFonts w:ascii="Times New Roman" w:hAnsi="Times New Roman"/>
                <w:sz w:val="24"/>
                <w:szCs w:val="24"/>
              </w:rPr>
            </w:pPr>
            <w:r w:rsidRPr="00AC4846">
              <w:rPr>
                <w:rFonts w:ascii="Times New Roman" w:hAnsi="Times New Roman"/>
                <w:sz w:val="24"/>
                <w:szCs w:val="24"/>
              </w:rPr>
              <w:t>2-4 классы</w:t>
            </w:r>
          </w:p>
        </w:tc>
        <w:tc>
          <w:tcPr>
            <w:tcW w:w="1572" w:type="dxa"/>
            <w:tcBorders>
              <w:top w:val="single" w:sz="4" w:space="0" w:color="auto"/>
              <w:left w:val="single" w:sz="4" w:space="0" w:color="auto"/>
              <w:bottom w:val="single" w:sz="4" w:space="0" w:color="auto"/>
              <w:right w:val="single" w:sz="4" w:space="0" w:color="auto"/>
            </w:tcBorders>
          </w:tcPr>
          <w:p w:rsidR="0019486A" w:rsidRPr="00AC4846" w:rsidRDefault="00640727" w:rsidP="00522D41">
            <w:pPr>
              <w:pStyle w:val="a4"/>
              <w:rPr>
                <w:rFonts w:ascii="Times New Roman" w:hAnsi="Times New Roman"/>
                <w:sz w:val="24"/>
                <w:szCs w:val="24"/>
              </w:rPr>
            </w:pPr>
            <w:r w:rsidRPr="00AC4846">
              <w:rPr>
                <w:rFonts w:ascii="Times New Roman" w:hAnsi="Times New Roman"/>
                <w:sz w:val="24"/>
                <w:szCs w:val="24"/>
              </w:rPr>
              <w:t>4 призёра,</w:t>
            </w:r>
          </w:p>
          <w:p w:rsidR="00640727" w:rsidRPr="00AC4846" w:rsidRDefault="00640727" w:rsidP="00522D41">
            <w:pPr>
              <w:pStyle w:val="a4"/>
              <w:rPr>
                <w:rFonts w:ascii="Times New Roman" w:hAnsi="Times New Roman"/>
                <w:sz w:val="24"/>
                <w:szCs w:val="24"/>
              </w:rPr>
            </w:pPr>
            <w:r w:rsidRPr="00AC4846">
              <w:rPr>
                <w:rFonts w:ascii="Times New Roman" w:hAnsi="Times New Roman"/>
                <w:sz w:val="24"/>
                <w:szCs w:val="24"/>
              </w:rPr>
              <w:t>4 участника</w:t>
            </w:r>
          </w:p>
          <w:p w:rsidR="00640727" w:rsidRPr="00AC4846" w:rsidRDefault="00640727" w:rsidP="00522D41">
            <w:pPr>
              <w:pStyle w:val="a4"/>
              <w:rPr>
                <w:rFonts w:ascii="Times New Roman" w:hAnsi="Times New Roman"/>
                <w:sz w:val="24"/>
                <w:szCs w:val="24"/>
              </w:rPr>
            </w:pPr>
          </w:p>
        </w:tc>
        <w:tc>
          <w:tcPr>
            <w:tcW w:w="1749" w:type="dxa"/>
            <w:tcBorders>
              <w:top w:val="single" w:sz="4" w:space="0" w:color="auto"/>
              <w:left w:val="single" w:sz="4" w:space="0" w:color="auto"/>
              <w:bottom w:val="single" w:sz="4" w:space="0" w:color="auto"/>
              <w:right w:val="single" w:sz="4" w:space="0" w:color="auto"/>
            </w:tcBorders>
          </w:tcPr>
          <w:p w:rsidR="0019486A" w:rsidRPr="00AC4846" w:rsidRDefault="00640727" w:rsidP="00522D41">
            <w:pPr>
              <w:pStyle w:val="a4"/>
              <w:rPr>
                <w:rFonts w:ascii="Times New Roman" w:hAnsi="Times New Roman"/>
                <w:sz w:val="24"/>
                <w:szCs w:val="24"/>
              </w:rPr>
            </w:pPr>
            <w:proofErr w:type="spellStart"/>
            <w:r w:rsidRPr="00AC4846">
              <w:rPr>
                <w:rFonts w:ascii="Times New Roman" w:hAnsi="Times New Roman"/>
                <w:sz w:val="24"/>
                <w:szCs w:val="24"/>
              </w:rPr>
              <w:t>Арышева</w:t>
            </w:r>
            <w:proofErr w:type="spellEnd"/>
            <w:r w:rsidRPr="00AC4846">
              <w:rPr>
                <w:rFonts w:ascii="Times New Roman" w:hAnsi="Times New Roman"/>
                <w:sz w:val="24"/>
                <w:szCs w:val="24"/>
              </w:rPr>
              <w:t xml:space="preserve"> Е.К.</w:t>
            </w:r>
          </w:p>
          <w:p w:rsidR="00640727" w:rsidRPr="00AC4846" w:rsidRDefault="00640727" w:rsidP="00522D41">
            <w:pPr>
              <w:pStyle w:val="a4"/>
              <w:rPr>
                <w:rFonts w:ascii="Times New Roman" w:hAnsi="Times New Roman"/>
                <w:sz w:val="24"/>
                <w:szCs w:val="24"/>
              </w:rPr>
            </w:pPr>
            <w:proofErr w:type="spellStart"/>
            <w:r w:rsidRPr="00AC4846">
              <w:rPr>
                <w:rFonts w:ascii="Times New Roman" w:hAnsi="Times New Roman"/>
                <w:sz w:val="24"/>
                <w:szCs w:val="24"/>
              </w:rPr>
              <w:t>Ластовец</w:t>
            </w:r>
            <w:proofErr w:type="spellEnd"/>
            <w:r w:rsidRPr="00AC4846">
              <w:rPr>
                <w:rFonts w:ascii="Times New Roman" w:hAnsi="Times New Roman"/>
                <w:sz w:val="24"/>
                <w:szCs w:val="24"/>
              </w:rPr>
              <w:t xml:space="preserve"> А.Ф.</w:t>
            </w:r>
          </w:p>
        </w:tc>
      </w:tr>
      <w:tr w:rsidR="009A487D" w:rsidRPr="00AC4846" w:rsidTr="00FB5607">
        <w:tc>
          <w:tcPr>
            <w:tcW w:w="2984" w:type="dxa"/>
            <w:tcBorders>
              <w:top w:val="single" w:sz="4" w:space="0" w:color="auto"/>
              <w:left w:val="single" w:sz="4" w:space="0" w:color="auto"/>
              <w:bottom w:val="single" w:sz="4" w:space="0" w:color="auto"/>
              <w:right w:val="single" w:sz="4" w:space="0" w:color="auto"/>
            </w:tcBorders>
          </w:tcPr>
          <w:p w:rsidR="00640727" w:rsidRPr="00AC4846" w:rsidRDefault="005B0C8E" w:rsidP="00522D41">
            <w:pPr>
              <w:pStyle w:val="a4"/>
              <w:rPr>
                <w:rFonts w:ascii="Times New Roman" w:hAnsi="Times New Roman"/>
                <w:sz w:val="24"/>
                <w:szCs w:val="24"/>
              </w:rPr>
            </w:pPr>
            <w:r w:rsidRPr="00AC4846">
              <w:rPr>
                <w:rFonts w:ascii="Times New Roman" w:hAnsi="Times New Roman"/>
                <w:sz w:val="24"/>
                <w:szCs w:val="24"/>
              </w:rPr>
              <w:t>Районный</w:t>
            </w:r>
          </w:p>
        </w:tc>
        <w:tc>
          <w:tcPr>
            <w:tcW w:w="1886" w:type="dxa"/>
            <w:tcBorders>
              <w:top w:val="single" w:sz="4" w:space="0" w:color="auto"/>
              <w:left w:val="single" w:sz="4" w:space="0" w:color="auto"/>
              <w:bottom w:val="single" w:sz="4" w:space="0" w:color="auto"/>
              <w:right w:val="single" w:sz="4" w:space="0" w:color="auto"/>
            </w:tcBorders>
          </w:tcPr>
          <w:p w:rsidR="00640727" w:rsidRPr="00AC4846" w:rsidRDefault="005B0C8E" w:rsidP="00522D41">
            <w:pPr>
              <w:pStyle w:val="a4"/>
              <w:rPr>
                <w:rFonts w:ascii="Times New Roman" w:hAnsi="Times New Roman"/>
                <w:sz w:val="24"/>
                <w:szCs w:val="24"/>
              </w:rPr>
            </w:pPr>
            <w:r w:rsidRPr="00AC4846">
              <w:rPr>
                <w:rFonts w:ascii="Times New Roman" w:hAnsi="Times New Roman"/>
                <w:sz w:val="24"/>
                <w:szCs w:val="24"/>
              </w:rPr>
              <w:t>МБОУ «БСШ №1»</w:t>
            </w:r>
          </w:p>
        </w:tc>
        <w:tc>
          <w:tcPr>
            <w:tcW w:w="1644" w:type="dxa"/>
            <w:tcBorders>
              <w:top w:val="single" w:sz="4" w:space="0" w:color="auto"/>
              <w:left w:val="single" w:sz="4" w:space="0" w:color="auto"/>
              <w:bottom w:val="single" w:sz="4" w:space="0" w:color="auto"/>
              <w:right w:val="single" w:sz="4" w:space="0" w:color="auto"/>
            </w:tcBorders>
          </w:tcPr>
          <w:p w:rsidR="00640727" w:rsidRPr="00AC4846" w:rsidRDefault="005B0C8E" w:rsidP="00522D41">
            <w:pPr>
              <w:pStyle w:val="a4"/>
              <w:rPr>
                <w:rFonts w:ascii="Times New Roman" w:hAnsi="Times New Roman"/>
                <w:sz w:val="24"/>
                <w:szCs w:val="24"/>
              </w:rPr>
            </w:pPr>
            <w:r w:rsidRPr="00AC4846">
              <w:rPr>
                <w:rFonts w:ascii="Times New Roman" w:hAnsi="Times New Roman"/>
                <w:sz w:val="24"/>
                <w:szCs w:val="24"/>
              </w:rPr>
              <w:t>школьные предметы</w:t>
            </w:r>
          </w:p>
        </w:tc>
        <w:tc>
          <w:tcPr>
            <w:tcW w:w="1617" w:type="dxa"/>
            <w:tcBorders>
              <w:top w:val="single" w:sz="4" w:space="0" w:color="auto"/>
              <w:left w:val="single" w:sz="4" w:space="0" w:color="auto"/>
              <w:bottom w:val="single" w:sz="4" w:space="0" w:color="auto"/>
              <w:right w:val="single" w:sz="4" w:space="0" w:color="auto"/>
            </w:tcBorders>
          </w:tcPr>
          <w:p w:rsidR="005B0C8E" w:rsidRPr="00AC4846" w:rsidRDefault="005B0C8E" w:rsidP="005B0C8E">
            <w:pPr>
              <w:pStyle w:val="a4"/>
              <w:jc w:val="center"/>
              <w:rPr>
                <w:rFonts w:ascii="Times New Roman" w:hAnsi="Times New Roman"/>
                <w:b/>
                <w:sz w:val="24"/>
                <w:szCs w:val="24"/>
              </w:rPr>
            </w:pPr>
            <w:r w:rsidRPr="00AC4846">
              <w:rPr>
                <w:rFonts w:ascii="Times New Roman" w:hAnsi="Times New Roman"/>
                <w:b/>
                <w:sz w:val="24"/>
                <w:szCs w:val="24"/>
              </w:rPr>
              <w:t>32/</w:t>
            </w:r>
          </w:p>
          <w:p w:rsidR="00074593" w:rsidRPr="00AC4846" w:rsidRDefault="005B0C8E" w:rsidP="00522D41">
            <w:pPr>
              <w:pStyle w:val="a4"/>
              <w:rPr>
                <w:rFonts w:ascii="Times New Roman" w:hAnsi="Times New Roman"/>
                <w:sz w:val="24"/>
                <w:szCs w:val="24"/>
              </w:rPr>
            </w:pPr>
            <w:r w:rsidRPr="00AC4846">
              <w:rPr>
                <w:rFonts w:ascii="Times New Roman" w:hAnsi="Times New Roman"/>
                <w:sz w:val="24"/>
                <w:szCs w:val="24"/>
              </w:rPr>
              <w:t>2-4 классы</w:t>
            </w:r>
          </w:p>
        </w:tc>
        <w:tc>
          <w:tcPr>
            <w:tcW w:w="1572" w:type="dxa"/>
            <w:tcBorders>
              <w:top w:val="single" w:sz="4" w:space="0" w:color="auto"/>
              <w:left w:val="single" w:sz="4" w:space="0" w:color="auto"/>
              <w:bottom w:val="single" w:sz="4" w:space="0" w:color="auto"/>
              <w:right w:val="single" w:sz="4" w:space="0" w:color="auto"/>
            </w:tcBorders>
          </w:tcPr>
          <w:p w:rsidR="00640727" w:rsidRPr="00AC4846" w:rsidRDefault="005B0C8E" w:rsidP="00522D41">
            <w:pPr>
              <w:pStyle w:val="a4"/>
              <w:rPr>
                <w:rFonts w:ascii="Times New Roman" w:hAnsi="Times New Roman"/>
                <w:sz w:val="24"/>
                <w:szCs w:val="24"/>
              </w:rPr>
            </w:pPr>
            <w:r w:rsidRPr="00AC4846">
              <w:rPr>
                <w:rFonts w:ascii="Times New Roman" w:hAnsi="Times New Roman"/>
                <w:sz w:val="24"/>
                <w:szCs w:val="24"/>
              </w:rPr>
              <w:t>2 призёра</w:t>
            </w:r>
          </w:p>
        </w:tc>
        <w:tc>
          <w:tcPr>
            <w:tcW w:w="1749" w:type="dxa"/>
            <w:tcBorders>
              <w:top w:val="single" w:sz="4" w:space="0" w:color="auto"/>
              <w:left w:val="single" w:sz="4" w:space="0" w:color="auto"/>
              <w:bottom w:val="single" w:sz="4" w:space="0" w:color="auto"/>
              <w:right w:val="single" w:sz="4" w:space="0" w:color="auto"/>
            </w:tcBorders>
          </w:tcPr>
          <w:p w:rsidR="00640727" w:rsidRPr="00AC4846" w:rsidRDefault="005B0C8E" w:rsidP="00522D41">
            <w:pPr>
              <w:pStyle w:val="a4"/>
              <w:rPr>
                <w:rFonts w:ascii="Times New Roman" w:hAnsi="Times New Roman"/>
                <w:sz w:val="24"/>
                <w:szCs w:val="24"/>
              </w:rPr>
            </w:pPr>
            <w:r w:rsidRPr="00AC4846">
              <w:rPr>
                <w:rFonts w:ascii="Times New Roman" w:hAnsi="Times New Roman"/>
                <w:sz w:val="24"/>
                <w:szCs w:val="24"/>
              </w:rPr>
              <w:t>Учителя начальных классов</w:t>
            </w:r>
          </w:p>
        </w:tc>
      </w:tr>
      <w:tr w:rsidR="009A487D" w:rsidRPr="00AC4846" w:rsidTr="00FB5607">
        <w:tc>
          <w:tcPr>
            <w:tcW w:w="2984" w:type="dxa"/>
            <w:tcBorders>
              <w:top w:val="single" w:sz="4" w:space="0" w:color="auto"/>
              <w:left w:val="single" w:sz="4" w:space="0" w:color="auto"/>
              <w:bottom w:val="single" w:sz="4" w:space="0" w:color="auto"/>
              <w:right w:val="single" w:sz="4" w:space="0" w:color="auto"/>
            </w:tcBorders>
          </w:tcPr>
          <w:p w:rsidR="00640727" w:rsidRPr="00AC4846" w:rsidRDefault="005B783C" w:rsidP="00522D41">
            <w:pPr>
              <w:pStyle w:val="a4"/>
              <w:rPr>
                <w:rFonts w:ascii="Times New Roman" w:hAnsi="Times New Roman"/>
                <w:sz w:val="24"/>
                <w:szCs w:val="24"/>
              </w:rPr>
            </w:pPr>
            <w:r w:rsidRPr="00AC4846">
              <w:rPr>
                <w:rFonts w:ascii="Times New Roman" w:hAnsi="Times New Roman"/>
                <w:sz w:val="24"/>
                <w:szCs w:val="24"/>
              </w:rPr>
              <w:t>Региональный</w:t>
            </w:r>
          </w:p>
        </w:tc>
        <w:tc>
          <w:tcPr>
            <w:tcW w:w="1886" w:type="dxa"/>
            <w:tcBorders>
              <w:top w:val="single" w:sz="4" w:space="0" w:color="auto"/>
              <w:left w:val="single" w:sz="4" w:space="0" w:color="auto"/>
              <w:bottom w:val="single" w:sz="4" w:space="0" w:color="auto"/>
              <w:right w:val="single" w:sz="4" w:space="0" w:color="auto"/>
            </w:tcBorders>
          </w:tcPr>
          <w:p w:rsidR="00640727" w:rsidRPr="00AC4846" w:rsidRDefault="00F443F7" w:rsidP="00522D41">
            <w:pPr>
              <w:pStyle w:val="a4"/>
              <w:rPr>
                <w:rFonts w:ascii="Times New Roman" w:hAnsi="Times New Roman"/>
                <w:sz w:val="24"/>
                <w:szCs w:val="24"/>
              </w:rPr>
            </w:pPr>
            <w:r w:rsidRPr="00AC4846">
              <w:rPr>
                <w:rFonts w:ascii="Times New Roman" w:hAnsi="Times New Roman"/>
                <w:sz w:val="24"/>
                <w:szCs w:val="24"/>
              </w:rPr>
              <w:t>МАОУ «СОШ №5» г</w:t>
            </w:r>
            <w:proofErr w:type="gramStart"/>
            <w:r w:rsidRPr="00AC4846">
              <w:rPr>
                <w:rFonts w:ascii="Times New Roman" w:hAnsi="Times New Roman"/>
                <w:sz w:val="24"/>
                <w:szCs w:val="24"/>
              </w:rPr>
              <w:t>.К</w:t>
            </w:r>
            <w:proofErr w:type="gramEnd"/>
            <w:r w:rsidRPr="00AC4846">
              <w:rPr>
                <w:rFonts w:ascii="Times New Roman" w:hAnsi="Times New Roman"/>
                <w:sz w:val="24"/>
                <w:szCs w:val="24"/>
              </w:rPr>
              <w:t>олпашево</w:t>
            </w:r>
          </w:p>
        </w:tc>
        <w:tc>
          <w:tcPr>
            <w:tcW w:w="1644" w:type="dxa"/>
            <w:tcBorders>
              <w:top w:val="single" w:sz="4" w:space="0" w:color="auto"/>
              <w:left w:val="single" w:sz="4" w:space="0" w:color="auto"/>
              <w:bottom w:val="single" w:sz="4" w:space="0" w:color="auto"/>
              <w:right w:val="single" w:sz="4" w:space="0" w:color="auto"/>
            </w:tcBorders>
          </w:tcPr>
          <w:p w:rsidR="00640727" w:rsidRPr="00AC4846" w:rsidRDefault="00F443F7" w:rsidP="00522D41">
            <w:pPr>
              <w:pStyle w:val="a4"/>
              <w:rPr>
                <w:rFonts w:ascii="Times New Roman" w:hAnsi="Times New Roman"/>
                <w:sz w:val="24"/>
                <w:szCs w:val="24"/>
              </w:rPr>
            </w:pPr>
            <w:r w:rsidRPr="00AC4846">
              <w:rPr>
                <w:rFonts w:ascii="Times New Roman" w:hAnsi="Times New Roman"/>
                <w:sz w:val="24"/>
                <w:szCs w:val="24"/>
              </w:rPr>
              <w:t>русский язык,</w:t>
            </w:r>
          </w:p>
          <w:p w:rsidR="00F443F7" w:rsidRPr="00AC4846" w:rsidRDefault="00F443F7" w:rsidP="00522D41">
            <w:pPr>
              <w:pStyle w:val="a4"/>
              <w:rPr>
                <w:rFonts w:ascii="Times New Roman" w:hAnsi="Times New Roman"/>
                <w:sz w:val="24"/>
                <w:szCs w:val="24"/>
              </w:rPr>
            </w:pPr>
            <w:r w:rsidRPr="00AC4846">
              <w:rPr>
                <w:rFonts w:ascii="Times New Roman" w:hAnsi="Times New Roman"/>
                <w:sz w:val="24"/>
                <w:szCs w:val="24"/>
              </w:rPr>
              <w:t>математика, английский язык</w:t>
            </w:r>
          </w:p>
        </w:tc>
        <w:tc>
          <w:tcPr>
            <w:tcW w:w="1617" w:type="dxa"/>
            <w:tcBorders>
              <w:top w:val="single" w:sz="4" w:space="0" w:color="auto"/>
              <w:left w:val="single" w:sz="4" w:space="0" w:color="auto"/>
              <w:bottom w:val="single" w:sz="4" w:space="0" w:color="auto"/>
              <w:right w:val="single" w:sz="4" w:space="0" w:color="auto"/>
            </w:tcBorders>
          </w:tcPr>
          <w:p w:rsidR="00640727" w:rsidRPr="00AC4846" w:rsidRDefault="00F443F7" w:rsidP="00F443F7">
            <w:pPr>
              <w:pStyle w:val="a4"/>
              <w:jc w:val="center"/>
              <w:rPr>
                <w:rFonts w:ascii="Times New Roman" w:hAnsi="Times New Roman"/>
                <w:b/>
                <w:sz w:val="24"/>
                <w:szCs w:val="24"/>
              </w:rPr>
            </w:pPr>
            <w:r w:rsidRPr="00AC4846">
              <w:rPr>
                <w:rFonts w:ascii="Times New Roman" w:hAnsi="Times New Roman"/>
                <w:b/>
                <w:sz w:val="24"/>
                <w:szCs w:val="24"/>
              </w:rPr>
              <w:t>32/</w:t>
            </w:r>
          </w:p>
          <w:p w:rsidR="00F443F7" w:rsidRPr="00AC4846" w:rsidRDefault="00F443F7" w:rsidP="00522D41">
            <w:pPr>
              <w:pStyle w:val="a4"/>
              <w:rPr>
                <w:rFonts w:ascii="Times New Roman" w:hAnsi="Times New Roman"/>
                <w:sz w:val="24"/>
                <w:szCs w:val="24"/>
              </w:rPr>
            </w:pPr>
            <w:r w:rsidRPr="00AC4846">
              <w:rPr>
                <w:rFonts w:ascii="Times New Roman" w:hAnsi="Times New Roman"/>
                <w:sz w:val="24"/>
                <w:szCs w:val="24"/>
              </w:rPr>
              <w:t>2-4 классы</w:t>
            </w:r>
          </w:p>
        </w:tc>
        <w:tc>
          <w:tcPr>
            <w:tcW w:w="1572" w:type="dxa"/>
            <w:tcBorders>
              <w:top w:val="single" w:sz="4" w:space="0" w:color="auto"/>
              <w:left w:val="single" w:sz="4" w:space="0" w:color="auto"/>
              <w:bottom w:val="single" w:sz="4" w:space="0" w:color="auto"/>
              <w:right w:val="single" w:sz="4" w:space="0" w:color="auto"/>
            </w:tcBorders>
          </w:tcPr>
          <w:p w:rsidR="00640727" w:rsidRPr="00AC4846" w:rsidRDefault="00F443F7" w:rsidP="00522D41">
            <w:pPr>
              <w:pStyle w:val="a4"/>
              <w:rPr>
                <w:rFonts w:ascii="Times New Roman" w:hAnsi="Times New Roman"/>
                <w:sz w:val="24"/>
                <w:szCs w:val="24"/>
              </w:rPr>
            </w:pPr>
            <w:r w:rsidRPr="00AC4846">
              <w:rPr>
                <w:rFonts w:ascii="Times New Roman" w:hAnsi="Times New Roman"/>
                <w:sz w:val="24"/>
                <w:szCs w:val="24"/>
              </w:rPr>
              <w:t>6 призёры</w:t>
            </w:r>
          </w:p>
        </w:tc>
        <w:tc>
          <w:tcPr>
            <w:tcW w:w="1749" w:type="dxa"/>
            <w:tcBorders>
              <w:top w:val="single" w:sz="4" w:space="0" w:color="auto"/>
              <w:left w:val="single" w:sz="4" w:space="0" w:color="auto"/>
              <w:bottom w:val="single" w:sz="4" w:space="0" w:color="auto"/>
              <w:right w:val="single" w:sz="4" w:space="0" w:color="auto"/>
            </w:tcBorders>
          </w:tcPr>
          <w:p w:rsidR="00F443F7" w:rsidRPr="00AC4846" w:rsidRDefault="006E6134" w:rsidP="00F443F7">
            <w:pPr>
              <w:pStyle w:val="a4"/>
              <w:rPr>
                <w:rFonts w:ascii="Times New Roman" w:hAnsi="Times New Roman"/>
                <w:sz w:val="24"/>
                <w:szCs w:val="24"/>
              </w:rPr>
            </w:pPr>
            <w:r w:rsidRPr="00AC4846">
              <w:rPr>
                <w:rFonts w:ascii="Times New Roman" w:hAnsi="Times New Roman"/>
                <w:sz w:val="24"/>
                <w:szCs w:val="24"/>
              </w:rPr>
              <w:t>Учителя начальных классов</w:t>
            </w:r>
          </w:p>
        </w:tc>
      </w:tr>
      <w:tr w:rsidR="009A487D" w:rsidRPr="00AC4846" w:rsidTr="00FB5607">
        <w:tc>
          <w:tcPr>
            <w:tcW w:w="2984" w:type="dxa"/>
            <w:tcBorders>
              <w:top w:val="single" w:sz="4" w:space="0" w:color="auto"/>
              <w:left w:val="single" w:sz="4" w:space="0" w:color="auto"/>
              <w:bottom w:val="single" w:sz="4" w:space="0" w:color="auto"/>
              <w:right w:val="single" w:sz="4" w:space="0" w:color="auto"/>
            </w:tcBorders>
          </w:tcPr>
          <w:p w:rsidR="00F443F7" w:rsidRPr="00AC4846" w:rsidRDefault="00F443F7" w:rsidP="00F443F7">
            <w:pPr>
              <w:pStyle w:val="a4"/>
              <w:rPr>
                <w:rFonts w:ascii="Times New Roman" w:hAnsi="Times New Roman"/>
                <w:sz w:val="24"/>
                <w:szCs w:val="24"/>
              </w:rPr>
            </w:pPr>
            <w:r w:rsidRPr="00AC4846">
              <w:rPr>
                <w:rFonts w:ascii="Times New Roman" w:hAnsi="Times New Roman"/>
                <w:sz w:val="24"/>
                <w:szCs w:val="24"/>
              </w:rPr>
              <w:t>Региональный</w:t>
            </w:r>
          </w:p>
        </w:tc>
        <w:tc>
          <w:tcPr>
            <w:tcW w:w="1886" w:type="dxa"/>
            <w:tcBorders>
              <w:top w:val="single" w:sz="4" w:space="0" w:color="auto"/>
              <w:left w:val="single" w:sz="4" w:space="0" w:color="auto"/>
              <w:bottom w:val="single" w:sz="4" w:space="0" w:color="auto"/>
              <w:right w:val="single" w:sz="4" w:space="0" w:color="auto"/>
            </w:tcBorders>
          </w:tcPr>
          <w:p w:rsidR="00F443F7" w:rsidRPr="00AC4846" w:rsidRDefault="00F443F7" w:rsidP="00F443F7">
            <w:pPr>
              <w:pStyle w:val="a4"/>
              <w:rPr>
                <w:rFonts w:ascii="Times New Roman" w:hAnsi="Times New Roman"/>
                <w:sz w:val="24"/>
                <w:szCs w:val="24"/>
              </w:rPr>
            </w:pPr>
            <w:r w:rsidRPr="00AC4846">
              <w:rPr>
                <w:rFonts w:ascii="Times New Roman" w:hAnsi="Times New Roman"/>
                <w:sz w:val="24"/>
                <w:szCs w:val="24"/>
              </w:rPr>
              <w:t>МАОУ «СОШ №7» г</w:t>
            </w:r>
            <w:proofErr w:type="gramStart"/>
            <w:r w:rsidRPr="00AC4846">
              <w:rPr>
                <w:rFonts w:ascii="Times New Roman" w:hAnsi="Times New Roman"/>
                <w:sz w:val="24"/>
                <w:szCs w:val="24"/>
              </w:rPr>
              <w:t>.К</w:t>
            </w:r>
            <w:proofErr w:type="gramEnd"/>
            <w:r w:rsidRPr="00AC4846">
              <w:rPr>
                <w:rFonts w:ascii="Times New Roman" w:hAnsi="Times New Roman"/>
                <w:sz w:val="24"/>
                <w:szCs w:val="24"/>
              </w:rPr>
              <w:t>олпашево</w:t>
            </w:r>
          </w:p>
        </w:tc>
        <w:tc>
          <w:tcPr>
            <w:tcW w:w="1644" w:type="dxa"/>
            <w:tcBorders>
              <w:top w:val="single" w:sz="4" w:space="0" w:color="auto"/>
              <w:left w:val="single" w:sz="4" w:space="0" w:color="auto"/>
              <w:bottom w:val="single" w:sz="4" w:space="0" w:color="auto"/>
              <w:right w:val="single" w:sz="4" w:space="0" w:color="auto"/>
            </w:tcBorders>
          </w:tcPr>
          <w:p w:rsidR="00F443F7" w:rsidRPr="00AC4846" w:rsidRDefault="00F443F7" w:rsidP="00F443F7">
            <w:pPr>
              <w:pStyle w:val="a4"/>
              <w:rPr>
                <w:rFonts w:ascii="Times New Roman" w:hAnsi="Times New Roman"/>
                <w:sz w:val="24"/>
                <w:szCs w:val="24"/>
              </w:rPr>
            </w:pPr>
            <w:r w:rsidRPr="00AC4846">
              <w:rPr>
                <w:rFonts w:ascii="Times New Roman" w:hAnsi="Times New Roman"/>
                <w:sz w:val="24"/>
                <w:szCs w:val="24"/>
              </w:rPr>
              <w:t>информатика,</w:t>
            </w:r>
          </w:p>
          <w:p w:rsidR="00F443F7" w:rsidRPr="00AC4846" w:rsidRDefault="00F443F7" w:rsidP="00F443F7">
            <w:pPr>
              <w:pStyle w:val="a4"/>
              <w:rPr>
                <w:rFonts w:ascii="Times New Roman" w:hAnsi="Times New Roman"/>
                <w:sz w:val="24"/>
                <w:szCs w:val="24"/>
              </w:rPr>
            </w:pPr>
            <w:r w:rsidRPr="00AC4846">
              <w:rPr>
                <w:rFonts w:ascii="Times New Roman" w:hAnsi="Times New Roman"/>
                <w:sz w:val="24"/>
                <w:szCs w:val="24"/>
              </w:rPr>
              <w:t>русский язык,</w:t>
            </w:r>
          </w:p>
          <w:p w:rsidR="00F443F7" w:rsidRPr="00AC4846" w:rsidRDefault="00F443F7" w:rsidP="00F443F7">
            <w:pPr>
              <w:pStyle w:val="a4"/>
              <w:rPr>
                <w:rFonts w:ascii="Times New Roman" w:hAnsi="Times New Roman"/>
                <w:sz w:val="24"/>
                <w:szCs w:val="24"/>
              </w:rPr>
            </w:pPr>
            <w:r w:rsidRPr="00AC4846">
              <w:rPr>
                <w:rFonts w:ascii="Times New Roman" w:hAnsi="Times New Roman"/>
                <w:sz w:val="24"/>
                <w:szCs w:val="24"/>
              </w:rPr>
              <w:t>математика, английский язык, география</w:t>
            </w:r>
          </w:p>
        </w:tc>
        <w:tc>
          <w:tcPr>
            <w:tcW w:w="1617" w:type="dxa"/>
            <w:tcBorders>
              <w:top w:val="single" w:sz="4" w:space="0" w:color="auto"/>
              <w:left w:val="single" w:sz="4" w:space="0" w:color="auto"/>
              <w:bottom w:val="single" w:sz="4" w:space="0" w:color="auto"/>
              <w:right w:val="single" w:sz="4" w:space="0" w:color="auto"/>
            </w:tcBorders>
          </w:tcPr>
          <w:p w:rsidR="00F443F7" w:rsidRPr="00AC4846" w:rsidRDefault="00F443F7" w:rsidP="00F443F7">
            <w:pPr>
              <w:pStyle w:val="a4"/>
              <w:jc w:val="center"/>
              <w:rPr>
                <w:rFonts w:ascii="Times New Roman" w:hAnsi="Times New Roman"/>
                <w:b/>
                <w:sz w:val="24"/>
                <w:szCs w:val="24"/>
              </w:rPr>
            </w:pPr>
            <w:r w:rsidRPr="00AC4846">
              <w:rPr>
                <w:rFonts w:ascii="Times New Roman" w:hAnsi="Times New Roman"/>
                <w:b/>
                <w:sz w:val="24"/>
                <w:szCs w:val="24"/>
              </w:rPr>
              <w:t>42/</w:t>
            </w:r>
          </w:p>
          <w:p w:rsidR="00F443F7" w:rsidRPr="00AC4846" w:rsidRDefault="00F443F7" w:rsidP="00F443F7">
            <w:pPr>
              <w:pStyle w:val="a4"/>
              <w:rPr>
                <w:rFonts w:ascii="Times New Roman" w:hAnsi="Times New Roman"/>
                <w:sz w:val="24"/>
                <w:szCs w:val="24"/>
              </w:rPr>
            </w:pPr>
            <w:r w:rsidRPr="00AC4846">
              <w:rPr>
                <w:rFonts w:ascii="Times New Roman" w:hAnsi="Times New Roman"/>
                <w:sz w:val="24"/>
                <w:szCs w:val="24"/>
              </w:rPr>
              <w:t>5-6 классы</w:t>
            </w:r>
          </w:p>
        </w:tc>
        <w:tc>
          <w:tcPr>
            <w:tcW w:w="1572" w:type="dxa"/>
            <w:tcBorders>
              <w:top w:val="single" w:sz="4" w:space="0" w:color="auto"/>
              <w:left w:val="single" w:sz="4" w:space="0" w:color="auto"/>
              <w:bottom w:val="single" w:sz="4" w:space="0" w:color="auto"/>
              <w:right w:val="single" w:sz="4" w:space="0" w:color="auto"/>
            </w:tcBorders>
          </w:tcPr>
          <w:p w:rsidR="00F443F7" w:rsidRPr="00AC4846" w:rsidRDefault="00F443F7" w:rsidP="00F443F7">
            <w:pPr>
              <w:pStyle w:val="a4"/>
              <w:rPr>
                <w:rFonts w:ascii="Times New Roman" w:hAnsi="Times New Roman"/>
                <w:sz w:val="24"/>
                <w:szCs w:val="24"/>
              </w:rPr>
            </w:pPr>
            <w:r w:rsidRPr="00AC4846">
              <w:rPr>
                <w:rFonts w:ascii="Times New Roman" w:hAnsi="Times New Roman"/>
                <w:sz w:val="24"/>
                <w:szCs w:val="24"/>
              </w:rPr>
              <w:t>5 призёры</w:t>
            </w:r>
          </w:p>
        </w:tc>
        <w:tc>
          <w:tcPr>
            <w:tcW w:w="1749" w:type="dxa"/>
            <w:tcBorders>
              <w:top w:val="single" w:sz="4" w:space="0" w:color="auto"/>
              <w:left w:val="single" w:sz="4" w:space="0" w:color="auto"/>
              <w:bottom w:val="single" w:sz="4" w:space="0" w:color="auto"/>
              <w:right w:val="single" w:sz="4" w:space="0" w:color="auto"/>
            </w:tcBorders>
          </w:tcPr>
          <w:p w:rsidR="00F443F7" w:rsidRPr="00AC4846" w:rsidRDefault="00F443F7" w:rsidP="00F443F7">
            <w:pPr>
              <w:pStyle w:val="a4"/>
              <w:rPr>
                <w:rFonts w:ascii="Times New Roman" w:hAnsi="Times New Roman"/>
                <w:sz w:val="24"/>
                <w:szCs w:val="24"/>
              </w:rPr>
            </w:pPr>
            <w:proofErr w:type="spellStart"/>
            <w:r w:rsidRPr="00AC4846">
              <w:rPr>
                <w:rFonts w:ascii="Times New Roman" w:hAnsi="Times New Roman"/>
                <w:sz w:val="24"/>
                <w:szCs w:val="24"/>
              </w:rPr>
              <w:t>Мозгунова</w:t>
            </w:r>
            <w:proofErr w:type="spellEnd"/>
            <w:r w:rsidRPr="00AC4846">
              <w:rPr>
                <w:rFonts w:ascii="Times New Roman" w:hAnsi="Times New Roman"/>
                <w:sz w:val="24"/>
                <w:szCs w:val="24"/>
              </w:rPr>
              <w:t xml:space="preserve"> Е.А.</w:t>
            </w:r>
          </w:p>
          <w:p w:rsidR="00F443F7" w:rsidRPr="00AC4846" w:rsidRDefault="00F443F7" w:rsidP="00F443F7">
            <w:pPr>
              <w:pStyle w:val="a4"/>
              <w:rPr>
                <w:rFonts w:ascii="Times New Roman" w:hAnsi="Times New Roman"/>
                <w:sz w:val="24"/>
                <w:szCs w:val="24"/>
              </w:rPr>
            </w:pPr>
            <w:r w:rsidRPr="00AC4846">
              <w:rPr>
                <w:rFonts w:ascii="Times New Roman" w:hAnsi="Times New Roman"/>
                <w:sz w:val="24"/>
                <w:szCs w:val="24"/>
              </w:rPr>
              <w:t>Резвых Т.П.</w:t>
            </w:r>
          </w:p>
          <w:p w:rsidR="00F443F7" w:rsidRPr="00AC4846" w:rsidRDefault="00F443F7" w:rsidP="00F443F7">
            <w:pPr>
              <w:pStyle w:val="a4"/>
              <w:rPr>
                <w:rFonts w:ascii="Times New Roman" w:hAnsi="Times New Roman"/>
                <w:sz w:val="24"/>
                <w:szCs w:val="24"/>
              </w:rPr>
            </w:pPr>
            <w:proofErr w:type="spellStart"/>
            <w:r w:rsidRPr="00AC4846">
              <w:rPr>
                <w:rFonts w:ascii="Times New Roman" w:hAnsi="Times New Roman"/>
                <w:sz w:val="24"/>
                <w:szCs w:val="24"/>
              </w:rPr>
              <w:t>Колпашникова</w:t>
            </w:r>
            <w:proofErr w:type="spellEnd"/>
            <w:r w:rsidRPr="00AC4846">
              <w:rPr>
                <w:rFonts w:ascii="Times New Roman" w:hAnsi="Times New Roman"/>
                <w:sz w:val="24"/>
                <w:szCs w:val="24"/>
              </w:rPr>
              <w:t xml:space="preserve"> Л.А.</w:t>
            </w:r>
          </w:p>
          <w:p w:rsidR="00F0528D" w:rsidRPr="00AC4846" w:rsidRDefault="00F0528D" w:rsidP="00F443F7">
            <w:pPr>
              <w:pStyle w:val="a4"/>
              <w:rPr>
                <w:rFonts w:ascii="Times New Roman" w:hAnsi="Times New Roman"/>
                <w:sz w:val="24"/>
                <w:szCs w:val="24"/>
              </w:rPr>
            </w:pPr>
            <w:proofErr w:type="spellStart"/>
            <w:r w:rsidRPr="00AC4846">
              <w:rPr>
                <w:rFonts w:ascii="Times New Roman" w:hAnsi="Times New Roman"/>
                <w:sz w:val="24"/>
                <w:szCs w:val="24"/>
              </w:rPr>
              <w:t>Арышева</w:t>
            </w:r>
            <w:proofErr w:type="spellEnd"/>
            <w:r w:rsidRPr="00AC4846">
              <w:rPr>
                <w:rFonts w:ascii="Times New Roman" w:hAnsi="Times New Roman"/>
                <w:sz w:val="24"/>
                <w:szCs w:val="24"/>
              </w:rPr>
              <w:t xml:space="preserve"> Е.К.</w:t>
            </w:r>
          </w:p>
          <w:p w:rsidR="00F0528D" w:rsidRPr="00AC4846" w:rsidRDefault="00F0528D" w:rsidP="00F443F7">
            <w:pPr>
              <w:pStyle w:val="a4"/>
              <w:rPr>
                <w:rFonts w:ascii="Times New Roman" w:hAnsi="Times New Roman"/>
                <w:sz w:val="24"/>
                <w:szCs w:val="24"/>
              </w:rPr>
            </w:pPr>
            <w:r w:rsidRPr="00AC4846">
              <w:rPr>
                <w:rFonts w:ascii="Times New Roman" w:hAnsi="Times New Roman"/>
                <w:sz w:val="24"/>
                <w:szCs w:val="24"/>
              </w:rPr>
              <w:t>Колегов А.А.</w:t>
            </w:r>
          </w:p>
          <w:p w:rsidR="00F443F7" w:rsidRPr="00AC4846" w:rsidRDefault="00F443F7" w:rsidP="00F443F7">
            <w:pPr>
              <w:pStyle w:val="a4"/>
              <w:rPr>
                <w:rFonts w:ascii="Times New Roman" w:hAnsi="Times New Roman"/>
                <w:sz w:val="24"/>
                <w:szCs w:val="24"/>
              </w:rPr>
            </w:pPr>
          </w:p>
        </w:tc>
      </w:tr>
      <w:tr w:rsidR="009A487D" w:rsidRPr="00AC4846" w:rsidTr="00FB5607">
        <w:tc>
          <w:tcPr>
            <w:tcW w:w="2984" w:type="dxa"/>
            <w:tcBorders>
              <w:top w:val="single" w:sz="4" w:space="0" w:color="auto"/>
              <w:left w:val="single" w:sz="4" w:space="0" w:color="auto"/>
              <w:bottom w:val="single" w:sz="4" w:space="0" w:color="auto"/>
              <w:right w:val="single" w:sz="4" w:space="0" w:color="auto"/>
            </w:tcBorders>
          </w:tcPr>
          <w:p w:rsidR="00F0528D" w:rsidRPr="00AC4846" w:rsidRDefault="00985FD8" w:rsidP="00F443F7">
            <w:pPr>
              <w:pStyle w:val="a4"/>
              <w:rPr>
                <w:rFonts w:ascii="Times New Roman" w:hAnsi="Times New Roman"/>
                <w:sz w:val="24"/>
                <w:szCs w:val="24"/>
              </w:rPr>
            </w:pPr>
            <w:r w:rsidRPr="00AC4846">
              <w:rPr>
                <w:rFonts w:ascii="Times New Roman" w:hAnsi="Times New Roman"/>
                <w:sz w:val="24"/>
                <w:szCs w:val="24"/>
              </w:rPr>
              <w:t>Муниципальный</w:t>
            </w:r>
          </w:p>
        </w:tc>
        <w:tc>
          <w:tcPr>
            <w:tcW w:w="1886" w:type="dxa"/>
            <w:tcBorders>
              <w:top w:val="single" w:sz="4" w:space="0" w:color="auto"/>
              <w:left w:val="single" w:sz="4" w:space="0" w:color="auto"/>
              <w:bottom w:val="single" w:sz="4" w:space="0" w:color="auto"/>
              <w:right w:val="single" w:sz="4" w:space="0" w:color="auto"/>
            </w:tcBorders>
          </w:tcPr>
          <w:p w:rsidR="00F0528D" w:rsidRPr="00AC4846" w:rsidRDefault="00985FD8" w:rsidP="00F443F7">
            <w:pPr>
              <w:pStyle w:val="a4"/>
              <w:rPr>
                <w:rFonts w:ascii="Times New Roman" w:hAnsi="Times New Roman"/>
                <w:sz w:val="24"/>
                <w:szCs w:val="24"/>
              </w:rPr>
            </w:pPr>
            <w:r w:rsidRPr="00AC4846">
              <w:rPr>
                <w:rFonts w:ascii="Times New Roman" w:hAnsi="Times New Roman"/>
                <w:sz w:val="24"/>
                <w:szCs w:val="24"/>
              </w:rPr>
              <w:t>МБОУ «</w:t>
            </w:r>
            <w:proofErr w:type="spellStart"/>
            <w:r w:rsidRPr="00AC4846">
              <w:rPr>
                <w:rFonts w:ascii="Times New Roman" w:hAnsi="Times New Roman"/>
                <w:sz w:val="24"/>
                <w:szCs w:val="24"/>
              </w:rPr>
              <w:t>Ягоднинская</w:t>
            </w:r>
            <w:proofErr w:type="spellEnd"/>
            <w:r w:rsidRPr="00AC4846">
              <w:rPr>
                <w:rFonts w:ascii="Times New Roman" w:hAnsi="Times New Roman"/>
                <w:sz w:val="24"/>
                <w:szCs w:val="24"/>
              </w:rPr>
              <w:t xml:space="preserve"> СОШ»</w:t>
            </w:r>
          </w:p>
        </w:tc>
        <w:tc>
          <w:tcPr>
            <w:tcW w:w="1644" w:type="dxa"/>
            <w:tcBorders>
              <w:top w:val="single" w:sz="4" w:space="0" w:color="auto"/>
              <w:left w:val="single" w:sz="4" w:space="0" w:color="auto"/>
              <w:bottom w:val="single" w:sz="4" w:space="0" w:color="auto"/>
              <w:right w:val="single" w:sz="4" w:space="0" w:color="auto"/>
            </w:tcBorders>
          </w:tcPr>
          <w:p w:rsidR="00F0528D" w:rsidRPr="00AC4846" w:rsidRDefault="00985FD8" w:rsidP="00F443F7">
            <w:pPr>
              <w:pStyle w:val="a4"/>
              <w:rPr>
                <w:rFonts w:ascii="Times New Roman" w:hAnsi="Times New Roman"/>
                <w:sz w:val="24"/>
                <w:szCs w:val="24"/>
              </w:rPr>
            </w:pPr>
            <w:r w:rsidRPr="00AC4846">
              <w:rPr>
                <w:rFonts w:ascii="Times New Roman" w:hAnsi="Times New Roman"/>
                <w:sz w:val="24"/>
                <w:szCs w:val="24"/>
              </w:rPr>
              <w:t>математика</w:t>
            </w:r>
          </w:p>
        </w:tc>
        <w:tc>
          <w:tcPr>
            <w:tcW w:w="1617" w:type="dxa"/>
            <w:tcBorders>
              <w:top w:val="single" w:sz="4" w:space="0" w:color="auto"/>
              <w:left w:val="single" w:sz="4" w:space="0" w:color="auto"/>
              <w:bottom w:val="single" w:sz="4" w:space="0" w:color="auto"/>
              <w:right w:val="single" w:sz="4" w:space="0" w:color="auto"/>
            </w:tcBorders>
          </w:tcPr>
          <w:p w:rsidR="00F0528D" w:rsidRPr="00AC4846" w:rsidRDefault="00985FD8" w:rsidP="00F443F7">
            <w:pPr>
              <w:pStyle w:val="a4"/>
              <w:jc w:val="center"/>
              <w:rPr>
                <w:rFonts w:ascii="Times New Roman" w:hAnsi="Times New Roman"/>
                <w:sz w:val="24"/>
                <w:szCs w:val="24"/>
              </w:rPr>
            </w:pPr>
            <w:r w:rsidRPr="00AC4846">
              <w:rPr>
                <w:rFonts w:ascii="Times New Roman" w:hAnsi="Times New Roman"/>
                <w:sz w:val="24"/>
                <w:szCs w:val="24"/>
              </w:rPr>
              <w:t>4/</w:t>
            </w:r>
          </w:p>
          <w:p w:rsidR="00812E5A" w:rsidRPr="00AC4846" w:rsidRDefault="00812E5A" w:rsidP="00F443F7">
            <w:pPr>
              <w:pStyle w:val="a4"/>
              <w:jc w:val="center"/>
              <w:rPr>
                <w:rFonts w:ascii="Times New Roman" w:hAnsi="Times New Roman"/>
                <w:sz w:val="24"/>
                <w:szCs w:val="24"/>
              </w:rPr>
            </w:pPr>
            <w:r w:rsidRPr="00AC4846">
              <w:rPr>
                <w:rFonts w:ascii="Times New Roman" w:hAnsi="Times New Roman"/>
                <w:sz w:val="24"/>
                <w:szCs w:val="24"/>
              </w:rPr>
              <w:t>6 класс</w:t>
            </w:r>
          </w:p>
          <w:p w:rsidR="00812E5A" w:rsidRPr="00AC4846" w:rsidRDefault="00812E5A" w:rsidP="00812E5A">
            <w:pPr>
              <w:pStyle w:val="a4"/>
              <w:jc w:val="center"/>
              <w:rPr>
                <w:rFonts w:ascii="Times New Roman" w:hAnsi="Times New Roman"/>
                <w:sz w:val="24"/>
                <w:szCs w:val="24"/>
              </w:rPr>
            </w:pPr>
          </w:p>
        </w:tc>
        <w:tc>
          <w:tcPr>
            <w:tcW w:w="1572" w:type="dxa"/>
            <w:tcBorders>
              <w:top w:val="single" w:sz="4" w:space="0" w:color="auto"/>
              <w:left w:val="single" w:sz="4" w:space="0" w:color="auto"/>
              <w:bottom w:val="single" w:sz="4" w:space="0" w:color="auto"/>
              <w:right w:val="single" w:sz="4" w:space="0" w:color="auto"/>
            </w:tcBorders>
          </w:tcPr>
          <w:p w:rsidR="00812E5A" w:rsidRPr="00AC4846" w:rsidRDefault="00812E5A" w:rsidP="00812E5A">
            <w:pPr>
              <w:pStyle w:val="a4"/>
              <w:jc w:val="center"/>
              <w:rPr>
                <w:rFonts w:ascii="Times New Roman" w:hAnsi="Times New Roman"/>
                <w:sz w:val="24"/>
                <w:szCs w:val="24"/>
              </w:rPr>
            </w:pPr>
            <w:r w:rsidRPr="00AC4846">
              <w:rPr>
                <w:rFonts w:ascii="Times New Roman" w:hAnsi="Times New Roman"/>
                <w:sz w:val="24"/>
                <w:szCs w:val="24"/>
              </w:rPr>
              <w:t>2 призёра,</w:t>
            </w:r>
          </w:p>
          <w:p w:rsidR="00F0528D" w:rsidRPr="00AC4846" w:rsidRDefault="00812E5A" w:rsidP="00812E5A">
            <w:pPr>
              <w:pStyle w:val="a4"/>
              <w:rPr>
                <w:rFonts w:ascii="Times New Roman" w:hAnsi="Times New Roman"/>
                <w:sz w:val="24"/>
                <w:szCs w:val="24"/>
              </w:rPr>
            </w:pPr>
            <w:r w:rsidRPr="00AC4846">
              <w:rPr>
                <w:rFonts w:ascii="Times New Roman" w:hAnsi="Times New Roman"/>
                <w:sz w:val="24"/>
                <w:szCs w:val="24"/>
              </w:rPr>
              <w:t>2 участника</w:t>
            </w:r>
          </w:p>
        </w:tc>
        <w:tc>
          <w:tcPr>
            <w:tcW w:w="1749" w:type="dxa"/>
            <w:tcBorders>
              <w:top w:val="single" w:sz="4" w:space="0" w:color="auto"/>
              <w:left w:val="single" w:sz="4" w:space="0" w:color="auto"/>
              <w:bottom w:val="single" w:sz="4" w:space="0" w:color="auto"/>
              <w:right w:val="single" w:sz="4" w:space="0" w:color="auto"/>
            </w:tcBorders>
          </w:tcPr>
          <w:p w:rsidR="00F0528D" w:rsidRPr="00AC4846" w:rsidRDefault="00812E5A" w:rsidP="00F443F7">
            <w:pPr>
              <w:pStyle w:val="a4"/>
              <w:rPr>
                <w:rFonts w:ascii="Times New Roman" w:hAnsi="Times New Roman"/>
                <w:sz w:val="24"/>
                <w:szCs w:val="24"/>
              </w:rPr>
            </w:pPr>
            <w:r w:rsidRPr="00AC4846">
              <w:rPr>
                <w:rFonts w:ascii="Times New Roman" w:hAnsi="Times New Roman"/>
                <w:sz w:val="24"/>
                <w:szCs w:val="24"/>
              </w:rPr>
              <w:t>Резвых Т.П.</w:t>
            </w:r>
          </w:p>
        </w:tc>
      </w:tr>
      <w:tr w:rsidR="00572791" w:rsidRPr="00AC4846" w:rsidTr="00FB5607">
        <w:tc>
          <w:tcPr>
            <w:tcW w:w="2984" w:type="dxa"/>
            <w:tcBorders>
              <w:top w:val="single" w:sz="4" w:space="0" w:color="auto"/>
              <w:left w:val="single" w:sz="4" w:space="0" w:color="auto"/>
              <w:bottom w:val="single" w:sz="4" w:space="0" w:color="auto"/>
              <w:right w:val="single" w:sz="4" w:space="0" w:color="auto"/>
            </w:tcBorders>
          </w:tcPr>
          <w:p w:rsidR="00572791" w:rsidRPr="00AC4846" w:rsidRDefault="00812E5A" w:rsidP="00F443F7">
            <w:pPr>
              <w:pStyle w:val="a4"/>
              <w:rPr>
                <w:rFonts w:ascii="Times New Roman" w:hAnsi="Times New Roman"/>
                <w:sz w:val="24"/>
                <w:szCs w:val="24"/>
              </w:rPr>
            </w:pPr>
            <w:r w:rsidRPr="00AC4846">
              <w:rPr>
                <w:rFonts w:ascii="Times New Roman" w:hAnsi="Times New Roman"/>
                <w:sz w:val="24"/>
                <w:szCs w:val="24"/>
              </w:rPr>
              <w:t>Всероссийская Олимпиада школьников</w:t>
            </w:r>
          </w:p>
        </w:tc>
        <w:tc>
          <w:tcPr>
            <w:tcW w:w="1886" w:type="dxa"/>
            <w:tcBorders>
              <w:top w:val="single" w:sz="4" w:space="0" w:color="auto"/>
              <w:left w:val="single" w:sz="4" w:space="0" w:color="auto"/>
              <w:bottom w:val="single" w:sz="4" w:space="0" w:color="auto"/>
              <w:right w:val="single" w:sz="4" w:space="0" w:color="auto"/>
            </w:tcBorders>
          </w:tcPr>
          <w:p w:rsidR="00572791" w:rsidRPr="00AC4846" w:rsidRDefault="00812E5A" w:rsidP="00F443F7">
            <w:pPr>
              <w:pStyle w:val="a4"/>
              <w:rPr>
                <w:rFonts w:ascii="Times New Roman" w:hAnsi="Times New Roman"/>
                <w:sz w:val="24"/>
                <w:szCs w:val="24"/>
              </w:rPr>
            </w:pPr>
            <w:r w:rsidRPr="00AC4846">
              <w:rPr>
                <w:rFonts w:ascii="Times New Roman" w:hAnsi="Times New Roman"/>
                <w:sz w:val="24"/>
                <w:szCs w:val="24"/>
              </w:rPr>
              <w:t>МБОУ «ССОШ»</w:t>
            </w:r>
          </w:p>
          <w:p w:rsidR="00812E5A" w:rsidRPr="00AC4846" w:rsidRDefault="00812E5A" w:rsidP="00F443F7">
            <w:pPr>
              <w:pStyle w:val="a4"/>
              <w:rPr>
                <w:rFonts w:ascii="Times New Roman" w:hAnsi="Times New Roman"/>
                <w:sz w:val="24"/>
                <w:szCs w:val="24"/>
              </w:rPr>
            </w:pPr>
            <w:r w:rsidRPr="00AC4846">
              <w:rPr>
                <w:rFonts w:ascii="Times New Roman" w:hAnsi="Times New Roman"/>
                <w:sz w:val="24"/>
                <w:szCs w:val="24"/>
              </w:rPr>
              <w:t>школьный этап</w:t>
            </w:r>
          </w:p>
        </w:tc>
        <w:tc>
          <w:tcPr>
            <w:tcW w:w="1644" w:type="dxa"/>
            <w:tcBorders>
              <w:top w:val="single" w:sz="4" w:space="0" w:color="auto"/>
              <w:left w:val="single" w:sz="4" w:space="0" w:color="auto"/>
              <w:bottom w:val="single" w:sz="4" w:space="0" w:color="auto"/>
              <w:right w:val="single" w:sz="4" w:space="0" w:color="auto"/>
            </w:tcBorders>
          </w:tcPr>
          <w:p w:rsidR="00572791" w:rsidRPr="00AC4846" w:rsidRDefault="00572791" w:rsidP="00F443F7">
            <w:pPr>
              <w:pStyle w:val="a4"/>
              <w:rPr>
                <w:rFonts w:ascii="Times New Roman" w:hAnsi="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5377F2" w:rsidRPr="00AC4846" w:rsidRDefault="005377F2" w:rsidP="00F443F7">
            <w:pPr>
              <w:pStyle w:val="a4"/>
              <w:jc w:val="center"/>
              <w:rPr>
                <w:rFonts w:ascii="Times New Roman" w:hAnsi="Times New Roman"/>
                <w:b/>
                <w:sz w:val="24"/>
                <w:szCs w:val="24"/>
              </w:rPr>
            </w:pPr>
            <w:r w:rsidRPr="00AC4846">
              <w:rPr>
                <w:rFonts w:ascii="Times New Roman" w:hAnsi="Times New Roman"/>
                <w:b/>
                <w:sz w:val="24"/>
                <w:szCs w:val="24"/>
              </w:rPr>
              <w:t>120/</w:t>
            </w:r>
          </w:p>
          <w:p w:rsidR="00572791" w:rsidRPr="00AC4846" w:rsidRDefault="005377F2" w:rsidP="00F443F7">
            <w:pPr>
              <w:pStyle w:val="a4"/>
              <w:jc w:val="center"/>
              <w:rPr>
                <w:rFonts w:ascii="Times New Roman" w:hAnsi="Times New Roman"/>
                <w:sz w:val="24"/>
                <w:szCs w:val="24"/>
              </w:rPr>
            </w:pPr>
            <w:r w:rsidRPr="00AC4846">
              <w:rPr>
                <w:rFonts w:ascii="Times New Roman" w:hAnsi="Times New Roman"/>
                <w:sz w:val="24"/>
                <w:szCs w:val="24"/>
              </w:rPr>
              <w:t>7-11 классы</w:t>
            </w:r>
          </w:p>
        </w:tc>
        <w:tc>
          <w:tcPr>
            <w:tcW w:w="1572" w:type="dxa"/>
            <w:tcBorders>
              <w:top w:val="single" w:sz="4" w:space="0" w:color="auto"/>
              <w:left w:val="single" w:sz="4" w:space="0" w:color="auto"/>
              <w:bottom w:val="single" w:sz="4" w:space="0" w:color="auto"/>
              <w:right w:val="single" w:sz="4" w:space="0" w:color="auto"/>
            </w:tcBorders>
          </w:tcPr>
          <w:p w:rsidR="00572791" w:rsidRPr="00AC4846" w:rsidRDefault="005377F2" w:rsidP="00F443F7">
            <w:pPr>
              <w:pStyle w:val="a4"/>
              <w:rPr>
                <w:rFonts w:ascii="Times New Roman" w:hAnsi="Times New Roman"/>
                <w:sz w:val="24"/>
                <w:szCs w:val="24"/>
              </w:rPr>
            </w:pPr>
            <w:r w:rsidRPr="00AC4846">
              <w:rPr>
                <w:rFonts w:ascii="Times New Roman" w:hAnsi="Times New Roman"/>
                <w:sz w:val="24"/>
                <w:szCs w:val="24"/>
              </w:rPr>
              <w:t>27 победителей</w:t>
            </w:r>
          </w:p>
          <w:p w:rsidR="005377F2" w:rsidRPr="00AC4846" w:rsidRDefault="005377F2" w:rsidP="00F443F7">
            <w:pPr>
              <w:pStyle w:val="a4"/>
              <w:rPr>
                <w:rFonts w:ascii="Times New Roman" w:hAnsi="Times New Roman"/>
                <w:sz w:val="24"/>
                <w:szCs w:val="24"/>
              </w:rPr>
            </w:pPr>
            <w:r w:rsidRPr="00AC4846">
              <w:rPr>
                <w:rFonts w:ascii="Times New Roman" w:hAnsi="Times New Roman"/>
                <w:sz w:val="24"/>
                <w:szCs w:val="24"/>
              </w:rPr>
              <w:t>27 призёры</w:t>
            </w:r>
          </w:p>
        </w:tc>
        <w:tc>
          <w:tcPr>
            <w:tcW w:w="1749" w:type="dxa"/>
            <w:tcBorders>
              <w:top w:val="single" w:sz="4" w:space="0" w:color="auto"/>
              <w:left w:val="single" w:sz="4" w:space="0" w:color="auto"/>
              <w:bottom w:val="single" w:sz="4" w:space="0" w:color="auto"/>
              <w:right w:val="single" w:sz="4" w:space="0" w:color="auto"/>
            </w:tcBorders>
          </w:tcPr>
          <w:p w:rsidR="00572791" w:rsidRPr="00AC4846" w:rsidRDefault="00E02A15" w:rsidP="00F443F7">
            <w:pPr>
              <w:pStyle w:val="a4"/>
              <w:rPr>
                <w:rFonts w:ascii="Times New Roman" w:hAnsi="Times New Roman"/>
                <w:sz w:val="24"/>
                <w:szCs w:val="24"/>
              </w:rPr>
            </w:pPr>
            <w:r w:rsidRPr="00AC4846">
              <w:rPr>
                <w:rFonts w:ascii="Times New Roman" w:hAnsi="Times New Roman"/>
                <w:sz w:val="24"/>
                <w:szCs w:val="24"/>
              </w:rPr>
              <w:t>учителя предметники</w:t>
            </w:r>
          </w:p>
        </w:tc>
      </w:tr>
      <w:tr w:rsidR="00812E5A" w:rsidRPr="00AC4846" w:rsidTr="00FB5607">
        <w:tc>
          <w:tcPr>
            <w:tcW w:w="2984" w:type="dxa"/>
            <w:tcBorders>
              <w:top w:val="single" w:sz="4" w:space="0" w:color="auto"/>
              <w:left w:val="single" w:sz="4" w:space="0" w:color="auto"/>
              <w:bottom w:val="single" w:sz="4" w:space="0" w:color="auto"/>
              <w:right w:val="single" w:sz="4" w:space="0" w:color="auto"/>
            </w:tcBorders>
          </w:tcPr>
          <w:p w:rsidR="00812E5A" w:rsidRPr="00AC4846" w:rsidRDefault="00812E5A" w:rsidP="00812E5A">
            <w:pPr>
              <w:pStyle w:val="a4"/>
              <w:rPr>
                <w:rFonts w:ascii="Times New Roman" w:hAnsi="Times New Roman"/>
                <w:sz w:val="24"/>
                <w:szCs w:val="24"/>
              </w:rPr>
            </w:pPr>
            <w:r w:rsidRPr="00AC4846">
              <w:rPr>
                <w:rFonts w:ascii="Times New Roman" w:hAnsi="Times New Roman"/>
                <w:sz w:val="24"/>
                <w:szCs w:val="24"/>
              </w:rPr>
              <w:t>Всероссийская Олимпиада школьников</w:t>
            </w:r>
          </w:p>
        </w:tc>
        <w:tc>
          <w:tcPr>
            <w:tcW w:w="1886" w:type="dxa"/>
            <w:tcBorders>
              <w:top w:val="single" w:sz="4" w:space="0" w:color="auto"/>
              <w:left w:val="single" w:sz="4" w:space="0" w:color="auto"/>
              <w:bottom w:val="single" w:sz="4" w:space="0" w:color="auto"/>
              <w:right w:val="single" w:sz="4" w:space="0" w:color="auto"/>
            </w:tcBorders>
          </w:tcPr>
          <w:p w:rsidR="00812E5A" w:rsidRPr="00AC4846" w:rsidRDefault="00812E5A" w:rsidP="00812E5A">
            <w:pPr>
              <w:pStyle w:val="a4"/>
              <w:rPr>
                <w:rFonts w:ascii="Times New Roman" w:hAnsi="Times New Roman"/>
                <w:sz w:val="24"/>
                <w:szCs w:val="24"/>
              </w:rPr>
            </w:pPr>
            <w:r w:rsidRPr="00AC4846">
              <w:rPr>
                <w:rFonts w:ascii="Times New Roman" w:hAnsi="Times New Roman"/>
                <w:sz w:val="24"/>
                <w:szCs w:val="24"/>
              </w:rPr>
              <w:t>МБОУ «ССОШ»</w:t>
            </w:r>
          </w:p>
          <w:p w:rsidR="00812E5A" w:rsidRPr="00AC4846" w:rsidRDefault="00812E5A" w:rsidP="00812E5A">
            <w:pPr>
              <w:pStyle w:val="a4"/>
              <w:rPr>
                <w:rFonts w:ascii="Times New Roman" w:hAnsi="Times New Roman"/>
                <w:sz w:val="24"/>
                <w:szCs w:val="24"/>
              </w:rPr>
            </w:pPr>
            <w:r w:rsidRPr="00AC4846">
              <w:rPr>
                <w:rFonts w:ascii="Times New Roman" w:hAnsi="Times New Roman"/>
                <w:sz w:val="24"/>
                <w:szCs w:val="24"/>
              </w:rPr>
              <w:t>муниципальный этап</w:t>
            </w:r>
          </w:p>
        </w:tc>
        <w:tc>
          <w:tcPr>
            <w:tcW w:w="1644" w:type="dxa"/>
            <w:tcBorders>
              <w:top w:val="single" w:sz="4" w:space="0" w:color="auto"/>
              <w:left w:val="single" w:sz="4" w:space="0" w:color="auto"/>
              <w:bottom w:val="single" w:sz="4" w:space="0" w:color="auto"/>
              <w:right w:val="single" w:sz="4" w:space="0" w:color="auto"/>
            </w:tcBorders>
          </w:tcPr>
          <w:p w:rsidR="00812E5A" w:rsidRPr="00AC4846" w:rsidRDefault="00812E5A" w:rsidP="00812E5A">
            <w:pPr>
              <w:pStyle w:val="a4"/>
              <w:rPr>
                <w:rFonts w:ascii="Times New Roman" w:hAnsi="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812E5A" w:rsidRPr="00AC4846" w:rsidRDefault="005377F2" w:rsidP="00812E5A">
            <w:pPr>
              <w:pStyle w:val="a4"/>
              <w:jc w:val="center"/>
              <w:rPr>
                <w:rFonts w:ascii="Times New Roman" w:hAnsi="Times New Roman"/>
                <w:b/>
                <w:sz w:val="24"/>
                <w:szCs w:val="24"/>
              </w:rPr>
            </w:pPr>
            <w:r w:rsidRPr="00AC4846">
              <w:rPr>
                <w:rFonts w:ascii="Times New Roman" w:hAnsi="Times New Roman"/>
                <w:b/>
                <w:sz w:val="24"/>
                <w:szCs w:val="24"/>
              </w:rPr>
              <w:t>27/</w:t>
            </w:r>
          </w:p>
          <w:p w:rsidR="005377F2" w:rsidRPr="00AC4846" w:rsidRDefault="005377F2" w:rsidP="00812E5A">
            <w:pPr>
              <w:pStyle w:val="a4"/>
              <w:jc w:val="center"/>
              <w:rPr>
                <w:rFonts w:ascii="Times New Roman" w:hAnsi="Times New Roman"/>
                <w:sz w:val="24"/>
                <w:szCs w:val="24"/>
              </w:rPr>
            </w:pPr>
            <w:r w:rsidRPr="00AC4846">
              <w:rPr>
                <w:rFonts w:ascii="Times New Roman" w:hAnsi="Times New Roman"/>
                <w:sz w:val="24"/>
                <w:szCs w:val="24"/>
              </w:rPr>
              <w:t>7-11 классы</w:t>
            </w:r>
          </w:p>
        </w:tc>
        <w:tc>
          <w:tcPr>
            <w:tcW w:w="1572" w:type="dxa"/>
            <w:tcBorders>
              <w:top w:val="single" w:sz="4" w:space="0" w:color="auto"/>
              <w:left w:val="single" w:sz="4" w:space="0" w:color="auto"/>
              <w:bottom w:val="single" w:sz="4" w:space="0" w:color="auto"/>
              <w:right w:val="single" w:sz="4" w:space="0" w:color="auto"/>
            </w:tcBorders>
          </w:tcPr>
          <w:p w:rsidR="005377F2" w:rsidRPr="00AC4846" w:rsidRDefault="005377F2" w:rsidP="00812E5A">
            <w:pPr>
              <w:pStyle w:val="a4"/>
              <w:rPr>
                <w:rFonts w:ascii="Times New Roman" w:hAnsi="Times New Roman"/>
                <w:sz w:val="24"/>
                <w:szCs w:val="24"/>
              </w:rPr>
            </w:pPr>
            <w:r w:rsidRPr="00AC4846">
              <w:rPr>
                <w:rFonts w:ascii="Times New Roman" w:hAnsi="Times New Roman"/>
                <w:sz w:val="24"/>
                <w:szCs w:val="24"/>
              </w:rPr>
              <w:t>1 победитель</w:t>
            </w:r>
          </w:p>
          <w:p w:rsidR="00812E5A" w:rsidRPr="00AC4846" w:rsidRDefault="005377F2" w:rsidP="00812E5A">
            <w:pPr>
              <w:pStyle w:val="a4"/>
              <w:rPr>
                <w:rFonts w:ascii="Times New Roman" w:hAnsi="Times New Roman"/>
                <w:sz w:val="24"/>
                <w:szCs w:val="24"/>
              </w:rPr>
            </w:pPr>
            <w:r w:rsidRPr="00AC4846">
              <w:rPr>
                <w:rFonts w:ascii="Times New Roman" w:hAnsi="Times New Roman"/>
                <w:sz w:val="24"/>
                <w:szCs w:val="24"/>
              </w:rPr>
              <w:t>3 призёра</w:t>
            </w:r>
          </w:p>
        </w:tc>
        <w:tc>
          <w:tcPr>
            <w:tcW w:w="1749" w:type="dxa"/>
            <w:tcBorders>
              <w:top w:val="single" w:sz="4" w:space="0" w:color="auto"/>
              <w:left w:val="single" w:sz="4" w:space="0" w:color="auto"/>
              <w:bottom w:val="single" w:sz="4" w:space="0" w:color="auto"/>
              <w:right w:val="single" w:sz="4" w:space="0" w:color="auto"/>
            </w:tcBorders>
          </w:tcPr>
          <w:p w:rsidR="00812E5A" w:rsidRPr="00AC4846" w:rsidRDefault="00E02A15" w:rsidP="00812E5A">
            <w:pPr>
              <w:pStyle w:val="a4"/>
              <w:rPr>
                <w:rFonts w:ascii="Times New Roman" w:hAnsi="Times New Roman"/>
                <w:sz w:val="24"/>
                <w:szCs w:val="24"/>
              </w:rPr>
            </w:pPr>
            <w:r w:rsidRPr="00AC4846">
              <w:rPr>
                <w:rFonts w:ascii="Times New Roman" w:hAnsi="Times New Roman"/>
                <w:sz w:val="24"/>
                <w:szCs w:val="24"/>
              </w:rPr>
              <w:t>учителя предметники</w:t>
            </w:r>
          </w:p>
        </w:tc>
      </w:tr>
      <w:tr w:rsidR="00812E5A" w:rsidRPr="00AC4846" w:rsidTr="00FB5607">
        <w:tc>
          <w:tcPr>
            <w:tcW w:w="2984" w:type="dxa"/>
            <w:tcBorders>
              <w:top w:val="single" w:sz="4" w:space="0" w:color="auto"/>
              <w:left w:val="single" w:sz="4" w:space="0" w:color="auto"/>
              <w:bottom w:val="single" w:sz="4" w:space="0" w:color="auto"/>
              <w:right w:val="single" w:sz="4" w:space="0" w:color="auto"/>
            </w:tcBorders>
          </w:tcPr>
          <w:p w:rsidR="00812E5A" w:rsidRPr="00AC4846" w:rsidRDefault="00812E5A" w:rsidP="00812E5A">
            <w:pPr>
              <w:pStyle w:val="a4"/>
              <w:rPr>
                <w:rFonts w:ascii="Times New Roman" w:hAnsi="Times New Roman"/>
                <w:sz w:val="24"/>
                <w:szCs w:val="24"/>
              </w:rPr>
            </w:pPr>
            <w:r w:rsidRPr="00AC4846">
              <w:rPr>
                <w:rFonts w:ascii="Times New Roman" w:hAnsi="Times New Roman"/>
                <w:sz w:val="24"/>
                <w:szCs w:val="24"/>
              </w:rPr>
              <w:t>Всероссийская Олимпиада школьников</w:t>
            </w:r>
          </w:p>
        </w:tc>
        <w:tc>
          <w:tcPr>
            <w:tcW w:w="1886" w:type="dxa"/>
            <w:tcBorders>
              <w:top w:val="single" w:sz="4" w:space="0" w:color="auto"/>
              <w:left w:val="single" w:sz="4" w:space="0" w:color="auto"/>
              <w:bottom w:val="single" w:sz="4" w:space="0" w:color="auto"/>
              <w:right w:val="single" w:sz="4" w:space="0" w:color="auto"/>
            </w:tcBorders>
          </w:tcPr>
          <w:p w:rsidR="00812E5A" w:rsidRPr="00AC4846" w:rsidRDefault="00812E5A" w:rsidP="00812E5A">
            <w:pPr>
              <w:pStyle w:val="a4"/>
              <w:rPr>
                <w:rFonts w:ascii="Times New Roman" w:hAnsi="Times New Roman"/>
                <w:sz w:val="24"/>
                <w:szCs w:val="24"/>
              </w:rPr>
            </w:pPr>
            <w:r w:rsidRPr="00AC4846">
              <w:rPr>
                <w:rFonts w:ascii="Times New Roman" w:hAnsi="Times New Roman"/>
                <w:sz w:val="24"/>
                <w:szCs w:val="24"/>
              </w:rPr>
              <w:t>МБОУ «ССОШ»</w:t>
            </w:r>
          </w:p>
          <w:p w:rsidR="00812E5A" w:rsidRPr="00AC4846" w:rsidRDefault="00812E5A" w:rsidP="00812E5A">
            <w:pPr>
              <w:pStyle w:val="a4"/>
              <w:rPr>
                <w:rFonts w:ascii="Times New Roman" w:hAnsi="Times New Roman"/>
                <w:sz w:val="24"/>
                <w:szCs w:val="24"/>
              </w:rPr>
            </w:pPr>
            <w:r w:rsidRPr="00AC4846">
              <w:rPr>
                <w:rFonts w:ascii="Times New Roman" w:hAnsi="Times New Roman"/>
                <w:sz w:val="24"/>
                <w:szCs w:val="24"/>
              </w:rPr>
              <w:t>региональный  этап</w:t>
            </w:r>
          </w:p>
        </w:tc>
        <w:tc>
          <w:tcPr>
            <w:tcW w:w="1644" w:type="dxa"/>
            <w:tcBorders>
              <w:top w:val="single" w:sz="4" w:space="0" w:color="auto"/>
              <w:left w:val="single" w:sz="4" w:space="0" w:color="auto"/>
              <w:bottom w:val="single" w:sz="4" w:space="0" w:color="auto"/>
              <w:right w:val="single" w:sz="4" w:space="0" w:color="auto"/>
            </w:tcBorders>
          </w:tcPr>
          <w:p w:rsidR="00812E5A" w:rsidRPr="00AC4846" w:rsidRDefault="005377F2" w:rsidP="00812E5A">
            <w:pPr>
              <w:pStyle w:val="a4"/>
              <w:rPr>
                <w:rFonts w:ascii="Times New Roman" w:hAnsi="Times New Roman"/>
                <w:sz w:val="24"/>
                <w:szCs w:val="24"/>
              </w:rPr>
            </w:pPr>
            <w:r w:rsidRPr="00AC4846">
              <w:rPr>
                <w:rFonts w:ascii="Times New Roman" w:hAnsi="Times New Roman"/>
                <w:sz w:val="24"/>
                <w:szCs w:val="24"/>
              </w:rPr>
              <w:t>биология</w:t>
            </w:r>
          </w:p>
          <w:p w:rsidR="005377F2" w:rsidRPr="00AC4846" w:rsidRDefault="005377F2" w:rsidP="00812E5A">
            <w:pPr>
              <w:pStyle w:val="a4"/>
              <w:rPr>
                <w:rFonts w:ascii="Times New Roman" w:hAnsi="Times New Roman"/>
                <w:sz w:val="24"/>
                <w:szCs w:val="24"/>
              </w:rPr>
            </w:pPr>
            <w:r w:rsidRPr="00AC4846">
              <w:rPr>
                <w:rFonts w:ascii="Times New Roman" w:hAnsi="Times New Roman"/>
                <w:sz w:val="24"/>
                <w:szCs w:val="24"/>
              </w:rPr>
              <w:t>география</w:t>
            </w:r>
          </w:p>
        </w:tc>
        <w:tc>
          <w:tcPr>
            <w:tcW w:w="1617" w:type="dxa"/>
            <w:tcBorders>
              <w:top w:val="single" w:sz="4" w:space="0" w:color="auto"/>
              <w:left w:val="single" w:sz="4" w:space="0" w:color="auto"/>
              <w:bottom w:val="single" w:sz="4" w:space="0" w:color="auto"/>
              <w:right w:val="single" w:sz="4" w:space="0" w:color="auto"/>
            </w:tcBorders>
          </w:tcPr>
          <w:p w:rsidR="00812E5A" w:rsidRPr="00AC4846" w:rsidRDefault="005377F2" w:rsidP="00812E5A">
            <w:pPr>
              <w:pStyle w:val="a4"/>
              <w:jc w:val="center"/>
              <w:rPr>
                <w:rFonts w:ascii="Times New Roman" w:hAnsi="Times New Roman"/>
                <w:b/>
                <w:sz w:val="24"/>
                <w:szCs w:val="24"/>
              </w:rPr>
            </w:pPr>
            <w:r w:rsidRPr="00AC4846">
              <w:rPr>
                <w:rFonts w:ascii="Times New Roman" w:hAnsi="Times New Roman"/>
                <w:b/>
                <w:sz w:val="24"/>
                <w:szCs w:val="24"/>
              </w:rPr>
              <w:t>1/</w:t>
            </w:r>
          </w:p>
          <w:p w:rsidR="005377F2" w:rsidRPr="00AC4846" w:rsidRDefault="005377F2" w:rsidP="00812E5A">
            <w:pPr>
              <w:pStyle w:val="a4"/>
              <w:jc w:val="center"/>
              <w:rPr>
                <w:rFonts w:ascii="Times New Roman" w:hAnsi="Times New Roman"/>
                <w:sz w:val="24"/>
                <w:szCs w:val="24"/>
              </w:rPr>
            </w:pPr>
            <w:r w:rsidRPr="00AC4846">
              <w:rPr>
                <w:rFonts w:ascii="Times New Roman" w:hAnsi="Times New Roman"/>
                <w:sz w:val="24"/>
                <w:szCs w:val="24"/>
              </w:rPr>
              <w:t>9 класс</w:t>
            </w:r>
          </w:p>
        </w:tc>
        <w:tc>
          <w:tcPr>
            <w:tcW w:w="1572" w:type="dxa"/>
            <w:tcBorders>
              <w:top w:val="single" w:sz="4" w:space="0" w:color="auto"/>
              <w:left w:val="single" w:sz="4" w:space="0" w:color="auto"/>
              <w:bottom w:val="single" w:sz="4" w:space="0" w:color="auto"/>
              <w:right w:val="single" w:sz="4" w:space="0" w:color="auto"/>
            </w:tcBorders>
          </w:tcPr>
          <w:p w:rsidR="00812E5A" w:rsidRPr="00AC4846" w:rsidRDefault="005377F2" w:rsidP="00812E5A">
            <w:pPr>
              <w:pStyle w:val="a4"/>
              <w:rPr>
                <w:rFonts w:ascii="Times New Roman" w:hAnsi="Times New Roman"/>
                <w:sz w:val="24"/>
                <w:szCs w:val="24"/>
              </w:rPr>
            </w:pPr>
            <w:r w:rsidRPr="00AC4846">
              <w:rPr>
                <w:rFonts w:ascii="Times New Roman" w:hAnsi="Times New Roman"/>
                <w:sz w:val="24"/>
                <w:szCs w:val="24"/>
              </w:rPr>
              <w:t>участие</w:t>
            </w:r>
          </w:p>
        </w:tc>
        <w:tc>
          <w:tcPr>
            <w:tcW w:w="1749" w:type="dxa"/>
            <w:tcBorders>
              <w:top w:val="single" w:sz="4" w:space="0" w:color="auto"/>
              <w:left w:val="single" w:sz="4" w:space="0" w:color="auto"/>
              <w:bottom w:val="single" w:sz="4" w:space="0" w:color="auto"/>
              <w:right w:val="single" w:sz="4" w:space="0" w:color="auto"/>
            </w:tcBorders>
          </w:tcPr>
          <w:p w:rsidR="00812E5A" w:rsidRPr="00AC4846" w:rsidRDefault="005377F2" w:rsidP="00812E5A">
            <w:pPr>
              <w:pStyle w:val="a4"/>
              <w:rPr>
                <w:rFonts w:ascii="Times New Roman" w:hAnsi="Times New Roman"/>
                <w:sz w:val="24"/>
                <w:szCs w:val="24"/>
              </w:rPr>
            </w:pPr>
            <w:proofErr w:type="spellStart"/>
            <w:r w:rsidRPr="00AC4846">
              <w:rPr>
                <w:rFonts w:ascii="Times New Roman" w:hAnsi="Times New Roman"/>
                <w:sz w:val="24"/>
                <w:szCs w:val="24"/>
              </w:rPr>
              <w:t>Митракова</w:t>
            </w:r>
            <w:proofErr w:type="spellEnd"/>
            <w:r w:rsidRPr="00AC4846">
              <w:rPr>
                <w:rFonts w:ascii="Times New Roman" w:hAnsi="Times New Roman"/>
                <w:sz w:val="24"/>
                <w:szCs w:val="24"/>
              </w:rPr>
              <w:t xml:space="preserve"> Л.А.</w:t>
            </w:r>
          </w:p>
          <w:p w:rsidR="005377F2" w:rsidRPr="00AC4846" w:rsidRDefault="005377F2" w:rsidP="00812E5A">
            <w:pPr>
              <w:pStyle w:val="a4"/>
              <w:rPr>
                <w:rFonts w:ascii="Times New Roman" w:hAnsi="Times New Roman"/>
                <w:sz w:val="24"/>
                <w:szCs w:val="24"/>
              </w:rPr>
            </w:pPr>
            <w:r w:rsidRPr="00AC4846">
              <w:rPr>
                <w:rFonts w:ascii="Times New Roman" w:hAnsi="Times New Roman"/>
                <w:sz w:val="24"/>
                <w:szCs w:val="24"/>
              </w:rPr>
              <w:t>Колегов А.А.</w:t>
            </w:r>
          </w:p>
        </w:tc>
      </w:tr>
      <w:tr w:rsidR="00E02A15" w:rsidRPr="00AC4846" w:rsidTr="00FB5607">
        <w:tc>
          <w:tcPr>
            <w:tcW w:w="2984" w:type="dxa"/>
            <w:tcBorders>
              <w:top w:val="single" w:sz="4" w:space="0" w:color="auto"/>
              <w:left w:val="single" w:sz="4" w:space="0" w:color="auto"/>
              <w:bottom w:val="single" w:sz="4" w:space="0" w:color="auto"/>
              <w:right w:val="single" w:sz="4" w:space="0" w:color="auto"/>
            </w:tcBorders>
          </w:tcPr>
          <w:p w:rsidR="00E02A15" w:rsidRPr="00AC4846" w:rsidRDefault="00E02A15" w:rsidP="00812E5A">
            <w:pPr>
              <w:pStyle w:val="a4"/>
              <w:rPr>
                <w:rFonts w:ascii="Times New Roman" w:hAnsi="Times New Roman"/>
                <w:sz w:val="24"/>
                <w:szCs w:val="24"/>
              </w:rPr>
            </w:pPr>
            <w:r w:rsidRPr="00AC4846">
              <w:rPr>
                <w:rFonts w:ascii="Times New Roman" w:hAnsi="Times New Roman"/>
                <w:sz w:val="24"/>
                <w:szCs w:val="24"/>
              </w:rPr>
              <w:t>Муниципальный</w:t>
            </w:r>
          </w:p>
        </w:tc>
        <w:tc>
          <w:tcPr>
            <w:tcW w:w="1886" w:type="dxa"/>
            <w:tcBorders>
              <w:top w:val="single" w:sz="4" w:space="0" w:color="auto"/>
              <w:left w:val="single" w:sz="4" w:space="0" w:color="auto"/>
              <w:bottom w:val="single" w:sz="4" w:space="0" w:color="auto"/>
              <w:right w:val="single" w:sz="4" w:space="0" w:color="auto"/>
            </w:tcBorders>
          </w:tcPr>
          <w:p w:rsidR="00E02A15" w:rsidRPr="00AC4846" w:rsidRDefault="00E02A15" w:rsidP="00812E5A">
            <w:pPr>
              <w:pStyle w:val="a4"/>
              <w:rPr>
                <w:rFonts w:ascii="Times New Roman" w:hAnsi="Times New Roman"/>
                <w:sz w:val="24"/>
                <w:szCs w:val="24"/>
              </w:rPr>
            </w:pPr>
            <w:r w:rsidRPr="00AC4846">
              <w:rPr>
                <w:rFonts w:ascii="Times New Roman" w:hAnsi="Times New Roman"/>
                <w:sz w:val="24"/>
                <w:szCs w:val="24"/>
              </w:rPr>
              <w:t>МБОУ «</w:t>
            </w:r>
            <w:proofErr w:type="spellStart"/>
            <w:r w:rsidRPr="00AC4846">
              <w:rPr>
                <w:rFonts w:ascii="Times New Roman" w:hAnsi="Times New Roman"/>
                <w:sz w:val="24"/>
                <w:szCs w:val="24"/>
              </w:rPr>
              <w:t>Сайгинская</w:t>
            </w:r>
            <w:proofErr w:type="spellEnd"/>
            <w:r w:rsidRPr="00AC4846">
              <w:rPr>
                <w:rFonts w:ascii="Times New Roman" w:hAnsi="Times New Roman"/>
                <w:sz w:val="24"/>
                <w:szCs w:val="24"/>
              </w:rPr>
              <w:t xml:space="preserve"> </w:t>
            </w:r>
            <w:r w:rsidRPr="00AC4846">
              <w:rPr>
                <w:rFonts w:ascii="Times New Roman" w:hAnsi="Times New Roman"/>
                <w:sz w:val="24"/>
                <w:szCs w:val="24"/>
              </w:rPr>
              <w:lastRenderedPageBreak/>
              <w:t>СОШ»</w:t>
            </w:r>
          </w:p>
        </w:tc>
        <w:tc>
          <w:tcPr>
            <w:tcW w:w="1644" w:type="dxa"/>
            <w:tcBorders>
              <w:top w:val="single" w:sz="4" w:space="0" w:color="auto"/>
              <w:left w:val="single" w:sz="4" w:space="0" w:color="auto"/>
              <w:bottom w:val="single" w:sz="4" w:space="0" w:color="auto"/>
              <w:right w:val="single" w:sz="4" w:space="0" w:color="auto"/>
            </w:tcBorders>
          </w:tcPr>
          <w:p w:rsidR="00E02A15" w:rsidRPr="00AC4846" w:rsidRDefault="00E02A15" w:rsidP="00812E5A">
            <w:pPr>
              <w:pStyle w:val="a4"/>
              <w:rPr>
                <w:rFonts w:ascii="Times New Roman" w:hAnsi="Times New Roman"/>
                <w:sz w:val="24"/>
                <w:szCs w:val="24"/>
              </w:rPr>
            </w:pPr>
            <w:r w:rsidRPr="00AC4846">
              <w:rPr>
                <w:rFonts w:ascii="Times New Roman" w:hAnsi="Times New Roman"/>
                <w:sz w:val="24"/>
                <w:szCs w:val="24"/>
              </w:rPr>
              <w:lastRenderedPageBreak/>
              <w:t>математика</w:t>
            </w:r>
          </w:p>
        </w:tc>
        <w:tc>
          <w:tcPr>
            <w:tcW w:w="1617" w:type="dxa"/>
            <w:tcBorders>
              <w:top w:val="single" w:sz="4" w:space="0" w:color="auto"/>
              <w:left w:val="single" w:sz="4" w:space="0" w:color="auto"/>
              <w:bottom w:val="single" w:sz="4" w:space="0" w:color="auto"/>
              <w:right w:val="single" w:sz="4" w:space="0" w:color="auto"/>
            </w:tcBorders>
          </w:tcPr>
          <w:p w:rsidR="00E02A15" w:rsidRPr="00AC4846" w:rsidRDefault="00E02A15" w:rsidP="00812E5A">
            <w:pPr>
              <w:pStyle w:val="a4"/>
              <w:jc w:val="center"/>
              <w:rPr>
                <w:rFonts w:ascii="Times New Roman" w:hAnsi="Times New Roman"/>
                <w:b/>
                <w:sz w:val="24"/>
                <w:szCs w:val="24"/>
              </w:rPr>
            </w:pPr>
            <w:r w:rsidRPr="00AC4846">
              <w:rPr>
                <w:rFonts w:ascii="Times New Roman" w:hAnsi="Times New Roman"/>
                <w:b/>
                <w:sz w:val="24"/>
                <w:szCs w:val="24"/>
              </w:rPr>
              <w:t>9/</w:t>
            </w:r>
          </w:p>
          <w:p w:rsidR="00E02A15" w:rsidRPr="00AC4846" w:rsidRDefault="00E02A15" w:rsidP="00812E5A">
            <w:pPr>
              <w:pStyle w:val="a4"/>
              <w:jc w:val="center"/>
              <w:rPr>
                <w:rFonts w:ascii="Times New Roman" w:hAnsi="Times New Roman"/>
                <w:sz w:val="24"/>
                <w:szCs w:val="24"/>
              </w:rPr>
            </w:pPr>
            <w:r w:rsidRPr="00AC4846">
              <w:rPr>
                <w:rFonts w:ascii="Times New Roman" w:hAnsi="Times New Roman"/>
                <w:sz w:val="24"/>
                <w:szCs w:val="24"/>
              </w:rPr>
              <w:t>6 класс</w:t>
            </w:r>
          </w:p>
        </w:tc>
        <w:tc>
          <w:tcPr>
            <w:tcW w:w="1572" w:type="dxa"/>
            <w:tcBorders>
              <w:top w:val="single" w:sz="4" w:space="0" w:color="auto"/>
              <w:left w:val="single" w:sz="4" w:space="0" w:color="auto"/>
              <w:bottom w:val="single" w:sz="4" w:space="0" w:color="auto"/>
              <w:right w:val="single" w:sz="4" w:space="0" w:color="auto"/>
            </w:tcBorders>
          </w:tcPr>
          <w:p w:rsidR="00E02A15" w:rsidRPr="00AC4846" w:rsidRDefault="00E02A15" w:rsidP="00812E5A">
            <w:pPr>
              <w:pStyle w:val="a4"/>
              <w:rPr>
                <w:rFonts w:ascii="Times New Roman" w:hAnsi="Times New Roman"/>
                <w:sz w:val="24"/>
                <w:szCs w:val="24"/>
              </w:rPr>
            </w:pPr>
            <w:r w:rsidRPr="00AC4846">
              <w:rPr>
                <w:rFonts w:ascii="Times New Roman" w:hAnsi="Times New Roman"/>
                <w:sz w:val="24"/>
                <w:szCs w:val="24"/>
              </w:rPr>
              <w:t>5 победителей</w:t>
            </w:r>
          </w:p>
          <w:p w:rsidR="00E02A15" w:rsidRPr="00AC4846" w:rsidRDefault="00E02A15" w:rsidP="00812E5A">
            <w:pPr>
              <w:pStyle w:val="a4"/>
              <w:rPr>
                <w:rFonts w:ascii="Times New Roman" w:hAnsi="Times New Roman"/>
                <w:sz w:val="24"/>
                <w:szCs w:val="24"/>
              </w:rPr>
            </w:pPr>
            <w:r w:rsidRPr="00AC4846">
              <w:rPr>
                <w:rFonts w:ascii="Times New Roman" w:hAnsi="Times New Roman"/>
                <w:sz w:val="24"/>
                <w:szCs w:val="24"/>
              </w:rPr>
              <w:lastRenderedPageBreak/>
              <w:t>2 призёра</w:t>
            </w:r>
          </w:p>
          <w:p w:rsidR="00E02A15" w:rsidRPr="00AC4846" w:rsidRDefault="00E02A15" w:rsidP="00812E5A">
            <w:pPr>
              <w:pStyle w:val="a4"/>
              <w:rPr>
                <w:rFonts w:ascii="Times New Roman" w:hAnsi="Times New Roman"/>
                <w:sz w:val="24"/>
                <w:szCs w:val="24"/>
              </w:rPr>
            </w:pPr>
            <w:r w:rsidRPr="00AC4846">
              <w:rPr>
                <w:rFonts w:ascii="Times New Roman" w:hAnsi="Times New Roman"/>
                <w:sz w:val="24"/>
                <w:szCs w:val="24"/>
              </w:rPr>
              <w:t>2 участие</w:t>
            </w:r>
          </w:p>
        </w:tc>
        <w:tc>
          <w:tcPr>
            <w:tcW w:w="1749" w:type="dxa"/>
            <w:tcBorders>
              <w:top w:val="single" w:sz="4" w:space="0" w:color="auto"/>
              <w:left w:val="single" w:sz="4" w:space="0" w:color="auto"/>
              <w:bottom w:val="single" w:sz="4" w:space="0" w:color="auto"/>
              <w:right w:val="single" w:sz="4" w:space="0" w:color="auto"/>
            </w:tcBorders>
          </w:tcPr>
          <w:p w:rsidR="00E02A15" w:rsidRPr="00AC4846" w:rsidRDefault="00E02A15" w:rsidP="00812E5A">
            <w:pPr>
              <w:pStyle w:val="a4"/>
              <w:rPr>
                <w:rFonts w:ascii="Times New Roman" w:hAnsi="Times New Roman"/>
                <w:sz w:val="24"/>
                <w:szCs w:val="24"/>
              </w:rPr>
            </w:pPr>
            <w:r w:rsidRPr="00AC4846">
              <w:rPr>
                <w:rFonts w:ascii="Times New Roman" w:hAnsi="Times New Roman"/>
                <w:sz w:val="24"/>
                <w:szCs w:val="24"/>
              </w:rPr>
              <w:lastRenderedPageBreak/>
              <w:t>Резвых Т.П.</w:t>
            </w:r>
          </w:p>
        </w:tc>
      </w:tr>
      <w:tr w:rsidR="00CF6B1A" w:rsidRPr="00AC4846" w:rsidTr="00FB5607">
        <w:tc>
          <w:tcPr>
            <w:tcW w:w="2984" w:type="dxa"/>
            <w:tcBorders>
              <w:top w:val="single" w:sz="4" w:space="0" w:color="auto"/>
              <w:left w:val="single" w:sz="4" w:space="0" w:color="auto"/>
              <w:bottom w:val="single" w:sz="4" w:space="0" w:color="auto"/>
              <w:right w:val="single" w:sz="4" w:space="0" w:color="auto"/>
            </w:tcBorders>
          </w:tcPr>
          <w:p w:rsidR="00CF6B1A" w:rsidRPr="00AC4846" w:rsidRDefault="009A487D" w:rsidP="00812E5A">
            <w:pPr>
              <w:pStyle w:val="a4"/>
              <w:rPr>
                <w:rFonts w:ascii="Times New Roman" w:hAnsi="Times New Roman"/>
                <w:sz w:val="24"/>
                <w:szCs w:val="24"/>
              </w:rPr>
            </w:pPr>
            <w:r w:rsidRPr="00AC4846">
              <w:rPr>
                <w:rFonts w:ascii="Times New Roman" w:hAnsi="Times New Roman"/>
                <w:sz w:val="24"/>
                <w:szCs w:val="24"/>
              </w:rPr>
              <w:lastRenderedPageBreak/>
              <w:t>Дистанционная олимпиада «</w:t>
            </w:r>
            <w:r w:rsidRPr="00AC4846">
              <w:rPr>
                <w:rFonts w:ascii="Times New Roman" w:hAnsi="Times New Roman"/>
                <w:sz w:val="24"/>
                <w:szCs w:val="24"/>
                <w:lang w:val="en-US"/>
              </w:rPr>
              <w:t>TESLABOOM@TOMSK</w:t>
            </w:r>
            <w:r w:rsidRPr="00AC4846">
              <w:rPr>
                <w:rFonts w:ascii="Times New Roman" w:hAnsi="Times New Roman"/>
                <w:sz w:val="24"/>
                <w:szCs w:val="24"/>
              </w:rPr>
              <w:t>»</w:t>
            </w:r>
          </w:p>
        </w:tc>
        <w:tc>
          <w:tcPr>
            <w:tcW w:w="1886" w:type="dxa"/>
            <w:tcBorders>
              <w:top w:val="single" w:sz="4" w:space="0" w:color="auto"/>
              <w:left w:val="single" w:sz="4" w:space="0" w:color="auto"/>
              <w:bottom w:val="single" w:sz="4" w:space="0" w:color="auto"/>
              <w:right w:val="single" w:sz="4" w:space="0" w:color="auto"/>
            </w:tcBorders>
          </w:tcPr>
          <w:p w:rsidR="00CF6B1A" w:rsidRPr="00AC4846" w:rsidRDefault="009A487D" w:rsidP="00812E5A">
            <w:pPr>
              <w:pStyle w:val="a4"/>
              <w:rPr>
                <w:rFonts w:ascii="Times New Roman" w:hAnsi="Times New Roman"/>
                <w:sz w:val="24"/>
                <w:szCs w:val="24"/>
              </w:rPr>
            </w:pPr>
            <w:r w:rsidRPr="00AC4846">
              <w:rPr>
                <w:rFonts w:ascii="Times New Roman" w:hAnsi="Times New Roman"/>
                <w:sz w:val="24"/>
                <w:szCs w:val="24"/>
              </w:rPr>
              <w:t xml:space="preserve">Томская областная детская общественная организация </w:t>
            </w:r>
            <w:proofErr w:type="spellStart"/>
            <w:r w:rsidRPr="00AC4846">
              <w:rPr>
                <w:rFonts w:ascii="Times New Roman" w:hAnsi="Times New Roman"/>
                <w:sz w:val="24"/>
                <w:szCs w:val="24"/>
              </w:rPr>
              <w:t>ХОБбИ-ЦЕНТР</w:t>
            </w:r>
            <w:proofErr w:type="spellEnd"/>
          </w:p>
        </w:tc>
        <w:tc>
          <w:tcPr>
            <w:tcW w:w="1644" w:type="dxa"/>
            <w:tcBorders>
              <w:top w:val="single" w:sz="4" w:space="0" w:color="auto"/>
              <w:left w:val="single" w:sz="4" w:space="0" w:color="auto"/>
              <w:bottom w:val="single" w:sz="4" w:space="0" w:color="auto"/>
              <w:right w:val="single" w:sz="4" w:space="0" w:color="auto"/>
            </w:tcBorders>
          </w:tcPr>
          <w:p w:rsidR="00CF6B1A" w:rsidRPr="00AC4846" w:rsidRDefault="009A487D" w:rsidP="00812E5A">
            <w:pPr>
              <w:pStyle w:val="a4"/>
              <w:rPr>
                <w:rFonts w:ascii="Times New Roman" w:hAnsi="Times New Roman"/>
                <w:sz w:val="24"/>
                <w:szCs w:val="24"/>
              </w:rPr>
            </w:pPr>
            <w:r w:rsidRPr="00AC4846">
              <w:rPr>
                <w:rFonts w:ascii="Times New Roman" w:hAnsi="Times New Roman"/>
                <w:sz w:val="24"/>
                <w:szCs w:val="24"/>
              </w:rPr>
              <w:t>физика</w:t>
            </w:r>
          </w:p>
        </w:tc>
        <w:tc>
          <w:tcPr>
            <w:tcW w:w="1617" w:type="dxa"/>
            <w:tcBorders>
              <w:top w:val="single" w:sz="4" w:space="0" w:color="auto"/>
              <w:left w:val="single" w:sz="4" w:space="0" w:color="auto"/>
              <w:bottom w:val="single" w:sz="4" w:space="0" w:color="auto"/>
              <w:right w:val="single" w:sz="4" w:space="0" w:color="auto"/>
            </w:tcBorders>
          </w:tcPr>
          <w:p w:rsidR="00CF6B1A" w:rsidRPr="00AC4846" w:rsidRDefault="00597073" w:rsidP="00812E5A">
            <w:pPr>
              <w:pStyle w:val="a4"/>
              <w:jc w:val="center"/>
              <w:rPr>
                <w:rFonts w:ascii="Times New Roman" w:hAnsi="Times New Roman"/>
                <w:b/>
                <w:sz w:val="24"/>
                <w:szCs w:val="24"/>
              </w:rPr>
            </w:pPr>
            <w:r w:rsidRPr="00AC4846">
              <w:rPr>
                <w:rFonts w:ascii="Times New Roman" w:hAnsi="Times New Roman"/>
                <w:b/>
                <w:sz w:val="24"/>
                <w:szCs w:val="24"/>
              </w:rPr>
              <w:t>5/</w:t>
            </w:r>
          </w:p>
          <w:p w:rsidR="00597073" w:rsidRPr="00AC4846" w:rsidRDefault="00597073" w:rsidP="00812E5A">
            <w:pPr>
              <w:pStyle w:val="a4"/>
              <w:jc w:val="center"/>
              <w:rPr>
                <w:rFonts w:ascii="Times New Roman" w:hAnsi="Times New Roman"/>
                <w:sz w:val="24"/>
                <w:szCs w:val="24"/>
              </w:rPr>
            </w:pPr>
            <w:r w:rsidRPr="00AC4846">
              <w:rPr>
                <w:rFonts w:ascii="Times New Roman" w:hAnsi="Times New Roman"/>
                <w:sz w:val="24"/>
                <w:szCs w:val="24"/>
              </w:rPr>
              <w:t>8-10 классы</w:t>
            </w:r>
          </w:p>
        </w:tc>
        <w:tc>
          <w:tcPr>
            <w:tcW w:w="1572" w:type="dxa"/>
            <w:tcBorders>
              <w:top w:val="single" w:sz="4" w:space="0" w:color="auto"/>
              <w:left w:val="single" w:sz="4" w:space="0" w:color="auto"/>
              <w:bottom w:val="single" w:sz="4" w:space="0" w:color="auto"/>
              <w:right w:val="single" w:sz="4" w:space="0" w:color="auto"/>
            </w:tcBorders>
          </w:tcPr>
          <w:p w:rsidR="00CF6B1A" w:rsidRPr="00AC4846" w:rsidRDefault="00597073" w:rsidP="00812E5A">
            <w:pPr>
              <w:pStyle w:val="a4"/>
              <w:rPr>
                <w:rFonts w:ascii="Times New Roman" w:hAnsi="Times New Roman"/>
                <w:sz w:val="24"/>
                <w:szCs w:val="24"/>
              </w:rPr>
            </w:pPr>
            <w:r w:rsidRPr="00AC4846">
              <w:rPr>
                <w:rFonts w:ascii="Times New Roman" w:hAnsi="Times New Roman"/>
                <w:sz w:val="24"/>
                <w:szCs w:val="24"/>
              </w:rPr>
              <w:t>1 победитель</w:t>
            </w:r>
          </w:p>
          <w:p w:rsidR="00597073" w:rsidRPr="00AC4846" w:rsidRDefault="00597073" w:rsidP="00812E5A">
            <w:pPr>
              <w:pStyle w:val="a4"/>
              <w:rPr>
                <w:rFonts w:ascii="Times New Roman" w:hAnsi="Times New Roman"/>
                <w:sz w:val="24"/>
                <w:szCs w:val="24"/>
              </w:rPr>
            </w:pPr>
            <w:r w:rsidRPr="00AC4846">
              <w:rPr>
                <w:rFonts w:ascii="Times New Roman" w:hAnsi="Times New Roman"/>
                <w:sz w:val="24"/>
                <w:szCs w:val="24"/>
              </w:rPr>
              <w:t>3 призёра</w:t>
            </w:r>
          </w:p>
        </w:tc>
        <w:tc>
          <w:tcPr>
            <w:tcW w:w="1749" w:type="dxa"/>
            <w:tcBorders>
              <w:top w:val="single" w:sz="4" w:space="0" w:color="auto"/>
              <w:left w:val="single" w:sz="4" w:space="0" w:color="auto"/>
              <w:bottom w:val="single" w:sz="4" w:space="0" w:color="auto"/>
              <w:right w:val="single" w:sz="4" w:space="0" w:color="auto"/>
            </w:tcBorders>
          </w:tcPr>
          <w:p w:rsidR="00CF6B1A" w:rsidRPr="00AC4846" w:rsidRDefault="00597073" w:rsidP="00812E5A">
            <w:pPr>
              <w:pStyle w:val="a4"/>
              <w:rPr>
                <w:rFonts w:ascii="Times New Roman" w:hAnsi="Times New Roman"/>
                <w:sz w:val="24"/>
                <w:szCs w:val="24"/>
              </w:rPr>
            </w:pPr>
            <w:r w:rsidRPr="00AC4846">
              <w:rPr>
                <w:rFonts w:ascii="Times New Roman" w:hAnsi="Times New Roman"/>
                <w:sz w:val="24"/>
                <w:szCs w:val="24"/>
              </w:rPr>
              <w:t>Берёзкина Н.В.</w:t>
            </w:r>
          </w:p>
        </w:tc>
      </w:tr>
      <w:tr w:rsidR="00597073" w:rsidRPr="00AC4846" w:rsidTr="00FB5607">
        <w:tc>
          <w:tcPr>
            <w:tcW w:w="2984" w:type="dxa"/>
            <w:tcBorders>
              <w:top w:val="single" w:sz="4" w:space="0" w:color="auto"/>
              <w:left w:val="single" w:sz="4" w:space="0" w:color="auto"/>
              <w:bottom w:val="single" w:sz="4" w:space="0" w:color="auto"/>
              <w:right w:val="single" w:sz="4" w:space="0" w:color="auto"/>
            </w:tcBorders>
          </w:tcPr>
          <w:p w:rsidR="00597073" w:rsidRPr="00AC4846" w:rsidRDefault="00597073" w:rsidP="00812E5A">
            <w:pPr>
              <w:pStyle w:val="a4"/>
              <w:rPr>
                <w:rFonts w:ascii="Times New Roman" w:hAnsi="Times New Roman"/>
                <w:sz w:val="24"/>
                <w:szCs w:val="24"/>
              </w:rPr>
            </w:pPr>
            <w:r w:rsidRPr="00AC4846">
              <w:rPr>
                <w:rFonts w:ascii="Times New Roman" w:hAnsi="Times New Roman"/>
                <w:sz w:val="24"/>
                <w:szCs w:val="24"/>
                <w:lang w:val="en-US"/>
              </w:rPr>
              <w:t>VI</w:t>
            </w:r>
            <w:r w:rsidRPr="00AC4846">
              <w:rPr>
                <w:rFonts w:ascii="Times New Roman" w:hAnsi="Times New Roman"/>
                <w:sz w:val="24"/>
                <w:szCs w:val="24"/>
              </w:rPr>
              <w:t xml:space="preserve"> Межрегиональная Сибирская дистанционная олимпиада школьников ОВЗ» </w:t>
            </w:r>
          </w:p>
        </w:tc>
        <w:tc>
          <w:tcPr>
            <w:tcW w:w="1886" w:type="dxa"/>
            <w:tcBorders>
              <w:top w:val="single" w:sz="4" w:space="0" w:color="auto"/>
              <w:left w:val="single" w:sz="4" w:space="0" w:color="auto"/>
              <w:bottom w:val="single" w:sz="4" w:space="0" w:color="auto"/>
              <w:right w:val="single" w:sz="4" w:space="0" w:color="auto"/>
            </w:tcBorders>
          </w:tcPr>
          <w:p w:rsidR="00597073" w:rsidRPr="00AC4846" w:rsidRDefault="00597073" w:rsidP="00812E5A">
            <w:pPr>
              <w:pStyle w:val="a4"/>
              <w:rPr>
                <w:rFonts w:ascii="Times New Roman" w:hAnsi="Times New Roman"/>
                <w:sz w:val="24"/>
                <w:szCs w:val="24"/>
              </w:rPr>
            </w:pPr>
            <w:r w:rsidRPr="00AC4846">
              <w:rPr>
                <w:rFonts w:ascii="Times New Roman" w:hAnsi="Times New Roman"/>
                <w:sz w:val="24"/>
                <w:szCs w:val="24"/>
              </w:rPr>
              <w:t>ТПУ</w:t>
            </w:r>
          </w:p>
        </w:tc>
        <w:tc>
          <w:tcPr>
            <w:tcW w:w="1644" w:type="dxa"/>
            <w:tcBorders>
              <w:top w:val="single" w:sz="4" w:space="0" w:color="auto"/>
              <w:left w:val="single" w:sz="4" w:space="0" w:color="auto"/>
              <w:bottom w:val="single" w:sz="4" w:space="0" w:color="auto"/>
              <w:right w:val="single" w:sz="4" w:space="0" w:color="auto"/>
            </w:tcBorders>
          </w:tcPr>
          <w:p w:rsidR="00597073" w:rsidRPr="00AC4846" w:rsidRDefault="00597073" w:rsidP="00812E5A">
            <w:pPr>
              <w:pStyle w:val="a4"/>
              <w:rPr>
                <w:rFonts w:ascii="Times New Roman" w:hAnsi="Times New Roman"/>
                <w:sz w:val="24"/>
                <w:szCs w:val="24"/>
              </w:rPr>
            </w:pPr>
            <w:r w:rsidRPr="00AC4846">
              <w:rPr>
                <w:rFonts w:ascii="Times New Roman" w:hAnsi="Times New Roman"/>
                <w:sz w:val="24"/>
                <w:szCs w:val="24"/>
              </w:rPr>
              <w:t>русский язык</w:t>
            </w:r>
          </w:p>
        </w:tc>
        <w:tc>
          <w:tcPr>
            <w:tcW w:w="1617" w:type="dxa"/>
            <w:tcBorders>
              <w:top w:val="single" w:sz="4" w:space="0" w:color="auto"/>
              <w:left w:val="single" w:sz="4" w:space="0" w:color="auto"/>
              <w:bottom w:val="single" w:sz="4" w:space="0" w:color="auto"/>
              <w:right w:val="single" w:sz="4" w:space="0" w:color="auto"/>
            </w:tcBorders>
          </w:tcPr>
          <w:p w:rsidR="00597073" w:rsidRPr="00AC4846" w:rsidRDefault="00D05F65" w:rsidP="00812E5A">
            <w:pPr>
              <w:pStyle w:val="a4"/>
              <w:jc w:val="center"/>
              <w:rPr>
                <w:rFonts w:ascii="Times New Roman" w:hAnsi="Times New Roman"/>
                <w:b/>
                <w:sz w:val="24"/>
                <w:szCs w:val="24"/>
              </w:rPr>
            </w:pPr>
            <w:r w:rsidRPr="00AC4846">
              <w:rPr>
                <w:rFonts w:ascii="Times New Roman" w:hAnsi="Times New Roman"/>
                <w:b/>
                <w:sz w:val="24"/>
                <w:szCs w:val="24"/>
              </w:rPr>
              <w:t>2/</w:t>
            </w:r>
          </w:p>
          <w:p w:rsidR="00D05F65" w:rsidRPr="00AC4846" w:rsidRDefault="00D05F65" w:rsidP="00812E5A">
            <w:pPr>
              <w:pStyle w:val="a4"/>
              <w:jc w:val="center"/>
              <w:rPr>
                <w:rFonts w:ascii="Times New Roman" w:hAnsi="Times New Roman"/>
                <w:b/>
                <w:sz w:val="24"/>
                <w:szCs w:val="24"/>
              </w:rPr>
            </w:pPr>
            <w:r w:rsidRPr="00AC4846">
              <w:rPr>
                <w:rFonts w:ascii="Times New Roman" w:hAnsi="Times New Roman"/>
                <w:b/>
                <w:sz w:val="24"/>
                <w:szCs w:val="24"/>
              </w:rPr>
              <w:t>8 класс</w:t>
            </w:r>
          </w:p>
        </w:tc>
        <w:tc>
          <w:tcPr>
            <w:tcW w:w="1572" w:type="dxa"/>
            <w:tcBorders>
              <w:top w:val="single" w:sz="4" w:space="0" w:color="auto"/>
              <w:left w:val="single" w:sz="4" w:space="0" w:color="auto"/>
              <w:bottom w:val="single" w:sz="4" w:space="0" w:color="auto"/>
              <w:right w:val="single" w:sz="4" w:space="0" w:color="auto"/>
            </w:tcBorders>
          </w:tcPr>
          <w:p w:rsidR="00597073" w:rsidRPr="00AC4846" w:rsidRDefault="00D05F65" w:rsidP="00812E5A">
            <w:pPr>
              <w:pStyle w:val="a4"/>
              <w:rPr>
                <w:rFonts w:ascii="Times New Roman" w:hAnsi="Times New Roman"/>
                <w:sz w:val="24"/>
                <w:szCs w:val="24"/>
              </w:rPr>
            </w:pPr>
            <w:r w:rsidRPr="00AC4846">
              <w:rPr>
                <w:rFonts w:ascii="Times New Roman" w:hAnsi="Times New Roman"/>
                <w:sz w:val="24"/>
                <w:szCs w:val="24"/>
              </w:rPr>
              <w:t>1 победитель</w:t>
            </w:r>
          </w:p>
          <w:p w:rsidR="00D05F65" w:rsidRPr="00AC4846" w:rsidRDefault="00D05F65" w:rsidP="00812E5A">
            <w:pPr>
              <w:pStyle w:val="a4"/>
              <w:rPr>
                <w:rFonts w:ascii="Times New Roman" w:hAnsi="Times New Roman"/>
                <w:sz w:val="24"/>
                <w:szCs w:val="24"/>
              </w:rPr>
            </w:pPr>
            <w:r w:rsidRPr="00AC4846">
              <w:rPr>
                <w:rFonts w:ascii="Times New Roman" w:hAnsi="Times New Roman"/>
                <w:sz w:val="24"/>
                <w:szCs w:val="24"/>
              </w:rPr>
              <w:t>1 призёр</w:t>
            </w:r>
          </w:p>
        </w:tc>
        <w:tc>
          <w:tcPr>
            <w:tcW w:w="1749" w:type="dxa"/>
            <w:tcBorders>
              <w:top w:val="single" w:sz="4" w:space="0" w:color="auto"/>
              <w:left w:val="single" w:sz="4" w:space="0" w:color="auto"/>
              <w:bottom w:val="single" w:sz="4" w:space="0" w:color="auto"/>
              <w:right w:val="single" w:sz="4" w:space="0" w:color="auto"/>
            </w:tcBorders>
          </w:tcPr>
          <w:p w:rsidR="00597073" w:rsidRPr="00AC4846" w:rsidRDefault="00D05F65" w:rsidP="00812E5A">
            <w:pPr>
              <w:pStyle w:val="a4"/>
              <w:rPr>
                <w:rFonts w:ascii="Times New Roman" w:hAnsi="Times New Roman"/>
                <w:sz w:val="24"/>
                <w:szCs w:val="24"/>
              </w:rPr>
            </w:pPr>
            <w:r w:rsidRPr="00AC4846">
              <w:rPr>
                <w:rFonts w:ascii="Times New Roman" w:hAnsi="Times New Roman"/>
                <w:sz w:val="24"/>
                <w:szCs w:val="24"/>
              </w:rPr>
              <w:t>Гаврилова Л.В.</w:t>
            </w:r>
          </w:p>
        </w:tc>
      </w:tr>
    </w:tbl>
    <w:p w:rsidR="00522D41" w:rsidRPr="00AC4846" w:rsidRDefault="00522D41" w:rsidP="00713D5B">
      <w:pPr>
        <w:spacing w:after="0"/>
        <w:rPr>
          <w:rFonts w:ascii="Times New Roman" w:hAnsi="Times New Roman"/>
          <w:b/>
          <w:sz w:val="24"/>
          <w:szCs w:val="24"/>
        </w:rPr>
      </w:pPr>
    </w:p>
    <w:p w:rsidR="00FB5607" w:rsidRPr="00AC4846" w:rsidRDefault="00FB5607" w:rsidP="00E02228">
      <w:pPr>
        <w:spacing w:after="0"/>
        <w:jc w:val="center"/>
        <w:rPr>
          <w:rFonts w:ascii="Times New Roman" w:hAnsi="Times New Roman"/>
          <w:b/>
          <w:sz w:val="24"/>
          <w:szCs w:val="24"/>
        </w:rPr>
      </w:pPr>
    </w:p>
    <w:tbl>
      <w:tblPr>
        <w:tblStyle w:val="ab"/>
        <w:tblW w:w="10278" w:type="dxa"/>
        <w:tblLook w:val="04A0"/>
      </w:tblPr>
      <w:tblGrid>
        <w:gridCol w:w="3426"/>
        <w:gridCol w:w="3426"/>
        <w:gridCol w:w="3426"/>
      </w:tblGrid>
      <w:tr w:rsidR="00FB5607" w:rsidRPr="00AC4846" w:rsidTr="00FB5607">
        <w:tc>
          <w:tcPr>
            <w:tcW w:w="3426" w:type="dxa"/>
          </w:tcPr>
          <w:p w:rsidR="00FB5607" w:rsidRPr="00AC4846" w:rsidRDefault="00FB5607" w:rsidP="00024E88">
            <w:pPr>
              <w:pStyle w:val="a4"/>
              <w:jc w:val="both"/>
              <w:rPr>
                <w:rFonts w:ascii="Times New Roman" w:hAnsi="Times New Roman"/>
                <w:sz w:val="24"/>
                <w:szCs w:val="24"/>
                <w:lang w:eastAsia="ru-RU"/>
              </w:rPr>
            </w:pPr>
            <w:r w:rsidRPr="00AC4846">
              <w:rPr>
                <w:rFonts w:ascii="Times New Roman" w:hAnsi="Times New Roman"/>
                <w:sz w:val="24"/>
                <w:szCs w:val="24"/>
                <w:lang w:eastAsia="ru-RU"/>
              </w:rPr>
              <w:t>Уровень</w:t>
            </w:r>
          </w:p>
        </w:tc>
        <w:tc>
          <w:tcPr>
            <w:tcW w:w="3426" w:type="dxa"/>
          </w:tcPr>
          <w:p w:rsidR="00FB5607" w:rsidRPr="00AC4846" w:rsidRDefault="00FB5607" w:rsidP="00024E88">
            <w:pPr>
              <w:pStyle w:val="a4"/>
              <w:jc w:val="both"/>
              <w:rPr>
                <w:rFonts w:ascii="Times New Roman" w:hAnsi="Times New Roman"/>
                <w:sz w:val="24"/>
                <w:szCs w:val="24"/>
                <w:lang w:eastAsia="ru-RU"/>
              </w:rPr>
            </w:pPr>
            <w:r w:rsidRPr="00AC4846">
              <w:rPr>
                <w:rFonts w:ascii="Times New Roman" w:hAnsi="Times New Roman"/>
                <w:sz w:val="24"/>
                <w:szCs w:val="24"/>
                <w:lang w:eastAsia="ru-RU"/>
              </w:rPr>
              <w:t>Количество участников</w:t>
            </w:r>
          </w:p>
        </w:tc>
        <w:tc>
          <w:tcPr>
            <w:tcW w:w="3426" w:type="dxa"/>
          </w:tcPr>
          <w:p w:rsidR="00FB5607" w:rsidRPr="00AC4846" w:rsidRDefault="00FB5607" w:rsidP="00024E88">
            <w:pPr>
              <w:pStyle w:val="a4"/>
              <w:jc w:val="both"/>
              <w:rPr>
                <w:rFonts w:ascii="Times New Roman" w:hAnsi="Times New Roman"/>
                <w:sz w:val="24"/>
                <w:szCs w:val="24"/>
                <w:lang w:eastAsia="ru-RU"/>
              </w:rPr>
            </w:pPr>
            <w:r w:rsidRPr="00AC4846">
              <w:rPr>
                <w:rFonts w:ascii="Times New Roman" w:hAnsi="Times New Roman"/>
                <w:sz w:val="24"/>
                <w:szCs w:val="24"/>
                <w:lang w:eastAsia="ru-RU"/>
              </w:rPr>
              <w:t>Количество побед</w:t>
            </w:r>
          </w:p>
          <w:p w:rsidR="00FB5607" w:rsidRPr="00AC4846" w:rsidRDefault="00FB5607" w:rsidP="00024E88">
            <w:pPr>
              <w:pStyle w:val="a4"/>
              <w:jc w:val="both"/>
              <w:rPr>
                <w:rFonts w:ascii="Times New Roman" w:hAnsi="Times New Roman"/>
                <w:sz w:val="24"/>
                <w:szCs w:val="24"/>
                <w:lang w:eastAsia="ru-RU"/>
              </w:rPr>
            </w:pPr>
            <w:r w:rsidRPr="00AC4846">
              <w:rPr>
                <w:rFonts w:ascii="Times New Roman" w:hAnsi="Times New Roman"/>
                <w:sz w:val="24"/>
                <w:szCs w:val="24"/>
                <w:lang w:eastAsia="ru-RU"/>
              </w:rPr>
              <w:t>(победители и призёры)</w:t>
            </w:r>
          </w:p>
        </w:tc>
      </w:tr>
      <w:tr w:rsidR="00FB5607" w:rsidRPr="00AC4846" w:rsidTr="00FB5607">
        <w:tc>
          <w:tcPr>
            <w:tcW w:w="3426" w:type="dxa"/>
          </w:tcPr>
          <w:p w:rsidR="00FB5607" w:rsidRPr="00AC4846" w:rsidRDefault="00FB5607" w:rsidP="00024E88">
            <w:pPr>
              <w:pStyle w:val="a4"/>
              <w:jc w:val="both"/>
              <w:rPr>
                <w:rFonts w:ascii="Times New Roman" w:hAnsi="Times New Roman"/>
                <w:sz w:val="24"/>
                <w:szCs w:val="24"/>
                <w:lang w:eastAsia="ru-RU"/>
              </w:rPr>
            </w:pPr>
            <w:r w:rsidRPr="00AC4846">
              <w:rPr>
                <w:rFonts w:ascii="Times New Roman" w:hAnsi="Times New Roman"/>
                <w:sz w:val="24"/>
                <w:szCs w:val="24"/>
                <w:lang w:eastAsia="ru-RU"/>
              </w:rPr>
              <w:t>Муниципальный</w:t>
            </w:r>
          </w:p>
        </w:tc>
        <w:tc>
          <w:tcPr>
            <w:tcW w:w="3426" w:type="dxa"/>
          </w:tcPr>
          <w:p w:rsidR="00FB5607" w:rsidRPr="00AC4846" w:rsidRDefault="00FB5607" w:rsidP="00024E88">
            <w:pPr>
              <w:pStyle w:val="a4"/>
              <w:jc w:val="center"/>
              <w:rPr>
                <w:rFonts w:ascii="Times New Roman" w:hAnsi="Times New Roman"/>
                <w:sz w:val="24"/>
                <w:szCs w:val="24"/>
                <w:lang w:eastAsia="ru-RU"/>
              </w:rPr>
            </w:pPr>
            <w:r w:rsidRPr="00AC4846">
              <w:rPr>
                <w:rFonts w:ascii="Times New Roman" w:hAnsi="Times New Roman"/>
                <w:sz w:val="24"/>
                <w:szCs w:val="24"/>
                <w:lang w:eastAsia="ru-RU"/>
              </w:rPr>
              <w:t>55</w:t>
            </w:r>
          </w:p>
        </w:tc>
        <w:tc>
          <w:tcPr>
            <w:tcW w:w="3426" w:type="dxa"/>
          </w:tcPr>
          <w:p w:rsidR="00FB5607" w:rsidRPr="00AC4846" w:rsidRDefault="00FB5607" w:rsidP="00024E88">
            <w:pPr>
              <w:pStyle w:val="a4"/>
              <w:jc w:val="center"/>
              <w:rPr>
                <w:rFonts w:ascii="Times New Roman" w:hAnsi="Times New Roman"/>
                <w:sz w:val="24"/>
                <w:szCs w:val="24"/>
                <w:lang w:eastAsia="ru-RU"/>
              </w:rPr>
            </w:pPr>
            <w:r w:rsidRPr="00AC4846">
              <w:rPr>
                <w:rFonts w:ascii="Times New Roman" w:hAnsi="Times New Roman"/>
                <w:sz w:val="24"/>
                <w:szCs w:val="24"/>
                <w:lang w:eastAsia="ru-RU"/>
              </w:rPr>
              <w:t>29</w:t>
            </w:r>
          </w:p>
        </w:tc>
      </w:tr>
      <w:tr w:rsidR="00FB5607" w:rsidRPr="00AC4846" w:rsidTr="00FB5607">
        <w:tc>
          <w:tcPr>
            <w:tcW w:w="3426" w:type="dxa"/>
          </w:tcPr>
          <w:p w:rsidR="00FB5607" w:rsidRPr="00AC4846" w:rsidRDefault="00FB5607" w:rsidP="00024E88">
            <w:pPr>
              <w:pStyle w:val="a4"/>
              <w:jc w:val="both"/>
              <w:rPr>
                <w:rFonts w:ascii="Times New Roman" w:hAnsi="Times New Roman"/>
                <w:sz w:val="24"/>
                <w:szCs w:val="24"/>
                <w:lang w:eastAsia="ru-RU"/>
              </w:rPr>
            </w:pPr>
            <w:r w:rsidRPr="00AC4846">
              <w:rPr>
                <w:rFonts w:ascii="Times New Roman" w:hAnsi="Times New Roman"/>
                <w:sz w:val="24"/>
                <w:szCs w:val="24"/>
                <w:lang w:eastAsia="ru-RU"/>
              </w:rPr>
              <w:t>Региональный</w:t>
            </w:r>
          </w:p>
        </w:tc>
        <w:tc>
          <w:tcPr>
            <w:tcW w:w="3426" w:type="dxa"/>
          </w:tcPr>
          <w:p w:rsidR="00FB5607" w:rsidRPr="00AC4846" w:rsidRDefault="00FB5607" w:rsidP="00024E88">
            <w:pPr>
              <w:pStyle w:val="a4"/>
              <w:jc w:val="center"/>
              <w:rPr>
                <w:rFonts w:ascii="Times New Roman" w:hAnsi="Times New Roman"/>
                <w:sz w:val="24"/>
                <w:szCs w:val="24"/>
                <w:lang w:eastAsia="ru-RU"/>
              </w:rPr>
            </w:pPr>
            <w:r w:rsidRPr="00AC4846">
              <w:rPr>
                <w:rFonts w:ascii="Times New Roman" w:hAnsi="Times New Roman"/>
                <w:sz w:val="24"/>
                <w:szCs w:val="24"/>
                <w:lang w:eastAsia="ru-RU"/>
              </w:rPr>
              <w:t>86</w:t>
            </w:r>
          </w:p>
        </w:tc>
        <w:tc>
          <w:tcPr>
            <w:tcW w:w="3426" w:type="dxa"/>
          </w:tcPr>
          <w:p w:rsidR="00FB5607" w:rsidRPr="00AC4846" w:rsidRDefault="00FB5607" w:rsidP="00024E88">
            <w:pPr>
              <w:pStyle w:val="a4"/>
              <w:jc w:val="center"/>
              <w:rPr>
                <w:rFonts w:ascii="Times New Roman" w:hAnsi="Times New Roman"/>
                <w:sz w:val="24"/>
                <w:szCs w:val="24"/>
                <w:lang w:eastAsia="ru-RU"/>
              </w:rPr>
            </w:pPr>
            <w:r w:rsidRPr="00AC4846">
              <w:rPr>
                <w:rFonts w:ascii="Times New Roman" w:hAnsi="Times New Roman"/>
                <w:sz w:val="24"/>
                <w:szCs w:val="24"/>
                <w:lang w:eastAsia="ru-RU"/>
              </w:rPr>
              <w:t>19</w:t>
            </w:r>
          </w:p>
        </w:tc>
      </w:tr>
      <w:tr w:rsidR="00FB5607" w:rsidRPr="00AC4846" w:rsidTr="00FB5607">
        <w:tc>
          <w:tcPr>
            <w:tcW w:w="3426" w:type="dxa"/>
          </w:tcPr>
          <w:p w:rsidR="00FB5607" w:rsidRPr="00AC4846" w:rsidRDefault="00FB5607" w:rsidP="00024E88">
            <w:pPr>
              <w:pStyle w:val="a4"/>
              <w:jc w:val="both"/>
              <w:rPr>
                <w:rFonts w:ascii="Times New Roman" w:hAnsi="Times New Roman"/>
                <w:sz w:val="24"/>
                <w:szCs w:val="24"/>
                <w:lang w:eastAsia="ru-RU"/>
              </w:rPr>
            </w:pPr>
            <w:r w:rsidRPr="00AC4846">
              <w:rPr>
                <w:rFonts w:ascii="Times New Roman" w:hAnsi="Times New Roman"/>
                <w:sz w:val="24"/>
                <w:szCs w:val="24"/>
                <w:lang w:eastAsia="ru-RU"/>
              </w:rPr>
              <w:t>Межрегиональный</w:t>
            </w:r>
          </w:p>
        </w:tc>
        <w:tc>
          <w:tcPr>
            <w:tcW w:w="3426" w:type="dxa"/>
          </w:tcPr>
          <w:p w:rsidR="00FB5607" w:rsidRPr="00AC4846" w:rsidRDefault="00FB5607" w:rsidP="00024E88">
            <w:pPr>
              <w:pStyle w:val="a4"/>
              <w:jc w:val="center"/>
              <w:rPr>
                <w:rFonts w:ascii="Times New Roman" w:hAnsi="Times New Roman"/>
                <w:sz w:val="24"/>
                <w:szCs w:val="24"/>
                <w:lang w:eastAsia="ru-RU"/>
              </w:rPr>
            </w:pPr>
            <w:r w:rsidRPr="00AC4846">
              <w:rPr>
                <w:rFonts w:ascii="Times New Roman" w:hAnsi="Times New Roman"/>
                <w:sz w:val="24"/>
                <w:szCs w:val="24"/>
                <w:lang w:eastAsia="ru-RU"/>
              </w:rPr>
              <w:t>2</w:t>
            </w:r>
          </w:p>
        </w:tc>
        <w:tc>
          <w:tcPr>
            <w:tcW w:w="3426" w:type="dxa"/>
          </w:tcPr>
          <w:p w:rsidR="00FB5607" w:rsidRPr="00AC4846" w:rsidRDefault="00FB5607" w:rsidP="00024E88">
            <w:pPr>
              <w:pStyle w:val="a4"/>
              <w:jc w:val="center"/>
              <w:rPr>
                <w:rFonts w:ascii="Times New Roman" w:hAnsi="Times New Roman"/>
                <w:sz w:val="24"/>
                <w:szCs w:val="24"/>
                <w:lang w:eastAsia="ru-RU"/>
              </w:rPr>
            </w:pPr>
            <w:r w:rsidRPr="00AC4846">
              <w:rPr>
                <w:rFonts w:ascii="Times New Roman" w:hAnsi="Times New Roman"/>
                <w:sz w:val="24"/>
                <w:szCs w:val="24"/>
                <w:lang w:eastAsia="ru-RU"/>
              </w:rPr>
              <w:t>2</w:t>
            </w:r>
          </w:p>
        </w:tc>
      </w:tr>
      <w:tr w:rsidR="00FB5607" w:rsidRPr="00AC4846" w:rsidTr="00FB5607">
        <w:tc>
          <w:tcPr>
            <w:tcW w:w="3426" w:type="dxa"/>
          </w:tcPr>
          <w:p w:rsidR="00FB5607" w:rsidRPr="00AC4846" w:rsidRDefault="00FB5607" w:rsidP="00024E88">
            <w:pPr>
              <w:pStyle w:val="a4"/>
              <w:jc w:val="both"/>
              <w:rPr>
                <w:rFonts w:ascii="Times New Roman" w:hAnsi="Times New Roman"/>
                <w:sz w:val="24"/>
                <w:szCs w:val="24"/>
                <w:lang w:eastAsia="ru-RU"/>
              </w:rPr>
            </w:pPr>
            <w:r w:rsidRPr="00AC4846">
              <w:rPr>
                <w:rFonts w:ascii="Times New Roman" w:hAnsi="Times New Roman"/>
                <w:sz w:val="24"/>
                <w:szCs w:val="24"/>
                <w:lang w:eastAsia="ru-RU"/>
              </w:rPr>
              <w:t>Всероссийский</w:t>
            </w:r>
          </w:p>
        </w:tc>
        <w:tc>
          <w:tcPr>
            <w:tcW w:w="3426" w:type="dxa"/>
          </w:tcPr>
          <w:p w:rsidR="00FB5607" w:rsidRPr="00AC4846" w:rsidRDefault="00FB5607" w:rsidP="00024E88">
            <w:pPr>
              <w:pStyle w:val="a4"/>
              <w:jc w:val="center"/>
              <w:rPr>
                <w:rFonts w:ascii="Times New Roman" w:hAnsi="Times New Roman"/>
                <w:sz w:val="24"/>
                <w:szCs w:val="24"/>
                <w:lang w:eastAsia="ru-RU"/>
              </w:rPr>
            </w:pPr>
            <w:r w:rsidRPr="00AC4846">
              <w:rPr>
                <w:rFonts w:ascii="Times New Roman" w:hAnsi="Times New Roman"/>
                <w:sz w:val="24"/>
                <w:szCs w:val="24"/>
                <w:lang w:eastAsia="ru-RU"/>
              </w:rPr>
              <w:t>14</w:t>
            </w:r>
          </w:p>
        </w:tc>
        <w:tc>
          <w:tcPr>
            <w:tcW w:w="3426" w:type="dxa"/>
          </w:tcPr>
          <w:p w:rsidR="00FB5607" w:rsidRPr="00AC4846" w:rsidRDefault="00FB5607" w:rsidP="00024E88">
            <w:pPr>
              <w:pStyle w:val="a4"/>
              <w:jc w:val="center"/>
              <w:rPr>
                <w:rFonts w:ascii="Times New Roman" w:hAnsi="Times New Roman"/>
                <w:sz w:val="24"/>
                <w:szCs w:val="24"/>
                <w:lang w:eastAsia="ru-RU"/>
              </w:rPr>
            </w:pPr>
            <w:r w:rsidRPr="00AC4846">
              <w:rPr>
                <w:rFonts w:ascii="Times New Roman" w:hAnsi="Times New Roman"/>
                <w:sz w:val="24"/>
                <w:szCs w:val="24"/>
                <w:lang w:eastAsia="ru-RU"/>
              </w:rPr>
              <w:t>0</w:t>
            </w:r>
          </w:p>
        </w:tc>
      </w:tr>
    </w:tbl>
    <w:p w:rsidR="00FB5607" w:rsidRPr="00AC4846" w:rsidRDefault="00FB5607" w:rsidP="00D83B5B">
      <w:pPr>
        <w:spacing w:after="0"/>
        <w:rPr>
          <w:rFonts w:ascii="Times New Roman" w:hAnsi="Times New Roman"/>
          <w:b/>
          <w:sz w:val="24"/>
          <w:szCs w:val="24"/>
        </w:rPr>
      </w:pPr>
    </w:p>
    <w:p w:rsidR="00863ED1" w:rsidRDefault="00863ED1" w:rsidP="00E02228">
      <w:pPr>
        <w:spacing w:after="0"/>
        <w:jc w:val="center"/>
        <w:rPr>
          <w:rFonts w:ascii="Times New Roman" w:hAnsi="Times New Roman"/>
          <w:b/>
          <w:sz w:val="24"/>
          <w:szCs w:val="24"/>
        </w:rPr>
      </w:pPr>
    </w:p>
    <w:p w:rsidR="00713D5B" w:rsidRPr="00AC4846" w:rsidRDefault="00713D5B" w:rsidP="00E02228">
      <w:pPr>
        <w:spacing w:after="0"/>
        <w:jc w:val="center"/>
        <w:rPr>
          <w:rFonts w:ascii="Times New Roman" w:hAnsi="Times New Roman"/>
          <w:b/>
          <w:sz w:val="24"/>
          <w:szCs w:val="24"/>
        </w:rPr>
      </w:pPr>
      <w:r w:rsidRPr="00AC4846">
        <w:rPr>
          <w:rFonts w:ascii="Times New Roman" w:hAnsi="Times New Roman"/>
          <w:b/>
          <w:sz w:val="24"/>
          <w:szCs w:val="24"/>
        </w:rPr>
        <w:t xml:space="preserve">Участие школьников в </w:t>
      </w:r>
      <w:r w:rsidR="008A3E41" w:rsidRPr="00AC4846">
        <w:rPr>
          <w:rFonts w:ascii="Times New Roman" w:hAnsi="Times New Roman"/>
          <w:b/>
          <w:sz w:val="24"/>
          <w:szCs w:val="24"/>
        </w:rPr>
        <w:t xml:space="preserve">дистанционных </w:t>
      </w:r>
      <w:r w:rsidRPr="00AC4846">
        <w:rPr>
          <w:rFonts w:ascii="Times New Roman" w:hAnsi="Times New Roman"/>
          <w:b/>
          <w:sz w:val="24"/>
          <w:szCs w:val="24"/>
        </w:rPr>
        <w:t>олимпиадах, конкурсах</w:t>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1843"/>
        <w:gridCol w:w="1702"/>
        <w:gridCol w:w="1700"/>
        <w:gridCol w:w="1559"/>
        <w:gridCol w:w="1701"/>
      </w:tblGrid>
      <w:tr w:rsidR="00522D41" w:rsidRPr="00AC4846" w:rsidTr="00FE458A">
        <w:tc>
          <w:tcPr>
            <w:tcW w:w="2835" w:type="dxa"/>
          </w:tcPr>
          <w:p w:rsidR="00522D41" w:rsidRPr="00AC4846" w:rsidRDefault="00522D41" w:rsidP="003459C6">
            <w:pPr>
              <w:spacing w:after="0"/>
              <w:jc w:val="center"/>
              <w:rPr>
                <w:rFonts w:ascii="Times New Roman" w:hAnsi="Times New Roman"/>
                <w:sz w:val="24"/>
                <w:szCs w:val="24"/>
              </w:rPr>
            </w:pPr>
            <w:r w:rsidRPr="00AC4846">
              <w:rPr>
                <w:rFonts w:ascii="Times New Roman" w:hAnsi="Times New Roman"/>
                <w:sz w:val="24"/>
                <w:szCs w:val="24"/>
              </w:rPr>
              <w:t xml:space="preserve">Наименование </w:t>
            </w:r>
            <w:r w:rsidRPr="00AC4846">
              <w:rPr>
                <w:rFonts w:ascii="Times New Roman" w:hAnsi="Times New Roman"/>
                <w:b/>
                <w:sz w:val="24"/>
                <w:szCs w:val="24"/>
              </w:rPr>
              <w:t xml:space="preserve">предметного </w:t>
            </w:r>
            <w:r w:rsidRPr="00AC4846">
              <w:rPr>
                <w:rFonts w:ascii="Times New Roman" w:hAnsi="Times New Roman"/>
                <w:sz w:val="24"/>
                <w:szCs w:val="24"/>
              </w:rPr>
              <w:t xml:space="preserve">конкурса </w:t>
            </w:r>
            <w:r w:rsidRPr="00AC4846">
              <w:rPr>
                <w:rFonts w:ascii="Times New Roman" w:hAnsi="Times New Roman"/>
                <w:b/>
                <w:sz w:val="24"/>
                <w:szCs w:val="24"/>
              </w:rPr>
              <w:t>для школьников</w:t>
            </w:r>
            <w:r w:rsidRPr="00AC4846">
              <w:rPr>
                <w:rFonts w:ascii="Times New Roman" w:hAnsi="Times New Roman"/>
                <w:sz w:val="24"/>
                <w:szCs w:val="24"/>
              </w:rPr>
              <w:t xml:space="preserve"> </w:t>
            </w:r>
          </w:p>
        </w:tc>
        <w:tc>
          <w:tcPr>
            <w:tcW w:w="1843" w:type="dxa"/>
          </w:tcPr>
          <w:p w:rsidR="00522D41" w:rsidRPr="00AC4846" w:rsidRDefault="00522D41" w:rsidP="00522D41">
            <w:pPr>
              <w:pStyle w:val="a4"/>
              <w:rPr>
                <w:rFonts w:ascii="Times New Roman" w:hAnsi="Times New Roman"/>
                <w:sz w:val="24"/>
                <w:szCs w:val="24"/>
              </w:rPr>
            </w:pPr>
            <w:r w:rsidRPr="00AC4846">
              <w:rPr>
                <w:rFonts w:ascii="Times New Roman" w:hAnsi="Times New Roman"/>
                <w:sz w:val="24"/>
                <w:szCs w:val="24"/>
              </w:rPr>
              <w:t>Место проведения</w:t>
            </w:r>
          </w:p>
        </w:tc>
        <w:tc>
          <w:tcPr>
            <w:tcW w:w="1702" w:type="dxa"/>
          </w:tcPr>
          <w:p w:rsidR="00522D41" w:rsidRPr="00AC4846" w:rsidRDefault="00522D41" w:rsidP="00522D41">
            <w:pPr>
              <w:spacing w:after="0"/>
              <w:jc w:val="center"/>
              <w:rPr>
                <w:rFonts w:ascii="Times New Roman" w:hAnsi="Times New Roman"/>
                <w:sz w:val="24"/>
                <w:szCs w:val="24"/>
              </w:rPr>
            </w:pPr>
            <w:r w:rsidRPr="00AC4846">
              <w:rPr>
                <w:rFonts w:ascii="Times New Roman" w:hAnsi="Times New Roman"/>
                <w:b/>
                <w:sz w:val="24"/>
                <w:szCs w:val="24"/>
              </w:rPr>
              <w:t>Уровень</w:t>
            </w:r>
          </w:p>
        </w:tc>
        <w:tc>
          <w:tcPr>
            <w:tcW w:w="1700" w:type="dxa"/>
          </w:tcPr>
          <w:p w:rsidR="00522D41" w:rsidRPr="00AC4846" w:rsidRDefault="00522D41" w:rsidP="00522D41">
            <w:pPr>
              <w:pStyle w:val="a4"/>
              <w:rPr>
                <w:rFonts w:ascii="Times New Roman" w:hAnsi="Times New Roman"/>
                <w:sz w:val="24"/>
                <w:szCs w:val="24"/>
              </w:rPr>
            </w:pPr>
            <w:r w:rsidRPr="00AC4846">
              <w:rPr>
                <w:rFonts w:ascii="Times New Roman" w:hAnsi="Times New Roman"/>
                <w:sz w:val="24"/>
                <w:szCs w:val="24"/>
              </w:rPr>
              <w:t>Количество учащихся/</w:t>
            </w:r>
          </w:p>
          <w:p w:rsidR="00522D41" w:rsidRPr="00AC4846" w:rsidRDefault="00522D41" w:rsidP="00522D41">
            <w:pPr>
              <w:spacing w:after="0"/>
              <w:jc w:val="center"/>
              <w:rPr>
                <w:rFonts w:ascii="Times New Roman" w:hAnsi="Times New Roman"/>
                <w:sz w:val="24"/>
                <w:szCs w:val="24"/>
              </w:rPr>
            </w:pPr>
            <w:r w:rsidRPr="00AC4846">
              <w:rPr>
                <w:rFonts w:ascii="Times New Roman" w:hAnsi="Times New Roman"/>
                <w:sz w:val="24"/>
                <w:szCs w:val="24"/>
              </w:rPr>
              <w:t>классы</w:t>
            </w:r>
          </w:p>
        </w:tc>
        <w:tc>
          <w:tcPr>
            <w:tcW w:w="1559" w:type="dxa"/>
          </w:tcPr>
          <w:p w:rsidR="00522D41" w:rsidRPr="00AC4846" w:rsidRDefault="00522D41" w:rsidP="00522D41">
            <w:pPr>
              <w:spacing w:after="0"/>
              <w:jc w:val="center"/>
              <w:rPr>
                <w:rFonts w:ascii="Times New Roman" w:hAnsi="Times New Roman"/>
                <w:sz w:val="24"/>
                <w:szCs w:val="24"/>
              </w:rPr>
            </w:pPr>
            <w:r w:rsidRPr="00AC4846">
              <w:rPr>
                <w:rFonts w:ascii="Times New Roman" w:hAnsi="Times New Roman"/>
                <w:sz w:val="24"/>
                <w:szCs w:val="24"/>
              </w:rPr>
              <w:t xml:space="preserve">Призовые результаты </w:t>
            </w:r>
          </w:p>
        </w:tc>
        <w:tc>
          <w:tcPr>
            <w:tcW w:w="1701" w:type="dxa"/>
          </w:tcPr>
          <w:p w:rsidR="00522D41" w:rsidRPr="00AC4846" w:rsidRDefault="00522D41" w:rsidP="00522D41">
            <w:pPr>
              <w:pStyle w:val="a4"/>
              <w:rPr>
                <w:rFonts w:ascii="Times New Roman" w:hAnsi="Times New Roman"/>
                <w:sz w:val="24"/>
                <w:szCs w:val="24"/>
              </w:rPr>
            </w:pPr>
            <w:r w:rsidRPr="00AC4846">
              <w:rPr>
                <w:rFonts w:ascii="Times New Roman" w:hAnsi="Times New Roman"/>
                <w:sz w:val="24"/>
                <w:szCs w:val="24"/>
              </w:rPr>
              <w:t>Ф.И.О. педагога</w:t>
            </w:r>
          </w:p>
        </w:tc>
      </w:tr>
      <w:tr w:rsidR="00572791" w:rsidRPr="00AC4846" w:rsidTr="00FE458A">
        <w:tc>
          <w:tcPr>
            <w:tcW w:w="2835" w:type="dxa"/>
          </w:tcPr>
          <w:p w:rsidR="00572791" w:rsidRPr="00AC4846" w:rsidRDefault="006E6134" w:rsidP="00572791">
            <w:pPr>
              <w:spacing w:after="0"/>
              <w:jc w:val="center"/>
              <w:rPr>
                <w:rFonts w:ascii="Times New Roman" w:hAnsi="Times New Roman"/>
                <w:sz w:val="24"/>
                <w:szCs w:val="24"/>
              </w:rPr>
            </w:pPr>
            <w:r>
              <w:rPr>
                <w:rFonts w:ascii="Times New Roman" w:hAnsi="Times New Roman"/>
                <w:sz w:val="24"/>
                <w:szCs w:val="24"/>
              </w:rPr>
              <w:t>Региональный конкурс по иностранным языкам «Чтение в рисунке»</w:t>
            </w:r>
          </w:p>
        </w:tc>
        <w:tc>
          <w:tcPr>
            <w:tcW w:w="1843" w:type="dxa"/>
          </w:tcPr>
          <w:p w:rsidR="00572791" w:rsidRPr="00AC4846" w:rsidRDefault="006E6134" w:rsidP="00522D41">
            <w:pPr>
              <w:pStyle w:val="a4"/>
              <w:rPr>
                <w:rFonts w:ascii="Times New Roman" w:hAnsi="Times New Roman"/>
                <w:sz w:val="24"/>
                <w:szCs w:val="24"/>
              </w:rPr>
            </w:pPr>
            <w:r w:rsidRPr="00AC4846">
              <w:rPr>
                <w:rFonts w:ascii="Times New Roman" w:hAnsi="Times New Roman"/>
                <w:sz w:val="24"/>
                <w:szCs w:val="24"/>
              </w:rPr>
              <w:t>ТОИПКРО</w:t>
            </w:r>
          </w:p>
        </w:tc>
        <w:tc>
          <w:tcPr>
            <w:tcW w:w="1702" w:type="dxa"/>
          </w:tcPr>
          <w:p w:rsidR="00572791" w:rsidRPr="00AC4846" w:rsidRDefault="006E6134" w:rsidP="00522D41">
            <w:pPr>
              <w:spacing w:after="0"/>
              <w:jc w:val="center"/>
              <w:rPr>
                <w:rFonts w:ascii="Times New Roman" w:hAnsi="Times New Roman"/>
                <w:b/>
                <w:sz w:val="24"/>
                <w:szCs w:val="24"/>
              </w:rPr>
            </w:pPr>
            <w:r w:rsidRPr="00AC4846">
              <w:rPr>
                <w:rFonts w:ascii="Times New Roman" w:hAnsi="Times New Roman"/>
                <w:sz w:val="24"/>
                <w:szCs w:val="24"/>
              </w:rPr>
              <w:t>Региональный</w:t>
            </w:r>
          </w:p>
        </w:tc>
        <w:tc>
          <w:tcPr>
            <w:tcW w:w="1700" w:type="dxa"/>
          </w:tcPr>
          <w:p w:rsidR="00572791" w:rsidRPr="00CF6F9C" w:rsidRDefault="006E6134" w:rsidP="006E6134">
            <w:pPr>
              <w:pStyle w:val="a4"/>
              <w:jc w:val="center"/>
              <w:rPr>
                <w:rFonts w:ascii="Times New Roman" w:hAnsi="Times New Roman"/>
                <w:b/>
                <w:color w:val="FF0000"/>
                <w:sz w:val="32"/>
                <w:szCs w:val="32"/>
              </w:rPr>
            </w:pPr>
            <w:r w:rsidRPr="00CF6F9C">
              <w:rPr>
                <w:rFonts w:ascii="Times New Roman" w:hAnsi="Times New Roman"/>
                <w:b/>
                <w:color w:val="FF0000"/>
                <w:sz w:val="32"/>
                <w:szCs w:val="32"/>
              </w:rPr>
              <w:t>1/</w:t>
            </w:r>
          </w:p>
          <w:p w:rsidR="006E6134" w:rsidRPr="00AC4846" w:rsidRDefault="006E6134" w:rsidP="00572791">
            <w:pPr>
              <w:pStyle w:val="a4"/>
              <w:rPr>
                <w:rFonts w:ascii="Times New Roman" w:hAnsi="Times New Roman"/>
                <w:sz w:val="24"/>
                <w:szCs w:val="24"/>
              </w:rPr>
            </w:pPr>
            <w:r>
              <w:rPr>
                <w:rFonts w:ascii="Times New Roman" w:hAnsi="Times New Roman"/>
                <w:sz w:val="24"/>
                <w:szCs w:val="24"/>
              </w:rPr>
              <w:t>9 класс</w:t>
            </w:r>
          </w:p>
        </w:tc>
        <w:tc>
          <w:tcPr>
            <w:tcW w:w="1559" w:type="dxa"/>
          </w:tcPr>
          <w:p w:rsidR="00572791" w:rsidRPr="00CF6F9C" w:rsidRDefault="006E6134" w:rsidP="00522D41">
            <w:pPr>
              <w:spacing w:after="0"/>
              <w:jc w:val="center"/>
              <w:rPr>
                <w:rFonts w:ascii="Times New Roman" w:hAnsi="Times New Roman"/>
                <w:color w:val="FF0000"/>
                <w:sz w:val="24"/>
                <w:szCs w:val="24"/>
              </w:rPr>
            </w:pPr>
            <w:r w:rsidRPr="00CF6F9C">
              <w:rPr>
                <w:rFonts w:ascii="Times New Roman" w:hAnsi="Times New Roman"/>
                <w:color w:val="FF0000"/>
                <w:sz w:val="24"/>
                <w:szCs w:val="24"/>
              </w:rPr>
              <w:t>Диплом призёра</w:t>
            </w:r>
          </w:p>
        </w:tc>
        <w:tc>
          <w:tcPr>
            <w:tcW w:w="1701" w:type="dxa"/>
          </w:tcPr>
          <w:p w:rsidR="00572791" w:rsidRPr="00AC4846" w:rsidRDefault="006E6134" w:rsidP="00522D41">
            <w:pPr>
              <w:pStyle w:val="a4"/>
              <w:rPr>
                <w:rFonts w:ascii="Times New Roman" w:hAnsi="Times New Roman"/>
                <w:sz w:val="24"/>
                <w:szCs w:val="24"/>
              </w:rPr>
            </w:pPr>
            <w:proofErr w:type="spellStart"/>
            <w:r>
              <w:rPr>
                <w:rFonts w:ascii="Times New Roman" w:hAnsi="Times New Roman"/>
                <w:sz w:val="24"/>
                <w:szCs w:val="24"/>
              </w:rPr>
              <w:t>Ластовец</w:t>
            </w:r>
            <w:proofErr w:type="spellEnd"/>
            <w:r>
              <w:rPr>
                <w:rFonts w:ascii="Times New Roman" w:hAnsi="Times New Roman"/>
                <w:sz w:val="24"/>
                <w:szCs w:val="24"/>
              </w:rPr>
              <w:t xml:space="preserve"> А.Ф.</w:t>
            </w:r>
          </w:p>
        </w:tc>
      </w:tr>
      <w:tr w:rsidR="006E6134" w:rsidRPr="00AC4846" w:rsidTr="00FE458A">
        <w:tc>
          <w:tcPr>
            <w:tcW w:w="2835" w:type="dxa"/>
          </w:tcPr>
          <w:p w:rsidR="006E6134" w:rsidRPr="00AC4846" w:rsidRDefault="006E6134" w:rsidP="006E6134">
            <w:pPr>
              <w:pStyle w:val="a4"/>
              <w:rPr>
                <w:rFonts w:ascii="Times New Roman" w:hAnsi="Times New Roman"/>
                <w:sz w:val="24"/>
                <w:szCs w:val="24"/>
              </w:rPr>
            </w:pPr>
            <w:r w:rsidRPr="00AC4846">
              <w:rPr>
                <w:rFonts w:ascii="Times New Roman" w:hAnsi="Times New Roman"/>
                <w:sz w:val="24"/>
                <w:szCs w:val="24"/>
              </w:rPr>
              <w:t>Конкурс по иностранным языкам «</w:t>
            </w:r>
            <w:proofErr w:type="spellStart"/>
            <w:r w:rsidRPr="00AC4846">
              <w:rPr>
                <w:rFonts w:ascii="Times New Roman" w:hAnsi="Times New Roman"/>
                <w:sz w:val="24"/>
                <w:szCs w:val="24"/>
              </w:rPr>
              <w:t>ЛингвОлимп</w:t>
            </w:r>
            <w:proofErr w:type="spellEnd"/>
            <w:r w:rsidRPr="00AC4846">
              <w:rPr>
                <w:rFonts w:ascii="Times New Roman" w:hAnsi="Times New Roman"/>
                <w:sz w:val="24"/>
                <w:szCs w:val="24"/>
              </w:rPr>
              <w:t>.</w:t>
            </w:r>
          </w:p>
          <w:p w:rsidR="006E6134" w:rsidRPr="00AC4846" w:rsidRDefault="006E6134" w:rsidP="006E6134">
            <w:pPr>
              <w:spacing w:after="0"/>
              <w:jc w:val="center"/>
              <w:rPr>
                <w:rFonts w:ascii="Times New Roman" w:hAnsi="Times New Roman"/>
                <w:sz w:val="24"/>
                <w:szCs w:val="24"/>
              </w:rPr>
            </w:pPr>
            <w:r w:rsidRPr="00AC4846">
              <w:rPr>
                <w:rFonts w:ascii="Times New Roman" w:hAnsi="Times New Roman"/>
                <w:sz w:val="24"/>
                <w:szCs w:val="24"/>
              </w:rPr>
              <w:t>Иностранный  язык-открытие талантов»</w:t>
            </w:r>
          </w:p>
        </w:tc>
        <w:tc>
          <w:tcPr>
            <w:tcW w:w="1843" w:type="dxa"/>
          </w:tcPr>
          <w:p w:rsidR="006E6134" w:rsidRPr="00AC4846" w:rsidRDefault="006E6134" w:rsidP="006E6134">
            <w:pPr>
              <w:pStyle w:val="a4"/>
              <w:rPr>
                <w:rFonts w:ascii="Times New Roman" w:hAnsi="Times New Roman"/>
                <w:sz w:val="24"/>
                <w:szCs w:val="24"/>
              </w:rPr>
            </w:pPr>
            <w:r w:rsidRPr="00AC4846">
              <w:rPr>
                <w:rFonts w:ascii="Times New Roman" w:hAnsi="Times New Roman"/>
                <w:sz w:val="24"/>
                <w:szCs w:val="24"/>
              </w:rPr>
              <w:t>ТОИПКРО</w:t>
            </w:r>
          </w:p>
        </w:tc>
        <w:tc>
          <w:tcPr>
            <w:tcW w:w="1702" w:type="dxa"/>
          </w:tcPr>
          <w:p w:rsidR="006E6134" w:rsidRPr="00AC4846" w:rsidRDefault="006E6134" w:rsidP="006E6134">
            <w:pPr>
              <w:spacing w:after="0"/>
              <w:jc w:val="center"/>
              <w:rPr>
                <w:rFonts w:ascii="Times New Roman" w:hAnsi="Times New Roman"/>
                <w:b/>
                <w:sz w:val="24"/>
                <w:szCs w:val="24"/>
              </w:rPr>
            </w:pPr>
            <w:r w:rsidRPr="00AC4846">
              <w:rPr>
                <w:rFonts w:ascii="Times New Roman" w:hAnsi="Times New Roman"/>
                <w:sz w:val="24"/>
                <w:szCs w:val="24"/>
              </w:rPr>
              <w:t>Региональный</w:t>
            </w:r>
          </w:p>
        </w:tc>
        <w:tc>
          <w:tcPr>
            <w:tcW w:w="1700" w:type="dxa"/>
          </w:tcPr>
          <w:p w:rsidR="006E6134" w:rsidRPr="00CF6F9C" w:rsidRDefault="006E6134" w:rsidP="006E6134">
            <w:pPr>
              <w:pStyle w:val="a4"/>
              <w:jc w:val="center"/>
              <w:rPr>
                <w:rFonts w:ascii="Times New Roman" w:hAnsi="Times New Roman"/>
                <w:b/>
                <w:color w:val="FF0000"/>
                <w:sz w:val="32"/>
                <w:szCs w:val="32"/>
              </w:rPr>
            </w:pPr>
            <w:r w:rsidRPr="00CF6F9C">
              <w:rPr>
                <w:rFonts w:ascii="Times New Roman" w:hAnsi="Times New Roman"/>
                <w:b/>
                <w:color w:val="FF0000"/>
                <w:sz w:val="32"/>
                <w:szCs w:val="32"/>
              </w:rPr>
              <w:t>1/</w:t>
            </w:r>
          </w:p>
          <w:p w:rsidR="006E6134" w:rsidRPr="00AC4846" w:rsidRDefault="006E6134" w:rsidP="006E6134">
            <w:pPr>
              <w:pStyle w:val="a4"/>
              <w:rPr>
                <w:rFonts w:ascii="Times New Roman" w:hAnsi="Times New Roman"/>
                <w:sz w:val="24"/>
                <w:szCs w:val="24"/>
              </w:rPr>
            </w:pPr>
            <w:r w:rsidRPr="00AC4846">
              <w:rPr>
                <w:rFonts w:ascii="Times New Roman" w:hAnsi="Times New Roman"/>
                <w:sz w:val="24"/>
                <w:szCs w:val="24"/>
              </w:rPr>
              <w:t>8 класс</w:t>
            </w:r>
          </w:p>
        </w:tc>
        <w:tc>
          <w:tcPr>
            <w:tcW w:w="1559" w:type="dxa"/>
          </w:tcPr>
          <w:p w:rsidR="006E6134" w:rsidRPr="00AC4846" w:rsidRDefault="006E6134" w:rsidP="006E6134">
            <w:pPr>
              <w:spacing w:after="0"/>
              <w:jc w:val="center"/>
              <w:rPr>
                <w:rFonts w:ascii="Times New Roman" w:hAnsi="Times New Roman"/>
                <w:sz w:val="24"/>
                <w:szCs w:val="24"/>
              </w:rPr>
            </w:pPr>
            <w:r w:rsidRPr="00AC4846">
              <w:rPr>
                <w:rFonts w:ascii="Times New Roman" w:hAnsi="Times New Roman"/>
                <w:sz w:val="24"/>
                <w:szCs w:val="24"/>
              </w:rPr>
              <w:t>участие</w:t>
            </w:r>
          </w:p>
        </w:tc>
        <w:tc>
          <w:tcPr>
            <w:tcW w:w="1701" w:type="dxa"/>
          </w:tcPr>
          <w:p w:rsidR="006E6134" w:rsidRPr="00AC4846" w:rsidRDefault="006E6134" w:rsidP="006E6134">
            <w:pPr>
              <w:pStyle w:val="a4"/>
              <w:rPr>
                <w:rFonts w:ascii="Times New Roman" w:hAnsi="Times New Roman"/>
                <w:sz w:val="24"/>
                <w:szCs w:val="24"/>
              </w:rPr>
            </w:pPr>
            <w:proofErr w:type="spellStart"/>
            <w:r w:rsidRPr="00AC4846">
              <w:rPr>
                <w:rFonts w:ascii="Times New Roman" w:hAnsi="Times New Roman"/>
                <w:sz w:val="24"/>
                <w:szCs w:val="24"/>
              </w:rPr>
              <w:t>Арышева</w:t>
            </w:r>
            <w:proofErr w:type="spellEnd"/>
            <w:r w:rsidRPr="00AC4846">
              <w:rPr>
                <w:rFonts w:ascii="Times New Roman" w:hAnsi="Times New Roman"/>
                <w:sz w:val="24"/>
                <w:szCs w:val="24"/>
              </w:rPr>
              <w:t xml:space="preserve"> Е.К.</w:t>
            </w:r>
          </w:p>
        </w:tc>
      </w:tr>
      <w:tr w:rsidR="006E6134" w:rsidRPr="00AC4846" w:rsidTr="00FE458A">
        <w:tc>
          <w:tcPr>
            <w:tcW w:w="2835" w:type="dxa"/>
          </w:tcPr>
          <w:p w:rsidR="006E6134" w:rsidRPr="00AC4846" w:rsidRDefault="006E6134" w:rsidP="00522D41">
            <w:pPr>
              <w:spacing w:after="0"/>
              <w:jc w:val="center"/>
              <w:rPr>
                <w:rFonts w:ascii="Times New Roman" w:hAnsi="Times New Roman"/>
                <w:sz w:val="24"/>
                <w:szCs w:val="24"/>
              </w:rPr>
            </w:pPr>
            <w:r w:rsidRPr="00AC4846">
              <w:rPr>
                <w:rFonts w:ascii="Times New Roman" w:hAnsi="Times New Roman"/>
                <w:sz w:val="24"/>
                <w:szCs w:val="24"/>
              </w:rPr>
              <w:t>Сетевая викторина «По страницам Красной книги Томской области»</w:t>
            </w:r>
          </w:p>
        </w:tc>
        <w:tc>
          <w:tcPr>
            <w:tcW w:w="1843" w:type="dxa"/>
          </w:tcPr>
          <w:p w:rsidR="006E6134" w:rsidRPr="00AC4846" w:rsidRDefault="006E6134" w:rsidP="00522D41">
            <w:pPr>
              <w:pStyle w:val="a4"/>
              <w:rPr>
                <w:rFonts w:ascii="Times New Roman" w:hAnsi="Times New Roman"/>
                <w:sz w:val="24"/>
                <w:szCs w:val="24"/>
              </w:rPr>
            </w:pPr>
            <w:r w:rsidRPr="00AC4846">
              <w:rPr>
                <w:rFonts w:ascii="Times New Roman" w:hAnsi="Times New Roman"/>
                <w:sz w:val="24"/>
                <w:szCs w:val="24"/>
              </w:rPr>
              <w:t>МБОУ «</w:t>
            </w:r>
            <w:proofErr w:type="spellStart"/>
            <w:r w:rsidRPr="00AC4846">
              <w:rPr>
                <w:rFonts w:ascii="Times New Roman" w:hAnsi="Times New Roman"/>
                <w:sz w:val="24"/>
                <w:szCs w:val="24"/>
              </w:rPr>
              <w:t>Сайгинская</w:t>
            </w:r>
            <w:proofErr w:type="spellEnd"/>
            <w:r w:rsidRPr="00AC4846">
              <w:rPr>
                <w:rFonts w:ascii="Times New Roman" w:hAnsi="Times New Roman"/>
                <w:sz w:val="24"/>
                <w:szCs w:val="24"/>
              </w:rPr>
              <w:t xml:space="preserve"> СОШ»</w:t>
            </w:r>
          </w:p>
        </w:tc>
        <w:tc>
          <w:tcPr>
            <w:tcW w:w="1702" w:type="dxa"/>
          </w:tcPr>
          <w:p w:rsidR="006E6134" w:rsidRPr="00AC4846" w:rsidRDefault="006E6134" w:rsidP="00522D41">
            <w:pPr>
              <w:spacing w:after="0"/>
              <w:jc w:val="center"/>
              <w:rPr>
                <w:rFonts w:ascii="Times New Roman" w:hAnsi="Times New Roman"/>
                <w:sz w:val="24"/>
                <w:szCs w:val="24"/>
              </w:rPr>
            </w:pPr>
            <w:r w:rsidRPr="00AC4846">
              <w:rPr>
                <w:rFonts w:ascii="Times New Roman" w:hAnsi="Times New Roman"/>
                <w:sz w:val="24"/>
                <w:szCs w:val="24"/>
              </w:rPr>
              <w:t>Муниципальный</w:t>
            </w:r>
          </w:p>
        </w:tc>
        <w:tc>
          <w:tcPr>
            <w:tcW w:w="1700" w:type="dxa"/>
          </w:tcPr>
          <w:p w:rsidR="006E6134" w:rsidRPr="00CF6F9C" w:rsidRDefault="006E6134" w:rsidP="00522D41">
            <w:pPr>
              <w:jc w:val="center"/>
              <w:rPr>
                <w:rFonts w:ascii="Times New Roman" w:hAnsi="Times New Roman"/>
                <w:b/>
                <w:color w:val="FF0000"/>
                <w:sz w:val="32"/>
                <w:szCs w:val="32"/>
              </w:rPr>
            </w:pPr>
            <w:r w:rsidRPr="00CF6F9C">
              <w:rPr>
                <w:rFonts w:ascii="Times New Roman" w:hAnsi="Times New Roman"/>
                <w:b/>
                <w:color w:val="FF0000"/>
                <w:sz w:val="32"/>
                <w:szCs w:val="32"/>
              </w:rPr>
              <w:t>6/</w:t>
            </w:r>
          </w:p>
          <w:p w:rsidR="006E6134" w:rsidRPr="00AC4846" w:rsidRDefault="006E6134" w:rsidP="00522D41">
            <w:pPr>
              <w:pStyle w:val="a4"/>
              <w:jc w:val="center"/>
              <w:rPr>
                <w:rFonts w:ascii="Times New Roman" w:hAnsi="Times New Roman"/>
                <w:sz w:val="24"/>
                <w:szCs w:val="24"/>
              </w:rPr>
            </w:pPr>
            <w:r w:rsidRPr="00AC4846">
              <w:rPr>
                <w:rFonts w:ascii="Times New Roman" w:hAnsi="Times New Roman"/>
                <w:sz w:val="24"/>
                <w:szCs w:val="24"/>
              </w:rPr>
              <w:t>2,4 классы</w:t>
            </w:r>
          </w:p>
        </w:tc>
        <w:tc>
          <w:tcPr>
            <w:tcW w:w="1559" w:type="dxa"/>
          </w:tcPr>
          <w:p w:rsidR="006E6134" w:rsidRPr="00CF6F9C" w:rsidRDefault="006E6134" w:rsidP="00522D41">
            <w:pPr>
              <w:spacing w:after="0"/>
              <w:rPr>
                <w:rFonts w:ascii="Times New Roman" w:hAnsi="Times New Roman"/>
                <w:color w:val="FF0000"/>
                <w:sz w:val="24"/>
                <w:szCs w:val="24"/>
              </w:rPr>
            </w:pPr>
            <w:r w:rsidRPr="00CF6F9C">
              <w:rPr>
                <w:rFonts w:ascii="Times New Roman" w:hAnsi="Times New Roman"/>
                <w:color w:val="FF0000"/>
                <w:sz w:val="24"/>
                <w:szCs w:val="24"/>
              </w:rPr>
              <w:t>2 победителя,</w:t>
            </w:r>
          </w:p>
          <w:p w:rsidR="006E6134" w:rsidRPr="00AC4846" w:rsidRDefault="006E6134" w:rsidP="00522D41">
            <w:pPr>
              <w:spacing w:after="0"/>
              <w:rPr>
                <w:rFonts w:ascii="Times New Roman" w:hAnsi="Times New Roman"/>
                <w:sz w:val="24"/>
                <w:szCs w:val="24"/>
              </w:rPr>
            </w:pPr>
            <w:r w:rsidRPr="00CF6F9C">
              <w:rPr>
                <w:rFonts w:ascii="Times New Roman" w:hAnsi="Times New Roman"/>
                <w:color w:val="FF0000"/>
                <w:sz w:val="24"/>
                <w:szCs w:val="24"/>
              </w:rPr>
              <w:t>3 призёра</w:t>
            </w:r>
          </w:p>
        </w:tc>
        <w:tc>
          <w:tcPr>
            <w:tcW w:w="1701" w:type="dxa"/>
          </w:tcPr>
          <w:p w:rsidR="006E6134" w:rsidRPr="00AC4846" w:rsidRDefault="006E6134" w:rsidP="00522D41">
            <w:pPr>
              <w:spacing w:after="0"/>
              <w:rPr>
                <w:rFonts w:ascii="Times New Roman" w:hAnsi="Times New Roman"/>
                <w:sz w:val="24"/>
                <w:szCs w:val="24"/>
              </w:rPr>
            </w:pPr>
            <w:r w:rsidRPr="00AC4846">
              <w:rPr>
                <w:rFonts w:ascii="Times New Roman" w:hAnsi="Times New Roman"/>
                <w:sz w:val="24"/>
                <w:szCs w:val="24"/>
              </w:rPr>
              <w:t>Силаева И.В.</w:t>
            </w:r>
          </w:p>
        </w:tc>
      </w:tr>
      <w:tr w:rsidR="006E6134" w:rsidRPr="00AC4846" w:rsidTr="00FE458A">
        <w:tc>
          <w:tcPr>
            <w:tcW w:w="2835" w:type="dxa"/>
          </w:tcPr>
          <w:p w:rsidR="006E6134" w:rsidRPr="00AC4846" w:rsidRDefault="006E6134" w:rsidP="00522D41">
            <w:pPr>
              <w:spacing w:after="0"/>
              <w:rPr>
                <w:rFonts w:ascii="Times New Roman" w:hAnsi="Times New Roman"/>
                <w:sz w:val="24"/>
                <w:szCs w:val="24"/>
              </w:rPr>
            </w:pPr>
            <w:r w:rsidRPr="00AC4846">
              <w:rPr>
                <w:rFonts w:ascii="Times New Roman" w:hAnsi="Times New Roman"/>
                <w:sz w:val="24"/>
                <w:szCs w:val="24"/>
              </w:rPr>
              <w:t xml:space="preserve">Сетевой </w:t>
            </w:r>
            <w:proofErr w:type="spellStart"/>
            <w:r w:rsidRPr="00AC4846">
              <w:rPr>
                <w:rFonts w:ascii="Times New Roman" w:hAnsi="Times New Roman"/>
                <w:sz w:val="24"/>
                <w:szCs w:val="24"/>
              </w:rPr>
              <w:t>веб-квест</w:t>
            </w:r>
            <w:proofErr w:type="spellEnd"/>
            <w:r w:rsidRPr="00AC4846">
              <w:rPr>
                <w:rFonts w:ascii="Times New Roman" w:hAnsi="Times New Roman"/>
                <w:sz w:val="24"/>
                <w:szCs w:val="24"/>
              </w:rPr>
              <w:t xml:space="preserve"> «Повсюду благовест гудит»,</w:t>
            </w:r>
          </w:p>
          <w:p w:rsidR="006E6134" w:rsidRPr="00AC4846" w:rsidRDefault="006E6134" w:rsidP="00522D41">
            <w:pPr>
              <w:spacing w:after="0"/>
              <w:rPr>
                <w:rFonts w:ascii="Times New Roman" w:hAnsi="Times New Roman"/>
                <w:sz w:val="24"/>
                <w:szCs w:val="24"/>
              </w:rPr>
            </w:pPr>
          </w:p>
        </w:tc>
        <w:tc>
          <w:tcPr>
            <w:tcW w:w="1843" w:type="dxa"/>
          </w:tcPr>
          <w:p w:rsidR="006E6134" w:rsidRPr="00AC4846" w:rsidRDefault="006E6134" w:rsidP="00522D41">
            <w:pPr>
              <w:pStyle w:val="a4"/>
              <w:rPr>
                <w:rFonts w:ascii="Times New Roman" w:hAnsi="Times New Roman"/>
                <w:sz w:val="24"/>
                <w:szCs w:val="24"/>
              </w:rPr>
            </w:pPr>
            <w:r w:rsidRPr="00AC4846">
              <w:rPr>
                <w:rFonts w:ascii="Times New Roman" w:hAnsi="Times New Roman"/>
                <w:sz w:val="24"/>
                <w:szCs w:val="24"/>
              </w:rPr>
              <w:t>РВЦИ МАОУ «</w:t>
            </w:r>
            <w:proofErr w:type="spellStart"/>
            <w:r w:rsidRPr="00AC4846">
              <w:rPr>
                <w:rFonts w:ascii="Times New Roman" w:hAnsi="Times New Roman"/>
                <w:sz w:val="24"/>
                <w:szCs w:val="24"/>
              </w:rPr>
              <w:t>Подгорнская</w:t>
            </w:r>
            <w:proofErr w:type="spellEnd"/>
            <w:r w:rsidRPr="00AC4846">
              <w:rPr>
                <w:rFonts w:ascii="Times New Roman" w:hAnsi="Times New Roman"/>
                <w:sz w:val="24"/>
                <w:szCs w:val="24"/>
              </w:rPr>
              <w:t xml:space="preserve"> СОШ»</w:t>
            </w:r>
          </w:p>
        </w:tc>
        <w:tc>
          <w:tcPr>
            <w:tcW w:w="1702" w:type="dxa"/>
          </w:tcPr>
          <w:p w:rsidR="006E6134" w:rsidRPr="00AC4846" w:rsidRDefault="006E6134" w:rsidP="00522D41">
            <w:pPr>
              <w:spacing w:after="0"/>
              <w:jc w:val="center"/>
              <w:rPr>
                <w:rFonts w:ascii="Times New Roman" w:hAnsi="Times New Roman"/>
                <w:sz w:val="24"/>
                <w:szCs w:val="24"/>
              </w:rPr>
            </w:pPr>
            <w:r w:rsidRPr="00AC4846">
              <w:rPr>
                <w:rFonts w:ascii="Times New Roman" w:hAnsi="Times New Roman"/>
                <w:sz w:val="24"/>
                <w:szCs w:val="24"/>
              </w:rPr>
              <w:t>Межрегиональный</w:t>
            </w:r>
          </w:p>
        </w:tc>
        <w:tc>
          <w:tcPr>
            <w:tcW w:w="1700" w:type="dxa"/>
          </w:tcPr>
          <w:p w:rsidR="006E6134" w:rsidRPr="00CF6F9C" w:rsidRDefault="006E6134" w:rsidP="00522D41">
            <w:pPr>
              <w:jc w:val="center"/>
              <w:rPr>
                <w:rFonts w:ascii="Times New Roman" w:hAnsi="Times New Roman"/>
                <w:b/>
                <w:color w:val="FF0000"/>
                <w:sz w:val="32"/>
                <w:szCs w:val="32"/>
              </w:rPr>
            </w:pPr>
            <w:r w:rsidRPr="00CF6F9C">
              <w:rPr>
                <w:rFonts w:ascii="Times New Roman" w:hAnsi="Times New Roman"/>
                <w:b/>
                <w:color w:val="FF0000"/>
                <w:sz w:val="32"/>
                <w:szCs w:val="32"/>
              </w:rPr>
              <w:t>14/</w:t>
            </w:r>
          </w:p>
          <w:p w:rsidR="006E6134" w:rsidRPr="00AC4846" w:rsidRDefault="006E6134" w:rsidP="00522D41">
            <w:pPr>
              <w:jc w:val="center"/>
              <w:rPr>
                <w:rFonts w:ascii="Times New Roman" w:hAnsi="Times New Roman"/>
                <w:sz w:val="24"/>
                <w:szCs w:val="24"/>
              </w:rPr>
            </w:pPr>
            <w:r w:rsidRPr="00AC4846">
              <w:rPr>
                <w:rFonts w:ascii="Times New Roman" w:hAnsi="Times New Roman"/>
                <w:sz w:val="24"/>
                <w:szCs w:val="24"/>
              </w:rPr>
              <w:t>1,2,4классы</w:t>
            </w:r>
          </w:p>
        </w:tc>
        <w:tc>
          <w:tcPr>
            <w:tcW w:w="1559" w:type="dxa"/>
          </w:tcPr>
          <w:p w:rsidR="006E6134" w:rsidRPr="00CF6F9C" w:rsidRDefault="006E6134" w:rsidP="00522D41">
            <w:pPr>
              <w:pStyle w:val="a4"/>
              <w:rPr>
                <w:rFonts w:ascii="Times New Roman" w:hAnsi="Times New Roman"/>
                <w:color w:val="FF0000"/>
                <w:sz w:val="24"/>
                <w:szCs w:val="24"/>
              </w:rPr>
            </w:pPr>
            <w:r w:rsidRPr="00CF6F9C">
              <w:rPr>
                <w:rFonts w:ascii="Times New Roman" w:hAnsi="Times New Roman"/>
                <w:color w:val="FF0000"/>
                <w:sz w:val="24"/>
                <w:szCs w:val="24"/>
              </w:rPr>
              <w:t>6 победители,</w:t>
            </w:r>
          </w:p>
          <w:p w:rsidR="006E6134" w:rsidRPr="00CF6F9C" w:rsidRDefault="006E6134" w:rsidP="00522D41">
            <w:pPr>
              <w:pStyle w:val="a4"/>
              <w:rPr>
                <w:rFonts w:ascii="Times New Roman" w:hAnsi="Times New Roman"/>
                <w:color w:val="FF0000"/>
                <w:sz w:val="24"/>
                <w:szCs w:val="24"/>
              </w:rPr>
            </w:pPr>
            <w:r w:rsidRPr="00CF6F9C">
              <w:rPr>
                <w:rFonts w:ascii="Times New Roman" w:hAnsi="Times New Roman"/>
                <w:color w:val="FF0000"/>
                <w:sz w:val="24"/>
                <w:szCs w:val="24"/>
              </w:rPr>
              <w:t>6 призёры,</w:t>
            </w:r>
          </w:p>
          <w:p w:rsidR="006E6134" w:rsidRPr="00AC4846" w:rsidRDefault="006E6134" w:rsidP="00522D41">
            <w:pPr>
              <w:pStyle w:val="a4"/>
              <w:rPr>
                <w:rFonts w:ascii="Times New Roman" w:hAnsi="Times New Roman"/>
                <w:sz w:val="24"/>
                <w:szCs w:val="24"/>
              </w:rPr>
            </w:pPr>
            <w:r w:rsidRPr="00AC4846">
              <w:rPr>
                <w:rFonts w:ascii="Times New Roman" w:hAnsi="Times New Roman"/>
                <w:sz w:val="24"/>
                <w:szCs w:val="24"/>
              </w:rPr>
              <w:t>2 участника</w:t>
            </w:r>
          </w:p>
        </w:tc>
        <w:tc>
          <w:tcPr>
            <w:tcW w:w="1701" w:type="dxa"/>
          </w:tcPr>
          <w:p w:rsidR="006E6134" w:rsidRPr="00AC4846" w:rsidRDefault="006E6134" w:rsidP="00522D41">
            <w:pPr>
              <w:pStyle w:val="a4"/>
              <w:rPr>
                <w:rFonts w:ascii="Times New Roman" w:hAnsi="Times New Roman"/>
                <w:sz w:val="24"/>
                <w:szCs w:val="24"/>
              </w:rPr>
            </w:pPr>
            <w:r w:rsidRPr="00AC4846">
              <w:rPr>
                <w:rFonts w:ascii="Times New Roman" w:hAnsi="Times New Roman"/>
                <w:sz w:val="24"/>
                <w:szCs w:val="24"/>
              </w:rPr>
              <w:t>Силаева И.В.</w:t>
            </w:r>
          </w:p>
        </w:tc>
      </w:tr>
      <w:tr w:rsidR="006E6134" w:rsidRPr="00AC4846" w:rsidTr="00FE458A">
        <w:tc>
          <w:tcPr>
            <w:tcW w:w="2835" w:type="dxa"/>
          </w:tcPr>
          <w:p w:rsidR="006E6134" w:rsidRPr="00AC4846" w:rsidRDefault="006E6134" w:rsidP="00522D41">
            <w:pPr>
              <w:spacing w:after="0"/>
              <w:rPr>
                <w:rFonts w:ascii="Times New Roman" w:hAnsi="Times New Roman"/>
                <w:sz w:val="24"/>
                <w:szCs w:val="24"/>
              </w:rPr>
            </w:pPr>
            <w:r w:rsidRPr="00AC4846">
              <w:rPr>
                <w:rFonts w:ascii="Times New Roman" w:hAnsi="Times New Roman"/>
                <w:sz w:val="24"/>
                <w:szCs w:val="24"/>
              </w:rPr>
              <w:t xml:space="preserve">Сетевой </w:t>
            </w:r>
            <w:proofErr w:type="spellStart"/>
            <w:r w:rsidRPr="00AC4846">
              <w:rPr>
                <w:rFonts w:ascii="Times New Roman" w:hAnsi="Times New Roman"/>
                <w:sz w:val="24"/>
                <w:szCs w:val="24"/>
              </w:rPr>
              <w:t>веб-квест</w:t>
            </w:r>
            <w:proofErr w:type="spellEnd"/>
            <w:r w:rsidRPr="00AC4846">
              <w:rPr>
                <w:rFonts w:ascii="Times New Roman" w:hAnsi="Times New Roman"/>
                <w:sz w:val="24"/>
                <w:szCs w:val="24"/>
              </w:rPr>
              <w:t xml:space="preserve"> «Аз, буки, веди»</w:t>
            </w:r>
          </w:p>
        </w:tc>
        <w:tc>
          <w:tcPr>
            <w:tcW w:w="1843" w:type="dxa"/>
          </w:tcPr>
          <w:p w:rsidR="006E6134" w:rsidRPr="00AC4846" w:rsidRDefault="006E6134" w:rsidP="00522D41">
            <w:pPr>
              <w:pStyle w:val="a4"/>
              <w:rPr>
                <w:rFonts w:ascii="Times New Roman" w:hAnsi="Times New Roman"/>
                <w:sz w:val="24"/>
                <w:szCs w:val="24"/>
              </w:rPr>
            </w:pPr>
            <w:r w:rsidRPr="00AC4846">
              <w:rPr>
                <w:rFonts w:ascii="Times New Roman" w:hAnsi="Times New Roman"/>
                <w:sz w:val="24"/>
                <w:szCs w:val="24"/>
              </w:rPr>
              <w:t>МБОУ «</w:t>
            </w:r>
            <w:proofErr w:type="spellStart"/>
            <w:r w:rsidRPr="00AC4846">
              <w:rPr>
                <w:rFonts w:ascii="Times New Roman" w:hAnsi="Times New Roman"/>
                <w:sz w:val="24"/>
                <w:szCs w:val="24"/>
              </w:rPr>
              <w:t>Катайгинская</w:t>
            </w:r>
            <w:proofErr w:type="spellEnd"/>
            <w:r w:rsidRPr="00AC4846">
              <w:rPr>
                <w:rFonts w:ascii="Times New Roman" w:hAnsi="Times New Roman"/>
                <w:sz w:val="24"/>
                <w:szCs w:val="24"/>
              </w:rPr>
              <w:t xml:space="preserve"> СОШ»</w:t>
            </w:r>
          </w:p>
        </w:tc>
        <w:tc>
          <w:tcPr>
            <w:tcW w:w="1702" w:type="dxa"/>
          </w:tcPr>
          <w:p w:rsidR="006E6134" w:rsidRPr="00AC4846" w:rsidRDefault="006E6134" w:rsidP="00522D41">
            <w:pPr>
              <w:spacing w:after="0"/>
              <w:jc w:val="center"/>
              <w:rPr>
                <w:rFonts w:ascii="Times New Roman" w:hAnsi="Times New Roman"/>
                <w:sz w:val="24"/>
                <w:szCs w:val="24"/>
              </w:rPr>
            </w:pPr>
            <w:r w:rsidRPr="00AC4846">
              <w:rPr>
                <w:rFonts w:ascii="Times New Roman" w:hAnsi="Times New Roman"/>
                <w:sz w:val="24"/>
                <w:szCs w:val="24"/>
              </w:rPr>
              <w:t>Муниципальный</w:t>
            </w:r>
          </w:p>
        </w:tc>
        <w:tc>
          <w:tcPr>
            <w:tcW w:w="1700" w:type="dxa"/>
          </w:tcPr>
          <w:p w:rsidR="006E6134" w:rsidRPr="00AD4EC9" w:rsidRDefault="006E6134" w:rsidP="00522D41">
            <w:pPr>
              <w:jc w:val="center"/>
              <w:rPr>
                <w:rFonts w:ascii="Times New Roman" w:hAnsi="Times New Roman"/>
                <w:b/>
                <w:color w:val="FF0000"/>
                <w:sz w:val="32"/>
                <w:szCs w:val="32"/>
              </w:rPr>
            </w:pPr>
            <w:r w:rsidRPr="00AD4EC9">
              <w:rPr>
                <w:rFonts w:ascii="Times New Roman" w:hAnsi="Times New Roman"/>
                <w:b/>
                <w:color w:val="FF0000"/>
                <w:sz w:val="32"/>
                <w:szCs w:val="32"/>
              </w:rPr>
              <w:t>7/</w:t>
            </w:r>
          </w:p>
          <w:p w:rsidR="006E6134" w:rsidRPr="00AC4846" w:rsidRDefault="006E6134" w:rsidP="00522D41">
            <w:pPr>
              <w:jc w:val="center"/>
              <w:rPr>
                <w:rFonts w:ascii="Times New Roman" w:hAnsi="Times New Roman"/>
                <w:sz w:val="24"/>
                <w:szCs w:val="24"/>
              </w:rPr>
            </w:pPr>
            <w:r w:rsidRPr="00AC4846">
              <w:rPr>
                <w:rFonts w:ascii="Times New Roman" w:hAnsi="Times New Roman"/>
                <w:sz w:val="24"/>
                <w:szCs w:val="24"/>
              </w:rPr>
              <w:t>Команда 5-11 классы</w:t>
            </w:r>
          </w:p>
        </w:tc>
        <w:tc>
          <w:tcPr>
            <w:tcW w:w="1559" w:type="dxa"/>
          </w:tcPr>
          <w:p w:rsidR="006E6134" w:rsidRPr="00CF6F9C" w:rsidRDefault="006E6134" w:rsidP="00522D41">
            <w:pPr>
              <w:pStyle w:val="a4"/>
              <w:rPr>
                <w:rFonts w:ascii="Times New Roman" w:hAnsi="Times New Roman"/>
                <w:color w:val="FF0000"/>
                <w:sz w:val="24"/>
                <w:szCs w:val="24"/>
              </w:rPr>
            </w:pPr>
            <w:r w:rsidRPr="00CF6F9C">
              <w:rPr>
                <w:rFonts w:ascii="Times New Roman" w:hAnsi="Times New Roman"/>
                <w:color w:val="FF0000"/>
                <w:sz w:val="24"/>
                <w:szCs w:val="24"/>
              </w:rPr>
              <w:t>Диплом за 3 место</w:t>
            </w:r>
          </w:p>
        </w:tc>
        <w:tc>
          <w:tcPr>
            <w:tcW w:w="1701" w:type="dxa"/>
          </w:tcPr>
          <w:p w:rsidR="006E6134" w:rsidRPr="00AC4846" w:rsidRDefault="006E6134" w:rsidP="00522D41">
            <w:pPr>
              <w:pStyle w:val="a4"/>
              <w:rPr>
                <w:rFonts w:ascii="Times New Roman" w:hAnsi="Times New Roman"/>
                <w:sz w:val="24"/>
                <w:szCs w:val="24"/>
              </w:rPr>
            </w:pPr>
            <w:r w:rsidRPr="00AC4846">
              <w:rPr>
                <w:rFonts w:ascii="Times New Roman" w:hAnsi="Times New Roman"/>
                <w:sz w:val="24"/>
                <w:szCs w:val="24"/>
              </w:rPr>
              <w:t>Гаврилова Л.В.</w:t>
            </w:r>
          </w:p>
        </w:tc>
      </w:tr>
      <w:tr w:rsidR="006E6134" w:rsidRPr="00AC4846" w:rsidTr="00FE458A">
        <w:tc>
          <w:tcPr>
            <w:tcW w:w="2835" w:type="dxa"/>
          </w:tcPr>
          <w:p w:rsidR="006E6134" w:rsidRPr="00AC4846" w:rsidRDefault="006E6134" w:rsidP="00522D41">
            <w:pPr>
              <w:spacing w:after="0"/>
              <w:rPr>
                <w:rFonts w:ascii="Times New Roman" w:hAnsi="Times New Roman"/>
                <w:sz w:val="24"/>
                <w:szCs w:val="24"/>
              </w:rPr>
            </w:pPr>
            <w:r w:rsidRPr="00AC4846">
              <w:rPr>
                <w:rFonts w:ascii="Times New Roman" w:hAnsi="Times New Roman"/>
                <w:sz w:val="24"/>
                <w:szCs w:val="24"/>
              </w:rPr>
              <w:t>Конкурс художественного чтения «Строки, опалённые войной»</w:t>
            </w:r>
          </w:p>
        </w:tc>
        <w:tc>
          <w:tcPr>
            <w:tcW w:w="1843" w:type="dxa"/>
          </w:tcPr>
          <w:p w:rsidR="006E6134" w:rsidRPr="00AC4846" w:rsidRDefault="006E6134" w:rsidP="00522D41">
            <w:pPr>
              <w:spacing w:after="0"/>
              <w:jc w:val="center"/>
              <w:rPr>
                <w:rFonts w:ascii="Times New Roman" w:hAnsi="Times New Roman"/>
                <w:sz w:val="24"/>
                <w:szCs w:val="24"/>
              </w:rPr>
            </w:pPr>
            <w:r w:rsidRPr="00AC4846">
              <w:rPr>
                <w:rFonts w:ascii="Times New Roman" w:hAnsi="Times New Roman"/>
                <w:sz w:val="24"/>
                <w:szCs w:val="24"/>
              </w:rPr>
              <w:t>МБОУ «БСШ №1</w:t>
            </w:r>
          </w:p>
        </w:tc>
        <w:tc>
          <w:tcPr>
            <w:tcW w:w="1702" w:type="dxa"/>
          </w:tcPr>
          <w:p w:rsidR="006E6134" w:rsidRPr="00AC4846" w:rsidRDefault="006E6134" w:rsidP="00522D41">
            <w:pPr>
              <w:spacing w:after="0"/>
              <w:jc w:val="center"/>
              <w:rPr>
                <w:rFonts w:ascii="Times New Roman" w:hAnsi="Times New Roman"/>
                <w:sz w:val="24"/>
                <w:szCs w:val="24"/>
              </w:rPr>
            </w:pPr>
            <w:r w:rsidRPr="00AC4846">
              <w:rPr>
                <w:rFonts w:ascii="Times New Roman" w:hAnsi="Times New Roman"/>
                <w:sz w:val="24"/>
                <w:szCs w:val="24"/>
              </w:rPr>
              <w:t>Муниципальный</w:t>
            </w:r>
          </w:p>
        </w:tc>
        <w:tc>
          <w:tcPr>
            <w:tcW w:w="1700" w:type="dxa"/>
          </w:tcPr>
          <w:p w:rsidR="006E6134" w:rsidRPr="00CF6F9C" w:rsidRDefault="006E6134" w:rsidP="00522D41">
            <w:pPr>
              <w:spacing w:after="0"/>
              <w:jc w:val="center"/>
              <w:rPr>
                <w:rFonts w:ascii="Times New Roman" w:hAnsi="Times New Roman"/>
                <w:b/>
                <w:color w:val="FF0000"/>
                <w:sz w:val="32"/>
                <w:szCs w:val="32"/>
              </w:rPr>
            </w:pPr>
            <w:r w:rsidRPr="00CF6F9C">
              <w:rPr>
                <w:rFonts w:ascii="Times New Roman" w:hAnsi="Times New Roman"/>
                <w:b/>
                <w:color w:val="FF0000"/>
                <w:sz w:val="32"/>
                <w:szCs w:val="32"/>
              </w:rPr>
              <w:t>3/</w:t>
            </w:r>
          </w:p>
          <w:p w:rsidR="006E6134" w:rsidRPr="00AC4846" w:rsidRDefault="006E6134" w:rsidP="00522D41">
            <w:pPr>
              <w:spacing w:after="0"/>
              <w:jc w:val="center"/>
              <w:rPr>
                <w:rFonts w:ascii="Times New Roman" w:hAnsi="Times New Roman"/>
                <w:sz w:val="24"/>
                <w:szCs w:val="24"/>
              </w:rPr>
            </w:pPr>
            <w:r w:rsidRPr="00AC4846">
              <w:rPr>
                <w:rFonts w:ascii="Times New Roman" w:hAnsi="Times New Roman"/>
                <w:sz w:val="24"/>
                <w:szCs w:val="24"/>
              </w:rPr>
              <w:t>6,8 классы</w:t>
            </w:r>
          </w:p>
        </w:tc>
        <w:tc>
          <w:tcPr>
            <w:tcW w:w="1559" w:type="dxa"/>
          </w:tcPr>
          <w:p w:rsidR="006E6134" w:rsidRPr="00CF6F9C" w:rsidRDefault="006E6134" w:rsidP="00522D41">
            <w:pPr>
              <w:spacing w:after="0"/>
              <w:jc w:val="center"/>
              <w:rPr>
                <w:rFonts w:ascii="Times New Roman" w:hAnsi="Times New Roman"/>
                <w:color w:val="FF0000"/>
                <w:sz w:val="24"/>
                <w:szCs w:val="24"/>
              </w:rPr>
            </w:pPr>
            <w:r w:rsidRPr="00CF6F9C">
              <w:rPr>
                <w:rFonts w:ascii="Times New Roman" w:hAnsi="Times New Roman"/>
                <w:color w:val="FF0000"/>
                <w:sz w:val="24"/>
                <w:szCs w:val="24"/>
              </w:rPr>
              <w:t>1 победитель,</w:t>
            </w:r>
          </w:p>
          <w:p w:rsidR="006E6134" w:rsidRPr="00CF6F9C" w:rsidRDefault="006E6134" w:rsidP="00522D41">
            <w:pPr>
              <w:spacing w:after="0"/>
              <w:jc w:val="center"/>
              <w:rPr>
                <w:rFonts w:ascii="Times New Roman" w:hAnsi="Times New Roman"/>
                <w:color w:val="FF0000"/>
                <w:sz w:val="24"/>
                <w:szCs w:val="24"/>
              </w:rPr>
            </w:pPr>
            <w:r w:rsidRPr="00CF6F9C">
              <w:rPr>
                <w:rFonts w:ascii="Times New Roman" w:hAnsi="Times New Roman"/>
                <w:color w:val="FF0000"/>
                <w:sz w:val="24"/>
                <w:szCs w:val="24"/>
              </w:rPr>
              <w:t>1 призёр,</w:t>
            </w:r>
          </w:p>
          <w:p w:rsidR="006E6134" w:rsidRPr="00AC4846" w:rsidRDefault="006E6134" w:rsidP="00522D41">
            <w:pPr>
              <w:spacing w:after="0"/>
              <w:jc w:val="center"/>
              <w:rPr>
                <w:rFonts w:ascii="Times New Roman" w:hAnsi="Times New Roman"/>
                <w:sz w:val="24"/>
                <w:szCs w:val="24"/>
              </w:rPr>
            </w:pPr>
            <w:r w:rsidRPr="00AC4846">
              <w:rPr>
                <w:rFonts w:ascii="Times New Roman" w:hAnsi="Times New Roman"/>
                <w:sz w:val="24"/>
                <w:szCs w:val="24"/>
              </w:rPr>
              <w:t>1 участник</w:t>
            </w:r>
          </w:p>
        </w:tc>
        <w:tc>
          <w:tcPr>
            <w:tcW w:w="1701" w:type="dxa"/>
          </w:tcPr>
          <w:p w:rsidR="006E6134" w:rsidRPr="00AC4846" w:rsidRDefault="006E6134" w:rsidP="00522D41">
            <w:pPr>
              <w:spacing w:after="0"/>
              <w:jc w:val="center"/>
              <w:rPr>
                <w:rFonts w:ascii="Times New Roman" w:hAnsi="Times New Roman"/>
                <w:sz w:val="24"/>
                <w:szCs w:val="24"/>
              </w:rPr>
            </w:pPr>
            <w:r w:rsidRPr="00AC4846">
              <w:rPr>
                <w:rFonts w:ascii="Times New Roman" w:hAnsi="Times New Roman"/>
                <w:sz w:val="24"/>
                <w:szCs w:val="24"/>
              </w:rPr>
              <w:t>Овечкина Н.В.</w:t>
            </w:r>
          </w:p>
          <w:p w:rsidR="006E6134" w:rsidRPr="00AC4846" w:rsidRDefault="006E6134" w:rsidP="00522D41">
            <w:pPr>
              <w:spacing w:after="0"/>
              <w:jc w:val="center"/>
              <w:rPr>
                <w:rFonts w:ascii="Times New Roman" w:hAnsi="Times New Roman"/>
                <w:sz w:val="24"/>
                <w:szCs w:val="24"/>
              </w:rPr>
            </w:pPr>
            <w:r w:rsidRPr="00AC4846">
              <w:rPr>
                <w:rFonts w:ascii="Times New Roman" w:hAnsi="Times New Roman"/>
                <w:sz w:val="24"/>
                <w:szCs w:val="24"/>
              </w:rPr>
              <w:t>Гаврилова Л.В.</w:t>
            </w:r>
          </w:p>
          <w:p w:rsidR="006E6134" w:rsidRPr="00AC4846" w:rsidRDefault="006E6134" w:rsidP="00522D41">
            <w:pPr>
              <w:spacing w:after="0"/>
              <w:jc w:val="center"/>
              <w:rPr>
                <w:rFonts w:ascii="Times New Roman" w:hAnsi="Times New Roman"/>
                <w:sz w:val="24"/>
                <w:szCs w:val="24"/>
              </w:rPr>
            </w:pPr>
            <w:proofErr w:type="spellStart"/>
            <w:r w:rsidRPr="00AC4846">
              <w:rPr>
                <w:rFonts w:ascii="Times New Roman" w:hAnsi="Times New Roman"/>
                <w:sz w:val="24"/>
                <w:szCs w:val="24"/>
              </w:rPr>
              <w:t>Мозгунова</w:t>
            </w:r>
            <w:proofErr w:type="spellEnd"/>
            <w:r w:rsidRPr="00AC4846">
              <w:rPr>
                <w:rFonts w:ascii="Times New Roman" w:hAnsi="Times New Roman"/>
                <w:sz w:val="24"/>
                <w:szCs w:val="24"/>
              </w:rPr>
              <w:t xml:space="preserve"> Е.А.</w:t>
            </w:r>
          </w:p>
        </w:tc>
      </w:tr>
      <w:tr w:rsidR="006E6134" w:rsidRPr="00AC4846" w:rsidTr="00FE458A">
        <w:tc>
          <w:tcPr>
            <w:tcW w:w="2835" w:type="dxa"/>
          </w:tcPr>
          <w:p w:rsidR="006E6134" w:rsidRPr="00AC4846" w:rsidRDefault="006E6134" w:rsidP="00522D41">
            <w:pPr>
              <w:spacing w:after="0"/>
              <w:rPr>
                <w:rFonts w:ascii="Times New Roman" w:hAnsi="Times New Roman"/>
                <w:sz w:val="24"/>
                <w:szCs w:val="24"/>
              </w:rPr>
            </w:pPr>
            <w:r w:rsidRPr="00AC4846">
              <w:rPr>
                <w:rFonts w:ascii="Times New Roman" w:hAnsi="Times New Roman"/>
                <w:sz w:val="24"/>
                <w:szCs w:val="24"/>
              </w:rPr>
              <w:lastRenderedPageBreak/>
              <w:t>Конкурс художественного чтения «Строки, опалённые войной»</w:t>
            </w:r>
          </w:p>
        </w:tc>
        <w:tc>
          <w:tcPr>
            <w:tcW w:w="1843" w:type="dxa"/>
          </w:tcPr>
          <w:p w:rsidR="006E6134" w:rsidRPr="00AC4846" w:rsidRDefault="006E6134" w:rsidP="00522D41">
            <w:pPr>
              <w:spacing w:after="0"/>
              <w:jc w:val="center"/>
              <w:rPr>
                <w:rFonts w:ascii="Times New Roman" w:hAnsi="Times New Roman"/>
                <w:sz w:val="24"/>
                <w:szCs w:val="24"/>
              </w:rPr>
            </w:pPr>
            <w:r w:rsidRPr="00AC4846">
              <w:rPr>
                <w:rFonts w:ascii="Times New Roman" w:hAnsi="Times New Roman"/>
                <w:sz w:val="24"/>
                <w:szCs w:val="24"/>
              </w:rPr>
              <w:t>МБОУ «ССОШ»</w:t>
            </w:r>
          </w:p>
        </w:tc>
        <w:tc>
          <w:tcPr>
            <w:tcW w:w="1702" w:type="dxa"/>
          </w:tcPr>
          <w:p w:rsidR="006E6134" w:rsidRPr="00AC4846" w:rsidRDefault="006E6134" w:rsidP="00522D41">
            <w:pPr>
              <w:spacing w:after="0"/>
              <w:jc w:val="center"/>
              <w:rPr>
                <w:rFonts w:ascii="Times New Roman" w:hAnsi="Times New Roman"/>
                <w:sz w:val="24"/>
                <w:szCs w:val="24"/>
              </w:rPr>
            </w:pPr>
            <w:r w:rsidRPr="00AC4846">
              <w:rPr>
                <w:rFonts w:ascii="Times New Roman" w:hAnsi="Times New Roman"/>
                <w:sz w:val="24"/>
                <w:szCs w:val="24"/>
              </w:rPr>
              <w:t>Школьный</w:t>
            </w:r>
          </w:p>
        </w:tc>
        <w:tc>
          <w:tcPr>
            <w:tcW w:w="1700" w:type="dxa"/>
          </w:tcPr>
          <w:p w:rsidR="006E6134" w:rsidRPr="00CF6F9C" w:rsidRDefault="006E6134" w:rsidP="00522D41">
            <w:pPr>
              <w:spacing w:after="0"/>
              <w:jc w:val="center"/>
              <w:rPr>
                <w:rFonts w:ascii="Times New Roman" w:hAnsi="Times New Roman"/>
                <w:b/>
                <w:color w:val="FF0000"/>
                <w:sz w:val="32"/>
                <w:szCs w:val="32"/>
              </w:rPr>
            </w:pPr>
            <w:r w:rsidRPr="00CF6F9C">
              <w:rPr>
                <w:rFonts w:ascii="Times New Roman" w:hAnsi="Times New Roman"/>
                <w:b/>
                <w:color w:val="FF0000"/>
                <w:sz w:val="32"/>
                <w:szCs w:val="32"/>
              </w:rPr>
              <w:t>9/</w:t>
            </w:r>
          </w:p>
          <w:p w:rsidR="006E6134" w:rsidRPr="00AC4846" w:rsidRDefault="006E6134" w:rsidP="00522D41">
            <w:pPr>
              <w:spacing w:after="0"/>
              <w:jc w:val="center"/>
              <w:rPr>
                <w:rFonts w:ascii="Times New Roman" w:hAnsi="Times New Roman"/>
                <w:sz w:val="24"/>
                <w:szCs w:val="24"/>
              </w:rPr>
            </w:pPr>
            <w:r w:rsidRPr="00AC4846">
              <w:rPr>
                <w:rFonts w:ascii="Times New Roman" w:hAnsi="Times New Roman"/>
                <w:sz w:val="24"/>
                <w:szCs w:val="24"/>
              </w:rPr>
              <w:t>5-8 классы</w:t>
            </w:r>
          </w:p>
        </w:tc>
        <w:tc>
          <w:tcPr>
            <w:tcW w:w="1559" w:type="dxa"/>
          </w:tcPr>
          <w:p w:rsidR="006E6134" w:rsidRPr="00CF6F9C" w:rsidRDefault="006E6134" w:rsidP="00522D41">
            <w:pPr>
              <w:spacing w:after="0"/>
              <w:jc w:val="center"/>
              <w:rPr>
                <w:rFonts w:ascii="Times New Roman" w:hAnsi="Times New Roman"/>
                <w:color w:val="FF0000"/>
                <w:sz w:val="24"/>
                <w:szCs w:val="24"/>
              </w:rPr>
            </w:pPr>
            <w:r w:rsidRPr="00CF6F9C">
              <w:rPr>
                <w:rFonts w:ascii="Times New Roman" w:hAnsi="Times New Roman"/>
                <w:color w:val="FF0000"/>
                <w:sz w:val="24"/>
                <w:szCs w:val="24"/>
              </w:rPr>
              <w:t>1 победитель,</w:t>
            </w:r>
          </w:p>
          <w:p w:rsidR="006E6134" w:rsidRPr="00CF6F9C" w:rsidRDefault="006E6134" w:rsidP="00522D41">
            <w:pPr>
              <w:spacing w:after="0"/>
              <w:jc w:val="center"/>
              <w:rPr>
                <w:rFonts w:ascii="Times New Roman" w:hAnsi="Times New Roman"/>
                <w:color w:val="FF0000"/>
                <w:sz w:val="24"/>
                <w:szCs w:val="24"/>
              </w:rPr>
            </w:pPr>
            <w:r w:rsidRPr="00CF6F9C">
              <w:rPr>
                <w:rFonts w:ascii="Times New Roman" w:hAnsi="Times New Roman"/>
                <w:color w:val="FF0000"/>
                <w:sz w:val="24"/>
                <w:szCs w:val="24"/>
              </w:rPr>
              <w:t>4 призёра,</w:t>
            </w:r>
          </w:p>
          <w:p w:rsidR="006E6134" w:rsidRPr="00AC4846" w:rsidRDefault="006E6134" w:rsidP="00522D41">
            <w:pPr>
              <w:spacing w:after="0"/>
              <w:jc w:val="center"/>
              <w:rPr>
                <w:rFonts w:ascii="Times New Roman" w:hAnsi="Times New Roman"/>
                <w:sz w:val="24"/>
                <w:szCs w:val="24"/>
              </w:rPr>
            </w:pPr>
            <w:r w:rsidRPr="00AC4846">
              <w:rPr>
                <w:rFonts w:ascii="Times New Roman" w:hAnsi="Times New Roman"/>
                <w:sz w:val="24"/>
                <w:szCs w:val="24"/>
              </w:rPr>
              <w:t>4 участники</w:t>
            </w:r>
          </w:p>
        </w:tc>
        <w:tc>
          <w:tcPr>
            <w:tcW w:w="1701" w:type="dxa"/>
          </w:tcPr>
          <w:p w:rsidR="006E6134" w:rsidRPr="00AC4846" w:rsidRDefault="006E6134" w:rsidP="009C0A75">
            <w:pPr>
              <w:spacing w:after="0"/>
              <w:jc w:val="center"/>
              <w:rPr>
                <w:rFonts w:ascii="Times New Roman" w:hAnsi="Times New Roman"/>
                <w:sz w:val="24"/>
                <w:szCs w:val="24"/>
              </w:rPr>
            </w:pPr>
            <w:r w:rsidRPr="00AC4846">
              <w:rPr>
                <w:rFonts w:ascii="Times New Roman" w:hAnsi="Times New Roman"/>
                <w:sz w:val="24"/>
                <w:szCs w:val="24"/>
              </w:rPr>
              <w:t>Овечкина Н.В.</w:t>
            </w:r>
          </w:p>
          <w:p w:rsidR="006E6134" w:rsidRPr="00AC4846" w:rsidRDefault="006E6134" w:rsidP="009C0A75">
            <w:pPr>
              <w:spacing w:after="0"/>
              <w:jc w:val="center"/>
              <w:rPr>
                <w:rFonts w:ascii="Times New Roman" w:hAnsi="Times New Roman"/>
                <w:sz w:val="24"/>
                <w:szCs w:val="24"/>
              </w:rPr>
            </w:pPr>
            <w:r w:rsidRPr="00AC4846">
              <w:rPr>
                <w:rFonts w:ascii="Times New Roman" w:hAnsi="Times New Roman"/>
                <w:sz w:val="24"/>
                <w:szCs w:val="24"/>
              </w:rPr>
              <w:t>Гаврилова Л.В.</w:t>
            </w:r>
          </w:p>
          <w:p w:rsidR="006E6134" w:rsidRPr="00AC4846" w:rsidRDefault="006E6134" w:rsidP="009C0A75">
            <w:pPr>
              <w:spacing w:after="0"/>
              <w:jc w:val="center"/>
              <w:rPr>
                <w:rFonts w:ascii="Times New Roman" w:hAnsi="Times New Roman"/>
                <w:sz w:val="24"/>
                <w:szCs w:val="24"/>
              </w:rPr>
            </w:pPr>
            <w:proofErr w:type="spellStart"/>
            <w:r w:rsidRPr="00AC4846">
              <w:rPr>
                <w:rFonts w:ascii="Times New Roman" w:hAnsi="Times New Roman"/>
                <w:sz w:val="24"/>
                <w:szCs w:val="24"/>
              </w:rPr>
              <w:t>Мозгунова</w:t>
            </w:r>
            <w:proofErr w:type="spellEnd"/>
            <w:r w:rsidRPr="00AC4846">
              <w:rPr>
                <w:rFonts w:ascii="Times New Roman" w:hAnsi="Times New Roman"/>
                <w:sz w:val="24"/>
                <w:szCs w:val="24"/>
              </w:rPr>
              <w:t xml:space="preserve"> Е.А.</w:t>
            </w:r>
          </w:p>
        </w:tc>
      </w:tr>
      <w:tr w:rsidR="006E6134" w:rsidRPr="00AC4846" w:rsidTr="00FE458A">
        <w:tc>
          <w:tcPr>
            <w:tcW w:w="2835" w:type="dxa"/>
          </w:tcPr>
          <w:p w:rsidR="006E6134" w:rsidRPr="00AC4846" w:rsidRDefault="006E6134" w:rsidP="00522D41">
            <w:pPr>
              <w:spacing w:after="0"/>
              <w:rPr>
                <w:rFonts w:ascii="Times New Roman" w:hAnsi="Times New Roman"/>
                <w:sz w:val="24"/>
                <w:szCs w:val="24"/>
              </w:rPr>
            </w:pPr>
            <w:r w:rsidRPr="00AC4846">
              <w:rPr>
                <w:rFonts w:ascii="Times New Roman" w:hAnsi="Times New Roman"/>
                <w:sz w:val="24"/>
                <w:szCs w:val="24"/>
              </w:rPr>
              <w:t>Смотр-конкурс на лучшую газету среди образовательных организаций, реализующих программы дошкольного образования</w:t>
            </w:r>
          </w:p>
        </w:tc>
        <w:tc>
          <w:tcPr>
            <w:tcW w:w="1843" w:type="dxa"/>
          </w:tcPr>
          <w:p w:rsidR="006E6134" w:rsidRPr="00AC4846" w:rsidRDefault="006E6134" w:rsidP="00522D41">
            <w:pPr>
              <w:spacing w:after="0"/>
              <w:jc w:val="center"/>
              <w:rPr>
                <w:rFonts w:ascii="Times New Roman" w:hAnsi="Times New Roman"/>
                <w:sz w:val="24"/>
                <w:szCs w:val="24"/>
              </w:rPr>
            </w:pPr>
            <w:r w:rsidRPr="00AC4846">
              <w:rPr>
                <w:rFonts w:ascii="Times New Roman" w:hAnsi="Times New Roman"/>
                <w:sz w:val="24"/>
                <w:szCs w:val="24"/>
              </w:rPr>
              <w:t>Филиал №4 МАДОУ «</w:t>
            </w:r>
            <w:proofErr w:type="spellStart"/>
            <w:r w:rsidRPr="00AC4846">
              <w:rPr>
                <w:rFonts w:ascii="Times New Roman" w:hAnsi="Times New Roman"/>
                <w:sz w:val="24"/>
                <w:szCs w:val="24"/>
              </w:rPr>
              <w:t>Верхнекетский</w:t>
            </w:r>
            <w:proofErr w:type="spellEnd"/>
            <w:r w:rsidRPr="00AC4846">
              <w:rPr>
                <w:rFonts w:ascii="Times New Roman" w:hAnsi="Times New Roman"/>
                <w:sz w:val="24"/>
                <w:szCs w:val="24"/>
              </w:rPr>
              <w:t xml:space="preserve"> детский сад»</w:t>
            </w:r>
          </w:p>
        </w:tc>
        <w:tc>
          <w:tcPr>
            <w:tcW w:w="1702" w:type="dxa"/>
          </w:tcPr>
          <w:p w:rsidR="006E6134" w:rsidRPr="00AC4846" w:rsidRDefault="006E6134" w:rsidP="00522D41">
            <w:pPr>
              <w:spacing w:after="0"/>
              <w:jc w:val="center"/>
              <w:rPr>
                <w:rFonts w:ascii="Times New Roman" w:hAnsi="Times New Roman"/>
                <w:sz w:val="24"/>
                <w:szCs w:val="24"/>
              </w:rPr>
            </w:pPr>
            <w:r w:rsidRPr="00AC4846">
              <w:rPr>
                <w:rFonts w:ascii="Times New Roman" w:hAnsi="Times New Roman"/>
                <w:sz w:val="24"/>
                <w:szCs w:val="24"/>
              </w:rPr>
              <w:t>Районный</w:t>
            </w:r>
          </w:p>
        </w:tc>
        <w:tc>
          <w:tcPr>
            <w:tcW w:w="1700" w:type="dxa"/>
          </w:tcPr>
          <w:p w:rsidR="006E6134" w:rsidRPr="00CF6F9C" w:rsidRDefault="006E6134" w:rsidP="00522D41">
            <w:pPr>
              <w:spacing w:after="0"/>
              <w:jc w:val="center"/>
              <w:rPr>
                <w:rFonts w:ascii="Times New Roman" w:hAnsi="Times New Roman"/>
                <w:b/>
                <w:color w:val="FF0000"/>
                <w:sz w:val="24"/>
                <w:szCs w:val="24"/>
              </w:rPr>
            </w:pPr>
            <w:r w:rsidRPr="00CF6F9C">
              <w:rPr>
                <w:rFonts w:ascii="Times New Roman" w:hAnsi="Times New Roman"/>
                <w:b/>
                <w:color w:val="FF0000"/>
                <w:sz w:val="24"/>
                <w:szCs w:val="24"/>
              </w:rPr>
              <w:t xml:space="preserve">Дошкольная группа </w:t>
            </w:r>
          </w:p>
        </w:tc>
        <w:tc>
          <w:tcPr>
            <w:tcW w:w="1559" w:type="dxa"/>
          </w:tcPr>
          <w:p w:rsidR="006E6134" w:rsidRPr="00CF6F9C" w:rsidRDefault="006E6134" w:rsidP="00522D41">
            <w:pPr>
              <w:spacing w:after="0"/>
              <w:jc w:val="center"/>
              <w:rPr>
                <w:rFonts w:ascii="Times New Roman" w:hAnsi="Times New Roman"/>
                <w:color w:val="FF0000"/>
                <w:sz w:val="24"/>
                <w:szCs w:val="24"/>
              </w:rPr>
            </w:pPr>
            <w:r w:rsidRPr="00CF6F9C">
              <w:rPr>
                <w:rFonts w:ascii="Times New Roman" w:hAnsi="Times New Roman"/>
                <w:color w:val="FF0000"/>
                <w:sz w:val="24"/>
                <w:szCs w:val="24"/>
              </w:rPr>
              <w:t>Диплом за 1 место</w:t>
            </w:r>
          </w:p>
        </w:tc>
        <w:tc>
          <w:tcPr>
            <w:tcW w:w="1701" w:type="dxa"/>
          </w:tcPr>
          <w:p w:rsidR="006E6134" w:rsidRPr="00AC4846" w:rsidRDefault="006E6134" w:rsidP="00522D41">
            <w:pPr>
              <w:spacing w:after="0"/>
              <w:jc w:val="center"/>
              <w:rPr>
                <w:rFonts w:ascii="Times New Roman" w:hAnsi="Times New Roman"/>
                <w:sz w:val="24"/>
                <w:szCs w:val="24"/>
              </w:rPr>
            </w:pPr>
            <w:r w:rsidRPr="00AC4846">
              <w:rPr>
                <w:rFonts w:ascii="Times New Roman" w:hAnsi="Times New Roman"/>
                <w:sz w:val="24"/>
                <w:szCs w:val="24"/>
              </w:rPr>
              <w:t>Попцова И.Б.</w:t>
            </w:r>
          </w:p>
        </w:tc>
      </w:tr>
      <w:tr w:rsidR="006E6134" w:rsidRPr="00AC4846" w:rsidTr="00FE458A">
        <w:tc>
          <w:tcPr>
            <w:tcW w:w="2835" w:type="dxa"/>
          </w:tcPr>
          <w:p w:rsidR="006E6134" w:rsidRPr="00AC4846" w:rsidRDefault="006E6134" w:rsidP="00522D41">
            <w:pPr>
              <w:spacing w:after="0"/>
              <w:rPr>
                <w:rFonts w:ascii="Times New Roman" w:hAnsi="Times New Roman"/>
                <w:sz w:val="24"/>
                <w:szCs w:val="24"/>
              </w:rPr>
            </w:pPr>
            <w:r w:rsidRPr="00AC4846">
              <w:rPr>
                <w:rFonts w:ascii="Times New Roman" w:hAnsi="Times New Roman"/>
                <w:sz w:val="24"/>
                <w:szCs w:val="24"/>
              </w:rPr>
              <w:t>Фестиваль-конкурс на английском языке «Музыкальная волна»</w:t>
            </w:r>
          </w:p>
        </w:tc>
        <w:tc>
          <w:tcPr>
            <w:tcW w:w="1843" w:type="dxa"/>
          </w:tcPr>
          <w:p w:rsidR="006E6134" w:rsidRPr="00AC4846" w:rsidRDefault="006E6134" w:rsidP="00522D41">
            <w:pPr>
              <w:spacing w:after="0"/>
              <w:jc w:val="center"/>
              <w:rPr>
                <w:rFonts w:ascii="Times New Roman" w:hAnsi="Times New Roman"/>
                <w:sz w:val="24"/>
                <w:szCs w:val="24"/>
              </w:rPr>
            </w:pPr>
            <w:r w:rsidRPr="00AC4846">
              <w:rPr>
                <w:rFonts w:ascii="Times New Roman" w:hAnsi="Times New Roman"/>
                <w:sz w:val="24"/>
                <w:szCs w:val="24"/>
              </w:rPr>
              <w:t>МАОУ СОШ №67 г</w:t>
            </w:r>
            <w:proofErr w:type="gramStart"/>
            <w:r w:rsidRPr="00AC4846">
              <w:rPr>
                <w:rFonts w:ascii="Times New Roman" w:hAnsi="Times New Roman"/>
                <w:sz w:val="24"/>
                <w:szCs w:val="24"/>
              </w:rPr>
              <w:t>.Т</w:t>
            </w:r>
            <w:proofErr w:type="gramEnd"/>
            <w:r w:rsidRPr="00AC4846">
              <w:rPr>
                <w:rFonts w:ascii="Times New Roman" w:hAnsi="Times New Roman"/>
                <w:sz w:val="24"/>
                <w:szCs w:val="24"/>
              </w:rPr>
              <w:t>омска</w:t>
            </w:r>
          </w:p>
        </w:tc>
        <w:tc>
          <w:tcPr>
            <w:tcW w:w="1702" w:type="dxa"/>
          </w:tcPr>
          <w:p w:rsidR="006E6134" w:rsidRPr="00AC4846" w:rsidRDefault="006E6134" w:rsidP="00522D41">
            <w:pPr>
              <w:spacing w:after="0"/>
              <w:jc w:val="center"/>
              <w:rPr>
                <w:rFonts w:ascii="Times New Roman" w:hAnsi="Times New Roman"/>
                <w:sz w:val="24"/>
                <w:szCs w:val="24"/>
              </w:rPr>
            </w:pPr>
            <w:r w:rsidRPr="00AC4846">
              <w:rPr>
                <w:rFonts w:ascii="Times New Roman" w:hAnsi="Times New Roman"/>
                <w:sz w:val="24"/>
                <w:szCs w:val="24"/>
              </w:rPr>
              <w:t>Региональный</w:t>
            </w:r>
          </w:p>
        </w:tc>
        <w:tc>
          <w:tcPr>
            <w:tcW w:w="1700" w:type="dxa"/>
          </w:tcPr>
          <w:p w:rsidR="006E6134" w:rsidRPr="00CF6F9C" w:rsidRDefault="006E6134" w:rsidP="00522D41">
            <w:pPr>
              <w:spacing w:after="0"/>
              <w:jc w:val="center"/>
              <w:rPr>
                <w:rFonts w:ascii="Times New Roman" w:hAnsi="Times New Roman"/>
                <w:b/>
                <w:color w:val="FF0000"/>
                <w:sz w:val="32"/>
                <w:szCs w:val="32"/>
              </w:rPr>
            </w:pPr>
            <w:r w:rsidRPr="00CF6F9C">
              <w:rPr>
                <w:rFonts w:ascii="Times New Roman" w:hAnsi="Times New Roman"/>
                <w:b/>
                <w:color w:val="FF0000"/>
                <w:sz w:val="32"/>
                <w:szCs w:val="32"/>
              </w:rPr>
              <w:t>1/</w:t>
            </w:r>
          </w:p>
          <w:p w:rsidR="006E6134" w:rsidRPr="00AC4846" w:rsidRDefault="006E6134" w:rsidP="00522D41">
            <w:pPr>
              <w:spacing w:after="0"/>
              <w:jc w:val="center"/>
              <w:rPr>
                <w:rFonts w:ascii="Times New Roman" w:hAnsi="Times New Roman"/>
                <w:sz w:val="24"/>
                <w:szCs w:val="24"/>
              </w:rPr>
            </w:pPr>
            <w:r w:rsidRPr="00AC4846">
              <w:rPr>
                <w:rFonts w:ascii="Times New Roman" w:hAnsi="Times New Roman"/>
                <w:sz w:val="24"/>
                <w:szCs w:val="24"/>
              </w:rPr>
              <w:t>8 класс</w:t>
            </w:r>
          </w:p>
        </w:tc>
        <w:tc>
          <w:tcPr>
            <w:tcW w:w="1559" w:type="dxa"/>
          </w:tcPr>
          <w:p w:rsidR="006E6134" w:rsidRPr="00CF6F9C" w:rsidRDefault="006E6134" w:rsidP="00522D41">
            <w:pPr>
              <w:spacing w:after="0" w:line="240" w:lineRule="auto"/>
              <w:rPr>
                <w:rFonts w:ascii="Times New Roman" w:hAnsi="Times New Roman"/>
                <w:color w:val="FF0000"/>
                <w:sz w:val="24"/>
                <w:szCs w:val="24"/>
              </w:rPr>
            </w:pPr>
            <w:r w:rsidRPr="00CF6F9C">
              <w:rPr>
                <w:rFonts w:ascii="Times New Roman" w:hAnsi="Times New Roman"/>
                <w:color w:val="FF0000"/>
                <w:sz w:val="24"/>
                <w:szCs w:val="24"/>
              </w:rPr>
              <w:t>Победитель 1 место</w:t>
            </w:r>
          </w:p>
        </w:tc>
        <w:tc>
          <w:tcPr>
            <w:tcW w:w="1701" w:type="dxa"/>
          </w:tcPr>
          <w:p w:rsidR="006E6134" w:rsidRPr="00AC4846" w:rsidRDefault="006E6134" w:rsidP="00522D41">
            <w:pPr>
              <w:spacing w:after="0" w:line="240" w:lineRule="auto"/>
              <w:rPr>
                <w:rFonts w:ascii="Times New Roman" w:hAnsi="Times New Roman"/>
                <w:sz w:val="24"/>
                <w:szCs w:val="24"/>
              </w:rPr>
            </w:pPr>
            <w:proofErr w:type="spellStart"/>
            <w:r w:rsidRPr="00AC4846">
              <w:rPr>
                <w:rFonts w:ascii="Times New Roman" w:hAnsi="Times New Roman"/>
                <w:sz w:val="24"/>
                <w:szCs w:val="24"/>
              </w:rPr>
              <w:t>Арышева</w:t>
            </w:r>
            <w:proofErr w:type="spellEnd"/>
            <w:r w:rsidRPr="00AC4846">
              <w:rPr>
                <w:rFonts w:ascii="Times New Roman" w:hAnsi="Times New Roman"/>
                <w:sz w:val="24"/>
                <w:szCs w:val="24"/>
              </w:rPr>
              <w:t xml:space="preserve"> Е.К.</w:t>
            </w:r>
          </w:p>
        </w:tc>
      </w:tr>
      <w:tr w:rsidR="006E6134" w:rsidRPr="00AC4846" w:rsidTr="00FE458A">
        <w:tc>
          <w:tcPr>
            <w:tcW w:w="2835" w:type="dxa"/>
          </w:tcPr>
          <w:p w:rsidR="006E6134" w:rsidRPr="00AC4846" w:rsidRDefault="006E6134" w:rsidP="00640727">
            <w:pPr>
              <w:spacing w:before="100" w:beforeAutospacing="1" w:after="0" w:line="480" w:lineRule="auto"/>
              <w:rPr>
                <w:rFonts w:ascii="Times New Roman" w:hAnsi="Times New Roman"/>
                <w:sz w:val="24"/>
                <w:szCs w:val="24"/>
              </w:rPr>
            </w:pPr>
            <w:r w:rsidRPr="00AC4846">
              <w:rPr>
                <w:rFonts w:ascii="Times New Roman" w:hAnsi="Times New Roman"/>
                <w:sz w:val="24"/>
                <w:szCs w:val="24"/>
              </w:rPr>
              <w:t>Викторина «Профессия – космонавт»</w:t>
            </w:r>
          </w:p>
        </w:tc>
        <w:tc>
          <w:tcPr>
            <w:tcW w:w="1843" w:type="dxa"/>
          </w:tcPr>
          <w:p w:rsidR="006E6134" w:rsidRPr="00AC4846" w:rsidRDefault="006E6134" w:rsidP="00522D41">
            <w:pPr>
              <w:spacing w:after="0"/>
              <w:jc w:val="center"/>
              <w:rPr>
                <w:rFonts w:ascii="Times New Roman" w:hAnsi="Times New Roman"/>
                <w:sz w:val="24"/>
                <w:szCs w:val="24"/>
              </w:rPr>
            </w:pPr>
            <w:r w:rsidRPr="00AC4846">
              <w:rPr>
                <w:rFonts w:ascii="Times New Roman" w:hAnsi="Times New Roman"/>
                <w:sz w:val="24"/>
                <w:szCs w:val="24"/>
              </w:rPr>
              <w:t xml:space="preserve">Центр дистанционных мероприятий «Педагогика </w:t>
            </w:r>
            <w:r w:rsidRPr="00AC4846">
              <w:rPr>
                <w:rFonts w:ascii="Times New Roman" w:hAnsi="Times New Roman"/>
                <w:sz w:val="24"/>
                <w:szCs w:val="24"/>
                <w:lang w:val="en-US"/>
              </w:rPr>
              <w:t>XXI</w:t>
            </w:r>
            <w:r w:rsidRPr="00AC4846">
              <w:rPr>
                <w:rFonts w:ascii="Times New Roman" w:hAnsi="Times New Roman"/>
                <w:sz w:val="24"/>
                <w:szCs w:val="24"/>
              </w:rPr>
              <w:t xml:space="preserve"> век», г</w:t>
            </w:r>
            <w:proofErr w:type="gramStart"/>
            <w:r w:rsidRPr="00AC4846">
              <w:rPr>
                <w:rFonts w:ascii="Times New Roman" w:hAnsi="Times New Roman"/>
                <w:sz w:val="24"/>
                <w:szCs w:val="24"/>
              </w:rPr>
              <w:t>.Н</w:t>
            </w:r>
            <w:proofErr w:type="gramEnd"/>
            <w:r w:rsidRPr="00AC4846">
              <w:rPr>
                <w:rFonts w:ascii="Times New Roman" w:hAnsi="Times New Roman"/>
                <w:sz w:val="24"/>
                <w:szCs w:val="24"/>
              </w:rPr>
              <w:t>ижневартовск Тюменская область</w:t>
            </w:r>
          </w:p>
        </w:tc>
        <w:tc>
          <w:tcPr>
            <w:tcW w:w="1702" w:type="dxa"/>
          </w:tcPr>
          <w:p w:rsidR="006E6134" w:rsidRPr="00AC4846" w:rsidRDefault="006E6134" w:rsidP="00522D41">
            <w:pPr>
              <w:spacing w:after="0"/>
              <w:jc w:val="center"/>
              <w:rPr>
                <w:rFonts w:ascii="Times New Roman" w:hAnsi="Times New Roman"/>
                <w:sz w:val="24"/>
                <w:szCs w:val="24"/>
              </w:rPr>
            </w:pPr>
            <w:r w:rsidRPr="00AC4846">
              <w:rPr>
                <w:rFonts w:ascii="Times New Roman" w:hAnsi="Times New Roman"/>
                <w:sz w:val="24"/>
                <w:szCs w:val="24"/>
              </w:rPr>
              <w:t>Всероссийский</w:t>
            </w:r>
          </w:p>
        </w:tc>
        <w:tc>
          <w:tcPr>
            <w:tcW w:w="1700" w:type="dxa"/>
          </w:tcPr>
          <w:p w:rsidR="006E6134" w:rsidRPr="00CF6F9C" w:rsidRDefault="006E6134" w:rsidP="00522D41">
            <w:pPr>
              <w:spacing w:after="0"/>
              <w:jc w:val="center"/>
              <w:rPr>
                <w:rFonts w:ascii="Times New Roman" w:hAnsi="Times New Roman"/>
                <w:b/>
                <w:color w:val="FF0000"/>
                <w:sz w:val="32"/>
                <w:szCs w:val="32"/>
              </w:rPr>
            </w:pPr>
            <w:r w:rsidRPr="00CF6F9C">
              <w:rPr>
                <w:rFonts w:ascii="Times New Roman" w:hAnsi="Times New Roman"/>
                <w:b/>
                <w:color w:val="FF0000"/>
                <w:sz w:val="32"/>
                <w:szCs w:val="32"/>
              </w:rPr>
              <w:t>12/</w:t>
            </w:r>
          </w:p>
          <w:p w:rsidR="006E6134" w:rsidRPr="00AC4846" w:rsidRDefault="006E6134" w:rsidP="00522D41">
            <w:pPr>
              <w:spacing w:after="0"/>
              <w:jc w:val="center"/>
              <w:rPr>
                <w:rFonts w:ascii="Times New Roman" w:hAnsi="Times New Roman"/>
                <w:sz w:val="24"/>
                <w:szCs w:val="24"/>
              </w:rPr>
            </w:pPr>
            <w:r w:rsidRPr="00AC4846">
              <w:rPr>
                <w:rFonts w:ascii="Times New Roman" w:hAnsi="Times New Roman"/>
                <w:sz w:val="24"/>
                <w:szCs w:val="24"/>
              </w:rPr>
              <w:t>1,2 классы</w:t>
            </w:r>
          </w:p>
        </w:tc>
        <w:tc>
          <w:tcPr>
            <w:tcW w:w="1559" w:type="dxa"/>
          </w:tcPr>
          <w:p w:rsidR="006E6134" w:rsidRPr="00CF6F9C" w:rsidRDefault="006E6134" w:rsidP="00522D41">
            <w:pPr>
              <w:spacing w:after="0" w:line="240" w:lineRule="auto"/>
              <w:rPr>
                <w:rFonts w:ascii="Times New Roman" w:hAnsi="Times New Roman"/>
                <w:color w:val="FF0000"/>
                <w:sz w:val="24"/>
                <w:szCs w:val="24"/>
              </w:rPr>
            </w:pPr>
            <w:r w:rsidRPr="00CF6F9C">
              <w:rPr>
                <w:rFonts w:ascii="Times New Roman" w:hAnsi="Times New Roman"/>
                <w:color w:val="FF0000"/>
                <w:sz w:val="24"/>
                <w:szCs w:val="24"/>
              </w:rPr>
              <w:t>3 победителя</w:t>
            </w:r>
          </w:p>
          <w:p w:rsidR="006E6134" w:rsidRPr="00AC4846" w:rsidRDefault="006E6134" w:rsidP="00522D41">
            <w:pPr>
              <w:spacing w:after="0" w:line="240" w:lineRule="auto"/>
              <w:rPr>
                <w:rFonts w:ascii="Times New Roman" w:hAnsi="Times New Roman"/>
                <w:sz w:val="24"/>
                <w:szCs w:val="24"/>
              </w:rPr>
            </w:pPr>
            <w:r w:rsidRPr="00CF6F9C">
              <w:rPr>
                <w:rFonts w:ascii="Times New Roman" w:hAnsi="Times New Roman"/>
                <w:color w:val="FF0000"/>
                <w:sz w:val="24"/>
                <w:szCs w:val="24"/>
              </w:rPr>
              <w:t>8 призёры</w:t>
            </w:r>
          </w:p>
          <w:p w:rsidR="006E6134" w:rsidRPr="00AC4846" w:rsidRDefault="006E6134" w:rsidP="00522D41">
            <w:pPr>
              <w:spacing w:after="0" w:line="240" w:lineRule="auto"/>
              <w:rPr>
                <w:rFonts w:ascii="Times New Roman" w:hAnsi="Times New Roman"/>
                <w:sz w:val="24"/>
                <w:szCs w:val="24"/>
              </w:rPr>
            </w:pPr>
            <w:r w:rsidRPr="00AC4846">
              <w:rPr>
                <w:rFonts w:ascii="Times New Roman" w:hAnsi="Times New Roman"/>
                <w:sz w:val="24"/>
                <w:szCs w:val="24"/>
              </w:rPr>
              <w:t>1 участник</w:t>
            </w:r>
          </w:p>
        </w:tc>
        <w:tc>
          <w:tcPr>
            <w:tcW w:w="1701" w:type="dxa"/>
          </w:tcPr>
          <w:p w:rsidR="006E6134" w:rsidRPr="00AC4846" w:rsidRDefault="006E6134" w:rsidP="00522D41">
            <w:pPr>
              <w:spacing w:after="0" w:line="240" w:lineRule="auto"/>
              <w:rPr>
                <w:rFonts w:ascii="Times New Roman" w:hAnsi="Times New Roman"/>
                <w:sz w:val="24"/>
                <w:szCs w:val="24"/>
              </w:rPr>
            </w:pPr>
            <w:r w:rsidRPr="00AC4846">
              <w:rPr>
                <w:rFonts w:ascii="Times New Roman" w:hAnsi="Times New Roman"/>
                <w:sz w:val="24"/>
                <w:szCs w:val="24"/>
              </w:rPr>
              <w:t>Решетникова Е.Ю.</w:t>
            </w:r>
          </w:p>
          <w:p w:rsidR="006E6134" w:rsidRPr="00AC4846" w:rsidRDefault="006E6134" w:rsidP="00522D41">
            <w:pPr>
              <w:spacing w:after="0" w:line="240" w:lineRule="auto"/>
              <w:rPr>
                <w:rFonts w:ascii="Times New Roman" w:hAnsi="Times New Roman"/>
                <w:sz w:val="24"/>
                <w:szCs w:val="24"/>
              </w:rPr>
            </w:pPr>
            <w:r w:rsidRPr="00AC4846">
              <w:rPr>
                <w:rFonts w:ascii="Times New Roman" w:hAnsi="Times New Roman"/>
                <w:sz w:val="24"/>
                <w:szCs w:val="24"/>
              </w:rPr>
              <w:t>Силаева И.В.</w:t>
            </w:r>
          </w:p>
        </w:tc>
      </w:tr>
      <w:tr w:rsidR="006E6134" w:rsidRPr="00AC4846" w:rsidTr="00FE458A">
        <w:tc>
          <w:tcPr>
            <w:tcW w:w="2835" w:type="dxa"/>
          </w:tcPr>
          <w:p w:rsidR="006E6134" w:rsidRPr="00AC4846" w:rsidRDefault="006E6134" w:rsidP="00522D41">
            <w:pPr>
              <w:spacing w:after="0" w:line="480" w:lineRule="auto"/>
              <w:rPr>
                <w:rFonts w:ascii="Times New Roman" w:hAnsi="Times New Roman"/>
                <w:sz w:val="24"/>
                <w:szCs w:val="24"/>
              </w:rPr>
            </w:pPr>
            <w:r w:rsidRPr="00AC4846">
              <w:rPr>
                <w:rFonts w:ascii="Times New Roman" w:hAnsi="Times New Roman"/>
                <w:sz w:val="24"/>
                <w:szCs w:val="24"/>
              </w:rPr>
              <w:t>Конкурс чтецов «Пою тебе, мой край родной!»</w:t>
            </w:r>
          </w:p>
        </w:tc>
        <w:tc>
          <w:tcPr>
            <w:tcW w:w="1843" w:type="dxa"/>
          </w:tcPr>
          <w:p w:rsidR="006E6134" w:rsidRPr="00AC4846" w:rsidRDefault="006E6134" w:rsidP="00522D41">
            <w:pPr>
              <w:spacing w:after="0"/>
              <w:jc w:val="center"/>
              <w:rPr>
                <w:rFonts w:ascii="Times New Roman" w:hAnsi="Times New Roman"/>
                <w:sz w:val="24"/>
                <w:szCs w:val="24"/>
              </w:rPr>
            </w:pPr>
            <w:r w:rsidRPr="00AC4846">
              <w:rPr>
                <w:rFonts w:ascii="Times New Roman" w:hAnsi="Times New Roman"/>
                <w:sz w:val="24"/>
                <w:szCs w:val="24"/>
              </w:rPr>
              <w:t>МАДОУ «</w:t>
            </w:r>
            <w:proofErr w:type="spellStart"/>
            <w:r w:rsidRPr="00AC4846">
              <w:rPr>
                <w:rFonts w:ascii="Times New Roman" w:hAnsi="Times New Roman"/>
                <w:sz w:val="24"/>
                <w:szCs w:val="24"/>
              </w:rPr>
              <w:t>Верхнекетский</w:t>
            </w:r>
            <w:proofErr w:type="spellEnd"/>
            <w:r w:rsidRPr="00AC4846">
              <w:rPr>
                <w:rFonts w:ascii="Times New Roman" w:hAnsi="Times New Roman"/>
                <w:sz w:val="24"/>
                <w:szCs w:val="24"/>
              </w:rPr>
              <w:t xml:space="preserve"> детский сад»</w:t>
            </w:r>
          </w:p>
        </w:tc>
        <w:tc>
          <w:tcPr>
            <w:tcW w:w="1702" w:type="dxa"/>
          </w:tcPr>
          <w:p w:rsidR="006E6134" w:rsidRPr="00AC4846" w:rsidRDefault="006E6134" w:rsidP="00522D41">
            <w:pPr>
              <w:spacing w:after="0"/>
              <w:jc w:val="center"/>
              <w:rPr>
                <w:rFonts w:ascii="Times New Roman" w:hAnsi="Times New Roman"/>
                <w:sz w:val="24"/>
                <w:szCs w:val="24"/>
              </w:rPr>
            </w:pPr>
            <w:r w:rsidRPr="00AC4846">
              <w:rPr>
                <w:rFonts w:ascii="Times New Roman" w:hAnsi="Times New Roman"/>
                <w:sz w:val="24"/>
                <w:szCs w:val="24"/>
              </w:rPr>
              <w:t>Районный</w:t>
            </w:r>
          </w:p>
        </w:tc>
        <w:tc>
          <w:tcPr>
            <w:tcW w:w="1700" w:type="dxa"/>
          </w:tcPr>
          <w:p w:rsidR="006E6134" w:rsidRPr="00CF6F9C" w:rsidRDefault="006E6134" w:rsidP="00522D41">
            <w:pPr>
              <w:spacing w:after="0"/>
              <w:jc w:val="center"/>
              <w:rPr>
                <w:rFonts w:ascii="Times New Roman" w:hAnsi="Times New Roman"/>
                <w:b/>
                <w:color w:val="FF0000"/>
                <w:sz w:val="32"/>
                <w:szCs w:val="32"/>
              </w:rPr>
            </w:pPr>
            <w:r w:rsidRPr="00CF6F9C">
              <w:rPr>
                <w:rFonts w:ascii="Times New Roman" w:hAnsi="Times New Roman"/>
                <w:b/>
                <w:color w:val="FF0000"/>
                <w:sz w:val="32"/>
                <w:szCs w:val="32"/>
              </w:rPr>
              <w:t>1/</w:t>
            </w:r>
          </w:p>
          <w:p w:rsidR="006E6134" w:rsidRPr="00AC4846" w:rsidRDefault="006E6134" w:rsidP="00522D41">
            <w:pPr>
              <w:spacing w:after="0"/>
              <w:jc w:val="center"/>
              <w:rPr>
                <w:rFonts w:ascii="Times New Roman" w:hAnsi="Times New Roman"/>
                <w:sz w:val="24"/>
                <w:szCs w:val="24"/>
              </w:rPr>
            </w:pPr>
            <w:r w:rsidRPr="00AC4846">
              <w:rPr>
                <w:rFonts w:ascii="Times New Roman" w:hAnsi="Times New Roman"/>
                <w:sz w:val="24"/>
                <w:szCs w:val="24"/>
              </w:rPr>
              <w:t>дошкольник</w:t>
            </w:r>
          </w:p>
        </w:tc>
        <w:tc>
          <w:tcPr>
            <w:tcW w:w="1559" w:type="dxa"/>
          </w:tcPr>
          <w:p w:rsidR="006E6134" w:rsidRPr="00AC4846" w:rsidRDefault="006E6134" w:rsidP="00522D41">
            <w:pPr>
              <w:spacing w:after="0" w:line="240" w:lineRule="auto"/>
              <w:rPr>
                <w:rFonts w:ascii="Times New Roman" w:hAnsi="Times New Roman"/>
                <w:sz w:val="24"/>
                <w:szCs w:val="24"/>
              </w:rPr>
            </w:pPr>
            <w:r w:rsidRPr="00AC4846">
              <w:rPr>
                <w:rFonts w:ascii="Times New Roman" w:hAnsi="Times New Roman"/>
                <w:sz w:val="24"/>
                <w:szCs w:val="24"/>
              </w:rPr>
              <w:t>участие</w:t>
            </w:r>
          </w:p>
        </w:tc>
        <w:tc>
          <w:tcPr>
            <w:tcW w:w="1701" w:type="dxa"/>
          </w:tcPr>
          <w:p w:rsidR="006E6134" w:rsidRPr="00AC4846" w:rsidRDefault="006E6134" w:rsidP="00522D41">
            <w:pPr>
              <w:spacing w:after="0" w:line="240" w:lineRule="auto"/>
              <w:rPr>
                <w:rFonts w:ascii="Times New Roman" w:hAnsi="Times New Roman"/>
                <w:sz w:val="24"/>
                <w:szCs w:val="24"/>
              </w:rPr>
            </w:pPr>
            <w:r w:rsidRPr="00AC4846">
              <w:rPr>
                <w:rFonts w:ascii="Times New Roman" w:hAnsi="Times New Roman"/>
                <w:sz w:val="24"/>
                <w:szCs w:val="24"/>
              </w:rPr>
              <w:t>Попцова И.Б.</w:t>
            </w:r>
          </w:p>
        </w:tc>
      </w:tr>
      <w:tr w:rsidR="006E6134" w:rsidRPr="00AC4846" w:rsidTr="00FE458A">
        <w:tc>
          <w:tcPr>
            <w:tcW w:w="2835" w:type="dxa"/>
          </w:tcPr>
          <w:p w:rsidR="006E6134" w:rsidRPr="00AC4846" w:rsidRDefault="006E6134" w:rsidP="00522D41">
            <w:pPr>
              <w:pStyle w:val="a4"/>
              <w:rPr>
                <w:rFonts w:ascii="Times New Roman" w:hAnsi="Times New Roman"/>
                <w:sz w:val="24"/>
                <w:szCs w:val="24"/>
              </w:rPr>
            </w:pPr>
            <w:r w:rsidRPr="00AC4846">
              <w:rPr>
                <w:rFonts w:ascii="Times New Roman" w:hAnsi="Times New Roman"/>
                <w:sz w:val="24"/>
                <w:szCs w:val="24"/>
              </w:rPr>
              <w:t xml:space="preserve">Онлайн-олимпиада по английскому языку «Навыки </w:t>
            </w:r>
            <w:r w:rsidRPr="00AC4846">
              <w:rPr>
                <w:rFonts w:ascii="Times New Roman" w:hAnsi="Times New Roman"/>
                <w:sz w:val="24"/>
                <w:szCs w:val="24"/>
                <w:lang w:val="en-US"/>
              </w:rPr>
              <w:t>XXI</w:t>
            </w:r>
            <w:r w:rsidRPr="00AC4846">
              <w:rPr>
                <w:rFonts w:ascii="Times New Roman" w:hAnsi="Times New Roman"/>
                <w:sz w:val="24"/>
                <w:szCs w:val="24"/>
              </w:rPr>
              <w:t xml:space="preserve"> века»</w:t>
            </w:r>
          </w:p>
        </w:tc>
        <w:tc>
          <w:tcPr>
            <w:tcW w:w="1843" w:type="dxa"/>
          </w:tcPr>
          <w:p w:rsidR="006E6134" w:rsidRPr="00AC4846" w:rsidRDefault="006E6134" w:rsidP="00522D41">
            <w:pPr>
              <w:spacing w:after="0"/>
              <w:jc w:val="center"/>
              <w:rPr>
                <w:rFonts w:ascii="Times New Roman" w:hAnsi="Times New Roman"/>
                <w:sz w:val="24"/>
                <w:szCs w:val="24"/>
              </w:rPr>
            </w:pPr>
            <w:r w:rsidRPr="00AC4846">
              <w:rPr>
                <w:rFonts w:ascii="Times New Roman" w:hAnsi="Times New Roman"/>
                <w:sz w:val="24"/>
                <w:szCs w:val="24"/>
              </w:rPr>
              <w:t>МГПУ</w:t>
            </w:r>
          </w:p>
        </w:tc>
        <w:tc>
          <w:tcPr>
            <w:tcW w:w="1702" w:type="dxa"/>
          </w:tcPr>
          <w:p w:rsidR="006E6134" w:rsidRPr="00AC4846" w:rsidRDefault="006E6134" w:rsidP="00522D41">
            <w:pPr>
              <w:spacing w:after="0"/>
              <w:jc w:val="center"/>
              <w:rPr>
                <w:rFonts w:ascii="Times New Roman" w:hAnsi="Times New Roman"/>
                <w:sz w:val="24"/>
                <w:szCs w:val="24"/>
              </w:rPr>
            </w:pPr>
            <w:r w:rsidRPr="00AC4846">
              <w:rPr>
                <w:rFonts w:ascii="Times New Roman" w:hAnsi="Times New Roman"/>
                <w:sz w:val="24"/>
                <w:szCs w:val="24"/>
              </w:rPr>
              <w:t>Международный</w:t>
            </w:r>
          </w:p>
        </w:tc>
        <w:tc>
          <w:tcPr>
            <w:tcW w:w="1700" w:type="dxa"/>
          </w:tcPr>
          <w:p w:rsidR="006E6134" w:rsidRPr="00CF6F9C" w:rsidRDefault="006E6134" w:rsidP="00522D41">
            <w:pPr>
              <w:spacing w:after="0"/>
              <w:jc w:val="center"/>
              <w:rPr>
                <w:rFonts w:ascii="Times New Roman" w:hAnsi="Times New Roman"/>
                <w:b/>
                <w:color w:val="FF0000"/>
                <w:sz w:val="32"/>
                <w:szCs w:val="32"/>
              </w:rPr>
            </w:pPr>
            <w:r w:rsidRPr="00CF6F9C">
              <w:rPr>
                <w:rFonts w:ascii="Times New Roman" w:hAnsi="Times New Roman"/>
                <w:b/>
                <w:color w:val="FF0000"/>
                <w:sz w:val="32"/>
                <w:szCs w:val="32"/>
              </w:rPr>
              <w:t>3/</w:t>
            </w:r>
          </w:p>
          <w:p w:rsidR="006E6134" w:rsidRPr="00AC4846" w:rsidRDefault="006E6134" w:rsidP="00522D41">
            <w:pPr>
              <w:spacing w:after="0"/>
              <w:jc w:val="center"/>
              <w:rPr>
                <w:rFonts w:ascii="Times New Roman" w:hAnsi="Times New Roman"/>
                <w:sz w:val="24"/>
                <w:szCs w:val="24"/>
              </w:rPr>
            </w:pPr>
            <w:r w:rsidRPr="00AC4846">
              <w:rPr>
                <w:rFonts w:ascii="Times New Roman" w:hAnsi="Times New Roman"/>
                <w:sz w:val="24"/>
                <w:szCs w:val="24"/>
              </w:rPr>
              <w:t>3,4 классы</w:t>
            </w:r>
          </w:p>
        </w:tc>
        <w:tc>
          <w:tcPr>
            <w:tcW w:w="1559" w:type="dxa"/>
          </w:tcPr>
          <w:p w:rsidR="006E6134" w:rsidRPr="00CF6F9C" w:rsidRDefault="006E6134" w:rsidP="00522D41">
            <w:pPr>
              <w:spacing w:after="0" w:line="240" w:lineRule="auto"/>
              <w:rPr>
                <w:rFonts w:ascii="Times New Roman" w:hAnsi="Times New Roman"/>
                <w:color w:val="FF0000"/>
                <w:sz w:val="24"/>
                <w:szCs w:val="24"/>
              </w:rPr>
            </w:pPr>
            <w:r w:rsidRPr="00CF6F9C">
              <w:rPr>
                <w:rFonts w:ascii="Times New Roman" w:hAnsi="Times New Roman"/>
                <w:color w:val="FF0000"/>
                <w:sz w:val="24"/>
                <w:szCs w:val="24"/>
              </w:rPr>
              <w:t>3 победителя</w:t>
            </w:r>
          </w:p>
        </w:tc>
        <w:tc>
          <w:tcPr>
            <w:tcW w:w="1701" w:type="dxa"/>
          </w:tcPr>
          <w:p w:rsidR="006E6134" w:rsidRPr="00AC4846" w:rsidRDefault="006E6134" w:rsidP="00522D41">
            <w:pPr>
              <w:spacing w:after="0" w:line="240" w:lineRule="auto"/>
              <w:rPr>
                <w:rFonts w:ascii="Times New Roman" w:hAnsi="Times New Roman"/>
                <w:sz w:val="24"/>
                <w:szCs w:val="24"/>
              </w:rPr>
            </w:pPr>
            <w:proofErr w:type="spellStart"/>
            <w:r w:rsidRPr="00AC4846">
              <w:rPr>
                <w:rFonts w:ascii="Times New Roman" w:hAnsi="Times New Roman"/>
                <w:sz w:val="24"/>
                <w:szCs w:val="24"/>
              </w:rPr>
              <w:t>Арышева</w:t>
            </w:r>
            <w:proofErr w:type="spellEnd"/>
            <w:r w:rsidRPr="00AC4846">
              <w:rPr>
                <w:rFonts w:ascii="Times New Roman" w:hAnsi="Times New Roman"/>
                <w:sz w:val="24"/>
                <w:szCs w:val="24"/>
              </w:rPr>
              <w:t xml:space="preserve"> Е.К.</w:t>
            </w:r>
          </w:p>
        </w:tc>
      </w:tr>
      <w:tr w:rsidR="006E6134" w:rsidRPr="00AC4846" w:rsidTr="00FE458A">
        <w:tc>
          <w:tcPr>
            <w:tcW w:w="2835" w:type="dxa"/>
          </w:tcPr>
          <w:p w:rsidR="006E6134" w:rsidRPr="00AC4846" w:rsidRDefault="006E6134" w:rsidP="00522D41">
            <w:pPr>
              <w:pStyle w:val="a4"/>
              <w:rPr>
                <w:rFonts w:ascii="Times New Roman" w:hAnsi="Times New Roman"/>
                <w:sz w:val="24"/>
                <w:szCs w:val="24"/>
              </w:rPr>
            </w:pPr>
            <w:r w:rsidRPr="00AC4846">
              <w:rPr>
                <w:rFonts w:ascii="Times New Roman" w:hAnsi="Times New Roman"/>
                <w:sz w:val="24"/>
                <w:szCs w:val="24"/>
              </w:rPr>
              <w:t>Конкурс «Кенгуру»</w:t>
            </w:r>
          </w:p>
        </w:tc>
        <w:tc>
          <w:tcPr>
            <w:tcW w:w="1843" w:type="dxa"/>
          </w:tcPr>
          <w:p w:rsidR="006E6134" w:rsidRPr="00AC4846" w:rsidRDefault="006E6134" w:rsidP="00522D41">
            <w:pPr>
              <w:spacing w:after="0"/>
              <w:jc w:val="center"/>
              <w:rPr>
                <w:rFonts w:ascii="Times New Roman" w:hAnsi="Times New Roman"/>
                <w:sz w:val="24"/>
                <w:szCs w:val="24"/>
              </w:rPr>
            </w:pPr>
            <w:r w:rsidRPr="00AC4846">
              <w:rPr>
                <w:rFonts w:ascii="Times New Roman" w:hAnsi="Times New Roman"/>
                <w:sz w:val="24"/>
                <w:szCs w:val="24"/>
              </w:rPr>
              <w:t>Санкт-Петербург</w:t>
            </w:r>
          </w:p>
        </w:tc>
        <w:tc>
          <w:tcPr>
            <w:tcW w:w="1702" w:type="dxa"/>
          </w:tcPr>
          <w:p w:rsidR="006E6134" w:rsidRPr="00AC4846" w:rsidRDefault="006E6134" w:rsidP="00522D41">
            <w:pPr>
              <w:spacing w:after="0"/>
              <w:jc w:val="center"/>
              <w:rPr>
                <w:rFonts w:ascii="Times New Roman" w:hAnsi="Times New Roman"/>
                <w:sz w:val="24"/>
                <w:szCs w:val="24"/>
              </w:rPr>
            </w:pPr>
            <w:r w:rsidRPr="00AC4846">
              <w:rPr>
                <w:rFonts w:ascii="Times New Roman" w:hAnsi="Times New Roman"/>
                <w:sz w:val="24"/>
                <w:szCs w:val="24"/>
              </w:rPr>
              <w:t>Международный</w:t>
            </w:r>
          </w:p>
        </w:tc>
        <w:tc>
          <w:tcPr>
            <w:tcW w:w="1700" w:type="dxa"/>
          </w:tcPr>
          <w:p w:rsidR="006E6134" w:rsidRPr="00CF6F9C" w:rsidRDefault="006E6134" w:rsidP="00522D41">
            <w:pPr>
              <w:spacing w:after="0"/>
              <w:jc w:val="center"/>
              <w:rPr>
                <w:rFonts w:ascii="Times New Roman" w:hAnsi="Times New Roman"/>
                <w:b/>
                <w:color w:val="FF0000"/>
                <w:sz w:val="32"/>
                <w:szCs w:val="32"/>
              </w:rPr>
            </w:pPr>
            <w:r w:rsidRPr="00CF6F9C">
              <w:rPr>
                <w:rFonts w:ascii="Times New Roman" w:hAnsi="Times New Roman"/>
                <w:b/>
                <w:color w:val="FF0000"/>
                <w:sz w:val="32"/>
                <w:szCs w:val="32"/>
              </w:rPr>
              <w:t>34/</w:t>
            </w:r>
          </w:p>
          <w:p w:rsidR="006E6134" w:rsidRPr="00AC4846" w:rsidRDefault="006E6134" w:rsidP="00522D41">
            <w:pPr>
              <w:spacing w:after="0"/>
              <w:jc w:val="center"/>
              <w:rPr>
                <w:rFonts w:ascii="Times New Roman" w:hAnsi="Times New Roman"/>
                <w:sz w:val="24"/>
                <w:szCs w:val="24"/>
              </w:rPr>
            </w:pPr>
            <w:r w:rsidRPr="00AC4846">
              <w:rPr>
                <w:rFonts w:ascii="Times New Roman" w:hAnsi="Times New Roman"/>
                <w:sz w:val="24"/>
                <w:szCs w:val="24"/>
              </w:rPr>
              <w:t>2-8 классы</w:t>
            </w:r>
          </w:p>
        </w:tc>
        <w:tc>
          <w:tcPr>
            <w:tcW w:w="1559" w:type="dxa"/>
          </w:tcPr>
          <w:p w:rsidR="006E6134" w:rsidRPr="00AC4846" w:rsidRDefault="006E6134" w:rsidP="00522D41">
            <w:pPr>
              <w:spacing w:after="0" w:line="240" w:lineRule="auto"/>
              <w:rPr>
                <w:rFonts w:ascii="Times New Roman" w:hAnsi="Times New Roman"/>
                <w:sz w:val="24"/>
                <w:szCs w:val="24"/>
              </w:rPr>
            </w:pPr>
          </w:p>
        </w:tc>
        <w:tc>
          <w:tcPr>
            <w:tcW w:w="1701" w:type="dxa"/>
          </w:tcPr>
          <w:p w:rsidR="006E6134" w:rsidRPr="00AC4846" w:rsidRDefault="006E6134" w:rsidP="00522D41">
            <w:pPr>
              <w:spacing w:after="0" w:line="240" w:lineRule="auto"/>
              <w:rPr>
                <w:rFonts w:ascii="Times New Roman" w:hAnsi="Times New Roman"/>
                <w:sz w:val="24"/>
                <w:szCs w:val="24"/>
              </w:rPr>
            </w:pPr>
            <w:r w:rsidRPr="00AC4846">
              <w:rPr>
                <w:rFonts w:ascii="Times New Roman" w:hAnsi="Times New Roman"/>
                <w:sz w:val="24"/>
                <w:szCs w:val="24"/>
              </w:rPr>
              <w:t>Силаева И.В.</w:t>
            </w:r>
          </w:p>
          <w:p w:rsidR="006E6134" w:rsidRPr="00AC4846" w:rsidRDefault="006E6134" w:rsidP="00522D41">
            <w:pPr>
              <w:spacing w:after="0" w:line="240" w:lineRule="auto"/>
              <w:rPr>
                <w:rFonts w:ascii="Times New Roman" w:hAnsi="Times New Roman"/>
                <w:sz w:val="24"/>
                <w:szCs w:val="24"/>
              </w:rPr>
            </w:pPr>
            <w:proofErr w:type="spellStart"/>
            <w:r w:rsidRPr="00AC4846">
              <w:rPr>
                <w:rFonts w:ascii="Times New Roman" w:hAnsi="Times New Roman"/>
                <w:sz w:val="24"/>
                <w:szCs w:val="24"/>
              </w:rPr>
              <w:t>Перкова</w:t>
            </w:r>
            <w:proofErr w:type="spellEnd"/>
            <w:r w:rsidRPr="00AC4846">
              <w:rPr>
                <w:rFonts w:ascii="Times New Roman" w:hAnsi="Times New Roman"/>
                <w:sz w:val="24"/>
                <w:szCs w:val="24"/>
              </w:rPr>
              <w:t xml:space="preserve"> Т.Н.</w:t>
            </w:r>
          </w:p>
          <w:p w:rsidR="006E6134" w:rsidRPr="00AC4846" w:rsidRDefault="006E6134" w:rsidP="00522D41">
            <w:pPr>
              <w:spacing w:after="0" w:line="240" w:lineRule="auto"/>
              <w:rPr>
                <w:rFonts w:ascii="Times New Roman" w:hAnsi="Times New Roman"/>
                <w:sz w:val="24"/>
                <w:szCs w:val="24"/>
              </w:rPr>
            </w:pPr>
            <w:proofErr w:type="spellStart"/>
            <w:r w:rsidRPr="00AC4846">
              <w:rPr>
                <w:rFonts w:ascii="Times New Roman" w:hAnsi="Times New Roman"/>
                <w:sz w:val="24"/>
                <w:szCs w:val="24"/>
              </w:rPr>
              <w:t>Пшеничникова</w:t>
            </w:r>
            <w:proofErr w:type="spellEnd"/>
            <w:r w:rsidRPr="00AC4846">
              <w:rPr>
                <w:rFonts w:ascii="Times New Roman" w:hAnsi="Times New Roman"/>
                <w:sz w:val="24"/>
                <w:szCs w:val="24"/>
              </w:rPr>
              <w:t xml:space="preserve"> Т.А.</w:t>
            </w:r>
          </w:p>
          <w:p w:rsidR="006E6134" w:rsidRPr="00AC4846" w:rsidRDefault="006E6134" w:rsidP="00522D41">
            <w:pPr>
              <w:spacing w:after="0" w:line="240" w:lineRule="auto"/>
              <w:rPr>
                <w:rFonts w:ascii="Times New Roman" w:hAnsi="Times New Roman"/>
                <w:sz w:val="24"/>
                <w:szCs w:val="24"/>
              </w:rPr>
            </w:pPr>
            <w:proofErr w:type="spellStart"/>
            <w:r w:rsidRPr="00AC4846">
              <w:rPr>
                <w:rFonts w:ascii="Times New Roman" w:hAnsi="Times New Roman"/>
                <w:sz w:val="24"/>
                <w:szCs w:val="24"/>
              </w:rPr>
              <w:t>СемененкоА.А</w:t>
            </w:r>
            <w:proofErr w:type="spellEnd"/>
            <w:r w:rsidRPr="00AC4846">
              <w:rPr>
                <w:rFonts w:ascii="Times New Roman" w:hAnsi="Times New Roman"/>
                <w:sz w:val="24"/>
                <w:szCs w:val="24"/>
              </w:rPr>
              <w:t>.</w:t>
            </w:r>
          </w:p>
          <w:p w:rsidR="006E6134" w:rsidRPr="00AC4846" w:rsidRDefault="006E6134" w:rsidP="00522D41">
            <w:pPr>
              <w:spacing w:after="0" w:line="240" w:lineRule="auto"/>
              <w:rPr>
                <w:rFonts w:ascii="Times New Roman" w:hAnsi="Times New Roman"/>
                <w:sz w:val="24"/>
                <w:szCs w:val="24"/>
              </w:rPr>
            </w:pPr>
            <w:proofErr w:type="spellStart"/>
            <w:r w:rsidRPr="00AC4846">
              <w:rPr>
                <w:rFonts w:ascii="Times New Roman" w:hAnsi="Times New Roman"/>
                <w:sz w:val="24"/>
                <w:szCs w:val="24"/>
              </w:rPr>
              <w:t>Колпашникова</w:t>
            </w:r>
            <w:proofErr w:type="spellEnd"/>
            <w:r w:rsidRPr="00AC4846">
              <w:rPr>
                <w:rFonts w:ascii="Times New Roman" w:hAnsi="Times New Roman"/>
                <w:sz w:val="24"/>
                <w:szCs w:val="24"/>
              </w:rPr>
              <w:t xml:space="preserve"> Л.А.</w:t>
            </w:r>
          </w:p>
          <w:p w:rsidR="006E6134" w:rsidRPr="00AC4846" w:rsidRDefault="006E6134" w:rsidP="00522D41">
            <w:pPr>
              <w:spacing w:after="0" w:line="240" w:lineRule="auto"/>
              <w:rPr>
                <w:rFonts w:ascii="Times New Roman" w:hAnsi="Times New Roman"/>
                <w:sz w:val="24"/>
                <w:szCs w:val="24"/>
              </w:rPr>
            </w:pPr>
            <w:r w:rsidRPr="00AC4846">
              <w:rPr>
                <w:rFonts w:ascii="Times New Roman" w:hAnsi="Times New Roman"/>
                <w:sz w:val="24"/>
                <w:szCs w:val="24"/>
              </w:rPr>
              <w:t>Резвых Т.П.</w:t>
            </w:r>
          </w:p>
        </w:tc>
      </w:tr>
      <w:tr w:rsidR="006E6134" w:rsidRPr="00AC4846" w:rsidTr="00FE458A">
        <w:tc>
          <w:tcPr>
            <w:tcW w:w="2835" w:type="dxa"/>
          </w:tcPr>
          <w:p w:rsidR="006E6134" w:rsidRPr="00AC4846" w:rsidRDefault="006E6134" w:rsidP="00522D41">
            <w:pPr>
              <w:pStyle w:val="a4"/>
              <w:rPr>
                <w:rFonts w:ascii="Times New Roman" w:hAnsi="Times New Roman"/>
                <w:sz w:val="24"/>
                <w:szCs w:val="24"/>
              </w:rPr>
            </w:pPr>
            <w:r w:rsidRPr="00AC4846">
              <w:rPr>
                <w:rFonts w:ascii="Times New Roman" w:hAnsi="Times New Roman"/>
                <w:sz w:val="24"/>
                <w:szCs w:val="24"/>
                <w:lang w:val="en-US"/>
              </w:rPr>
              <w:t>XI</w:t>
            </w:r>
            <w:r w:rsidRPr="00AC4846">
              <w:rPr>
                <w:rFonts w:ascii="Times New Roman" w:hAnsi="Times New Roman"/>
                <w:sz w:val="24"/>
                <w:szCs w:val="24"/>
              </w:rPr>
              <w:t xml:space="preserve"> районная Олимпиада дошкольников «По дороге знаний»</w:t>
            </w:r>
          </w:p>
        </w:tc>
        <w:tc>
          <w:tcPr>
            <w:tcW w:w="1843" w:type="dxa"/>
          </w:tcPr>
          <w:p w:rsidR="006E6134" w:rsidRPr="00AC4846" w:rsidRDefault="006E6134" w:rsidP="00522D41">
            <w:pPr>
              <w:spacing w:after="0"/>
              <w:jc w:val="center"/>
              <w:rPr>
                <w:rFonts w:ascii="Times New Roman" w:hAnsi="Times New Roman"/>
                <w:sz w:val="24"/>
                <w:szCs w:val="24"/>
              </w:rPr>
            </w:pPr>
            <w:r w:rsidRPr="00AC4846">
              <w:rPr>
                <w:rFonts w:ascii="Times New Roman" w:hAnsi="Times New Roman"/>
                <w:sz w:val="24"/>
                <w:szCs w:val="24"/>
              </w:rPr>
              <w:t>МАДОУ «</w:t>
            </w:r>
            <w:proofErr w:type="spellStart"/>
            <w:r w:rsidRPr="00AC4846">
              <w:rPr>
                <w:rFonts w:ascii="Times New Roman" w:hAnsi="Times New Roman"/>
                <w:sz w:val="24"/>
                <w:szCs w:val="24"/>
              </w:rPr>
              <w:t>Верхнекетский</w:t>
            </w:r>
            <w:proofErr w:type="spellEnd"/>
            <w:r w:rsidRPr="00AC4846">
              <w:rPr>
                <w:rFonts w:ascii="Times New Roman" w:hAnsi="Times New Roman"/>
                <w:sz w:val="24"/>
                <w:szCs w:val="24"/>
              </w:rPr>
              <w:t xml:space="preserve"> детский сад»</w:t>
            </w:r>
          </w:p>
        </w:tc>
        <w:tc>
          <w:tcPr>
            <w:tcW w:w="1702" w:type="dxa"/>
          </w:tcPr>
          <w:p w:rsidR="006E6134" w:rsidRPr="00AC4846" w:rsidRDefault="006E6134" w:rsidP="00522D41">
            <w:pPr>
              <w:spacing w:after="0"/>
              <w:jc w:val="center"/>
              <w:rPr>
                <w:rFonts w:ascii="Times New Roman" w:hAnsi="Times New Roman"/>
                <w:sz w:val="24"/>
                <w:szCs w:val="24"/>
              </w:rPr>
            </w:pPr>
            <w:r w:rsidRPr="00AC4846">
              <w:rPr>
                <w:rFonts w:ascii="Times New Roman" w:hAnsi="Times New Roman"/>
                <w:sz w:val="24"/>
                <w:szCs w:val="24"/>
              </w:rPr>
              <w:t>Районный</w:t>
            </w:r>
          </w:p>
        </w:tc>
        <w:tc>
          <w:tcPr>
            <w:tcW w:w="1700" w:type="dxa"/>
          </w:tcPr>
          <w:p w:rsidR="006E6134" w:rsidRPr="00CF6F9C" w:rsidRDefault="006E6134" w:rsidP="00522D41">
            <w:pPr>
              <w:spacing w:after="0"/>
              <w:jc w:val="center"/>
              <w:rPr>
                <w:rFonts w:ascii="Times New Roman" w:hAnsi="Times New Roman"/>
                <w:b/>
                <w:color w:val="FF0000"/>
                <w:sz w:val="32"/>
                <w:szCs w:val="32"/>
              </w:rPr>
            </w:pPr>
            <w:r w:rsidRPr="00CF6F9C">
              <w:rPr>
                <w:rFonts w:ascii="Times New Roman" w:hAnsi="Times New Roman"/>
                <w:b/>
                <w:color w:val="FF0000"/>
                <w:sz w:val="32"/>
                <w:szCs w:val="32"/>
              </w:rPr>
              <w:t>5/</w:t>
            </w:r>
          </w:p>
          <w:p w:rsidR="006E6134" w:rsidRPr="00AC4846" w:rsidRDefault="006E6134" w:rsidP="00522D41">
            <w:pPr>
              <w:spacing w:after="0"/>
              <w:jc w:val="center"/>
              <w:rPr>
                <w:rFonts w:ascii="Times New Roman" w:hAnsi="Times New Roman"/>
                <w:sz w:val="24"/>
                <w:szCs w:val="24"/>
              </w:rPr>
            </w:pPr>
            <w:r w:rsidRPr="00AC4846">
              <w:rPr>
                <w:rFonts w:ascii="Times New Roman" w:hAnsi="Times New Roman"/>
                <w:sz w:val="24"/>
                <w:szCs w:val="24"/>
              </w:rPr>
              <w:t>дошкольники</w:t>
            </w:r>
          </w:p>
        </w:tc>
        <w:tc>
          <w:tcPr>
            <w:tcW w:w="1559" w:type="dxa"/>
          </w:tcPr>
          <w:p w:rsidR="006E6134" w:rsidRPr="00AC4846" w:rsidRDefault="006E6134" w:rsidP="00522D41">
            <w:pPr>
              <w:spacing w:after="0" w:line="240" w:lineRule="auto"/>
              <w:rPr>
                <w:rFonts w:ascii="Times New Roman" w:hAnsi="Times New Roman"/>
                <w:sz w:val="24"/>
                <w:szCs w:val="24"/>
              </w:rPr>
            </w:pPr>
            <w:r w:rsidRPr="00AC4846">
              <w:rPr>
                <w:rFonts w:ascii="Times New Roman" w:hAnsi="Times New Roman"/>
                <w:sz w:val="24"/>
                <w:szCs w:val="24"/>
              </w:rPr>
              <w:t>Участие</w:t>
            </w:r>
          </w:p>
        </w:tc>
        <w:tc>
          <w:tcPr>
            <w:tcW w:w="1701" w:type="dxa"/>
          </w:tcPr>
          <w:p w:rsidR="006E6134" w:rsidRPr="00AC4846" w:rsidRDefault="006E6134" w:rsidP="00522D41">
            <w:pPr>
              <w:spacing w:after="0" w:line="240" w:lineRule="auto"/>
              <w:rPr>
                <w:rFonts w:ascii="Times New Roman" w:hAnsi="Times New Roman"/>
                <w:sz w:val="24"/>
                <w:szCs w:val="24"/>
              </w:rPr>
            </w:pPr>
            <w:r w:rsidRPr="00AC4846">
              <w:rPr>
                <w:rFonts w:ascii="Times New Roman" w:hAnsi="Times New Roman"/>
                <w:sz w:val="24"/>
                <w:szCs w:val="24"/>
              </w:rPr>
              <w:t>Попцова И.Б.</w:t>
            </w:r>
          </w:p>
        </w:tc>
      </w:tr>
      <w:tr w:rsidR="006E6134" w:rsidRPr="00AC4846" w:rsidTr="00FE458A">
        <w:tc>
          <w:tcPr>
            <w:tcW w:w="2835" w:type="dxa"/>
          </w:tcPr>
          <w:p w:rsidR="006E6134" w:rsidRPr="00AC4846" w:rsidRDefault="006E6134" w:rsidP="00522D41">
            <w:pPr>
              <w:pStyle w:val="a4"/>
              <w:rPr>
                <w:rFonts w:ascii="Times New Roman" w:hAnsi="Times New Roman"/>
                <w:sz w:val="24"/>
                <w:szCs w:val="24"/>
              </w:rPr>
            </w:pPr>
            <w:r w:rsidRPr="00AC4846">
              <w:rPr>
                <w:rFonts w:ascii="Times New Roman" w:hAnsi="Times New Roman"/>
                <w:sz w:val="24"/>
                <w:szCs w:val="24"/>
              </w:rPr>
              <w:t>Дистанционная викторина «Юный чертёжник»</w:t>
            </w:r>
          </w:p>
        </w:tc>
        <w:tc>
          <w:tcPr>
            <w:tcW w:w="1843" w:type="dxa"/>
          </w:tcPr>
          <w:p w:rsidR="006E6134" w:rsidRPr="00AC4846" w:rsidRDefault="006E6134" w:rsidP="00522D41">
            <w:pPr>
              <w:spacing w:after="0"/>
              <w:jc w:val="center"/>
              <w:rPr>
                <w:rFonts w:ascii="Times New Roman" w:hAnsi="Times New Roman"/>
                <w:sz w:val="24"/>
                <w:szCs w:val="24"/>
              </w:rPr>
            </w:pPr>
            <w:r w:rsidRPr="00AC4846">
              <w:rPr>
                <w:rFonts w:ascii="Times New Roman" w:hAnsi="Times New Roman"/>
                <w:sz w:val="24"/>
                <w:szCs w:val="24"/>
              </w:rPr>
              <w:t>ТОИПКРО</w:t>
            </w:r>
          </w:p>
        </w:tc>
        <w:tc>
          <w:tcPr>
            <w:tcW w:w="1702" w:type="dxa"/>
          </w:tcPr>
          <w:p w:rsidR="006E6134" w:rsidRPr="00AC4846" w:rsidRDefault="006E6134" w:rsidP="00522D41">
            <w:pPr>
              <w:spacing w:after="0"/>
              <w:jc w:val="center"/>
              <w:rPr>
                <w:rFonts w:ascii="Times New Roman" w:hAnsi="Times New Roman"/>
                <w:sz w:val="24"/>
                <w:szCs w:val="24"/>
              </w:rPr>
            </w:pPr>
            <w:r w:rsidRPr="00AC4846">
              <w:rPr>
                <w:rFonts w:ascii="Times New Roman" w:hAnsi="Times New Roman"/>
                <w:sz w:val="24"/>
                <w:szCs w:val="24"/>
              </w:rPr>
              <w:t>Региональный</w:t>
            </w:r>
          </w:p>
        </w:tc>
        <w:tc>
          <w:tcPr>
            <w:tcW w:w="1700" w:type="dxa"/>
          </w:tcPr>
          <w:p w:rsidR="006E6134" w:rsidRPr="00CF6F9C" w:rsidRDefault="006E6134" w:rsidP="00522D41">
            <w:pPr>
              <w:spacing w:after="0"/>
              <w:jc w:val="center"/>
              <w:rPr>
                <w:rFonts w:ascii="Times New Roman" w:hAnsi="Times New Roman"/>
                <w:b/>
                <w:color w:val="FF0000"/>
                <w:sz w:val="32"/>
                <w:szCs w:val="32"/>
              </w:rPr>
            </w:pPr>
            <w:r w:rsidRPr="00CF6F9C">
              <w:rPr>
                <w:rFonts w:ascii="Times New Roman" w:hAnsi="Times New Roman"/>
                <w:b/>
                <w:color w:val="FF0000"/>
                <w:sz w:val="32"/>
                <w:szCs w:val="32"/>
              </w:rPr>
              <w:t>3/</w:t>
            </w:r>
          </w:p>
          <w:p w:rsidR="006E6134" w:rsidRPr="00AC4846" w:rsidRDefault="006E6134" w:rsidP="00522D41">
            <w:pPr>
              <w:spacing w:after="0"/>
              <w:jc w:val="center"/>
              <w:rPr>
                <w:rFonts w:ascii="Times New Roman" w:hAnsi="Times New Roman"/>
                <w:sz w:val="24"/>
                <w:szCs w:val="24"/>
              </w:rPr>
            </w:pPr>
            <w:r w:rsidRPr="00AC4846">
              <w:rPr>
                <w:rFonts w:ascii="Times New Roman" w:hAnsi="Times New Roman"/>
                <w:sz w:val="24"/>
                <w:szCs w:val="24"/>
              </w:rPr>
              <w:t>8, 9 классы</w:t>
            </w:r>
          </w:p>
        </w:tc>
        <w:tc>
          <w:tcPr>
            <w:tcW w:w="1559" w:type="dxa"/>
          </w:tcPr>
          <w:p w:rsidR="006E6134" w:rsidRPr="00AC4846" w:rsidRDefault="006E6134" w:rsidP="00522D41">
            <w:pPr>
              <w:spacing w:after="0" w:line="240" w:lineRule="auto"/>
              <w:rPr>
                <w:rFonts w:ascii="Times New Roman" w:hAnsi="Times New Roman"/>
                <w:sz w:val="24"/>
                <w:szCs w:val="24"/>
              </w:rPr>
            </w:pPr>
            <w:r w:rsidRPr="00AC4846">
              <w:rPr>
                <w:rFonts w:ascii="Times New Roman" w:hAnsi="Times New Roman"/>
                <w:sz w:val="24"/>
                <w:szCs w:val="24"/>
              </w:rPr>
              <w:t xml:space="preserve">Участие </w:t>
            </w:r>
          </w:p>
        </w:tc>
        <w:tc>
          <w:tcPr>
            <w:tcW w:w="1701" w:type="dxa"/>
          </w:tcPr>
          <w:p w:rsidR="006E6134" w:rsidRPr="00AC4846" w:rsidRDefault="006E6134" w:rsidP="00522D41">
            <w:pPr>
              <w:spacing w:after="0" w:line="240" w:lineRule="auto"/>
              <w:rPr>
                <w:rFonts w:ascii="Times New Roman" w:hAnsi="Times New Roman"/>
                <w:sz w:val="24"/>
                <w:szCs w:val="24"/>
              </w:rPr>
            </w:pPr>
            <w:r w:rsidRPr="00AC4846">
              <w:rPr>
                <w:rFonts w:ascii="Times New Roman" w:hAnsi="Times New Roman"/>
                <w:sz w:val="24"/>
                <w:szCs w:val="24"/>
              </w:rPr>
              <w:t>Аксёнов Ю.В.</w:t>
            </w:r>
          </w:p>
        </w:tc>
      </w:tr>
      <w:tr w:rsidR="006E6134" w:rsidRPr="00AC4846" w:rsidTr="00FE458A">
        <w:tc>
          <w:tcPr>
            <w:tcW w:w="2835" w:type="dxa"/>
          </w:tcPr>
          <w:p w:rsidR="006E6134" w:rsidRPr="00AC4846" w:rsidRDefault="006E6134" w:rsidP="00522D41">
            <w:pPr>
              <w:pStyle w:val="a4"/>
              <w:rPr>
                <w:rFonts w:ascii="Times New Roman" w:hAnsi="Times New Roman"/>
                <w:sz w:val="24"/>
                <w:szCs w:val="24"/>
              </w:rPr>
            </w:pPr>
            <w:proofErr w:type="spellStart"/>
            <w:r w:rsidRPr="00AC4846">
              <w:rPr>
                <w:rFonts w:ascii="Times New Roman" w:hAnsi="Times New Roman"/>
                <w:sz w:val="24"/>
                <w:szCs w:val="24"/>
              </w:rPr>
              <w:t>Метапредметная</w:t>
            </w:r>
            <w:proofErr w:type="spellEnd"/>
            <w:r w:rsidRPr="00AC4846">
              <w:rPr>
                <w:rFonts w:ascii="Times New Roman" w:hAnsi="Times New Roman"/>
                <w:sz w:val="24"/>
                <w:szCs w:val="24"/>
              </w:rPr>
              <w:t xml:space="preserve"> интернет-игра «Путешествие в страну </w:t>
            </w:r>
            <w:proofErr w:type="spellStart"/>
            <w:r w:rsidRPr="00AC4846">
              <w:rPr>
                <w:rFonts w:ascii="Times New Roman" w:hAnsi="Times New Roman"/>
                <w:sz w:val="24"/>
                <w:szCs w:val="24"/>
              </w:rPr>
              <w:t>Спортландию</w:t>
            </w:r>
            <w:proofErr w:type="spellEnd"/>
            <w:r w:rsidRPr="00AC4846">
              <w:rPr>
                <w:rFonts w:ascii="Times New Roman" w:hAnsi="Times New Roman"/>
                <w:sz w:val="24"/>
                <w:szCs w:val="24"/>
              </w:rPr>
              <w:t>»</w:t>
            </w:r>
          </w:p>
        </w:tc>
        <w:tc>
          <w:tcPr>
            <w:tcW w:w="1843" w:type="dxa"/>
          </w:tcPr>
          <w:p w:rsidR="006E6134" w:rsidRPr="00AC4846" w:rsidRDefault="006E6134" w:rsidP="00522D41">
            <w:pPr>
              <w:spacing w:after="0"/>
              <w:jc w:val="center"/>
              <w:rPr>
                <w:rFonts w:ascii="Times New Roman" w:hAnsi="Times New Roman"/>
                <w:sz w:val="24"/>
                <w:szCs w:val="24"/>
              </w:rPr>
            </w:pPr>
            <w:r w:rsidRPr="00AC4846">
              <w:rPr>
                <w:rFonts w:ascii="Times New Roman" w:hAnsi="Times New Roman"/>
                <w:sz w:val="24"/>
                <w:szCs w:val="24"/>
              </w:rPr>
              <w:t>ТОИПКРО</w:t>
            </w:r>
          </w:p>
        </w:tc>
        <w:tc>
          <w:tcPr>
            <w:tcW w:w="1702" w:type="dxa"/>
          </w:tcPr>
          <w:p w:rsidR="006E6134" w:rsidRPr="00AC4846" w:rsidRDefault="006E6134" w:rsidP="009F440A">
            <w:pPr>
              <w:spacing w:after="0"/>
              <w:jc w:val="center"/>
              <w:rPr>
                <w:rFonts w:ascii="Times New Roman" w:hAnsi="Times New Roman"/>
                <w:sz w:val="24"/>
                <w:szCs w:val="24"/>
              </w:rPr>
            </w:pPr>
            <w:r w:rsidRPr="00AC4846">
              <w:rPr>
                <w:rFonts w:ascii="Times New Roman" w:hAnsi="Times New Roman"/>
                <w:sz w:val="24"/>
                <w:szCs w:val="24"/>
              </w:rPr>
              <w:t>Региональный</w:t>
            </w:r>
          </w:p>
        </w:tc>
        <w:tc>
          <w:tcPr>
            <w:tcW w:w="1700" w:type="dxa"/>
          </w:tcPr>
          <w:p w:rsidR="006E6134" w:rsidRPr="00CF6F9C" w:rsidRDefault="006E6134" w:rsidP="009F440A">
            <w:pPr>
              <w:spacing w:after="0"/>
              <w:jc w:val="center"/>
              <w:rPr>
                <w:rFonts w:ascii="Times New Roman" w:hAnsi="Times New Roman"/>
                <w:b/>
                <w:color w:val="FF0000"/>
                <w:sz w:val="32"/>
                <w:szCs w:val="32"/>
              </w:rPr>
            </w:pPr>
            <w:r w:rsidRPr="00CF6F9C">
              <w:rPr>
                <w:rFonts w:ascii="Times New Roman" w:hAnsi="Times New Roman"/>
                <w:b/>
                <w:color w:val="FF0000"/>
                <w:sz w:val="32"/>
                <w:szCs w:val="32"/>
              </w:rPr>
              <w:t>3/</w:t>
            </w:r>
          </w:p>
          <w:p w:rsidR="006E6134" w:rsidRPr="00AC4846" w:rsidRDefault="006E6134" w:rsidP="009F440A">
            <w:pPr>
              <w:spacing w:after="0"/>
              <w:jc w:val="center"/>
              <w:rPr>
                <w:rFonts w:ascii="Times New Roman" w:hAnsi="Times New Roman"/>
                <w:sz w:val="24"/>
                <w:szCs w:val="24"/>
              </w:rPr>
            </w:pPr>
            <w:r w:rsidRPr="00AC4846">
              <w:rPr>
                <w:rFonts w:ascii="Times New Roman" w:hAnsi="Times New Roman"/>
                <w:sz w:val="24"/>
                <w:szCs w:val="24"/>
              </w:rPr>
              <w:t xml:space="preserve"> 9, 10 классы</w:t>
            </w:r>
          </w:p>
        </w:tc>
        <w:tc>
          <w:tcPr>
            <w:tcW w:w="1559" w:type="dxa"/>
          </w:tcPr>
          <w:p w:rsidR="006E6134" w:rsidRPr="00CF6F9C" w:rsidRDefault="006E6134" w:rsidP="009F440A">
            <w:pPr>
              <w:spacing w:after="0" w:line="240" w:lineRule="auto"/>
              <w:rPr>
                <w:rFonts w:ascii="Times New Roman" w:hAnsi="Times New Roman"/>
                <w:color w:val="FF0000"/>
                <w:sz w:val="24"/>
                <w:szCs w:val="24"/>
              </w:rPr>
            </w:pPr>
            <w:r w:rsidRPr="00CF6F9C">
              <w:rPr>
                <w:rFonts w:ascii="Times New Roman" w:hAnsi="Times New Roman"/>
                <w:color w:val="FF0000"/>
                <w:sz w:val="24"/>
                <w:szCs w:val="24"/>
              </w:rPr>
              <w:t xml:space="preserve">2 призёра, </w:t>
            </w:r>
          </w:p>
          <w:p w:rsidR="006E6134" w:rsidRPr="00AC4846" w:rsidRDefault="006E6134" w:rsidP="009F440A">
            <w:pPr>
              <w:spacing w:after="0" w:line="240" w:lineRule="auto"/>
              <w:rPr>
                <w:rFonts w:ascii="Times New Roman" w:hAnsi="Times New Roman"/>
                <w:sz w:val="24"/>
                <w:szCs w:val="24"/>
              </w:rPr>
            </w:pPr>
            <w:r w:rsidRPr="00CF6F9C">
              <w:rPr>
                <w:rFonts w:ascii="Times New Roman" w:hAnsi="Times New Roman"/>
                <w:color w:val="FF0000"/>
                <w:sz w:val="24"/>
                <w:szCs w:val="24"/>
              </w:rPr>
              <w:t>1 участник</w:t>
            </w:r>
          </w:p>
        </w:tc>
        <w:tc>
          <w:tcPr>
            <w:tcW w:w="1701" w:type="dxa"/>
          </w:tcPr>
          <w:p w:rsidR="006E6134" w:rsidRPr="00AC4846" w:rsidRDefault="006E6134" w:rsidP="009F440A">
            <w:pPr>
              <w:spacing w:after="0" w:line="240" w:lineRule="auto"/>
              <w:rPr>
                <w:rFonts w:ascii="Times New Roman" w:hAnsi="Times New Roman"/>
                <w:sz w:val="24"/>
                <w:szCs w:val="24"/>
              </w:rPr>
            </w:pPr>
            <w:r w:rsidRPr="00AC4846">
              <w:rPr>
                <w:rFonts w:ascii="Times New Roman" w:hAnsi="Times New Roman"/>
                <w:sz w:val="24"/>
                <w:szCs w:val="24"/>
              </w:rPr>
              <w:t>Аксёнов Ю.В.</w:t>
            </w:r>
          </w:p>
        </w:tc>
      </w:tr>
      <w:tr w:rsidR="006E6134" w:rsidRPr="00AC4846" w:rsidTr="00FE458A">
        <w:tc>
          <w:tcPr>
            <w:tcW w:w="2835" w:type="dxa"/>
          </w:tcPr>
          <w:p w:rsidR="006E6134" w:rsidRPr="00AC4846" w:rsidRDefault="006E6134" w:rsidP="005B0C8E">
            <w:pPr>
              <w:pStyle w:val="a4"/>
              <w:rPr>
                <w:rFonts w:ascii="Times New Roman" w:hAnsi="Times New Roman"/>
                <w:sz w:val="24"/>
                <w:szCs w:val="24"/>
              </w:rPr>
            </w:pPr>
            <w:r w:rsidRPr="00AC4846">
              <w:rPr>
                <w:rFonts w:ascii="Times New Roman" w:hAnsi="Times New Roman"/>
                <w:sz w:val="24"/>
                <w:szCs w:val="24"/>
              </w:rPr>
              <w:t>Игра-конкурс по русскому языку</w:t>
            </w:r>
          </w:p>
        </w:tc>
        <w:tc>
          <w:tcPr>
            <w:tcW w:w="1843" w:type="dxa"/>
          </w:tcPr>
          <w:p w:rsidR="006E6134" w:rsidRPr="00AC4846" w:rsidRDefault="006E6134" w:rsidP="005B0C8E">
            <w:pPr>
              <w:pStyle w:val="a4"/>
              <w:rPr>
                <w:rFonts w:ascii="Times New Roman" w:hAnsi="Times New Roman"/>
                <w:sz w:val="24"/>
                <w:szCs w:val="24"/>
              </w:rPr>
            </w:pPr>
            <w:r w:rsidRPr="00AC4846">
              <w:rPr>
                <w:rFonts w:ascii="Times New Roman" w:hAnsi="Times New Roman"/>
                <w:color w:val="222222"/>
                <w:sz w:val="24"/>
                <w:szCs w:val="24"/>
                <w:shd w:val="clear" w:color="auto" w:fill="FFFFFF"/>
              </w:rPr>
              <w:t xml:space="preserve">ООО «Электронная </w:t>
            </w:r>
            <w:r w:rsidRPr="00AC4846">
              <w:rPr>
                <w:rFonts w:ascii="Times New Roman" w:hAnsi="Times New Roman"/>
                <w:color w:val="222222"/>
                <w:sz w:val="24"/>
                <w:szCs w:val="24"/>
                <w:shd w:val="clear" w:color="auto" w:fill="FFFFFF"/>
              </w:rPr>
              <w:lastRenderedPageBreak/>
              <w:t xml:space="preserve">школа» </w:t>
            </w:r>
            <w:proofErr w:type="spellStart"/>
            <w:r w:rsidRPr="00AC4846">
              <w:rPr>
                <w:rFonts w:ascii="Times New Roman" w:hAnsi="Times New Roman"/>
                <w:sz w:val="24"/>
                <w:szCs w:val="24"/>
              </w:rPr>
              <w:t>Знаника</w:t>
            </w:r>
            <w:proofErr w:type="spellEnd"/>
            <w:r w:rsidRPr="00AC4846">
              <w:rPr>
                <w:rFonts w:ascii="Times New Roman" w:hAnsi="Times New Roman"/>
                <w:sz w:val="24"/>
                <w:szCs w:val="24"/>
              </w:rPr>
              <w:t xml:space="preserve">, </w:t>
            </w:r>
          </w:p>
          <w:p w:rsidR="006E6134" w:rsidRPr="00AC4846" w:rsidRDefault="006E6134" w:rsidP="005B0C8E">
            <w:pPr>
              <w:pStyle w:val="a4"/>
              <w:rPr>
                <w:rFonts w:ascii="Times New Roman" w:hAnsi="Times New Roman"/>
                <w:sz w:val="24"/>
                <w:szCs w:val="24"/>
              </w:rPr>
            </w:pPr>
            <w:r w:rsidRPr="00AC4846">
              <w:rPr>
                <w:rFonts w:ascii="Times New Roman" w:hAnsi="Times New Roman"/>
                <w:sz w:val="24"/>
                <w:szCs w:val="24"/>
              </w:rPr>
              <w:t>г</w:t>
            </w:r>
            <w:proofErr w:type="gramStart"/>
            <w:r w:rsidRPr="00AC4846">
              <w:rPr>
                <w:rFonts w:ascii="Times New Roman" w:hAnsi="Times New Roman"/>
                <w:sz w:val="24"/>
                <w:szCs w:val="24"/>
              </w:rPr>
              <w:t>.М</w:t>
            </w:r>
            <w:proofErr w:type="gramEnd"/>
            <w:r w:rsidRPr="00AC4846">
              <w:rPr>
                <w:rFonts w:ascii="Times New Roman" w:hAnsi="Times New Roman"/>
                <w:sz w:val="24"/>
                <w:szCs w:val="24"/>
              </w:rPr>
              <w:t>осква</w:t>
            </w:r>
          </w:p>
        </w:tc>
        <w:tc>
          <w:tcPr>
            <w:tcW w:w="1702" w:type="dxa"/>
          </w:tcPr>
          <w:p w:rsidR="006E6134" w:rsidRPr="00AC4846" w:rsidRDefault="006E6134" w:rsidP="005B0C8E">
            <w:pPr>
              <w:spacing w:after="0"/>
              <w:jc w:val="center"/>
              <w:rPr>
                <w:rFonts w:ascii="Times New Roman" w:hAnsi="Times New Roman"/>
                <w:sz w:val="24"/>
                <w:szCs w:val="24"/>
              </w:rPr>
            </w:pPr>
            <w:r w:rsidRPr="00AC4846">
              <w:rPr>
                <w:rFonts w:ascii="Times New Roman" w:hAnsi="Times New Roman"/>
                <w:sz w:val="24"/>
                <w:szCs w:val="24"/>
              </w:rPr>
              <w:lastRenderedPageBreak/>
              <w:t>Всероссийский</w:t>
            </w:r>
          </w:p>
        </w:tc>
        <w:tc>
          <w:tcPr>
            <w:tcW w:w="1700" w:type="dxa"/>
          </w:tcPr>
          <w:p w:rsidR="006E6134" w:rsidRPr="00CF6F9C" w:rsidRDefault="006E6134" w:rsidP="005B0C8E">
            <w:pPr>
              <w:spacing w:after="0"/>
              <w:jc w:val="center"/>
              <w:rPr>
                <w:rFonts w:ascii="Times New Roman" w:hAnsi="Times New Roman"/>
                <w:b/>
                <w:color w:val="FF0000"/>
                <w:sz w:val="32"/>
                <w:szCs w:val="32"/>
              </w:rPr>
            </w:pPr>
            <w:r w:rsidRPr="00CF6F9C">
              <w:rPr>
                <w:rFonts w:ascii="Times New Roman" w:hAnsi="Times New Roman"/>
                <w:b/>
                <w:color w:val="FF0000"/>
                <w:sz w:val="32"/>
                <w:szCs w:val="32"/>
              </w:rPr>
              <w:t>4/</w:t>
            </w:r>
          </w:p>
          <w:p w:rsidR="006E6134" w:rsidRPr="00AC4846" w:rsidRDefault="006E6134" w:rsidP="005B0C8E">
            <w:pPr>
              <w:spacing w:after="0"/>
              <w:jc w:val="center"/>
              <w:rPr>
                <w:rFonts w:ascii="Times New Roman" w:hAnsi="Times New Roman"/>
                <w:sz w:val="24"/>
                <w:szCs w:val="24"/>
              </w:rPr>
            </w:pPr>
            <w:r w:rsidRPr="00AC4846">
              <w:rPr>
                <w:rFonts w:ascii="Times New Roman" w:hAnsi="Times New Roman"/>
                <w:sz w:val="24"/>
                <w:szCs w:val="24"/>
              </w:rPr>
              <w:lastRenderedPageBreak/>
              <w:t>8,9, 11 классы</w:t>
            </w:r>
          </w:p>
        </w:tc>
        <w:tc>
          <w:tcPr>
            <w:tcW w:w="1559" w:type="dxa"/>
          </w:tcPr>
          <w:p w:rsidR="006E6134" w:rsidRPr="00CF6F9C" w:rsidRDefault="006E6134" w:rsidP="005B0C8E">
            <w:pPr>
              <w:spacing w:after="0" w:line="240" w:lineRule="auto"/>
              <w:rPr>
                <w:rFonts w:ascii="Times New Roman" w:hAnsi="Times New Roman"/>
                <w:color w:val="FF0000"/>
                <w:sz w:val="24"/>
                <w:szCs w:val="24"/>
              </w:rPr>
            </w:pPr>
            <w:r w:rsidRPr="00CF6F9C">
              <w:rPr>
                <w:rFonts w:ascii="Times New Roman" w:hAnsi="Times New Roman"/>
                <w:color w:val="FF0000"/>
                <w:sz w:val="24"/>
                <w:szCs w:val="24"/>
              </w:rPr>
              <w:lastRenderedPageBreak/>
              <w:t xml:space="preserve">3 победителя, </w:t>
            </w:r>
          </w:p>
          <w:p w:rsidR="006E6134" w:rsidRPr="00AC4846" w:rsidRDefault="006E6134" w:rsidP="005B0C8E">
            <w:pPr>
              <w:spacing w:after="0" w:line="240" w:lineRule="auto"/>
              <w:rPr>
                <w:rFonts w:ascii="Times New Roman" w:hAnsi="Times New Roman"/>
                <w:sz w:val="24"/>
                <w:szCs w:val="24"/>
              </w:rPr>
            </w:pPr>
            <w:r w:rsidRPr="00CF6F9C">
              <w:rPr>
                <w:rFonts w:ascii="Times New Roman" w:hAnsi="Times New Roman"/>
                <w:color w:val="FF0000"/>
                <w:sz w:val="24"/>
                <w:szCs w:val="24"/>
              </w:rPr>
              <w:lastRenderedPageBreak/>
              <w:t>1 призёр</w:t>
            </w:r>
          </w:p>
        </w:tc>
        <w:tc>
          <w:tcPr>
            <w:tcW w:w="1701" w:type="dxa"/>
          </w:tcPr>
          <w:p w:rsidR="006E6134" w:rsidRPr="00AC4846" w:rsidRDefault="006E6134" w:rsidP="005B0C8E">
            <w:pPr>
              <w:spacing w:after="0" w:line="240" w:lineRule="auto"/>
              <w:rPr>
                <w:rFonts w:ascii="Times New Roman" w:hAnsi="Times New Roman"/>
                <w:sz w:val="24"/>
                <w:szCs w:val="24"/>
              </w:rPr>
            </w:pPr>
            <w:r w:rsidRPr="00AC4846">
              <w:rPr>
                <w:rFonts w:ascii="Times New Roman" w:hAnsi="Times New Roman"/>
                <w:sz w:val="24"/>
                <w:szCs w:val="24"/>
              </w:rPr>
              <w:lastRenderedPageBreak/>
              <w:t>Гаврилова Л.В.</w:t>
            </w:r>
          </w:p>
        </w:tc>
      </w:tr>
      <w:tr w:rsidR="006E6134" w:rsidRPr="00AC4846" w:rsidTr="00FE458A">
        <w:tc>
          <w:tcPr>
            <w:tcW w:w="2835" w:type="dxa"/>
          </w:tcPr>
          <w:p w:rsidR="006E6134" w:rsidRPr="00AC4846" w:rsidRDefault="006E6134" w:rsidP="005B0C8E">
            <w:pPr>
              <w:pStyle w:val="a4"/>
              <w:rPr>
                <w:rFonts w:ascii="Times New Roman" w:hAnsi="Times New Roman"/>
                <w:sz w:val="24"/>
                <w:szCs w:val="24"/>
              </w:rPr>
            </w:pPr>
            <w:r w:rsidRPr="00AC4846">
              <w:rPr>
                <w:rFonts w:ascii="Times New Roman" w:hAnsi="Times New Roman"/>
                <w:sz w:val="24"/>
                <w:szCs w:val="24"/>
              </w:rPr>
              <w:lastRenderedPageBreak/>
              <w:t>Конкурс по русскому языку</w:t>
            </w:r>
          </w:p>
        </w:tc>
        <w:tc>
          <w:tcPr>
            <w:tcW w:w="1843" w:type="dxa"/>
          </w:tcPr>
          <w:p w:rsidR="006E6134" w:rsidRPr="00AC4846" w:rsidRDefault="006E6134" w:rsidP="005B0C8E">
            <w:pPr>
              <w:spacing w:after="0"/>
              <w:jc w:val="center"/>
              <w:rPr>
                <w:rFonts w:ascii="Times New Roman" w:hAnsi="Times New Roman"/>
                <w:sz w:val="24"/>
                <w:szCs w:val="24"/>
              </w:rPr>
            </w:pPr>
            <w:r w:rsidRPr="00AC4846">
              <w:rPr>
                <w:rFonts w:ascii="Times New Roman" w:hAnsi="Times New Roman"/>
                <w:sz w:val="24"/>
                <w:szCs w:val="24"/>
              </w:rPr>
              <w:t xml:space="preserve">ИП </w:t>
            </w:r>
            <w:proofErr w:type="spellStart"/>
            <w:r w:rsidRPr="00AC4846">
              <w:rPr>
                <w:rFonts w:ascii="Times New Roman" w:hAnsi="Times New Roman"/>
                <w:sz w:val="24"/>
                <w:szCs w:val="24"/>
              </w:rPr>
              <w:t>Ожогин</w:t>
            </w:r>
            <w:proofErr w:type="spellEnd"/>
            <w:r w:rsidRPr="00AC4846">
              <w:rPr>
                <w:rFonts w:ascii="Times New Roman" w:hAnsi="Times New Roman"/>
                <w:sz w:val="24"/>
                <w:szCs w:val="24"/>
              </w:rPr>
              <w:t xml:space="preserve"> Д.С.,</w:t>
            </w:r>
          </w:p>
          <w:p w:rsidR="006E6134" w:rsidRPr="00AC4846" w:rsidRDefault="006E6134" w:rsidP="005B0C8E">
            <w:pPr>
              <w:spacing w:after="0"/>
              <w:jc w:val="center"/>
              <w:rPr>
                <w:rFonts w:ascii="Times New Roman" w:hAnsi="Times New Roman"/>
                <w:sz w:val="24"/>
                <w:szCs w:val="24"/>
              </w:rPr>
            </w:pPr>
            <w:r w:rsidRPr="00AC4846">
              <w:rPr>
                <w:rFonts w:ascii="Times New Roman" w:hAnsi="Times New Roman"/>
                <w:sz w:val="24"/>
                <w:szCs w:val="24"/>
              </w:rPr>
              <w:t>Алтайский край</w:t>
            </w:r>
          </w:p>
          <w:p w:rsidR="006E6134" w:rsidRPr="00AC4846" w:rsidRDefault="006E6134" w:rsidP="005B0C8E">
            <w:pPr>
              <w:spacing w:after="0"/>
              <w:jc w:val="center"/>
              <w:rPr>
                <w:rFonts w:ascii="Times New Roman" w:hAnsi="Times New Roman"/>
                <w:sz w:val="24"/>
                <w:szCs w:val="24"/>
              </w:rPr>
            </w:pPr>
            <w:r w:rsidRPr="00AC4846">
              <w:rPr>
                <w:rFonts w:ascii="Times New Roman" w:hAnsi="Times New Roman"/>
                <w:sz w:val="24"/>
                <w:szCs w:val="24"/>
              </w:rPr>
              <w:t>г</w:t>
            </w:r>
            <w:proofErr w:type="gramStart"/>
            <w:r w:rsidRPr="00AC4846">
              <w:rPr>
                <w:rFonts w:ascii="Times New Roman" w:hAnsi="Times New Roman"/>
                <w:sz w:val="24"/>
                <w:szCs w:val="24"/>
              </w:rPr>
              <w:t>.Б</w:t>
            </w:r>
            <w:proofErr w:type="gramEnd"/>
            <w:r w:rsidRPr="00AC4846">
              <w:rPr>
                <w:rFonts w:ascii="Times New Roman" w:hAnsi="Times New Roman"/>
                <w:sz w:val="24"/>
                <w:szCs w:val="24"/>
              </w:rPr>
              <w:t>арнаул</w:t>
            </w:r>
          </w:p>
        </w:tc>
        <w:tc>
          <w:tcPr>
            <w:tcW w:w="1702" w:type="dxa"/>
          </w:tcPr>
          <w:p w:rsidR="006E6134" w:rsidRPr="00AC4846" w:rsidRDefault="006E6134" w:rsidP="005B0C8E">
            <w:pPr>
              <w:spacing w:after="0"/>
              <w:jc w:val="center"/>
              <w:rPr>
                <w:rFonts w:ascii="Times New Roman" w:hAnsi="Times New Roman"/>
                <w:sz w:val="24"/>
                <w:szCs w:val="24"/>
              </w:rPr>
            </w:pPr>
            <w:r w:rsidRPr="00AC4846">
              <w:rPr>
                <w:rFonts w:ascii="Times New Roman" w:hAnsi="Times New Roman"/>
                <w:sz w:val="24"/>
                <w:szCs w:val="24"/>
              </w:rPr>
              <w:t>Международный</w:t>
            </w:r>
          </w:p>
        </w:tc>
        <w:tc>
          <w:tcPr>
            <w:tcW w:w="1700" w:type="dxa"/>
          </w:tcPr>
          <w:p w:rsidR="006E6134" w:rsidRPr="00CF6F9C" w:rsidRDefault="006E6134" w:rsidP="005B0C8E">
            <w:pPr>
              <w:spacing w:after="0"/>
              <w:jc w:val="center"/>
              <w:rPr>
                <w:rFonts w:ascii="Times New Roman" w:hAnsi="Times New Roman"/>
                <w:b/>
                <w:color w:val="FF0000"/>
                <w:sz w:val="32"/>
                <w:szCs w:val="32"/>
              </w:rPr>
            </w:pPr>
            <w:r w:rsidRPr="00CF6F9C">
              <w:rPr>
                <w:rFonts w:ascii="Times New Roman" w:hAnsi="Times New Roman"/>
                <w:b/>
                <w:color w:val="FF0000"/>
                <w:sz w:val="32"/>
                <w:szCs w:val="32"/>
              </w:rPr>
              <w:t>6/</w:t>
            </w:r>
          </w:p>
          <w:p w:rsidR="006E6134" w:rsidRPr="00AC4846" w:rsidRDefault="006E6134" w:rsidP="005B0C8E">
            <w:pPr>
              <w:spacing w:after="0"/>
              <w:jc w:val="center"/>
              <w:rPr>
                <w:rFonts w:ascii="Times New Roman" w:hAnsi="Times New Roman"/>
                <w:sz w:val="24"/>
                <w:szCs w:val="24"/>
              </w:rPr>
            </w:pPr>
            <w:r w:rsidRPr="00AC4846">
              <w:rPr>
                <w:rFonts w:ascii="Times New Roman" w:hAnsi="Times New Roman"/>
                <w:sz w:val="24"/>
                <w:szCs w:val="24"/>
              </w:rPr>
              <w:t>5, 7,8,10,11</w:t>
            </w:r>
          </w:p>
        </w:tc>
        <w:tc>
          <w:tcPr>
            <w:tcW w:w="1559" w:type="dxa"/>
          </w:tcPr>
          <w:p w:rsidR="006E6134" w:rsidRPr="00CF6F9C" w:rsidRDefault="006E6134" w:rsidP="005B0C8E">
            <w:pPr>
              <w:spacing w:after="0" w:line="240" w:lineRule="auto"/>
              <w:rPr>
                <w:rFonts w:ascii="Times New Roman" w:hAnsi="Times New Roman"/>
                <w:color w:val="FF0000"/>
                <w:sz w:val="24"/>
                <w:szCs w:val="24"/>
              </w:rPr>
            </w:pPr>
            <w:r w:rsidRPr="00CF6F9C">
              <w:rPr>
                <w:rFonts w:ascii="Times New Roman" w:hAnsi="Times New Roman"/>
                <w:color w:val="FF0000"/>
                <w:sz w:val="24"/>
                <w:szCs w:val="24"/>
              </w:rPr>
              <w:t>3 победителя,</w:t>
            </w:r>
          </w:p>
          <w:p w:rsidR="006E6134" w:rsidRPr="00AC4846" w:rsidRDefault="006E6134" w:rsidP="005B0C8E">
            <w:pPr>
              <w:spacing w:after="0" w:line="240" w:lineRule="auto"/>
              <w:rPr>
                <w:rFonts w:ascii="Times New Roman" w:hAnsi="Times New Roman"/>
                <w:sz w:val="24"/>
                <w:szCs w:val="24"/>
              </w:rPr>
            </w:pPr>
            <w:r w:rsidRPr="00CF6F9C">
              <w:rPr>
                <w:rFonts w:ascii="Times New Roman" w:hAnsi="Times New Roman"/>
                <w:color w:val="FF0000"/>
                <w:sz w:val="24"/>
                <w:szCs w:val="24"/>
              </w:rPr>
              <w:t>3 призёра</w:t>
            </w:r>
          </w:p>
        </w:tc>
        <w:tc>
          <w:tcPr>
            <w:tcW w:w="1701" w:type="dxa"/>
          </w:tcPr>
          <w:p w:rsidR="006E6134" w:rsidRPr="00AC4846" w:rsidRDefault="006E6134" w:rsidP="005B0C8E">
            <w:pPr>
              <w:spacing w:after="0" w:line="240" w:lineRule="auto"/>
              <w:rPr>
                <w:rFonts w:ascii="Times New Roman" w:hAnsi="Times New Roman"/>
                <w:sz w:val="24"/>
                <w:szCs w:val="24"/>
              </w:rPr>
            </w:pPr>
            <w:r w:rsidRPr="00AC4846">
              <w:rPr>
                <w:rFonts w:ascii="Times New Roman" w:hAnsi="Times New Roman"/>
                <w:sz w:val="24"/>
                <w:szCs w:val="24"/>
              </w:rPr>
              <w:t>Гаврилова Л.В.</w:t>
            </w:r>
          </w:p>
          <w:p w:rsidR="006E6134" w:rsidRPr="00AC4846" w:rsidRDefault="006E6134" w:rsidP="005B0C8E">
            <w:pPr>
              <w:spacing w:after="0" w:line="240" w:lineRule="auto"/>
              <w:rPr>
                <w:rFonts w:ascii="Times New Roman" w:hAnsi="Times New Roman"/>
                <w:sz w:val="24"/>
                <w:szCs w:val="24"/>
              </w:rPr>
            </w:pPr>
            <w:proofErr w:type="spellStart"/>
            <w:r w:rsidRPr="00AC4846">
              <w:rPr>
                <w:rFonts w:ascii="Times New Roman" w:hAnsi="Times New Roman"/>
                <w:sz w:val="24"/>
                <w:szCs w:val="24"/>
              </w:rPr>
              <w:t>Мозгунова</w:t>
            </w:r>
            <w:proofErr w:type="spellEnd"/>
            <w:r w:rsidRPr="00AC4846">
              <w:rPr>
                <w:rFonts w:ascii="Times New Roman" w:hAnsi="Times New Roman"/>
                <w:sz w:val="24"/>
                <w:szCs w:val="24"/>
              </w:rPr>
              <w:t xml:space="preserve"> Е.А.</w:t>
            </w:r>
          </w:p>
        </w:tc>
      </w:tr>
      <w:tr w:rsidR="006E6134" w:rsidRPr="00AC4846" w:rsidTr="00FE458A">
        <w:tc>
          <w:tcPr>
            <w:tcW w:w="2835" w:type="dxa"/>
          </w:tcPr>
          <w:p w:rsidR="006E6134" w:rsidRPr="00AC4846" w:rsidRDefault="006E6134" w:rsidP="005B0C8E">
            <w:pPr>
              <w:pStyle w:val="a4"/>
              <w:rPr>
                <w:rFonts w:ascii="Times New Roman" w:hAnsi="Times New Roman"/>
                <w:sz w:val="24"/>
                <w:szCs w:val="24"/>
              </w:rPr>
            </w:pPr>
            <w:r w:rsidRPr="00AC4846">
              <w:rPr>
                <w:rFonts w:ascii="Times New Roman" w:hAnsi="Times New Roman"/>
                <w:sz w:val="24"/>
                <w:szCs w:val="24"/>
                <w:lang w:val="en-US"/>
              </w:rPr>
              <w:t>III</w:t>
            </w:r>
            <w:r w:rsidRPr="00AC4846">
              <w:rPr>
                <w:rFonts w:ascii="Times New Roman" w:hAnsi="Times New Roman"/>
                <w:sz w:val="24"/>
                <w:szCs w:val="24"/>
              </w:rPr>
              <w:t xml:space="preserve"> Большая школьная олимпиада по информатики</w:t>
            </w:r>
          </w:p>
        </w:tc>
        <w:tc>
          <w:tcPr>
            <w:tcW w:w="1843" w:type="dxa"/>
          </w:tcPr>
          <w:p w:rsidR="006E6134" w:rsidRPr="00AC4846" w:rsidRDefault="006E6134" w:rsidP="005B0C8E">
            <w:pPr>
              <w:spacing w:after="0"/>
              <w:jc w:val="center"/>
              <w:rPr>
                <w:rFonts w:ascii="Times New Roman" w:hAnsi="Times New Roman"/>
                <w:sz w:val="24"/>
                <w:szCs w:val="24"/>
              </w:rPr>
            </w:pPr>
            <w:r w:rsidRPr="00AC4846">
              <w:rPr>
                <w:rFonts w:ascii="Times New Roman" w:hAnsi="Times New Roman"/>
                <w:sz w:val="24"/>
                <w:szCs w:val="24"/>
              </w:rPr>
              <w:t>ООО «</w:t>
            </w:r>
            <w:proofErr w:type="spellStart"/>
            <w:r w:rsidRPr="00AC4846">
              <w:rPr>
                <w:rFonts w:ascii="Times New Roman" w:hAnsi="Times New Roman"/>
                <w:sz w:val="24"/>
                <w:szCs w:val="24"/>
              </w:rPr>
              <w:t>Знанио</w:t>
            </w:r>
            <w:proofErr w:type="spellEnd"/>
            <w:r w:rsidRPr="00AC4846">
              <w:rPr>
                <w:rFonts w:ascii="Times New Roman" w:hAnsi="Times New Roman"/>
                <w:sz w:val="24"/>
                <w:szCs w:val="24"/>
              </w:rPr>
              <w:t>»,</w:t>
            </w:r>
          </w:p>
          <w:p w:rsidR="006E6134" w:rsidRPr="00AC4846" w:rsidRDefault="006E6134" w:rsidP="005B0C8E">
            <w:pPr>
              <w:spacing w:after="0"/>
              <w:jc w:val="center"/>
              <w:rPr>
                <w:rFonts w:ascii="Times New Roman" w:hAnsi="Times New Roman"/>
                <w:sz w:val="24"/>
                <w:szCs w:val="24"/>
              </w:rPr>
            </w:pPr>
            <w:r w:rsidRPr="00AC4846">
              <w:rPr>
                <w:rFonts w:ascii="Times New Roman" w:hAnsi="Times New Roman"/>
                <w:sz w:val="24"/>
                <w:szCs w:val="24"/>
              </w:rPr>
              <w:t>г</w:t>
            </w:r>
            <w:proofErr w:type="gramStart"/>
            <w:r w:rsidRPr="00AC4846">
              <w:rPr>
                <w:rFonts w:ascii="Times New Roman" w:hAnsi="Times New Roman"/>
                <w:sz w:val="24"/>
                <w:szCs w:val="24"/>
              </w:rPr>
              <w:t>.С</w:t>
            </w:r>
            <w:proofErr w:type="gramEnd"/>
            <w:r w:rsidRPr="00AC4846">
              <w:rPr>
                <w:rFonts w:ascii="Times New Roman" w:hAnsi="Times New Roman"/>
                <w:sz w:val="24"/>
                <w:szCs w:val="24"/>
              </w:rPr>
              <w:t>моленск</w:t>
            </w:r>
          </w:p>
        </w:tc>
        <w:tc>
          <w:tcPr>
            <w:tcW w:w="1702" w:type="dxa"/>
          </w:tcPr>
          <w:p w:rsidR="006E6134" w:rsidRPr="00AC4846" w:rsidRDefault="006E6134" w:rsidP="005B0C8E">
            <w:pPr>
              <w:spacing w:after="0"/>
              <w:jc w:val="center"/>
              <w:rPr>
                <w:rFonts w:ascii="Times New Roman" w:hAnsi="Times New Roman"/>
                <w:sz w:val="24"/>
                <w:szCs w:val="24"/>
              </w:rPr>
            </w:pPr>
            <w:r w:rsidRPr="00AC4846">
              <w:rPr>
                <w:rFonts w:ascii="Times New Roman" w:hAnsi="Times New Roman"/>
                <w:sz w:val="24"/>
                <w:szCs w:val="24"/>
              </w:rPr>
              <w:t>Международный</w:t>
            </w:r>
          </w:p>
        </w:tc>
        <w:tc>
          <w:tcPr>
            <w:tcW w:w="1700" w:type="dxa"/>
          </w:tcPr>
          <w:p w:rsidR="006E6134" w:rsidRPr="00CF6F9C" w:rsidRDefault="006E6134" w:rsidP="005B0C8E">
            <w:pPr>
              <w:spacing w:after="0"/>
              <w:jc w:val="center"/>
              <w:rPr>
                <w:rFonts w:ascii="Times New Roman" w:hAnsi="Times New Roman"/>
                <w:b/>
                <w:color w:val="FF0000"/>
                <w:sz w:val="32"/>
                <w:szCs w:val="32"/>
              </w:rPr>
            </w:pPr>
            <w:r w:rsidRPr="00CF6F9C">
              <w:rPr>
                <w:rFonts w:ascii="Times New Roman" w:hAnsi="Times New Roman"/>
                <w:b/>
                <w:color w:val="FF0000"/>
                <w:sz w:val="32"/>
                <w:szCs w:val="32"/>
              </w:rPr>
              <w:t>4/</w:t>
            </w:r>
          </w:p>
          <w:p w:rsidR="006E6134" w:rsidRPr="00AC4846" w:rsidRDefault="006E6134" w:rsidP="005B0C8E">
            <w:pPr>
              <w:spacing w:after="0"/>
              <w:jc w:val="center"/>
              <w:rPr>
                <w:rFonts w:ascii="Times New Roman" w:hAnsi="Times New Roman"/>
                <w:sz w:val="24"/>
                <w:szCs w:val="24"/>
              </w:rPr>
            </w:pPr>
            <w:r w:rsidRPr="00AC4846">
              <w:rPr>
                <w:rFonts w:ascii="Times New Roman" w:hAnsi="Times New Roman"/>
                <w:sz w:val="24"/>
                <w:szCs w:val="24"/>
              </w:rPr>
              <w:t>6,8,9</w:t>
            </w:r>
          </w:p>
        </w:tc>
        <w:tc>
          <w:tcPr>
            <w:tcW w:w="1559" w:type="dxa"/>
          </w:tcPr>
          <w:p w:rsidR="006E6134" w:rsidRPr="00CF6F9C" w:rsidRDefault="006E6134" w:rsidP="005B0C8E">
            <w:pPr>
              <w:spacing w:after="0" w:line="240" w:lineRule="auto"/>
              <w:rPr>
                <w:rFonts w:ascii="Times New Roman" w:hAnsi="Times New Roman"/>
                <w:color w:val="FF0000"/>
                <w:sz w:val="24"/>
                <w:szCs w:val="24"/>
              </w:rPr>
            </w:pPr>
            <w:r w:rsidRPr="00CF6F9C">
              <w:rPr>
                <w:rFonts w:ascii="Times New Roman" w:hAnsi="Times New Roman"/>
                <w:color w:val="FF0000"/>
                <w:sz w:val="24"/>
                <w:szCs w:val="24"/>
              </w:rPr>
              <w:t xml:space="preserve">2 победителя, </w:t>
            </w:r>
          </w:p>
          <w:p w:rsidR="006E6134" w:rsidRPr="00AC4846" w:rsidRDefault="006E6134" w:rsidP="005B0C8E">
            <w:pPr>
              <w:spacing w:after="0" w:line="240" w:lineRule="auto"/>
              <w:rPr>
                <w:rFonts w:ascii="Times New Roman" w:hAnsi="Times New Roman"/>
                <w:sz w:val="24"/>
                <w:szCs w:val="24"/>
              </w:rPr>
            </w:pPr>
            <w:r w:rsidRPr="00CF6F9C">
              <w:rPr>
                <w:rFonts w:ascii="Times New Roman" w:hAnsi="Times New Roman"/>
                <w:color w:val="FF0000"/>
                <w:sz w:val="24"/>
                <w:szCs w:val="24"/>
              </w:rPr>
              <w:t>2 призёра</w:t>
            </w:r>
          </w:p>
        </w:tc>
        <w:tc>
          <w:tcPr>
            <w:tcW w:w="1701" w:type="dxa"/>
          </w:tcPr>
          <w:p w:rsidR="006E6134" w:rsidRPr="00AC4846" w:rsidRDefault="006E6134" w:rsidP="005B0C8E">
            <w:pPr>
              <w:spacing w:after="0" w:line="240" w:lineRule="auto"/>
              <w:rPr>
                <w:rFonts w:ascii="Times New Roman" w:hAnsi="Times New Roman"/>
                <w:sz w:val="24"/>
                <w:szCs w:val="24"/>
              </w:rPr>
            </w:pPr>
            <w:r w:rsidRPr="00AC4846">
              <w:rPr>
                <w:rFonts w:ascii="Times New Roman" w:hAnsi="Times New Roman"/>
                <w:sz w:val="24"/>
                <w:szCs w:val="24"/>
              </w:rPr>
              <w:t>Берёзкин А.Н.</w:t>
            </w:r>
          </w:p>
        </w:tc>
      </w:tr>
      <w:tr w:rsidR="006E6134" w:rsidRPr="00AC4846" w:rsidTr="00FE458A">
        <w:tc>
          <w:tcPr>
            <w:tcW w:w="2835" w:type="dxa"/>
          </w:tcPr>
          <w:p w:rsidR="006E6134" w:rsidRPr="00AC4846" w:rsidRDefault="006E6134" w:rsidP="005B0C8E">
            <w:pPr>
              <w:pStyle w:val="a4"/>
              <w:rPr>
                <w:rFonts w:ascii="Times New Roman" w:hAnsi="Times New Roman"/>
                <w:sz w:val="24"/>
                <w:szCs w:val="24"/>
              </w:rPr>
            </w:pPr>
            <w:proofErr w:type="spellStart"/>
            <w:r w:rsidRPr="00AC4846">
              <w:rPr>
                <w:rFonts w:ascii="Times New Roman" w:hAnsi="Times New Roman"/>
                <w:sz w:val="24"/>
                <w:szCs w:val="24"/>
              </w:rPr>
              <w:t>Профориентационный</w:t>
            </w:r>
            <w:proofErr w:type="spellEnd"/>
            <w:r w:rsidRPr="00AC4846">
              <w:rPr>
                <w:rFonts w:ascii="Times New Roman" w:hAnsi="Times New Roman"/>
                <w:sz w:val="24"/>
                <w:szCs w:val="24"/>
              </w:rPr>
              <w:t xml:space="preserve"> конкурс «Все работы хорош</w:t>
            </w:r>
            <w:proofErr w:type="gramStart"/>
            <w:r w:rsidRPr="00AC4846">
              <w:rPr>
                <w:rFonts w:ascii="Times New Roman" w:hAnsi="Times New Roman"/>
                <w:sz w:val="24"/>
                <w:szCs w:val="24"/>
              </w:rPr>
              <w:t>и-</w:t>
            </w:r>
            <w:proofErr w:type="gramEnd"/>
            <w:r w:rsidRPr="00AC4846">
              <w:rPr>
                <w:rFonts w:ascii="Times New Roman" w:hAnsi="Times New Roman"/>
                <w:sz w:val="24"/>
                <w:szCs w:val="24"/>
              </w:rPr>
              <w:t xml:space="preserve"> выбирай на вкус»</w:t>
            </w:r>
          </w:p>
        </w:tc>
        <w:tc>
          <w:tcPr>
            <w:tcW w:w="1843" w:type="dxa"/>
          </w:tcPr>
          <w:p w:rsidR="006E6134" w:rsidRPr="00AC4846" w:rsidRDefault="006E6134" w:rsidP="005B0C8E">
            <w:pPr>
              <w:spacing w:after="0"/>
              <w:jc w:val="center"/>
              <w:rPr>
                <w:rFonts w:ascii="Times New Roman" w:hAnsi="Times New Roman"/>
                <w:sz w:val="24"/>
                <w:szCs w:val="24"/>
              </w:rPr>
            </w:pPr>
            <w:r w:rsidRPr="00AC4846">
              <w:rPr>
                <w:rFonts w:ascii="Times New Roman" w:hAnsi="Times New Roman"/>
                <w:sz w:val="24"/>
                <w:szCs w:val="24"/>
              </w:rPr>
              <w:t>МБОУ «ССОШ»</w:t>
            </w:r>
          </w:p>
        </w:tc>
        <w:tc>
          <w:tcPr>
            <w:tcW w:w="1702" w:type="dxa"/>
          </w:tcPr>
          <w:p w:rsidR="006E6134" w:rsidRPr="00AC4846" w:rsidRDefault="006E6134" w:rsidP="005B0C8E">
            <w:pPr>
              <w:spacing w:after="0"/>
              <w:jc w:val="center"/>
              <w:rPr>
                <w:rFonts w:ascii="Times New Roman" w:hAnsi="Times New Roman"/>
                <w:sz w:val="24"/>
                <w:szCs w:val="24"/>
              </w:rPr>
            </w:pPr>
            <w:r w:rsidRPr="00AC4846">
              <w:rPr>
                <w:rFonts w:ascii="Times New Roman" w:hAnsi="Times New Roman"/>
                <w:sz w:val="24"/>
                <w:szCs w:val="24"/>
              </w:rPr>
              <w:t>Районный</w:t>
            </w:r>
          </w:p>
        </w:tc>
        <w:tc>
          <w:tcPr>
            <w:tcW w:w="1700" w:type="dxa"/>
          </w:tcPr>
          <w:p w:rsidR="006E6134" w:rsidRPr="00CF6F9C" w:rsidRDefault="006E6134" w:rsidP="005B0C8E">
            <w:pPr>
              <w:spacing w:after="0"/>
              <w:jc w:val="center"/>
              <w:rPr>
                <w:rFonts w:ascii="Times New Roman" w:hAnsi="Times New Roman"/>
                <w:b/>
                <w:color w:val="FF0000"/>
                <w:sz w:val="32"/>
                <w:szCs w:val="32"/>
              </w:rPr>
            </w:pPr>
            <w:r w:rsidRPr="00CF6F9C">
              <w:rPr>
                <w:rFonts w:ascii="Times New Roman" w:hAnsi="Times New Roman"/>
                <w:b/>
                <w:color w:val="FF0000"/>
                <w:sz w:val="32"/>
                <w:szCs w:val="32"/>
              </w:rPr>
              <w:t>15/</w:t>
            </w:r>
          </w:p>
          <w:p w:rsidR="006E6134" w:rsidRPr="00AC4846" w:rsidRDefault="006E6134" w:rsidP="005B0C8E">
            <w:pPr>
              <w:spacing w:after="0"/>
              <w:jc w:val="center"/>
              <w:rPr>
                <w:rFonts w:ascii="Times New Roman" w:hAnsi="Times New Roman"/>
                <w:sz w:val="24"/>
                <w:szCs w:val="24"/>
              </w:rPr>
            </w:pPr>
            <w:r w:rsidRPr="00AC4846">
              <w:rPr>
                <w:rFonts w:ascii="Times New Roman" w:hAnsi="Times New Roman"/>
                <w:sz w:val="24"/>
                <w:szCs w:val="24"/>
              </w:rPr>
              <w:t>1,2, 5</w:t>
            </w:r>
          </w:p>
        </w:tc>
        <w:tc>
          <w:tcPr>
            <w:tcW w:w="1559" w:type="dxa"/>
          </w:tcPr>
          <w:p w:rsidR="006E6134" w:rsidRPr="00CF6F9C" w:rsidRDefault="006E6134" w:rsidP="005B0C8E">
            <w:pPr>
              <w:spacing w:after="0" w:line="240" w:lineRule="auto"/>
              <w:rPr>
                <w:rFonts w:ascii="Times New Roman" w:hAnsi="Times New Roman"/>
                <w:color w:val="FF0000"/>
                <w:sz w:val="24"/>
                <w:szCs w:val="24"/>
              </w:rPr>
            </w:pPr>
            <w:r w:rsidRPr="00CF6F9C">
              <w:rPr>
                <w:rFonts w:ascii="Times New Roman" w:hAnsi="Times New Roman"/>
                <w:color w:val="FF0000"/>
                <w:sz w:val="24"/>
                <w:szCs w:val="24"/>
              </w:rPr>
              <w:t>2 победителя,</w:t>
            </w:r>
          </w:p>
          <w:p w:rsidR="006E6134" w:rsidRPr="00AC4846" w:rsidRDefault="006E6134" w:rsidP="005B0C8E">
            <w:pPr>
              <w:spacing w:after="0" w:line="240" w:lineRule="auto"/>
              <w:rPr>
                <w:rFonts w:ascii="Times New Roman" w:hAnsi="Times New Roman"/>
                <w:sz w:val="24"/>
                <w:szCs w:val="24"/>
              </w:rPr>
            </w:pPr>
            <w:r w:rsidRPr="00CF6F9C">
              <w:rPr>
                <w:rFonts w:ascii="Times New Roman" w:hAnsi="Times New Roman"/>
                <w:color w:val="FF0000"/>
                <w:sz w:val="24"/>
                <w:szCs w:val="24"/>
              </w:rPr>
              <w:t>3 призёра</w:t>
            </w:r>
          </w:p>
        </w:tc>
        <w:tc>
          <w:tcPr>
            <w:tcW w:w="1701" w:type="dxa"/>
          </w:tcPr>
          <w:p w:rsidR="006E6134" w:rsidRPr="00103567" w:rsidRDefault="006E6134" w:rsidP="005B0C8E">
            <w:pPr>
              <w:spacing w:after="0" w:line="240" w:lineRule="auto"/>
              <w:rPr>
                <w:rFonts w:ascii="Times New Roman" w:hAnsi="Times New Roman"/>
                <w:sz w:val="20"/>
                <w:szCs w:val="20"/>
              </w:rPr>
            </w:pPr>
            <w:r w:rsidRPr="00103567">
              <w:rPr>
                <w:rFonts w:ascii="Times New Roman" w:hAnsi="Times New Roman"/>
                <w:sz w:val="20"/>
                <w:szCs w:val="20"/>
              </w:rPr>
              <w:t xml:space="preserve">Решетникова Е.Ю., </w:t>
            </w:r>
          </w:p>
          <w:p w:rsidR="006E6134" w:rsidRPr="00103567" w:rsidRDefault="006E6134" w:rsidP="005B0C8E">
            <w:pPr>
              <w:spacing w:after="0" w:line="240" w:lineRule="auto"/>
              <w:rPr>
                <w:rFonts w:ascii="Times New Roman" w:hAnsi="Times New Roman"/>
                <w:sz w:val="20"/>
                <w:szCs w:val="20"/>
              </w:rPr>
            </w:pPr>
            <w:r w:rsidRPr="00103567">
              <w:rPr>
                <w:rFonts w:ascii="Times New Roman" w:hAnsi="Times New Roman"/>
                <w:sz w:val="20"/>
                <w:szCs w:val="20"/>
              </w:rPr>
              <w:t>Силаева И.В.,</w:t>
            </w:r>
          </w:p>
          <w:p w:rsidR="006E6134" w:rsidRPr="00103567" w:rsidRDefault="006E6134" w:rsidP="005B0C8E">
            <w:pPr>
              <w:spacing w:after="0" w:line="240" w:lineRule="auto"/>
              <w:rPr>
                <w:rFonts w:ascii="Times New Roman" w:hAnsi="Times New Roman"/>
                <w:sz w:val="20"/>
                <w:szCs w:val="20"/>
              </w:rPr>
            </w:pPr>
            <w:r w:rsidRPr="00103567">
              <w:rPr>
                <w:rFonts w:ascii="Times New Roman" w:hAnsi="Times New Roman"/>
                <w:sz w:val="20"/>
                <w:szCs w:val="20"/>
              </w:rPr>
              <w:t xml:space="preserve">Овечкина Н.В., </w:t>
            </w:r>
          </w:p>
          <w:p w:rsidR="006E6134" w:rsidRPr="00AC4846" w:rsidRDefault="006E6134" w:rsidP="005B0C8E">
            <w:pPr>
              <w:spacing w:after="0" w:line="240" w:lineRule="auto"/>
              <w:rPr>
                <w:rFonts w:ascii="Times New Roman" w:hAnsi="Times New Roman"/>
                <w:sz w:val="24"/>
                <w:szCs w:val="24"/>
              </w:rPr>
            </w:pPr>
            <w:proofErr w:type="spellStart"/>
            <w:r w:rsidRPr="00103567">
              <w:rPr>
                <w:rFonts w:ascii="Times New Roman" w:hAnsi="Times New Roman"/>
                <w:sz w:val="20"/>
                <w:szCs w:val="20"/>
              </w:rPr>
              <w:t>Маталасова</w:t>
            </w:r>
            <w:proofErr w:type="spellEnd"/>
            <w:r w:rsidRPr="00103567">
              <w:rPr>
                <w:rFonts w:ascii="Times New Roman" w:hAnsi="Times New Roman"/>
                <w:sz w:val="20"/>
                <w:szCs w:val="20"/>
              </w:rPr>
              <w:t xml:space="preserve"> Н.Е.</w:t>
            </w:r>
          </w:p>
        </w:tc>
      </w:tr>
      <w:tr w:rsidR="006E6134" w:rsidRPr="00AC4846" w:rsidTr="00FE458A">
        <w:tc>
          <w:tcPr>
            <w:tcW w:w="2835" w:type="dxa"/>
          </w:tcPr>
          <w:p w:rsidR="006E6134" w:rsidRPr="00AC4846" w:rsidRDefault="006E6134" w:rsidP="005B0C8E">
            <w:pPr>
              <w:pStyle w:val="a4"/>
              <w:rPr>
                <w:rFonts w:ascii="Times New Roman" w:hAnsi="Times New Roman"/>
                <w:sz w:val="24"/>
                <w:szCs w:val="24"/>
              </w:rPr>
            </w:pPr>
            <w:r w:rsidRPr="00AC4846">
              <w:rPr>
                <w:rFonts w:ascii="Times New Roman" w:hAnsi="Times New Roman"/>
                <w:sz w:val="24"/>
                <w:szCs w:val="24"/>
                <w:lang w:val="en-US"/>
              </w:rPr>
              <w:t>VII</w:t>
            </w:r>
            <w:r w:rsidRPr="00AC4846">
              <w:rPr>
                <w:rFonts w:ascii="Times New Roman" w:hAnsi="Times New Roman"/>
                <w:sz w:val="24"/>
                <w:szCs w:val="24"/>
              </w:rPr>
              <w:t xml:space="preserve"> Региональный командный турнир школьников «Физик на все руки»</w:t>
            </w:r>
          </w:p>
        </w:tc>
        <w:tc>
          <w:tcPr>
            <w:tcW w:w="1843" w:type="dxa"/>
          </w:tcPr>
          <w:p w:rsidR="006E6134" w:rsidRPr="00AC4846" w:rsidRDefault="006E6134" w:rsidP="005B0C8E">
            <w:pPr>
              <w:spacing w:after="0"/>
              <w:jc w:val="center"/>
              <w:rPr>
                <w:rFonts w:ascii="Times New Roman" w:hAnsi="Times New Roman"/>
                <w:sz w:val="24"/>
                <w:szCs w:val="24"/>
              </w:rPr>
            </w:pPr>
            <w:r w:rsidRPr="00AC4846">
              <w:rPr>
                <w:rFonts w:ascii="Times New Roman" w:hAnsi="Times New Roman"/>
                <w:sz w:val="24"/>
                <w:szCs w:val="24"/>
              </w:rPr>
              <w:t>ТГПУ</w:t>
            </w:r>
          </w:p>
        </w:tc>
        <w:tc>
          <w:tcPr>
            <w:tcW w:w="1702" w:type="dxa"/>
          </w:tcPr>
          <w:p w:rsidR="006E6134" w:rsidRPr="00AC4846" w:rsidRDefault="006E6134" w:rsidP="005B0C8E">
            <w:pPr>
              <w:spacing w:after="0"/>
              <w:jc w:val="center"/>
              <w:rPr>
                <w:rFonts w:ascii="Times New Roman" w:hAnsi="Times New Roman"/>
                <w:sz w:val="24"/>
                <w:szCs w:val="24"/>
              </w:rPr>
            </w:pPr>
            <w:r w:rsidRPr="00AC4846">
              <w:rPr>
                <w:rFonts w:ascii="Times New Roman" w:hAnsi="Times New Roman"/>
                <w:sz w:val="24"/>
                <w:szCs w:val="24"/>
              </w:rPr>
              <w:t>Региональный</w:t>
            </w:r>
          </w:p>
        </w:tc>
        <w:tc>
          <w:tcPr>
            <w:tcW w:w="1700" w:type="dxa"/>
          </w:tcPr>
          <w:p w:rsidR="006E6134" w:rsidRPr="00CF6F9C" w:rsidRDefault="006E6134" w:rsidP="005B0C8E">
            <w:pPr>
              <w:spacing w:after="0"/>
              <w:jc w:val="center"/>
              <w:rPr>
                <w:rFonts w:ascii="Times New Roman" w:hAnsi="Times New Roman"/>
                <w:b/>
                <w:color w:val="FF0000"/>
                <w:sz w:val="32"/>
                <w:szCs w:val="32"/>
              </w:rPr>
            </w:pPr>
            <w:r w:rsidRPr="00CF6F9C">
              <w:rPr>
                <w:rFonts w:ascii="Times New Roman" w:hAnsi="Times New Roman"/>
                <w:b/>
                <w:color w:val="FF0000"/>
                <w:sz w:val="32"/>
                <w:szCs w:val="32"/>
              </w:rPr>
              <w:t>4/</w:t>
            </w:r>
          </w:p>
          <w:p w:rsidR="006E6134" w:rsidRPr="00AC4846" w:rsidRDefault="006E6134" w:rsidP="005B0C8E">
            <w:pPr>
              <w:spacing w:after="0"/>
              <w:jc w:val="center"/>
              <w:rPr>
                <w:rFonts w:ascii="Times New Roman" w:hAnsi="Times New Roman"/>
                <w:sz w:val="24"/>
                <w:szCs w:val="24"/>
              </w:rPr>
            </w:pPr>
            <w:r w:rsidRPr="00AC4846">
              <w:rPr>
                <w:rFonts w:ascii="Times New Roman" w:hAnsi="Times New Roman"/>
                <w:sz w:val="24"/>
                <w:szCs w:val="24"/>
              </w:rPr>
              <w:t>9,10 классы</w:t>
            </w:r>
          </w:p>
        </w:tc>
        <w:tc>
          <w:tcPr>
            <w:tcW w:w="1559" w:type="dxa"/>
          </w:tcPr>
          <w:p w:rsidR="006E6134" w:rsidRPr="00AC4846" w:rsidRDefault="006E6134" w:rsidP="005B0C8E">
            <w:pPr>
              <w:spacing w:after="0" w:line="240" w:lineRule="auto"/>
              <w:rPr>
                <w:rFonts w:ascii="Times New Roman" w:hAnsi="Times New Roman"/>
                <w:sz w:val="24"/>
                <w:szCs w:val="24"/>
              </w:rPr>
            </w:pPr>
            <w:r w:rsidRPr="00AC4846">
              <w:rPr>
                <w:rFonts w:ascii="Times New Roman" w:hAnsi="Times New Roman"/>
                <w:sz w:val="24"/>
                <w:szCs w:val="24"/>
              </w:rPr>
              <w:t>Участие</w:t>
            </w:r>
          </w:p>
        </w:tc>
        <w:tc>
          <w:tcPr>
            <w:tcW w:w="1701" w:type="dxa"/>
          </w:tcPr>
          <w:p w:rsidR="006E6134" w:rsidRPr="00AC4846" w:rsidRDefault="006E6134" w:rsidP="005B0C8E">
            <w:pPr>
              <w:spacing w:after="0" w:line="240" w:lineRule="auto"/>
              <w:rPr>
                <w:rFonts w:ascii="Times New Roman" w:hAnsi="Times New Roman"/>
                <w:sz w:val="24"/>
                <w:szCs w:val="24"/>
              </w:rPr>
            </w:pPr>
            <w:r w:rsidRPr="00AC4846">
              <w:rPr>
                <w:rFonts w:ascii="Times New Roman" w:hAnsi="Times New Roman"/>
                <w:sz w:val="24"/>
                <w:szCs w:val="24"/>
              </w:rPr>
              <w:t>Берёзкина Н.В.</w:t>
            </w:r>
          </w:p>
        </w:tc>
      </w:tr>
      <w:tr w:rsidR="006E6134" w:rsidRPr="00AC4846" w:rsidTr="00FE458A">
        <w:tc>
          <w:tcPr>
            <w:tcW w:w="2835" w:type="dxa"/>
          </w:tcPr>
          <w:p w:rsidR="006E6134" w:rsidRPr="00AC4846" w:rsidRDefault="006E6134" w:rsidP="005B0C8E">
            <w:pPr>
              <w:pStyle w:val="a4"/>
              <w:rPr>
                <w:rFonts w:ascii="Times New Roman" w:hAnsi="Times New Roman"/>
                <w:sz w:val="24"/>
                <w:szCs w:val="24"/>
              </w:rPr>
            </w:pPr>
            <w:r w:rsidRPr="00AC4846">
              <w:rPr>
                <w:rFonts w:ascii="Times New Roman" w:hAnsi="Times New Roman"/>
                <w:sz w:val="24"/>
                <w:szCs w:val="24"/>
              </w:rPr>
              <w:t>Интеллектуальная игра по литературе «Весёлое имя: Пушкин»</w:t>
            </w:r>
          </w:p>
        </w:tc>
        <w:tc>
          <w:tcPr>
            <w:tcW w:w="1843" w:type="dxa"/>
          </w:tcPr>
          <w:p w:rsidR="006E6134" w:rsidRPr="00AC4846" w:rsidRDefault="006E6134" w:rsidP="005B0C8E">
            <w:pPr>
              <w:spacing w:after="0"/>
              <w:jc w:val="center"/>
              <w:rPr>
                <w:rFonts w:ascii="Times New Roman" w:hAnsi="Times New Roman"/>
                <w:sz w:val="24"/>
                <w:szCs w:val="24"/>
              </w:rPr>
            </w:pPr>
            <w:r w:rsidRPr="00AC4846">
              <w:rPr>
                <w:rFonts w:ascii="Times New Roman" w:hAnsi="Times New Roman"/>
                <w:sz w:val="24"/>
                <w:szCs w:val="24"/>
              </w:rPr>
              <w:t>МБОУ «</w:t>
            </w:r>
            <w:proofErr w:type="spellStart"/>
            <w:r w:rsidRPr="00AC4846">
              <w:rPr>
                <w:rFonts w:ascii="Times New Roman" w:hAnsi="Times New Roman"/>
                <w:sz w:val="24"/>
                <w:szCs w:val="24"/>
              </w:rPr>
              <w:t>Клюквинская</w:t>
            </w:r>
            <w:proofErr w:type="spellEnd"/>
            <w:r w:rsidRPr="00AC4846">
              <w:rPr>
                <w:rFonts w:ascii="Times New Roman" w:hAnsi="Times New Roman"/>
                <w:sz w:val="24"/>
                <w:szCs w:val="24"/>
              </w:rPr>
              <w:t xml:space="preserve"> СОШИ»</w:t>
            </w:r>
          </w:p>
        </w:tc>
        <w:tc>
          <w:tcPr>
            <w:tcW w:w="1702" w:type="dxa"/>
          </w:tcPr>
          <w:p w:rsidR="006E6134" w:rsidRPr="00AC4846" w:rsidRDefault="006E6134" w:rsidP="005B0C8E">
            <w:pPr>
              <w:spacing w:after="0"/>
              <w:jc w:val="center"/>
              <w:rPr>
                <w:rFonts w:ascii="Times New Roman" w:hAnsi="Times New Roman"/>
                <w:sz w:val="24"/>
                <w:szCs w:val="24"/>
              </w:rPr>
            </w:pPr>
            <w:r w:rsidRPr="00AC4846">
              <w:rPr>
                <w:rFonts w:ascii="Times New Roman" w:hAnsi="Times New Roman"/>
                <w:sz w:val="24"/>
                <w:szCs w:val="24"/>
              </w:rPr>
              <w:t>Районный</w:t>
            </w:r>
          </w:p>
        </w:tc>
        <w:tc>
          <w:tcPr>
            <w:tcW w:w="1700" w:type="dxa"/>
          </w:tcPr>
          <w:p w:rsidR="006E6134" w:rsidRPr="00CF6F9C" w:rsidRDefault="006E6134" w:rsidP="005B0C8E">
            <w:pPr>
              <w:spacing w:after="0"/>
              <w:jc w:val="center"/>
              <w:rPr>
                <w:rFonts w:ascii="Times New Roman" w:hAnsi="Times New Roman"/>
                <w:b/>
                <w:color w:val="FF0000"/>
                <w:sz w:val="28"/>
                <w:szCs w:val="28"/>
              </w:rPr>
            </w:pPr>
            <w:r w:rsidRPr="00CF6F9C">
              <w:rPr>
                <w:rFonts w:ascii="Times New Roman" w:hAnsi="Times New Roman"/>
                <w:b/>
                <w:color w:val="FF0000"/>
                <w:sz w:val="28"/>
                <w:szCs w:val="28"/>
              </w:rPr>
              <w:t>5/</w:t>
            </w:r>
          </w:p>
          <w:p w:rsidR="006E6134" w:rsidRPr="00AC4846" w:rsidRDefault="006E6134" w:rsidP="005B0C8E">
            <w:pPr>
              <w:spacing w:after="0"/>
              <w:jc w:val="center"/>
              <w:rPr>
                <w:rFonts w:ascii="Times New Roman" w:hAnsi="Times New Roman"/>
                <w:sz w:val="24"/>
                <w:szCs w:val="24"/>
              </w:rPr>
            </w:pPr>
            <w:r w:rsidRPr="00AC4846">
              <w:rPr>
                <w:rFonts w:ascii="Times New Roman" w:hAnsi="Times New Roman"/>
                <w:sz w:val="24"/>
                <w:szCs w:val="24"/>
              </w:rPr>
              <w:t>Команда 9,10 классы</w:t>
            </w:r>
          </w:p>
        </w:tc>
        <w:tc>
          <w:tcPr>
            <w:tcW w:w="1559" w:type="dxa"/>
          </w:tcPr>
          <w:p w:rsidR="006E6134" w:rsidRPr="00CF6F9C" w:rsidRDefault="006E6134" w:rsidP="005B0C8E">
            <w:pPr>
              <w:spacing w:after="0" w:line="240" w:lineRule="auto"/>
              <w:rPr>
                <w:rFonts w:ascii="Times New Roman" w:hAnsi="Times New Roman"/>
                <w:color w:val="FF0000"/>
                <w:sz w:val="24"/>
                <w:szCs w:val="24"/>
              </w:rPr>
            </w:pPr>
            <w:r w:rsidRPr="00CF6F9C">
              <w:rPr>
                <w:rFonts w:ascii="Times New Roman" w:hAnsi="Times New Roman"/>
                <w:color w:val="FF0000"/>
                <w:sz w:val="24"/>
                <w:szCs w:val="24"/>
              </w:rPr>
              <w:t>Грамота</w:t>
            </w:r>
          </w:p>
          <w:p w:rsidR="006E6134" w:rsidRPr="00AC4846" w:rsidRDefault="006E6134" w:rsidP="005B0C8E">
            <w:pPr>
              <w:spacing w:after="0" w:line="240" w:lineRule="auto"/>
              <w:rPr>
                <w:rFonts w:ascii="Times New Roman" w:hAnsi="Times New Roman"/>
                <w:sz w:val="24"/>
                <w:szCs w:val="24"/>
              </w:rPr>
            </w:pPr>
            <w:r w:rsidRPr="00CF6F9C">
              <w:rPr>
                <w:rFonts w:ascii="Times New Roman" w:hAnsi="Times New Roman"/>
                <w:color w:val="FF0000"/>
                <w:sz w:val="24"/>
                <w:szCs w:val="24"/>
              </w:rPr>
              <w:t xml:space="preserve"> за  3 место</w:t>
            </w:r>
          </w:p>
        </w:tc>
        <w:tc>
          <w:tcPr>
            <w:tcW w:w="1701" w:type="dxa"/>
          </w:tcPr>
          <w:p w:rsidR="006E6134" w:rsidRPr="00AC4846" w:rsidRDefault="006E6134" w:rsidP="005B0C8E">
            <w:pPr>
              <w:spacing w:after="0" w:line="240" w:lineRule="auto"/>
              <w:rPr>
                <w:rFonts w:ascii="Times New Roman" w:hAnsi="Times New Roman"/>
                <w:sz w:val="24"/>
                <w:szCs w:val="24"/>
              </w:rPr>
            </w:pPr>
            <w:r w:rsidRPr="00AC4846">
              <w:rPr>
                <w:rFonts w:ascii="Times New Roman" w:hAnsi="Times New Roman"/>
                <w:sz w:val="24"/>
                <w:szCs w:val="24"/>
              </w:rPr>
              <w:t>Гаврилова Л.В.</w:t>
            </w:r>
          </w:p>
        </w:tc>
      </w:tr>
      <w:tr w:rsidR="006E6134" w:rsidRPr="00AC4846" w:rsidTr="00FE458A">
        <w:tc>
          <w:tcPr>
            <w:tcW w:w="2835" w:type="dxa"/>
          </w:tcPr>
          <w:p w:rsidR="006E6134" w:rsidRPr="00AC4846" w:rsidRDefault="006E6134" w:rsidP="005B0C8E">
            <w:pPr>
              <w:pStyle w:val="a4"/>
              <w:rPr>
                <w:rFonts w:ascii="Times New Roman" w:hAnsi="Times New Roman"/>
                <w:sz w:val="24"/>
                <w:szCs w:val="24"/>
              </w:rPr>
            </w:pPr>
            <w:r w:rsidRPr="00AC4846">
              <w:rPr>
                <w:rFonts w:ascii="Times New Roman" w:hAnsi="Times New Roman"/>
                <w:sz w:val="24"/>
                <w:szCs w:val="24"/>
              </w:rPr>
              <w:t>«Живая  классика», муниципальный этап</w:t>
            </w:r>
          </w:p>
        </w:tc>
        <w:tc>
          <w:tcPr>
            <w:tcW w:w="1843" w:type="dxa"/>
          </w:tcPr>
          <w:p w:rsidR="006E6134" w:rsidRPr="00AC4846" w:rsidRDefault="006E6134" w:rsidP="005B0C8E">
            <w:pPr>
              <w:spacing w:after="0"/>
              <w:jc w:val="center"/>
              <w:rPr>
                <w:rFonts w:ascii="Times New Roman" w:hAnsi="Times New Roman"/>
                <w:sz w:val="24"/>
                <w:szCs w:val="24"/>
              </w:rPr>
            </w:pPr>
            <w:r w:rsidRPr="00AC4846">
              <w:rPr>
                <w:rFonts w:ascii="Times New Roman" w:hAnsi="Times New Roman"/>
                <w:sz w:val="24"/>
                <w:szCs w:val="24"/>
              </w:rPr>
              <w:t>РДТЮ</w:t>
            </w:r>
          </w:p>
        </w:tc>
        <w:tc>
          <w:tcPr>
            <w:tcW w:w="1702" w:type="dxa"/>
          </w:tcPr>
          <w:p w:rsidR="006E6134" w:rsidRPr="00AC4846" w:rsidRDefault="006E6134" w:rsidP="005B0C8E">
            <w:pPr>
              <w:spacing w:after="0"/>
              <w:jc w:val="center"/>
              <w:rPr>
                <w:rFonts w:ascii="Times New Roman" w:hAnsi="Times New Roman"/>
                <w:sz w:val="24"/>
                <w:szCs w:val="24"/>
              </w:rPr>
            </w:pPr>
            <w:r w:rsidRPr="00AC4846">
              <w:rPr>
                <w:rFonts w:ascii="Times New Roman" w:hAnsi="Times New Roman"/>
                <w:sz w:val="24"/>
                <w:szCs w:val="24"/>
              </w:rPr>
              <w:t>Всероссийский</w:t>
            </w:r>
          </w:p>
        </w:tc>
        <w:tc>
          <w:tcPr>
            <w:tcW w:w="1700" w:type="dxa"/>
          </w:tcPr>
          <w:p w:rsidR="006E6134" w:rsidRPr="00CF6F9C" w:rsidRDefault="006E6134" w:rsidP="005B0C8E">
            <w:pPr>
              <w:spacing w:after="0"/>
              <w:jc w:val="center"/>
              <w:rPr>
                <w:rFonts w:ascii="Times New Roman" w:hAnsi="Times New Roman"/>
                <w:b/>
                <w:color w:val="FF0000"/>
                <w:sz w:val="32"/>
                <w:szCs w:val="32"/>
              </w:rPr>
            </w:pPr>
            <w:r w:rsidRPr="00CF6F9C">
              <w:rPr>
                <w:rFonts w:ascii="Times New Roman" w:hAnsi="Times New Roman"/>
                <w:b/>
                <w:color w:val="FF0000"/>
                <w:sz w:val="32"/>
                <w:szCs w:val="32"/>
              </w:rPr>
              <w:t>1/</w:t>
            </w:r>
          </w:p>
          <w:p w:rsidR="006E6134" w:rsidRPr="00AC4846" w:rsidRDefault="006E6134" w:rsidP="005B0C8E">
            <w:pPr>
              <w:spacing w:after="0"/>
              <w:jc w:val="center"/>
              <w:rPr>
                <w:rFonts w:ascii="Times New Roman" w:hAnsi="Times New Roman"/>
                <w:sz w:val="24"/>
                <w:szCs w:val="24"/>
              </w:rPr>
            </w:pPr>
            <w:r w:rsidRPr="00AC4846">
              <w:rPr>
                <w:rFonts w:ascii="Times New Roman" w:hAnsi="Times New Roman"/>
                <w:sz w:val="24"/>
                <w:szCs w:val="24"/>
              </w:rPr>
              <w:t>8 класс</w:t>
            </w:r>
          </w:p>
        </w:tc>
        <w:tc>
          <w:tcPr>
            <w:tcW w:w="1559" w:type="dxa"/>
          </w:tcPr>
          <w:p w:rsidR="006E6134" w:rsidRPr="00CF6F9C" w:rsidRDefault="006E6134" w:rsidP="005B0C8E">
            <w:pPr>
              <w:spacing w:after="0" w:line="240" w:lineRule="auto"/>
              <w:rPr>
                <w:rFonts w:ascii="Times New Roman" w:hAnsi="Times New Roman"/>
                <w:color w:val="FF0000"/>
                <w:sz w:val="24"/>
                <w:szCs w:val="24"/>
              </w:rPr>
            </w:pPr>
            <w:r w:rsidRPr="00CF6F9C">
              <w:rPr>
                <w:rFonts w:ascii="Times New Roman" w:hAnsi="Times New Roman"/>
                <w:color w:val="FF0000"/>
                <w:sz w:val="24"/>
                <w:szCs w:val="24"/>
              </w:rPr>
              <w:t>Диплом за 2 место</w:t>
            </w:r>
          </w:p>
        </w:tc>
        <w:tc>
          <w:tcPr>
            <w:tcW w:w="1701" w:type="dxa"/>
          </w:tcPr>
          <w:p w:rsidR="006E6134" w:rsidRPr="00AC4846" w:rsidRDefault="006E6134" w:rsidP="005B0C8E">
            <w:pPr>
              <w:spacing w:after="0" w:line="240" w:lineRule="auto"/>
              <w:rPr>
                <w:rFonts w:ascii="Times New Roman" w:hAnsi="Times New Roman"/>
                <w:sz w:val="24"/>
                <w:szCs w:val="24"/>
              </w:rPr>
            </w:pPr>
            <w:r w:rsidRPr="00AC4846">
              <w:rPr>
                <w:rFonts w:ascii="Times New Roman" w:hAnsi="Times New Roman"/>
                <w:sz w:val="24"/>
                <w:szCs w:val="24"/>
              </w:rPr>
              <w:t>Гаврилова Л.В.</w:t>
            </w:r>
          </w:p>
        </w:tc>
      </w:tr>
      <w:tr w:rsidR="006E6134" w:rsidRPr="00AC4846" w:rsidTr="00FE458A">
        <w:tc>
          <w:tcPr>
            <w:tcW w:w="2835" w:type="dxa"/>
          </w:tcPr>
          <w:p w:rsidR="006E6134" w:rsidRPr="00AC4846" w:rsidRDefault="006E6134" w:rsidP="00572791">
            <w:pPr>
              <w:pStyle w:val="a4"/>
              <w:rPr>
                <w:rFonts w:ascii="Times New Roman" w:hAnsi="Times New Roman"/>
                <w:sz w:val="24"/>
                <w:szCs w:val="24"/>
              </w:rPr>
            </w:pPr>
            <w:r w:rsidRPr="00AC4846">
              <w:rPr>
                <w:rFonts w:ascii="Times New Roman" w:hAnsi="Times New Roman"/>
                <w:sz w:val="24"/>
                <w:szCs w:val="24"/>
              </w:rPr>
              <w:t>«Живая  классика», школьный этап</w:t>
            </w:r>
          </w:p>
        </w:tc>
        <w:tc>
          <w:tcPr>
            <w:tcW w:w="1843" w:type="dxa"/>
          </w:tcPr>
          <w:p w:rsidR="006E6134" w:rsidRPr="00AC4846" w:rsidRDefault="006E6134" w:rsidP="005B0C8E">
            <w:pPr>
              <w:spacing w:after="0"/>
              <w:jc w:val="center"/>
              <w:rPr>
                <w:rFonts w:ascii="Times New Roman" w:hAnsi="Times New Roman"/>
                <w:sz w:val="24"/>
                <w:szCs w:val="24"/>
              </w:rPr>
            </w:pPr>
            <w:r w:rsidRPr="00AC4846">
              <w:rPr>
                <w:rFonts w:ascii="Times New Roman" w:hAnsi="Times New Roman"/>
                <w:sz w:val="24"/>
                <w:szCs w:val="24"/>
              </w:rPr>
              <w:t>МБОУ «ССОШ»</w:t>
            </w:r>
          </w:p>
        </w:tc>
        <w:tc>
          <w:tcPr>
            <w:tcW w:w="1702" w:type="dxa"/>
          </w:tcPr>
          <w:p w:rsidR="006E6134" w:rsidRPr="00AC4846" w:rsidRDefault="006E6134" w:rsidP="005B0C8E">
            <w:pPr>
              <w:spacing w:after="0"/>
              <w:jc w:val="center"/>
              <w:rPr>
                <w:rFonts w:ascii="Times New Roman" w:hAnsi="Times New Roman"/>
                <w:sz w:val="24"/>
                <w:szCs w:val="24"/>
              </w:rPr>
            </w:pPr>
            <w:r w:rsidRPr="00AC4846">
              <w:rPr>
                <w:rFonts w:ascii="Times New Roman" w:hAnsi="Times New Roman"/>
                <w:sz w:val="24"/>
                <w:szCs w:val="24"/>
              </w:rPr>
              <w:t>Всероссийский</w:t>
            </w:r>
          </w:p>
        </w:tc>
        <w:tc>
          <w:tcPr>
            <w:tcW w:w="1700" w:type="dxa"/>
          </w:tcPr>
          <w:p w:rsidR="006E6134" w:rsidRPr="00CF6F9C" w:rsidRDefault="006E6134" w:rsidP="005B0C8E">
            <w:pPr>
              <w:spacing w:after="0"/>
              <w:jc w:val="center"/>
              <w:rPr>
                <w:rFonts w:ascii="Times New Roman" w:hAnsi="Times New Roman"/>
                <w:b/>
                <w:color w:val="FF0000"/>
                <w:sz w:val="32"/>
                <w:szCs w:val="32"/>
              </w:rPr>
            </w:pPr>
            <w:r w:rsidRPr="00CF6F9C">
              <w:rPr>
                <w:rFonts w:ascii="Times New Roman" w:hAnsi="Times New Roman"/>
                <w:b/>
                <w:color w:val="FF0000"/>
                <w:sz w:val="32"/>
                <w:szCs w:val="32"/>
              </w:rPr>
              <w:t>8/</w:t>
            </w:r>
          </w:p>
          <w:p w:rsidR="006E6134" w:rsidRPr="00AC4846" w:rsidRDefault="006E6134" w:rsidP="005B0C8E">
            <w:pPr>
              <w:spacing w:after="0"/>
              <w:jc w:val="center"/>
              <w:rPr>
                <w:rFonts w:ascii="Times New Roman" w:hAnsi="Times New Roman"/>
                <w:sz w:val="24"/>
                <w:szCs w:val="24"/>
              </w:rPr>
            </w:pPr>
            <w:r w:rsidRPr="00AC4846">
              <w:rPr>
                <w:rFonts w:ascii="Times New Roman" w:hAnsi="Times New Roman"/>
                <w:sz w:val="24"/>
                <w:szCs w:val="24"/>
              </w:rPr>
              <w:t>5-8 классы</w:t>
            </w:r>
          </w:p>
        </w:tc>
        <w:tc>
          <w:tcPr>
            <w:tcW w:w="1559" w:type="dxa"/>
          </w:tcPr>
          <w:p w:rsidR="006E6134" w:rsidRPr="00CF6F9C" w:rsidRDefault="006E6134" w:rsidP="005B0C8E">
            <w:pPr>
              <w:spacing w:after="0" w:line="240" w:lineRule="auto"/>
              <w:rPr>
                <w:rFonts w:ascii="Times New Roman" w:hAnsi="Times New Roman"/>
                <w:color w:val="FF0000"/>
                <w:sz w:val="24"/>
                <w:szCs w:val="24"/>
              </w:rPr>
            </w:pPr>
            <w:r w:rsidRPr="00CF6F9C">
              <w:rPr>
                <w:rFonts w:ascii="Times New Roman" w:hAnsi="Times New Roman"/>
                <w:color w:val="FF0000"/>
                <w:sz w:val="24"/>
                <w:szCs w:val="24"/>
              </w:rPr>
              <w:t>1 победитель,</w:t>
            </w:r>
          </w:p>
          <w:p w:rsidR="006E6134" w:rsidRPr="00CF6F9C" w:rsidRDefault="006E6134" w:rsidP="005B0C8E">
            <w:pPr>
              <w:spacing w:after="0" w:line="240" w:lineRule="auto"/>
              <w:rPr>
                <w:rFonts w:ascii="Times New Roman" w:hAnsi="Times New Roman"/>
                <w:color w:val="FF0000"/>
                <w:sz w:val="24"/>
                <w:szCs w:val="24"/>
              </w:rPr>
            </w:pPr>
            <w:r w:rsidRPr="00CF6F9C">
              <w:rPr>
                <w:rFonts w:ascii="Times New Roman" w:hAnsi="Times New Roman"/>
                <w:color w:val="FF0000"/>
                <w:sz w:val="24"/>
                <w:szCs w:val="24"/>
              </w:rPr>
              <w:t>2 призёра</w:t>
            </w:r>
          </w:p>
        </w:tc>
        <w:tc>
          <w:tcPr>
            <w:tcW w:w="1701" w:type="dxa"/>
          </w:tcPr>
          <w:p w:rsidR="006E6134" w:rsidRPr="00AC4846" w:rsidRDefault="006E6134" w:rsidP="005B0C8E">
            <w:pPr>
              <w:spacing w:after="0" w:line="240" w:lineRule="auto"/>
              <w:rPr>
                <w:rFonts w:ascii="Times New Roman" w:hAnsi="Times New Roman"/>
                <w:sz w:val="24"/>
                <w:szCs w:val="24"/>
              </w:rPr>
            </w:pPr>
          </w:p>
        </w:tc>
      </w:tr>
      <w:tr w:rsidR="006E6134" w:rsidRPr="00AC4846" w:rsidTr="00FE458A">
        <w:tc>
          <w:tcPr>
            <w:tcW w:w="2835" w:type="dxa"/>
          </w:tcPr>
          <w:p w:rsidR="006E6134" w:rsidRPr="00AC4846" w:rsidRDefault="006E6134" w:rsidP="00572791">
            <w:pPr>
              <w:pStyle w:val="a4"/>
              <w:rPr>
                <w:rFonts w:ascii="Times New Roman" w:hAnsi="Times New Roman"/>
                <w:sz w:val="24"/>
                <w:szCs w:val="24"/>
              </w:rPr>
            </w:pPr>
            <w:r w:rsidRPr="00AC4846">
              <w:rPr>
                <w:rFonts w:ascii="Times New Roman" w:hAnsi="Times New Roman"/>
                <w:sz w:val="24"/>
                <w:szCs w:val="24"/>
              </w:rPr>
              <w:t>Конкурс чтецов «Стихи на немецком и английском языке»</w:t>
            </w:r>
          </w:p>
        </w:tc>
        <w:tc>
          <w:tcPr>
            <w:tcW w:w="1843" w:type="dxa"/>
          </w:tcPr>
          <w:p w:rsidR="006E6134" w:rsidRPr="00AC4846" w:rsidRDefault="006E6134" w:rsidP="005B0C8E">
            <w:pPr>
              <w:spacing w:after="0"/>
              <w:jc w:val="center"/>
              <w:rPr>
                <w:rFonts w:ascii="Times New Roman" w:hAnsi="Times New Roman"/>
                <w:sz w:val="24"/>
                <w:szCs w:val="24"/>
              </w:rPr>
            </w:pPr>
            <w:r w:rsidRPr="00AC4846">
              <w:rPr>
                <w:rFonts w:ascii="Times New Roman" w:hAnsi="Times New Roman"/>
                <w:sz w:val="24"/>
                <w:szCs w:val="24"/>
              </w:rPr>
              <w:t>МБОУ «БСШ №1»</w:t>
            </w:r>
          </w:p>
        </w:tc>
        <w:tc>
          <w:tcPr>
            <w:tcW w:w="1702" w:type="dxa"/>
          </w:tcPr>
          <w:p w:rsidR="006E6134" w:rsidRPr="00AC4846" w:rsidRDefault="006E6134" w:rsidP="005B0C8E">
            <w:pPr>
              <w:spacing w:after="0"/>
              <w:jc w:val="center"/>
              <w:rPr>
                <w:rFonts w:ascii="Times New Roman" w:hAnsi="Times New Roman"/>
                <w:sz w:val="24"/>
                <w:szCs w:val="24"/>
              </w:rPr>
            </w:pPr>
            <w:r w:rsidRPr="00AC4846">
              <w:rPr>
                <w:rFonts w:ascii="Times New Roman" w:hAnsi="Times New Roman"/>
                <w:sz w:val="24"/>
                <w:szCs w:val="24"/>
              </w:rPr>
              <w:t>Межмуниципальный</w:t>
            </w:r>
          </w:p>
        </w:tc>
        <w:tc>
          <w:tcPr>
            <w:tcW w:w="1700" w:type="dxa"/>
          </w:tcPr>
          <w:p w:rsidR="006E6134" w:rsidRPr="007076D1" w:rsidRDefault="006E6134" w:rsidP="005B0C8E">
            <w:pPr>
              <w:spacing w:after="0"/>
              <w:jc w:val="center"/>
              <w:rPr>
                <w:rFonts w:ascii="Times New Roman" w:hAnsi="Times New Roman"/>
                <w:b/>
                <w:color w:val="FF0000"/>
                <w:sz w:val="32"/>
                <w:szCs w:val="32"/>
              </w:rPr>
            </w:pPr>
            <w:r w:rsidRPr="007076D1">
              <w:rPr>
                <w:rFonts w:ascii="Times New Roman" w:hAnsi="Times New Roman"/>
                <w:b/>
                <w:color w:val="FF0000"/>
                <w:sz w:val="32"/>
                <w:szCs w:val="32"/>
              </w:rPr>
              <w:t>6/</w:t>
            </w:r>
          </w:p>
          <w:p w:rsidR="006E6134" w:rsidRPr="00AC4846" w:rsidRDefault="006E6134" w:rsidP="005B0C8E">
            <w:pPr>
              <w:spacing w:after="0"/>
              <w:jc w:val="center"/>
              <w:rPr>
                <w:rFonts w:ascii="Times New Roman" w:hAnsi="Times New Roman"/>
                <w:sz w:val="24"/>
                <w:szCs w:val="24"/>
              </w:rPr>
            </w:pPr>
            <w:r w:rsidRPr="00AC4846">
              <w:rPr>
                <w:rFonts w:ascii="Times New Roman" w:hAnsi="Times New Roman"/>
                <w:sz w:val="24"/>
                <w:szCs w:val="24"/>
              </w:rPr>
              <w:t>3,4,7,6,9, 10 классы</w:t>
            </w:r>
          </w:p>
        </w:tc>
        <w:tc>
          <w:tcPr>
            <w:tcW w:w="1559" w:type="dxa"/>
          </w:tcPr>
          <w:p w:rsidR="006E6134" w:rsidRPr="00CF6F9C" w:rsidRDefault="006E6134" w:rsidP="005B0C8E">
            <w:pPr>
              <w:spacing w:after="0" w:line="240" w:lineRule="auto"/>
              <w:rPr>
                <w:rFonts w:ascii="Times New Roman" w:hAnsi="Times New Roman"/>
                <w:color w:val="FF0000"/>
                <w:sz w:val="24"/>
                <w:szCs w:val="24"/>
              </w:rPr>
            </w:pPr>
            <w:r w:rsidRPr="00CF6F9C">
              <w:rPr>
                <w:rFonts w:ascii="Times New Roman" w:hAnsi="Times New Roman"/>
                <w:color w:val="FF0000"/>
                <w:sz w:val="24"/>
                <w:szCs w:val="24"/>
              </w:rPr>
              <w:t>1 победитель</w:t>
            </w:r>
          </w:p>
          <w:p w:rsidR="006E6134" w:rsidRPr="00CF6F9C" w:rsidRDefault="006E6134" w:rsidP="005B0C8E">
            <w:pPr>
              <w:spacing w:after="0" w:line="240" w:lineRule="auto"/>
              <w:rPr>
                <w:rFonts w:ascii="Times New Roman" w:hAnsi="Times New Roman"/>
                <w:color w:val="FF0000"/>
                <w:sz w:val="24"/>
                <w:szCs w:val="24"/>
              </w:rPr>
            </w:pPr>
            <w:r w:rsidRPr="00CF6F9C">
              <w:rPr>
                <w:rFonts w:ascii="Times New Roman" w:hAnsi="Times New Roman"/>
                <w:color w:val="FF0000"/>
                <w:sz w:val="24"/>
                <w:szCs w:val="24"/>
              </w:rPr>
              <w:t>2 призёра</w:t>
            </w:r>
          </w:p>
        </w:tc>
        <w:tc>
          <w:tcPr>
            <w:tcW w:w="1701" w:type="dxa"/>
          </w:tcPr>
          <w:p w:rsidR="006E6134" w:rsidRPr="00AC4846" w:rsidRDefault="006E6134" w:rsidP="005B0C8E">
            <w:pPr>
              <w:spacing w:after="0" w:line="240" w:lineRule="auto"/>
              <w:rPr>
                <w:rFonts w:ascii="Times New Roman" w:hAnsi="Times New Roman"/>
                <w:sz w:val="24"/>
                <w:szCs w:val="24"/>
              </w:rPr>
            </w:pPr>
            <w:proofErr w:type="spellStart"/>
            <w:r w:rsidRPr="00AC4846">
              <w:rPr>
                <w:rFonts w:ascii="Times New Roman" w:hAnsi="Times New Roman"/>
                <w:sz w:val="24"/>
                <w:szCs w:val="24"/>
              </w:rPr>
              <w:t>Ластовец</w:t>
            </w:r>
            <w:proofErr w:type="spellEnd"/>
            <w:r w:rsidRPr="00AC4846">
              <w:rPr>
                <w:rFonts w:ascii="Times New Roman" w:hAnsi="Times New Roman"/>
                <w:sz w:val="24"/>
                <w:szCs w:val="24"/>
              </w:rPr>
              <w:t xml:space="preserve"> А.Ф.</w:t>
            </w:r>
          </w:p>
          <w:p w:rsidR="006E6134" w:rsidRPr="00AC4846" w:rsidRDefault="006E6134" w:rsidP="005B0C8E">
            <w:pPr>
              <w:spacing w:after="0" w:line="240" w:lineRule="auto"/>
              <w:rPr>
                <w:rFonts w:ascii="Times New Roman" w:hAnsi="Times New Roman"/>
                <w:sz w:val="24"/>
                <w:szCs w:val="24"/>
              </w:rPr>
            </w:pPr>
            <w:proofErr w:type="spellStart"/>
            <w:r w:rsidRPr="00AC4846">
              <w:rPr>
                <w:rFonts w:ascii="Times New Roman" w:hAnsi="Times New Roman"/>
                <w:sz w:val="24"/>
                <w:szCs w:val="24"/>
              </w:rPr>
              <w:t>Арышева</w:t>
            </w:r>
            <w:proofErr w:type="spellEnd"/>
            <w:r w:rsidRPr="00AC4846">
              <w:rPr>
                <w:rFonts w:ascii="Times New Roman" w:hAnsi="Times New Roman"/>
                <w:sz w:val="24"/>
                <w:szCs w:val="24"/>
              </w:rPr>
              <w:t xml:space="preserve"> Е.К.</w:t>
            </w:r>
          </w:p>
        </w:tc>
      </w:tr>
      <w:tr w:rsidR="006E6134" w:rsidRPr="00AC4846" w:rsidTr="00FE458A">
        <w:tc>
          <w:tcPr>
            <w:tcW w:w="2835" w:type="dxa"/>
          </w:tcPr>
          <w:p w:rsidR="006E6134" w:rsidRPr="00AC4846" w:rsidRDefault="006E6134" w:rsidP="00572791">
            <w:pPr>
              <w:pStyle w:val="a4"/>
              <w:rPr>
                <w:rFonts w:ascii="Times New Roman" w:hAnsi="Times New Roman"/>
                <w:sz w:val="24"/>
                <w:szCs w:val="24"/>
              </w:rPr>
            </w:pPr>
            <w:r w:rsidRPr="00AC4846">
              <w:rPr>
                <w:rFonts w:ascii="Times New Roman" w:hAnsi="Times New Roman"/>
                <w:sz w:val="24"/>
                <w:szCs w:val="24"/>
              </w:rPr>
              <w:t>Конкурс исполнителей песен и стихов на иностранных языках»</w:t>
            </w:r>
          </w:p>
        </w:tc>
        <w:tc>
          <w:tcPr>
            <w:tcW w:w="1843" w:type="dxa"/>
          </w:tcPr>
          <w:p w:rsidR="006E6134" w:rsidRPr="00103567" w:rsidRDefault="006E6134" w:rsidP="005B0C8E">
            <w:pPr>
              <w:spacing w:after="0"/>
              <w:jc w:val="center"/>
              <w:rPr>
                <w:rFonts w:ascii="Times New Roman" w:hAnsi="Times New Roman"/>
                <w:sz w:val="20"/>
                <w:szCs w:val="20"/>
              </w:rPr>
            </w:pPr>
            <w:r w:rsidRPr="00103567">
              <w:rPr>
                <w:rFonts w:ascii="Times New Roman" w:hAnsi="Times New Roman"/>
                <w:sz w:val="20"/>
                <w:szCs w:val="20"/>
              </w:rPr>
              <w:t>РЦРО, ресурсно-внедренческий центр развития инноваций «</w:t>
            </w:r>
            <w:proofErr w:type="spellStart"/>
            <w:r w:rsidRPr="00103567">
              <w:rPr>
                <w:rFonts w:ascii="Times New Roman" w:hAnsi="Times New Roman"/>
                <w:sz w:val="20"/>
                <w:szCs w:val="20"/>
              </w:rPr>
              <w:t>Тогурская</w:t>
            </w:r>
            <w:proofErr w:type="spellEnd"/>
            <w:r w:rsidRPr="00103567">
              <w:rPr>
                <w:rFonts w:ascii="Times New Roman" w:hAnsi="Times New Roman"/>
                <w:sz w:val="20"/>
                <w:szCs w:val="20"/>
              </w:rPr>
              <w:t xml:space="preserve"> СОШ»</w:t>
            </w:r>
          </w:p>
        </w:tc>
        <w:tc>
          <w:tcPr>
            <w:tcW w:w="1702" w:type="dxa"/>
          </w:tcPr>
          <w:p w:rsidR="006E6134" w:rsidRPr="00AC4846" w:rsidRDefault="006E6134" w:rsidP="005B0C8E">
            <w:pPr>
              <w:spacing w:after="0"/>
              <w:jc w:val="center"/>
              <w:rPr>
                <w:rFonts w:ascii="Times New Roman" w:hAnsi="Times New Roman"/>
                <w:sz w:val="24"/>
                <w:szCs w:val="24"/>
              </w:rPr>
            </w:pPr>
            <w:r w:rsidRPr="00AC4846">
              <w:rPr>
                <w:rFonts w:ascii="Times New Roman" w:hAnsi="Times New Roman"/>
                <w:sz w:val="24"/>
                <w:szCs w:val="24"/>
              </w:rPr>
              <w:t>Межмуниципальный</w:t>
            </w:r>
          </w:p>
        </w:tc>
        <w:tc>
          <w:tcPr>
            <w:tcW w:w="1700" w:type="dxa"/>
          </w:tcPr>
          <w:p w:rsidR="006E6134" w:rsidRPr="007076D1" w:rsidRDefault="006E6134" w:rsidP="005B0C8E">
            <w:pPr>
              <w:spacing w:after="0"/>
              <w:jc w:val="center"/>
              <w:rPr>
                <w:rFonts w:ascii="Times New Roman" w:hAnsi="Times New Roman"/>
                <w:b/>
                <w:color w:val="FF0000"/>
                <w:sz w:val="32"/>
                <w:szCs w:val="32"/>
              </w:rPr>
            </w:pPr>
            <w:r w:rsidRPr="007076D1">
              <w:rPr>
                <w:rFonts w:ascii="Times New Roman" w:hAnsi="Times New Roman"/>
                <w:b/>
                <w:color w:val="FF0000"/>
                <w:sz w:val="32"/>
                <w:szCs w:val="32"/>
              </w:rPr>
              <w:t>2/</w:t>
            </w:r>
          </w:p>
          <w:p w:rsidR="006E6134" w:rsidRPr="00AC4846" w:rsidRDefault="006E6134" w:rsidP="005B0C8E">
            <w:pPr>
              <w:spacing w:after="0"/>
              <w:jc w:val="center"/>
              <w:rPr>
                <w:rFonts w:ascii="Times New Roman" w:hAnsi="Times New Roman"/>
                <w:sz w:val="24"/>
                <w:szCs w:val="24"/>
              </w:rPr>
            </w:pPr>
            <w:r w:rsidRPr="00AC4846">
              <w:rPr>
                <w:rFonts w:ascii="Times New Roman" w:hAnsi="Times New Roman"/>
                <w:sz w:val="24"/>
                <w:szCs w:val="24"/>
              </w:rPr>
              <w:t>6 класс</w:t>
            </w:r>
          </w:p>
        </w:tc>
        <w:tc>
          <w:tcPr>
            <w:tcW w:w="1559" w:type="dxa"/>
          </w:tcPr>
          <w:p w:rsidR="006E6134" w:rsidRPr="00CF6F9C" w:rsidRDefault="006E6134" w:rsidP="005B0C8E">
            <w:pPr>
              <w:spacing w:after="0" w:line="240" w:lineRule="auto"/>
              <w:rPr>
                <w:rFonts w:ascii="Times New Roman" w:hAnsi="Times New Roman"/>
                <w:color w:val="FF0000"/>
                <w:sz w:val="24"/>
                <w:szCs w:val="24"/>
              </w:rPr>
            </w:pPr>
            <w:r w:rsidRPr="00CF6F9C">
              <w:rPr>
                <w:rFonts w:ascii="Times New Roman" w:hAnsi="Times New Roman"/>
                <w:color w:val="FF0000"/>
                <w:sz w:val="24"/>
                <w:szCs w:val="24"/>
              </w:rPr>
              <w:t>1 призёр</w:t>
            </w:r>
          </w:p>
          <w:p w:rsidR="006E6134" w:rsidRPr="00AC4846" w:rsidRDefault="006E6134" w:rsidP="005B0C8E">
            <w:pPr>
              <w:spacing w:after="0" w:line="240" w:lineRule="auto"/>
              <w:rPr>
                <w:rFonts w:ascii="Times New Roman" w:hAnsi="Times New Roman"/>
                <w:sz w:val="24"/>
                <w:szCs w:val="24"/>
              </w:rPr>
            </w:pPr>
            <w:r w:rsidRPr="00AC4846">
              <w:rPr>
                <w:rFonts w:ascii="Times New Roman" w:hAnsi="Times New Roman"/>
                <w:sz w:val="24"/>
                <w:szCs w:val="24"/>
              </w:rPr>
              <w:t>1 участие</w:t>
            </w:r>
          </w:p>
        </w:tc>
        <w:tc>
          <w:tcPr>
            <w:tcW w:w="1701" w:type="dxa"/>
          </w:tcPr>
          <w:p w:rsidR="006E6134" w:rsidRPr="00AC4846" w:rsidRDefault="006E6134" w:rsidP="005B0C8E">
            <w:pPr>
              <w:spacing w:after="0" w:line="240" w:lineRule="auto"/>
              <w:rPr>
                <w:rFonts w:ascii="Times New Roman" w:hAnsi="Times New Roman"/>
                <w:sz w:val="24"/>
                <w:szCs w:val="24"/>
              </w:rPr>
            </w:pPr>
            <w:proofErr w:type="spellStart"/>
            <w:r w:rsidRPr="00AC4846">
              <w:rPr>
                <w:rFonts w:ascii="Times New Roman" w:hAnsi="Times New Roman"/>
                <w:sz w:val="24"/>
                <w:szCs w:val="24"/>
              </w:rPr>
              <w:t>Арышева</w:t>
            </w:r>
            <w:proofErr w:type="spellEnd"/>
            <w:r w:rsidRPr="00AC4846">
              <w:rPr>
                <w:rFonts w:ascii="Times New Roman" w:hAnsi="Times New Roman"/>
                <w:sz w:val="24"/>
                <w:szCs w:val="24"/>
              </w:rPr>
              <w:t xml:space="preserve"> Е.К.</w:t>
            </w:r>
          </w:p>
        </w:tc>
      </w:tr>
      <w:tr w:rsidR="006E6134" w:rsidRPr="00AC4846" w:rsidTr="00FE458A">
        <w:tc>
          <w:tcPr>
            <w:tcW w:w="2835" w:type="dxa"/>
          </w:tcPr>
          <w:p w:rsidR="006E6134" w:rsidRPr="00AC4846" w:rsidRDefault="006E6134" w:rsidP="00572791">
            <w:pPr>
              <w:pStyle w:val="a4"/>
              <w:rPr>
                <w:rFonts w:ascii="Times New Roman" w:hAnsi="Times New Roman"/>
                <w:sz w:val="24"/>
                <w:szCs w:val="24"/>
              </w:rPr>
            </w:pPr>
            <w:r w:rsidRPr="00AC4846">
              <w:rPr>
                <w:rFonts w:ascii="Times New Roman" w:hAnsi="Times New Roman"/>
                <w:sz w:val="24"/>
                <w:szCs w:val="24"/>
              </w:rPr>
              <w:t>Олимпиада для детей с ОВЗ «Знатоки географии»</w:t>
            </w:r>
          </w:p>
        </w:tc>
        <w:tc>
          <w:tcPr>
            <w:tcW w:w="1843" w:type="dxa"/>
          </w:tcPr>
          <w:p w:rsidR="006E6134" w:rsidRPr="00AC4846" w:rsidRDefault="006E6134" w:rsidP="005B0C8E">
            <w:pPr>
              <w:spacing w:after="0"/>
              <w:jc w:val="center"/>
              <w:rPr>
                <w:rFonts w:ascii="Times New Roman" w:hAnsi="Times New Roman"/>
                <w:sz w:val="24"/>
                <w:szCs w:val="24"/>
              </w:rPr>
            </w:pPr>
            <w:r w:rsidRPr="00AC4846">
              <w:rPr>
                <w:rFonts w:ascii="Times New Roman" w:hAnsi="Times New Roman"/>
                <w:sz w:val="24"/>
                <w:szCs w:val="24"/>
              </w:rPr>
              <w:t>ТГПУ</w:t>
            </w:r>
          </w:p>
        </w:tc>
        <w:tc>
          <w:tcPr>
            <w:tcW w:w="1702" w:type="dxa"/>
          </w:tcPr>
          <w:p w:rsidR="006E6134" w:rsidRPr="00AC4846" w:rsidRDefault="006E6134" w:rsidP="005B0C8E">
            <w:pPr>
              <w:spacing w:after="0"/>
              <w:jc w:val="center"/>
              <w:rPr>
                <w:rFonts w:ascii="Times New Roman" w:hAnsi="Times New Roman"/>
                <w:sz w:val="24"/>
                <w:szCs w:val="24"/>
              </w:rPr>
            </w:pPr>
            <w:r w:rsidRPr="00AC4846">
              <w:rPr>
                <w:rFonts w:ascii="Times New Roman" w:hAnsi="Times New Roman"/>
                <w:sz w:val="24"/>
                <w:szCs w:val="24"/>
              </w:rPr>
              <w:t>Всероссийский</w:t>
            </w:r>
          </w:p>
        </w:tc>
        <w:tc>
          <w:tcPr>
            <w:tcW w:w="1700" w:type="dxa"/>
          </w:tcPr>
          <w:p w:rsidR="006E6134" w:rsidRPr="00CF6F9C" w:rsidRDefault="006E6134" w:rsidP="005B0C8E">
            <w:pPr>
              <w:spacing w:after="0"/>
              <w:jc w:val="center"/>
              <w:rPr>
                <w:rFonts w:ascii="Times New Roman" w:hAnsi="Times New Roman"/>
                <w:b/>
                <w:color w:val="FF0000"/>
                <w:sz w:val="32"/>
                <w:szCs w:val="32"/>
              </w:rPr>
            </w:pPr>
            <w:r w:rsidRPr="00CF6F9C">
              <w:rPr>
                <w:rFonts w:ascii="Times New Roman" w:hAnsi="Times New Roman"/>
                <w:b/>
                <w:color w:val="FF0000"/>
                <w:sz w:val="32"/>
                <w:szCs w:val="32"/>
              </w:rPr>
              <w:t>1/</w:t>
            </w:r>
          </w:p>
          <w:p w:rsidR="006E6134" w:rsidRPr="00AC4846" w:rsidRDefault="006E6134" w:rsidP="005B0C8E">
            <w:pPr>
              <w:spacing w:after="0"/>
              <w:jc w:val="center"/>
              <w:rPr>
                <w:rFonts w:ascii="Times New Roman" w:hAnsi="Times New Roman"/>
                <w:sz w:val="24"/>
                <w:szCs w:val="24"/>
              </w:rPr>
            </w:pPr>
            <w:r w:rsidRPr="00AC4846">
              <w:rPr>
                <w:rFonts w:ascii="Times New Roman" w:hAnsi="Times New Roman"/>
                <w:sz w:val="24"/>
                <w:szCs w:val="24"/>
              </w:rPr>
              <w:t>5 класс</w:t>
            </w:r>
          </w:p>
        </w:tc>
        <w:tc>
          <w:tcPr>
            <w:tcW w:w="1559" w:type="dxa"/>
          </w:tcPr>
          <w:p w:rsidR="006E6134" w:rsidRPr="00CF6F9C" w:rsidRDefault="006E6134" w:rsidP="005B0C8E">
            <w:pPr>
              <w:spacing w:after="0" w:line="240" w:lineRule="auto"/>
              <w:rPr>
                <w:rFonts w:ascii="Times New Roman" w:hAnsi="Times New Roman"/>
                <w:color w:val="FF0000"/>
                <w:sz w:val="24"/>
                <w:szCs w:val="24"/>
              </w:rPr>
            </w:pPr>
            <w:r w:rsidRPr="00CF6F9C">
              <w:rPr>
                <w:rFonts w:ascii="Times New Roman" w:hAnsi="Times New Roman"/>
                <w:color w:val="FF0000"/>
                <w:sz w:val="24"/>
                <w:szCs w:val="24"/>
              </w:rPr>
              <w:t>1 призёр</w:t>
            </w:r>
          </w:p>
        </w:tc>
        <w:tc>
          <w:tcPr>
            <w:tcW w:w="1701" w:type="dxa"/>
          </w:tcPr>
          <w:p w:rsidR="006E6134" w:rsidRPr="00AC4846" w:rsidRDefault="006E6134" w:rsidP="005B0C8E">
            <w:pPr>
              <w:spacing w:after="0" w:line="240" w:lineRule="auto"/>
              <w:rPr>
                <w:rFonts w:ascii="Times New Roman" w:hAnsi="Times New Roman"/>
                <w:sz w:val="24"/>
                <w:szCs w:val="24"/>
              </w:rPr>
            </w:pPr>
            <w:r w:rsidRPr="00AC4846">
              <w:rPr>
                <w:rFonts w:ascii="Times New Roman" w:hAnsi="Times New Roman"/>
                <w:sz w:val="24"/>
                <w:szCs w:val="24"/>
              </w:rPr>
              <w:t>Овечкина Н.В.</w:t>
            </w:r>
          </w:p>
        </w:tc>
      </w:tr>
      <w:tr w:rsidR="006E6134" w:rsidRPr="00AC4846" w:rsidTr="00FE458A">
        <w:tc>
          <w:tcPr>
            <w:tcW w:w="2835" w:type="dxa"/>
          </w:tcPr>
          <w:p w:rsidR="006E6134" w:rsidRPr="00AC4846" w:rsidRDefault="006E6134" w:rsidP="009F440A">
            <w:pPr>
              <w:pStyle w:val="a4"/>
              <w:rPr>
                <w:rFonts w:ascii="Times New Roman" w:hAnsi="Times New Roman"/>
                <w:sz w:val="24"/>
                <w:szCs w:val="24"/>
              </w:rPr>
            </w:pPr>
            <w:r w:rsidRPr="00AC4846">
              <w:rPr>
                <w:rFonts w:ascii="Times New Roman" w:hAnsi="Times New Roman"/>
                <w:sz w:val="24"/>
                <w:szCs w:val="24"/>
              </w:rPr>
              <w:t>Олимпиада для детей с ОВЗ «Мир вокруг нас: домашние животные»</w:t>
            </w:r>
          </w:p>
        </w:tc>
        <w:tc>
          <w:tcPr>
            <w:tcW w:w="1843" w:type="dxa"/>
          </w:tcPr>
          <w:p w:rsidR="006E6134" w:rsidRPr="00AC4846" w:rsidRDefault="006E6134" w:rsidP="009F440A">
            <w:pPr>
              <w:spacing w:after="0"/>
              <w:jc w:val="center"/>
              <w:rPr>
                <w:rFonts w:ascii="Times New Roman" w:hAnsi="Times New Roman"/>
                <w:sz w:val="24"/>
                <w:szCs w:val="24"/>
              </w:rPr>
            </w:pPr>
            <w:r w:rsidRPr="00AC4846">
              <w:rPr>
                <w:rFonts w:ascii="Times New Roman" w:hAnsi="Times New Roman"/>
                <w:sz w:val="24"/>
                <w:szCs w:val="24"/>
              </w:rPr>
              <w:t>ТГПУ</w:t>
            </w:r>
          </w:p>
        </w:tc>
        <w:tc>
          <w:tcPr>
            <w:tcW w:w="1702" w:type="dxa"/>
          </w:tcPr>
          <w:p w:rsidR="006E6134" w:rsidRPr="00AC4846" w:rsidRDefault="006E6134" w:rsidP="009F440A">
            <w:pPr>
              <w:spacing w:after="0"/>
              <w:jc w:val="center"/>
              <w:rPr>
                <w:rFonts w:ascii="Times New Roman" w:hAnsi="Times New Roman"/>
                <w:sz w:val="24"/>
                <w:szCs w:val="24"/>
              </w:rPr>
            </w:pPr>
            <w:r w:rsidRPr="00AC4846">
              <w:rPr>
                <w:rFonts w:ascii="Times New Roman" w:hAnsi="Times New Roman"/>
                <w:sz w:val="24"/>
                <w:szCs w:val="24"/>
              </w:rPr>
              <w:t>Всероссийский</w:t>
            </w:r>
          </w:p>
        </w:tc>
        <w:tc>
          <w:tcPr>
            <w:tcW w:w="1700" w:type="dxa"/>
          </w:tcPr>
          <w:p w:rsidR="006E6134" w:rsidRPr="007076D1" w:rsidRDefault="006E6134" w:rsidP="009F440A">
            <w:pPr>
              <w:spacing w:after="0"/>
              <w:jc w:val="center"/>
              <w:rPr>
                <w:rFonts w:ascii="Times New Roman" w:hAnsi="Times New Roman"/>
                <w:b/>
                <w:color w:val="FF0000"/>
                <w:sz w:val="32"/>
                <w:szCs w:val="32"/>
              </w:rPr>
            </w:pPr>
            <w:r w:rsidRPr="007076D1">
              <w:rPr>
                <w:rFonts w:ascii="Times New Roman" w:hAnsi="Times New Roman"/>
                <w:b/>
                <w:color w:val="FF0000"/>
                <w:sz w:val="32"/>
                <w:szCs w:val="32"/>
              </w:rPr>
              <w:t>3/</w:t>
            </w:r>
          </w:p>
          <w:p w:rsidR="006E6134" w:rsidRPr="00AC4846" w:rsidRDefault="006E6134" w:rsidP="009F440A">
            <w:pPr>
              <w:spacing w:after="0"/>
              <w:jc w:val="center"/>
              <w:rPr>
                <w:rFonts w:ascii="Times New Roman" w:hAnsi="Times New Roman"/>
                <w:sz w:val="24"/>
                <w:szCs w:val="24"/>
              </w:rPr>
            </w:pPr>
            <w:r w:rsidRPr="00AC4846">
              <w:rPr>
                <w:rFonts w:ascii="Times New Roman" w:hAnsi="Times New Roman"/>
                <w:sz w:val="24"/>
                <w:szCs w:val="24"/>
              </w:rPr>
              <w:t>3,5 классы</w:t>
            </w:r>
          </w:p>
        </w:tc>
        <w:tc>
          <w:tcPr>
            <w:tcW w:w="1559" w:type="dxa"/>
          </w:tcPr>
          <w:p w:rsidR="006E6134" w:rsidRPr="00AC4846" w:rsidRDefault="006E6134" w:rsidP="009F440A">
            <w:pPr>
              <w:spacing w:after="0" w:line="240" w:lineRule="auto"/>
              <w:rPr>
                <w:rFonts w:ascii="Times New Roman" w:hAnsi="Times New Roman"/>
                <w:sz w:val="24"/>
                <w:szCs w:val="24"/>
              </w:rPr>
            </w:pPr>
            <w:r w:rsidRPr="00CF6F9C">
              <w:rPr>
                <w:rFonts w:ascii="Times New Roman" w:hAnsi="Times New Roman"/>
                <w:color w:val="FF0000"/>
                <w:sz w:val="24"/>
                <w:szCs w:val="24"/>
              </w:rPr>
              <w:t>2 победителя</w:t>
            </w:r>
            <w:r w:rsidRPr="00AC4846">
              <w:rPr>
                <w:rFonts w:ascii="Times New Roman" w:hAnsi="Times New Roman"/>
                <w:sz w:val="24"/>
                <w:szCs w:val="24"/>
              </w:rPr>
              <w:t>, 1 участие</w:t>
            </w:r>
          </w:p>
        </w:tc>
        <w:tc>
          <w:tcPr>
            <w:tcW w:w="1701" w:type="dxa"/>
          </w:tcPr>
          <w:p w:rsidR="006E6134" w:rsidRPr="00AC4846" w:rsidRDefault="006E6134" w:rsidP="009F440A">
            <w:pPr>
              <w:spacing w:after="0" w:line="240" w:lineRule="auto"/>
              <w:rPr>
                <w:rFonts w:ascii="Times New Roman" w:hAnsi="Times New Roman"/>
                <w:sz w:val="24"/>
                <w:szCs w:val="24"/>
              </w:rPr>
            </w:pPr>
            <w:r w:rsidRPr="00AC4846">
              <w:rPr>
                <w:rFonts w:ascii="Times New Roman" w:hAnsi="Times New Roman"/>
                <w:sz w:val="24"/>
                <w:szCs w:val="24"/>
              </w:rPr>
              <w:t>Овечкина Н.В.</w:t>
            </w:r>
          </w:p>
        </w:tc>
      </w:tr>
      <w:tr w:rsidR="006E6134" w:rsidRPr="00AC4846" w:rsidTr="00FE458A">
        <w:tc>
          <w:tcPr>
            <w:tcW w:w="2835" w:type="dxa"/>
          </w:tcPr>
          <w:p w:rsidR="006E6134" w:rsidRPr="00AC4846" w:rsidRDefault="006E6134" w:rsidP="009F440A">
            <w:pPr>
              <w:pStyle w:val="a4"/>
              <w:rPr>
                <w:rFonts w:ascii="Times New Roman" w:hAnsi="Times New Roman"/>
                <w:sz w:val="24"/>
                <w:szCs w:val="24"/>
              </w:rPr>
            </w:pPr>
            <w:proofErr w:type="spellStart"/>
            <w:r w:rsidRPr="00AC4846">
              <w:rPr>
                <w:rFonts w:ascii="Times New Roman" w:hAnsi="Times New Roman"/>
                <w:sz w:val="24"/>
                <w:szCs w:val="24"/>
              </w:rPr>
              <w:t>Эколого-лесоведческая</w:t>
            </w:r>
            <w:proofErr w:type="spellEnd"/>
            <w:r w:rsidRPr="00AC4846">
              <w:rPr>
                <w:rFonts w:ascii="Times New Roman" w:hAnsi="Times New Roman"/>
                <w:sz w:val="24"/>
                <w:szCs w:val="24"/>
              </w:rPr>
              <w:t xml:space="preserve">  игра «Робинзонада – 2018»</w:t>
            </w:r>
          </w:p>
        </w:tc>
        <w:tc>
          <w:tcPr>
            <w:tcW w:w="1843" w:type="dxa"/>
          </w:tcPr>
          <w:p w:rsidR="006E6134" w:rsidRPr="00AC4846" w:rsidRDefault="006E6134" w:rsidP="009F440A">
            <w:pPr>
              <w:spacing w:after="0"/>
              <w:jc w:val="center"/>
              <w:rPr>
                <w:rFonts w:ascii="Times New Roman" w:hAnsi="Times New Roman"/>
                <w:sz w:val="24"/>
                <w:szCs w:val="24"/>
              </w:rPr>
            </w:pPr>
            <w:r w:rsidRPr="00AC4846">
              <w:rPr>
                <w:rFonts w:ascii="Times New Roman" w:hAnsi="Times New Roman"/>
                <w:sz w:val="24"/>
                <w:szCs w:val="24"/>
              </w:rPr>
              <w:t>МАОУ «БСШ №2»</w:t>
            </w:r>
          </w:p>
        </w:tc>
        <w:tc>
          <w:tcPr>
            <w:tcW w:w="1702" w:type="dxa"/>
          </w:tcPr>
          <w:p w:rsidR="006E6134" w:rsidRPr="00AC4846" w:rsidRDefault="006E6134" w:rsidP="009F440A">
            <w:pPr>
              <w:spacing w:after="0"/>
              <w:jc w:val="center"/>
              <w:rPr>
                <w:rFonts w:ascii="Times New Roman" w:hAnsi="Times New Roman"/>
                <w:sz w:val="24"/>
                <w:szCs w:val="24"/>
              </w:rPr>
            </w:pPr>
            <w:r w:rsidRPr="00AC4846">
              <w:rPr>
                <w:rFonts w:ascii="Times New Roman" w:hAnsi="Times New Roman"/>
                <w:sz w:val="24"/>
                <w:szCs w:val="24"/>
              </w:rPr>
              <w:t>Муниципальный</w:t>
            </w:r>
          </w:p>
        </w:tc>
        <w:tc>
          <w:tcPr>
            <w:tcW w:w="1700" w:type="dxa"/>
          </w:tcPr>
          <w:p w:rsidR="006E6134" w:rsidRPr="007076D1" w:rsidRDefault="006E6134" w:rsidP="009F440A">
            <w:pPr>
              <w:spacing w:after="0"/>
              <w:jc w:val="center"/>
              <w:rPr>
                <w:rFonts w:ascii="Times New Roman" w:hAnsi="Times New Roman"/>
                <w:b/>
                <w:color w:val="FF0000"/>
                <w:sz w:val="32"/>
                <w:szCs w:val="32"/>
              </w:rPr>
            </w:pPr>
            <w:r w:rsidRPr="007076D1">
              <w:rPr>
                <w:rFonts w:ascii="Times New Roman" w:hAnsi="Times New Roman"/>
                <w:b/>
                <w:color w:val="FF0000"/>
                <w:sz w:val="32"/>
                <w:szCs w:val="32"/>
              </w:rPr>
              <w:t>7/</w:t>
            </w:r>
          </w:p>
          <w:p w:rsidR="006E6134" w:rsidRPr="00AC4846" w:rsidRDefault="006E6134" w:rsidP="009F440A">
            <w:pPr>
              <w:spacing w:after="0"/>
              <w:jc w:val="center"/>
              <w:rPr>
                <w:rFonts w:ascii="Times New Roman" w:hAnsi="Times New Roman"/>
                <w:sz w:val="24"/>
                <w:szCs w:val="24"/>
              </w:rPr>
            </w:pPr>
            <w:r w:rsidRPr="00AC4846">
              <w:rPr>
                <w:rFonts w:ascii="Times New Roman" w:hAnsi="Times New Roman"/>
                <w:sz w:val="24"/>
                <w:szCs w:val="24"/>
              </w:rPr>
              <w:t>Команда</w:t>
            </w:r>
          </w:p>
          <w:p w:rsidR="006E6134" w:rsidRPr="00AC4846" w:rsidRDefault="006E6134" w:rsidP="009F440A">
            <w:pPr>
              <w:spacing w:after="0"/>
              <w:jc w:val="center"/>
              <w:rPr>
                <w:rFonts w:ascii="Times New Roman" w:hAnsi="Times New Roman"/>
                <w:sz w:val="24"/>
                <w:szCs w:val="24"/>
              </w:rPr>
            </w:pPr>
            <w:r w:rsidRPr="00AC4846">
              <w:rPr>
                <w:rFonts w:ascii="Times New Roman" w:hAnsi="Times New Roman"/>
                <w:sz w:val="24"/>
                <w:szCs w:val="24"/>
              </w:rPr>
              <w:t>8-10 классы</w:t>
            </w:r>
          </w:p>
        </w:tc>
        <w:tc>
          <w:tcPr>
            <w:tcW w:w="1559" w:type="dxa"/>
          </w:tcPr>
          <w:p w:rsidR="006E6134" w:rsidRPr="00CF6F9C" w:rsidRDefault="006E6134" w:rsidP="009F440A">
            <w:pPr>
              <w:spacing w:after="0" w:line="240" w:lineRule="auto"/>
              <w:rPr>
                <w:rFonts w:ascii="Times New Roman" w:hAnsi="Times New Roman"/>
                <w:color w:val="FF0000"/>
                <w:sz w:val="24"/>
                <w:szCs w:val="24"/>
              </w:rPr>
            </w:pPr>
            <w:r w:rsidRPr="00CF6F9C">
              <w:rPr>
                <w:rFonts w:ascii="Times New Roman" w:hAnsi="Times New Roman"/>
                <w:color w:val="FF0000"/>
                <w:sz w:val="24"/>
                <w:szCs w:val="24"/>
              </w:rPr>
              <w:t>Диплом за 1 место</w:t>
            </w:r>
          </w:p>
        </w:tc>
        <w:tc>
          <w:tcPr>
            <w:tcW w:w="1701" w:type="dxa"/>
          </w:tcPr>
          <w:p w:rsidR="006E6134" w:rsidRPr="00AC4846" w:rsidRDefault="006E6134" w:rsidP="009F440A">
            <w:pPr>
              <w:spacing w:after="0" w:line="240" w:lineRule="auto"/>
              <w:rPr>
                <w:rFonts w:ascii="Times New Roman" w:hAnsi="Times New Roman"/>
                <w:sz w:val="24"/>
                <w:szCs w:val="24"/>
              </w:rPr>
            </w:pPr>
            <w:r w:rsidRPr="00AC4846">
              <w:rPr>
                <w:rFonts w:ascii="Times New Roman" w:hAnsi="Times New Roman"/>
                <w:sz w:val="24"/>
                <w:szCs w:val="24"/>
              </w:rPr>
              <w:t>Колегов А.А.</w:t>
            </w:r>
          </w:p>
          <w:p w:rsidR="006E6134" w:rsidRPr="00AC4846" w:rsidRDefault="006E6134" w:rsidP="009F440A">
            <w:pPr>
              <w:spacing w:after="0" w:line="240" w:lineRule="auto"/>
              <w:rPr>
                <w:rFonts w:ascii="Times New Roman" w:hAnsi="Times New Roman"/>
                <w:sz w:val="24"/>
                <w:szCs w:val="24"/>
              </w:rPr>
            </w:pPr>
          </w:p>
        </w:tc>
      </w:tr>
      <w:tr w:rsidR="00055896" w:rsidRPr="00AC4846" w:rsidTr="00FE458A">
        <w:tc>
          <w:tcPr>
            <w:tcW w:w="2835" w:type="dxa"/>
          </w:tcPr>
          <w:p w:rsidR="00055896" w:rsidRPr="00C31B3A" w:rsidRDefault="00055896" w:rsidP="00A31650">
            <w:pPr>
              <w:pStyle w:val="a4"/>
              <w:rPr>
                <w:rFonts w:ascii="Times New Roman" w:hAnsi="Times New Roman"/>
                <w:sz w:val="24"/>
                <w:szCs w:val="24"/>
              </w:rPr>
            </w:pPr>
            <w:r>
              <w:rPr>
                <w:rFonts w:ascii="Times New Roman" w:hAnsi="Times New Roman"/>
                <w:sz w:val="24"/>
                <w:szCs w:val="24"/>
              </w:rPr>
              <w:t>Олимпиады по математике, русскому языку, английскому языку</w:t>
            </w:r>
          </w:p>
        </w:tc>
        <w:tc>
          <w:tcPr>
            <w:tcW w:w="1843" w:type="dxa"/>
          </w:tcPr>
          <w:p w:rsidR="00055896" w:rsidRDefault="00055896" w:rsidP="00A31650">
            <w:pPr>
              <w:spacing w:after="0"/>
              <w:jc w:val="center"/>
              <w:rPr>
                <w:rFonts w:ascii="Times New Roman" w:hAnsi="Times New Roman"/>
                <w:sz w:val="24"/>
                <w:szCs w:val="24"/>
              </w:rPr>
            </w:pPr>
            <w:proofErr w:type="spellStart"/>
            <w:r>
              <w:rPr>
                <w:rFonts w:ascii="Times New Roman" w:hAnsi="Times New Roman"/>
                <w:sz w:val="24"/>
                <w:szCs w:val="24"/>
              </w:rPr>
              <w:t>Учи</w:t>
            </w:r>
            <w:proofErr w:type="gramStart"/>
            <w:r>
              <w:rPr>
                <w:rFonts w:ascii="Times New Roman" w:hAnsi="Times New Roman"/>
                <w:sz w:val="24"/>
                <w:szCs w:val="24"/>
              </w:rPr>
              <w:t>.р</w:t>
            </w:r>
            <w:proofErr w:type="gramEnd"/>
            <w:r>
              <w:rPr>
                <w:rFonts w:ascii="Times New Roman" w:hAnsi="Times New Roman"/>
                <w:sz w:val="24"/>
                <w:szCs w:val="24"/>
              </w:rPr>
              <w:t>у</w:t>
            </w:r>
            <w:proofErr w:type="spellEnd"/>
          </w:p>
          <w:p w:rsidR="00055896" w:rsidRPr="00AC4846" w:rsidRDefault="00055896" w:rsidP="00A31650">
            <w:pPr>
              <w:spacing w:after="0"/>
              <w:jc w:val="center"/>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.М</w:t>
            </w:r>
            <w:proofErr w:type="gramEnd"/>
            <w:r>
              <w:rPr>
                <w:rFonts w:ascii="Times New Roman" w:hAnsi="Times New Roman"/>
                <w:sz w:val="24"/>
                <w:szCs w:val="24"/>
              </w:rPr>
              <w:t>осква</w:t>
            </w:r>
          </w:p>
        </w:tc>
        <w:tc>
          <w:tcPr>
            <w:tcW w:w="1702" w:type="dxa"/>
          </w:tcPr>
          <w:p w:rsidR="00055896" w:rsidRPr="00AC4846" w:rsidRDefault="00055896" w:rsidP="00A31650">
            <w:pPr>
              <w:spacing w:after="0"/>
              <w:jc w:val="center"/>
              <w:rPr>
                <w:rFonts w:ascii="Times New Roman" w:hAnsi="Times New Roman"/>
                <w:sz w:val="24"/>
                <w:szCs w:val="24"/>
              </w:rPr>
            </w:pPr>
            <w:r>
              <w:rPr>
                <w:rFonts w:ascii="Times New Roman" w:hAnsi="Times New Roman"/>
                <w:sz w:val="24"/>
                <w:szCs w:val="24"/>
              </w:rPr>
              <w:t>Всероссийский</w:t>
            </w:r>
          </w:p>
        </w:tc>
        <w:tc>
          <w:tcPr>
            <w:tcW w:w="1700" w:type="dxa"/>
          </w:tcPr>
          <w:p w:rsidR="00055896" w:rsidRDefault="00055896" w:rsidP="00A31650">
            <w:pPr>
              <w:spacing w:after="0"/>
              <w:jc w:val="center"/>
              <w:rPr>
                <w:rFonts w:ascii="Times New Roman" w:hAnsi="Times New Roman"/>
                <w:b/>
                <w:color w:val="FF0000"/>
                <w:sz w:val="32"/>
                <w:szCs w:val="32"/>
              </w:rPr>
            </w:pPr>
            <w:r>
              <w:rPr>
                <w:rFonts w:ascii="Times New Roman" w:hAnsi="Times New Roman"/>
                <w:b/>
                <w:color w:val="FF0000"/>
                <w:sz w:val="32"/>
                <w:szCs w:val="32"/>
              </w:rPr>
              <w:t>98/</w:t>
            </w:r>
          </w:p>
          <w:p w:rsidR="00055896" w:rsidRPr="007076D1" w:rsidRDefault="00055896" w:rsidP="00A31650">
            <w:pPr>
              <w:spacing w:after="0"/>
              <w:jc w:val="center"/>
              <w:rPr>
                <w:rFonts w:ascii="Times New Roman" w:hAnsi="Times New Roman"/>
                <w:b/>
                <w:color w:val="FF0000"/>
                <w:sz w:val="32"/>
                <w:szCs w:val="32"/>
              </w:rPr>
            </w:pPr>
            <w:r>
              <w:rPr>
                <w:rFonts w:ascii="Times New Roman" w:hAnsi="Times New Roman"/>
                <w:b/>
                <w:color w:val="FF0000"/>
                <w:sz w:val="32"/>
                <w:szCs w:val="32"/>
              </w:rPr>
              <w:t>2-11 классы</w:t>
            </w:r>
          </w:p>
        </w:tc>
        <w:tc>
          <w:tcPr>
            <w:tcW w:w="1559" w:type="dxa"/>
          </w:tcPr>
          <w:p w:rsidR="00055896" w:rsidRDefault="00055896" w:rsidP="00A31650">
            <w:pPr>
              <w:spacing w:after="0" w:line="240" w:lineRule="auto"/>
              <w:rPr>
                <w:rFonts w:ascii="Times New Roman" w:hAnsi="Times New Roman"/>
                <w:color w:val="FF0000"/>
                <w:sz w:val="24"/>
                <w:szCs w:val="24"/>
              </w:rPr>
            </w:pPr>
            <w:r>
              <w:rPr>
                <w:rFonts w:ascii="Times New Roman" w:hAnsi="Times New Roman"/>
                <w:color w:val="FF0000"/>
                <w:sz w:val="24"/>
                <w:szCs w:val="24"/>
              </w:rPr>
              <w:t>Дипломы победителей-15 человек,</w:t>
            </w:r>
          </w:p>
          <w:p w:rsidR="00055896" w:rsidRPr="00CF6F9C" w:rsidRDefault="00055896" w:rsidP="00A31650">
            <w:pPr>
              <w:spacing w:after="0" w:line="240" w:lineRule="auto"/>
              <w:rPr>
                <w:rFonts w:ascii="Times New Roman" w:hAnsi="Times New Roman"/>
                <w:color w:val="FF0000"/>
                <w:sz w:val="24"/>
                <w:szCs w:val="24"/>
              </w:rPr>
            </w:pPr>
            <w:proofErr w:type="gramStart"/>
            <w:r>
              <w:rPr>
                <w:rFonts w:ascii="Times New Roman" w:hAnsi="Times New Roman"/>
                <w:color w:val="FF0000"/>
                <w:sz w:val="24"/>
                <w:szCs w:val="24"/>
              </w:rPr>
              <w:t>Похвальные</w:t>
            </w:r>
            <w:proofErr w:type="gramEnd"/>
            <w:r>
              <w:rPr>
                <w:rFonts w:ascii="Times New Roman" w:hAnsi="Times New Roman"/>
                <w:color w:val="FF0000"/>
                <w:sz w:val="24"/>
                <w:szCs w:val="24"/>
              </w:rPr>
              <w:t xml:space="preserve"> Грамоты-43 человека</w:t>
            </w:r>
          </w:p>
        </w:tc>
        <w:tc>
          <w:tcPr>
            <w:tcW w:w="1701" w:type="dxa"/>
          </w:tcPr>
          <w:p w:rsidR="00055896" w:rsidRPr="00AC4846" w:rsidRDefault="00055896" w:rsidP="009F440A">
            <w:pPr>
              <w:spacing w:after="0" w:line="240" w:lineRule="auto"/>
              <w:rPr>
                <w:rFonts w:ascii="Times New Roman" w:hAnsi="Times New Roman"/>
                <w:sz w:val="24"/>
                <w:szCs w:val="24"/>
              </w:rPr>
            </w:pPr>
          </w:p>
        </w:tc>
      </w:tr>
    </w:tbl>
    <w:p w:rsidR="00713D5B" w:rsidRDefault="00713D5B" w:rsidP="00713D5B">
      <w:pPr>
        <w:spacing w:after="0"/>
        <w:rPr>
          <w:rFonts w:ascii="Times New Roman" w:hAnsi="Times New Roman"/>
          <w:b/>
          <w:sz w:val="24"/>
          <w:szCs w:val="24"/>
        </w:rPr>
      </w:pPr>
    </w:p>
    <w:p w:rsidR="003F7647" w:rsidRPr="00AC4846" w:rsidRDefault="00AD36D7" w:rsidP="003F7647">
      <w:pPr>
        <w:spacing w:after="0"/>
        <w:jc w:val="both"/>
        <w:rPr>
          <w:rFonts w:ascii="Times New Roman" w:hAnsi="Times New Roman"/>
          <w:sz w:val="24"/>
          <w:szCs w:val="24"/>
        </w:rPr>
      </w:pPr>
      <w:r>
        <w:rPr>
          <w:rFonts w:ascii="Times New Roman" w:hAnsi="Times New Roman"/>
          <w:sz w:val="24"/>
          <w:szCs w:val="24"/>
        </w:rPr>
        <w:lastRenderedPageBreak/>
        <w:t xml:space="preserve">   </w:t>
      </w:r>
      <w:r w:rsidR="003F7647" w:rsidRPr="00AC4846">
        <w:rPr>
          <w:rFonts w:ascii="Times New Roman" w:hAnsi="Times New Roman"/>
          <w:sz w:val="24"/>
          <w:szCs w:val="24"/>
        </w:rPr>
        <w:t>С 15 по 21 апреля 2019 г. прошёл очередной урок в рамках Всероссийских образовательных мероприятий «Урок Цифры». Тема «Управление проектами». Приняли участие в «Уроке Цифры»   обучающихся 1, 2, 11 классов.</w:t>
      </w:r>
    </w:p>
    <w:p w:rsidR="003F7647" w:rsidRPr="00255D4B" w:rsidRDefault="003F7647" w:rsidP="003F7647">
      <w:pPr>
        <w:spacing w:after="0"/>
        <w:jc w:val="both"/>
        <w:rPr>
          <w:rFonts w:ascii="Times New Roman" w:hAnsi="Times New Roman"/>
          <w:sz w:val="24"/>
          <w:szCs w:val="24"/>
        </w:rPr>
      </w:pPr>
      <w:proofErr w:type="gramStart"/>
      <w:r w:rsidRPr="00255D4B">
        <w:rPr>
          <w:rFonts w:ascii="Times New Roman" w:eastAsia="Times New Roman" w:hAnsi="Times New Roman"/>
          <w:color w:val="000000"/>
          <w:sz w:val="24"/>
          <w:szCs w:val="24"/>
          <w:lang w:eastAsia="ru-RU"/>
        </w:rPr>
        <w:t>Приняли участи</w:t>
      </w:r>
      <w:r w:rsidRPr="00AC4846">
        <w:rPr>
          <w:rFonts w:ascii="Times New Roman" w:eastAsia="Times New Roman" w:hAnsi="Times New Roman"/>
          <w:color w:val="000000"/>
          <w:sz w:val="24"/>
          <w:szCs w:val="24"/>
          <w:lang w:eastAsia="ru-RU"/>
        </w:rPr>
        <w:t>е - 51 обучающийся и 3 педагога</w:t>
      </w:r>
      <w:r w:rsidRPr="00AC4846">
        <w:rPr>
          <w:rFonts w:ascii="Times New Roman" w:hAnsi="Times New Roman"/>
          <w:sz w:val="24"/>
          <w:szCs w:val="24"/>
        </w:rPr>
        <w:t xml:space="preserve"> </w:t>
      </w:r>
      <w:r w:rsidRPr="00AC4846">
        <w:rPr>
          <w:rFonts w:ascii="Times New Roman" w:eastAsia="Times New Roman" w:hAnsi="Times New Roman"/>
          <w:color w:val="000000"/>
          <w:sz w:val="24"/>
          <w:szCs w:val="24"/>
          <w:lang w:eastAsia="ru-RU"/>
        </w:rPr>
        <w:t>(1 класс</w:t>
      </w:r>
      <w:r w:rsidRPr="00255D4B">
        <w:rPr>
          <w:rFonts w:ascii="Times New Roman" w:eastAsia="Times New Roman" w:hAnsi="Times New Roman"/>
          <w:color w:val="000000"/>
          <w:sz w:val="24"/>
          <w:szCs w:val="24"/>
          <w:lang w:eastAsia="ru-RU"/>
        </w:rPr>
        <w:t xml:space="preserve"> - 22 человека;</w:t>
      </w:r>
      <w:r w:rsidRPr="00AC4846">
        <w:rPr>
          <w:rFonts w:ascii="Times New Roman" w:eastAsia="Times New Roman" w:hAnsi="Times New Roman"/>
          <w:color w:val="000000"/>
          <w:sz w:val="24"/>
          <w:szCs w:val="24"/>
          <w:lang w:eastAsia="ru-RU"/>
        </w:rPr>
        <w:t xml:space="preserve"> 2 класс</w:t>
      </w:r>
      <w:r w:rsidRPr="00255D4B">
        <w:rPr>
          <w:rFonts w:ascii="Times New Roman" w:eastAsia="Times New Roman" w:hAnsi="Times New Roman"/>
          <w:color w:val="000000"/>
          <w:sz w:val="24"/>
          <w:szCs w:val="24"/>
          <w:lang w:eastAsia="ru-RU"/>
        </w:rPr>
        <w:t>- 19 человек;</w:t>
      </w:r>
      <w:r w:rsidRPr="00AC4846">
        <w:rPr>
          <w:rFonts w:ascii="Times New Roman" w:eastAsia="Times New Roman" w:hAnsi="Times New Roman"/>
          <w:color w:val="000000"/>
          <w:sz w:val="24"/>
          <w:szCs w:val="24"/>
          <w:lang w:eastAsia="ru-RU"/>
        </w:rPr>
        <w:t xml:space="preserve"> 3 класс</w:t>
      </w:r>
      <w:r w:rsidRPr="00255D4B">
        <w:rPr>
          <w:rFonts w:ascii="Times New Roman" w:eastAsia="Times New Roman" w:hAnsi="Times New Roman"/>
          <w:color w:val="000000"/>
          <w:sz w:val="24"/>
          <w:szCs w:val="24"/>
          <w:lang w:eastAsia="ru-RU"/>
        </w:rPr>
        <w:t xml:space="preserve"> – 4 человека;</w:t>
      </w:r>
      <w:r w:rsidRPr="00AC4846">
        <w:rPr>
          <w:rFonts w:ascii="Times New Roman" w:eastAsia="Times New Roman" w:hAnsi="Times New Roman"/>
          <w:color w:val="000000"/>
          <w:sz w:val="24"/>
          <w:szCs w:val="24"/>
          <w:lang w:eastAsia="ru-RU"/>
        </w:rPr>
        <w:t xml:space="preserve"> 4 класс</w:t>
      </w:r>
      <w:r w:rsidRPr="00255D4B">
        <w:rPr>
          <w:rFonts w:ascii="Times New Roman" w:eastAsia="Times New Roman" w:hAnsi="Times New Roman"/>
          <w:color w:val="000000"/>
          <w:sz w:val="24"/>
          <w:szCs w:val="24"/>
          <w:lang w:eastAsia="ru-RU"/>
        </w:rPr>
        <w:t xml:space="preserve"> – 6 человек;</w:t>
      </w:r>
      <w:r w:rsidRPr="00AC4846">
        <w:rPr>
          <w:rFonts w:ascii="Times New Roman" w:eastAsia="Times New Roman" w:hAnsi="Times New Roman"/>
          <w:color w:val="000000"/>
          <w:sz w:val="24"/>
          <w:szCs w:val="24"/>
          <w:lang w:eastAsia="ru-RU"/>
        </w:rPr>
        <w:t xml:space="preserve"> 11 класс</w:t>
      </w:r>
      <w:r w:rsidRPr="00255D4B">
        <w:rPr>
          <w:rFonts w:ascii="Times New Roman" w:eastAsia="Times New Roman" w:hAnsi="Times New Roman"/>
          <w:color w:val="000000"/>
          <w:sz w:val="24"/>
          <w:szCs w:val="24"/>
          <w:lang w:eastAsia="ru-RU"/>
        </w:rPr>
        <w:t xml:space="preserve"> – 3 человека.</w:t>
      </w:r>
      <w:proofErr w:type="gramEnd"/>
      <w:r w:rsidRPr="00AC4846">
        <w:rPr>
          <w:rFonts w:ascii="Times New Roman" w:eastAsia="Times New Roman" w:hAnsi="Times New Roman"/>
          <w:color w:val="000000"/>
          <w:sz w:val="24"/>
          <w:szCs w:val="24"/>
          <w:lang w:eastAsia="ru-RU"/>
        </w:rPr>
        <w:t xml:space="preserve"> </w:t>
      </w:r>
      <w:r w:rsidRPr="00255D4B">
        <w:rPr>
          <w:rFonts w:ascii="Times New Roman" w:eastAsia="Times New Roman" w:hAnsi="Times New Roman"/>
          <w:color w:val="000000"/>
          <w:sz w:val="24"/>
          <w:szCs w:val="24"/>
          <w:lang w:eastAsia="ru-RU"/>
        </w:rPr>
        <w:t xml:space="preserve">Педагоги </w:t>
      </w:r>
      <w:proofErr w:type="gramStart"/>
      <w:r w:rsidRPr="00255D4B">
        <w:rPr>
          <w:rFonts w:ascii="Times New Roman" w:eastAsia="Times New Roman" w:hAnsi="Times New Roman"/>
          <w:color w:val="000000"/>
          <w:sz w:val="24"/>
          <w:szCs w:val="24"/>
          <w:lang w:eastAsia="ru-RU"/>
        </w:rPr>
        <w:t>–</w:t>
      </w:r>
      <w:r w:rsidRPr="00AC4846">
        <w:rPr>
          <w:rFonts w:ascii="Times New Roman" w:eastAsia="Times New Roman" w:hAnsi="Times New Roman"/>
          <w:color w:val="000000"/>
          <w:sz w:val="24"/>
          <w:szCs w:val="24"/>
          <w:lang w:eastAsia="ru-RU"/>
        </w:rPr>
        <w:t>С</w:t>
      </w:r>
      <w:proofErr w:type="gramEnd"/>
      <w:r w:rsidRPr="00AC4846">
        <w:rPr>
          <w:rFonts w:ascii="Times New Roman" w:eastAsia="Times New Roman" w:hAnsi="Times New Roman"/>
          <w:color w:val="000000"/>
          <w:sz w:val="24"/>
          <w:szCs w:val="24"/>
          <w:lang w:eastAsia="ru-RU"/>
        </w:rPr>
        <w:t xml:space="preserve">илаева И.В., Решетникова Е.Ю., </w:t>
      </w:r>
      <w:proofErr w:type="spellStart"/>
      <w:r w:rsidRPr="00AC4846">
        <w:rPr>
          <w:rFonts w:ascii="Times New Roman" w:eastAsia="Times New Roman" w:hAnsi="Times New Roman"/>
          <w:color w:val="000000"/>
          <w:sz w:val="24"/>
          <w:szCs w:val="24"/>
          <w:lang w:eastAsia="ru-RU"/>
        </w:rPr>
        <w:t>Пшеничникова</w:t>
      </w:r>
      <w:proofErr w:type="spellEnd"/>
      <w:r w:rsidRPr="00AC4846">
        <w:rPr>
          <w:rFonts w:ascii="Times New Roman" w:eastAsia="Times New Roman" w:hAnsi="Times New Roman"/>
          <w:color w:val="000000"/>
          <w:sz w:val="24"/>
          <w:szCs w:val="24"/>
          <w:lang w:eastAsia="ru-RU"/>
        </w:rPr>
        <w:t xml:space="preserve"> Т.А.)</w:t>
      </w:r>
      <w:r w:rsidRPr="00255D4B">
        <w:rPr>
          <w:rFonts w:ascii="Times New Roman" w:eastAsia="Times New Roman" w:hAnsi="Times New Roman"/>
          <w:color w:val="000000"/>
          <w:sz w:val="24"/>
          <w:szCs w:val="24"/>
          <w:lang w:eastAsia="ru-RU"/>
        </w:rPr>
        <w:t>.</w:t>
      </w:r>
    </w:p>
    <w:p w:rsidR="00AD36D7" w:rsidRPr="00AC4846" w:rsidRDefault="00AD36D7" w:rsidP="00713D5B">
      <w:pPr>
        <w:pStyle w:val="a4"/>
        <w:jc w:val="both"/>
        <w:rPr>
          <w:rFonts w:ascii="Times New Roman" w:hAnsi="Times New Roman"/>
          <w:sz w:val="24"/>
          <w:szCs w:val="24"/>
        </w:rPr>
      </w:pPr>
    </w:p>
    <w:p w:rsidR="00713D5B" w:rsidRPr="00AC4846" w:rsidRDefault="00713D5B" w:rsidP="00713D5B">
      <w:pPr>
        <w:pStyle w:val="a4"/>
        <w:jc w:val="both"/>
        <w:rPr>
          <w:rFonts w:ascii="Times New Roman" w:hAnsi="Times New Roman"/>
          <w:b/>
          <w:sz w:val="24"/>
          <w:szCs w:val="24"/>
          <w:lang w:eastAsia="ru-RU"/>
        </w:rPr>
      </w:pPr>
      <w:r w:rsidRPr="00AC4846">
        <w:rPr>
          <w:rFonts w:ascii="Times New Roman" w:hAnsi="Times New Roman"/>
          <w:b/>
          <w:sz w:val="24"/>
          <w:szCs w:val="24"/>
          <w:lang w:eastAsia="ru-RU"/>
        </w:rPr>
        <w:t xml:space="preserve">Сводная таблица участия  детей  в </w:t>
      </w:r>
      <w:r w:rsidR="00FF7BEE" w:rsidRPr="00AC4846">
        <w:rPr>
          <w:rFonts w:ascii="Times New Roman" w:hAnsi="Times New Roman"/>
          <w:b/>
          <w:sz w:val="24"/>
          <w:szCs w:val="24"/>
          <w:lang w:eastAsia="ru-RU"/>
        </w:rPr>
        <w:t xml:space="preserve">дистанционных </w:t>
      </w:r>
      <w:r w:rsidRPr="00AC4846">
        <w:rPr>
          <w:rFonts w:ascii="Times New Roman" w:hAnsi="Times New Roman"/>
          <w:b/>
          <w:sz w:val="24"/>
          <w:szCs w:val="24"/>
          <w:lang w:eastAsia="ru-RU"/>
        </w:rPr>
        <w:t>олимпиадах и форумах различного уровня</w:t>
      </w:r>
    </w:p>
    <w:p w:rsidR="00C82D9C" w:rsidRPr="00AC4846" w:rsidRDefault="00C82D9C" w:rsidP="00713D5B">
      <w:pPr>
        <w:pStyle w:val="a4"/>
        <w:jc w:val="both"/>
        <w:rPr>
          <w:rFonts w:ascii="Times New Roman" w:hAnsi="Times New Roman"/>
          <w:sz w:val="24"/>
          <w:szCs w:val="24"/>
          <w:lang w:eastAsia="ru-RU"/>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1"/>
        <w:gridCol w:w="2835"/>
        <w:gridCol w:w="2976"/>
      </w:tblGrid>
      <w:tr w:rsidR="00713D5B" w:rsidRPr="00AC4846" w:rsidTr="00904766">
        <w:tc>
          <w:tcPr>
            <w:tcW w:w="2411" w:type="dxa"/>
            <w:tcBorders>
              <w:top w:val="single" w:sz="4" w:space="0" w:color="000000"/>
              <w:left w:val="single" w:sz="4" w:space="0" w:color="000000"/>
              <w:bottom w:val="single" w:sz="4" w:space="0" w:color="000000"/>
              <w:right w:val="single" w:sz="4" w:space="0" w:color="000000"/>
            </w:tcBorders>
          </w:tcPr>
          <w:p w:rsidR="00713D5B" w:rsidRPr="00AC4846" w:rsidRDefault="00713D5B" w:rsidP="00FE459D">
            <w:pPr>
              <w:pStyle w:val="a4"/>
              <w:jc w:val="both"/>
              <w:rPr>
                <w:rFonts w:ascii="Times New Roman" w:hAnsi="Times New Roman"/>
                <w:sz w:val="24"/>
                <w:szCs w:val="24"/>
                <w:lang w:eastAsia="ru-RU"/>
              </w:rPr>
            </w:pPr>
            <w:r w:rsidRPr="00AC4846">
              <w:rPr>
                <w:rFonts w:ascii="Times New Roman" w:hAnsi="Times New Roman"/>
                <w:sz w:val="24"/>
                <w:szCs w:val="24"/>
                <w:lang w:eastAsia="ru-RU"/>
              </w:rPr>
              <w:t>Уровень</w:t>
            </w:r>
          </w:p>
        </w:tc>
        <w:tc>
          <w:tcPr>
            <w:tcW w:w="2835" w:type="dxa"/>
            <w:tcBorders>
              <w:top w:val="single" w:sz="4" w:space="0" w:color="000000"/>
              <w:left w:val="single" w:sz="4" w:space="0" w:color="000000"/>
              <w:bottom w:val="single" w:sz="4" w:space="0" w:color="000000"/>
              <w:right w:val="single" w:sz="4" w:space="0" w:color="000000"/>
            </w:tcBorders>
          </w:tcPr>
          <w:p w:rsidR="00713D5B" w:rsidRPr="00AC4846" w:rsidRDefault="00713D5B" w:rsidP="00FE459D">
            <w:pPr>
              <w:pStyle w:val="a4"/>
              <w:jc w:val="both"/>
              <w:rPr>
                <w:rFonts w:ascii="Times New Roman" w:hAnsi="Times New Roman"/>
                <w:sz w:val="24"/>
                <w:szCs w:val="24"/>
                <w:lang w:eastAsia="ru-RU"/>
              </w:rPr>
            </w:pPr>
            <w:r w:rsidRPr="00AC4846">
              <w:rPr>
                <w:rFonts w:ascii="Times New Roman" w:hAnsi="Times New Roman"/>
                <w:sz w:val="24"/>
                <w:szCs w:val="24"/>
                <w:lang w:eastAsia="ru-RU"/>
              </w:rPr>
              <w:t>Количество участников</w:t>
            </w:r>
          </w:p>
        </w:tc>
        <w:tc>
          <w:tcPr>
            <w:tcW w:w="2976" w:type="dxa"/>
            <w:tcBorders>
              <w:top w:val="single" w:sz="4" w:space="0" w:color="000000"/>
              <w:left w:val="single" w:sz="4" w:space="0" w:color="000000"/>
              <w:bottom w:val="single" w:sz="4" w:space="0" w:color="000000"/>
              <w:right w:val="single" w:sz="4" w:space="0" w:color="000000"/>
            </w:tcBorders>
          </w:tcPr>
          <w:p w:rsidR="00713D5B" w:rsidRPr="00AC4846" w:rsidRDefault="00713D5B" w:rsidP="00FE459D">
            <w:pPr>
              <w:pStyle w:val="a4"/>
              <w:jc w:val="both"/>
              <w:rPr>
                <w:rFonts w:ascii="Times New Roman" w:hAnsi="Times New Roman"/>
                <w:sz w:val="24"/>
                <w:szCs w:val="24"/>
                <w:lang w:eastAsia="ru-RU"/>
              </w:rPr>
            </w:pPr>
            <w:r w:rsidRPr="00AC4846">
              <w:rPr>
                <w:rFonts w:ascii="Times New Roman" w:hAnsi="Times New Roman"/>
                <w:sz w:val="24"/>
                <w:szCs w:val="24"/>
                <w:lang w:eastAsia="ru-RU"/>
              </w:rPr>
              <w:t>Количество побед</w:t>
            </w:r>
          </w:p>
          <w:p w:rsidR="00713D5B" w:rsidRPr="00AC4846" w:rsidRDefault="00713D5B" w:rsidP="00FE459D">
            <w:pPr>
              <w:pStyle w:val="a4"/>
              <w:jc w:val="both"/>
              <w:rPr>
                <w:rFonts w:ascii="Times New Roman" w:hAnsi="Times New Roman"/>
                <w:sz w:val="24"/>
                <w:szCs w:val="24"/>
                <w:lang w:eastAsia="ru-RU"/>
              </w:rPr>
            </w:pPr>
            <w:r w:rsidRPr="00AC4846">
              <w:rPr>
                <w:rFonts w:ascii="Times New Roman" w:hAnsi="Times New Roman"/>
                <w:sz w:val="24"/>
                <w:szCs w:val="24"/>
                <w:lang w:eastAsia="ru-RU"/>
              </w:rPr>
              <w:t>(победители и призёры)</w:t>
            </w:r>
          </w:p>
        </w:tc>
      </w:tr>
      <w:tr w:rsidR="00713D5B" w:rsidRPr="00AC4846" w:rsidTr="00904766">
        <w:tc>
          <w:tcPr>
            <w:tcW w:w="2411" w:type="dxa"/>
            <w:tcBorders>
              <w:top w:val="single" w:sz="4" w:space="0" w:color="000000"/>
              <w:left w:val="single" w:sz="4" w:space="0" w:color="000000"/>
              <w:bottom w:val="single" w:sz="4" w:space="0" w:color="000000"/>
              <w:right w:val="single" w:sz="4" w:space="0" w:color="000000"/>
            </w:tcBorders>
          </w:tcPr>
          <w:p w:rsidR="00713D5B" w:rsidRPr="00AC4846" w:rsidRDefault="00713D5B" w:rsidP="00FE459D">
            <w:pPr>
              <w:pStyle w:val="a4"/>
              <w:jc w:val="both"/>
              <w:rPr>
                <w:rFonts w:ascii="Times New Roman" w:hAnsi="Times New Roman"/>
                <w:sz w:val="24"/>
                <w:szCs w:val="24"/>
                <w:lang w:eastAsia="ru-RU"/>
              </w:rPr>
            </w:pPr>
            <w:r w:rsidRPr="00AC4846">
              <w:rPr>
                <w:rFonts w:ascii="Times New Roman" w:hAnsi="Times New Roman"/>
                <w:sz w:val="24"/>
                <w:szCs w:val="24"/>
                <w:lang w:eastAsia="ru-RU"/>
              </w:rPr>
              <w:t>Муниципальный</w:t>
            </w:r>
          </w:p>
        </w:tc>
        <w:tc>
          <w:tcPr>
            <w:tcW w:w="2835" w:type="dxa"/>
            <w:tcBorders>
              <w:top w:val="single" w:sz="4" w:space="0" w:color="000000"/>
              <w:left w:val="single" w:sz="4" w:space="0" w:color="000000"/>
              <w:bottom w:val="single" w:sz="4" w:space="0" w:color="000000"/>
              <w:right w:val="single" w:sz="4" w:space="0" w:color="000000"/>
            </w:tcBorders>
          </w:tcPr>
          <w:p w:rsidR="00713D5B" w:rsidRPr="00AC4846" w:rsidRDefault="00904766" w:rsidP="00904766">
            <w:pPr>
              <w:pStyle w:val="a4"/>
              <w:jc w:val="center"/>
              <w:rPr>
                <w:rFonts w:ascii="Times New Roman" w:hAnsi="Times New Roman"/>
                <w:sz w:val="24"/>
                <w:szCs w:val="24"/>
                <w:lang w:eastAsia="ru-RU"/>
              </w:rPr>
            </w:pPr>
            <w:r w:rsidRPr="00AC4846">
              <w:rPr>
                <w:rFonts w:ascii="Times New Roman" w:hAnsi="Times New Roman"/>
                <w:sz w:val="24"/>
                <w:szCs w:val="24"/>
                <w:lang w:eastAsia="ru-RU"/>
              </w:rPr>
              <w:t>5</w:t>
            </w:r>
            <w:r w:rsidR="00FF7BEE" w:rsidRPr="00AC4846">
              <w:rPr>
                <w:rFonts w:ascii="Times New Roman" w:hAnsi="Times New Roman"/>
                <w:sz w:val="24"/>
                <w:szCs w:val="24"/>
                <w:lang w:eastAsia="ru-RU"/>
              </w:rPr>
              <w:t>1</w:t>
            </w:r>
          </w:p>
        </w:tc>
        <w:tc>
          <w:tcPr>
            <w:tcW w:w="2976" w:type="dxa"/>
            <w:tcBorders>
              <w:top w:val="single" w:sz="4" w:space="0" w:color="000000"/>
              <w:left w:val="single" w:sz="4" w:space="0" w:color="000000"/>
              <w:bottom w:val="single" w:sz="4" w:space="0" w:color="000000"/>
              <w:right w:val="single" w:sz="4" w:space="0" w:color="000000"/>
            </w:tcBorders>
          </w:tcPr>
          <w:p w:rsidR="00713D5B" w:rsidRPr="00AC4846" w:rsidRDefault="00FF7BEE" w:rsidP="00904766">
            <w:pPr>
              <w:pStyle w:val="a4"/>
              <w:jc w:val="center"/>
              <w:rPr>
                <w:rFonts w:ascii="Times New Roman" w:hAnsi="Times New Roman"/>
                <w:sz w:val="24"/>
                <w:szCs w:val="24"/>
                <w:lang w:eastAsia="ru-RU"/>
              </w:rPr>
            </w:pPr>
            <w:r w:rsidRPr="00AC4846">
              <w:rPr>
                <w:rFonts w:ascii="Times New Roman" w:hAnsi="Times New Roman"/>
                <w:sz w:val="24"/>
                <w:szCs w:val="24"/>
                <w:lang w:eastAsia="ru-RU"/>
              </w:rPr>
              <w:t>33</w:t>
            </w:r>
          </w:p>
        </w:tc>
      </w:tr>
      <w:tr w:rsidR="00713D5B" w:rsidRPr="00AC4846" w:rsidTr="00904766">
        <w:tc>
          <w:tcPr>
            <w:tcW w:w="2411" w:type="dxa"/>
            <w:tcBorders>
              <w:top w:val="single" w:sz="4" w:space="0" w:color="000000"/>
              <w:left w:val="single" w:sz="4" w:space="0" w:color="000000"/>
              <w:bottom w:val="single" w:sz="4" w:space="0" w:color="000000"/>
              <w:right w:val="single" w:sz="4" w:space="0" w:color="000000"/>
            </w:tcBorders>
          </w:tcPr>
          <w:p w:rsidR="00713D5B" w:rsidRPr="00AC4846" w:rsidRDefault="00904766" w:rsidP="00FE459D">
            <w:pPr>
              <w:pStyle w:val="a4"/>
              <w:jc w:val="both"/>
              <w:rPr>
                <w:rFonts w:ascii="Times New Roman" w:hAnsi="Times New Roman"/>
                <w:sz w:val="24"/>
                <w:szCs w:val="24"/>
                <w:lang w:eastAsia="ru-RU"/>
              </w:rPr>
            </w:pPr>
            <w:r w:rsidRPr="00AC4846">
              <w:rPr>
                <w:rFonts w:ascii="Times New Roman" w:hAnsi="Times New Roman"/>
                <w:sz w:val="24"/>
                <w:szCs w:val="24"/>
                <w:lang w:eastAsia="ru-RU"/>
              </w:rPr>
              <w:t>Межмуниципальный</w:t>
            </w:r>
          </w:p>
        </w:tc>
        <w:tc>
          <w:tcPr>
            <w:tcW w:w="2835" w:type="dxa"/>
            <w:tcBorders>
              <w:top w:val="single" w:sz="4" w:space="0" w:color="000000"/>
              <w:left w:val="single" w:sz="4" w:space="0" w:color="000000"/>
              <w:bottom w:val="single" w:sz="4" w:space="0" w:color="000000"/>
              <w:right w:val="single" w:sz="4" w:space="0" w:color="000000"/>
            </w:tcBorders>
          </w:tcPr>
          <w:p w:rsidR="00713D5B" w:rsidRPr="00AC4846" w:rsidRDefault="00904766" w:rsidP="00904766">
            <w:pPr>
              <w:pStyle w:val="a4"/>
              <w:jc w:val="center"/>
              <w:rPr>
                <w:rFonts w:ascii="Times New Roman" w:hAnsi="Times New Roman"/>
                <w:sz w:val="24"/>
                <w:szCs w:val="24"/>
                <w:lang w:eastAsia="ru-RU"/>
              </w:rPr>
            </w:pPr>
            <w:r w:rsidRPr="00AC4846">
              <w:rPr>
                <w:rFonts w:ascii="Times New Roman" w:hAnsi="Times New Roman"/>
                <w:sz w:val="24"/>
                <w:szCs w:val="24"/>
                <w:lang w:eastAsia="ru-RU"/>
              </w:rPr>
              <w:t>8</w:t>
            </w:r>
          </w:p>
        </w:tc>
        <w:tc>
          <w:tcPr>
            <w:tcW w:w="2976" w:type="dxa"/>
            <w:tcBorders>
              <w:top w:val="single" w:sz="4" w:space="0" w:color="000000"/>
              <w:left w:val="single" w:sz="4" w:space="0" w:color="000000"/>
              <w:bottom w:val="single" w:sz="4" w:space="0" w:color="000000"/>
              <w:right w:val="single" w:sz="4" w:space="0" w:color="000000"/>
            </w:tcBorders>
          </w:tcPr>
          <w:p w:rsidR="00713D5B" w:rsidRPr="00AC4846" w:rsidRDefault="00904766" w:rsidP="00904766">
            <w:pPr>
              <w:pStyle w:val="a4"/>
              <w:jc w:val="center"/>
              <w:rPr>
                <w:rFonts w:ascii="Times New Roman" w:hAnsi="Times New Roman"/>
                <w:sz w:val="24"/>
                <w:szCs w:val="24"/>
                <w:lang w:eastAsia="ru-RU"/>
              </w:rPr>
            </w:pPr>
            <w:r w:rsidRPr="00AC4846">
              <w:rPr>
                <w:rFonts w:ascii="Times New Roman" w:hAnsi="Times New Roman"/>
                <w:sz w:val="24"/>
                <w:szCs w:val="24"/>
                <w:lang w:eastAsia="ru-RU"/>
              </w:rPr>
              <w:t>4</w:t>
            </w:r>
          </w:p>
        </w:tc>
      </w:tr>
      <w:tr w:rsidR="00713D5B" w:rsidRPr="00AC4846" w:rsidTr="00904766">
        <w:tc>
          <w:tcPr>
            <w:tcW w:w="2411" w:type="dxa"/>
            <w:tcBorders>
              <w:top w:val="single" w:sz="4" w:space="0" w:color="000000"/>
              <w:left w:val="single" w:sz="4" w:space="0" w:color="000000"/>
              <w:bottom w:val="single" w:sz="4" w:space="0" w:color="000000"/>
              <w:right w:val="single" w:sz="4" w:space="0" w:color="000000"/>
            </w:tcBorders>
          </w:tcPr>
          <w:p w:rsidR="00713D5B" w:rsidRPr="00AC4846" w:rsidRDefault="00904766" w:rsidP="00FE459D">
            <w:pPr>
              <w:pStyle w:val="a4"/>
              <w:jc w:val="both"/>
              <w:rPr>
                <w:rFonts w:ascii="Times New Roman" w:hAnsi="Times New Roman"/>
                <w:sz w:val="24"/>
                <w:szCs w:val="24"/>
                <w:lang w:eastAsia="ru-RU"/>
              </w:rPr>
            </w:pPr>
            <w:r w:rsidRPr="00AC4846">
              <w:rPr>
                <w:rFonts w:ascii="Times New Roman" w:hAnsi="Times New Roman"/>
                <w:sz w:val="24"/>
                <w:szCs w:val="24"/>
                <w:lang w:eastAsia="ru-RU"/>
              </w:rPr>
              <w:t>Региональный</w:t>
            </w:r>
          </w:p>
        </w:tc>
        <w:tc>
          <w:tcPr>
            <w:tcW w:w="2835" w:type="dxa"/>
            <w:tcBorders>
              <w:top w:val="single" w:sz="4" w:space="0" w:color="000000"/>
              <w:left w:val="single" w:sz="4" w:space="0" w:color="000000"/>
              <w:bottom w:val="single" w:sz="4" w:space="0" w:color="000000"/>
              <w:right w:val="single" w:sz="4" w:space="0" w:color="000000"/>
            </w:tcBorders>
          </w:tcPr>
          <w:p w:rsidR="00713D5B" w:rsidRPr="00AC4846" w:rsidRDefault="00904766" w:rsidP="00904766">
            <w:pPr>
              <w:pStyle w:val="a4"/>
              <w:jc w:val="center"/>
              <w:rPr>
                <w:rFonts w:ascii="Times New Roman" w:hAnsi="Times New Roman"/>
                <w:sz w:val="24"/>
                <w:szCs w:val="24"/>
                <w:lang w:eastAsia="ru-RU"/>
              </w:rPr>
            </w:pPr>
            <w:r w:rsidRPr="00AC4846">
              <w:rPr>
                <w:rFonts w:ascii="Times New Roman" w:hAnsi="Times New Roman"/>
                <w:sz w:val="24"/>
                <w:szCs w:val="24"/>
                <w:lang w:eastAsia="ru-RU"/>
              </w:rPr>
              <w:t>1</w:t>
            </w:r>
            <w:r w:rsidR="00103567">
              <w:rPr>
                <w:rFonts w:ascii="Times New Roman" w:hAnsi="Times New Roman"/>
                <w:sz w:val="24"/>
                <w:szCs w:val="24"/>
                <w:lang w:eastAsia="ru-RU"/>
              </w:rPr>
              <w:t>5</w:t>
            </w:r>
          </w:p>
        </w:tc>
        <w:tc>
          <w:tcPr>
            <w:tcW w:w="2976" w:type="dxa"/>
            <w:tcBorders>
              <w:top w:val="single" w:sz="4" w:space="0" w:color="000000"/>
              <w:left w:val="single" w:sz="4" w:space="0" w:color="000000"/>
              <w:bottom w:val="single" w:sz="4" w:space="0" w:color="000000"/>
              <w:right w:val="single" w:sz="4" w:space="0" w:color="000000"/>
            </w:tcBorders>
          </w:tcPr>
          <w:p w:rsidR="00713D5B" w:rsidRPr="00AC4846" w:rsidRDefault="00103567" w:rsidP="00904766">
            <w:pPr>
              <w:pStyle w:val="a4"/>
              <w:jc w:val="center"/>
              <w:rPr>
                <w:rFonts w:ascii="Times New Roman" w:hAnsi="Times New Roman"/>
                <w:sz w:val="24"/>
                <w:szCs w:val="24"/>
                <w:lang w:eastAsia="ru-RU"/>
              </w:rPr>
            </w:pPr>
            <w:r>
              <w:rPr>
                <w:rFonts w:ascii="Times New Roman" w:hAnsi="Times New Roman"/>
                <w:sz w:val="24"/>
                <w:szCs w:val="24"/>
                <w:lang w:eastAsia="ru-RU"/>
              </w:rPr>
              <w:t>7</w:t>
            </w:r>
          </w:p>
        </w:tc>
      </w:tr>
      <w:tr w:rsidR="00713D5B" w:rsidRPr="00AC4846" w:rsidTr="00904766">
        <w:tc>
          <w:tcPr>
            <w:tcW w:w="2411" w:type="dxa"/>
            <w:tcBorders>
              <w:top w:val="single" w:sz="4" w:space="0" w:color="000000"/>
              <w:left w:val="single" w:sz="4" w:space="0" w:color="000000"/>
              <w:bottom w:val="single" w:sz="4" w:space="0" w:color="000000"/>
              <w:right w:val="single" w:sz="4" w:space="0" w:color="000000"/>
            </w:tcBorders>
          </w:tcPr>
          <w:p w:rsidR="00713D5B" w:rsidRPr="00AC4846" w:rsidRDefault="00904766" w:rsidP="00FE459D">
            <w:pPr>
              <w:pStyle w:val="a4"/>
              <w:jc w:val="both"/>
              <w:rPr>
                <w:rFonts w:ascii="Times New Roman" w:hAnsi="Times New Roman"/>
                <w:sz w:val="24"/>
                <w:szCs w:val="24"/>
                <w:lang w:eastAsia="ru-RU"/>
              </w:rPr>
            </w:pPr>
            <w:r w:rsidRPr="00AC4846">
              <w:rPr>
                <w:rFonts w:ascii="Times New Roman" w:hAnsi="Times New Roman"/>
                <w:sz w:val="24"/>
                <w:szCs w:val="24"/>
                <w:lang w:eastAsia="ru-RU"/>
              </w:rPr>
              <w:t>Межрегиональный</w:t>
            </w:r>
          </w:p>
        </w:tc>
        <w:tc>
          <w:tcPr>
            <w:tcW w:w="2835" w:type="dxa"/>
            <w:tcBorders>
              <w:top w:val="single" w:sz="4" w:space="0" w:color="000000"/>
              <w:left w:val="single" w:sz="4" w:space="0" w:color="000000"/>
              <w:bottom w:val="single" w:sz="4" w:space="0" w:color="000000"/>
              <w:right w:val="single" w:sz="4" w:space="0" w:color="000000"/>
            </w:tcBorders>
          </w:tcPr>
          <w:p w:rsidR="00713D5B" w:rsidRPr="00AC4846" w:rsidRDefault="00904766" w:rsidP="00904766">
            <w:pPr>
              <w:pStyle w:val="a4"/>
              <w:jc w:val="center"/>
              <w:rPr>
                <w:rFonts w:ascii="Times New Roman" w:hAnsi="Times New Roman"/>
                <w:sz w:val="24"/>
                <w:szCs w:val="24"/>
                <w:lang w:eastAsia="ru-RU"/>
              </w:rPr>
            </w:pPr>
            <w:r w:rsidRPr="00AC4846">
              <w:rPr>
                <w:rFonts w:ascii="Times New Roman" w:hAnsi="Times New Roman"/>
                <w:sz w:val="24"/>
                <w:szCs w:val="24"/>
                <w:lang w:eastAsia="ru-RU"/>
              </w:rPr>
              <w:t>14</w:t>
            </w:r>
          </w:p>
        </w:tc>
        <w:tc>
          <w:tcPr>
            <w:tcW w:w="2976" w:type="dxa"/>
            <w:tcBorders>
              <w:top w:val="single" w:sz="4" w:space="0" w:color="000000"/>
              <w:left w:val="single" w:sz="4" w:space="0" w:color="000000"/>
              <w:bottom w:val="single" w:sz="4" w:space="0" w:color="000000"/>
              <w:right w:val="single" w:sz="4" w:space="0" w:color="000000"/>
            </w:tcBorders>
          </w:tcPr>
          <w:p w:rsidR="00713D5B" w:rsidRPr="00AC4846" w:rsidRDefault="00904766" w:rsidP="00904766">
            <w:pPr>
              <w:pStyle w:val="a4"/>
              <w:jc w:val="center"/>
              <w:rPr>
                <w:rFonts w:ascii="Times New Roman" w:hAnsi="Times New Roman"/>
                <w:sz w:val="24"/>
                <w:szCs w:val="24"/>
                <w:lang w:eastAsia="ru-RU"/>
              </w:rPr>
            </w:pPr>
            <w:r w:rsidRPr="00AC4846">
              <w:rPr>
                <w:rFonts w:ascii="Times New Roman" w:hAnsi="Times New Roman"/>
                <w:sz w:val="24"/>
                <w:szCs w:val="24"/>
                <w:lang w:eastAsia="ru-RU"/>
              </w:rPr>
              <w:t>12</w:t>
            </w:r>
          </w:p>
        </w:tc>
      </w:tr>
      <w:tr w:rsidR="00713D5B" w:rsidRPr="00AC4846" w:rsidTr="00904766">
        <w:tc>
          <w:tcPr>
            <w:tcW w:w="2411" w:type="dxa"/>
            <w:tcBorders>
              <w:top w:val="single" w:sz="4" w:space="0" w:color="000000"/>
              <w:left w:val="single" w:sz="4" w:space="0" w:color="000000"/>
              <w:bottom w:val="single" w:sz="4" w:space="0" w:color="000000"/>
              <w:right w:val="single" w:sz="4" w:space="0" w:color="000000"/>
            </w:tcBorders>
          </w:tcPr>
          <w:p w:rsidR="00713D5B" w:rsidRPr="00AC4846" w:rsidRDefault="00904766" w:rsidP="00FE459D">
            <w:pPr>
              <w:pStyle w:val="a4"/>
              <w:jc w:val="both"/>
              <w:rPr>
                <w:rFonts w:ascii="Times New Roman" w:hAnsi="Times New Roman"/>
                <w:sz w:val="24"/>
                <w:szCs w:val="24"/>
                <w:lang w:eastAsia="ru-RU"/>
              </w:rPr>
            </w:pPr>
            <w:r w:rsidRPr="00AC4846">
              <w:rPr>
                <w:rFonts w:ascii="Times New Roman" w:hAnsi="Times New Roman"/>
                <w:sz w:val="24"/>
                <w:szCs w:val="24"/>
                <w:lang w:eastAsia="ru-RU"/>
              </w:rPr>
              <w:t>Всероссийский</w:t>
            </w:r>
          </w:p>
        </w:tc>
        <w:tc>
          <w:tcPr>
            <w:tcW w:w="2835" w:type="dxa"/>
            <w:tcBorders>
              <w:top w:val="single" w:sz="4" w:space="0" w:color="000000"/>
              <w:left w:val="single" w:sz="4" w:space="0" w:color="000000"/>
              <w:bottom w:val="single" w:sz="4" w:space="0" w:color="000000"/>
              <w:right w:val="single" w:sz="4" w:space="0" w:color="000000"/>
            </w:tcBorders>
          </w:tcPr>
          <w:p w:rsidR="00713D5B" w:rsidRPr="00AC4846" w:rsidRDefault="00103567" w:rsidP="00904766">
            <w:pPr>
              <w:pStyle w:val="a4"/>
              <w:jc w:val="center"/>
              <w:rPr>
                <w:rFonts w:ascii="Times New Roman" w:hAnsi="Times New Roman"/>
                <w:sz w:val="24"/>
                <w:szCs w:val="24"/>
                <w:lang w:eastAsia="ru-RU"/>
              </w:rPr>
            </w:pPr>
            <w:r>
              <w:rPr>
                <w:rFonts w:ascii="Times New Roman" w:hAnsi="Times New Roman"/>
                <w:sz w:val="24"/>
                <w:szCs w:val="24"/>
                <w:lang w:eastAsia="ru-RU"/>
              </w:rPr>
              <w:t>132</w:t>
            </w:r>
          </w:p>
        </w:tc>
        <w:tc>
          <w:tcPr>
            <w:tcW w:w="2976" w:type="dxa"/>
            <w:tcBorders>
              <w:top w:val="single" w:sz="4" w:space="0" w:color="000000"/>
              <w:left w:val="single" w:sz="4" w:space="0" w:color="000000"/>
              <w:bottom w:val="single" w:sz="4" w:space="0" w:color="000000"/>
              <w:right w:val="single" w:sz="4" w:space="0" w:color="000000"/>
            </w:tcBorders>
          </w:tcPr>
          <w:p w:rsidR="00713D5B" w:rsidRPr="00AC4846" w:rsidRDefault="00103567" w:rsidP="00904766">
            <w:pPr>
              <w:pStyle w:val="a4"/>
              <w:jc w:val="center"/>
              <w:rPr>
                <w:rFonts w:ascii="Times New Roman" w:hAnsi="Times New Roman"/>
                <w:sz w:val="24"/>
                <w:szCs w:val="24"/>
                <w:lang w:eastAsia="ru-RU"/>
              </w:rPr>
            </w:pPr>
            <w:r>
              <w:rPr>
                <w:rFonts w:ascii="Times New Roman" w:hAnsi="Times New Roman"/>
                <w:sz w:val="24"/>
                <w:szCs w:val="24"/>
                <w:lang w:eastAsia="ru-RU"/>
              </w:rPr>
              <w:t>105</w:t>
            </w:r>
          </w:p>
        </w:tc>
      </w:tr>
    </w:tbl>
    <w:p w:rsidR="000A4035" w:rsidRDefault="000A4035" w:rsidP="00D067BB">
      <w:pPr>
        <w:tabs>
          <w:tab w:val="left" w:pos="8647"/>
        </w:tabs>
        <w:spacing w:after="0"/>
        <w:rPr>
          <w:rFonts w:ascii="Times New Roman" w:hAnsi="Times New Roman"/>
          <w:b/>
          <w:iCs/>
          <w:sz w:val="24"/>
          <w:szCs w:val="24"/>
        </w:rPr>
      </w:pPr>
    </w:p>
    <w:p w:rsidR="00977098" w:rsidRPr="00AC4846" w:rsidRDefault="00977098" w:rsidP="00D067BB">
      <w:pPr>
        <w:tabs>
          <w:tab w:val="left" w:pos="8647"/>
        </w:tabs>
        <w:spacing w:after="0"/>
        <w:rPr>
          <w:rFonts w:ascii="Times New Roman" w:hAnsi="Times New Roman"/>
          <w:b/>
          <w:iCs/>
          <w:sz w:val="24"/>
          <w:szCs w:val="24"/>
        </w:rPr>
      </w:pPr>
    </w:p>
    <w:p w:rsidR="00713D5B" w:rsidRDefault="00713D5B" w:rsidP="00713D5B">
      <w:pPr>
        <w:tabs>
          <w:tab w:val="left" w:pos="8647"/>
        </w:tabs>
        <w:spacing w:after="0"/>
        <w:jc w:val="center"/>
        <w:rPr>
          <w:rFonts w:ascii="Times New Roman" w:hAnsi="Times New Roman"/>
          <w:b/>
          <w:iCs/>
          <w:sz w:val="24"/>
          <w:szCs w:val="24"/>
        </w:rPr>
      </w:pPr>
      <w:r w:rsidRPr="00AC4846">
        <w:rPr>
          <w:rFonts w:ascii="Times New Roman" w:hAnsi="Times New Roman"/>
          <w:b/>
          <w:iCs/>
          <w:sz w:val="24"/>
          <w:szCs w:val="24"/>
        </w:rPr>
        <w:t xml:space="preserve">Динамика участия </w:t>
      </w:r>
      <w:r w:rsidR="00E54929" w:rsidRPr="00AC4846">
        <w:rPr>
          <w:rFonts w:ascii="Times New Roman" w:hAnsi="Times New Roman"/>
          <w:b/>
          <w:iCs/>
          <w:sz w:val="24"/>
          <w:szCs w:val="24"/>
        </w:rPr>
        <w:t xml:space="preserve">обучающихся </w:t>
      </w:r>
      <w:r w:rsidRPr="00AC4846">
        <w:rPr>
          <w:rFonts w:ascii="Times New Roman" w:hAnsi="Times New Roman"/>
          <w:b/>
          <w:iCs/>
          <w:sz w:val="24"/>
          <w:szCs w:val="24"/>
        </w:rPr>
        <w:t>МБОУ «</w:t>
      </w:r>
      <w:r w:rsidR="00522D41" w:rsidRPr="00AC4846">
        <w:rPr>
          <w:rFonts w:ascii="Times New Roman" w:hAnsi="Times New Roman"/>
          <w:b/>
          <w:iCs/>
          <w:sz w:val="24"/>
          <w:szCs w:val="24"/>
        </w:rPr>
        <w:t>ССОШ»  в интеллектуальных конкурсах</w:t>
      </w:r>
    </w:p>
    <w:p w:rsidR="000A4035" w:rsidRPr="00AC4846" w:rsidRDefault="000A4035" w:rsidP="00713D5B">
      <w:pPr>
        <w:tabs>
          <w:tab w:val="left" w:pos="8647"/>
        </w:tabs>
        <w:spacing w:after="0"/>
        <w:jc w:val="center"/>
        <w:rPr>
          <w:rFonts w:ascii="Times New Roman" w:hAnsi="Times New Roman"/>
          <w:b/>
          <w:i/>
          <w:iCs/>
          <w:sz w:val="24"/>
          <w:szCs w:val="24"/>
        </w:rPr>
      </w:pPr>
    </w:p>
    <w:tbl>
      <w:tblPr>
        <w:tblW w:w="103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0"/>
        <w:gridCol w:w="1883"/>
        <w:gridCol w:w="2028"/>
        <w:gridCol w:w="1843"/>
        <w:gridCol w:w="2197"/>
      </w:tblGrid>
      <w:tr w:rsidR="003E1D50" w:rsidRPr="00AC4846" w:rsidTr="003E1D50">
        <w:tc>
          <w:tcPr>
            <w:tcW w:w="2370" w:type="dxa"/>
            <w:tcBorders>
              <w:top w:val="single" w:sz="4" w:space="0" w:color="auto"/>
              <w:left w:val="single" w:sz="4" w:space="0" w:color="auto"/>
              <w:bottom w:val="single" w:sz="4" w:space="0" w:color="auto"/>
              <w:right w:val="single" w:sz="4" w:space="0" w:color="auto"/>
            </w:tcBorders>
          </w:tcPr>
          <w:p w:rsidR="003E1D50" w:rsidRPr="00AC4846" w:rsidRDefault="003E1D50" w:rsidP="00FE459D">
            <w:pPr>
              <w:pStyle w:val="1"/>
              <w:jc w:val="center"/>
              <w:rPr>
                <w:rFonts w:ascii="Times New Roman" w:hAnsi="Times New Roman" w:cs="Times New Roman"/>
                <w:sz w:val="24"/>
                <w:szCs w:val="24"/>
              </w:rPr>
            </w:pPr>
            <w:r w:rsidRPr="00AC4846">
              <w:rPr>
                <w:rFonts w:ascii="Times New Roman" w:hAnsi="Times New Roman" w:cs="Times New Roman"/>
                <w:sz w:val="24"/>
                <w:szCs w:val="24"/>
              </w:rPr>
              <w:t>Уровень конкурсов</w:t>
            </w:r>
          </w:p>
        </w:tc>
        <w:tc>
          <w:tcPr>
            <w:tcW w:w="3911" w:type="dxa"/>
            <w:gridSpan w:val="2"/>
            <w:tcBorders>
              <w:top w:val="single" w:sz="4" w:space="0" w:color="auto"/>
              <w:left w:val="single" w:sz="4" w:space="0" w:color="auto"/>
              <w:bottom w:val="single" w:sz="4" w:space="0" w:color="auto"/>
              <w:right w:val="single" w:sz="4" w:space="0" w:color="auto"/>
            </w:tcBorders>
          </w:tcPr>
          <w:p w:rsidR="003E1D50" w:rsidRPr="00AC4846" w:rsidRDefault="003E1D50" w:rsidP="00FE459D">
            <w:pPr>
              <w:pStyle w:val="1"/>
              <w:jc w:val="center"/>
              <w:rPr>
                <w:rFonts w:ascii="Times New Roman" w:hAnsi="Times New Roman" w:cs="Times New Roman"/>
                <w:sz w:val="24"/>
                <w:szCs w:val="24"/>
              </w:rPr>
            </w:pPr>
            <w:r w:rsidRPr="00AC4846">
              <w:rPr>
                <w:rFonts w:ascii="Times New Roman" w:hAnsi="Times New Roman" w:cs="Times New Roman"/>
                <w:sz w:val="24"/>
                <w:szCs w:val="24"/>
              </w:rPr>
              <w:t>2017/2018 учебный год</w:t>
            </w:r>
            <w:r w:rsidR="00024E88" w:rsidRPr="00AC4846">
              <w:rPr>
                <w:rFonts w:ascii="Times New Roman" w:hAnsi="Times New Roman" w:cs="Times New Roman"/>
                <w:sz w:val="24"/>
                <w:szCs w:val="24"/>
                <w:lang w:val="en-US"/>
              </w:rPr>
              <w:t xml:space="preserve"> (2</w:t>
            </w:r>
            <w:r w:rsidR="00A52E51" w:rsidRPr="00AC4846">
              <w:rPr>
                <w:rFonts w:ascii="Times New Roman" w:hAnsi="Times New Roman" w:cs="Times New Roman"/>
                <w:sz w:val="24"/>
                <w:szCs w:val="24"/>
              </w:rPr>
              <w:t>44</w:t>
            </w:r>
            <w:r w:rsidR="00024E88" w:rsidRPr="00AC4846">
              <w:rPr>
                <w:rFonts w:ascii="Times New Roman" w:hAnsi="Times New Roman" w:cs="Times New Roman"/>
                <w:sz w:val="24"/>
                <w:szCs w:val="24"/>
              </w:rPr>
              <w:t xml:space="preserve"> уч.)</w:t>
            </w:r>
          </w:p>
        </w:tc>
        <w:tc>
          <w:tcPr>
            <w:tcW w:w="4040" w:type="dxa"/>
            <w:gridSpan w:val="2"/>
            <w:tcBorders>
              <w:top w:val="single" w:sz="4" w:space="0" w:color="auto"/>
              <w:left w:val="single" w:sz="4" w:space="0" w:color="auto"/>
              <w:bottom w:val="single" w:sz="4" w:space="0" w:color="auto"/>
              <w:right w:val="single" w:sz="4" w:space="0" w:color="auto"/>
            </w:tcBorders>
          </w:tcPr>
          <w:p w:rsidR="003E1D50" w:rsidRPr="00AC4846" w:rsidRDefault="003E1D50" w:rsidP="00FE459D">
            <w:pPr>
              <w:pStyle w:val="1"/>
              <w:jc w:val="center"/>
              <w:rPr>
                <w:rFonts w:ascii="Times New Roman" w:hAnsi="Times New Roman" w:cs="Times New Roman"/>
                <w:sz w:val="24"/>
                <w:szCs w:val="24"/>
              </w:rPr>
            </w:pPr>
            <w:r w:rsidRPr="00AC4846">
              <w:rPr>
                <w:rFonts w:ascii="Times New Roman" w:hAnsi="Times New Roman" w:cs="Times New Roman"/>
                <w:sz w:val="24"/>
                <w:szCs w:val="24"/>
              </w:rPr>
              <w:t>2018/2019 учебный год</w:t>
            </w:r>
            <w:r w:rsidR="00024E88" w:rsidRPr="00AC4846">
              <w:rPr>
                <w:rFonts w:ascii="Times New Roman" w:hAnsi="Times New Roman" w:cs="Times New Roman"/>
                <w:sz w:val="24"/>
                <w:szCs w:val="24"/>
              </w:rPr>
              <w:t xml:space="preserve"> (234 уч.)</w:t>
            </w:r>
          </w:p>
        </w:tc>
      </w:tr>
      <w:tr w:rsidR="003E1D50" w:rsidRPr="00AC4846" w:rsidTr="003E1D50">
        <w:tc>
          <w:tcPr>
            <w:tcW w:w="2370" w:type="dxa"/>
            <w:tcBorders>
              <w:top w:val="single" w:sz="4" w:space="0" w:color="auto"/>
              <w:left w:val="single" w:sz="4" w:space="0" w:color="auto"/>
              <w:bottom w:val="single" w:sz="4" w:space="0" w:color="auto"/>
              <w:right w:val="single" w:sz="4" w:space="0" w:color="auto"/>
            </w:tcBorders>
          </w:tcPr>
          <w:p w:rsidR="003E1D50" w:rsidRPr="00AC4846" w:rsidRDefault="003E1D50" w:rsidP="00FE459D">
            <w:pPr>
              <w:pStyle w:val="1"/>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tcPr>
          <w:p w:rsidR="003E1D50" w:rsidRPr="00AC4846" w:rsidRDefault="003E1D50" w:rsidP="00FE459D">
            <w:pPr>
              <w:pStyle w:val="1"/>
              <w:jc w:val="center"/>
              <w:rPr>
                <w:rFonts w:ascii="Times New Roman" w:hAnsi="Times New Roman" w:cs="Times New Roman"/>
                <w:sz w:val="24"/>
                <w:szCs w:val="24"/>
              </w:rPr>
            </w:pPr>
            <w:r w:rsidRPr="00AC4846">
              <w:rPr>
                <w:rFonts w:ascii="Times New Roman" w:hAnsi="Times New Roman" w:cs="Times New Roman"/>
                <w:sz w:val="24"/>
                <w:szCs w:val="24"/>
              </w:rPr>
              <w:t xml:space="preserve">Кол-во </w:t>
            </w:r>
            <w:proofErr w:type="spellStart"/>
            <w:r w:rsidRPr="00AC4846">
              <w:rPr>
                <w:rFonts w:ascii="Times New Roman" w:hAnsi="Times New Roman" w:cs="Times New Roman"/>
                <w:sz w:val="24"/>
                <w:szCs w:val="24"/>
              </w:rPr>
              <w:t>уч-ков</w:t>
            </w:r>
            <w:proofErr w:type="spellEnd"/>
            <w:r w:rsidRPr="00AC4846">
              <w:rPr>
                <w:rFonts w:ascii="Times New Roman" w:hAnsi="Times New Roman" w:cs="Times New Roman"/>
                <w:sz w:val="24"/>
                <w:szCs w:val="24"/>
              </w:rPr>
              <w:t xml:space="preserve"> </w:t>
            </w:r>
          </w:p>
          <w:p w:rsidR="003E1D50" w:rsidRPr="00AC4846" w:rsidRDefault="003E1D50" w:rsidP="00FE459D">
            <w:pPr>
              <w:pStyle w:val="1"/>
              <w:jc w:val="center"/>
              <w:rPr>
                <w:rFonts w:ascii="Times New Roman" w:hAnsi="Times New Roman" w:cs="Times New Roman"/>
                <w:sz w:val="24"/>
                <w:szCs w:val="24"/>
              </w:rPr>
            </w:pPr>
            <w:r w:rsidRPr="00AC4846">
              <w:rPr>
                <w:rFonts w:ascii="Times New Roman" w:hAnsi="Times New Roman" w:cs="Times New Roman"/>
                <w:sz w:val="24"/>
                <w:szCs w:val="24"/>
              </w:rPr>
              <w:t xml:space="preserve"> и (%  </w:t>
            </w:r>
            <w:proofErr w:type="spellStart"/>
            <w:r w:rsidRPr="00AC4846">
              <w:rPr>
                <w:rFonts w:ascii="Times New Roman" w:hAnsi="Times New Roman" w:cs="Times New Roman"/>
                <w:sz w:val="24"/>
                <w:szCs w:val="24"/>
              </w:rPr>
              <w:t>уч-ков</w:t>
            </w:r>
            <w:proofErr w:type="spellEnd"/>
            <w:r w:rsidRPr="00AC4846">
              <w:rPr>
                <w:rFonts w:ascii="Times New Roman" w:hAnsi="Times New Roman" w:cs="Times New Roman"/>
                <w:sz w:val="24"/>
                <w:szCs w:val="24"/>
              </w:rPr>
              <w:t>)</w:t>
            </w:r>
          </w:p>
        </w:tc>
        <w:tc>
          <w:tcPr>
            <w:tcW w:w="2028" w:type="dxa"/>
            <w:tcBorders>
              <w:top w:val="single" w:sz="4" w:space="0" w:color="auto"/>
              <w:left w:val="single" w:sz="4" w:space="0" w:color="auto"/>
              <w:bottom w:val="single" w:sz="4" w:space="0" w:color="auto"/>
              <w:right w:val="single" w:sz="4" w:space="0" w:color="auto"/>
            </w:tcBorders>
          </w:tcPr>
          <w:p w:rsidR="003E1D50" w:rsidRPr="00AC4846" w:rsidRDefault="003E1D50" w:rsidP="00FE459D">
            <w:pPr>
              <w:pStyle w:val="1"/>
              <w:jc w:val="center"/>
              <w:rPr>
                <w:rFonts w:ascii="Times New Roman" w:hAnsi="Times New Roman" w:cs="Times New Roman"/>
                <w:sz w:val="24"/>
                <w:szCs w:val="24"/>
              </w:rPr>
            </w:pPr>
            <w:r w:rsidRPr="00AC4846">
              <w:rPr>
                <w:rFonts w:ascii="Times New Roman" w:hAnsi="Times New Roman" w:cs="Times New Roman"/>
                <w:sz w:val="24"/>
                <w:szCs w:val="24"/>
              </w:rPr>
              <w:t>Кол-во приз-х мест</w:t>
            </w:r>
          </w:p>
        </w:tc>
        <w:tc>
          <w:tcPr>
            <w:tcW w:w="1843" w:type="dxa"/>
            <w:tcBorders>
              <w:top w:val="single" w:sz="4" w:space="0" w:color="auto"/>
              <w:left w:val="single" w:sz="4" w:space="0" w:color="auto"/>
              <w:bottom w:val="single" w:sz="4" w:space="0" w:color="auto"/>
              <w:right w:val="single" w:sz="4" w:space="0" w:color="000000"/>
            </w:tcBorders>
          </w:tcPr>
          <w:p w:rsidR="003E1D50" w:rsidRPr="00AC4846" w:rsidRDefault="003E1D50" w:rsidP="00FE459D">
            <w:pPr>
              <w:pStyle w:val="1"/>
              <w:jc w:val="center"/>
              <w:rPr>
                <w:rFonts w:ascii="Times New Roman" w:hAnsi="Times New Roman" w:cs="Times New Roman"/>
                <w:sz w:val="24"/>
                <w:szCs w:val="24"/>
              </w:rPr>
            </w:pPr>
            <w:r w:rsidRPr="00AC4846">
              <w:rPr>
                <w:rFonts w:ascii="Times New Roman" w:hAnsi="Times New Roman" w:cs="Times New Roman"/>
                <w:sz w:val="24"/>
                <w:szCs w:val="24"/>
              </w:rPr>
              <w:t xml:space="preserve">Кол-во </w:t>
            </w:r>
            <w:proofErr w:type="spellStart"/>
            <w:r w:rsidRPr="00AC4846">
              <w:rPr>
                <w:rFonts w:ascii="Times New Roman" w:hAnsi="Times New Roman" w:cs="Times New Roman"/>
                <w:sz w:val="24"/>
                <w:szCs w:val="24"/>
              </w:rPr>
              <w:t>уч-ков</w:t>
            </w:r>
            <w:proofErr w:type="spellEnd"/>
            <w:r w:rsidRPr="00AC4846">
              <w:rPr>
                <w:rFonts w:ascii="Times New Roman" w:hAnsi="Times New Roman" w:cs="Times New Roman"/>
                <w:sz w:val="24"/>
                <w:szCs w:val="24"/>
              </w:rPr>
              <w:t xml:space="preserve"> </w:t>
            </w:r>
          </w:p>
          <w:p w:rsidR="003E1D50" w:rsidRPr="00AC4846" w:rsidRDefault="003E1D50" w:rsidP="00FE459D">
            <w:pPr>
              <w:pStyle w:val="1"/>
              <w:jc w:val="center"/>
              <w:rPr>
                <w:rFonts w:ascii="Times New Roman" w:hAnsi="Times New Roman" w:cs="Times New Roman"/>
                <w:sz w:val="24"/>
                <w:szCs w:val="24"/>
              </w:rPr>
            </w:pPr>
            <w:r w:rsidRPr="00AC4846">
              <w:rPr>
                <w:rFonts w:ascii="Times New Roman" w:hAnsi="Times New Roman" w:cs="Times New Roman"/>
                <w:sz w:val="24"/>
                <w:szCs w:val="24"/>
              </w:rPr>
              <w:t xml:space="preserve"> и (%  </w:t>
            </w:r>
            <w:proofErr w:type="spellStart"/>
            <w:r w:rsidRPr="00AC4846">
              <w:rPr>
                <w:rFonts w:ascii="Times New Roman" w:hAnsi="Times New Roman" w:cs="Times New Roman"/>
                <w:sz w:val="24"/>
                <w:szCs w:val="24"/>
              </w:rPr>
              <w:t>уч-ков</w:t>
            </w:r>
            <w:proofErr w:type="spellEnd"/>
            <w:r w:rsidRPr="00AC4846">
              <w:rPr>
                <w:rFonts w:ascii="Times New Roman" w:hAnsi="Times New Roman" w:cs="Times New Roman"/>
                <w:sz w:val="24"/>
                <w:szCs w:val="24"/>
              </w:rPr>
              <w:t>)</w:t>
            </w:r>
          </w:p>
        </w:tc>
        <w:tc>
          <w:tcPr>
            <w:tcW w:w="2197" w:type="dxa"/>
            <w:tcBorders>
              <w:top w:val="single" w:sz="4" w:space="0" w:color="auto"/>
              <w:left w:val="single" w:sz="4" w:space="0" w:color="000000"/>
              <w:bottom w:val="single" w:sz="4" w:space="0" w:color="auto"/>
              <w:right w:val="single" w:sz="4" w:space="0" w:color="auto"/>
            </w:tcBorders>
          </w:tcPr>
          <w:p w:rsidR="003E1D50" w:rsidRPr="00AC4846" w:rsidRDefault="003E1D50" w:rsidP="00FE459D">
            <w:pPr>
              <w:pStyle w:val="1"/>
              <w:jc w:val="center"/>
              <w:rPr>
                <w:rFonts w:ascii="Times New Roman" w:hAnsi="Times New Roman" w:cs="Times New Roman"/>
                <w:sz w:val="24"/>
                <w:szCs w:val="24"/>
              </w:rPr>
            </w:pPr>
            <w:r w:rsidRPr="00AC4846">
              <w:rPr>
                <w:rFonts w:ascii="Times New Roman" w:hAnsi="Times New Roman" w:cs="Times New Roman"/>
                <w:sz w:val="24"/>
                <w:szCs w:val="24"/>
              </w:rPr>
              <w:t>Кол-во приз-х мест</w:t>
            </w:r>
          </w:p>
        </w:tc>
      </w:tr>
      <w:tr w:rsidR="003E1D50" w:rsidRPr="00AC4846" w:rsidTr="003E1D50">
        <w:tc>
          <w:tcPr>
            <w:tcW w:w="2370" w:type="dxa"/>
            <w:tcBorders>
              <w:top w:val="single" w:sz="4" w:space="0" w:color="auto"/>
              <w:left w:val="single" w:sz="4" w:space="0" w:color="auto"/>
              <w:bottom w:val="single" w:sz="4" w:space="0" w:color="auto"/>
              <w:right w:val="single" w:sz="4" w:space="0" w:color="auto"/>
            </w:tcBorders>
          </w:tcPr>
          <w:p w:rsidR="003E1D50" w:rsidRPr="00AC4846" w:rsidRDefault="003E1D50" w:rsidP="008A3E41">
            <w:pPr>
              <w:pStyle w:val="a4"/>
              <w:jc w:val="both"/>
              <w:rPr>
                <w:rFonts w:ascii="Times New Roman" w:hAnsi="Times New Roman"/>
                <w:sz w:val="24"/>
                <w:szCs w:val="24"/>
                <w:lang w:eastAsia="ru-RU"/>
              </w:rPr>
            </w:pPr>
            <w:r w:rsidRPr="00AC4846">
              <w:rPr>
                <w:rFonts w:ascii="Times New Roman" w:hAnsi="Times New Roman"/>
                <w:sz w:val="24"/>
                <w:szCs w:val="24"/>
                <w:lang w:eastAsia="ru-RU"/>
              </w:rPr>
              <w:t>Муниципальный</w:t>
            </w:r>
          </w:p>
        </w:tc>
        <w:tc>
          <w:tcPr>
            <w:tcW w:w="1883" w:type="dxa"/>
            <w:tcBorders>
              <w:top w:val="single" w:sz="4" w:space="0" w:color="auto"/>
              <w:left w:val="single" w:sz="4" w:space="0" w:color="auto"/>
              <w:bottom w:val="single" w:sz="4" w:space="0" w:color="auto"/>
              <w:right w:val="single" w:sz="4" w:space="0" w:color="auto"/>
            </w:tcBorders>
          </w:tcPr>
          <w:p w:rsidR="003E1D50" w:rsidRPr="00AC4846" w:rsidRDefault="00024E88" w:rsidP="00FE459D">
            <w:pPr>
              <w:pStyle w:val="1"/>
              <w:jc w:val="center"/>
              <w:rPr>
                <w:rFonts w:ascii="Times New Roman" w:hAnsi="Times New Roman" w:cs="Times New Roman"/>
                <w:sz w:val="24"/>
                <w:szCs w:val="24"/>
              </w:rPr>
            </w:pPr>
            <w:r w:rsidRPr="00AC4846">
              <w:rPr>
                <w:rFonts w:ascii="Times New Roman" w:hAnsi="Times New Roman" w:cs="Times New Roman"/>
                <w:sz w:val="24"/>
                <w:szCs w:val="24"/>
                <w:lang w:val="en-US"/>
              </w:rPr>
              <w:t>59</w:t>
            </w:r>
            <w:r w:rsidR="00A52E51" w:rsidRPr="00AC4846">
              <w:rPr>
                <w:rFonts w:ascii="Times New Roman" w:hAnsi="Times New Roman" w:cs="Times New Roman"/>
                <w:sz w:val="24"/>
                <w:szCs w:val="24"/>
              </w:rPr>
              <w:t xml:space="preserve"> </w:t>
            </w:r>
            <w:r w:rsidR="00E54929" w:rsidRPr="00AC4846">
              <w:rPr>
                <w:rFonts w:ascii="Times New Roman" w:hAnsi="Times New Roman" w:cs="Times New Roman"/>
                <w:sz w:val="24"/>
                <w:szCs w:val="24"/>
              </w:rPr>
              <w:t>(</w:t>
            </w:r>
            <w:r w:rsidR="00A52E51" w:rsidRPr="00AC4846">
              <w:rPr>
                <w:rFonts w:ascii="Times New Roman" w:hAnsi="Times New Roman" w:cs="Times New Roman"/>
                <w:sz w:val="24"/>
                <w:szCs w:val="24"/>
              </w:rPr>
              <w:t>24</w:t>
            </w:r>
            <w:r w:rsidR="00E54929" w:rsidRPr="00AC4846">
              <w:rPr>
                <w:rFonts w:ascii="Times New Roman" w:hAnsi="Times New Roman" w:cs="Times New Roman"/>
                <w:sz w:val="24"/>
                <w:szCs w:val="24"/>
              </w:rPr>
              <w:t>%)</w:t>
            </w:r>
          </w:p>
        </w:tc>
        <w:tc>
          <w:tcPr>
            <w:tcW w:w="2028" w:type="dxa"/>
            <w:tcBorders>
              <w:top w:val="single" w:sz="4" w:space="0" w:color="auto"/>
              <w:left w:val="single" w:sz="4" w:space="0" w:color="auto"/>
              <w:bottom w:val="single" w:sz="4" w:space="0" w:color="auto"/>
              <w:right w:val="single" w:sz="4" w:space="0" w:color="auto"/>
            </w:tcBorders>
          </w:tcPr>
          <w:p w:rsidR="003E1D50" w:rsidRPr="00AC4846" w:rsidRDefault="00024E88" w:rsidP="00FE459D">
            <w:pPr>
              <w:pStyle w:val="1"/>
              <w:jc w:val="center"/>
              <w:rPr>
                <w:rFonts w:ascii="Times New Roman" w:hAnsi="Times New Roman" w:cs="Times New Roman"/>
                <w:sz w:val="24"/>
                <w:szCs w:val="24"/>
                <w:lang w:val="en-US"/>
              </w:rPr>
            </w:pPr>
            <w:r w:rsidRPr="00AC4846">
              <w:rPr>
                <w:rFonts w:ascii="Times New Roman" w:hAnsi="Times New Roman" w:cs="Times New Roman"/>
                <w:sz w:val="24"/>
                <w:szCs w:val="24"/>
                <w:lang w:val="en-US"/>
              </w:rPr>
              <w:t>32</w:t>
            </w:r>
          </w:p>
        </w:tc>
        <w:tc>
          <w:tcPr>
            <w:tcW w:w="1843" w:type="dxa"/>
            <w:tcBorders>
              <w:top w:val="single" w:sz="4" w:space="0" w:color="auto"/>
              <w:left w:val="single" w:sz="4" w:space="0" w:color="auto"/>
              <w:bottom w:val="single" w:sz="4" w:space="0" w:color="auto"/>
              <w:right w:val="single" w:sz="4" w:space="0" w:color="000000"/>
            </w:tcBorders>
          </w:tcPr>
          <w:p w:rsidR="003E1D50" w:rsidRPr="00AC4846" w:rsidRDefault="00103567" w:rsidP="003E1D50">
            <w:pPr>
              <w:pStyle w:val="a4"/>
              <w:jc w:val="center"/>
              <w:rPr>
                <w:rFonts w:ascii="Times New Roman" w:hAnsi="Times New Roman"/>
                <w:sz w:val="24"/>
                <w:szCs w:val="24"/>
                <w:lang w:eastAsia="ru-RU"/>
              </w:rPr>
            </w:pPr>
            <w:r>
              <w:rPr>
                <w:rFonts w:ascii="Times New Roman" w:hAnsi="Times New Roman"/>
                <w:sz w:val="24"/>
                <w:szCs w:val="24"/>
                <w:lang w:eastAsia="ru-RU"/>
              </w:rPr>
              <w:t>111 (47</w:t>
            </w:r>
            <w:r w:rsidR="003E1D50" w:rsidRPr="00AC4846">
              <w:rPr>
                <w:rFonts w:ascii="Times New Roman" w:hAnsi="Times New Roman"/>
                <w:sz w:val="24"/>
                <w:szCs w:val="24"/>
                <w:lang w:eastAsia="ru-RU"/>
              </w:rPr>
              <w:t>%)</w:t>
            </w:r>
          </w:p>
        </w:tc>
        <w:tc>
          <w:tcPr>
            <w:tcW w:w="2197" w:type="dxa"/>
            <w:tcBorders>
              <w:top w:val="single" w:sz="4" w:space="0" w:color="auto"/>
              <w:left w:val="single" w:sz="4" w:space="0" w:color="000000"/>
              <w:bottom w:val="single" w:sz="4" w:space="0" w:color="auto"/>
              <w:right w:val="single" w:sz="4" w:space="0" w:color="auto"/>
            </w:tcBorders>
          </w:tcPr>
          <w:p w:rsidR="003E1D50" w:rsidRPr="00AC4846" w:rsidRDefault="003E1D50" w:rsidP="008A3E41">
            <w:pPr>
              <w:pStyle w:val="a4"/>
              <w:jc w:val="center"/>
              <w:rPr>
                <w:rFonts w:ascii="Times New Roman" w:hAnsi="Times New Roman"/>
                <w:sz w:val="24"/>
                <w:szCs w:val="24"/>
                <w:lang w:eastAsia="ru-RU"/>
              </w:rPr>
            </w:pPr>
            <w:r w:rsidRPr="00AC4846">
              <w:rPr>
                <w:rFonts w:ascii="Times New Roman" w:hAnsi="Times New Roman"/>
                <w:sz w:val="24"/>
                <w:szCs w:val="24"/>
                <w:lang w:eastAsia="ru-RU"/>
              </w:rPr>
              <w:t>6</w:t>
            </w:r>
            <w:r w:rsidR="00103567">
              <w:rPr>
                <w:rFonts w:ascii="Times New Roman" w:hAnsi="Times New Roman"/>
                <w:sz w:val="24"/>
                <w:szCs w:val="24"/>
                <w:lang w:eastAsia="ru-RU"/>
              </w:rPr>
              <w:t>3</w:t>
            </w:r>
          </w:p>
        </w:tc>
      </w:tr>
      <w:tr w:rsidR="003E1D50" w:rsidRPr="00AC4846" w:rsidTr="003E1D50">
        <w:tc>
          <w:tcPr>
            <w:tcW w:w="2370" w:type="dxa"/>
            <w:tcBorders>
              <w:top w:val="single" w:sz="4" w:space="0" w:color="auto"/>
              <w:left w:val="single" w:sz="4" w:space="0" w:color="auto"/>
              <w:bottom w:val="single" w:sz="4" w:space="0" w:color="auto"/>
              <w:right w:val="single" w:sz="4" w:space="0" w:color="auto"/>
            </w:tcBorders>
          </w:tcPr>
          <w:p w:rsidR="003E1D50" w:rsidRPr="00AC4846" w:rsidRDefault="003E1D50" w:rsidP="008A3E41">
            <w:pPr>
              <w:pStyle w:val="a4"/>
              <w:jc w:val="both"/>
              <w:rPr>
                <w:rFonts w:ascii="Times New Roman" w:hAnsi="Times New Roman"/>
                <w:sz w:val="24"/>
                <w:szCs w:val="24"/>
                <w:lang w:eastAsia="ru-RU"/>
              </w:rPr>
            </w:pPr>
            <w:r w:rsidRPr="00AC4846">
              <w:rPr>
                <w:rFonts w:ascii="Times New Roman" w:hAnsi="Times New Roman"/>
                <w:sz w:val="24"/>
                <w:szCs w:val="24"/>
                <w:lang w:eastAsia="ru-RU"/>
              </w:rPr>
              <w:t>Межмуниципальный</w:t>
            </w:r>
          </w:p>
        </w:tc>
        <w:tc>
          <w:tcPr>
            <w:tcW w:w="1883" w:type="dxa"/>
            <w:tcBorders>
              <w:top w:val="single" w:sz="4" w:space="0" w:color="auto"/>
              <w:left w:val="single" w:sz="4" w:space="0" w:color="auto"/>
              <w:bottom w:val="single" w:sz="4" w:space="0" w:color="auto"/>
              <w:right w:val="single" w:sz="4" w:space="0" w:color="auto"/>
            </w:tcBorders>
          </w:tcPr>
          <w:p w:rsidR="003E1D50" w:rsidRPr="00AC4846" w:rsidRDefault="00024E88" w:rsidP="00FE459D">
            <w:pPr>
              <w:pStyle w:val="1"/>
              <w:jc w:val="center"/>
              <w:rPr>
                <w:rFonts w:ascii="Times New Roman" w:hAnsi="Times New Roman" w:cs="Times New Roman"/>
                <w:sz w:val="24"/>
                <w:szCs w:val="24"/>
              </w:rPr>
            </w:pPr>
            <w:r w:rsidRPr="00AC4846">
              <w:rPr>
                <w:rFonts w:ascii="Times New Roman" w:hAnsi="Times New Roman" w:cs="Times New Roman"/>
                <w:sz w:val="24"/>
                <w:szCs w:val="24"/>
              </w:rPr>
              <w:t>24</w:t>
            </w:r>
            <w:r w:rsidR="00A52E51" w:rsidRPr="00AC4846">
              <w:rPr>
                <w:rFonts w:ascii="Times New Roman" w:hAnsi="Times New Roman" w:cs="Times New Roman"/>
                <w:sz w:val="24"/>
                <w:szCs w:val="24"/>
              </w:rPr>
              <w:t xml:space="preserve">  </w:t>
            </w:r>
            <w:r w:rsidR="00E54929" w:rsidRPr="00AC4846">
              <w:rPr>
                <w:rFonts w:ascii="Times New Roman" w:hAnsi="Times New Roman" w:cs="Times New Roman"/>
                <w:sz w:val="24"/>
                <w:szCs w:val="24"/>
              </w:rPr>
              <w:t>(</w:t>
            </w:r>
            <w:r w:rsidR="00A52E51" w:rsidRPr="00AC4846">
              <w:rPr>
                <w:rFonts w:ascii="Times New Roman" w:hAnsi="Times New Roman" w:cs="Times New Roman"/>
                <w:sz w:val="24"/>
                <w:szCs w:val="24"/>
              </w:rPr>
              <w:t>10</w:t>
            </w:r>
            <w:r w:rsidR="00E54929" w:rsidRPr="00AC4846">
              <w:rPr>
                <w:rFonts w:ascii="Times New Roman" w:hAnsi="Times New Roman" w:cs="Times New Roman"/>
                <w:sz w:val="24"/>
                <w:szCs w:val="24"/>
              </w:rPr>
              <w:t>%)</w:t>
            </w:r>
          </w:p>
        </w:tc>
        <w:tc>
          <w:tcPr>
            <w:tcW w:w="2028" w:type="dxa"/>
            <w:tcBorders>
              <w:top w:val="single" w:sz="4" w:space="0" w:color="auto"/>
              <w:left w:val="single" w:sz="4" w:space="0" w:color="auto"/>
              <w:bottom w:val="single" w:sz="4" w:space="0" w:color="auto"/>
              <w:right w:val="single" w:sz="4" w:space="0" w:color="auto"/>
            </w:tcBorders>
          </w:tcPr>
          <w:p w:rsidR="003E1D50" w:rsidRPr="00AC4846" w:rsidRDefault="00024E88" w:rsidP="00FE459D">
            <w:pPr>
              <w:pStyle w:val="1"/>
              <w:jc w:val="center"/>
              <w:rPr>
                <w:rFonts w:ascii="Times New Roman" w:hAnsi="Times New Roman" w:cs="Times New Roman"/>
                <w:sz w:val="24"/>
                <w:szCs w:val="24"/>
              </w:rPr>
            </w:pPr>
            <w:r w:rsidRPr="00AC4846">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000000"/>
            </w:tcBorders>
          </w:tcPr>
          <w:p w:rsidR="003E1D50" w:rsidRPr="00AC4846" w:rsidRDefault="00103567" w:rsidP="003E1D50">
            <w:pPr>
              <w:pStyle w:val="a4"/>
              <w:jc w:val="center"/>
              <w:rPr>
                <w:rFonts w:ascii="Times New Roman" w:hAnsi="Times New Roman"/>
                <w:sz w:val="24"/>
                <w:szCs w:val="24"/>
                <w:lang w:eastAsia="ru-RU"/>
              </w:rPr>
            </w:pPr>
            <w:r>
              <w:rPr>
                <w:rFonts w:ascii="Times New Roman" w:hAnsi="Times New Roman"/>
                <w:sz w:val="24"/>
                <w:szCs w:val="24"/>
                <w:lang w:eastAsia="ru-RU"/>
              </w:rPr>
              <w:t>8</w:t>
            </w:r>
            <w:r w:rsidR="003E1D50" w:rsidRPr="00AC4846">
              <w:rPr>
                <w:rFonts w:ascii="Times New Roman" w:hAnsi="Times New Roman"/>
                <w:sz w:val="24"/>
                <w:szCs w:val="24"/>
                <w:lang w:eastAsia="ru-RU"/>
              </w:rPr>
              <w:t xml:space="preserve"> (3%)</w:t>
            </w:r>
          </w:p>
        </w:tc>
        <w:tc>
          <w:tcPr>
            <w:tcW w:w="2197" w:type="dxa"/>
            <w:tcBorders>
              <w:top w:val="single" w:sz="4" w:space="0" w:color="auto"/>
              <w:left w:val="single" w:sz="4" w:space="0" w:color="000000"/>
              <w:bottom w:val="single" w:sz="4" w:space="0" w:color="auto"/>
              <w:right w:val="single" w:sz="4" w:space="0" w:color="auto"/>
            </w:tcBorders>
          </w:tcPr>
          <w:p w:rsidR="003E1D50" w:rsidRPr="00AC4846" w:rsidRDefault="003E1D50" w:rsidP="008A3E41">
            <w:pPr>
              <w:pStyle w:val="a4"/>
              <w:jc w:val="center"/>
              <w:rPr>
                <w:rFonts w:ascii="Times New Roman" w:hAnsi="Times New Roman"/>
                <w:sz w:val="24"/>
                <w:szCs w:val="24"/>
                <w:lang w:eastAsia="ru-RU"/>
              </w:rPr>
            </w:pPr>
            <w:r w:rsidRPr="00AC4846">
              <w:rPr>
                <w:rFonts w:ascii="Times New Roman" w:hAnsi="Times New Roman"/>
                <w:sz w:val="24"/>
                <w:szCs w:val="24"/>
                <w:lang w:eastAsia="ru-RU"/>
              </w:rPr>
              <w:t>4</w:t>
            </w:r>
          </w:p>
        </w:tc>
      </w:tr>
      <w:tr w:rsidR="003E1D50" w:rsidRPr="00AC4846" w:rsidTr="003E1D50">
        <w:tc>
          <w:tcPr>
            <w:tcW w:w="2370" w:type="dxa"/>
            <w:tcBorders>
              <w:top w:val="single" w:sz="4" w:space="0" w:color="auto"/>
              <w:left w:val="single" w:sz="4" w:space="0" w:color="auto"/>
              <w:bottom w:val="single" w:sz="4" w:space="0" w:color="auto"/>
              <w:right w:val="single" w:sz="4" w:space="0" w:color="auto"/>
            </w:tcBorders>
          </w:tcPr>
          <w:p w:rsidR="003E1D50" w:rsidRPr="00AC4846" w:rsidRDefault="003E1D50" w:rsidP="008A3E41">
            <w:pPr>
              <w:pStyle w:val="a4"/>
              <w:jc w:val="both"/>
              <w:rPr>
                <w:rFonts w:ascii="Times New Roman" w:hAnsi="Times New Roman"/>
                <w:sz w:val="24"/>
                <w:szCs w:val="24"/>
                <w:lang w:eastAsia="ru-RU"/>
              </w:rPr>
            </w:pPr>
            <w:r w:rsidRPr="00AC4846">
              <w:rPr>
                <w:rFonts w:ascii="Times New Roman" w:hAnsi="Times New Roman"/>
                <w:sz w:val="24"/>
                <w:szCs w:val="24"/>
                <w:lang w:eastAsia="ru-RU"/>
              </w:rPr>
              <w:t>Региональный</w:t>
            </w:r>
          </w:p>
        </w:tc>
        <w:tc>
          <w:tcPr>
            <w:tcW w:w="1883" w:type="dxa"/>
            <w:tcBorders>
              <w:top w:val="single" w:sz="4" w:space="0" w:color="auto"/>
              <w:left w:val="single" w:sz="4" w:space="0" w:color="auto"/>
              <w:bottom w:val="single" w:sz="4" w:space="0" w:color="auto"/>
              <w:right w:val="single" w:sz="4" w:space="0" w:color="auto"/>
            </w:tcBorders>
          </w:tcPr>
          <w:p w:rsidR="003E1D50" w:rsidRPr="00AC4846" w:rsidRDefault="00024E88" w:rsidP="00FE459D">
            <w:pPr>
              <w:pStyle w:val="1"/>
              <w:jc w:val="center"/>
              <w:rPr>
                <w:rFonts w:ascii="Times New Roman" w:hAnsi="Times New Roman" w:cs="Times New Roman"/>
                <w:sz w:val="24"/>
                <w:szCs w:val="24"/>
              </w:rPr>
            </w:pPr>
            <w:r w:rsidRPr="00AC4846">
              <w:rPr>
                <w:rFonts w:ascii="Times New Roman" w:hAnsi="Times New Roman" w:cs="Times New Roman"/>
                <w:sz w:val="24"/>
                <w:szCs w:val="24"/>
              </w:rPr>
              <w:t>7</w:t>
            </w:r>
            <w:r w:rsidR="00A52E51" w:rsidRPr="00AC4846">
              <w:rPr>
                <w:rFonts w:ascii="Times New Roman" w:hAnsi="Times New Roman" w:cs="Times New Roman"/>
                <w:sz w:val="24"/>
                <w:szCs w:val="24"/>
              </w:rPr>
              <w:t xml:space="preserve">  </w:t>
            </w:r>
            <w:r w:rsidR="00E54929" w:rsidRPr="00AC4846">
              <w:rPr>
                <w:rFonts w:ascii="Times New Roman" w:hAnsi="Times New Roman" w:cs="Times New Roman"/>
                <w:sz w:val="24"/>
                <w:szCs w:val="24"/>
              </w:rPr>
              <w:t>(</w:t>
            </w:r>
            <w:r w:rsidR="00A52E51" w:rsidRPr="00AC4846">
              <w:rPr>
                <w:rFonts w:ascii="Times New Roman" w:hAnsi="Times New Roman" w:cs="Times New Roman"/>
                <w:sz w:val="24"/>
                <w:szCs w:val="24"/>
              </w:rPr>
              <w:t>3</w:t>
            </w:r>
            <w:r w:rsidR="00E54929" w:rsidRPr="00AC4846">
              <w:rPr>
                <w:rFonts w:ascii="Times New Roman" w:hAnsi="Times New Roman" w:cs="Times New Roman"/>
                <w:sz w:val="24"/>
                <w:szCs w:val="24"/>
              </w:rPr>
              <w:t>%)</w:t>
            </w:r>
          </w:p>
        </w:tc>
        <w:tc>
          <w:tcPr>
            <w:tcW w:w="2028" w:type="dxa"/>
            <w:tcBorders>
              <w:top w:val="single" w:sz="4" w:space="0" w:color="auto"/>
              <w:left w:val="single" w:sz="4" w:space="0" w:color="auto"/>
              <w:bottom w:val="single" w:sz="4" w:space="0" w:color="auto"/>
              <w:right w:val="single" w:sz="4" w:space="0" w:color="auto"/>
            </w:tcBorders>
          </w:tcPr>
          <w:p w:rsidR="003E1D50" w:rsidRPr="00AC4846" w:rsidRDefault="003E1D50" w:rsidP="00FE459D">
            <w:pPr>
              <w:pStyle w:val="1"/>
              <w:jc w:val="center"/>
              <w:rPr>
                <w:rFonts w:ascii="Times New Roman" w:hAnsi="Times New Roman" w:cs="Times New Roman"/>
                <w:sz w:val="24"/>
                <w:szCs w:val="24"/>
              </w:rPr>
            </w:pPr>
            <w:r w:rsidRPr="00AC4846">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000000"/>
            </w:tcBorders>
          </w:tcPr>
          <w:p w:rsidR="003E1D50" w:rsidRPr="00AC4846" w:rsidRDefault="00103567" w:rsidP="003E1D50">
            <w:pPr>
              <w:pStyle w:val="a4"/>
              <w:jc w:val="center"/>
              <w:rPr>
                <w:rFonts w:ascii="Times New Roman" w:hAnsi="Times New Roman"/>
                <w:sz w:val="24"/>
                <w:szCs w:val="24"/>
                <w:lang w:eastAsia="ru-RU"/>
              </w:rPr>
            </w:pPr>
            <w:r>
              <w:rPr>
                <w:rFonts w:ascii="Times New Roman" w:hAnsi="Times New Roman"/>
                <w:sz w:val="24"/>
                <w:szCs w:val="24"/>
                <w:lang w:eastAsia="ru-RU"/>
              </w:rPr>
              <w:t>101 (43</w:t>
            </w:r>
            <w:r w:rsidR="003E1D50" w:rsidRPr="00AC4846">
              <w:rPr>
                <w:rFonts w:ascii="Times New Roman" w:hAnsi="Times New Roman"/>
                <w:sz w:val="24"/>
                <w:szCs w:val="24"/>
                <w:lang w:eastAsia="ru-RU"/>
              </w:rPr>
              <w:t>%)</w:t>
            </w:r>
          </w:p>
        </w:tc>
        <w:tc>
          <w:tcPr>
            <w:tcW w:w="2197" w:type="dxa"/>
            <w:tcBorders>
              <w:top w:val="single" w:sz="4" w:space="0" w:color="auto"/>
              <w:left w:val="single" w:sz="4" w:space="0" w:color="000000"/>
              <w:bottom w:val="single" w:sz="4" w:space="0" w:color="auto"/>
              <w:right w:val="single" w:sz="4" w:space="0" w:color="auto"/>
            </w:tcBorders>
          </w:tcPr>
          <w:p w:rsidR="003E1D50" w:rsidRPr="00AC4846" w:rsidRDefault="00103567" w:rsidP="008A3E41">
            <w:pPr>
              <w:pStyle w:val="a4"/>
              <w:jc w:val="center"/>
              <w:rPr>
                <w:rFonts w:ascii="Times New Roman" w:hAnsi="Times New Roman"/>
                <w:sz w:val="24"/>
                <w:szCs w:val="24"/>
                <w:lang w:eastAsia="ru-RU"/>
              </w:rPr>
            </w:pPr>
            <w:r>
              <w:rPr>
                <w:rFonts w:ascii="Times New Roman" w:hAnsi="Times New Roman"/>
                <w:sz w:val="24"/>
                <w:szCs w:val="24"/>
                <w:lang w:eastAsia="ru-RU"/>
              </w:rPr>
              <w:t>26</w:t>
            </w:r>
          </w:p>
        </w:tc>
      </w:tr>
      <w:tr w:rsidR="003E1D50" w:rsidRPr="00AC4846" w:rsidTr="003E1D50">
        <w:trPr>
          <w:trHeight w:val="420"/>
        </w:trPr>
        <w:tc>
          <w:tcPr>
            <w:tcW w:w="2370" w:type="dxa"/>
            <w:tcBorders>
              <w:top w:val="single" w:sz="4" w:space="0" w:color="auto"/>
              <w:left w:val="single" w:sz="4" w:space="0" w:color="auto"/>
              <w:bottom w:val="single" w:sz="4" w:space="0" w:color="auto"/>
              <w:right w:val="single" w:sz="4" w:space="0" w:color="auto"/>
            </w:tcBorders>
          </w:tcPr>
          <w:p w:rsidR="003E1D50" w:rsidRPr="00AC4846" w:rsidRDefault="003E1D50" w:rsidP="008A3E41">
            <w:pPr>
              <w:pStyle w:val="a4"/>
              <w:jc w:val="both"/>
              <w:rPr>
                <w:rFonts w:ascii="Times New Roman" w:hAnsi="Times New Roman"/>
                <w:sz w:val="24"/>
                <w:szCs w:val="24"/>
                <w:lang w:eastAsia="ru-RU"/>
              </w:rPr>
            </w:pPr>
            <w:r w:rsidRPr="00AC4846">
              <w:rPr>
                <w:rFonts w:ascii="Times New Roman" w:hAnsi="Times New Roman"/>
                <w:sz w:val="24"/>
                <w:szCs w:val="24"/>
                <w:lang w:eastAsia="ru-RU"/>
              </w:rPr>
              <w:t>Межрегиональный</w:t>
            </w:r>
          </w:p>
        </w:tc>
        <w:tc>
          <w:tcPr>
            <w:tcW w:w="1883" w:type="dxa"/>
            <w:tcBorders>
              <w:top w:val="single" w:sz="4" w:space="0" w:color="auto"/>
              <w:left w:val="single" w:sz="4" w:space="0" w:color="auto"/>
              <w:bottom w:val="single" w:sz="4" w:space="0" w:color="auto"/>
              <w:right w:val="single" w:sz="4" w:space="0" w:color="auto"/>
            </w:tcBorders>
          </w:tcPr>
          <w:p w:rsidR="003E1D50" w:rsidRPr="00AC4846" w:rsidRDefault="00024E88" w:rsidP="00FE459D">
            <w:pPr>
              <w:pStyle w:val="1"/>
              <w:jc w:val="center"/>
              <w:rPr>
                <w:rFonts w:ascii="Times New Roman" w:hAnsi="Times New Roman" w:cs="Times New Roman"/>
                <w:sz w:val="24"/>
                <w:szCs w:val="24"/>
              </w:rPr>
            </w:pPr>
            <w:r w:rsidRPr="00AC4846">
              <w:rPr>
                <w:rFonts w:ascii="Times New Roman" w:hAnsi="Times New Roman" w:cs="Times New Roman"/>
                <w:sz w:val="24"/>
                <w:szCs w:val="24"/>
              </w:rPr>
              <w:t>2</w:t>
            </w:r>
            <w:r w:rsidR="00A52E51" w:rsidRPr="00AC4846">
              <w:rPr>
                <w:rFonts w:ascii="Times New Roman" w:hAnsi="Times New Roman" w:cs="Times New Roman"/>
                <w:sz w:val="24"/>
                <w:szCs w:val="24"/>
              </w:rPr>
              <w:t xml:space="preserve">   (0,8%)</w:t>
            </w:r>
          </w:p>
        </w:tc>
        <w:tc>
          <w:tcPr>
            <w:tcW w:w="2028" w:type="dxa"/>
            <w:tcBorders>
              <w:top w:val="single" w:sz="4" w:space="0" w:color="auto"/>
              <w:left w:val="single" w:sz="4" w:space="0" w:color="auto"/>
              <w:bottom w:val="single" w:sz="4" w:space="0" w:color="auto"/>
              <w:right w:val="single" w:sz="4" w:space="0" w:color="auto"/>
            </w:tcBorders>
          </w:tcPr>
          <w:p w:rsidR="003E1D50" w:rsidRPr="00AC4846" w:rsidRDefault="00024E88" w:rsidP="00FE459D">
            <w:pPr>
              <w:pStyle w:val="1"/>
              <w:jc w:val="center"/>
              <w:rPr>
                <w:rFonts w:ascii="Times New Roman" w:hAnsi="Times New Roman" w:cs="Times New Roman"/>
                <w:sz w:val="24"/>
                <w:szCs w:val="24"/>
              </w:rPr>
            </w:pPr>
            <w:r w:rsidRPr="00AC4846">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000000"/>
            </w:tcBorders>
          </w:tcPr>
          <w:p w:rsidR="003E1D50" w:rsidRPr="00AC4846" w:rsidRDefault="003E1D50" w:rsidP="003E1D50">
            <w:pPr>
              <w:pStyle w:val="a4"/>
              <w:jc w:val="center"/>
              <w:rPr>
                <w:rFonts w:ascii="Times New Roman" w:hAnsi="Times New Roman"/>
                <w:sz w:val="24"/>
                <w:szCs w:val="24"/>
                <w:lang w:eastAsia="ru-RU"/>
              </w:rPr>
            </w:pPr>
            <w:r w:rsidRPr="00AC4846">
              <w:rPr>
                <w:rFonts w:ascii="Times New Roman" w:hAnsi="Times New Roman"/>
                <w:sz w:val="24"/>
                <w:szCs w:val="24"/>
                <w:lang w:eastAsia="ru-RU"/>
              </w:rPr>
              <w:t>16 (6%)</w:t>
            </w:r>
          </w:p>
        </w:tc>
        <w:tc>
          <w:tcPr>
            <w:tcW w:w="2197" w:type="dxa"/>
            <w:tcBorders>
              <w:top w:val="single" w:sz="4" w:space="0" w:color="auto"/>
              <w:left w:val="single" w:sz="4" w:space="0" w:color="000000"/>
              <w:bottom w:val="single" w:sz="4" w:space="0" w:color="auto"/>
              <w:right w:val="single" w:sz="4" w:space="0" w:color="auto"/>
            </w:tcBorders>
          </w:tcPr>
          <w:p w:rsidR="003E1D50" w:rsidRPr="00AC4846" w:rsidRDefault="003E1D50" w:rsidP="008A3E41">
            <w:pPr>
              <w:pStyle w:val="a4"/>
              <w:jc w:val="center"/>
              <w:rPr>
                <w:rFonts w:ascii="Times New Roman" w:hAnsi="Times New Roman"/>
                <w:sz w:val="24"/>
                <w:szCs w:val="24"/>
                <w:lang w:eastAsia="ru-RU"/>
              </w:rPr>
            </w:pPr>
            <w:r w:rsidRPr="00AC4846">
              <w:rPr>
                <w:rFonts w:ascii="Times New Roman" w:hAnsi="Times New Roman"/>
                <w:sz w:val="24"/>
                <w:szCs w:val="24"/>
                <w:lang w:eastAsia="ru-RU"/>
              </w:rPr>
              <w:t>14</w:t>
            </w:r>
          </w:p>
        </w:tc>
      </w:tr>
      <w:tr w:rsidR="003E1D50" w:rsidRPr="00AC4846" w:rsidTr="003E1D50">
        <w:tc>
          <w:tcPr>
            <w:tcW w:w="2370" w:type="dxa"/>
            <w:tcBorders>
              <w:top w:val="single" w:sz="4" w:space="0" w:color="auto"/>
              <w:left w:val="single" w:sz="4" w:space="0" w:color="auto"/>
              <w:bottom w:val="single" w:sz="4" w:space="0" w:color="auto"/>
              <w:right w:val="single" w:sz="4" w:space="0" w:color="auto"/>
            </w:tcBorders>
          </w:tcPr>
          <w:p w:rsidR="003E1D50" w:rsidRPr="00AC4846" w:rsidRDefault="003E1D50" w:rsidP="008A3E41">
            <w:pPr>
              <w:pStyle w:val="a4"/>
              <w:jc w:val="both"/>
              <w:rPr>
                <w:rFonts w:ascii="Times New Roman" w:hAnsi="Times New Roman"/>
                <w:sz w:val="24"/>
                <w:szCs w:val="24"/>
                <w:lang w:eastAsia="ru-RU"/>
              </w:rPr>
            </w:pPr>
            <w:r w:rsidRPr="00AC4846">
              <w:rPr>
                <w:rFonts w:ascii="Times New Roman" w:hAnsi="Times New Roman"/>
                <w:sz w:val="24"/>
                <w:szCs w:val="24"/>
                <w:lang w:eastAsia="ru-RU"/>
              </w:rPr>
              <w:t>Всероссийский</w:t>
            </w:r>
          </w:p>
        </w:tc>
        <w:tc>
          <w:tcPr>
            <w:tcW w:w="1883" w:type="dxa"/>
            <w:tcBorders>
              <w:top w:val="single" w:sz="4" w:space="0" w:color="auto"/>
              <w:left w:val="single" w:sz="4" w:space="0" w:color="auto"/>
              <w:bottom w:val="single" w:sz="4" w:space="0" w:color="auto"/>
              <w:right w:val="single" w:sz="4" w:space="0" w:color="auto"/>
            </w:tcBorders>
          </w:tcPr>
          <w:p w:rsidR="003E1D50" w:rsidRPr="00AC4846" w:rsidRDefault="00024E88" w:rsidP="00FE459D">
            <w:pPr>
              <w:pStyle w:val="1"/>
              <w:jc w:val="center"/>
              <w:rPr>
                <w:rFonts w:ascii="Times New Roman" w:hAnsi="Times New Roman" w:cs="Times New Roman"/>
                <w:bCs/>
                <w:sz w:val="24"/>
                <w:szCs w:val="24"/>
              </w:rPr>
            </w:pPr>
            <w:r w:rsidRPr="00AC4846">
              <w:rPr>
                <w:rFonts w:ascii="Times New Roman" w:hAnsi="Times New Roman" w:cs="Times New Roman"/>
                <w:bCs/>
                <w:sz w:val="24"/>
                <w:szCs w:val="24"/>
              </w:rPr>
              <w:t>74</w:t>
            </w:r>
            <w:r w:rsidR="00A52E51" w:rsidRPr="00AC4846">
              <w:rPr>
                <w:rFonts w:ascii="Times New Roman" w:hAnsi="Times New Roman" w:cs="Times New Roman"/>
                <w:bCs/>
                <w:sz w:val="24"/>
                <w:szCs w:val="24"/>
              </w:rPr>
              <w:t xml:space="preserve"> </w:t>
            </w:r>
            <w:r w:rsidR="00E54929" w:rsidRPr="00AC4846">
              <w:rPr>
                <w:rFonts w:ascii="Times New Roman" w:hAnsi="Times New Roman" w:cs="Times New Roman"/>
                <w:bCs/>
                <w:sz w:val="24"/>
                <w:szCs w:val="24"/>
              </w:rPr>
              <w:t>(</w:t>
            </w:r>
            <w:r w:rsidR="00A52E51" w:rsidRPr="00AC4846">
              <w:rPr>
                <w:rFonts w:ascii="Times New Roman" w:hAnsi="Times New Roman" w:cs="Times New Roman"/>
                <w:bCs/>
                <w:sz w:val="24"/>
                <w:szCs w:val="24"/>
              </w:rPr>
              <w:t>30</w:t>
            </w:r>
            <w:r w:rsidR="00E54929" w:rsidRPr="00AC4846">
              <w:rPr>
                <w:rFonts w:ascii="Times New Roman" w:hAnsi="Times New Roman" w:cs="Times New Roman"/>
                <w:bCs/>
                <w:sz w:val="24"/>
                <w:szCs w:val="24"/>
              </w:rPr>
              <w:t>%)</w:t>
            </w:r>
          </w:p>
        </w:tc>
        <w:tc>
          <w:tcPr>
            <w:tcW w:w="2028" w:type="dxa"/>
            <w:tcBorders>
              <w:top w:val="single" w:sz="4" w:space="0" w:color="auto"/>
              <w:left w:val="single" w:sz="4" w:space="0" w:color="auto"/>
              <w:bottom w:val="single" w:sz="4" w:space="0" w:color="auto"/>
              <w:right w:val="single" w:sz="4" w:space="0" w:color="auto"/>
            </w:tcBorders>
          </w:tcPr>
          <w:p w:rsidR="003E1D50" w:rsidRPr="00AC4846" w:rsidRDefault="00024E88" w:rsidP="00FE459D">
            <w:pPr>
              <w:pStyle w:val="1"/>
              <w:jc w:val="center"/>
              <w:rPr>
                <w:rFonts w:ascii="Times New Roman" w:hAnsi="Times New Roman" w:cs="Times New Roman"/>
                <w:bCs/>
                <w:sz w:val="24"/>
                <w:szCs w:val="24"/>
              </w:rPr>
            </w:pPr>
            <w:r w:rsidRPr="00AC4846">
              <w:rPr>
                <w:rFonts w:ascii="Times New Roman" w:hAnsi="Times New Roman" w:cs="Times New Roman"/>
                <w:bCs/>
                <w:sz w:val="24"/>
                <w:szCs w:val="24"/>
              </w:rPr>
              <w:t>57</w:t>
            </w:r>
          </w:p>
        </w:tc>
        <w:tc>
          <w:tcPr>
            <w:tcW w:w="1843" w:type="dxa"/>
            <w:tcBorders>
              <w:top w:val="single" w:sz="4" w:space="0" w:color="auto"/>
              <w:left w:val="single" w:sz="4" w:space="0" w:color="auto"/>
              <w:bottom w:val="single" w:sz="4" w:space="0" w:color="auto"/>
              <w:right w:val="single" w:sz="4" w:space="0" w:color="000000"/>
            </w:tcBorders>
          </w:tcPr>
          <w:p w:rsidR="003E1D50" w:rsidRPr="00AC4846" w:rsidRDefault="00103567" w:rsidP="003E1D50">
            <w:pPr>
              <w:pStyle w:val="a4"/>
              <w:jc w:val="center"/>
              <w:rPr>
                <w:rFonts w:ascii="Times New Roman" w:hAnsi="Times New Roman"/>
                <w:sz w:val="24"/>
                <w:szCs w:val="24"/>
                <w:lang w:eastAsia="ru-RU"/>
              </w:rPr>
            </w:pPr>
            <w:r>
              <w:rPr>
                <w:rFonts w:ascii="Times New Roman" w:hAnsi="Times New Roman"/>
                <w:sz w:val="24"/>
                <w:szCs w:val="24"/>
                <w:lang w:eastAsia="ru-RU"/>
              </w:rPr>
              <w:t>132 (56</w:t>
            </w:r>
            <w:r w:rsidR="003E1D50" w:rsidRPr="00AC4846">
              <w:rPr>
                <w:rFonts w:ascii="Times New Roman" w:hAnsi="Times New Roman"/>
                <w:sz w:val="24"/>
                <w:szCs w:val="24"/>
                <w:lang w:eastAsia="ru-RU"/>
              </w:rPr>
              <w:t>%)</w:t>
            </w:r>
          </w:p>
        </w:tc>
        <w:tc>
          <w:tcPr>
            <w:tcW w:w="2197" w:type="dxa"/>
            <w:tcBorders>
              <w:top w:val="single" w:sz="4" w:space="0" w:color="auto"/>
              <w:left w:val="single" w:sz="4" w:space="0" w:color="000000"/>
              <w:bottom w:val="single" w:sz="4" w:space="0" w:color="auto"/>
              <w:right w:val="single" w:sz="4" w:space="0" w:color="auto"/>
            </w:tcBorders>
          </w:tcPr>
          <w:p w:rsidR="003E1D50" w:rsidRPr="00AC4846" w:rsidRDefault="00103567" w:rsidP="008A3E41">
            <w:pPr>
              <w:pStyle w:val="a4"/>
              <w:jc w:val="center"/>
              <w:rPr>
                <w:rFonts w:ascii="Times New Roman" w:hAnsi="Times New Roman"/>
                <w:sz w:val="24"/>
                <w:szCs w:val="24"/>
                <w:lang w:eastAsia="ru-RU"/>
              </w:rPr>
            </w:pPr>
            <w:r>
              <w:rPr>
                <w:rFonts w:ascii="Times New Roman" w:hAnsi="Times New Roman"/>
                <w:sz w:val="24"/>
                <w:szCs w:val="24"/>
                <w:lang w:eastAsia="ru-RU"/>
              </w:rPr>
              <w:t>105</w:t>
            </w:r>
          </w:p>
        </w:tc>
      </w:tr>
    </w:tbl>
    <w:p w:rsidR="00024E88" w:rsidRPr="00AC4846" w:rsidRDefault="00024E88" w:rsidP="00713D5B">
      <w:pPr>
        <w:jc w:val="both"/>
        <w:rPr>
          <w:rFonts w:ascii="Times New Roman" w:hAnsi="Times New Roman"/>
          <w:b/>
          <w:sz w:val="24"/>
          <w:szCs w:val="24"/>
        </w:rPr>
      </w:pPr>
    </w:p>
    <w:p w:rsidR="00E54929" w:rsidRPr="00AC4846" w:rsidRDefault="00E54929" w:rsidP="00713D5B">
      <w:pPr>
        <w:jc w:val="both"/>
        <w:rPr>
          <w:rFonts w:ascii="Times New Roman" w:hAnsi="Times New Roman"/>
          <w:b/>
          <w:iCs/>
          <w:sz w:val="24"/>
          <w:szCs w:val="24"/>
        </w:rPr>
      </w:pPr>
      <w:r w:rsidRPr="00AC4846">
        <w:rPr>
          <w:rFonts w:ascii="Times New Roman" w:hAnsi="Times New Roman"/>
          <w:b/>
          <w:sz w:val="24"/>
          <w:szCs w:val="24"/>
        </w:rPr>
        <w:t xml:space="preserve">Динамика участия </w:t>
      </w:r>
      <w:r w:rsidRPr="00AC4846">
        <w:rPr>
          <w:rFonts w:ascii="Times New Roman" w:hAnsi="Times New Roman"/>
          <w:b/>
          <w:iCs/>
          <w:sz w:val="24"/>
          <w:szCs w:val="24"/>
        </w:rPr>
        <w:t>обучающихся МБОУ «ССОШ»  во Всероссийской Олимпиаде школьников</w:t>
      </w:r>
    </w:p>
    <w:tbl>
      <w:tblPr>
        <w:tblW w:w="103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0"/>
        <w:gridCol w:w="1883"/>
        <w:gridCol w:w="2028"/>
        <w:gridCol w:w="1843"/>
        <w:gridCol w:w="2197"/>
      </w:tblGrid>
      <w:tr w:rsidR="00E54929" w:rsidRPr="00AC4846" w:rsidTr="00D83B5B">
        <w:tc>
          <w:tcPr>
            <w:tcW w:w="2370" w:type="dxa"/>
            <w:tcBorders>
              <w:top w:val="single" w:sz="4" w:space="0" w:color="auto"/>
              <w:left w:val="single" w:sz="4" w:space="0" w:color="auto"/>
              <w:bottom w:val="single" w:sz="4" w:space="0" w:color="auto"/>
              <w:right w:val="single" w:sz="4" w:space="0" w:color="auto"/>
            </w:tcBorders>
          </w:tcPr>
          <w:p w:rsidR="00E54929" w:rsidRPr="00AC4846" w:rsidRDefault="00E54929" w:rsidP="00D83B5B">
            <w:pPr>
              <w:pStyle w:val="1"/>
              <w:jc w:val="center"/>
              <w:rPr>
                <w:rFonts w:ascii="Times New Roman" w:hAnsi="Times New Roman" w:cs="Times New Roman"/>
                <w:sz w:val="24"/>
                <w:szCs w:val="24"/>
              </w:rPr>
            </w:pPr>
            <w:r w:rsidRPr="00AC4846">
              <w:rPr>
                <w:rFonts w:ascii="Times New Roman" w:hAnsi="Times New Roman" w:cs="Times New Roman"/>
                <w:sz w:val="24"/>
                <w:szCs w:val="24"/>
              </w:rPr>
              <w:t>Уровень</w:t>
            </w:r>
          </w:p>
        </w:tc>
        <w:tc>
          <w:tcPr>
            <w:tcW w:w="3911" w:type="dxa"/>
            <w:gridSpan w:val="2"/>
            <w:tcBorders>
              <w:top w:val="single" w:sz="4" w:space="0" w:color="auto"/>
              <w:left w:val="single" w:sz="4" w:space="0" w:color="auto"/>
              <w:bottom w:val="single" w:sz="4" w:space="0" w:color="auto"/>
              <w:right w:val="single" w:sz="4" w:space="0" w:color="auto"/>
            </w:tcBorders>
          </w:tcPr>
          <w:p w:rsidR="00E54929" w:rsidRPr="00AC4846" w:rsidRDefault="00E54929" w:rsidP="00D83B5B">
            <w:pPr>
              <w:pStyle w:val="1"/>
              <w:jc w:val="center"/>
              <w:rPr>
                <w:rFonts w:ascii="Times New Roman" w:hAnsi="Times New Roman" w:cs="Times New Roman"/>
                <w:sz w:val="24"/>
                <w:szCs w:val="24"/>
              </w:rPr>
            </w:pPr>
            <w:r w:rsidRPr="00AC4846">
              <w:rPr>
                <w:rFonts w:ascii="Times New Roman" w:hAnsi="Times New Roman" w:cs="Times New Roman"/>
                <w:sz w:val="24"/>
                <w:szCs w:val="24"/>
              </w:rPr>
              <w:t>2017/2018 учебный год</w:t>
            </w:r>
            <w:r w:rsidRPr="00AC4846">
              <w:rPr>
                <w:rFonts w:ascii="Times New Roman" w:hAnsi="Times New Roman" w:cs="Times New Roman"/>
                <w:sz w:val="24"/>
                <w:szCs w:val="24"/>
                <w:lang w:val="en-US"/>
              </w:rPr>
              <w:t xml:space="preserve"> (2</w:t>
            </w:r>
            <w:r w:rsidRPr="00AC4846">
              <w:rPr>
                <w:rFonts w:ascii="Times New Roman" w:hAnsi="Times New Roman" w:cs="Times New Roman"/>
                <w:sz w:val="24"/>
                <w:szCs w:val="24"/>
              </w:rPr>
              <w:t>44 уч.)</w:t>
            </w:r>
          </w:p>
        </w:tc>
        <w:tc>
          <w:tcPr>
            <w:tcW w:w="4040" w:type="dxa"/>
            <w:gridSpan w:val="2"/>
            <w:tcBorders>
              <w:top w:val="single" w:sz="4" w:space="0" w:color="auto"/>
              <w:left w:val="single" w:sz="4" w:space="0" w:color="auto"/>
              <w:bottom w:val="single" w:sz="4" w:space="0" w:color="auto"/>
              <w:right w:val="single" w:sz="4" w:space="0" w:color="auto"/>
            </w:tcBorders>
          </w:tcPr>
          <w:p w:rsidR="00E54929" w:rsidRPr="00AC4846" w:rsidRDefault="00E54929" w:rsidP="00D50A15">
            <w:pPr>
              <w:pStyle w:val="1"/>
              <w:rPr>
                <w:rFonts w:ascii="Times New Roman" w:hAnsi="Times New Roman" w:cs="Times New Roman"/>
                <w:sz w:val="24"/>
                <w:szCs w:val="24"/>
              </w:rPr>
            </w:pPr>
            <w:r w:rsidRPr="00AC4846">
              <w:rPr>
                <w:rFonts w:ascii="Times New Roman" w:hAnsi="Times New Roman" w:cs="Times New Roman"/>
                <w:sz w:val="24"/>
                <w:szCs w:val="24"/>
              </w:rPr>
              <w:t xml:space="preserve">2018/2019 учебный год </w:t>
            </w:r>
            <w:r w:rsidR="00D50A15" w:rsidRPr="00AC4846">
              <w:rPr>
                <w:rFonts w:ascii="Times New Roman" w:hAnsi="Times New Roman" w:cs="Times New Roman"/>
                <w:sz w:val="24"/>
                <w:szCs w:val="24"/>
              </w:rPr>
              <w:t xml:space="preserve">(5-11 </w:t>
            </w:r>
            <w:proofErr w:type="spellStart"/>
            <w:r w:rsidR="00D50A15" w:rsidRPr="00AC4846">
              <w:rPr>
                <w:rFonts w:ascii="Times New Roman" w:hAnsi="Times New Roman" w:cs="Times New Roman"/>
                <w:sz w:val="24"/>
                <w:szCs w:val="24"/>
              </w:rPr>
              <w:t>кл</w:t>
            </w:r>
            <w:proofErr w:type="spellEnd"/>
            <w:r w:rsidR="00D50A15" w:rsidRPr="00AC4846">
              <w:rPr>
                <w:rFonts w:ascii="Times New Roman" w:hAnsi="Times New Roman" w:cs="Times New Roman"/>
                <w:sz w:val="24"/>
                <w:szCs w:val="24"/>
              </w:rPr>
              <w:t xml:space="preserve">.- 131 </w:t>
            </w:r>
            <w:proofErr w:type="spellStart"/>
            <w:r w:rsidR="00D50A15" w:rsidRPr="00AC4846">
              <w:rPr>
                <w:rFonts w:ascii="Times New Roman" w:hAnsi="Times New Roman" w:cs="Times New Roman"/>
                <w:sz w:val="24"/>
                <w:szCs w:val="24"/>
              </w:rPr>
              <w:t>уч</w:t>
            </w:r>
            <w:proofErr w:type="spellEnd"/>
            <w:r w:rsidR="00D50A15" w:rsidRPr="00AC4846">
              <w:rPr>
                <w:rFonts w:ascii="Times New Roman" w:hAnsi="Times New Roman" w:cs="Times New Roman"/>
                <w:sz w:val="24"/>
                <w:szCs w:val="24"/>
              </w:rPr>
              <w:t>.)</w:t>
            </w:r>
          </w:p>
        </w:tc>
      </w:tr>
      <w:tr w:rsidR="00E54929" w:rsidRPr="00AC4846" w:rsidTr="00D83B5B">
        <w:tc>
          <w:tcPr>
            <w:tcW w:w="2370" w:type="dxa"/>
            <w:tcBorders>
              <w:top w:val="single" w:sz="4" w:space="0" w:color="auto"/>
              <w:left w:val="single" w:sz="4" w:space="0" w:color="auto"/>
              <w:bottom w:val="single" w:sz="4" w:space="0" w:color="auto"/>
              <w:right w:val="single" w:sz="4" w:space="0" w:color="auto"/>
            </w:tcBorders>
          </w:tcPr>
          <w:p w:rsidR="00E54929" w:rsidRPr="00AC4846" w:rsidRDefault="00E54929" w:rsidP="00D83B5B">
            <w:pPr>
              <w:pStyle w:val="1"/>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tcPr>
          <w:p w:rsidR="00E54929" w:rsidRPr="00AC4846" w:rsidRDefault="00E54929" w:rsidP="00D83B5B">
            <w:pPr>
              <w:pStyle w:val="1"/>
              <w:jc w:val="center"/>
              <w:rPr>
                <w:rFonts w:ascii="Times New Roman" w:hAnsi="Times New Roman" w:cs="Times New Roman"/>
                <w:sz w:val="24"/>
                <w:szCs w:val="24"/>
              </w:rPr>
            </w:pPr>
            <w:r w:rsidRPr="00AC4846">
              <w:rPr>
                <w:rFonts w:ascii="Times New Roman" w:hAnsi="Times New Roman" w:cs="Times New Roman"/>
                <w:sz w:val="24"/>
                <w:szCs w:val="24"/>
              </w:rPr>
              <w:t xml:space="preserve">Кол-во </w:t>
            </w:r>
            <w:proofErr w:type="spellStart"/>
            <w:r w:rsidRPr="00AC4846">
              <w:rPr>
                <w:rFonts w:ascii="Times New Roman" w:hAnsi="Times New Roman" w:cs="Times New Roman"/>
                <w:sz w:val="24"/>
                <w:szCs w:val="24"/>
              </w:rPr>
              <w:t>уч-ков</w:t>
            </w:r>
            <w:proofErr w:type="spellEnd"/>
            <w:r w:rsidRPr="00AC4846">
              <w:rPr>
                <w:rFonts w:ascii="Times New Roman" w:hAnsi="Times New Roman" w:cs="Times New Roman"/>
                <w:sz w:val="24"/>
                <w:szCs w:val="24"/>
              </w:rPr>
              <w:t xml:space="preserve"> </w:t>
            </w:r>
          </w:p>
          <w:p w:rsidR="00E54929" w:rsidRPr="00AC4846" w:rsidRDefault="00E54929" w:rsidP="00D83B5B">
            <w:pPr>
              <w:pStyle w:val="1"/>
              <w:jc w:val="center"/>
              <w:rPr>
                <w:rFonts w:ascii="Times New Roman" w:hAnsi="Times New Roman" w:cs="Times New Roman"/>
                <w:sz w:val="24"/>
                <w:szCs w:val="24"/>
              </w:rPr>
            </w:pPr>
            <w:r w:rsidRPr="00AC4846">
              <w:rPr>
                <w:rFonts w:ascii="Times New Roman" w:hAnsi="Times New Roman" w:cs="Times New Roman"/>
                <w:sz w:val="24"/>
                <w:szCs w:val="24"/>
              </w:rPr>
              <w:t xml:space="preserve"> и (%  </w:t>
            </w:r>
            <w:proofErr w:type="spellStart"/>
            <w:r w:rsidRPr="00AC4846">
              <w:rPr>
                <w:rFonts w:ascii="Times New Roman" w:hAnsi="Times New Roman" w:cs="Times New Roman"/>
                <w:sz w:val="24"/>
                <w:szCs w:val="24"/>
              </w:rPr>
              <w:t>уч-ков</w:t>
            </w:r>
            <w:proofErr w:type="spellEnd"/>
            <w:r w:rsidRPr="00AC4846">
              <w:rPr>
                <w:rFonts w:ascii="Times New Roman" w:hAnsi="Times New Roman" w:cs="Times New Roman"/>
                <w:sz w:val="24"/>
                <w:szCs w:val="24"/>
              </w:rPr>
              <w:t>)</w:t>
            </w:r>
          </w:p>
        </w:tc>
        <w:tc>
          <w:tcPr>
            <w:tcW w:w="2028" w:type="dxa"/>
            <w:tcBorders>
              <w:top w:val="single" w:sz="4" w:space="0" w:color="auto"/>
              <w:left w:val="single" w:sz="4" w:space="0" w:color="auto"/>
              <w:bottom w:val="single" w:sz="4" w:space="0" w:color="auto"/>
              <w:right w:val="single" w:sz="4" w:space="0" w:color="auto"/>
            </w:tcBorders>
          </w:tcPr>
          <w:p w:rsidR="00E54929" w:rsidRPr="00AC4846" w:rsidRDefault="00E54929" w:rsidP="00D83B5B">
            <w:pPr>
              <w:pStyle w:val="1"/>
              <w:jc w:val="center"/>
              <w:rPr>
                <w:rFonts w:ascii="Times New Roman" w:hAnsi="Times New Roman" w:cs="Times New Roman"/>
                <w:sz w:val="24"/>
                <w:szCs w:val="24"/>
              </w:rPr>
            </w:pPr>
            <w:r w:rsidRPr="00AC4846">
              <w:rPr>
                <w:rFonts w:ascii="Times New Roman" w:hAnsi="Times New Roman" w:cs="Times New Roman"/>
                <w:sz w:val="24"/>
                <w:szCs w:val="24"/>
              </w:rPr>
              <w:t>Кол-во приз-х мест</w:t>
            </w:r>
          </w:p>
        </w:tc>
        <w:tc>
          <w:tcPr>
            <w:tcW w:w="1843" w:type="dxa"/>
            <w:tcBorders>
              <w:top w:val="single" w:sz="4" w:space="0" w:color="auto"/>
              <w:left w:val="single" w:sz="4" w:space="0" w:color="auto"/>
              <w:bottom w:val="single" w:sz="4" w:space="0" w:color="auto"/>
              <w:right w:val="single" w:sz="4" w:space="0" w:color="000000"/>
            </w:tcBorders>
          </w:tcPr>
          <w:p w:rsidR="00E54929" w:rsidRPr="00AC4846" w:rsidRDefault="00E54929" w:rsidP="00D83B5B">
            <w:pPr>
              <w:pStyle w:val="1"/>
              <w:jc w:val="center"/>
              <w:rPr>
                <w:rFonts w:ascii="Times New Roman" w:hAnsi="Times New Roman" w:cs="Times New Roman"/>
                <w:sz w:val="24"/>
                <w:szCs w:val="24"/>
              </w:rPr>
            </w:pPr>
            <w:r w:rsidRPr="00AC4846">
              <w:rPr>
                <w:rFonts w:ascii="Times New Roman" w:hAnsi="Times New Roman" w:cs="Times New Roman"/>
                <w:sz w:val="24"/>
                <w:szCs w:val="24"/>
              </w:rPr>
              <w:t xml:space="preserve">Кол-во </w:t>
            </w:r>
            <w:proofErr w:type="spellStart"/>
            <w:r w:rsidRPr="00AC4846">
              <w:rPr>
                <w:rFonts w:ascii="Times New Roman" w:hAnsi="Times New Roman" w:cs="Times New Roman"/>
                <w:sz w:val="24"/>
                <w:szCs w:val="24"/>
              </w:rPr>
              <w:t>уч-ков</w:t>
            </w:r>
            <w:proofErr w:type="spellEnd"/>
            <w:r w:rsidRPr="00AC4846">
              <w:rPr>
                <w:rFonts w:ascii="Times New Roman" w:hAnsi="Times New Roman" w:cs="Times New Roman"/>
                <w:sz w:val="24"/>
                <w:szCs w:val="24"/>
              </w:rPr>
              <w:t xml:space="preserve"> </w:t>
            </w:r>
          </w:p>
          <w:p w:rsidR="00E54929" w:rsidRPr="00AC4846" w:rsidRDefault="00E54929" w:rsidP="00D50A15">
            <w:pPr>
              <w:pStyle w:val="1"/>
              <w:jc w:val="center"/>
              <w:rPr>
                <w:rFonts w:ascii="Times New Roman" w:hAnsi="Times New Roman" w:cs="Times New Roman"/>
                <w:sz w:val="24"/>
                <w:szCs w:val="24"/>
              </w:rPr>
            </w:pPr>
            <w:r w:rsidRPr="00AC4846">
              <w:rPr>
                <w:rFonts w:ascii="Times New Roman" w:hAnsi="Times New Roman" w:cs="Times New Roman"/>
                <w:sz w:val="24"/>
                <w:szCs w:val="24"/>
              </w:rPr>
              <w:t xml:space="preserve"> и (%  </w:t>
            </w:r>
            <w:proofErr w:type="spellStart"/>
            <w:r w:rsidRPr="00AC4846">
              <w:rPr>
                <w:rFonts w:ascii="Times New Roman" w:hAnsi="Times New Roman" w:cs="Times New Roman"/>
                <w:sz w:val="24"/>
                <w:szCs w:val="24"/>
              </w:rPr>
              <w:t>уч-ков</w:t>
            </w:r>
            <w:proofErr w:type="spellEnd"/>
            <w:r w:rsidRPr="00AC4846">
              <w:rPr>
                <w:rFonts w:ascii="Times New Roman" w:hAnsi="Times New Roman" w:cs="Times New Roman"/>
                <w:sz w:val="24"/>
                <w:szCs w:val="24"/>
              </w:rPr>
              <w:t>)</w:t>
            </w:r>
            <w:r w:rsidR="00D50A15" w:rsidRPr="00AC4846">
              <w:rPr>
                <w:rFonts w:ascii="Times New Roman" w:hAnsi="Times New Roman" w:cs="Times New Roman"/>
                <w:sz w:val="24"/>
                <w:szCs w:val="24"/>
              </w:rPr>
              <w:t xml:space="preserve"> </w:t>
            </w:r>
            <w:proofErr w:type="spellStart"/>
            <w:r w:rsidR="00D50A15" w:rsidRPr="00AC4846">
              <w:rPr>
                <w:rFonts w:ascii="Times New Roman" w:hAnsi="Times New Roman" w:cs="Times New Roman"/>
                <w:sz w:val="24"/>
                <w:szCs w:val="24"/>
              </w:rPr>
              <w:t>уч</w:t>
            </w:r>
            <w:proofErr w:type="spellEnd"/>
          </w:p>
        </w:tc>
        <w:tc>
          <w:tcPr>
            <w:tcW w:w="2197" w:type="dxa"/>
            <w:tcBorders>
              <w:top w:val="single" w:sz="4" w:space="0" w:color="auto"/>
              <w:left w:val="single" w:sz="4" w:space="0" w:color="000000"/>
              <w:bottom w:val="single" w:sz="4" w:space="0" w:color="auto"/>
              <w:right w:val="single" w:sz="4" w:space="0" w:color="auto"/>
            </w:tcBorders>
          </w:tcPr>
          <w:p w:rsidR="00E54929" w:rsidRPr="00AC4846" w:rsidRDefault="00E54929" w:rsidP="00D83B5B">
            <w:pPr>
              <w:pStyle w:val="1"/>
              <w:jc w:val="center"/>
              <w:rPr>
                <w:rFonts w:ascii="Times New Roman" w:hAnsi="Times New Roman" w:cs="Times New Roman"/>
                <w:sz w:val="24"/>
                <w:szCs w:val="24"/>
              </w:rPr>
            </w:pPr>
            <w:r w:rsidRPr="00AC4846">
              <w:rPr>
                <w:rFonts w:ascii="Times New Roman" w:hAnsi="Times New Roman" w:cs="Times New Roman"/>
                <w:sz w:val="24"/>
                <w:szCs w:val="24"/>
              </w:rPr>
              <w:t>Кол-во приз-х мест</w:t>
            </w:r>
          </w:p>
        </w:tc>
      </w:tr>
      <w:tr w:rsidR="00E43F65" w:rsidRPr="00AC4846" w:rsidTr="00D83B5B">
        <w:tc>
          <w:tcPr>
            <w:tcW w:w="2370" w:type="dxa"/>
            <w:tcBorders>
              <w:top w:val="single" w:sz="4" w:space="0" w:color="auto"/>
              <w:left w:val="single" w:sz="4" w:space="0" w:color="auto"/>
              <w:bottom w:val="single" w:sz="4" w:space="0" w:color="auto"/>
              <w:right w:val="single" w:sz="4" w:space="0" w:color="auto"/>
            </w:tcBorders>
          </w:tcPr>
          <w:p w:rsidR="00E43F65" w:rsidRPr="00AC4846" w:rsidRDefault="00E43F65" w:rsidP="00D83B5B">
            <w:pPr>
              <w:pStyle w:val="a4"/>
              <w:jc w:val="both"/>
              <w:rPr>
                <w:rFonts w:ascii="Times New Roman" w:hAnsi="Times New Roman"/>
                <w:sz w:val="24"/>
                <w:szCs w:val="24"/>
                <w:lang w:eastAsia="ru-RU"/>
              </w:rPr>
            </w:pPr>
            <w:r w:rsidRPr="00AC4846">
              <w:rPr>
                <w:rFonts w:ascii="Times New Roman" w:hAnsi="Times New Roman"/>
                <w:sz w:val="24"/>
                <w:szCs w:val="24"/>
                <w:lang w:eastAsia="ru-RU"/>
              </w:rPr>
              <w:t>Школьный этап</w:t>
            </w:r>
          </w:p>
        </w:tc>
        <w:tc>
          <w:tcPr>
            <w:tcW w:w="1883" w:type="dxa"/>
            <w:tcBorders>
              <w:top w:val="single" w:sz="4" w:space="0" w:color="auto"/>
              <w:left w:val="single" w:sz="4" w:space="0" w:color="auto"/>
              <w:bottom w:val="single" w:sz="4" w:space="0" w:color="auto"/>
              <w:right w:val="single" w:sz="4" w:space="0" w:color="auto"/>
            </w:tcBorders>
          </w:tcPr>
          <w:p w:rsidR="00E43F65" w:rsidRPr="00AC4846" w:rsidRDefault="00FE458A" w:rsidP="00E43F65">
            <w:pPr>
              <w:pStyle w:val="a4"/>
              <w:jc w:val="center"/>
              <w:rPr>
                <w:rFonts w:ascii="Times New Roman" w:hAnsi="Times New Roman"/>
                <w:sz w:val="24"/>
                <w:szCs w:val="24"/>
                <w:lang w:eastAsia="ru-RU"/>
              </w:rPr>
            </w:pPr>
            <w:r>
              <w:rPr>
                <w:rFonts w:ascii="Times New Roman" w:hAnsi="Times New Roman"/>
                <w:sz w:val="24"/>
                <w:szCs w:val="24"/>
                <w:lang w:eastAsia="ru-RU"/>
              </w:rPr>
              <w:t>152</w:t>
            </w:r>
            <w:r w:rsidR="00E43F65">
              <w:rPr>
                <w:rFonts w:ascii="Times New Roman" w:hAnsi="Times New Roman"/>
                <w:sz w:val="24"/>
                <w:szCs w:val="24"/>
                <w:lang w:eastAsia="ru-RU"/>
              </w:rPr>
              <w:t xml:space="preserve"> </w:t>
            </w:r>
          </w:p>
        </w:tc>
        <w:tc>
          <w:tcPr>
            <w:tcW w:w="2028" w:type="dxa"/>
            <w:tcBorders>
              <w:top w:val="single" w:sz="4" w:space="0" w:color="auto"/>
              <w:left w:val="single" w:sz="4" w:space="0" w:color="auto"/>
              <w:bottom w:val="single" w:sz="4" w:space="0" w:color="auto"/>
              <w:right w:val="single" w:sz="4" w:space="0" w:color="auto"/>
            </w:tcBorders>
          </w:tcPr>
          <w:p w:rsidR="00E43F65" w:rsidRPr="00AC4846" w:rsidRDefault="00FE458A" w:rsidP="00E43F65">
            <w:pPr>
              <w:pStyle w:val="a4"/>
              <w:jc w:val="center"/>
              <w:rPr>
                <w:rFonts w:ascii="Times New Roman" w:hAnsi="Times New Roman"/>
                <w:sz w:val="24"/>
                <w:szCs w:val="24"/>
                <w:lang w:eastAsia="ru-RU"/>
              </w:rPr>
            </w:pPr>
            <w:r>
              <w:rPr>
                <w:rFonts w:ascii="Times New Roman" w:hAnsi="Times New Roman"/>
                <w:sz w:val="24"/>
                <w:szCs w:val="24"/>
                <w:lang w:eastAsia="ru-RU"/>
              </w:rPr>
              <w:t>55</w:t>
            </w:r>
          </w:p>
        </w:tc>
        <w:tc>
          <w:tcPr>
            <w:tcW w:w="1843" w:type="dxa"/>
            <w:tcBorders>
              <w:top w:val="single" w:sz="4" w:space="0" w:color="auto"/>
              <w:left w:val="single" w:sz="4" w:space="0" w:color="auto"/>
              <w:bottom w:val="single" w:sz="4" w:space="0" w:color="auto"/>
              <w:right w:val="single" w:sz="4" w:space="0" w:color="000000"/>
            </w:tcBorders>
          </w:tcPr>
          <w:p w:rsidR="00E43F65" w:rsidRPr="00AC4846" w:rsidRDefault="00E43F65" w:rsidP="00D83B5B">
            <w:pPr>
              <w:pStyle w:val="a4"/>
              <w:jc w:val="center"/>
              <w:rPr>
                <w:rFonts w:ascii="Times New Roman" w:hAnsi="Times New Roman"/>
                <w:sz w:val="24"/>
                <w:szCs w:val="24"/>
                <w:lang w:eastAsia="ru-RU"/>
              </w:rPr>
            </w:pPr>
            <w:r>
              <w:rPr>
                <w:rFonts w:ascii="Times New Roman" w:hAnsi="Times New Roman"/>
                <w:sz w:val="24"/>
                <w:szCs w:val="24"/>
                <w:lang w:eastAsia="ru-RU"/>
              </w:rPr>
              <w:t>189</w:t>
            </w:r>
          </w:p>
        </w:tc>
        <w:tc>
          <w:tcPr>
            <w:tcW w:w="2197" w:type="dxa"/>
            <w:tcBorders>
              <w:top w:val="single" w:sz="4" w:space="0" w:color="auto"/>
              <w:left w:val="single" w:sz="4" w:space="0" w:color="000000"/>
              <w:bottom w:val="single" w:sz="4" w:space="0" w:color="auto"/>
              <w:right w:val="single" w:sz="4" w:space="0" w:color="auto"/>
            </w:tcBorders>
          </w:tcPr>
          <w:p w:rsidR="00E43F65" w:rsidRPr="00AC4846" w:rsidRDefault="00E43F65" w:rsidP="00D83B5B">
            <w:pPr>
              <w:pStyle w:val="a4"/>
              <w:jc w:val="center"/>
              <w:rPr>
                <w:rFonts w:ascii="Times New Roman" w:hAnsi="Times New Roman"/>
                <w:sz w:val="24"/>
                <w:szCs w:val="24"/>
                <w:lang w:eastAsia="ru-RU"/>
              </w:rPr>
            </w:pPr>
            <w:r>
              <w:rPr>
                <w:rFonts w:ascii="Times New Roman" w:hAnsi="Times New Roman"/>
                <w:sz w:val="24"/>
                <w:szCs w:val="24"/>
                <w:lang w:eastAsia="ru-RU"/>
              </w:rPr>
              <w:t>79</w:t>
            </w:r>
          </w:p>
        </w:tc>
      </w:tr>
      <w:tr w:rsidR="00E43F65" w:rsidRPr="00AC4846" w:rsidTr="00D83B5B">
        <w:tc>
          <w:tcPr>
            <w:tcW w:w="2370" w:type="dxa"/>
            <w:tcBorders>
              <w:top w:val="single" w:sz="4" w:space="0" w:color="auto"/>
              <w:left w:val="single" w:sz="4" w:space="0" w:color="auto"/>
              <w:bottom w:val="single" w:sz="4" w:space="0" w:color="auto"/>
              <w:right w:val="single" w:sz="4" w:space="0" w:color="auto"/>
            </w:tcBorders>
          </w:tcPr>
          <w:p w:rsidR="00E43F65" w:rsidRPr="00AC4846" w:rsidRDefault="00E43F65" w:rsidP="00D83B5B">
            <w:pPr>
              <w:pStyle w:val="a4"/>
              <w:jc w:val="both"/>
              <w:rPr>
                <w:rFonts w:ascii="Times New Roman" w:hAnsi="Times New Roman"/>
                <w:sz w:val="24"/>
                <w:szCs w:val="24"/>
                <w:lang w:eastAsia="ru-RU"/>
              </w:rPr>
            </w:pPr>
            <w:r w:rsidRPr="00AC4846">
              <w:rPr>
                <w:rFonts w:ascii="Times New Roman" w:hAnsi="Times New Roman"/>
                <w:sz w:val="24"/>
                <w:szCs w:val="24"/>
                <w:lang w:eastAsia="ru-RU"/>
              </w:rPr>
              <w:t>Муниципальный этап</w:t>
            </w:r>
          </w:p>
        </w:tc>
        <w:tc>
          <w:tcPr>
            <w:tcW w:w="1883" w:type="dxa"/>
            <w:tcBorders>
              <w:top w:val="single" w:sz="4" w:space="0" w:color="auto"/>
              <w:left w:val="single" w:sz="4" w:space="0" w:color="auto"/>
              <w:bottom w:val="single" w:sz="4" w:space="0" w:color="auto"/>
              <w:right w:val="single" w:sz="4" w:space="0" w:color="auto"/>
            </w:tcBorders>
          </w:tcPr>
          <w:p w:rsidR="00E43F65" w:rsidRPr="00AC4846" w:rsidRDefault="00E43F65" w:rsidP="00E43F65">
            <w:pPr>
              <w:pStyle w:val="a4"/>
              <w:jc w:val="center"/>
              <w:rPr>
                <w:rFonts w:ascii="Times New Roman" w:hAnsi="Times New Roman"/>
                <w:sz w:val="24"/>
                <w:szCs w:val="24"/>
                <w:lang w:eastAsia="ru-RU"/>
              </w:rPr>
            </w:pPr>
            <w:r>
              <w:rPr>
                <w:rFonts w:ascii="Times New Roman" w:hAnsi="Times New Roman"/>
                <w:sz w:val="24"/>
                <w:szCs w:val="24"/>
                <w:lang w:eastAsia="ru-RU"/>
              </w:rPr>
              <w:t>20</w:t>
            </w:r>
          </w:p>
        </w:tc>
        <w:tc>
          <w:tcPr>
            <w:tcW w:w="2028" w:type="dxa"/>
            <w:tcBorders>
              <w:top w:val="single" w:sz="4" w:space="0" w:color="auto"/>
              <w:left w:val="single" w:sz="4" w:space="0" w:color="auto"/>
              <w:bottom w:val="single" w:sz="4" w:space="0" w:color="auto"/>
              <w:right w:val="single" w:sz="4" w:space="0" w:color="auto"/>
            </w:tcBorders>
          </w:tcPr>
          <w:p w:rsidR="00E43F65" w:rsidRPr="00AC4846" w:rsidRDefault="00E43F65" w:rsidP="00E43F65">
            <w:pPr>
              <w:pStyle w:val="a4"/>
              <w:jc w:val="center"/>
              <w:rPr>
                <w:rFonts w:ascii="Times New Roman" w:hAnsi="Times New Roman"/>
                <w:sz w:val="24"/>
                <w:szCs w:val="24"/>
                <w:lang w:eastAsia="ru-RU"/>
              </w:rPr>
            </w:pPr>
            <w:r>
              <w:rPr>
                <w:rFonts w:ascii="Times New Roman" w:hAnsi="Times New Roman"/>
                <w:sz w:val="24"/>
                <w:szCs w:val="24"/>
                <w:lang w:eastAsia="ru-RU"/>
              </w:rPr>
              <w:t>19</w:t>
            </w:r>
          </w:p>
        </w:tc>
        <w:tc>
          <w:tcPr>
            <w:tcW w:w="1843" w:type="dxa"/>
            <w:tcBorders>
              <w:top w:val="single" w:sz="4" w:space="0" w:color="auto"/>
              <w:left w:val="single" w:sz="4" w:space="0" w:color="auto"/>
              <w:bottom w:val="single" w:sz="4" w:space="0" w:color="auto"/>
              <w:right w:val="single" w:sz="4" w:space="0" w:color="000000"/>
            </w:tcBorders>
          </w:tcPr>
          <w:p w:rsidR="00E43F65" w:rsidRPr="00AC4846" w:rsidRDefault="00E43F65" w:rsidP="00E43F65">
            <w:pPr>
              <w:pStyle w:val="a4"/>
              <w:jc w:val="center"/>
              <w:rPr>
                <w:rFonts w:ascii="Times New Roman" w:hAnsi="Times New Roman"/>
                <w:sz w:val="24"/>
                <w:szCs w:val="24"/>
                <w:lang w:eastAsia="ru-RU"/>
              </w:rPr>
            </w:pPr>
            <w:r w:rsidRPr="00AC4846">
              <w:rPr>
                <w:rFonts w:ascii="Times New Roman" w:hAnsi="Times New Roman"/>
                <w:sz w:val="24"/>
                <w:szCs w:val="24"/>
                <w:lang w:eastAsia="ru-RU"/>
              </w:rPr>
              <w:t>27</w:t>
            </w:r>
            <w:r>
              <w:rPr>
                <w:rFonts w:ascii="Times New Roman" w:hAnsi="Times New Roman"/>
                <w:sz w:val="24"/>
                <w:szCs w:val="24"/>
                <w:lang w:eastAsia="ru-RU"/>
              </w:rPr>
              <w:t xml:space="preserve"> (21%)</w:t>
            </w:r>
          </w:p>
        </w:tc>
        <w:tc>
          <w:tcPr>
            <w:tcW w:w="2197" w:type="dxa"/>
            <w:tcBorders>
              <w:top w:val="single" w:sz="4" w:space="0" w:color="auto"/>
              <w:left w:val="single" w:sz="4" w:space="0" w:color="000000"/>
              <w:bottom w:val="single" w:sz="4" w:space="0" w:color="auto"/>
              <w:right w:val="single" w:sz="4" w:space="0" w:color="auto"/>
            </w:tcBorders>
          </w:tcPr>
          <w:p w:rsidR="00E43F65" w:rsidRPr="00AC4846" w:rsidRDefault="00E43F65" w:rsidP="00E43F65">
            <w:pPr>
              <w:pStyle w:val="a4"/>
              <w:jc w:val="center"/>
              <w:rPr>
                <w:rFonts w:ascii="Times New Roman" w:hAnsi="Times New Roman"/>
                <w:sz w:val="24"/>
                <w:szCs w:val="24"/>
                <w:lang w:eastAsia="ru-RU"/>
              </w:rPr>
            </w:pPr>
            <w:r w:rsidRPr="00AC4846">
              <w:rPr>
                <w:rFonts w:ascii="Times New Roman" w:hAnsi="Times New Roman"/>
                <w:sz w:val="24"/>
                <w:szCs w:val="24"/>
                <w:lang w:eastAsia="ru-RU"/>
              </w:rPr>
              <w:t>4</w:t>
            </w:r>
            <w:r>
              <w:rPr>
                <w:rFonts w:ascii="Times New Roman" w:hAnsi="Times New Roman"/>
                <w:sz w:val="24"/>
                <w:szCs w:val="24"/>
                <w:lang w:eastAsia="ru-RU"/>
              </w:rPr>
              <w:t xml:space="preserve"> (14,8%)</w:t>
            </w:r>
          </w:p>
        </w:tc>
      </w:tr>
      <w:tr w:rsidR="00E43F65" w:rsidRPr="00AC4846" w:rsidTr="00D83B5B">
        <w:tc>
          <w:tcPr>
            <w:tcW w:w="2370" w:type="dxa"/>
            <w:tcBorders>
              <w:top w:val="single" w:sz="4" w:space="0" w:color="auto"/>
              <w:left w:val="single" w:sz="4" w:space="0" w:color="auto"/>
              <w:bottom w:val="single" w:sz="4" w:space="0" w:color="auto"/>
              <w:right w:val="single" w:sz="4" w:space="0" w:color="auto"/>
            </w:tcBorders>
          </w:tcPr>
          <w:p w:rsidR="00E43F65" w:rsidRPr="00AC4846" w:rsidRDefault="00E43F65" w:rsidP="00D83B5B">
            <w:pPr>
              <w:pStyle w:val="a4"/>
              <w:jc w:val="both"/>
              <w:rPr>
                <w:rFonts w:ascii="Times New Roman" w:hAnsi="Times New Roman"/>
                <w:sz w:val="24"/>
                <w:szCs w:val="24"/>
                <w:lang w:eastAsia="ru-RU"/>
              </w:rPr>
            </w:pPr>
            <w:r w:rsidRPr="00AC4846">
              <w:rPr>
                <w:rFonts w:ascii="Times New Roman" w:hAnsi="Times New Roman"/>
                <w:sz w:val="24"/>
                <w:szCs w:val="24"/>
                <w:lang w:eastAsia="ru-RU"/>
              </w:rPr>
              <w:t>Региональный этап</w:t>
            </w:r>
          </w:p>
        </w:tc>
        <w:tc>
          <w:tcPr>
            <w:tcW w:w="1883" w:type="dxa"/>
            <w:tcBorders>
              <w:top w:val="single" w:sz="4" w:space="0" w:color="auto"/>
              <w:left w:val="single" w:sz="4" w:space="0" w:color="auto"/>
              <w:bottom w:val="single" w:sz="4" w:space="0" w:color="auto"/>
              <w:right w:val="single" w:sz="4" w:space="0" w:color="auto"/>
            </w:tcBorders>
          </w:tcPr>
          <w:p w:rsidR="00E43F65" w:rsidRPr="00AC4846" w:rsidRDefault="00E43F65" w:rsidP="00E43F65">
            <w:pPr>
              <w:pStyle w:val="a4"/>
              <w:jc w:val="center"/>
              <w:rPr>
                <w:rFonts w:ascii="Times New Roman" w:hAnsi="Times New Roman"/>
                <w:sz w:val="24"/>
                <w:szCs w:val="24"/>
                <w:lang w:eastAsia="ru-RU"/>
              </w:rPr>
            </w:pPr>
            <w:r>
              <w:rPr>
                <w:rFonts w:ascii="Times New Roman" w:hAnsi="Times New Roman"/>
                <w:sz w:val="24"/>
                <w:szCs w:val="24"/>
                <w:lang w:eastAsia="ru-RU"/>
              </w:rPr>
              <w:t>0</w:t>
            </w:r>
          </w:p>
        </w:tc>
        <w:tc>
          <w:tcPr>
            <w:tcW w:w="2028" w:type="dxa"/>
            <w:tcBorders>
              <w:top w:val="single" w:sz="4" w:space="0" w:color="auto"/>
              <w:left w:val="single" w:sz="4" w:space="0" w:color="auto"/>
              <w:bottom w:val="single" w:sz="4" w:space="0" w:color="auto"/>
              <w:right w:val="single" w:sz="4" w:space="0" w:color="auto"/>
            </w:tcBorders>
          </w:tcPr>
          <w:p w:rsidR="00E43F65" w:rsidRPr="00AC4846" w:rsidRDefault="00E43F65" w:rsidP="00E43F65">
            <w:pPr>
              <w:pStyle w:val="a4"/>
              <w:jc w:val="center"/>
              <w:rPr>
                <w:rFonts w:ascii="Times New Roman" w:hAnsi="Times New Roman"/>
                <w:sz w:val="24"/>
                <w:szCs w:val="24"/>
                <w:lang w:eastAsia="ru-RU"/>
              </w:rPr>
            </w:pPr>
            <w:r>
              <w:rPr>
                <w:rFonts w:ascii="Times New Roman" w:hAnsi="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000000"/>
            </w:tcBorders>
          </w:tcPr>
          <w:p w:rsidR="00E43F65" w:rsidRPr="00AC4846" w:rsidRDefault="00E43F65" w:rsidP="00E43F65">
            <w:pPr>
              <w:pStyle w:val="a4"/>
              <w:jc w:val="center"/>
              <w:rPr>
                <w:rFonts w:ascii="Times New Roman" w:hAnsi="Times New Roman"/>
                <w:sz w:val="24"/>
                <w:szCs w:val="24"/>
                <w:lang w:eastAsia="ru-RU"/>
              </w:rPr>
            </w:pPr>
            <w:r w:rsidRPr="00AC4846">
              <w:rPr>
                <w:rFonts w:ascii="Times New Roman" w:hAnsi="Times New Roman"/>
                <w:sz w:val="24"/>
                <w:szCs w:val="24"/>
                <w:lang w:eastAsia="ru-RU"/>
              </w:rPr>
              <w:t>1</w:t>
            </w:r>
            <w:r>
              <w:rPr>
                <w:rFonts w:ascii="Times New Roman" w:hAnsi="Times New Roman"/>
                <w:sz w:val="24"/>
                <w:szCs w:val="24"/>
                <w:lang w:eastAsia="ru-RU"/>
              </w:rPr>
              <w:t xml:space="preserve"> (0,7%)</w:t>
            </w:r>
          </w:p>
        </w:tc>
        <w:tc>
          <w:tcPr>
            <w:tcW w:w="2197" w:type="dxa"/>
            <w:tcBorders>
              <w:top w:val="single" w:sz="4" w:space="0" w:color="auto"/>
              <w:left w:val="single" w:sz="4" w:space="0" w:color="000000"/>
              <w:bottom w:val="single" w:sz="4" w:space="0" w:color="auto"/>
              <w:right w:val="single" w:sz="4" w:space="0" w:color="auto"/>
            </w:tcBorders>
          </w:tcPr>
          <w:p w:rsidR="00E43F65" w:rsidRPr="00AC4846" w:rsidRDefault="00E43F65" w:rsidP="00E43F65">
            <w:pPr>
              <w:pStyle w:val="a4"/>
              <w:jc w:val="center"/>
              <w:rPr>
                <w:rFonts w:ascii="Times New Roman" w:hAnsi="Times New Roman"/>
                <w:sz w:val="24"/>
                <w:szCs w:val="24"/>
                <w:lang w:eastAsia="ru-RU"/>
              </w:rPr>
            </w:pPr>
            <w:r w:rsidRPr="00AC4846">
              <w:rPr>
                <w:rFonts w:ascii="Times New Roman" w:hAnsi="Times New Roman"/>
                <w:sz w:val="24"/>
                <w:szCs w:val="24"/>
                <w:lang w:eastAsia="ru-RU"/>
              </w:rPr>
              <w:t>0</w:t>
            </w:r>
          </w:p>
        </w:tc>
      </w:tr>
    </w:tbl>
    <w:p w:rsidR="00E43F65" w:rsidRDefault="004B635D" w:rsidP="00F625C1">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7E6670" w:rsidRDefault="007E6670" w:rsidP="00F625C1">
      <w:pPr>
        <w:jc w:val="both"/>
        <w:rPr>
          <w:rFonts w:ascii="Times New Roman" w:eastAsia="Times New Roman" w:hAnsi="Times New Roman"/>
          <w:sz w:val="24"/>
          <w:szCs w:val="24"/>
          <w:lang w:eastAsia="ru-RU"/>
        </w:rPr>
      </w:pPr>
    </w:p>
    <w:p w:rsidR="007E6670" w:rsidRDefault="007E6670" w:rsidP="00F625C1">
      <w:pPr>
        <w:jc w:val="both"/>
        <w:rPr>
          <w:rFonts w:ascii="Times New Roman" w:eastAsia="Times New Roman" w:hAnsi="Times New Roman"/>
          <w:sz w:val="24"/>
          <w:szCs w:val="24"/>
          <w:lang w:eastAsia="ru-RU"/>
        </w:rPr>
      </w:pPr>
    </w:p>
    <w:p w:rsidR="007E6670" w:rsidRDefault="007E6670" w:rsidP="00F625C1">
      <w:pPr>
        <w:jc w:val="both"/>
        <w:rPr>
          <w:rFonts w:ascii="Times New Roman" w:eastAsia="Times New Roman" w:hAnsi="Times New Roman"/>
          <w:sz w:val="24"/>
          <w:szCs w:val="24"/>
          <w:lang w:eastAsia="ru-RU"/>
        </w:rPr>
      </w:pPr>
    </w:p>
    <w:p w:rsidR="007E6670" w:rsidRDefault="007E6670" w:rsidP="00F625C1">
      <w:pPr>
        <w:jc w:val="both"/>
        <w:rPr>
          <w:rFonts w:ascii="Times New Roman" w:eastAsia="Times New Roman" w:hAnsi="Times New Roman"/>
          <w:sz w:val="24"/>
          <w:szCs w:val="24"/>
          <w:lang w:eastAsia="ru-RU"/>
        </w:rPr>
      </w:pPr>
    </w:p>
    <w:p w:rsidR="007E6670" w:rsidRDefault="007E6670" w:rsidP="00F625C1">
      <w:pPr>
        <w:jc w:val="both"/>
        <w:rPr>
          <w:rFonts w:ascii="Times New Roman" w:eastAsia="Times New Roman" w:hAnsi="Times New Roman"/>
          <w:sz w:val="24"/>
          <w:szCs w:val="24"/>
          <w:lang w:eastAsia="ru-RU"/>
        </w:rPr>
      </w:pPr>
    </w:p>
    <w:p w:rsidR="00103567" w:rsidRDefault="00103567" w:rsidP="00103567">
      <w:pPr>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anchor distT="0" distB="0" distL="114300" distR="114300" simplePos="0" relativeHeight="251659264" behindDoc="0" locked="0" layoutInCell="1" allowOverlap="1">
            <wp:simplePos x="0" y="0"/>
            <wp:positionH relativeFrom="column">
              <wp:posOffset>-461010</wp:posOffset>
            </wp:positionH>
            <wp:positionV relativeFrom="paragraph">
              <wp:posOffset>222885</wp:posOffset>
            </wp:positionV>
            <wp:extent cx="3098800" cy="2079625"/>
            <wp:effectExtent l="19050" t="0" r="6350" b="0"/>
            <wp:wrapThrough wrapText="bothSides">
              <wp:wrapPolygon edited="0">
                <wp:start x="-133" y="0"/>
                <wp:lineTo x="-133" y="21369"/>
                <wp:lineTo x="21644" y="21369"/>
                <wp:lineTo x="21644" y="0"/>
                <wp:lineTo x="-133" y="0"/>
              </wp:wrapPolygon>
            </wp:wrapThrough>
            <wp:docPr id="6" name="Рисунок 6" descr="C:\Users\Admin\Desktop\20190606_162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0190606_162806.jpg"/>
                    <pic:cNvPicPr>
                      <a:picLocks noChangeAspect="1" noChangeArrowheads="1"/>
                    </pic:cNvPicPr>
                  </pic:nvPicPr>
                  <pic:blipFill rotWithShape="1">
                    <a:blip r:embed="rId1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brightnessContrast bright="2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30" t="8596" b="15722"/>
                    <a:stretch/>
                  </pic:blipFill>
                  <pic:spPr bwMode="auto">
                    <a:xfrm>
                      <a:off x="0" y="0"/>
                      <a:ext cx="3098800" cy="20796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Times New Roman" w:eastAsia="Times New Roman" w:hAnsi="Times New Roman"/>
          <w:noProof/>
          <w:sz w:val="24"/>
          <w:szCs w:val="24"/>
          <w:lang w:eastAsia="ru-RU"/>
        </w:rPr>
        <w:drawing>
          <wp:anchor distT="0" distB="0" distL="114300" distR="114300" simplePos="0" relativeHeight="251660288" behindDoc="0" locked="0" layoutInCell="1" allowOverlap="1">
            <wp:simplePos x="0" y="0"/>
            <wp:positionH relativeFrom="column">
              <wp:posOffset>2824480</wp:posOffset>
            </wp:positionH>
            <wp:positionV relativeFrom="paragraph">
              <wp:posOffset>222885</wp:posOffset>
            </wp:positionV>
            <wp:extent cx="3818890" cy="2160270"/>
            <wp:effectExtent l="19050" t="0" r="0" b="0"/>
            <wp:wrapThrough wrapText="bothSides">
              <wp:wrapPolygon edited="0">
                <wp:start x="-108" y="0"/>
                <wp:lineTo x="-108" y="21333"/>
                <wp:lineTo x="21550" y="21333"/>
                <wp:lineTo x="21550" y="0"/>
                <wp:lineTo x="-108"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srcRect l="10223" t="7164" r="15749" b="18181"/>
                    <a:stretch/>
                  </pic:blipFill>
                  <pic:spPr bwMode="auto">
                    <a:xfrm>
                      <a:off x="0" y="0"/>
                      <a:ext cx="3818890" cy="21602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7E6670">
        <w:rPr>
          <w:rFonts w:ascii="Times New Roman" w:eastAsia="Times New Roman" w:hAnsi="Times New Roman"/>
          <w:sz w:val="24"/>
          <w:szCs w:val="24"/>
          <w:lang w:eastAsia="ru-RU"/>
        </w:rPr>
        <w:t>2017-2018 учебный год (Школьный этап)</w:t>
      </w:r>
      <w:r w:rsidRPr="0010356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2018-2019 учебный год (Школьный этап)</w:t>
      </w:r>
    </w:p>
    <w:p w:rsidR="00E43F65" w:rsidRDefault="00E43F65" w:rsidP="00F625C1">
      <w:pPr>
        <w:jc w:val="both"/>
        <w:rPr>
          <w:rFonts w:ascii="Times New Roman" w:eastAsia="Times New Roman" w:hAnsi="Times New Roman"/>
          <w:sz w:val="24"/>
          <w:szCs w:val="24"/>
          <w:lang w:eastAsia="ru-RU"/>
        </w:rPr>
      </w:pPr>
    </w:p>
    <w:p w:rsidR="0059410C" w:rsidRDefault="000A4035" w:rsidP="00F625C1">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B635D">
        <w:rPr>
          <w:rFonts w:ascii="Times New Roman" w:eastAsia="Times New Roman" w:hAnsi="Times New Roman"/>
          <w:sz w:val="24"/>
          <w:szCs w:val="24"/>
          <w:lang w:eastAsia="ru-RU"/>
        </w:rPr>
        <w:t>У</w:t>
      </w:r>
      <w:r w:rsidR="00C16E20" w:rsidRPr="004B635D">
        <w:rPr>
          <w:rFonts w:ascii="Times New Roman" w:eastAsia="Times New Roman" w:hAnsi="Times New Roman"/>
          <w:sz w:val="24"/>
          <w:szCs w:val="24"/>
          <w:lang w:eastAsia="ru-RU"/>
        </w:rPr>
        <w:t xml:space="preserve">чащиеся школы не приняли участие в </w:t>
      </w:r>
      <w:r w:rsidR="004B635D">
        <w:rPr>
          <w:rFonts w:ascii="Times New Roman" w:eastAsia="Times New Roman" w:hAnsi="Times New Roman"/>
          <w:sz w:val="24"/>
          <w:szCs w:val="24"/>
          <w:lang w:eastAsia="ru-RU"/>
        </w:rPr>
        <w:t xml:space="preserve">школьном этапе Всероссийской олимпиаде школьников по истории. </w:t>
      </w:r>
      <w:r w:rsidR="00C16E20" w:rsidRPr="004B635D">
        <w:rPr>
          <w:rFonts w:ascii="Times New Roman" w:eastAsia="Times New Roman" w:hAnsi="Times New Roman"/>
          <w:sz w:val="24"/>
          <w:szCs w:val="24"/>
          <w:lang w:eastAsia="ru-RU"/>
        </w:rPr>
        <w:t>Этот факт говорит о недостаточной работе по подготовке участников олимпиад</w:t>
      </w:r>
      <w:r w:rsidR="004B635D">
        <w:rPr>
          <w:rFonts w:ascii="Times New Roman" w:eastAsia="Times New Roman" w:hAnsi="Times New Roman"/>
          <w:sz w:val="24"/>
          <w:szCs w:val="24"/>
          <w:lang w:eastAsia="ru-RU"/>
        </w:rPr>
        <w:t xml:space="preserve">ы. К сожалению, учащиеся 7-11 классов не приняли участие </w:t>
      </w:r>
      <w:r w:rsidR="00C16E20" w:rsidRPr="004B635D">
        <w:rPr>
          <w:rFonts w:ascii="Times New Roman" w:eastAsia="Times New Roman" w:hAnsi="Times New Roman"/>
          <w:sz w:val="24"/>
          <w:szCs w:val="24"/>
          <w:lang w:eastAsia="ru-RU"/>
        </w:rPr>
        <w:t xml:space="preserve"> </w:t>
      </w:r>
      <w:r w:rsidR="004B635D">
        <w:rPr>
          <w:rFonts w:ascii="Times New Roman" w:eastAsia="Times New Roman" w:hAnsi="Times New Roman"/>
          <w:sz w:val="24"/>
          <w:szCs w:val="24"/>
          <w:lang w:eastAsia="ru-RU"/>
        </w:rPr>
        <w:t xml:space="preserve">в </w:t>
      </w:r>
      <w:r w:rsidR="004B635D" w:rsidRPr="004B635D">
        <w:rPr>
          <w:rFonts w:ascii="Times New Roman" w:eastAsia="Times New Roman" w:hAnsi="Times New Roman"/>
          <w:sz w:val="24"/>
          <w:szCs w:val="24"/>
          <w:lang w:eastAsia="ru-RU"/>
        </w:rPr>
        <w:t>муниципальном этапе олимпиады по английскому языку</w:t>
      </w:r>
      <w:r w:rsidR="004B635D">
        <w:rPr>
          <w:rFonts w:ascii="Times New Roman" w:eastAsia="Times New Roman" w:hAnsi="Times New Roman"/>
          <w:sz w:val="24"/>
          <w:szCs w:val="24"/>
          <w:lang w:eastAsia="ru-RU"/>
        </w:rPr>
        <w:t>, физкультуре, ОБЖ</w:t>
      </w:r>
      <w:r w:rsidR="0059410C">
        <w:rPr>
          <w:rFonts w:ascii="Times New Roman" w:eastAsia="Times New Roman" w:hAnsi="Times New Roman"/>
          <w:sz w:val="24"/>
          <w:szCs w:val="24"/>
          <w:lang w:eastAsia="ru-RU"/>
        </w:rPr>
        <w:t xml:space="preserve"> ввиду отсутствия транспорта</w:t>
      </w:r>
      <w:r w:rsidR="004B635D" w:rsidRPr="004B635D">
        <w:rPr>
          <w:rFonts w:ascii="Times New Roman" w:eastAsia="Times New Roman" w:hAnsi="Times New Roman"/>
          <w:sz w:val="24"/>
          <w:szCs w:val="24"/>
          <w:lang w:eastAsia="ru-RU"/>
        </w:rPr>
        <w:t>.</w:t>
      </w:r>
      <w:r w:rsidR="004B635D">
        <w:rPr>
          <w:rFonts w:ascii="Times New Roman" w:eastAsia="Times New Roman" w:hAnsi="Times New Roman"/>
          <w:sz w:val="24"/>
          <w:szCs w:val="24"/>
          <w:lang w:eastAsia="ru-RU"/>
        </w:rPr>
        <w:t xml:space="preserve"> </w:t>
      </w:r>
    </w:p>
    <w:p w:rsidR="00D83B5B" w:rsidRDefault="0059410C" w:rsidP="0059410C">
      <w:pPr>
        <w:jc w:val="both"/>
        <w:rPr>
          <w:rFonts w:ascii="Times New Roman" w:hAnsi="Times New Roman"/>
          <w:sz w:val="24"/>
          <w:szCs w:val="24"/>
        </w:rPr>
      </w:pPr>
      <w:r>
        <w:rPr>
          <w:rFonts w:ascii="Times New Roman" w:eastAsia="Times New Roman" w:hAnsi="Times New Roman"/>
          <w:sz w:val="24"/>
          <w:szCs w:val="24"/>
          <w:lang w:eastAsia="ru-RU"/>
        </w:rPr>
        <w:t xml:space="preserve">  </w:t>
      </w:r>
      <w:r w:rsidR="00F625C1" w:rsidRPr="004B635D">
        <w:rPr>
          <w:rFonts w:ascii="Times New Roman" w:hAnsi="Times New Roman"/>
          <w:sz w:val="24"/>
          <w:szCs w:val="24"/>
        </w:rPr>
        <w:t>Анализируя результаты предметных олимпиад, необходимо отметить  активность участия ребят 7</w:t>
      </w:r>
      <w:r>
        <w:rPr>
          <w:rFonts w:ascii="Times New Roman" w:hAnsi="Times New Roman"/>
          <w:sz w:val="24"/>
          <w:szCs w:val="24"/>
        </w:rPr>
        <w:t>-8 классов</w:t>
      </w:r>
      <w:r w:rsidR="00F625C1" w:rsidRPr="004B635D">
        <w:rPr>
          <w:rFonts w:ascii="Times New Roman" w:hAnsi="Times New Roman"/>
          <w:sz w:val="24"/>
          <w:szCs w:val="24"/>
        </w:rPr>
        <w:t>, но работы учащихся, занявших призовые места, отличались  не высоким качеством, поэтому не набрали необходимых баллов и не участвовали на муниципальном этапе всероссийской олимпиады  школьников. Н</w:t>
      </w:r>
      <w:r w:rsidR="00F625C1" w:rsidRPr="004B635D">
        <w:rPr>
          <w:rFonts w:ascii="Times New Roman" w:hAnsi="Times New Roman"/>
          <w:bCs/>
          <w:sz w:val="24"/>
          <w:szCs w:val="24"/>
        </w:rPr>
        <w:t xml:space="preserve">еобходимо направить деятельность учителей на поиск новых форм и методов целенаправленной работы с одаренными детьми, </w:t>
      </w:r>
      <w:r w:rsidR="00F625C1" w:rsidRPr="004B635D">
        <w:rPr>
          <w:rFonts w:ascii="Times New Roman" w:hAnsi="Times New Roman"/>
          <w:sz w:val="24"/>
          <w:szCs w:val="24"/>
        </w:rPr>
        <w:t xml:space="preserve">своевременное выявление и оказание поддержки учащимся, проявляющим  интерес к изучению предмета. </w:t>
      </w:r>
    </w:p>
    <w:p w:rsidR="006F447F" w:rsidRDefault="00AD36D7" w:rsidP="004C128B">
      <w:pPr>
        <w:pStyle w:val="a3"/>
        <w:rPr>
          <w:color w:val="000000"/>
          <w:sz w:val="27"/>
          <w:szCs w:val="27"/>
        </w:rPr>
      </w:pPr>
      <w:r>
        <w:t xml:space="preserve">  </w:t>
      </w:r>
      <w:r w:rsidR="006E44F9" w:rsidRPr="006E44F9">
        <w:rPr>
          <w:color w:val="000000"/>
        </w:rPr>
        <w:t xml:space="preserve">С целью организованного проведения отдыха, занятости детей, участия в дополнительных образовательных программах в каникулярное время и в соответствии с бюджетной сметой Управления образования Администрации </w:t>
      </w:r>
      <w:proofErr w:type="spellStart"/>
      <w:r w:rsidR="006E44F9" w:rsidRPr="006E44F9">
        <w:rPr>
          <w:color w:val="000000"/>
        </w:rPr>
        <w:t>Верхнекетского</w:t>
      </w:r>
      <w:proofErr w:type="spellEnd"/>
      <w:r w:rsidR="006E44F9" w:rsidRPr="006E44F9">
        <w:rPr>
          <w:color w:val="000000"/>
        </w:rPr>
        <w:t xml:space="preserve"> района </w:t>
      </w:r>
      <w:r w:rsidR="006E44F9">
        <w:t xml:space="preserve">в </w:t>
      </w:r>
      <w:r w:rsidR="00C479C1">
        <w:t xml:space="preserve"> ноябре 2019 года на базе МБОУ «</w:t>
      </w:r>
      <w:proofErr w:type="spellStart"/>
      <w:r w:rsidR="00C479C1">
        <w:t>Клюквинская</w:t>
      </w:r>
      <w:proofErr w:type="spellEnd"/>
      <w:r w:rsidR="00C479C1">
        <w:t xml:space="preserve"> </w:t>
      </w:r>
      <w:proofErr w:type="spellStart"/>
      <w:r w:rsidR="00C479C1">
        <w:t>СОШи</w:t>
      </w:r>
      <w:proofErr w:type="spellEnd"/>
      <w:r w:rsidR="00C479C1">
        <w:t xml:space="preserve">» работал </w:t>
      </w:r>
      <w:r w:rsidR="006E44F9" w:rsidRPr="006E44F9">
        <w:rPr>
          <w:color w:val="000000"/>
        </w:rPr>
        <w:t>профильный лагерь дневного пребывания детей «Олимпиадный центр»</w:t>
      </w:r>
      <w:r w:rsidR="00C479C1">
        <w:t xml:space="preserve">. В связи с отсутствием транспорта обучающиеся 6 класса не смогли выехать на </w:t>
      </w:r>
      <w:r w:rsidR="006E44F9">
        <w:t xml:space="preserve">осеннюю </w:t>
      </w:r>
      <w:r w:rsidR="00C479C1">
        <w:t xml:space="preserve">сессию, наши места были отданы ученикам МБОУ «БСШ №1», поэтому в марте наши ребята не попали на </w:t>
      </w:r>
      <w:r w:rsidR="006E44F9">
        <w:t xml:space="preserve">весеннюю </w:t>
      </w:r>
      <w:r w:rsidR="00C479C1">
        <w:t>сессию</w:t>
      </w:r>
      <w:r>
        <w:t>.</w:t>
      </w:r>
      <w:r w:rsidR="006E44F9" w:rsidRPr="006E44F9">
        <w:rPr>
          <w:color w:val="000000"/>
          <w:sz w:val="27"/>
          <w:szCs w:val="27"/>
        </w:rPr>
        <w:t xml:space="preserve"> </w:t>
      </w:r>
    </w:p>
    <w:p w:rsidR="000A4035" w:rsidRPr="000A4035" w:rsidRDefault="000A4035" w:rsidP="004C128B">
      <w:pPr>
        <w:pStyle w:val="a3"/>
        <w:rPr>
          <w:color w:val="000000"/>
        </w:rPr>
      </w:pPr>
      <w:r>
        <w:rPr>
          <w:color w:val="000000"/>
        </w:rPr>
        <w:t xml:space="preserve"> </w:t>
      </w:r>
      <w:r w:rsidRPr="000A4035">
        <w:rPr>
          <w:color w:val="000000"/>
        </w:rPr>
        <w:t xml:space="preserve">В декабре 2018 года </w:t>
      </w:r>
      <w:proofErr w:type="gramStart"/>
      <w:r w:rsidRPr="000A4035">
        <w:rPr>
          <w:color w:val="000000"/>
        </w:rPr>
        <w:t>обучающиеся</w:t>
      </w:r>
      <w:proofErr w:type="gramEnd"/>
      <w:r w:rsidRPr="000A4035">
        <w:rPr>
          <w:color w:val="000000"/>
        </w:rPr>
        <w:t xml:space="preserve"> 6 класса участвовали в 3 муниципальной устной математической олимпиаде «Формула успеха». Из 10 обучающихся 7 ребят получили призовые места (учитель Резвых Т.П.)</w:t>
      </w:r>
    </w:p>
    <w:p w:rsidR="00AD36D7" w:rsidRDefault="00AD36D7" w:rsidP="00AD36D7">
      <w:pPr>
        <w:pStyle w:val="a4"/>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Митракова</w:t>
      </w:r>
      <w:proofErr w:type="spellEnd"/>
      <w:r>
        <w:rPr>
          <w:rFonts w:ascii="Times New Roman" w:hAnsi="Times New Roman"/>
          <w:sz w:val="24"/>
          <w:szCs w:val="24"/>
        </w:rPr>
        <w:t xml:space="preserve"> Алёна, обучающаяся 8 класса, стала победителем муниципального этапа Всероссийского конкурса «Живая классика», вышла на региональный уровень, но по своим причинам отказалась представлять район.</w:t>
      </w:r>
    </w:p>
    <w:p w:rsidR="00C525E3" w:rsidRDefault="00AD36D7" w:rsidP="00AD36D7">
      <w:pPr>
        <w:pStyle w:val="a4"/>
        <w:jc w:val="both"/>
        <w:rPr>
          <w:rFonts w:ascii="Times New Roman" w:hAnsi="Times New Roman"/>
          <w:sz w:val="24"/>
          <w:szCs w:val="24"/>
        </w:rPr>
      </w:pPr>
      <w:r>
        <w:rPr>
          <w:rFonts w:ascii="Times New Roman" w:hAnsi="Times New Roman"/>
          <w:sz w:val="24"/>
          <w:szCs w:val="24"/>
        </w:rPr>
        <w:t xml:space="preserve">  </w:t>
      </w:r>
      <w:r w:rsidR="00C525E3">
        <w:rPr>
          <w:rFonts w:ascii="Times New Roman" w:hAnsi="Times New Roman"/>
          <w:sz w:val="24"/>
          <w:szCs w:val="24"/>
        </w:rPr>
        <w:t>Тихонько Татьяна, 6 класс, в районном конкурсе художественного чтения «Строки, опалённые войной», заняла 2 место.</w:t>
      </w:r>
    </w:p>
    <w:p w:rsidR="000A4035" w:rsidRDefault="00BF6ACE" w:rsidP="000A4035">
      <w:pPr>
        <w:jc w:val="both"/>
        <w:rPr>
          <w:rFonts w:ascii="Times New Roman" w:hAnsi="Times New Roman"/>
          <w:sz w:val="24"/>
          <w:szCs w:val="24"/>
        </w:rPr>
      </w:pPr>
      <w:r>
        <w:rPr>
          <w:rFonts w:ascii="Times New Roman" w:hAnsi="Times New Roman"/>
          <w:sz w:val="24"/>
          <w:szCs w:val="24"/>
        </w:rPr>
        <w:t xml:space="preserve"> </w:t>
      </w:r>
      <w:proofErr w:type="gramStart"/>
      <w:r w:rsidR="00C525E3">
        <w:rPr>
          <w:rFonts w:ascii="Times New Roman" w:hAnsi="Times New Roman"/>
          <w:sz w:val="24"/>
          <w:szCs w:val="24"/>
        </w:rPr>
        <w:t>Лисицына Дарья, обучающаяся 6 класса, приняла участие в конкурсе «Знай наших – читай наших!» в рамках гранта Президента Российской Федерации руководитель Овечкина Н.В.).</w:t>
      </w:r>
      <w:proofErr w:type="gramEnd"/>
    </w:p>
    <w:p w:rsidR="00890DE9" w:rsidRDefault="000A4035" w:rsidP="000A4035">
      <w:pPr>
        <w:jc w:val="both"/>
        <w:rPr>
          <w:rFonts w:ascii="Times New Roman" w:hAnsi="Times New Roman"/>
          <w:sz w:val="24"/>
          <w:szCs w:val="24"/>
        </w:rPr>
      </w:pPr>
      <w:r>
        <w:rPr>
          <w:rFonts w:ascii="Times New Roman" w:hAnsi="Times New Roman"/>
          <w:sz w:val="24"/>
          <w:szCs w:val="24"/>
        </w:rPr>
        <w:t xml:space="preserve">  </w:t>
      </w:r>
      <w:r w:rsidR="00C525E3">
        <w:rPr>
          <w:rFonts w:ascii="Times New Roman" w:hAnsi="Times New Roman"/>
          <w:sz w:val="24"/>
          <w:szCs w:val="24"/>
        </w:rPr>
        <w:t xml:space="preserve">Ребята начальных классов (2а и 4 классы) участвовали в муниципальной дистанционной викторине по экологии «По страницам Красной книги Томской области». Семененко Данил, 4 класс, и </w:t>
      </w:r>
      <w:proofErr w:type="spellStart"/>
      <w:r w:rsidR="00C525E3">
        <w:rPr>
          <w:rFonts w:ascii="Times New Roman" w:hAnsi="Times New Roman"/>
          <w:sz w:val="24"/>
          <w:szCs w:val="24"/>
        </w:rPr>
        <w:t>Бадюля</w:t>
      </w:r>
      <w:proofErr w:type="spellEnd"/>
      <w:r w:rsidR="00C525E3">
        <w:rPr>
          <w:rFonts w:ascii="Times New Roman" w:hAnsi="Times New Roman"/>
          <w:sz w:val="24"/>
          <w:szCs w:val="24"/>
        </w:rPr>
        <w:t xml:space="preserve"> Ксения, 2а класс, стали победителями. </w:t>
      </w:r>
    </w:p>
    <w:p w:rsidR="00890DE9" w:rsidRDefault="00890DE9" w:rsidP="00890DE9">
      <w:pPr>
        <w:pStyle w:val="a4"/>
        <w:jc w:val="both"/>
        <w:rPr>
          <w:rFonts w:ascii="Times New Roman" w:hAnsi="Times New Roman"/>
          <w:sz w:val="24"/>
          <w:szCs w:val="24"/>
        </w:rPr>
      </w:pPr>
      <w:r>
        <w:rPr>
          <w:rFonts w:ascii="Times New Roman" w:hAnsi="Times New Roman"/>
          <w:sz w:val="24"/>
          <w:szCs w:val="24"/>
        </w:rPr>
        <w:t xml:space="preserve"> Ермолина Юлия, воспитанница группы кратковременного дня, участвовала в интеллектуальной олимпиаде по экологии для детей дошкольного возраста и стала победителем.</w:t>
      </w:r>
    </w:p>
    <w:p w:rsidR="00890DE9" w:rsidRDefault="00F66E2E" w:rsidP="00890DE9">
      <w:pPr>
        <w:pStyle w:val="a4"/>
        <w:jc w:val="both"/>
        <w:rPr>
          <w:rFonts w:ascii="Times New Roman" w:hAnsi="Times New Roman"/>
          <w:sz w:val="24"/>
          <w:szCs w:val="24"/>
        </w:rPr>
      </w:pPr>
      <w:r>
        <w:rPr>
          <w:rFonts w:ascii="Times New Roman" w:hAnsi="Times New Roman"/>
          <w:sz w:val="24"/>
          <w:szCs w:val="24"/>
        </w:rPr>
        <w:lastRenderedPageBreak/>
        <w:t xml:space="preserve"> </w:t>
      </w:r>
      <w:r w:rsidR="00D04030">
        <w:rPr>
          <w:rFonts w:ascii="Times New Roman" w:hAnsi="Times New Roman"/>
          <w:sz w:val="24"/>
          <w:szCs w:val="24"/>
        </w:rPr>
        <w:t xml:space="preserve">  </w:t>
      </w:r>
      <w:r>
        <w:rPr>
          <w:rFonts w:ascii="Times New Roman" w:hAnsi="Times New Roman"/>
          <w:sz w:val="24"/>
          <w:szCs w:val="24"/>
        </w:rPr>
        <w:t xml:space="preserve">В апреле 2019 года </w:t>
      </w:r>
      <w:r w:rsidR="00890DE9">
        <w:rPr>
          <w:rFonts w:ascii="Times New Roman" w:hAnsi="Times New Roman"/>
          <w:sz w:val="24"/>
          <w:szCs w:val="24"/>
        </w:rPr>
        <w:t xml:space="preserve"> </w:t>
      </w:r>
      <w:r>
        <w:rPr>
          <w:rFonts w:ascii="Times New Roman" w:hAnsi="Times New Roman"/>
          <w:sz w:val="24"/>
          <w:szCs w:val="24"/>
        </w:rPr>
        <w:t xml:space="preserve"> группа </w:t>
      </w:r>
      <w:r w:rsidR="000C61CC">
        <w:rPr>
          <w:rFonts w:ascii="Times New Roman" w:hAnsi="Times New Roman"/>
          <w:sz w:val="24"/>
          <w:szCs w:val="24"/>
        </w:rPr>
        <w:t xml:space="preserve">кратковременного пребывания детей </w:t>
      </w:r>
      <w:r>
        <w:rPr>
          <w:rFonts w:ascii="Times New Roman" w:hAnsi="Times New Roman"/>
          <w:sz w:val="24"/>
          <w:szCs w:val="24"/>
        </w:rPr>
        <w:t xml:space="preserve">(воспитатель Попцова И.Б.) совместно с родителями участвовала в районном смотре-конкурсе на лучшую газету среди образовательных организаций </w:t>
      </w:r>
      <w:proofErr w:type="spellStart"/>
      <w:r>
        <w:rPr>
          <w:rFonts w:ascii="Times New Roman" w:hAnsi="Times New Roman"/>
          <w:sz w:val="24"/>
          <w:szCs w:val="24"/>
        </w:rPr>
        <w:t>Верхнекетского</w:t>
      </w:r>
      <w:proofErr w:type="spellEnd"/>
      <w:r>
        <w:rPr>
          <w:rFonts w:ascii="Times New Roman" w:hAnsi="Times New Roman"/>
          <w:sz w:val="24"/>
          <w:szCs w:val="24"/>
        </w:rPr>
        <w:t xml:space="preserve"> района, реализующих программы дошкольного образования. Газета «</w:t>
      </w:r>
      <w:proofErr w:type="spellStart"/>
      <w:r>
        <w:rPr>
          <w:rFonts w:ascii="Times New Roman" w:hAnsi="Times New Roman"/>
          <w:sz w:val="24"/>
          <w:szCs w:val="24"/>
        </w:rPr>
        <w:t>Апельсинки</w:t>
      </w:r>
      <w:proofErr w:type="spellEnd"/>
      <w:r>
        <w:rPr>
          <w:rFonts w:ascii="Times New Roman" w:hAnsi="Times New Roman"/>
          <w:sz w:val="24"/>
          <w:szCs w:val="24"/>
        </w:rPr>
        <w:t>» была признана лучшей</w:t>
      </w:r>
      <w:r w:rsidR="000C61CC">
        <w:rPr>
          <w:rFonts w:ascii="Times New Roman" w:hAnsi="Times New Roman"/>
          <w:sz w:val="24"/>
          <w:szCs w:val="24"/>
        </w:rPr>
        <w:t>.</w:t>
      </w:r>
    </w:p>
    <w:p w:rsidR="00AD36D7" w:rsidRDefault="00D04030" w:rsidP="0059410C">
      <w:pPr>
        <w:jc w:val="both"/>
        <w:rPr>
          <w:rFonts w:ascii="Times New Roman" w:hAnsi="Times New Roman"/>
          <w:sz w:val="24"/>
          <w:szCs w:val="24"/>
        </w:rPr>
      </w:pPr>
      <w:r>
        <w:rPr>
          <w:rFonts w:ascii="Times New Roman" w:hAnsi="Times New Roman"/>
          <w:sz w:val="24"/>
          <w:szCs w:val="24"/>
        </w:rPr>
        <w:t xml:space="preserve">  </w:t>
      </w:r>
      <w:r w:rsidR="00BF6ACE">
        <w:rPr>
          <w:rFonts w:ascii="Times New Roman" w:hAnsi="Times New Roman"/>
          <w:sz w:val="24"/>
          <w:szCs w:val="24"/>
        </w:rPr>
        <w:t>В этом учебном году в рамках Ведомственной целевой программы «Развитие системы выявления и поддержки детей, проявивших выдающиеся способности» обучающиеся начальной школы участвовали  в открытом межмуниципальном образовательном событии «</w:t>
      </w:r>
      <w:proofErr w:type="spellStart"/>
      <w:r w:rsidR="00BF6ACE">
        <w:rPr>
          <w:rFonts w:ascii="Times New Roman" w:hAnsi="Times New Roman"/>
          <w:sz w:val="24"/>
          <w:szCs w:val="24"/>
        </w:rPr>
        <w:t>Олимпионик</w:t>
      </w:r>
      <w:proofErr w:type="spellEnd"/>
      <w:r w:rsidR="00BF6ACE">
        <w:rPr>
          <w:rFonts w:ascii="Times New Roman" w:hAnsi="Times New Roman"/>
          <w:sz w:val="24"/>
          <w:szCs w:val="24"/>
        </w:rPr>
        <w:t>» - олимпиады</w:t>
      </w:r>
      <w:r w:rsidR="00DF6B7A">
        <w:rPr>
          <w:rFonts w:ascii="Times New Roman" w:hAnsi="Times New Roman"/>
          <w:sz w:val="24"/>
          <w:szCs w:val="24"/>
        </w:rPr>
        <w:t xml:space="preserve"> по русскому языку, математике и английскому языку. Олимпиада </w:t>
      </w:r>
      <w:r w:rsidR="00642920">
        <w:rPr>
          <w:rFonts w:ascii="Times New Roman" w:hAnsi="Times New Roman"/>
          <w:sz w:val="24"/>
          <w:szCs w:val="24"/>
        </w:rPr>
        <w:t>проводилась межмуниципальным центром по работе с одарёнными детьми на базе МАОУ «СОШ» №5  г</w:t>
      </w:r>
      <w:proofErr w:type="gramStart"/>
      <w:r w:rsidR="00642920">
        <w:rPr>
          <w:rFonts w:ascii="Times New Roman" w:hAnsi="Times New Roman"/>
          <w:sz w:val="24"/>
          <w:szCs w:val="24"/>
        </w:rPr>
        <w:t>.К</w:t>
      </w:r>
      <w:proofErr w:type="gramEnd"/>
      <w:r w:rsidR="00642920">
        <w:rPr>
          <w:rFonts w:ascii="Times New Roman" w:hAnsi="Times New Roman"/>
          <w:sz w:val="24"/>
          <w:szCs w:val="24"/>
        </w:rPr>
        <w:t xml:space="preserve">олпашево при поддержке ОГБУ «РЦРО». </w:t>
      </w:r>
      <w:r w:rsidR="00DF6B7A">
        <w:rPr>
          <w:rFonts w:ascii="Times New Roman" w:hAnsi="Times New Roman"/>
          <w:sz w:val="24"/>
          <w:szCs w:val="24"/>
        </w:rPr>
        <w:t xml:space="preserve">Из 32 </w:t>
      </w:r>
      <w:r w:rsidR="004A27D7">
        <w:rPr>
          <w:rFonts w:ascii="Times New Roman" w:hAnsi="Times New Roman"/>
          <w:sz w:val="24"/>
          <w:szCs w:val="24"/>
        </w:rPr>
        <w:t>обучающихся 6 призовых мест: математика – Староверов Роман, 3б</w:t>
      </w:r>
      <w:r>
        <w:rPr>
          <w:rFonts w:ascii="Times New Roman" w:hAnsi="Times New Roman"/>
          <w:sz w:val="24"/>
          <w:szCs w:val="24"/>
        </w:rPr>
        <w:t xml:space="preserve"> класс; </w:t>
      </w:r>
      <w:r w:rsidR="004A27D7">
        <w:rPr>
          <w:rFonts w:ascii="Times New Roman" w:hAnsi="Times New Roman"/>
          <w:sz w:val="24"/>
          <w:szCs w:val="24"/>
        </w:rPr>
        <w:t xml:space="preserve">русский язык - Смирнова Юлия, Лисицына Нина, 3б класс (учитель </w:t>
      </w:r>
      <w:proofErr w:type="spellStart"/>
      <w:r w:rsidR="004A27D7">
        <w:rPr>
          <w:rFonts w:ascii="Times New Roman" w:hAnsi="Times New Roman"/>
          <w:sz w:val="24"/>
          <w:szCs w:val="24"/>
        </w:rPr>
        <w:t>Пшеничникова</w:t>
      </w:r>
      <w:proofErr w:type="spellEnd"/>
      <w:r w:rsidR="004A27D7">
        <w:rPr>
          <w:rFonts w:ascii="Times New Roman" w:hAnsi="Times New Roman"/>
          <w:sz w:val="24"/>
          <w:szCs w:val="24"/>
        </w:rPr>
        <w:t xml:space="preserve"> Т.А.),Смирнов Максим, 3а класс (учитель </w:t>
      </w:r>
      <w:proofErr w:type="spellStart"/>
      <w:r w:rsidR="004A27D7">
        <w:rPr>
          <w:rFonts w:ascii="Times New Roman" w:hAnsi="Times New Roman"/>
          <w:sz w:val="24"/>
          <w:szCs w:val="24"/>
        </w:rPr>
        <w:t>Перкова</w:t>
      </w:r>
      <w:proofErr w:type="spellEnd"/>
      <w:r w:rsidR="004A27D7">
        <w:rPr>
          <w:rFonts w:ascii="Times New Roman" w:hAnsi="Times New Roman"/>
          <w:sz w:val="24"/>
          <w:szCs w:val="24"/>
        </w:rPr>
        <w:t xml:space="preserve"> Т.Н.),</w:t>
      </w:r>
      <w:r>
        <w:rPr>
          <w:rFonts w:ascii="Times New Roman" w:hAnsi="Times New Roman"/>
          <w:sz w:val="24"/>
          <w:szCs w:val="24"/>
        </w:rPr>
        <w:t xml:space="preserve"> Султанова Яна, 2а класс (учитель Силаева И.В.);</w:t>
      </w:r>
      <w:r w:rsidR="004A27D7">
        <w:rPr>
          <w:rFonts w:ascii="Times New Roman" w:hAnsi="Times New Roman"/>
          <w:sz w:val="24"/>
          <w:szCs w:val="24"/>
        </w:rPr>
        <w:t xml:space="preserve"> английский язык  - Попова Наталья, 4 класс (учитель </w:t>
      </w:r>
      <w:proofErr w:type="spellStart"/>
      <w:r w:rsidR="004A27D7">
        <w:rPr>
          <w:rFonts w:ascii="Times New Roman" w:hAnsi="Times New Roman"/>
          <w:sz w:val="24"/>
          <w:szCs w:val="24"/>
        </w:rPr>
        <w:t>Арышева</w:t>
      </w:r>
      <w:proofErr w:type="spellEnd"/>
      <w:r w:rsidR="004A27D7">
        <w:rPr>
          <w:rFonts w:ascii="Times New Roman" w:hAnsi="Times New Roman"/>
          <w:sz w:val="24"/>
          <w:szCs w:val="24"/>
        </w:rPr>
        <w:t xml:space="preserve"> Е.К.)</w:t>
      </w:r>
    </w:p>
    <w:p w:rsidR="00642920" w:rsidRDefault="00D04030" w:rsidP="0059410C">
      <w:pPr>
        <w:jc w:val="both"/>
        <w:rPr>
          <w:rFonts w:ascii="Times New Roman" w:hAnsi="Times New Roman"/>
          <w:sz w:val="24"/>
          <w:szCs w:val="24"/>
        </w:rPr>
      </w:pPr>
      <w:r>
        <w:rPr>
          <w:rFonts w:ascii="Times New Roman" w:hAnsi="Times New Roman"/>
          <w:sz w:val="24"/>
          <w:szCs w:val="24"/>
        </w:rPr>
        <w:t xml:space="preserve">   </w:t>
      </w:r>
      <w:r w:rsidR="00642920">
        <w:rPr>
          <w:rFonts w:ascii="Times New Roman" w:hAnsi="Times New Roman"/>
          <w:sz w:val="24"/>
          <w:szCs w:val="24"/>
        </w:rPr>
        <w:t>Для обучающихся 5-7 классов предметные олимпиады  проводились на базе МАОУ «СОШ» №7  г</w:t>
      </w:r>
      <w:proofErr w:type="gramStart"/>
      <w:r w:rsidR="00642920">
        <w:rPr>
          <w:rFonts w:ascii="Times New Roman" w:hAnsi="Times New Roman"/>
          <w:sz w:val="24"/>
          <w:szCs w:val="24"/>
        </w:rPr>
        <w:t>.К</w:t>
      </w:r>
      <w:proofErr w:type="gramEnd"/>
      <w:r w:rsidR="00642920">
        <w:rPr>
          <w:rFonts w:ascii="Times New Roman" w:hAnsi="Times New Roman"/>
          <w:sz w:val="24"/>
          <w:szCs w:val="24"/>
        </w:rPr>
        <w:t xml:space="preserve">олпашево при поддержке ОГБУ «РЦРО». По итогам олимпиады присуждено 5 призовых мест (из 42): русский язык </w:t>
      </w:r>
      <w:r w:rsidR="004A27D7">
        <w:rPr>
          <w:rFonts w:ascii="Times New Roman" w:hAnsi="Times New Roman"/>
          <w:sz w:val="24"/>
          <w:szCs w:val="24"/>
        </w:rPr>
        <w:t xml:space="preserve">- </w:t>
      </w:r>
      <w:r w:rsidR="00642920">
        <w:rPr>
          <w:rFonts w:ascii="Times New Roman" w:hAnsi="Times New Roman"/>
          <w:sz w:val="24"/>
          <w:szCs w:val="24"/>
        </w:rPr>
        <w:t xml:space="preserve">Смирнова София, </w:t>
      </w:r>
      <w:proofErr w:type="spellStart"/>
      <w:r w:rsidR="00642920">
        <w:rPr>
          <w:rFonts w:ascii="Times New Roman" w:hAnsi="Times New Roman"/>
          <w:sz w:val="24"/>
          <w:szCs w:val="24"/>
        </w:rPr>
        <w:t>Лапоухова</w:t>
      </w:r>
      <w:proofErr w:type="spellEnd"/>
      <w:r w:rsidR="00642920">
        <w:rPr>
          <w:rFonts w:ascii="Times New Roman" w:hAnsi="Times New Roman"/>
          <w:sz w:val="24"/>
          <w:szCs w:val="24"/>
        </w:rPr>
        <w:t xml:space="preserve"> Арина, 5 класс (учитель </w:t>
      </w:r>
      <w:proofErr w:type="spellStart"/>
      <w:r w:rsidR="00642920">
        <w:rPr>
          <w:rFonts w:ascii="Times New Roman" w:hAnsi="Times New Roman"/>
          <w:sz w:val="24"/>
          <w:szCs w:val="24"/>
        </w:rPr>
        <w:t>Мозгунова</w:t>
      </w:r>
      <w:proofErr w:type="spellEnd"/>
      <w:r w:rsidR="00642920">
        <w:rPr>
          <w:rFonts w:ascii="Times New Roman" w:hAnsi="Times New Roman"/>
          <w:sz w:val="24"/>
          <w:szCs w:val="24"/>
        </w:rPr>
        <w:t xml:space="preserve"> Е.А.),Тихонько Татьяна, 6 класс (учитель Овечкина Н.В.)</w:t>
      </w:r>
      <w:r w:rsidR="004A27D7">
        <w:rPr>
          <w:rFonts w:ascii="Times New Roman" w:hAnsi="Times New Roman"/>
          <w:sz w:val="24"/>
          <w:szCs w:val="24"/>
        </w:rPr>
        <w:t>; география</w:t>
      </w:r>
      <w:r>
        <w:rPr>
          <w:rFonts w:ascii="Times New Roman" w:hAnsi="Times New Roman"/>
          <w:sz w:val="24"/>
          <w:szCs w:val="24"/>
        </w:rPr>
        <w:t xml:space="preserve"> </w:t>
      </w:r>
      <w:r w:rsidR="004A27D7">
        <w:rPr>
          <w:rFonts w:ascii="Times New Roman" w:hAnsi="Times New Roman"/>
          <w:sz w:val="24"/>
          <w:szCs w:val="24"/>
        </w:rPr>
        <w:t xml:space="preserve">- </w:t>
      </w:r>
      <w:proofErr w:type="spellStart"/>
      <w:r w:rsidR="004A27D7">
        <w:rPr>
          <w:rFonts w:ascii="Times New Roman" w:hAnsi="Times New Roman"/>
          <w:sz w:val="24"/>
          <w:szCs w:val="24"/>
        </w:rPr>
        <w:t>Лапоухова</w:t>
      </w:r>
      <w:proofErr w:type="spellEnd"/>
      <w:r w:rsidR="004A27D7">
        <w:rPr>
          <w:rFonts w:ascii="Times New Roman" w:hAnsi="Times New Roman"/>
          <w:sz w:val="24"/>
          <w:szCs w:val="24"/>
        </w:rPr>
        <w:t xml:space="preserve"> Арина, 5 класс (учитель Колегов А.А.), информатика -</w:t>
      </w:r>
      <w:r>
        <w:rPr>
          <w:rFonts w:ascii="Times New Roman" w:hAnsi="Times New Roman"/>
          <w:sz w:val="24"/>
          <w:szCs w:val="24"/>
        </w:rPr>
        <w:t xml:space="preserve"> </w:t>
      </w:r>
      <w:r w:rsidR="004A27D7">
        <w:rPr>
          <w:rFonts w:ascii="Times New Roman" w:hAnsi="Times New Roman"/>
          <w:sz w:val="24"/>
          <w:szCs w:val="24"/>
        </w:rPr>
        <w:t>Тихонько Татьяна, 6 класс (учитель Берёзкин А.Н.)</w:t>
      </w:r>
    </w:p>
    <w:p w:rsidR="00D83B5B" w:rsidRPr="004B635D" w:rsidRDefault="00D04030" w:rsidP="00D83B5B">
      <w:pPr>
        <w:tabs>
          <w:tab w:val="left" w:pos="8647"/>
        </w:tabs>
        <w:spacing w:after="0"/>
        <w:jc w:val="both"/>
        <w:rPr>
          <w:rFonts w:ascii="Times New Roman" w:hAnsi="Times New Roman"/>
          <w:iCs/>
          <w:sz w:val="24"/>
          <w:szCs w:val="24"/>
        </w:rPr>
      </w:pPr>
      <w:r>
        <w:rPr>
          <w:rFonts w:ascii="Times New Roman" w:hAnsi="Times New Roman"/>
          <w:iCs/>
          <w:sz w:val="24"/>
          <w:szCs w:val="24"/>
        </w:rPr>
        <w:t xml:space="preserve">  </w:t>
      </w:r>
      <w:proofErr w:type="spellStart"/>
      <w:r w:rsidR="00D83B5B" w:rsidRPr="004B635D">
        <w:rPr>
          <w:rFonts w:ascii="Times New Roman" w:hAnsi="Times New Roman"/>
          <w:iCs/>
          <w:sz w:val="24"/>
          <w:szCs w:val="24"/>
        </w:rPr>
        <w:t>ФГОСы</w:t>
      </w:r>
      <w:proofErr w:type="spellEnd"/>
      <w:r w:rsidR="00D83B5B" w:rsidRPr="004B635D">
        <w:rPr>
          <w:rFonts w:ascii="Times New Roman" w:hAnsi="Times New Roman"/>
          <w:iCs/>
          <w:sz w:val="24"/>
          <w:szCs w:val="24"/>
        </w:rPr>
        <w:t xml:space="preserve"> начального общего и среднего общего образования устанавливают требования к </w:t>
      </w:r>
      <w:proofErr w:type="spellStart"/>
      <w:r w:rsidR="00D83B5B" w:rsidRPr="004B635D">
        <w:rPr>
          <w:rFonts w:ascii="Times New Roman" w:hAnsi="Times New Roman"/>
          <w:iCs/>
          <w:sz w:val="24"/>
          <w:szCs w:val="24"/>
        </w:rPr>
        <w:t>метапредметным</w:t>
      </w:r>
      <w:proofErr w:type="spellEnd"/>
      <w:r w:rsidR="00D83B5B" w:rsidRPr="004B635D">
        <w:rPr>
          <w:rFonts w:ascii="Times New Roman" w:hAnsi="Times New Roman"/>
          <w:iCs/>
          <w:sz w:val="24"/>
          <w:szCs w:val="24"/>
        </w:rPr>
        <w:t xml:space="preserve"> результатам </w:t>
      </w:r>
      <w:proofErr w:type="gramStart"/>
      <w:r w:rsidR="00D83B5B" w:rsidRPr="004B635D">
        <w:rPr>
          <w:rFonts w:ascii="Times New Roman" w:hAnsi="Times New Roman"/>
          <w:iCs/>
          <w:sz w:val="24"/>
          <w:szCs w:val="24"/>
        </w:rPr>
        <w:t>обучающихся</w:t>
      </w:r>
      <w:proofErr w:type="gramEnd"/>
      <w:r w:rsidR="00D83B5B" w:rsidRPr="004B635D">
        <w:rPr>
          <w:rFonts w:ascii="Times New Roman" w:hAnsi="Times New Roman"/>
          <w:iCs/>
          <w:sz w:val="24"/>
          <w:szCs w:val="24"/>
        </w:rPr>
        <w:t xml:space="preserve">. Оценка </w:t>
      </w:r>
      <w:proofErr w:type="spellStart"/>
      <w:r w:rsidR="00D83B5B" w:rsidRPr="004B635D">
        <w:rPr>
          <w:rFonts w:ascii="Times New Roman" w:hAnsi="Times New Roman"/>
          <w:iCs/>
          <w:sz w:val="24"/>
          <w:szCs w:val="24"/>
        </w:rPr>
        <w:t>метапредметных</w:t>
      </w:r>
      <w:proofErr w:type="spellEnd"/>
      <w:r w:rsidR="00D83B5B" w:rsidRPr="004B635D">
        <w:rPr>
          <w:rFonts w:ascii="Times New Roman" w:hAnsi="Times New Roman"/>
          <w:iCs/>
          <w:sz w:val="24"/>
          <w:szCs w:val="24"/>
        </w:rPr>
        <w:t xml:space="preserve"> результатов может проводиться на основе оценки </w:t>
      </w:r>
      <w:proofErr w:type="spellStart"/>
      <w:r w:rsidR="00D83B5B" w:rsidRPr="004B635D">
        <w:rPr>
          <w:rFonts w:ascii="Times New Roman" w:hAnsi="Times New Roman"/>
          <w:iCs/>
          <w:sz w:val="24"/>
          <w:szCs w:val="24"/>
        </w:rPr>
        <w:t>сформированности</w:t>
      </w:r>
      <w:proofErr w:type="spellEnd"/>
      <w:r w:rsidR="00D83B5B" w:rsidRPr="004B635D">
        <w:rPr>
          <w:rFonts w:ascii="Times New Roman" w:hAnsi="Times New Roman"/>
          <w:iCs/>
          <w:sz w:val="24"/>
          <w:szCs w:val="24"/>
        </w:rPr>
        <w:t xml:space="preserve">  универсальных учебных действий. Результаты международных игр-конкурсов позволяют провести такую оценку.</w:t>
      </w:r>
    </w:p>
    <w:p w:rsidR="00D83B5B" w:rsidRPr="00AC4846" w:rsidRDefault="00D83B5B" w:rsidP="00D83B5B">
      <w:pPr>
        <w:tabs>
          <w:tab w:val="left" w:pos="8647"/>
        </w:tabs>
        <w:spacing w:after="0"/>
        <w:jc w:val="both"/>
        <w:rPr>
          <w:rFonts w:ascii="Times New Roman" w:hAnsi="Times New Roman"/>
          <w:iCs/>
          <w:sz w:val="24"/>
          <w:szCs w:val="24"/>
        </w:rPr>
      </w:pPr>
    </w:p>
    <w:tbl>
      <w:tblPr>
        <w:tblW w:w="103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0"/>
        <w:gridCol w:w="1883"/>
        <w:gridCol w:w="2028"/>
        <w:gridCol w:w="1843"/>
        <w:gridCol w:w="2197"/>
      </w:tblGrid>
      <w:tr w:rsidR="00D83B5B" w:rsidRPr="00AC4846" w:rsidTr="00D83B5B">
        <w:tc>
          <w:tcPr>
            <w:tcW w:w="2370" w:type="dxa"/>
            <w:tcBorders>
              <w:top w:val="single" w:sz="4" w:space="0" w:color="auto"/>
              <w:left w:val="single" w:sz="4" w:space="0" w:color="auto"/>
              <w:bottom w:val="single" w:sz="4" w:space="0" w:color="auto"/>
              <w:right w:val="single" w:sz="4" w:space="0" w:color="auto"/>
            </w:tcBorders>
          </w:tcPr>
          <w:p w:rsidR="00D83B5B" w:rsidRPr="00AC4846" w:rsidRDefault="00D83B5B" w:rsidP="00D83B5B">
            <w:pPr>
              <w:pStyle w:val="1"/>
              <w:jc w:val="center"/>
              <w:rPr>
                <w:rFonts w:ascii="Times New Roman" w:hAnsi="Times New Roman" w:cs="Times New Roman"/>
                <w:sz w:val="24"/>
                <w:szCs w:val="24"/>
              </w:rPr>
            </w:pPr>
            <w:r w:rsidRPr="00AC4846">
              <w:rPr>
                <w:rFonts w:ascii="Times New Roman" w:hAnsi="Times New Roman" w:cs="Times New Roman"/>
                <w:sz w:val="24"/>
                <w:szCs w:val="24"/>
              </w:rPr>
              <w:t>Название</w:t>
            </w:r>
          </w:p>
        </w:tc>
        <w:tc>
          <w:tcPr>
            <w:tcW w:w="3911" w:type="dxa"/>
            <w:gridSpan w:val="2"/>
            <w:tcBorders>
              <w:top w:val="single" w:sz="4" w:space="0" w:color="auto"/>
              <w:left w:val="single" w:sz="4" w:space="0" w:color="auto"/>
              <w:bottom w:val="single" w:sz="4" w:space="0" w:color="auto"/>
              <w:right w:val="single" w:sz="4" w:space="0" w:color="auto"/>
            </w:tcBorders>
          </w:tcPr>
          <w:p w:rsidR="00D83B5B" w:rsidRPr="00AC4846" w:rsidRDefault="00D83B5B" w:rsidP="00D83B5B">
            <w:pPr>
              <w:pStyle w:val="1"/>
              <w:jc w:val="center"/>
              <w:rPr>
                <w:rFonts w:ascii="Times New Roman" w:hAnsi="Times New Roman" w:cs="Times New Roman"/>
                <w:sz w:val="24"/>
                <w:szCs w:val="24"/>
              </w:rPr>
            </w:pPr>
            <w:r w:rsidRPr="00AC4846">
              <w:rPr>
                <w:rFonts w:ascii="Times New Roman" w:hAnsi="Times New Roman" w:cs="Times New Roman"/>
                <w:sz w:val="24"/>
                <w:szCs w:val="24"/>
              </w:rPr>
              <w:t>2017/2018 учебный год</w:t>
            </w:r>
            <w:r w:rsidRPr="00AC4846">
              <w:rPr>
                <w:rFonts w:ascii="Times New Roman" w:hAnsi="Times New Roman" w:cs="Times New Roman"/>
                <w:sz w:val="24"/>
                <w:szCs w:val="24"/>
                <w:lang w:val="en-US"/>
              </w:rPr>
              <w:t xml:space="preserve"> (2</w:t>
            </w:r>
            <w:r w:rsidRPr="00AC4846">
              <w:rPr>
                <w:rFonts w:ascii="Times New Roman" w:hAnsi="Times New Roman" w:cs="Times New Roman"/>
                <w:sz w:val="24"/>
                <w:szCs w:val="24"/>
              </w:rPr>
              <w:t>44 уч.)</w:t>
            </w:r>
          </w:p>
        </w:tc>
        <w:tc>
          <w:tcPr>
            <w:tcW w:w="4040" w:type="dxa"/>
            <w:gridSpan w:val="2"/>
            <w:tcBorders>
              <w:top w:val="single" w:sz="4" w:space="0" w:color="auto"/>
              <w:left w:val="single" w:sz="4" w:space="0" w:color="auto"/>
              <w:bottom w:val="single" w:sz="4" w:space="0" w:color="auto"/>
              <w:right w:val="single" w:sz="4" w:space="0" w:color="auto"/>
            </w:tcBorders>
          </w:tcPr>
          <w:p w:rsidR="00D83B5B" w:rsidRPr="00AC4846" w:rsidRDefault="00D83B5B" w:rsidP="00D83B5B">
            <w:pPr>
              <w:pStyle w:val="1"/>
              <w:jc w:val="center"/>
              <w:rPr>
                <w:rFonts w:ascii="Times New Roman" w:hAnsi="Times New Roman" w:cs="Times New Roman"/>
                <w:sz w:val="24"/>
                <w:szCs w:val="24"/>
              </w:rPr>
            </w:pPr>
            <w:r w:rsidRPr="00AC4846">
              <w:rPr>
                <w:rFonts w:ascii="Times New Roman" w:hAnsi="Times New Roman" w:cs="Times New Roman"/>
                <w:sz w:val="24"/>
                <w:szCs w:val="24"/>
              </w:rPr>
              <w:t>2018/2019 учебный год (234 уч.)</w:t>
            </w:r>
          </w:p>
        </w:tc>
      </w:tr>
      <w:tr w:rsidR="00D83B5B" w:rsidRPr="00AC4846" w:rsidTr="00D83B5B">
        <w:tc>
          <w:tcPr>
            <w:tcW w:w="2370" w:type="dxa"/>
            <w:tcBorders>
              <w:top w:val="single" w:sz="4" w:space="0" w:color="auto"/>
              <w:left w:val="single" w:sz="4" w:space="0" w:color="auto"/>
              <w:bottom w:val="single" w:sz="4" w:space="0" w:color="auto"/>
              <w:right w:val="single" w:sz="4" w:space="0" w:color="auto"/>
            </w:tcBorders>
          </w:tcPr>
          <w:p w:rsidR="00D83B5B" w:rsidRPr="00AC4846" w:rsidRDefault="00D83B5B" w:rsidP="00D83B5B">
            <w:pPr>
              <w:pStyle w:val="1"/>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tcPr>
          <w:p w:rsidR="00D83B5B" w:rsidRPr="00AC4846" w:rsidRDefault="00D83B5B" w:rsidP="00D83B5B">
            <w:pPr>
              <w:pStyle w:val="1"/>
              <w:jc w:val="center"/>
              <w:rPr>
                <w:rFonts w:ascii="Times New Roman" w:hAnsi="Times New Roman" w:cs="Times New Roman"/>
                <w:sz w:val="24"/>
                <w:szCs w:val="24"/>
              </w:rPr>
            </w:pPr>
            <w:r w:rsidRPr="00AC4846">
              <w:rPr>
                <w:rFonts w:ascii="Times New Roman" w:hAnsi="Times New Roman" w:cs="Times New Roman"/>
                <w:sz w:val="24"/>
                <w:szCs w:val="24"/>
              </w:rPr>
              <w:t xml:space="preserve">Кол-во </w:t>
            </w:r>
            <w:proofErr w:type="spellStart"/>
            <w:r w:rsidRPr="00AC4846">
              <w:rPr>
                <w:rFonts w:ascii="Times New Roman" w:hAnsi="Times New Roman" w:cs="Times New Roman"/>
                <w:sz w:val="24"/>
                <w:szCs w:val="24"/>
              </w:rPr>
              <w:t>уч-ков</w:t>
            </w:r>
            <w:proofErr w:type="spellEnd"/>
            <w:r w:rsidRPr="00AC4846">
              <w:rPr>
                <w:rFonts w:ascii="Times New Roman" w:hAnsi="Times New Roman" w:cs="Times New Roman"/>
                <w:sz w:val="24"/>
                <w:szCs w:val="24"/>
              </w:rPr>
              <w:t xml:space="preserve"> </w:t>
            </w:r>
          </w:p>
          <w:p w:rsidR="00D83B5B" w:rsidRPr="00AC4846" w:rsidRDefault="00D83B5B" w:rsidP="00D83B5B">
            <w:pPr>
              <w:pStyle w:val="1"/>
              <w:jc w:val="center"/>
              <w:rPr>
                <w:rFonts w:ascii="Times New Roman" w:hAnsi="Times New Roman" w:cs="Times New Roman"/>
                <w:sz w:val="24"/>
                <w:szCs w:val="24"/>
              </w:rPr>
            </w:pPr>
            <w:r w:rsidRPr="00AC4846">
              <w:rPr>
                <w:rFonts w:ascii="Times New Roman" w:hAnsi="Times New Roman" w:cs="Times New Roman"/>
                <w:sz w:val="24"/>
                <w:szCs w:val="24"/>
              </w:rPr>
              <w:t xml:space="preserve"> и (%  </w:t>
            </w:r>
            <w:proofErr w:type="spellStart"/>
            <w:r w:rsidRPr="00AC4846">
              <w:rPr>
                <w:rFonts w:ascii="Times New Roman" w:hAnsi="Times New Roman" w:cs="Times New Roman"/>
                <w:sz w:val="24"/>
                <w:szCs w:val="24"/>
              </w:rPr>
              <w:t>уч-ков</w:t>
            </w:r>
            <w:proofErr w:type="spellEnd"/>
            <w:r w:rsidRPr="00AC4846">
              <w:rPr>
                <w:rFonts w:ascii="Times New Roman" w:hAnsi="Times New Roman" w:cs="Times New Roman"/>
                <w:sz w:val="24"/>
                <w:szCs w:val="24"/>
              </w:rPr>
              <w:t>)</w:t>
            </w:r>
          </w:p>
        </w:tc>
        <w:tc>
          <w:tcPr>
            <w:tcW w:w="2028" w:type="dxa"/>
            <w:tcBorders>
              <w:top w:val="single" w:sz="4" w:space="0" w:color="auto"/>
              <w:left w:val="single" w:sz="4" w:space="0" w:color="auto"/>
              <w:bottom w:val="single" w:sz="4" w:space="0" w:color="auto"/>
              <w:right w:val="single" w:sz="4" w:space="0" w:color="auto"/>
            </w:tcBorders>
          </w:tcPr>
          <w:p w:rsidR="00D83B5B" w:rsidRPr="00AC4846" w:rsidRDefault="00D83B5B" w:rsidP="00D83B5B">
            <w:pPr>
              <w:pStyle w:val="1"/>
              <w:jc w:val="center"/>
              <w:rPr>
                <w:rFonts w:ascii="Times New Roman" w:hAnsi="Times New Roman" w:cs="Times New Roman"/>
                <w:sz w:val="24"/>
                <w:szCs w:val="24"/>
              </w:rPr>
            </w:pPr>
            <w:r w:rsidRPr="00AC4846">
              <w:rPr>
                <w:rFonts w:ascii="Times New Roman" w:hAnsi="Times New Roman" w:cs="Times New Roman"/>
                <w:sz w:val="24"/>
                <w:szCs w:val="24"/>
              </w:rPr>
              <w:t>Кол-во приз-х мест</w:t>
            </w:r>
          </w:p>
        </w:tc>
        <w:tc>
          <w:tcPr>
            <w:tcW w:w="1843" w:type="dxa"/>
            <w:tcBorders>
              <w:top w:val="single" w:sz="4" w:space="0" w:color="auto"/>
              <w:left w:val="single" w:sz="4" w:space="0" w:color="auto"/>
              <w:bottom w:val="single" w:sz="4" w:space="0" w:color="auto"/>
              <w:right w:val="single" w:sz="4" w:space="0" w:color="000000"/>
            </w:tcBorders>
          </w:tcPr>
          <w:p w:rsidR="00D83B5B" w:rsidRPr="00AC4846" w:rsidRDefault="00D83B5B" w:rsidP="00D83B5B">
            <w:pPr>
              <w:pStyle w:val="1"/>
              <w:jc w:val="center"/>
              <w:rPr>
                <w:rFonts w:ascii="Times New Roman" w:hAnsi="Times New Roman" w:cs="Times New Roman"/>
                <w:sz w:val="24"/>
                <w:szCs w:val="24"/>
              </w:rPr>
            </w:pPr>
            <w:r w:rsidRPr="00AC4846">
              <w:rPr>
                <w:rFonts w:ascii="Times New Roman" w:hAnsi="Times New Roman" w:cs="Times New Roman"/>
                <w:sz w:val="24"/>
                <w:szCs w:val="24"/>
              </w:rPr>
              <w:t xml:space="preserve">Кол-во </w:t>
            </w:r>
            <w:proofErr w:type="spellStart"/>
            <w:r w:rsidRPr="00AC4846">
              <w:rPr>
                <w:rFonts w:ascii="Times New Roman" w:hAnsi="Times New Roman" w:cs="Times New Roman"/>
                <w:sz w:val="24"/>
                <w:szCs w:val="24"/>
              </w:rPr>
              <w:t>уч-ков</w:t>
            </w:r>
            <w:proofErr w:type="spellEnd"/>
            <w:r w:rsidRPr="00AC4846">
              <w:rPr>
                <w:rFonts w:ascii="Times New Roman" w:hAnsi="Times New Roman" w:cs="Times New Roman"/>
                <w:sz w:val="24"/>
                <w:szCs w:val="24"/>
              </w:rPr>
              <w:t xml:space="preserve"> </w:t>
            </w:r>
          </w:p>
          <w:p w:rsidR="00D83B5B" w:rsidRPr="00AC4846" w:rsidRDefault="00D83B5B" w:rsidP="00D83B5B">
            <w:pPr>
              <w:pStyle w:val="1"/>
              <w:jc w:val="center"/>
              <w:rPr>
                <w:rFonts w:ascii="Times New Roman" w:hAnsi="Times New Roman" w:cs="Times New Roman"/>
                <w:sz w:val="24"/>
                <w:szCs w:val="24"/>
              </w:rPr>
            </w:pPr>
            <w:r w:rsidRPr="00AC4846">
              <w:rPr>
                <w:rFonts w:ascii="Times New Roman" w:hAnsi="Times New Roman" w:cs="Times New Roman"/>
                <w:sz w:val="24"/>
                <w:szCs w:val="24"/>
              </w:rPr>
              <w:t xml:space="preserve"> и (%  </w:t>
            </w:r>
            <w:proofErr w:type="spellStart"/>
            <w:r w:rsidRPr="00AC4846">
              <w:rPr>
                <w:rFonts w:ascii="Times New Roman" w:hAnsi="Times New Roman" w:cs="Times New Roman"/>
                <w:sz w:val="24"/>
                <w:szCs w:val="24"/>
              </w:rPr>
              <w:t>уч-ков</w:t>
            </w:r>
            <w:proofErr w:type="spellEnd"/>
            <w:r w:rsidRPr="00AC4846">
              <w:rPr>
                <w:rFonts w:ascii="Times New Roman" w:hAnsi="Times New Roman" w:cs="Times New Roman"/>
                <w:sz w:val="24"/>
                <w:szCs w:val="24"/>
              </w:rPr>
              <w:t>)</w:t>
            </w:r>
          </w:p>
        </w:tc>
        <w:tc>
          <w:tcPr>
            <w:tcW w:w="2197" w:type="dxa"/>
            <w:tcBorders>
              <w:top w:val="single" w:sz="4" w:space="0" w:color="auto"/>
              <w:left w:val="single" w:sz="4" w:space="0" w:color="000000"/>
              <w:bottom w:val="single" w:sz="4" w:space="0" w:color="auto"/>
              <w:right w:val="single" w:sz="4" w:space="0" w:color="auto"/>
            </w:tcBorders>
          </w:tcPr>
          <w:p w:rsidR="00D83B5B" w:rsidRPr="00AC4846" w:rsidRDefault="00D83B5B" w:rsidP="00D83B5B">
            <w:pPr>
              <w:pStyle w:val="1"/>
              <w:jc w:val="center"/>
              <w:rPr>
                <w:rFonts w:ascii="Times New Roman" w:hAnsi="Times New Roman" w:cs="Times New Roman"/>
                <w:sz w:val="24"/>
                <w:szCs w:val="24"/>
              </w:rPr>
            </w:pPr>
            <w:r w:rsidRPr="00AC4846">
              <w:rPr>
                <w:rFonts w:ascii="Times New Roman" w:hAnsi="Times New Roman" w:cs="Times New Roman"/>
                <w:sz w:val="24"/>
                <w:szCs w:val="24"/>
              </w:rPr>
              <w:t>Кол-во приз-х мест</w:t>
            </w:r>
          </w:p>
        </w:tc>
      </w:tr>
      <w:tr w:rsidR="00D83B5B" w:rsidRPr="00AC4846" w:rsidTr="00D83B5B">
        <w:tc>
          <w:tcPr>
            <w:tcW w:w="2370" w:type="dxa"/>
            <w:tcBorders>
              <w:top w:val="single" w:sz="4" w:space="0" w:color="auto"/>
              <w:left w:val="single" w:sz="4" w:space="0" w:color="auto"/>
              <w:bottom w:val="single" w:sz="4" w:space="0" w:color="auto"/>
              <w:right w:val="single" w:sz="4" w:space="0" w:color="auto"/>
            </w:tcBorders>
          </w:tcPr>
          <w:p w:rsidR="00D83B5B" w:rsidRPr="00AC4846" w:rsidRDefault="00D83B5B" w:rsidP="00D83B5B">
            <w:pPr>
              <w:pStyle w:val="a4"/>
              <w:jc w:val="both"/>
              <w:rPr>
                <w:rFonts w:ascii="Times New Roman" w:hAnsi="Times New Roman"/>
                <w:sz w:val="24"/>
                <w:szCs w:val="24"/>
                <w:lang w:eastAsia="ru-RU"/>
              </w:rPr>
            </w:pPr>
            <w:r w:rsidRPr="00AC4846">
              <w:rPr>
                <w:rFonts w:ascii="Times New Roman" w:hAnsi="Times New Roman"/>
                <w:sz w:val="24"/>
                <w:szCs w:val="24"/>
                <w:lang w:eastAsia="ru-RU"/>
              </w:rPr>
              <w:t>Русский медвежонок</w:t>
            </w:r>
          </w:p>
        </w:tc>
        <w:tc>
          <w:tcPr>
            <w:tcW w:w="1883" w:type="dxa"/>
            <w:tcBorders>
              <w:top w:val="single" w:sz="4" w:space="0" w:color="auto"/>
              <w:left w:val="single" w:sz="4" w:space="0" w:color="auto"/>
              <w:bottom w:val="single" w:sz="4" w:space="0" w:color="auto"/>
              <w:right w:val="single" w:sz="4" w:space="0" w:color="auto"/>
            </w:tcBorders>
          </w:tcPr>
          <w:p w:rsidR="00D83B5B" w:rsidRPr="00AC4846" w:rsidRDefault="00D83B5B" w:rsidP="00D83B5B">
            <w:pPr>
              <w:pStyle w:val="1"/>
              <w:jc w:val="center"/>
              <w:rPr>
                <w:rFonts w:ascii="Times New Roman" w:hAnsi="Times New Roman" w:cs="Times New Roman"/>
                <w:sz w:val="24"/>
                <w:szCs w:val="24"/>
              </w:rPr>
            </w:pPr>
            <w:r w:rsidRPr="00AC4846">
              <w:rPr>
                <w:rFonts w:ascii="Times New Roman" w:hAnsi="Times New Roman" w:cs="Times New Roman"/>
                <w:sz w:val="24"/>
                <w:szCs w:val="24"/>
              </w:rPr>
              <w:t>64</w:t>
            </w:r>
            <w:r w:rsidR="00CF6F9C">
              <w:rPr>
                <w:rFonts w:ascii="Times New Roman" w:hAnsi="Times New Roman" w:cs="Times New Roman"/>
                <w:sz w:val="24"/>
                <w:szCs w:val="24"/>
              </w:rPr>
              <w:t xml:space="preserve"> (26%)</w:t>
            </w:r>
          </w:p>
        </w:tc>
        <w:tc>
          <w:tcPr>
            <w:tcW w:w="2028" w:type="dxa"/>
            <w:tcBorders>
              <w:top w:val="single" w:sz="4" w:space="0" w:color="auto"/>
              <w:left w:val="single" w:sz="4" w:space="0" w:color="auto"/>
              <w:bottom w:val="single" w:sz="4" w:space="0" w:color="auto"/>
              <w:right w:val="single" w:sz="4" w:space="0" w:color="auto"/>
            </w:tcBorders>
          </w:tcPr>
          <w:p w:rsidR="00D83B5B" w:rsidRPr="00AC4846" w:rsidRDefault="00D83B5B" w:rsidP="00D83B5B">
            <w:pPr>
              <w:pStyle w:val="1"/>
              <w:jc w:val="center"/>
              <w:rPr>
                <w:rFonts w:ascii="Times New Roman" w:hAnsi="Times New Roman" w:cs="Times New Roman"/>
                <w:sz w:val="24"/>
                <w:szCs w:val="24"/>
              </w:rPr>
            </w:pPr>
            <w:r w:rsidRPr="00AC4846">
              <w:rPr>
                <w:rFonts w:ascii="Times New Roman" w:hAnsi="Times New Roman" w:cs="Times New Roman"/>
                <w:sz w:val="24"/>
                <w:szCs w:val="24"/>
              </w:rPr>
              <w:t>10</w:t>
            </w:r>
            <w:r w:rsidR="00CF6F9C">
              <w:rPr>
                <w:rFonts w:ascii="Times New Roman" w:hAnsi="Times New Roman" w:cs="Times New Roman"/>
                <w:sz w:val="24"/>
                <w:szCs w:val="24"/>
              </w:rPr>
              <w:t xml:space="preserve"> (16%)</w:t>
            </w:r>
          </w:p>
        </w:tc>
        <w:tc>
          <w:tcPr>
            <w:tcW w:w="1843" w:type="dxa"/>
            <w:tcBorders>
              <w:top w:val="single" w:sz="4" w:space="0" w:color="auto"/>
              <w:left w:val="single" w:sz="4" w:space="0" w:color="auto"/>
              <w:bottom w:val="single" w:sz="4" w:space="0" w:color="auto"/>
              <w:right w:val="single" w:sz="4" w:space="0" w:color="000000"/>
            </w:tcBorders>
          </w:tcPr>
          <w:p w:rsidR="00D83B5B" w:rsidRPr="00AC4846" w:rsidRDefault="00D83B5B" w:rsidP="00D83B5B">
            <w:pPr>
              <w:pStyle w:val="a4"/>
              <w:jc w:val="center"/>
              <w:rPr>
                <w:rFonts w:ascii="Times New Roman" w:hAnsi="Times New Roman"/>
                <w:sz w:val="24"/>
                <w:szCs w:val="24"/>
                <w:lang w:eastAsia="ru-RU"/>
              </w:rPr>
            </w:pPr>
            <w:r w:rsidRPr="00AC4846">
              <w:rPr>
                <w:rFonts w:ascii="Times New Roman" w:hAnsi="Times New Roman"/>
                <w:sz w:val="24"/>
                <w:szCs w:val="24"/>
                <w:lang w:eastAsia="ru-RU"/>
              </w:rPr>
              <w:t>39</w:t>
            </w:r>
            <w:r w:rsidR="00CF6F9C">
              <w:rPr>
                <w:rFonts w:ascii="Times New Roman" w:hAnsi="Times New Roman"/>
                <w:sz w:val="24"/>
                <w:szCs w:val="24"/>
                <w:lang w:eastAsia="ru-RU"/>
              </w:rPr>
              <w:t xml:space="preserve"> (17%)</w:t>
            </w:r>
          </w:p>
        </w:tc>
        <w:tc>
          <w:tcPr>
            <w:tcW w:w="2197" w:type="dxa"/>
            <w:tcBorders>
              <w:top w:val="single" w:sz="4" w:space="0" w:color="auto"/>
              <w:left w:val="single" w:sz="4" w:space="0" w:color="000000"/>
              <w:bottom w:val="single" w:sz="4" w:space="0" w:color="auto"/>
              <w:right w:val="single" w:sz="4" w:space="0" w:color="auto"/>
            </w:tcBorders>
          </w:tcPr>
          <w:p w:rsidR="00D83B5B" w:rsidRPr="00AC4846" w:rsidRDefault="00D83B5B" w:rsidP="00D83B5B">
            <w:pPr>
              <w:pStyle w:val="a4"/>
              <w:jc w:val="center"/>
              <w:rPr>
                <w:rFonts w:ascii="Times New Roman" w:hAnsi="Times New Roman"/>
                <w:sz w:val="24"/>
                <w:szCs w:val="24"/>
                <w:lang w:eastAsia="ru-RU"/>
              </w:rPr>
            </w:pPr>
            <w:r w:rsidRPr="00AC4846">
              <w:rPr>
                <w:rFonts w:ascii="Times New Roman" w:hAnsi="Times New Roman"/>
                <w:sz w:val="24"/>
                <w:szCs w:val="24"/>
                <w:lang w:eastAsia="ru-RU"/>
              </w:rPr>
              <w:t>11</w:t>
            </w:r>
            <w:r w:rsidR="000C318D">
              <w:rPr>
                <w:rFonts w:ascii="Times New Roman" w:hAnsi="Times New Roman"/>
                <w:sz w:val="24"/>
                <w:szCs w:val="24"/>
                <w:lang w:eastAsia="ru-RU"/>
              </w:rPr>
              <w:t xml:space="preserve"> (28%)</w:t>
            </w:r>
          </w:p>
        </w:tc>
      </w:tr>
      <w:tr w:rsidR="00D83B5B" w:rsidRPr="00AC4846" w:rsidTr="00D83B5B">
        <w:tc>
          <w:tcPr>
            <w:tcW w:w="2370" w:type="dxa"/>
            <w:tcBorders>
              <w:top w:val="single" w:sz="4" w:space="0" w:color="auto"/>
              <w:left w:val="single" w:sz="4" w:space="0" w:color="auto"/>
              <w:bottom w:val="single" w:sz="4" w:space="0" w:color="auto"/>
              <w:right w:val="single" w:sz="4" w:space="0" w:color="auto"/>
            </w:tcBorders>
          </w:tcPr>
          <w:p w:rsidR="00D83B5B" w:rsidRPr="00AC4846" w:rsidRDefault="00D83B5B" w:rsidP="00D83B5B">
            <w:pPr>
              <w:pStyle w:val="a4"/>
              <w:jc w:val="both"/>
              <w:rPr>
                <w:rFonts w:ascii="Times New Roman" w:hAnsi="Times New Roman"/>
                <w:sz w:val="24"/>
                <w:szCs w:val="24"/>
                <w:lang w:eastAsia="ru-RU"/>
              </w:rPr>
            </w:pPr>
            <w:r w:rsidRPr="00AC4846">
              <w:rPr>
                <w:rFonts w:ascii="Times New Roman" w:hAnsi="Times New Roman"/>
                <w:sz w:val="24"/>
                <w:szCs w:val="24"/>
                <w:lang w:eastAsia="ru-RU"/>
              </w:rPr>
              <w:t>Кенгуру</w:t>
            </w:r>
          </w:p>
        </w:tc>
        <w:tc>
          <w:tcPr>
            <w:tcW w:w="1883" w:type="dxa"/>
            <w:tcBorders>
              <w:top w:val="single" w:sz="4" w:space="0" w:color="auto"/>
              <w:left w:val="single" w:sz="4" w:space="0" w:color="auto"/>
              <w:bottom w:val="single" w:sz="4" w:space="0" w:color="auto"/>
              <w:right w:val="single" w:sz="4" w:space="0" w:color="auto"/>
            </w:tcBorders>
          </w:tcPr>
          <w:p w:rsidR="00D83B5B" w:rsidRPr="00AC4846" w:rsidRDefault="00D83B5B" w:rsidP="00D83B5B">
            <w:pPr>
              <w:pStyle w:val="1"/>
              <w:jc w:val="center"/>
              <w:rPr>
                <w:rFonts w:ascii="Times New Roman" w:hAnsi="Times New Roman" w:cs="Times New Roman"/>
                <w:sz w:val="24"/>
                <w:szCs w:val="24"/>
              </w:rPr>
            </w:pPr>
            <w:r w:rsidRPr="00AC4846">
              <w:rPr>
                <w:rFonts w:ascii="Times New Roman" w:hAnsi="Times New Roman" w:cs="Times New Roman"/>
                <w:sz w:val="24"/>
                <w:szCs w:val="24"/>
              </w:rPr>
              <w:t>1</w:t>
            </w:r>
            <w:r w:rsidR="00CF6F9C">
              <w:rPr>
                <w:rFonts w:ascii="Times New Roman" w:hAnsi="Times New Roman" w:cs="Times New Roman"/>
                <w:sz w:val="24"/>
                <w:szCs w:val="24"/>
              </w:rPr>
              <w:t xml:space="preserve"> (0,4%)</w:t>
            </w:r>
          </w:p>
        </w:tc>
        <w:tc>
          <w:tcPr>
            <w:tcW w:w="2028" w:type="dxa"/>
            <w:tcBorders>
              <w:top w:val="single" w:sz="4" w:space="0" w:color="auto"/>
              <w:left w:val="single" w:sz="4" w:space="0" w:color="auto"/>
              <w:bottom w:val="single" w:sz="4" w:space="0" w:color="auto"/>
              <w:right w:val="single" w:sz="4" w:space="0" w:color="auto"/>
            </w:tcBorders>
          </w:tcPr>
          <w:p w:rsidR="00D83B5B" w:rsidRPr="00AC4846" w:rsidRDefault="00D83B5B" w:rsidP="00D83B5B">
            <w:pPr>
              <w:pStyle w:val="1"/>
              <w:jc w:val="center"/>
              <w:rPr>
                <w:rFonts w:ascii="Times New Roman" w:hAnsi="Times New Roman" w:cs="Times New Roman"/>
                <w:sz w:val="24"/>
                <w:szCs w:val="24"/>
              </w:rPr>
            </w:pPr>
            <w:r w:rsidRPr="00AC4846">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000000"/>
            </w:tcBorders>
          </w:tcPr>
          <w:p w:rsidR="00D83B5B" w:rsidRPr="00AC4846" w:rsidRDefault="00D83B5B" w:rsidP="00D83B5B">
            <w:pPr>
              <w:pStyle w:val="a4"/>
              <w:jc w:val="center"/>
              <w:rPr>
                <w:rFonts w:ascii="Times New Roman" w:hAnsi="Times New Roman"/>
                <w:sz w:val="24"/>
                <w:szCs w:val="24"/>
                <w:lang w:eastAsia="ru-RU"/>
              </w:rPr>
            </w:pPr>
            <w:r w:rsidRPr="00AC4846">
              <w:rPr>
                <w:rFonts w:ascii="Times New Roman" w:hAnsi="Times New Roman"/>
                <w:sz w:val="24"/>
                <w:szCs w:val="24"/>
                <w:lang w:eastAsia="ru-RU"/>
              </w:rPr>
              <w:t>34</w:t>
            </w:r>
            <w:r w:rsidR="00CF6F9C">
              <w:rPr>
                <w:rFonts w:ascii="Times New Roman" w:hAnsi="Times New Roman"/>
                <w:sz w:val="24"/>
                <w:szCs w:val="24"/>
                <w:lang w:eastAsia="ru-RU"/>
              </w:rPr>
              <w:t xml:space="preserve"> (</w:t>
            </w:r>
            <w:r w:rsidR="000C318D">
              <w:rPr>
                <w:rFonts w:ascii="Times New Roman" w:hAnsi="Times New Roman"/>
                <w:sz w:val="24"/>
                <w:szCs w:val="24"/>
                <w:lang w:eastAsia="ru-RU"/>
              </w:rPr>
              <w:t>15%)</w:t>
            </w:r>
          </w:p>
        </w:tc>
        <w:tc>
          <w:tcPr>
            <w:tcW w:w="2197" w:type="dxa"/>
            <w:tcBorders>
              <w:top w:val="single" w:sz="4" w:space="0" w:color="auto"/>
              <w:left w:val="single" w:sz="4" w:space="0" w:color="000000"/>
              <w:bottom w:val="single" w:sz="4" w:space="0" w:color="auto"/>
              <w:right w:val="single" w:sz="4" w:space="0" w:color="auto"/>
            </w:tcBorders>
          </w:tcPr>
          <w:p w:rsidR="00D83B5B" w:rsidRPr="00AC4846" w:rsidRDefault="00D83B5B" w:rsidP="00D83B5B">
            <w:pPr>
              <w:pStyle w:val="a4"/>
              <w:jc w:val="center"/>
              <w:rPr>
                <w:rFonts w:ascii="Times New Roman" w:hAnsi="Times New Roman"/>
                <w:sz w:val="24"/>
                <w:szCs w:val="24"/>
                <w:lang w:eastAsia="ru-RU"/>
              </w:rPr>
            </w:pPr>
            <w:r>
              <w:rPr>
                <w:rFonts w:ascii="Times New Roman" w:hAnsi="Times New Roman"/>
                <w:sz w:val="24"/>
                <w:szCs w:val="24"/>
                <w:lang w:eastAsia="ru-RU"/>
              </w:rPr>
              <w:t>10</w:t>
            </w:r>
            <w:r w:rsidR="000C318D">
              <w:rPr>
                <w:rFonts w:ascii="Times New Roman" w:hAnsi="Times New Roman"/>
                <w:sz w:val="24"/>
                <w:szCs w:val="24"/>
                <w:lang w:eastAsia="ru-RU"/>
              </w:rPr>
              <w:t xml:space="preserve"> (29 %)</w:t>
            </w:r>
          </w:p>
        </w:tc>
      </w:tr>
      <w:tr w:rsidR="00D83B5B" w:rsidRPr="00AC4846" w:rsidTr="00D83B5B">
        <w:tc>
          <w:tcPr>
            <w:tcW w:w="2370" w:type="dxa"/>
            <w:tcBorders>
              <w:top w:val="single" w:sz="4" w:space="0" w:color="auto"/>
              <w:left w:val="single" w:sz="4" w:space="0" w:color="auto"/>
              <w:bottom w:val="single" w:sz="4" w:space="0" w:color="auto"/>
              <w:right w:val="single" w:sz="4" w:space="0" w:color="auto"/>
            </w:tcBorders>
          </w:tcPr>
          <w:p w:rsidR="00D83B5B" w:rsidRPr="00AC4846" w:rsidRDefault="00D83B5B" w:rsidP="00D83B5B">
            <w:pPr>
              <w:pStyle w:val="a4"/>
              <w:jc w:val="both"/>
              <w:rPr>
                <w:rFonts w:ascii="Times New Roman" w:hAnsi="Times New Roman"/>
                <w:sz w:val="24"/>
                <w:szCs w:val="24"/>
                <w:lang w:eastAsia="ru-RU"/>
              </w:rPr>
            </w:pPr>
            <w:r w:rsidRPr="00AC4846">
              <w:rPr>
                <w:rFonts w:ascii="Times New Roman" w:hAnsi="Times New Roman"/>
                <w:sz w:val="24"/>
                <w:szCs w:val="24"/>
                <w:lang w:eastAsia="ru-RU"/>
              </w:rPr>
              <w:t>Пегас</w:t>
            </w:r>
          </w:p>
        </w:tc>
        <w:tc>
          <w:tcPr>
            <w:tcW w:w="1883" w:type="dxa"/>
            <w:tcBorders>
              <w:top w:val="single" w:sz="4" w:space="0" w:color="auto"/>
              <w:left w:val="single" w:sz="4" w:space="0" w:color="auto"/>
              <w:bottom w:val="single" w:sz="4" w:space="0" w:color="auto"/>
              <w:right w:val="single" w:sz="4" w:space="0" w:color="auto"/>
            </w:tcBorders>
          </w:tcPr>
          <w:p w:rsidR="00D83B5B" w:rsidRPr="00AC4846" w:rsidRDefault="00D83B5B" w:rsidP="00D83B5B">
            <w:pPr>
              <w:pStyle w:val="1"/>
              <w:jc w:val="center"/>
              <w:rPr>
                <w:rFonts w:ascii="Times New Roman" w:hAnsi="Times New Roman" w:cs="Times New Roman"/>
                <w:sz w:val="24"/>
                <w:szCs w:val="24"/>
              </w:rPr>
            </w:pPr>
            <w:r w:rsidRPr="00AC4846">
              <w:rPr>
                <w:rFonts w:ascii="Times New Roman" w:hAnsi="Times New Roman" w:cs="Times New Roman"/>
                <w:sz w:val="24"/>
                <w:szCs w:val="24"/>
              </w:rPr>
              <w:t>10</w:t>
            </w:r>
            <w:r w:rsidR="00CF6F9C">
              <w:rPr>
                <w:rFonts w:ascii="Times New Roman" w:hAnsi="Times New Roman" w:cs="Times New Roman"/>
                <w:sz w:val="24"/>
                <w:szCs w:val="24"/>
              </w:rPr>
              <w:t xml:space="preserve"> (0,4%)</w:t>
            </w:r>
          </w:p>
        </w:tc>
        <w:tc>
          <w:tcPr>
            <w:tcW w:w="2028" w:type="dxa"/>
            <w:tcBorders>
              <w:top w:val="single" w:sz="4" w:space="0" w:color="auto"/>
              <w:left w:val="single" w:sz="4" w:space="0" w:color="auto"/>
              <w:bottom w:val="single" w:sz="4" w:space="0" w:color="auto"/>
              <w:right w:val="single" w:sz="4" w:space="0" w:color="auto"/>
            </w:tcBorders>
          </w:tcPr>
          <w:p w:rsidR="00D83B5B" w:rsidRPr="00AC4846" w:rsidRDefault="00D83B5B" w:rsidP="00D83B5B">
            <w:pPr>
              <w:pStyle w:val="1"/>
              <w:jc w:val="center"/>
              <w:rPr>
                <w:rFonts w:ascii="Times New Roman" w:hAnsi="Times New Roman" w:cs="Times New Roman"/>
                <w:sz w:val="24"/>
                <w:szCs w:val="24"/>
              </w:rPr>
            </w:pPr>
            <w:r w:rsidRPr="00AC4846">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000000"/>
            </w:tcBorders>
          </w:tcPr>
          <w:p w:rsidR="00D83B5B" w:rsidRPr="00AC4846" w:rsidRDefault="00D83B5B" w:rsidP="00D83B5B">
            <w:pPr>
              <w:pStyle w:val="a4"/>
              <w:jc w:val="center"/>
              <w:rPr>
                <w:rFonts w:ascii="Times New Roman" w:hAnsi="Times New Roman"/>
                <w:sz w:val="24"/>
                <w:szCs w:val="24"/>
                <w:lang w:eastAsia="ru-RU"/>
              </w:rPr>
            </w:pPr>
            <w:r w:rsidRPr="00AC4846">
              <w:rPr>
                <w:rFonts w:ascii="Times New Roman" w:hAnsi="Times New Roman"/>
                <w:sz w:val="24"/>
                <w:szCs w:val="24"/>
                <w:lang w:eastAsia="ru-RU"/>
              </w:rPr>
              <w:t>0</w:t>
            </w:r>
          </w:p>
        </w:tc>
        <w:tc>
          <w:tcPr>
            <w:tcW w:w="2197" w:type="dxa"/>
            <w:tcBorders>
              <w:top w:val="single" w:sz="4" w:space="0" w:color="auto"/>
              <w:left w:val="single" w:sz="4" w:space="0" w:color="000000"/>
              <w:bottom w:val="single" w:sz="4" w:space="0" w:color="auto"/>
              <w:right w:val="single" w:sz="4" w:space="0" w:color="auto"/>
            </w:tcBorders>
          </w:tcPr>
          <w:p w:rsidR="00D83B5B" w:rsidRPr="00AC4846" w:rsidRDefault="00D83B5B" w:rsidP="00D83B5B">
            <w:pPr>
              <w:pStyle w:val="a4"/>
              <w:jc w:val="center"/>
              <w:rPr>
                <w:rFonts w:ascii="Times New Roman" w:hAnsi="Times New Roman"/>
                <w:sz w:val="24"/>
                <w:szCs w:val="24"/>
                <w:lang w:eastAsia="ru-RU"/>
              </w:rPr>
            </w:pPr>
            <w:r w:rsidRPr="00AC4846">
              <w:rPr>
                <w:rFonts w:ascii="Times New Roman" w:hAnsi="Times New Roman"/>
                <w:sz w:val="24"/>
                <w:szCs w:val="24"/>
                <w:lang w:eastAsia="ru-RU"/>
              </w:rPr>
              <w:t>0</w:t>
            </w:r>
          </w:p>
        </w:tc>
      </w:tr>
      <w:tr w:rsidR="00D83B5B" w:rsidRPr="00AC4846" w:rsidTr="00D83B5B">
        <w:trPr>
          <w:trHeight w:val="420"/>
        </w:trPr>
        <w:tc>
          <w:tcPr>
            <w:tcW w:w="2370" w:type="dxa"/>
            <w:tcBorders>
              <w:top w:val="single" w:sz="4" w:space="0" w:color="auto"/>
              <w:left w:val="single" w:sz="4" w:space="0" w:color="auto"/>
              <w:bottom w:val="single" w:sz="4" w:space="0" w:color="auto"/>
              <w:right w:val="single" w:sz="4" w:space="0" w:color="auto"/>
            </w:tcBorders>
          </w:tcPr>
          <w:p w:rsidR="00D83B5B" w:rsidRPr="00AC4846" w:rsidRDefault="00D83B5B" w:rsidP="00D83B5B">
            <w:pPr>
              <w:pStyle w:val="a4"/>
              <w:jc w:val="both"/>
              <w:rPr>
                <w:rFonts w:ascii="Times New Roman" w:hAnsi="Times New Roman"/>
                <w:sz w:val="24"/>
                <w:szCs w:val="24"/>
                <w:lang w:eastAsia="ru-RU"/>
              </w:rPr>
            </w:pPr>
            <w:r w:rsidRPr="00AC4846">
              <w:rPr>
                <w:rFonts w:ascii="Times New Roman" w:hAnsi="Times New Roman"/>
                <w:sz w:val="24"/>
                <w:szCs w:val="24"/>
                <w:lang w:eastAsia="ru-RU"/>
              </w:rPr>
              <w:t>Британский бульдог</w:t>
            </w:r>
          </w:p>
        </w:tc>
        <w:tc>
          <w:tcPr>
            <w:tcW w:w="1883" w:type="dxa"/>
            <w:tcBorders>
              <w:top w:val="single" w:sz="4" w:space="0" w:color="auto"/>
              <w:left w:val="single" w:sz="4" w:space="0" w:color="auto"/>
              <w:bottom w:val="single" w:sz="4" w:space="0" w:color="auto"/>
              <w:right w:val="single" w:sz="4" w:space="0" w:color="auto"/>
            </w:tcBorders>
          </w:tcPr>
          <w:p w:rsidR="00D83B5B" w:rsidRPr="00AC4846" w:rsidRDefault="00D83B5B" w:rsidP="00D83B5B">
            <w:pPr>
              <w:pStyle w:val="1"/>
              <w:jc w:val="center"/>
              <w:rPr>
                <w:rFonts w:ascii="Times New Roman" w:hAnsi="Times New Roman" w:cs="Times New Roman"/>
                <w:sz w:val="24"/>
                <w:szCs w:val="24"/>
              </w:rPr>
            </w:pPr>
            <w:r w:rsidRPr="00AC4846">
              <w:rPr>
                <w:rFonts w:ascii="Times New Roman" w:hAnsi="Times New Roman" w:cs="Times New Roman"/>
                <w:sz w:val="24"/>
                <w:szCs w:val="24"/>
              </w:rPr>
              <w:t>1</w:t>
            </w:r>
            <w:r w:rsidR="00CF6F9C">
              <w:rPr>
                <w:rFonts w:ascii="Times New Roman" w:hAnsi="Times New Roman" w:cs="Times New Roman"/>
                <w:sz w:val="24"/>
                <w:szCs w:val="24"/>
              </w:rPr>
              <w:t xml:space="preserve"> (0,4 %)</w:t>
            </w:r>
          </w:p>
        </w:tc>
        <w:tc>
          <w:tcPr>
            <w:tcW w:w="2028" w:type="dxa"/>
            <w:tcBorders>
              <w:top w:val="single" w:sz="4" w:space="0" w:color="auto"/>
              <w:left w:val="single" w:sz="4" w:space="0" w:color="auto"/>
              <w:bottom w:val="single" w:sz="4" w:space="0" w:color="auto"/>
              <w:right w:val="single" w:sz="4" w:space="0" w:color="auto"/>
            </w:tcBorders>
          </w:tcPr>
          <w:p w:rsidR="00D83B5B" w:rsidRPr="00AC4846" w:rsidRDefault="00D83B5B" w:rsidP="00D83B5B">
            <w:pPr>
              <w:pStyle w:val="1"/>
              <w:jc w:val="center"/>
              <w:rPr>
                <w:rFonts w:ascii="Times New Roman" w:hAnsi="Times New Roman" w:cs="Times New Roman"/>
                <w:sz w:val="24"/>
                <w:szCs w:val="24"/>
              </w:rPr>
            </w:pPr>
            <w:r w:rsidRPr="00AC4846">
              <w:rPr>
                <w:rFonts w:ascii="Times New Roman" w:hAnsi="Times New Roman" w:cs="Times New Roman"/>
                <w:sz w:val="24"/>
                <w:szCs w:val="24"/>
              </w:rPr>
              <w:t>1</w:t>
            </w:r>
            <w:r w:rsidR="00CF6F9C">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000000"/>
            </w:tcBorders>
          </w:tcPr>
          <w:p w:rsidR="00D83B5B" w:rsidRPr="00AC4846" w:rsidRDefault="00D83B5B" w:rsidP="00D83B5B">
            <w:pPr>
              <w:pStyle w:val="a4"/>
              <w:jc w:val="center"/>
              <w:rPr>
                <w:rFonts w:ascii="Times New Roman" w:hAnsi="Times New Roman"/>
                <w:sz w:val="24"/>
                <w:szCs w:val="24"/>
                <w:lang w:eastAsia="ru-RU"/>
              </w:rPr>
            </w:pPr>
            <w:r w:rsidRPr="00AC4846">
              <w:rPr>
                <w:rFonts w:ascii="Times New Roman" w:hAnsi="Times New Roman"/>
                <w:sz w:val="24"/>
                <w:szCs w:val="24"/>
                <w:lang w:eastAsia="ru-RU"/>
              </w:rPr>
              <w:t>0</w:t>
            </w:r>
          </w:p>
        </w:tc>
        <w:tc>
          <w:tcPr>
            <w:tcW w:w="2197" w:type="dxa"/>
            <w:tcBorders>
              <w:top w:val="single" w:sz="4" w:space="0" w:color="auto"/>
              <w:left w:val="single" w:sz="4" w:space="0" w:color="000000"/>
              <w:bottom w:val="single" w:sz="4" w:space="0" w:color="auto"/>
              <w:right w:val="single" w:sz="4" w:space="0" w:color="auto"/>
            </w:tcBorders>
          </w:tcPr>
          <w:p w:rsidR="00D83B5B" w:rsidRPr="00AC4846" w:rsidRDefault="00D83B5B" w:rsidP="00D83B5B">
            <w:pPr>
              <w:pStyle w:val="a4"/>
              <w:jc w:val="center"/>
              <w:rPr>
                <w:rFonts w:ascii="Times New Roman" w:hAnsi="Times New Roman"/>
                <w:sz w:val="24"/>
                <w:szCs w:val="24"/>
                <w:lang w:eastAsia="ru-RU"/>
              </w:rPr>
            </w:pPr>
            <w:r w:rsidRPr="00AC4846">
              <w:rPr>
                <w:rFonts w:ascii="Times New Roman" w:hAnsi="Times New Roman"/>
                <w:sz w:val="24"/>
                <w:szCs w:val="24"/>
                <w:lang w:eastAsia="ru-RU"/>
              </w:rPr>
              <w:t>0</w:t>
            </w:r>
          </w:p>
        </w:tc>
      </w:tr>
      <w:tr w:rsidR="00D83B5B" w:rsidRPr="00AC4846" w:rsidTr="00D83B5B">
        <w:tc>
          <w:tcPr>
            <w:tcW w:w="2370" w:type="dxa"/>
            <w:tcBorders>
              <w:top w:val="single" w:sz="4" w:space="0" w:color="auto"/>
              <w:left w:val="single" w:sz="4" w:space="0" w:color="auto"/>
              <w:bottom w:val="single" w:sz="4" w:space="0" w:color="auto"/>
              <w:right w:val="single" w:sz="4" w:space="0" w:color="auto"/>
            </w:tcBorders>
          </w:tcPr>
          <w:p w:rsidR="00D83B5B" w:rsidRPr="00AC4846" w:rsidRDefault="00D83B5B" w:rsidP="00D83B5B">
            <w:pPr>
              <w:pStyle w:val="a4"/>
              <w:jc w:val="both"/>
              <w:rPr>
                <w:rFonts w:ascii="Times New Roman" w:hAnsi="Times New Roman"/>
                <w:sz w:val="24"/>
                <w:szCs w:val="24"/>
                <w:lang w:eastAsia="ru-RU"/>
              </w:rPr>
            </w:pPr>
            <w:r w:rsidRPr="00AC4846">
              <w:rPr>
                <w:rFonts w:ascii="Times New Roman" w:hAnsi="Times New Roman"/>
                <w:sz w:val="24"/>
                <w:szCs w:val="24"/>
                <w:lang w:eastAsia="ru-RU"/>
              </w:rPr>
              <w:t>Человек и природа</w:t>
            </w:r>
          </w:p>
        </w:tc>
        <w:tc>
          <w:tcPr>
            <w:tcW w:w="1883" w:type="dxa"/>
            <w:tcBorders>
              <w:top w:val="single" w:sz="4" w:space="0" w:color="auto"/>
              <w:left w:val="single" w:sz="4" w:space="0" w:color="auto"/>
              <w:bottom w:val="single" w:sz="4" w:space="0" w:color="auto"/>
              <w:right w:val="single" w:sz="4" w:space="0" w:color="auto"/>
            </w:tcBorders>
          </w:tcPr>
          <w:p w:rsidR="00D83B5B" w:rsidRPr="00AC4846" w:rsidRDefault="00D83B5B" w:rsidP="00D83B5B">
            <w:pPr>
              <w:pStyle w:val="1"/>
              <w:jc w:val="center"/>
              <w:rPr>
                <w:rFonts w:ascii="Times New Roman" w:hAnsi="Times New Roman" w:cs="Times New Roman"/>
                <w:bCs/>
                <w:sz w:val="24"/>
                <w:szCs w:val="24"/>
              </w:rPr>
            </w:pPr>
            <w:r w:rsidRPr="00AC4846">
              <w:rPr>
                <w:rFonts w:ascii="Times New Roman" w:hAnsi="Times New Roman" w:cs="Times New Roman"/>
                <w:bCs/>
                <w:sz w:val="24"/>
                <w:szCs w:val="24"/>
              </w:rPr>
              <w:t>9</w:t>
            </w:r>
            <w:r w:rsidR="00CF6F9C">
              <w:rPr>
                <w:rFonts w:ascii="Times New Roman" w:hAnsi="Times New Roman" w:cs="Times New Roman"/>
                <w:bCs/>
                <w:sz w:val="24"/>
                <w:szCs w:val="24"/>
              </w:rPr>
              <w:t xml:space="preserve"> (4%)</w:t>
            </w:r>
          </w:p>
        </w:tc>
        <w:tc>
          <w:tcPr>
            <w:tcW w:w="2028" w:type="dxa"/>
            <w:tcBorders>
              <w:top w:val="single" w:sz="4" w:space="0" w:color="auto"/>
              <w:left w:val="single" w:sz="4" w:space="0" w:color="auto"/>
              <w:bottom w:val="single" w:sz="4" w:space="0" w:color="auto"/>
              <w:right w:val="single" w:sz="4" w:space="0" w:color="auto"/>
            </w:tcBorders>
          </w:tcPr>
          <w:p w:rsidR="00D83B5B" w:rsidRPr="00AC4846" w:rsidRDefault="00D83B5B" w:rsidP="00D83B5B">
            <w:pPr>
              <w:pStyle w:val="1"/>
              <w:jc w:val="center"/>
              <w:rPr>
                <w:rFonts w:ascii="Times New Roman" w:hAnsi="Times New Roman" w:cs="Times New Roman"/>
                <w:bCs/>
                <w:sz w:val="24"/>
                <w:szCs w:val="24"/>
              </w:rPr>
            </w:pPr>
            <w:r w:rsidRPr="00AC4846">
              <w:rPr>
                <w:rFonts w:ascii="Times New Roman" w:hAnsi="Times New Roman" w:cs="Times New Roman"/>
                <w:bCs/>
                <w:sz w:val="24"/>
                <w:szCs w:val="24"/>
              </w:rPr>
              <w:t>0</w:t>
            </w:r>
          </w:p>
        </w:tc>
        <w:tc>
          <w:tcPr>
            <w:tcW w:w="1843" w:type="dxa"/>
            <w:tcBorders>
              <w:top w:val="single" w:sz="4" w:space="0" w:color="auto"/>
              <w:left w:val="single" w:sz="4" w:space="0" w:color="auto"/>
              <w:bottom w:val="single" w:sz="4" w:space="0" w:color="auto"/>
              <w:right w:val="single" w:sz="4" w:space="0" w:color="000000"/>
            </w:tcBorders>
          </w:tcPr>
          <w:p w:rsidR="00D83B5B" w:rsidRPr="00AC4846" w:rsidRDefault="00D83B5B" w:rsidP="00D83B5B">
            <w:pPr>
              <w:pStyle w:val="a4"/>
              <w:jc w:val="center"/>
              <w:rPr>
                <w:rFonts w:ascii="Times New Roman" w:hAnsi="Times New Roman"/>
                <w:sz w:val="24"/>
                <w:szCs w:val="24"/>
                <w:lang w:eastAsia="ru-RU"/>
              </w:rPr>
            </w:pPr>
            <w:r w:rsidRPr="00AC4846">
              <w:rPr>
                <w:rFonts w:ascii="Times New Roman" w:hAnsi="Times New Roman"/>
                <w:sz w:val="24"/>
                <w:szCs w:val="24"/>
                <w:lang w:eastAsia="ru-RU"/>
              </w:rPr>
              <w:t>0</w:t>
            </w:r>
          </w:p>
        </w:tc>
        <w:tc>
          <w:tcPr>
            <w:tcW w:w="2197" w:type="dxa"/>
            <w:tcBorders>
              <w:top w:val="single" w:sz="4" w:space="0" w:color="auto"/>
              <w:left w:val="single" w:sz="4" w:space="0" w:color="000000"/>
              <w:bottom w:val="single" w:sz="4" w:space="0" w:color="auto"/>
              <w:right w:val="single" w:sz="4" w:space="0" w:color="auto"/>
            </w:tcBorders>
          </w:tcPr>
          <w:p w:rsidR="00D83B5B" w:rsidRPr="00AC4846" w:rsidRDefault="00D83B5B" w:rsidP="00D83B5B">
            <w:pPr>
              <w:pStyle w:val="a4"/>
              <w:jc w:val="center"/>
              <w:rPr>
                <w:rFonts w:ascii="Times New Roman" w:hAnsi="Times New Roman"/>
                <w:sz w:val="24"/>
                <w:szCs w:val="24"/>
                <w:lang w:eastAsia="ru-RU"/>
              </w:rPr>
            </w:pPr>
            <w:r w:rsidRPr="00AC4846">
              <w:rPr>
                <w:rFonts w:ascii="Times New Roman" w:hAnsi="Times New Roman"/>
                <w:sz w:val="24"/>
                <w:szCs w:val="24"/>
                <w:lang w:eastAsia="ru-RU"/>
              </w:rPr>
              <w:t>0</w:t>
            </w:r>
          </w:p>
        </w:tc>
      </w:tr>
      <w:tr w:rsidR="00D83B5B" w:rsidRPr="00AC4846" w:rsidTr="00D83B5B">
        <w:tc>
          <w:tcPr>
            <w:tcW w:w="2370" w:type="dxa"/>
            <w:tcBorders>
              <w:top w:val="single" w:sz="4" w:space="0" w:color="auto"/>
              <w:left w:val="single" w:sz="4" w:space="0" w:color="auto"/>
              <w:bottom w:val="single" w:sz="4" w:space="0" w:color="auto"/>
              <w:right w:val="single" w:sz="4" w:space="0" w:color="auto"/>
            </w:tcBorders>
          </w:tcPr>
          <w:p w:rsidR="00D83B5B" w:rsidRPr="00AC4846" w:rsidRDefault="00D83B5B" w:rsidP="00D83B5B">
            <w:pPr>
              <w:pStyle w:val="a4"/>
              <w:jc w:val="both"/>
              <w:rPr>
                <w:rFonts w:ascii="Times New Roman" w:hAnsi="Times New Roman"/>
                <w:sz w:val="24"/>
                <w:szCs w:val="24"/>
                <w:lang w:eastAsia="ru-RU"/>
              </w:rPr>
            </w:pPr>
            <w:r w:rsidRPr="00AC4846">
              <w:rPr>
                <w:rFonts w:ascii="Times New Roman" w:hAnsi="Times New Roman"/>
                <w:sz w:val="24"/>
                <w:szCs w:val="24"/>
                <w:lang w:eastAsia="ru-RU"/>
              </w:rPr>
              <w:t>КИТ</w:t>
            </w:r>
          </w:p>
        </w:tc>
        <w:tc>
          <w:tcPr>
            <w:tcW w:w="1883" w:type="dxa"/>
            <w:tcBorders>
              <w:top w:val="single" w:sz="4" w:space="0" w:color="auto"/>
              <w:left w:val="single" w:sz="4" w:space="0" w:color="auto"/>
              <w:bottom w:val="single" w:sz="4" w:space="0" w:color="auto"/>
              <w:right w:val="single" w:sz="4" w:space="0" w:color="auto"/>
            </w:tcBorders>
          </w:tcPr>
          <w:p w:rsidR="00D83B5B" w:rsidRPr="00AC4846" w:rsidRDefault="00D83B5B" w:rsidP="00D83B5B">
            <w:pPr>
              <w:pStyle w:val="1"/>
              <w:jc w:val="center"/>
              <w:rPr>
                <w:rFonts w:ascii="Times New Roman" w:hAnsi="Times New Roman" w:cs="Times New Roman"/>
                <w:bCs/>
                <w:sz w:val="24"/>
                <w:szCs w:val="24"/>
              </w:rPr>
            </w:pPr>
            <w:r w:rsidRPr="00AC4846">
              <w:rPr>
                <w:rFonts w:ascii="Times New Roman" w:hAnsi="Times New Roman" w:cs="Times New Roman"/>
                <w:bCs/>
                <w:sz w:val="24"/>
                <w:szCs w:val="24"/>
              </w:rPr>
              <w:t>19</w:t>
            </w:r>
            <w:r w:rsidR="00CF6F9C">
              <w:rPr>
                <w:rFonts w:ascii="Times New Roman" w:hAnsi="Times New Roman" w:cs="Times New Roman"/>
                <w:bCs/>
                <w:sz w:val="24"/>
                <w:szCs w:val="24"/>
              </w:rPr>
              <w:t xml:space="preserve"> (8%)</w:t>
            </w:r>
          </w:p>
        </w:tc>
        <w:tc>
          <w:tcPr>
            <w:tcW w:w="2028" w:type="dxa"/>
            <w:tcBorders>
              <w:top w:val="single" w:sz="4" w:space="0" w:color="auto"/>
              <w:left w:val="single" w:sz="4" w:space="0" w:color="auto"/>
              <w:bottom w:val="single" w:sz="4" w:space="0" w:color="auto"/>
              <w:right w:val="single" w:sz="4" w:space="0" w:color="auto"/>
            </w:tcBorders>
          </w:tcPr>
          <w:p w:rsidR="00D83B5B" w:rsidRPr="00AC4846" w:rsidRDefault="00D83B5B" w:rsidP="00D83B5B">
            <w:pPr>
              <w:pStyle w:val="1"/>
              <w:jc w:val="center"/>
              <w:rPr>
                <w:rFonts w:ascii="Times New Roman" w:hAnsi="Times New Roman" w:cs="Times New Roman"/>
                <w:bCs/>
                <w:sz w:val="24"/>
                <w:szCs w:val="24"/>
              </w:rPr>
            </w:pPr>
            <w:r w:rsidRPr="00AC4846">
              <w:rPr>
                <w:rFonts w:ascii="Times New Roman" w:hAnsi="Times New Roman" w:cs="Times New Roman"/>
                <w:bCs/>
                <w:sz w:val="24"/>
                <w:szCs w:val="24"/>
              </w:rPr>
              <w:t>8</w:t>
            </w:r>
            <w:r w:rsidR="00CF6F9C">
              <w:rPr>
                <w:rFonts w:ascii="Times New Roman" w:hAnsi="Times New Roman" w:cs="Times New Roman"/>
                <w:bCs/>
                <w:sz w:val="24"/>
                <w:szCs w:val="24"/>
              </w:rPr>
              <w:t xml:space="preserve"> (42%)</w:t>
            </w:r>
          </w:p>
        </w:tc>
        <w:tc>
          <w:tcPr>
            <w:tcW w:w="1843" w:type="dxa"/>
            <w:tcBorders>
              <w:top w:val="single" w:sz="4" w:space="0" w:color="auto"/>
              <w:left w:val="single" w:sz="4" w:space="0" w:color="auto"/>
              <w:bottom w:val="single" w:sz="4" w:space="0" w:color="auto"/>
              <w:right w:val="single" w:sz="4" w:space="0" w:color="000000"/>
            </w:tcBorders>
          </w:tcPr>
          <w:p w:rsidR="00D83B5B" w:rsidRPr="00AC4846" w:rsidRDefault="00D83B5B" w:rsidP="00D83B5B">
            <w:pPr>
              <w:pStyle w:val="a4"/>
              <w:jc w:val="center"/>
              <w:rPr>
                <w:rFonts w:ascii="Times New Roman" w:hAnsi="Times New Roman"/>
                <w:sz w:val="24"/>
                <w:szCs w:val="24"/>
                <w:lang w:eastAsia="ru-RU"/>
              </w:rPr>
            </w:pPr>
            <w:r w:rsidRPr="00AC4846">
              <w:rPr>
                <w:rFonts w:ascii="Times New Roman" w:hAnsi="Times New Roman"/>
                <w:sz w:val="24"/>
                <w:szCs w:val="24"/>
                <w:lang w:eastAsia="ru-RU"/>
              </w:rPr>
              <w:t>0</w:t>
            </w:r>
          </w:p>
        </w:tc>
        <w:tc>
          <w:tcPr>
            <w:tcW w:w="2197" w:type="dxa"/>
            <w:tcBorders>
              <w:top w:val="single" w:sz="4" w:space="0" w:color="auto"/>
              <w:left w:val="single" w:sz="4" w:space="0" w:color="000000"/>
              <w:bottom w:val="single" w:sz="4" w:space="0" w:color="auto"/>
              <w:right w:val="single" w:sz="4" w:space="0" w:color="auto"/>
            </w:tcBorders>
          </w:tcPr>
          <w:p w:rsidR="00D83B5B" w:rsidRPr="00AC4846" w:rsidRDefault="00D83B5B" w:rsidP="00D83B5B">
            <w:pPr>
              <w:pStyle w:val="a4"/>
              <w:jc w:val="center"/>
              <w:rPr>
                <w:rFonts w:ascii="Times New Roman" w:hAnsi="Times New Roman"/>
                <w:sz w:val="24"/>
                <w:szCs w:val="24"/>
                <w:lang w:eastAsia="ru-RU"/>
              </w:rPr>
            </w:pPr>
            <w:r w:rsidRPr="00AC4846">
              <w:rPr>
                <w:rFonts w:ascii="Times New Roman" w:hAnsi="Times New Roman"/>
                <w:sz w:val="24"/>
                <w:szCs w:val="24"/>
                <w:lang w:eastAsia="ru-RU"/>
              </w:rPr>
              <w:t>0</w:t>
            </w:r>
          </w:p>
        </w:tc>
      </w:tr>
    </w:tbl>
    <w:p w:rsidR="00E54929" w:rsidRPr="00AC4846" w:rsidRDefault="00C479C1" w:rsidP="00713D5B">
      <w:pPr>
        <w:jc w:val="both"/>
        <w:rPr>
          <w:rFonts w:ascii="Times New Roman" w:hAnsi="Times New Roman"/>
          <w:b/>
          <w:sz w:val="24"/>
          <w:szCs w:val="24"/>
        </w:rPr>
      </w:pPr>
      <w:r>
        <w:rPr>
          <w:rFonts w:ascii="Times New Roman" w:hAnsi="Times New Roman"/>
          <w:b/>
          <w:sz w:val="24"/>
          <w:szCs w:val="24"/>
        </w:rPr>
        <w:t xml:space="preserve"> </w:t>
      </w:r>
    </w:p>
    <w:p w:rsidR="0059410C" w:rsidRDefault="00A65037" w:rsidP="0059410C">
      <w:pPr>
        <w:widowControl w:val="0"/>
        <w:autoSpaceDE w:val="0"/>
        <w:autoSpaceDN w:val="0"/>
        <w:adjustRightInd w:val="0"/>
        <w:ind w:firstLine="180"/>
        <w:rPr>
          <w:rFonts w:ascii="Times New Roman" w:hAnsi="Times New Roman"/>
          <w:b/>
          <w:bCs/>
          <w:sz w:val="24"/>
          <w:szCs w:val="24"/>
        </w:rPr>
      </w:pPr>
      <w:r w:rsidRPr="0059410C">
        <w:rPr>
          <w:rFonts w:ascii="Times New Roman" w:hAnsi="Times New Roman"/>
          <w:b/>
          <w:bCs/>
          <w:sz w:val="24"/>
          <w:szCs w:val="24"/>
        </w:rPr>
        <w:t xml:space="preserve">Вывод: </w:t>
      </w:r>
      <w:r w:rsidR="0059410C" w:rsidRPr="0059410C">
        <w:rPr>
          <w:rFonts w:ascii="Times New Roman" w:hAnsi="Times New Roman"/>
          <w:sz w:val="24"/>
          <w:szCs w:val="24"/>
        </w:rPr>
        <w:t>расширяется круг муниципальных, региональных, межрегиональных  конкурсов, в которых принимают участие учащиеся школы</w:t>
      </w:r>
      <w:r w:rsidR="0059410C">
        <w:rPr>
          <w:rFonts w:ascii="Times New Roman" w:hAnsi="Times New Roman"/>
          <w:sz w:val="24"/>
          <w:szCs w:val="24"/>
        </w:rPr>
        <w:t>.</w:t>
      </w:r>
      <w:r w:rsidR="0059410C" w:rsidRPr="0059410C">
        <w:rPr>
          <w:rFonts w:ascii="Times New Roman" w:hAnsi="Times New Roman"/>
          <w:bCs/>
          <w:sz w:val="24"/>
          <w:szCs w:val="24"/>
        </w:rPr>
        <w:t xml:space="preserve"> </w:t>
      </w:r>
      <w:r w:rsidR="0059410C">
        <w:rPr>
          <w:rFonts w:ascii="Times New Roman" w:hAnsi="Times New Roman"/>
          <w:bCs/>
          <w:sz w:val="24"/>
          <w:szCs w:val="24"/>
        </w:rPr>
        <w:t>В</w:t>
      </w:r>
      <w:r w:rsidRPr="0059410C">
        <w:rPr>
          <w:rFonts w:ascii="Times New Roman" w:hAnsi="Times New Roman"/>
          <w:bCs/>
          <w:sz w:val="24"/>
          <w:szCs w:val="24"/>
        </w:rPr>
        <w:t xml:space="preserve"> конкурсных мероприятиях были з</w:t>
      </w:r>
      <w:r w:rsidRPr="0059410C">
        <w:rPr>
          <w:rFonts w:ascii="Times New Roman" w:hAnsi="Times New Roman"/>
          <w:sz w:val="24"/>
          <w:szCs w:val="24"/>
        </w:rPr>
        <w:t xml:space="preserve">адействованы ребята всех звеньев. Участники добивались хорошего результата. В школьной копилке есть победители предметных олимпиад и творческих конкурсов районного, регионального, </w:t>
      </w:r>
      <w:r w:rsidR="0059410C">
        <w:rPr>
          <w:rFonts w:ascii="Times New Roman" w:hAnsi="Times New Roman"/>
          <w:sz w:val="24"/>
          <w:szCs w:val="24"/>
        </w:rPr>
        <w:t xml:space="preserve">Всероссийского </w:t>
      </w:r>
      <w:r w:rsidRPr="0059410C">
        <w:rPr>
          <w:rFonts w:ascii="Times New Roman" w:hAnsi="Times New Roman"/>
          <w:sz w:val="24"/>
          <w:szCs w:val="24"/>
        </w:rPr>
        <w:t>уровня, что явилось индикатором качества подобной деятельности в школе.</w:t>
      </w:r>
      <w:r w:rsidR="0059410C" w:rsidRPr="0059410C">
        <w:rPr>
          <w:rFonts w:ascii="Times New Roman" w:hAnsi="Times New Roman"/>
          <w:sz w:val="24"/>
          <w:szCs w:val="24"/>
        </w:rPr>
        <w:t xml:space="preserve"> </w:t>
      </w:r>
      <w:r w:rsidR="0059410C">
        <w:rPr>
          <w:rFonts w:ascii="Times New Roman" w:hAnsi="Times New Roman"/>
          <w:sz w:val="24"/>
          <w:szCs w:val="24"/>
        </w:rPr>
        <w:t xml:space="preserve"> Но вместе с тем выявился </w:t>
      </w:r>
      <w:r w:rsidR="0059410C" w:rsidRPr="0059410C">
        <w:rPr>
          <w:rFonts w:ascii="Times New Roman" w:hAnsi="Times New Roman"/>
          <w:sz w:val="24"/>
          <w:szCs w:val="24"/>
        </w:rPr>
        <w:t>недостаточный качественный уровень участия школы в муниципальном этапе Всероссийской олимпиады школьников</w:t>
      </w:r>
      <w:r w:rsidR="0059410C">
        <w:rPr>
          <w:rFonts w:ascii="Times New Roman" w:hAnsi="Times New Roman"/>
          <w:sz w:val="24"/>
          <w:szCs w:val="24"/>
        </w:rPr>
        <w:t>.</w:t>
      </w:r>
      <w:r w:rsidR="0059410C" w:rsidRPr="0059410C">
        <w:rPr>
          <w:rFonts w:ascii="Times New Roman" w:hAnsi="Times New Roman"/>
          <w:b/>
          <w:bCs/>
          <w:sz w:val="24"/>
          <w:szCs w:val="24"/>
        </w:rPr>
        <w:t xml:space="preserve">      </w:t>
      </w:r>
    </w:p>
    <w:p w:rsidR="0059410C" w:rsidRPr="00AC4846" w:rsidRDefault="0059410C" w:rsidP="0059410C">
      <w:pPr>
        <w:pStyle w:val="a4"/>
        <w:rPr>
          <w:rFonts w:ascii="Times New Roman" w:hAnsi="Times New Roman"/>
          <w:b/>
          <w:sz w:val="24"/>
          <w:szCs w:val="24"/>
        </w:rPr>
      </w:pPr>
      <w:r w:rsidRPr="0059410C">
        <w:rPr>
          <w:rFonts w:ascii="Times New Roman" w:hAnsi="Times New Roman"/>
          <w:b/>
          <w:bCs/>
          <w:sz w:val="24"/>
          <w:szCs w:val="24"/>
        </w:rPr>
        <w:t xml:space="preserve"> </w:t>
      </w:r>
      <w:r w:rsidRPr="00AC4846">
        <w:rPr>
          <w:rFonts w:ascii="Times New Roman" w:hAnsi="Times New Roman"/>
          <w:b/>
          <w:sz w:val="24"/>
          <w:szCs w:val="24"/>
        </w:rPr>
        <w:t xml:space="preserve">Предложения: </w:t>
      </w:r>
    </w:p>
    <w:p w:rsidR="0059410C" w:rsidRPr="00AC4846" w:rsidRDefault="0059410C" w:rsidP="00B71D2F">
      <w:pPr>
        <w:pStyle w:val="a4"/>
        <w:numPr>
          <w:ilvl w:val="0"/>
          <w:numId w:val="9"/>
        </w:numPr>
        <w:rPr>
          <w:rFonts w:ascii="Times New Roman" w:hAnsi="Times New Roman"/>
          <w:sz w:val="24"/>
          <w:szCs w:val="24"/>
        </w:rPr>
      </w:pPr>
      <w:r w:rsidRPr="00AC4846">
        <w:rPr>
          <w:rFonts w:ascii="Times New Roman" w:hAnsi="Times New Roman"/>
          <w:sz w:val="24"/>
          <w:szCs w:val="24"/>
        </w:rPr>
        <w:t>повысить качественный уровень участия обучающихся в олимпиадах и конкурсах различного уровня и форм проведения;</w:t>
      </w:r>
    </w:p>
    <w:p w:rsidR="0059410C" w:rsidRDefault="0059410C" w:rsidP="00B71D2F">
      <w:pPr>
        <w:pStyle w:val="a4"/>
        <w:numPr>
          <w:ilvl w:val="0"/>
          <w:numId w:val="9"/>
        </w:numPr>
        <w:rPr>
          <w:rFonts w:ascii="Times New Roman" w:hAnsi="Times New Roman"/>
          <w:sz w:val="24"/>
          <w:szCs w:val="24"/>
        </w:rPr>
      </w:pPr>
      <w:r w:rsidRPr="00AC4846">
        <w:rPr>
          <w:rFonts w:ascii="Times New Roman" w:hAnsi="Times New Roman"/>
          <w:sz w:val="24"/>
          <w:szCs w:val="24"/>
        </w:rPr>
        <w:t>проводить  дополнительные занятия  с одаренными, высоко мотивированными к учебе детьми с целью качественной подготовки к муниципальному этапу Всероссийской олимпиады школьников.</w:t>
      </w:r>
    </w:p>
    <w:p w:rsidR="009F2787" w:rsidRPr="0059410C" w:rsidRDefault="009F2787" w:rsidP="003F7647">
      <w:pPr>
        <w:pStyle w:val="a4"/>
        <w:ind w:left="720"/>
        <w:rPr>
          <w:rFonts w:ascii="Times New Roman" w:hAnsi="Times New Roman"/>
          <w:sz w:val="24"/>
          <w:szCs w:val="24"/>
        </w:rPr>
      </w:pPr>
    </w:p>
    <w:p w:rsidR="006445F5" w:rsidRPr="00AC4846" w:rsidRDefault="0059410C" w:rsidP="00115AAD">
      <w:pPr>
        <w:jc w:val="both"/>
        <w:rPr>
          <w:rFonts w:ascii="Times New Roman" w:hAnsi="Times New Roman"/>
          <w:sz w:val="24"/>
          <w:szCs w:val="24"/>
        </w:rPr>
      </w:pPr>
      <w:r>
        <w:rPr>
          <w:rFonts w:ascii="Times New Roman" w:hAnsi="Times New Roman"/>
          <w:sz w:val="24"/>
          <w:szCs w:val="24"/>
        </w:rPr>
        <w:lastRenderedPageBreak/>
        <w:t xml:space="preserve">   </w:t>
      </w:r>
      <w:r w:rsidR="00115AAD" w:rsidRPr="00AC4846">
        <w:rPr>
          <w:rFonts w:ascii="Times New Roman" w:hAnsi="Times New Roman"/>
          <w:sz w:val="24"/>
          <w:szCs w:val="24"/>
        </w:rPr>
        <w:t xml:space="preserve">Проектная деятельность является одной из форм деятельности для учащихся всех учащихся всех уровней обучения и способом оценки результатов образования: личностных, </w:t>
      </w:r>
      <w:proofErr w:type="spellStart"/>
      <w:r w:rsidR="00115AAD" w:rsidRPr="00AC4846">
        <w:rPr>
          <w:rFonts w:ascii="Times New Roman" w:hAnsi="Times New Roman"/>
          <w:sz w:val="24"/>
          <w:szCs w:val="24"/>
        </w:rPr>
        <w:t>метапредметных</w:t>
      </w:r>
      <w:proofErr w:type="spellEnd"/>
      <w:r w:rsidR="00115AAD" w:rsidRPr="00AC4846">
        <w:rPr>
          <w:rFonts w:ascii="Times New Roman" w:hAnsi="Times New Roman"/>
          <w:sz w:val="24"/>
          <w:szCs w:val="24"/>
        </w:rPr>
        <w:t xml:space="preserve"> и предметных. На ступени основного общего образования защита </w:t>
      </w:r>
      <w:proofErr w:type="gramStart"/>
      <w:r w:rsidR="00115AAD" w:rsidRPr="00AC4846">
        <w:rPr>
          <w:rFonts w:ascii="Times New Roman" w:hAnsi="Times New Roman"/>
          <w:sz w:val="24"/>
          <w:szCs w:val="24"/>
        </w:rPr>
        <w:t>индивидуального проекта</w:t>
      </w:r>
      <w:proofErr w:type="gramEnd"/>
      <w:r w:rsidR="00115AAD" w:rsidRPr="00AC4846">
        <w:rPr>
          <w:rFonts w:ascii="Times New Roman" w:hAnsi="Times New Roman"/>
          <w:sz w:val="24"/>
          <w:szCs w:val="24"/>
        </w:rPr>
        <w:t xml:space="preserve"> является итоговой оценкой достижения </w:t>
      </w:r>
      <w:proofErr w:type="spellStart"/>
      <w:r w:rsidR="00115AAD" w:rsidRPr="00AC4846">
        <w:rPr>
          <w:rFonts w:ascii="Times New Roman" w:hAnsi="Times New Roman"/>
          <w:sz w:val="24"/>
          <w:szCs w:val="24"/>
        </w:rPr>
        <w:t>метапредметных</w:t>
      </w:r>
      <w:proofErr w:type="spellEnd"/>
      <w:r w:rsidR="00115AAD" w:rsidRPr="00AC4846">
        <w:rPr>
          <w:rFonts w:ascii="Times New Roman" w:hAnsi="Times New Roman"/>
          <w:sz w:val="24"/>
          <w:szCs w:val="24"/>
        </w:rPr>
        <w:t xml:space="preserve"> результатов.</w:t>
      </w:r>
    </w:p>
    <w:p w:rsidR="006445F5" w:rsidRPr="00AC4846" w:rsidRDefault="006445F5" w:rsidP="006445F5">
      <w:pPr>
        <w:spacing w:after="0" w:line="240" w:lineRule="auto"/>
        <w:rPr>
          <w:rFonts w:ascii="Times New Roman" w:eastAsia="Times New Roman" w:hAnsi="Times New Roman"/>
          <w:sz w:val="24"/>
          <w:szCs w:val="24"/>
          <w:lang w:eastAsia="ru-RU"/>
        </w:rPr>
      </w:pPr>
      <w:r w:rsidRPr="00AC4846">
        <w:rPr>
          <w:rFonts w:ascii="Times New Roman" w:eastAsiaTheme="minorHAnsi" w:hAnsi="Times New Roman"/>
          <w:sz w:val="24"/>
          <w:szCs w:val="24"/>
        </w:rPr>
        <w:t xml:space="preserve">   </w:t>
      </w:r>
      <w:r w:rsidRPr="00AC4846">
        <w:rPr>
          <w:rFonts w:ascii="Times New Roman" w:eastAsia="Times New Roman" w:hAnsi="Times New Roman"/>
          <w:sz w:val="24"/>
          <w:szCs w:val="24"/>
          <w:lang w:eastAsia="ru-RU"/>
        </w:rPr>
        <w:t xml:space="preserve">Программы всех школьных предметов ориентированы на проектную деятельность. </w:t>
      </w:r>
    </w:p>
    <w:p w:rsidR="006445F5" w:rsidRPr="00AC4846" w:rsidRDefault="006445F5" w:rsidP="00115AAD">
      <w:pPr>
        <w:spacing w:after="0" w:line="240" w:lineRule="auto"/>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Проектной деятельностью о</w:t>
      </w:r>
      <w:r w:rsidR="004007FE" w:rsidRPr="00AC4846">
        <w:rPr>
          <w:rFonts w:ascii="Times New Roman" w:eastAsia="Times New Roman" w:hAnsi="Times New Roman"/>
          <w:sz w:val="24"/>
          <w:szCs w:val="24"/>
          <w:lang w:eastAsia="ru-RU"/>
        </w:rPr>
        <w:t>хвачены учащиеся 5-8 классов, 83</w:t>
      </w:r>
      <w:r w:rsidRPr="00AC4846">
        <w:rPr>
          <w:rFonts w:ascii="Times New Roman" w:eastAsia="Times New Roman" w:hAnsi="Times New Roman"/>
          <w:sz w:val="24"/>
          <w:szCs w:val="24"/>
          <w:lang w:eastAsia="ru-RU"/>
        </w:rPr>
        <w:t xml:space="preserve"> человека. В сентябре был составлен график защиты учебных проектов.  </w:t>
      </w:r>
      <w:r w:rsidR="00306BFD" w:rsidRPr="00AC4846">
        <w:rPr>
          <w:rFonts w:ascii="Times New Roman" w:eastAsia="Times New Roman" w:hAnsi="Times New Roman"/>
          <w:sz w:val="24"/>
          <w:szCs w:val="24"/>
          <w:lang w:eastAsia="ru-RU"/>
        </w:rPr>
        <w:t>В течение</w:t>
      </w:r>
      <w:r w:rsidR="00115AAD" w:rsidRPr="00AC4846">
        <w:rPr>
          <w:rFonts w:ascii="Times New Roman" w:eastAsia="Times New Roman" w:hAnsi="Times New Roman"/>
          <w:sz w:val="24"/>
          <w:szCs w:val="24"/>
          <w:lang w:eastAsia="ru-RU"/>
        </w:rPr>
        <w:t xml:space="preserve"> года обучающиеся 5-8 классов защищали свои проекты.</w:t>
      </w:r>
    </w:p>
    <w:p w:rsidR="000C318D" w:rsidRDefault="000C318D" w:rsidP="00B85F6E">
      <w:pPr>
        <w:spacing w:after="0" w:line="240" w:lineRule="auto"/>
        <w:jc w:val="center"/>
        <w:rPr>
          <w:rFonts w:ascii="Times New Roman" w:eastAsia="Times New Roman" w:hAnsi="Times New Roman"/>
          <w:i/>
          <w:sz w:val="24"/>
          <w:szCs w:val="24"/>
          <w:lang w:eastAsia="ru-RU"/>
        </w:rPr>
      </w:pPr>
    </w:p>
    <w:p w:rsidR="00B85F6E" w:rsidRPr="007E6670" w:rsidRDefault="00B85F6E" w:rsidP="00B85F6E">
      <w:pPr>
        <w:spacing w:after="0" w:line="240" w:lineRule="auto"/>
        <w:jc w:val="center"/>
        <w:rPr>
          <w:rFonts w:ascii="Times New Roman" w:eastAsia="Times New Roman" w:hAnsi="Times New Roman"/>
          <w:b/>
          <w:i/>
          <w:color w:val="002060"/>
          <w:sz w:val="24"/>
          <w:szCs w:val="24"/>
          <w:lang w:eastAsia="ru-RU"/>
        </w:rPr>
      </w:pPr>
      <w:proofErr w:type="gramStart"/>
      <w:r w:rsidRPr="007E6670">
        <w:rPr>
          <w:rFonts w:ascii="Times New Roman" w:eastAsia="Times New Roman" w:hAnsi="Times New Roman"/>
          <w:b/>
          <w:i/>
          <w:color w:val="002060"/>
          <w:sz w:val="24"/>
          <w:szCs w:val="24"/>
          <w:lang w:eastAsia="ru-RU"/>
        </w:rPr>
        <w:t>Результаты защиты проектов</w:t>
      </w:r>
      <w:r w:rsidR="004F14CD">
        <w:rPr>
          <w:rFonts w:ascii="Times New Roman" w:eastAsia="Times New Roman" w:hAnsi="Times New Roman"/>
          <w:b/>
          <w:i/>
          <w:color w:val="002060"/>
          <w:sz w:val="24"/>
          <w:szCs w:val="24"/>
          <w:lang w:eastAsia="ru-RU"/>
        </w:rPr>
        <w:t xml:space="preserve"> в2018-2019 учебном году</w:t>
      </w:r>
      <w:proofErr w:type="gramEnd"/>
    </w:p>
    <w:p w:rsidR="00306BFD" w:rsidRPr="00AC4846" w:rsidRDefault="00306BFD" w:rsidP="00115AAD">
      <w:pPr>
        <w:spacing w:after="0" w:line="240" w:lineRule="auto"/>
        <w:rPr>
          <w:rFonts w:ascii="Times New Roman" w:eastAsia="Times New Roman" w:hAnsi="Times New Roman"/>
          <w:sz w:val="24"/>
          <w:szCs w:val="24"/>
          <w:lang w:eastAsia="ru-RU"/>
        </w:rPr>
      </w:pPr>
    </w:p>
    <w:tbl>
      <w:tblPr>
        <w:tblStyle w:val="ab"/>
        <w:tblW w:w="0" w:type="auto"/>
        <w:tblLook w:val="04A0"/>
      </w:tblPr>
      <w:tblGrid>
        <w:gridCol w:w="1837"/>
        <w:gridCol w:w="1982"/>
        <w:gridCol w:w="1251"/>
        <w:gridCol w:w="1417"/>
        <w:gridCol w:w="1418"/>
        <w:gridCol w:w="1842"/>
      </w:tblGrid>
      <w:tr w:rsidR="000C318D" w:rsidRPr="00AC4846" w:rsidTr="000C318D">
        <w:tc>
          <w:tcPr>
            <w:tcW w:w="1837" w:type="dxa"/>
          </w:tcPr>
          <w:p w:rsidR="000C318D" w:rsidRPr="00AC4846" w:rsidRDefault="000C318D" w:rsidP="00306BFD">
            <w:pP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Класс</w:t>
            </w:r>
          </w:p>
        </w:tc>
        <w:tc>
          <w:tcPr>
            <w:tcW w:w="1982" w:type="dxa"/>
          </w:tcPr>
          <w:p w:rsidR="000C318D" w:rsidRPr="00AC4846" w:rsidRDefault="000C318D" w:rsidP="00115AAD">
            <w:pP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 xml:space="preserve">Количество </w:t>
            </w:r>
            <w:proofErr w:type="gramStart"/>
            <w:r w:rsidRPr="00AC4846">
              <w:rPr>
                <w:rFonts w:ascii="Times New Roman" w:eastAsia="Times New Roman" w:hAnsi="Times New Roman"/>
                <w:sz w:val="24"/>
                <w:szCs w:val="24"/>
                <w:lang w:eastAsia="ru-RU"/>
              </w:rPr>
              <w:t>обучающихся</w:t>
            </w:r>
            <w:proofErr w:type="gramEnd"/>
          </w:p>
        </w:tc>
        <w:tc>
          <w:tcPr>
            <w:tcW w:w="1251" w:type="dxa"/>
          </w:tcPr>
          <w:p w:rsidR="000C318D" w:rsidRPr="00AC4846" w:rsidRDefault="000C318D" w:rsidP="00115AAD">
            <w:pP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«5»</w:t>
            </w:r>
          </w:p>
        </w:tc>
        <w:tc>
          <w:tcPr>
            <w:tcW w:w="1417" w:type="dxa"/>
          </w:tcPr>
          <w:p w:rsidR="000C318D" w:rsidRPr="00AC4846" w:rsidRDefault="000C318D" w:rsidP="00115AAD">
            <w:pP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«4»</w:t>
            </w:r>
          </w:p>
        </w:tc>
        <w:tc>
          <w:tcPr>
            <w:tcW w:w="1418" w:type="dxa"/>
          </w:tcPr>
          <w:p w:rsidR="000C318D" w:rsidRPr="00AC4846" w:rsidRDefault="000C318D" w:rsidP="00115AAD">
            <w:pP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«3»</w:t>
            </w:r>
          </w:p>
        </w:tc>
        <w:tc>
          <w:tcPr>
            <w:tcW w:w="1842" w:type="dxa"/>
          </w:tcPr>
          <w:p w:rsidR="000C318D" w:rsidRPr="00AC4846" w:rsidRDefault="000C318D" w:rsidP="00115AAD">
            <w:pP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качество</w:t>
            </w:r>
          </w:p>
        </w:tc>
      </w:tr>
      <w:tr w:rsidR="000C318D" w:rsidRPr="00AC4846" w:rsidTr="000C318D">
        <w:tc>
          <w:tcPr>
            <w:tcW w:w="1837" w:type="dxa"/>
          </w:tcPr>
          <w:p w:rsidR="000C318D" w:rsidRPr="00AC4846" w:rsidRDefault="000C318D" w:rsidP="00115AAD">
            <w:pP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5</w:t>
            </w:r>
          </w:p>
        </w:tc>
        <w:tc>
          <w:tcPr>
            <w:tcW w:w="1982" w:type="dxa"/>
          </w:tcPr>
          <w:p w:rsidR="000C318D" w:rsidRPr="00AC4846" w:rsidRDefault="000C318D" w:rsidP="00306BFD">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20</w:t>
            </w:r>
          </w:p>
        </w:tc>
        <w:tc>
          <w:tcPr>
            <w:tcW w:w="1251" w:type="dxa"/>
          </w:tcPr>
          <w:p w:rsidR="000C318D" w:rsidRPr="00AC4846" w:rsidRDefault="000C318D" w:rsidP="00306BFD">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10</w:t>
            </w:r>
          </w:p>
        </w:tc>
        <w:tc>
          <w:tcPr>
            <w:tcW w:w="1417" w:type="dxa"/>
          </w:tcPr>
          <w:p w:rsidR="000C318D" w:rsidRPr="00AC4846" w:rsidRDefault="000C318D" w:rsidP="00306BFD">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5</w:t>
            </w:r>
          </w:p>
        </w:tc>
        <w:tc>
          <w:tcPr>
            <w:tcW w:w="1418" w:type="dxa"/>
          </w:tcPr>
          <w:p w:rsidR="000C318D" w:rsidRPr="00AC4846" w:rsidRDefault="000C318D" w:rsidP="00306BFD">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5</w:t>
            </w:r>
          </w:p>
        </w:tc>
        <w:tc>
          <w:tcPr>
            <w:tcW w:w="1842" w:type="dxa"/>
          </w:tcPr>
          <w:p w:rsidR="000C318D" w:rsidRPr="00AC4846" w:rsidRDefault="000C318D" w:rsidP="004007FE">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75%</w:t>
            </w:r>
          </w:p>
        </w:tc>
      </w:tr>
      <w:tr w:rsidR="000C318D" w:rsidRPr="00AC4846" w:rsidTr="000C318D">
        <w:tc>
          <w:tcPr>
            <w:tcW w:w="1837" w:type="dxa"/>
          </w:tcPr>
          <w:p w:rsidR="000C318D" w:rsidRPr="00AC4846" w:rsidRDefault="000C318D" w:rsidP="00115AAD">
            <w:pP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6</w:t>
            </w:r>
          </w:p>
        </w:tc>
        <w:tc>
          <w:tcPr>
            <w:tcW w:w="1982" w:type="dxa"/>
          </w:tcPr>
          <w:p w:rsidR="000C318D" w:rsidRPr="00AC4846" w:rsidRDefault="000C318D" w:rsidP="00306BFD">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15</w:t>
            </w:r>
          </w:p>
        </w:tc>
        <w:tc>
          <w:tcPr>
            <w:tcW w:w="1251" w:type="dxa"/>
          </w:tcPr>
          <w:p w:rsidR="000C318D" w:rsidRPr="00AC4846" w:rsidRDefault="000C318D" w:rsidP="00306BFD">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7</w:t>
            </w:r>
          </w:p>
        </w:tc>
        <w:tc>
          <w:tcPr>
            <w:tcW w:w="1417" w:type="dxa"/>
          </w:tcPr>
          <w:p w:rsidR="000C318D" w:rsidRPr="00AC4846" w:rsidRDefault="000C318D" w:rsidP="00306BFD">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2</w:t>
            </w:r>
          </w:p>
        </w:tc>
        <w:tc>
          <w:tcPr>
            <w:tcW w:w="1418" w:type="dxa"/>
          </w:tcPr>
          <w:p w:rsidR="000C318D" w:rsidRPr="00AC4846" w:rsidRDefault="000C318D" w:rsidP="00306BFD">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6</w:t>
            </w:r>
          </w:p>
        </w:tc>
        <w:tc>
          <w:tcPr>
            <w:tcW w:w="1842" w:type="dxa"/>
          </w:tcPr>
          <w:p w:rsidR="000C318D" w:rsidRPr="00AC4846" w:rsidRDefault="000C318D" w:rsidP="004007FE">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60%</w:t>
            </w:r>
          </w:p>
        </w:tc>
      </w:tr>
      <w:tr w:rsidR="000C318D" w:rsidRPr="00AC4846" w:rsidTr="000C318D">
        <w:tc>
          <w:tcPr>
            <w:tcW w:w="1837" w:type="dxa"/>
          </w:tcPr>
          <w:p w:rsidR="000C318D" w:rsidRPr="00AC4846" w:rsidRDefault="000C318D" w:rsidP="00115AAD">
            <w:pP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7</w:t>
            </w:r>
          </w:p>
        </w:tc>
        <w:tc>
          <w:tcPr>
            <w:tcW w:w="1982" w:type="dxa"/>
          </w:tcPr>
          <w:p w:rsidR="000C318D" w:rsidRPr="00AC4846" w:rsidRDefault="000C318D" w:rsidP="00306BFD">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20</w:t>
            </w:r>
          </w:p>
        </w:tc>
        <w:tc>
          <w:tcPr>
            <w:tcW w:w="1251" w:type="dxa"/>
          </w:tcPr>
          <w:p w:rsidR="000C318D" w:rsidRPr="00AC4846" w:rsidRDefault="000C318D" w:rsidP="00306BFD">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6</w:t>
            </w:r>
          </w:p>
        </w:tc>
        <w:tc>
          <w:tcPr>
            <w:tcW w:w="1417" w:type="dxa"/>
          </w:tcPr>
          <w:p w:rsidR="000C318D" w:rsidRPr="00AC4846" w:rsidRDefault="000C318D" w:rsidP="00306BFD">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7</w:t>
            </w:r>
          </w:p>
        </w:tc>
        <w:tc>
          <w:tcPr>
            <w:tcW w:w="1418" w:type="dxa"/>
          </w:tcPr>
          <w:p w:rsidR="000C318D" w:rsidRPr="00AC4846" w:rsidRDefault="000C318D" w:rsidP="00306BFD">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7</w:t>
            </w:r>
          </w:p>
        </w:tc>
        <w:tc>
          <w:tcPr>
            <w:tcW w:w="1842" w:type="dxa"/>
          </w:tcPr>
          <w:p w:rsidR="000C318D" w:rsidRPr="00AC4846" w:rsidRDefault="000C318D" w:rsidP="004007FE">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65%</w:t>
            </w:r>
          </w:p>
        </w:tc>
      </w:tr>
      <w:tr w:rsidR="000C318D" w:rsidRPr="00AC4846" w:rsidTr="000C318D">
        <w:tc>
          <w:tcPr>
            <w:tcW w:w="1837" w:type="dxa"/>
          </w:tcPr>
          <w:p w:rsidR="000C318D" w:rsidRPr="00AC4846" w:rsidRDefault="000C318D" w:rsidP="00115AAD">
            <w:pP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8а</w:t>
            </w:r>
          </w:p>
        </w:tc>
        <w:tc>
          <w:tcPr>
            <w:tcW w:w="1982" w:type="dxa"/>
          </w:tcPr>
          <w:p w:rsidR="000C318D" w:rsidRPr="00AC4846" w:rsidRDefault="000C318D" w:rsidP="00306BFD">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13</w:t>
            </w:r>
          </w:p>
        </w:tc>
        <w:tc>
          <w:tcPr>
            <w:tcW w:w="1251" w:type="dxa"/>
          </w:tcPr>
          <w:p w:rsidR="000C318D" w:rsidRPr="00AC4846" w:rsidRDefault="000C318D" w:rsidP="00306BFD">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4</w:t>
            </w:r>
          </w:p>
        </w:tc>
        <w:tc>
          <w:tcPr>
            <w:tcW w:w="1417" w:type="dxa"/>
          </w:tcPr>
          <w:p w:rsidR="000C318D" w:rsidRPr="00AC4846" w:rsidRDefault="000C318D" w:rsidP="00306BFD">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2</w:t>
            </w:r>
          </w:p>
        </w:tc>
        <w:tc>
          <w:tcPr>
            <w:tcW w:w="1418" w:type="dxa"/>
          </w:tcPr>
          <w:p w:rsidR="000C318D" w:rsidRPr="00AC4846" w:rsidRDefault="000C318D" w:rsidP="00306BFD">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7</w:t>
            </w:r>
          </w:p>
        </w:tc>
        <w:tc>
          <w:tcPr>
            <w:tcW w:w="1842" w:type="dxa"/>
          </w:tcPr>
          <w:p w:rsidR="000C318D" w:rsidRPr="00AC4846" w:rsidRDefault="000C318D" w:rsidP="004007FE">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46%</w:t>
            </w:r>
          </w:p>
        </w:tc>
      </w:tr>
      <w:tr w:rsidR="000C318D" w:rsidRPr="00AC4846" w:rsidTr="000C318D">
        <w:tc>
          <w:tcPr>
            <w:tcW w:w="1837" w:type="dxa"/>
          </w:tcPr>
          <w:p w:rsidR="000C318D" w:rsidRPr="00AC4846" w:rsidRDefault="000C318D" w:rsidP="00115AAD">
            <w:pP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8б</w:t>
            </w:r>
          </w:p>
        </w:tc>
        <w:tc>
          <w:tcPr>
            <w:tcW w:w="1982" w:type="dxa"/>
          </w:tcPr>
          <w:p w:rsidR="000C318D" w:rsidRPr="00AC4846" w:rsidRDefault="000C318D" w:rsidP="00306BFD">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15</w:t>
            </w:r>
          </w:p>
        </w:tc>
        <w:tc>
          <w:tcPr>
            <w:tcW w:w="1251" w:type="dxa"/>
          </w:tcPr>
          <w:p w:rsidR="000C318D" w:rsidRPr="00AC4846" w:rsidRDefault="000C318D" w:rsidP="00306BFD">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7</w:t>
            </w:r>
          </w:p>
        </w:tc>
        <w:tc>
          <w:tcPr>
            <w:tcW w:w="1417" w:type="dxa"/>
          </w:tcPr>
          <w:p w:rsidR="000C318D" w:rsidRPr="00AC4846" w:rsidRDefault="000C318D" w:rsidP="00306BFD">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2</w:t>
            </w:r>
          </w:p>
        </w:tc>
        <w:tc>
          <w:tcPr>
            <w:tcW w:w="1418" w:type="dxa"/>
          </w:tcPr>
          <w:p w:rsidR="000C318D" w:rsidRPr="00AC4846" w:rsidRDefault="000C318D" w:rsidP="00306BFD">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6</w:t>
            </w:r>
          </w:p>
        </w:tc>
        <w:tc>
          <w:tcPr>
            <w:tcW w:w="1842" w:type="dxa"/>
          </w:tcPr>
          <w:p w:rsidR="000C318D" w:rsidRPr="00AC4846" w:rsidRDefault="000C318D" w:rsidP="004007FE">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60%</w:t>
            </w:r>
          </w:p>
        </w:tc>
      </w:tr>
      <w:tr w:rsidR="000C318D" w:rsidRPr="00AC4846" w:rsidTr="000C318D">
        <w:tc>
          <w:tcPr>
            <w:tcW w:w="3819" w:type="dxa"/>
            <w:gridSpan w:val="2"/>
          </w:tcPr>
          <w:p w:rsidR="000C318D" w:rsidRPr="00AC4846" w:rsidRDefault="000C318D" w:rsidP="00306BFD">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Итого</w:t>
            </w:r>
          </w:p>
        </w:tc>
        <w:tc>
          <w:tcPr>
            <w:tcW w:w="1251" w:type="dxa"/>
          </w:tcPr>
          <w:p w:rsidR="000C318D" w:rsidRPr="00AC4846" w:rsidRDefault="000C318D" w:rsidP="00306BFD">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34(41%)</w:t>
            </w:r>
          </w:p>
        </w:tc>
        <w:tc>
          <w:tcPr>
            <w:tcW w:w="1417" w:type="dxa"/>
          </w:tcPr>
          <w:p w:rsidR="000C318D" w:rsidRPr="00AC4846" w:rsidRDefault="000C318D" w:rsidP="00306BFD">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18(22%)</w:t>
            </w:r>
          </w:p>
        </w:tc>
        <w:tc>
          <w:tcPr>
            <w:tcW w:w="1418" w:type="dxa"/>
          </w:tcPr>
          <w:p w:rsidR="000C318D" w:rsidRPr="00AC4846" w:rsidRDefault="000C318D" w:rsidP="00306BFD">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31(37%)</w:t>
            </w:r>
          </w:p>
        </w:tc>
        <w:tc>
          <w:tcPr>
            <w:tcW w:w="1842" w:type="dxa"/>
          </w:tcPr>
          <w:p w:rsidR="000C318D" w:rsidRPr="00AC4846" w:rsidRDefault="000C318D" w:rsidP="004007FE">
            <w:pPr>
              <w:jc w:val="center"/>
              <w:rPr>
                <w:rFonts w:ascii="Times New Roman" w:eastAsia="Times New Roman" w:hAnsi="Times New Roman"/>
                <w:sz w:val="24"/>
                <w:szCs w:val="24"/>
                <w:lang w:eastAsia="ru-RU"/>
              </w:rPr>
            </w:pPr>
          </w:p>
        </w:tc>
      </w:tr>
    </w:tbl>
    <w:p w:rsidR="006445F5" w:rsidRDefault="006445F5" w:rsidP="006445F5">
      <w:pPr>
        <w:spacing w:after="0" w:line="240" w:lineRule="auto"/>
        <w:rPr>
          <w:rFonts w:ascii="Times New Roman" w:eastAsia="Times New Roman" w:hAnsi="Times New Roman"/>
          <w:sz w:val="24"/>
          <w:szCs w:val="24"/>
          <w:lang w:eastAsia="ru-RU"/>
        </w:rPr>
      </w:pPr>
    </w:p>
    <w:p w:rsidR="004F14CD" w:rsidRPr="007E6670" w:rsidRDefault="004F14CD" w:rsidP="004F14CD">
      <w:pPr>
        <w:spacing w:after="0" w:line="240" w:lineRule="auto"/>
        <w:jc w:val="center"/>
        <w:rPr>
          <w:rFonts w:ascii="Times New Roman" w:eastAsia="Times New Roman" w:hAnsi="Times New Roman"/>
          <w:b/>
          <w:i/>
          <w:color w:val="002060"/>
          <w:sz w:val="24"/>
          <w:szCs w:val="24"/>
          <w:lang w:eastAsia="ru-RU"/>
        </w:rPr>
      </w:pPr>
      <w:proofErr w:type="gramStart"/>
      <w:r w:rsidRPr="007E6670">
        <w:rPr>
          <w:rFonts w:ascii="Times New Roman" w:eastAsia="Times New Roman" w:hAnsi="Times New Roman"/>
          <w:b/>
          <w:i/>
          <w:color w:val="002060"/>
          <w:sz w:val="24"/>
          <w:szCs w:val="24"/>
          <w:lang w:eastAsia="ru-RU"/>
        </w:rPr>
        <w:t>Результаты защиты проектов</w:t>
      </w:r>
      <w:r>
        <w:rPr>
          <w:rFonts w:ascii="Times New Roman" w:eastAsia="Times New Roman" w:hAnsi="Times New Roman"/>
          <w:b/>
          <w:i/>
          <w:color w:val="002060"/>
          <w:sz w:val="24"/>
          <w:szCs w:val="24"/>
          <w:lang w:eastAsia="ru-RU"/>
        </w:rPr>
        <w:t xml:space="preserve"> в2017-2018 учебном году</w:t>
      </w:r>
      <w:proofErr w:type="gramEnd"/>
    </w:p>
    <w:p w:rsidR="004F14CD" w:rsidRPr="00AC4846" w:rsidRDefault="004F14CD" w:rsidP="004F14CD">
      <w:pPr>
        <w:spacing w:after="0" w:line="240" w:lineRule="auto"/>
        <w:rPr>
          <w:rFonts w:ascii="Times New Roman" w:eastAsia="Times New Roman" w:hAnsi="Times New Roman"/>
          <w:sz w:val="24"/>
          <w:szCs w:val="24"/>
          <w:lang w:eastAsia="ru-RU"/>
        </w:rPr>
      </w:pPr>
    </w:p>
    <w:tbl>
      <w:tblPr>
        <w:tblStyle w:val="ab"/>
        <w:tblW w:w="0" w:type="auto"/>
        <w:tblLook w:val="04A0"/>
      </w:tblPr>
      <w:tblGrid>
        <w:gridCol w:w="1837"/>
        <w:gridCol w:w="1982"/>
        <w:gridCol w:w="1251"/>
        <w:gridCol w:w="1417"/>
        <w:gridCol w:w="1418"/>
        <w:gridCol w:w="1842"/>
      </w:tblGrid>
      <w:tr w:rsidR="004F14CD" w:rsidRPr="00AC4846" w:rsidTr="00BC2F3E">
        <w:tc>
          <w:tcPr>
            <w:tcW w:w="1837" w:type="dxa"/>
          </w:tcPr>
          <w:p w:rsidR="004F14CD" w:rsidRPr="00AC4846" w:rsidRDefault="004F14CD" w:rsidP="00BC2F3E">
            <w:pP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Класс</w:t>
            </w:r>
          </w:p>
        </w:tc>
        <w:tc>
          <w:tcPr>
            <w:tcW w:w="1982" w:type="dxa"/>
          </w:tcPr>
          <w:p w:rsidR="004F14CD" w:rsidRPr="00AC4846" w:rsidRDefault="004F14CD" w:rsidP="00BC2F3E">
            <w:pP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 xml:space="preserve">Количество </w:t>
            </w:r>
            <w:proofErr w:type="gramStart"/>
            <w:r w:rsidRPr="00AC4846">
              <w:rPr>
                <w:rFonts w:ascii="Times New Roman" w:eastAsia="Times New Roman" w:hAnsi="Times New Roman"/>
                <w:sz w:val="24"/>
                <w:szCs w:val="24"/>
                <w:lang w:eastAsia="ru-RU"/>
              </w:rPr>
              <w:t>обучающихся</w:t>
            </w:r>
            <w:proofErr w:type="gramEnd"/>
          </w:p>
        </w:tc>
        <w:tc>
          <w:tcPr>
            <w:tcW w:w="1251" w:type="dxa"/>
          </w:tcPr>
          <w:p w:rsidR="004F14CD" w:rsidRPr="00AC4846" w:rsidRDefault="004F14CD" w:rsidP="00BC2F3E">
            <w:pP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«5»</w:t>
            </w:r>
          </w:p>
        </w:tc>
        <w:tc>
          <w:tcPr>
            <w:tcW w:w="1417" w:type="dxa"/>
          </w:tcPr>
          <w:p w:rsidR="004F14CD" w:rsidRPr="00AC4846" w:rsidRDefault="004F14CD" w:rsidP="00BC2F3E">
            <w:pP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«4»</w:t>
            </w:r>
          </w:p>
        </w:tc>
        <w:tc>
          <w:tcPr>
            <w:tcW w:w="1418" w:type="dxa"/>
          </w:tcPr>
          <w:p w:rsidR="004F14CD" w:rsidRPr="00AC4846" w:rsidRDefault="004F14CD" w:rsidP="00BC2F3E">
            <w:pP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«3»</w:t>
            </w:r>
          </w:p>
        </w:tc>
        <w:tc>
          <w:tcPr>
            <w:tcW w:w="1842" w:type="dxa"/>
          </w:tcPr>
          <w:p w:rsidR="004F14CD" w:rsidRPr="00AC4846" w:rsidRDefault="004F14CD" w:rsidP="00BC2F3E">
            <w:pP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качество</w:t>
            </w:r>
          </w:p>
        </w:tc>
      </w:tr>
      <w:tr w:rsidR="004F14CD" w:rsidRPr="00AC4846" w:rsidTr="00BC2F3E">
        <w:tc>
          <w:tcPr>
            <w:tcW w:w="1837" w:type="dxa"/>
          </w:tcPr>
          <w:p w:rsidR="004F14CD" w:rsidRPr="00AC4846" w:rsidRDefault="004F14CD" w:rsidP="00BC2F3E">
            <w:pP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5</w:t>
            </w:r>
          </w:p>
        </w:tc>
        <w:tc>
          <w:tcPr>
            <w:tcW w:w="1982" w:type="dxa"/>
          </w:tcPr>
          <w:p w:rsidR="004F14CD" w:rsidRPr="00AC4846" w:rsidRDefault="004F14CD" w:rsidP="00BC2F3E">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20</w:t>
            </w:r>
          </w:p>
        </w:tc>
        <w:tc>
          <w:tcPr>
            <w:tcW w:w="1251" w:type="dxa"/>
          </w:tcPr>
          <w:p w:rsidR="004F14CD" w:rsidRPr="00AC4846" w:rsidRDefault="004F14CD" w:rsidP="00BC2F3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1417" w:type="dxa"/>
          </w:tcPr>
          <w:p w:rsidR="004F14CD" w:rsidRPr="00AC4846" w:rsidRDefault="004F14CD" w:rsidP="00BC2F3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418" w:type="dxa"/>
          </w:tcPr>
          <w:p w:rsidR="004F14CD" w:rsidRPr="00AC4846" w:rsidRDefault="004F14CD" w:rsidP="00BC2F3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842" w:type="dxa"/>
          </w:tcPr>
          <w:p w:rsidR="004F14CD" w:rsidRPr="00AC4846" w:rsidRDefault="004F14CD" w:rsidP="00BC2F3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r w:rsidRPr="00AC4846">
              <w:rPr>
                <w:rFonts w:ascii="Times New Roman" w:eastAsia="Times New Roman" w:hAnsi="Times New Roman"/>
                <w:sz w:val="24"/>
                <w:szCs w:val="24"/>
                <w:lang w:eastAsia="ru-RU"/>
              </w:rPr>
              <w:t>%</w:t>
            </w:r>
          </w:p>
        </w:tc>
      </w:tr>
      <w:tr w:rsidR="004F14CD" w:rsidRPr="00AC4846" w:rsidTr="00BC2F3E">
        <w:tc>
          <w:tcPr>
            <w:tcW w:w="1837" w:type="dxa"/>
          </w:tcPr>
          <w:p w:rsidR="004F14CD" w:rsidRPr="00AC4846" w:rsidRDefault="004F14CD" w:rsidP="00BC2F3E">
            <w:pP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6</w:t>
            </w:r>
          </w:p>
        </w:tc>
        <w:tc>
          <w:tcPr>
            <w:tcW w:w="1982" w:type="dxa"/>
          </w:tcPr>
          <w:p w:rsidR="004F14CD" w:rsidRPr="00AC4846" w:rsidRDefault="004F14CD" w:rsidP="00BC2F3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251" w:type="dxa"/>
          </w:tcPr>
          <w:p w:rsidR="004F14CD" w:rsidRPr="00AC4846" w:rsidRDefault="004F14CD" w:rsidP="00BC2F3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1417" w:type="dxa"/>
          </w:tcPr>
          <w:p w:rsidR="004F14CD" w:rsidRPr="00AC4846" w:rsidRDefault="004F14CD" w:rsidP="00BC2F3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4F14CD" w:rsidRPr="00AC4846" w:rsidRDefault="004F14CD" w:rsidP="00BC2F3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842" w:type="dxa"/>
          </w:tcPr>
          <w:p w:rsidR="004F14CD" w:rsidRPr="00AC4846" w:rsidRDefault="004F14CD" w:rsidP="00BC2F3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r w:rsidRPr="00AC4846">
              <w:rPr>
                <w:rFonts w:ascii="Times New Roman" w:eastAsia="Times New Roman" w:hAnsi="Times New Roman"/>
                <w:sz w:val="24"/>
                <w:szCs w:val="24"/>
                <w:lang w:eastAsia="ru-RU"/>
              </w:rPr>
              <w:t>%</w:t>
            </w:r>
          </w:p>
        </w:tc>
      </w:tr>
      <w:tr w:rsidR="004F14CD" w:rsidRPr="00AC4846" w:rsidTr="00BC2F3E">
        <w:tc>
          <w:tcPr>
            <w:tcW w:w="1837" w:type="dxa"/>
          </w:tcPr>
          <w:p w:rsidR="004F14CD" w:rsidRPr="00AC4846" w:rsidRDefault="004F14CD" w:rsidP="00BC2F3E">
            <w:pP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7</w:t>
            </w:r>
            <w:r>
              <w:rPr>
                <w:rFonts w:ascii="Times New Roman" w:eastAsia="Times New Roman" w:hAnsi="Times New Roman"/>
                <w:sz w:val="24"/>
                <w:szCs w:val="24"/>
                <w:lang w:eastAsia="ru-RU"/>
              </w:rPr>
              <w:t>а</w:t>
            </w:r>
          </w:p>
        </w:tc>
        <w:tc>
          <w:tcPr>
            <w:tcW w:w="1982" w:type="dxa"/>
          </w:tcPr>
          <w:p w:rsidR="004F14CD" w:rsidRPr="00AC4846" w:rsidRDefault="004F14CD" w:rsidP="00BC2F3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251" w:type="dxa"/>
          </w:tcPr>
          <w:p w:rsidR="004F14CD" w:rsidRPr="00AC4846" w:rsidRDefault="004F14CD" w:rsidP="00BC2F3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417" w:type="dxa"/>
          </w:tcPr>
          <w:p w:rsidR="004F14CD" w:rsidRPr="00AC4846" w:rsidRDefault="004F14CD" w:rsidP="00BC2F3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18" w:type="dxa"/>
          </w:tcPr>
          <w:p w:rsidR="004F14CD" w:rsidRPr="00AC4846" w:rsidRDefault="004F14CD" w:rsidP="00BC2F3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842" w:type="dxa"/>
          </w:tcPr>
          <w:p w:rsidR="004F14CD" w:rsidRPr="00AC4846" w:rsidRDefault="004F14CD" w:rsidP="00BC2F3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r w:rsidRPr="00AC4846">
              <w:rPr>
                <w:rFonts w:ascii="Times New Roman" w:eastAsia="Times New Roman" w:hAnsi="Times New Roman"/>
                <w:sz w:val="24"/>
                <w:szCs w:val="24"/>
                <w:lang w:eastAsia="ru-RU"/>
              </w:rPr>
              <w:t>%</w:t>
            </w:r>
          </w:p>
        </w:tc>
      </w:tr>
      <w:tr w:rsidR="004F14CD" w:rsidRPr="00AC4846" w:rsidTr="00BC2F3E">
        <w:tc>
          <w:tcPr>
            <w:tcW w:w="1837" w:type="dxa"/>
          </w:tcPr>
          <w:p w:rsidR="004F14CD" w:rsidRPr="00AC4846" w:rsidRDefault="004F14CD" w:rsidP="00BC2F3E">
            <w:pPr>
              <w:rPr>
                <w:rFonts w:ascii="Times New Roman" w:eastAsia="Times New Roman" w:hAnsi="Times New Roman"/>
                <w:sz w:val="24"/>
                <w:szCs w:val="24"/>
                <w:lang w:eastAsia="ru-RU"/>
              </w:rPr>
            </w:pPr>
            <w:r>
              <w:rPr>
                <w:rFonts w:ascii="Times New Roman" w:eastAsia="Times New Roman" w:hAnsi="Times New Roman"/>
                <w:sz w:val="24"/>
                <w:szCs w:val="24"/>
                <w:lang w:eastAsia="ru-RU"/>
              </w:rPr>
              <w:t>7б</w:t>
            </w:r>
          </w:p>
        </w:tc>
        <w:tc>
          <w:tcPr>
            <w:tcW w:w="1982" w:type="dxa"/>
          </w:tcPr>
          <w:p w:rsidR="004F14CD" w:rsidRPr="00AC4846" w:rsidRDefault="004F14CD" w:rsidP="00BC2F3E">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13</w:t>
            </w:r>
          </w:p>
        </w:tc>
        <w:tc>
          <w:tcPr>
            <w:tcW w:w="1251" w:type="dxa"/>
          </w:tcPr>
          <w:p w:rsidR="004F14CD" w:rsidRPr="00AC4846" w:rsidRDefault="004F14CD" w:rsidP="00BC2F3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417" w:type="dxa"/>
          </w:tcPr>
          <w:p w:rsidR="004F14CD" w:rsidRPr="00AC4846" w:rsidRDefault="004F14CD" w:rsidP="00BC2F3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4F14CD" w:rsidRPr="00AC4846" w:rsidRDefault="004F14CD" w:rsidP="00BC2F3E">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7</w:t>
            </w:r>
          </w:p>
        </w:tc>
        <w:tc>
          <w:tcPr>
            <w:tcW w:w="1842" w:type="dxa"/>
          </w:tcPr>
          <w:p w:rsidR="004F14CD" w:rsidRPr="00AC4846" w:rsidRDefault="004F14CD" w:rsidP="00BC2F3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Pr="00AC4846">
              <w:rPr>
                <w:rFonts w:ascii="Times New Roman" w:eastAsia="Times New Roman" w:hAnsi="Times New Roman"/>
                <w:sz w:val="24"/>
                <w:szCs w:val="24"/>
                <w:lang w:eastAsia="ru-RU"/>
              </w:rPr>
              <w:t>%</w:t>
            </w:r>
          </w:p>
        </w:tc>
      </w:tr>
      <w:tr w:rsidR="004F14CD" w:rsidRPr="00AC4846" w:rsidTr="00BC2F3E">
        <w:tc>
          <w:tcPr>
            <w:tcW w:w="3819" w:type="dxa"/>
            <w:gridSpan w:val="2"/>
          </w:tcPr>
          <w:p w:rsidR="004F14CD" w:rsidRPr="00AC4846" w:rsidRDefault="004F14CD" w:rsidP="00BC2F3E">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Итого</w:t>
            </w:r>
          </w:p>
        </w:tc>
        <w:tc>
          <w:tcPr>
            <w:tcW w:w="1251" w:type="dxa"/>
          </w:tcPr>
          <w:p w:rsidR="004F14CD" w:rsidRPr="00AC4846" w:rsidRDefault="004F14CD" w:rsidP="00BC2F3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37(54</w:t>
            </w:r>
            <w:r w:rsidRPr="00AC4846">
              <w:rPr>
                <w:rFonts w:ascii="Times New Roman" w:eastAsia="Times New Roman" w:hAnsi="Times New Roman"/>
                <w:sz w:val="24"/>
                <w:szCs w:val="24"/>
                <w:lang w:eastAsia="ru-RU"/>
              </w:rPr>
              <w:t>%)</w:t>
            </w:r>
          </w:p>
        </w:tc>
        <w:tc>
          <w:tcPr>
            <w:tcW w:w="1417" w:type="dxa"/>
          </w:tcPr>
          <w:p w:rsidR="004F14CD" w:rsidRPr="00AC4846" w:rsidRDefault="004F14CD" w:rsidP="00BC2F3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8(11</w:t>
            </w:r>
            <w:r w:rsidRPr="00AC4846">
              <w:rPr>
                <w:rFonts w:ascii="Times New Roman" w:eastAsia="Times New Roman" w:hAnsi="Times New Roman"/>
                <w:sz w:val="24"/>
                <w:szCs w:val="24"/>
                <w:lang w:eastAsia="ru-RU"/>
              </w:rPr>
              <w:t>%)</w:t>
            </w:r>
          </w:p>
        </w:tc>
        <w:tc>
          <w:tcPr>
            <w:tcW w:w="1418" w:type="dxa"/>
          </w:tcPr>
          <w:p w:rsidR="004F14CD" w:rsidRPr="00AC4846" w:rsidRDefault="004F14CD" w:rsidP="00BC2F3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23(34</w:t>
            </w:r>
            <w:r w:rsidRPr="00AC4846">
              <w:rPr>
                <w:rFonts w:ascii="Times New Roman" w:eastAsia="Times New Roman" w:hAnsi="Times New Roman"/>
                <w:sz w:val="24"/>
                <w:szCs w:val="24"/>
                <w:lang w:eastAsia="ru-RU"/>
              </w:rPr>
              <w:t>%)</w:t>
            </w:r>
          </w:p>
        </w:tc>
        <w:tc>
          <w:tcPr>
            <w:tcW w:w="1842" w:type="dxa"/>
          </w:tcPr>
          <w:p w:rsidR="004F14CD" w:rsidRPr="00AC4846" w:rsidRDefault="004F14CD" w:rsidP="00BC2F3E">
            <w:pPr>
              <w:jc w:val="center"/>
              <w:rPr>
                <w:rFonts w:ascii="Times New Roman" w:eastAsia="Times New Roman" w:hAnsi="Times New Roman"/>
                <w:sz w:val="24"/>
                <w:szCs w:val="24"/>
                <w:lang w:eastAsia="ru-RU"/>
              </w:rPr>
            </w:pPr>
          </w:p>
        </w:tc>
      </w:tr>
    </w:tbl>
    <w:p w:rsidR="004F14CD" w:rsidRDefault="004F14CD" w:rsidP="006445F5">
      <w:pPr>
        <w:spacing w:after="0" w:line="240" w:lineRule="auto"/>
        <w:rPr>
          <w:rFonts w:ascii="Times New Roman" w:eastAsia="Times New Roman" w:hAnsi="Times New Roman"/>
          <w:sz w:val="24"/>
          <w:szCs w:val="24"/>
          <w:lang w:eastAsia="ru-RU"/>
        </w:rPr>
      </w:pPr>
    </w:p>
    <w:p w:rsidR="004F14CD" w:rsidRPr="00AC4846" w:rsidRDefault="004F14CD" w:rsidP="006445F5">
      <w:pPr>
        <w:spacing w:after="0" w:line="240" w:lineRule="auto"/>
        <w:rPr>
          <w:rFonts w:ascii="Times New Roman" w:eastAsia="Times New Roman" w:hAnsi="Times New Roman"/>
          <w:sz w:val="24"/>
          <w:szCs w:val="24"/>
          <w:lang w:eastAsia="ru-RU"/>
        </w:rPr>
      </w:pPr>
    </w:p>
    <w:p w:rsidR="00713A74" w:rsidRDefault="00E94C4E" w:rsidP="00713A74">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853732" cy="1537398"/>
            <wp:effectExtent l="0" t="0" r="3810" b="571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445F5" w:rsidRDefault="00713A74" w:rsidP="00713A7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noProof/>
          <w:sz w:val="24"/>
          <w:szCs w:val="24"/>
          <w:lang w:eastAsia="ru-RU"/>
        </w:rPr>
        <w:drawing>
          <wp:inline distT="0" distB="0" distL="0" distR="0">
            <wp:extent cx="2974312" cy="1708220"/>
            <wp:effectExtent l="0" t="0" r="0" b="63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94C4E" w:rsidRDefault="00713A74" w:rsidP="00713A74">
      <w:pPr>
        <w:tabs>
          <w:tab w:val="center" w:pos="5031"/>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 xml:space="preserve">  </w:t>
      </w:r>
    </w:p>
    <w:p w:rsidR="00E94C4E" w:rsidRDefault="00E94C4E" w:rsidP="006445F5">
      <w:pPr>
        <w:spacing w:after="0" w:line="240" w:lineRule="auto"/>
        <w:rPr>
          <w:rFonts w:ascii="Times New Roman" w:eastAsia="Times New Roman" w:hAnsi="Times New Roman"/>
          <w:sz w:val="24"/>
          <w:szCs w:val="24"/>
          <w:lang w:eastAsia="ru-RU"/>
        </w:rPr>
      </w:pPr>
    </w:p>
    <w:p w:rsidR="00103567" w:rsidRDefault="00103567" w:rsidP="006445F5">
      <w:pPr>
        <w:spacing w:after="0" w:line="240" w:lineRule="auto"/>
        <w:rPr>
          <w:rFonts w:ascii="Times New Roman" w:eastAsia="Times New Roman" w:hAnsi="Times New Roman"/>
          <w:sz w:val="24"/>
          <w:szCs w:val="24"/>
          <w:lang w:eastAsia="ru-RU"/>
        </w:rPr>
      </w:pPr>
    </w:p>
    <w:p w:rsidR="00103567" w:rsidRDefault="00103567" w:rsidP="006445F5">
      <w:pPr>
        <w:spacing w:after="0" w:line="240" w:lineRule="auto"/>
        <w:rPr>
          <w:rFonts w:ascii="Times New Roman" w:eastAsia="Times New Roman" w:hAnsi="Times New Roman"/>
          <w:sz w:val="24"/>
          <w:szCs w:val="24"/>
          <w:lang w:eastAsia="ru-RU"/>
        </w:rPr>
      </w:pPr>
    </w:p>
    <w:p w:rsidR="00103567" w:rsidRDefault="00103567" w:rsidP="006445F5">
      <w:pPr>
        <w:spacing w:after="0" w:line="240" w:lineRule="auto"/>
        <w:rPr>
          <w:rFonts w:ascii="Times New Roman" w:eastAsia="Times New Roman" w:hAnsi="Times New Roman"/>
          <w:sz w:val="24"/>
          <w:szCs w:val="24"/>
          <w:lang w:eastAsia="ru-RU"/>
        </w:rPr>
      </w:pPr>
    </w:p>
    <w:p w:rsidR="00C24E9A" w:rsidRDefault="00C24E9A" w:rsidP="00C24E9A">
      <w:pPr>
        <w:spacing w:after="0" w:line="240" w:lineRule="auto"/>
        <w:jc w:val="center"/>
        <w:rPr>
          <w:rFonts w:ascii="Times New Roman" w:eastAsia="Times New Roman" w:hAnsi="Times New Roman"/>
          <w:b/>
          <w:i/>
          <w:color w:val="002060"/>
          <w:sz w:val="24"/>
          <w:szCs w:val="24"/>
          <w:lang w:eastAsia="ru-RU"/>
        </w:rPr>
      </w:pPr>
      <w:r w:rsidRPr="00C24E9A">
        <w:rPr>
          <w:rFonts w:ascii="Times New Roman" w:eastAsia="Times New Roman" w:hAnsi="Times New Roman"/>
          <w:b/>
          <w:i/>
          <w:color w:val="002060"/>
          <w:sz w:val="24"/>
          <w:szCs w:val="24"/>
          <w:lang w:eastAsia="ru-RU"/>
        </w:rPr>
        <w:lastRenderedPageBreak/>
        <w:t xml:space="preserve">Результаты учителей предметников, подготовивших обучающихся к защите проектов </w:t>
      </w:r>
    </w:p>
    <w:p w:rsidR="00713A74" w:rsidRPr="00C24E9A" w:rsidRDefault="00C24E9A" w:rsidP="00C24E9A">
      <w:pPr>
        <w:spacing w:after="0" w:line="240" w:lineRule="auto"/>
        <w:jc w:val="center"/>
        <w:rPr>
          <w:rFonts w:ascii="Times New Roman" w:hAnsi="Times New Roman"/>
          <w:b/>
          <w:i/>
          <w:color w:val="002060"/>
          <w:lang w:eastAsia="ru-RU"/>
        </w:rPr>
      </w:pPr>
      <w:r w:rsidRPr="00C24E9A">
        <w:rPr>
          <w:rFonts w:ascii="Times New Roman" w:eastAsia="Times New Roman" w:hAnsi="Times New Roman"/>
          <w:b/>
          <w:i/>
          <w:color w:val="002060"/>
          <w:sz w:val="24"/>
          <w:szCs w:val="24"/>
          <w:lang w:eastAsia="ru-RU"/>
        </w:rPr>
        <w:t>за 2 года</w:t>
      </w:r>
    </w:p>
    <w:p w:rsidR="00E94C4E" w:rsidRPr="00AC4846" w:rsidRDefault="00E94C4E" w:rsidP="006445F5">
      <w:pPr>
        <w:spacing w:after="0" w:line="240" w:lineRule="auto"/>
        <w:rPr>
          <w:rFonts w:ascii="Times New Roman" w:eastAsia="Times New Roman" w:hAnsi="Times New Roman"/>
          <w:sz w:val="24"/>
          <w:szCs w:val="24"/>
          <w:lang w:eastAsia="ru-RU"/>
        </w:rPr>
      </w:pPr>
    </w:p>
    <w:tbl>
      <w:tblPr>
        <w:tblStyle w:val="ab"/>
        <w:tblW w:w="10740" w:type="dxa"/>
        <w:tblLayout w:type="fixed"/>
        <w:tblLook w:val="04A0"/>
      </w:tblPr>
      <w:tblGrid>
        <w:gridCol w:w="2515"/>
        <w:gridCol w:w="995"/>
        <w:gridCol w:w="993"/>
        <w:gridCol w:w="993"/>
        <w:gridCol w:w="1134"/>
        <w:gridCol w:w="992"/>
        <w:gridCol w:w="1134"/>
        <w:gridCol w:w="850"/>
        <w:gridCol w:w="1134"/>
      </w:tblGrid>
      <w:tr w:rsidR="00103567" w:rsidRPr="00AC4846" w:rsidTr="009C1E4B">
        <w:tc>
          <w:tcPr>
            <w:tcW w:w="2515" w:type="dxa"/>
          </w:tcPr>
          <w:p w:rsidR="00103567" w:rsidRPr="00AC4846" w:rsidRDefault="00103567" w:rsidP="006445F5">
            <w:pPr>
              <w:rPr>
                <w:rFonts w:ascii="Times New Roman" w:eastAsia="Times New Roman" w:hAnsi="Times New Roman"/>
                <w:sz w:val="24"/>
                <w:szCs w:val="24"/>
                <w:lang w:eastAsia="ru-RU"/>
              </w:rPr>
            </w:pPr>
          </w:p>
        </w:tc>
        <w:tc>
          <w:tcPr>
            <w:tcW w:w="1988" w:type="dxa"/>
            <w:gridSpan w:val="2"/>
          </w:tcPr>
          <w:p w:rsidR="00103567" w:rsidRPr="00AC4846" w:rsidRDefault="00103567" w:rsidP="006445F5">
            <w:pPr>
              <w:rPr>
                <w:rFonts w:ascii="Times New Roman" w:eastAsia="Times New Roman" w:hAnsi="Times New Roman"/>
                <w:b/>
                <w:sz w:val="24"/>
                <w:szCs w:val="24"/>
                <w:lang w:eastAsia="ru-RU"/>
              </w:rPr>
            </w:pPr>
            <w:r w:rsidRPr="00AC4846">
              <w:rPr>
                <w:rFonts w:ascii="Times New Roman" w:eastAsia="Times New Roman" w:hAnsi="Times New Roman"/>
                <w:b/>
                <w:sz w:val="24"/>
                <w:szCs w:val="24"/>
                <w:lang w:eastAsia="ru-RU"/>
              </w:rPr>
              <w:t>Количество</w:t>
            </w:r>
          </w:p>
          <w:p w:rsidR="00103567" w:rsidRPr="00AC4846" w:rsidRDefault="00103567" w:rsidP="00D50A15">
            <w:pPr>
              <w:jc w:val="center"/>
              <w:rPr>
                <w:rFonts w:ascii="Times New Roman" w:eastAsia="Times New Roman" w:hAnsi="Times New Roman"/>
                <w:b/>
                <w:sz w:val="24"/>
                <w:szCs w:val="24"/>
                <w:lang w:eastAsia="ru-RU"/>
              </w:rPr>
            </w:pPr>
            <w:r w:rsidRPr="00AC4846">
              <w:rPr>
                <w:rFonts w:ascii="Times New Roman" w:eastAsia="Times New Roman" w:hAnsi="Times New Roman"/>
                <w:b/>
                <w:sz w:val="24"/>
                <w:szCs w:val="24"/>
                <w:lang w:eastAsia="ru-RU"/>
              </w:rPr>
              <w:t>проектов</w:t>
            </w:r>
          </w:p>
        </w:tc>
        <w:tc>
          <w:tcPr>
            <w:tcW w:w="2127" w:type="dxa"/>
            <w:gridSpan w:val="2"/>
          </w:tcPr>
          <w:p w:rsidR="00103567" w:rsidRPr="00AC4846" w:rsidRDefault="00103567" w:rsidP="00D50A15">
            <w:pPr>
              <w:jc w:val="center"/>
              <w:rPr>
                <w:rFonts w:ascii="Times New Roman" w:eastAsia="Times New Roman" w:hAnsi="Times New Roman"/>
                <w:b/>
                <w:sz w:val="24"/>
                <w:szCs w:val="24"/>
                <w:lang w:eastAsia="ru-RU"/>
              </w:rPr>
            </w:pPr>
            <w:r w:rsidRPr="00AC4846">
              <w:rPr>
                <w:rFonts w:ascii="Times New Roman" w:eastAsia="Times New Roman" w:hAnsi="Times New Roman"/>
                <w:b/>
                <w:sz w:val="24"/>
                <w:szCs w:val="24"/>
                <w:lang w:eastAsia="ru-RU"/>
              </w:rPr>
              <w:t>«5»</w:t>
            </w:r>
          </w:p>
        </w:tc>
        <w:tc>
          <w:tcPr>
            <w:tcW w:w="2126" w:type="dxa"/>
            <w:gridSpan w:val="2"/>
          </w:tcPr>
          <w:p w:rsidR="00103567" w:rsidRPr="00AC4846" w:rsidRDefault="00103567" w:rsidP="00D50A15">
            <w:pPr>
              <w:jc w:val="center"/>
              <w:rPr>
                <w:rFonts w:ascii="Times New Roman" w:eastAsia="Times New Roman" w:hAnsi="Times New Roman"/>
                <w:b/>
                <w:sz w:val="24"/>
                <w:szCs w:val="24"/>
                <w:lang w:eastAsia="ru-RU"/>
              </w:rPr>
            </w:pPr>
            <w:r w:rsidRPr="00AC4846">
              <w:rPr>
                <w:rFonts w:ascii="Times New Roman" w:eastAsia="Times New Roman" w:hAnsi="Times New Roman"/>
                <w:b/>
                <w:sz w:val="24"/>
                <w:szCs w:val="24"/>
                <w:lang w:eastAsia="ru-RU"/>
              </w:rPr>
              <w:t>«4»</w:t>
            </w:r>
          </w:p>
        </w:tc>
        <w:tc>
          <w:tcPr>
            <w:tcW w:w="1984" w:type="dxa"/>
            <w:gridSpan w:val="2"/>
          </w:tcPr>
          <w:p w:rsidR="00103567" w:rsidRPr="00AC4846" w:rsidRDefault="00103567" w:rsidP="00D50A15">
            <w:pPr>
              <w:jc w:val="center"/>
              <w:rPr>
                <w:rFonts w:ascii="Times New Roman" w:eastAsia="Times New Roman" w:hAnsi="Times New Roman"/>
                <w:b/>
                <w:sz w:val="24"/>
                <w:szCs w:val="24"/>
                <w:lang w:eastAsia="ru-RU"/>
              </w:rPr>
            </w:pPr>
            <w:r w:rsidRPr="00AC4846">
              <w:rPr>
                <w:rFonts w:ascii="Times New Roman" w:eastAsia="Times New Roman" w:hAnsi="Times New Roman"/>
                <w:b/>
                <w:sz w:val="24"/>
                <w:szCs w:val="24"/>
                <w:lang w:eastAsia="ru-RU"/>
              </w:rPr>
              <w:t>«3»</w:t>
            </w:r>
          </w:p>
        </w:tc>
      </w:tr>
      <w:tr w:rsidR="009C1E4B" w:rsidRPr="00AC4846" w:rsidTr="009C1E4B">
        <w:tc>
          <w:tcPr>
            <w:tcW w:w="2515" w:type="dxa"/>
          </w:tcPr>
          <w:p w:rsidR="009C1E4B" w:rsidRPr="00AC4846" w:rsidRDefault="009C1E4B" w:rsidP="006445F5">
            <w:pPr>
              <w:rPr>
                <w:rFonts w:ascii="Times New Roman" w:eastAsia="Times New Roman" w:hAnsi="Times New Roman"/>
                <w:sz w:val="24"/>
                <w:szCs w:val="24"/>
                <w:lang w:eastAsia="ru-RU"/>
              </w:rPr>
            </w:pPr>
          </w:p>
        </w:tc>
        <w:tc>
          <w:tcPr>
            <w:tcW w:w="995" w:type="dxa"/>
          </w:tcPr>
          <w:p w:rsidR="009C1E4B" w:rsidRPr="00AC4846" w:rsidRDefault="009C1E4B" w:rsidP="006445F5">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2017-2018</w:t>
            </w:r>
          </w:p>
        </w:tc>
        <w:tc>
          <w:tcPr>
            <w:tcW w:w="993" w:type="dxa"/>
          </w:tcPr>
          <w:p w:rsidR="009C1E4B" w:rsidRPr="00AC4846" w:rsidRDefault="009C1E4B" w:rsidP="00103567">
            <w:pPr>
              <w:ind w:right="18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2018-2019</w:t>
            </w:r>
          </w:p>
        </w:tc>
        <w:tc>
          <w:tcPr>
            <w:tcW w:w="993" w:type="dxa"/>
          </w:tcPr>
          <w:p w:rsidR="009C1E4B" w:rsidRPr="00AC4846" w:rsidRDefault="009C1E4B" w:rsidP="00A31650">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2017-2018</w:t>
            </w:r>
          </w:p>
        </w:tc>
        <w:tc>
          <w:tcPr>
            <w:tcW w:w="1134" w:type="dxa"/>
          </w:tcPr>
          <w:p w:rsidR="009C1E4B" w:rsidRPr="00AC4846" w:rsidRDefault="009C1E4B" w:rsidP="00A31650">
            <w:pPr>
              <w:ind w:right="18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2018-2019</w:t>
            </w:r>
          </w:p>
        </w:tc>
        <w:tc>
          <w:tcPr>
            <w:tcW w:w="992" w:type="dxa"/>
          </w:tcPr>
          <w:p w:rsidR="009C1E4B" w:rsidRPr="00AC4846" w:rsidRDefault="009C1E4B" w:rsidP="00A31650">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2017-2018</w:t>
            </w:r>
          </w:p>
        </w:tc>
        <w:tc>
          <w:tcPr>
            <w:tcW w:w="1134" w:type="dxa"/>
          </w:tcPr>
          <w:p w:rsidR="009C1E4B" w:rsidRPr="00AC4846" w:rsidRDefault="009C1E4B" w:rsidP="00A31650">
            <w:pPr>
              <w:ind w:right="18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2018-2019</w:t>
            </w:r>
          </w:p>
        </w:tc>
        <w:tc>
          <w:tcPr>
            <w:tcW w:w="850" w:type="dxa"/>
          </w:tcPr>
          <w:p w:rsidR="009C1E4B" w:rsidRPr="00AC4846" w:rsidRDefault="009C1E4B" w:rsidP="00A31650">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2017-2018</w:t>
            </w:r>
          </w:p>
        </w:tc>
        <w:tc>
          <w:tcPr>
            <w:tcW w:w="1134" w:type="dxa"/>
          </w:tcPr>
          <w:p w:rsidR="009C1E4B" w:rsidRPr="00AC4846" w:rsidRDefault="009C1E4B" w:rsidP="00A31650">
            <w:pPr>
              <w:ind w:right="18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2018-2019</w:t>
            </w:r>
          </w:p>
        </w:tc>
      </w:tr>
      <w:tr w:rsidR="00044A42" w:rsidRPr="00AC4846" w:rsidTr="009C1E4B">
        <w:tc>
          <w:tcPr>
            <w:tcW w:w="2515" w:type="dxa"/>
          </w:tcPr>
          <w:p w:rsidR="00044A42" w:rsidRPr="00AC4846" w:rsidRDefault="00044A42" w:rsidP="006445F5">
            <w:pPr>
              <w:rPr>
                <w:rFonts w:ascii="Times New Roman" w:eastAsia="Times New Roman" w:hAnsi="Times New Roman"/>
                <w:sz w:val="24"/>
                <w:szCs w:val="24"/>
                <w:lang w:eastAsia="ru-RU"/>
              </w:rPr>
            </w:pPr>
            <w:proofErr w:type="spellStart"/>
            <w:r w:rsidRPr="00AC4846">
              <w:rPr>
                <w:rFonts w:ascii="Times New Roman" w:eastAsia="Times New Roman" w:hAnsi="Times New Roman"/>
                <w:sz w:val="24"/>
                <w:szCs w:val="24"/>
                <w:lang w:eastAsia="ru-RU"/>
              </w:rPr>
              <w:t>Митракова</w:t>
            </w:r>
            <w:proofErr w:type="spellEnd"/>
            <w:r w:rsidRPr="00AC4846">
              <w:rPr>
                <w:rFonts w:ascii="Times New Roman" w:eastAsia="Times New Roman" w:hAnsi="Times New Roman"/>
                <w:sz w:val="24"/>
                <w:szCs w:val="24"/>
                <w:lang w:eastAsia="ru-RU"/>
              </w:rPr>
              <w:t xml:space="preserve"> Л.А.</w:t>
            </w:r>
          </w:p>
        </w:tc>
        <w:tc>
          <w:tcPr>
            <w:tcW w:w="995"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93" w:type="dxa"/>
          </w:tcPr>
          <w:p w:rsidR="00044A42" w:rsidRPr="00AC4846" w:rsidRDefault="00044A42" w:rsidP="007262CE">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7</w:t>
            </w:r>
          </w:p>
        </w:tc>
        <w:tc>
          <w:tcPr>
            <w:tcW w:w="993"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4" w:type="dxa"/>
          </w:tcPr>
          <w:p w:rsidR="00044A42" w:rsidRPr="00AC4846" w:rsidRDefault="00044A42" w:rsidP="00DA6D45">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1</w:t>
            </w:r>
          </w:p>
        </w:tc>
        <w:tc>
          <w:tcPr>
            <w:tcW w:w="992"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4" w:type="dxa"/>
          </w:tcPr>
          <w:p w:rsidR="00044A42" w:rsidRPr="00AC4846" w:rsidRDefault="00044A42" w:rsidP="006D7D5E">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3</w:t>
            </w:r>
          </w:p>
        </w:tc>
        <w:tc>
          <w:tcPr>
            <w:tcW w:w="850" w:type="dxa"/>
          </w:tcPr>
          <w:p w:rsidR="00044A42" w:rsidRPr="00AC4846" w:rsidRDefault="00044A42" w:rsidP="006445F5">
            <w:pPr>
              <w:jc w:val="center"/>
              <w:rPr>
                <w:rFonts w:ascii="Times New Roman" w:eastAsia="Times New Roman" w:hAnsi="Times New Roman"/>
                <w:b/>
                <w:color w:val="FF0000"/>
                <w:sz w:val="24"/>
                <w:szCs w:val="24"/>
                <w:lang w:eastAsia="ru-RU"/>
              </w:rPr>
            </w:pPr>
            <w:r>
              <w:rPr>
                <w:rFonts w:ascii="Times New Roman" w:eastAsia="Times New Roman" w:hAnsi="Times New Roman"/>
                <w:b/>
                <w:color w:val="FF0000"/>
                <w:sz w:val="24"/>
                <w:szCs w:val="24"/>
                <w:lang w:eastAsia="ru-RU"/>
              </w:rPr>
              <w:t>-</w:t>
            </w:r>
          </w:p>
        </w:tc>
        <w:tc>
          <w:tcPr>
            <w:tcW w:w="1134" w:type="dxa"/>
          </w:tcPr>
          <w:p w:rsidR="00044A42" w:rsidRPr="00AC4846" w:rsidRDefault="00044A42" w:rsidP="003F59EB">
            <w:pPr>
              <w:jc w:val="center"/>
              <w:rPr>
                <w:rFonts w:ascii="Times New Roman" w:eastAsia="Times New Roman" w:hAnsi="Times New Roman"/>
                <w:b/>
                <w:color w:val="FF0000"/>
                <w:sz w:val="24"/>
                <w:szCs w:val="24"/>
                <w:lang w:eastAsia="ru-RU"/>
              </w:rPr>
            </w:pPr>
            <w:r w:rsidRPr="00AC4846">
              <w:rPr>
                <w:rFonts w:ascii="Times New Roman" w:eastAsia="Times New Roman" w:hAnsi="Times New Roman"/>
                <w:b/>
                <w:color w:val="FF0000"/>
                <w:sz w:val="24"/>
                <w:szCs w:val="24"/>
                <w:lang w:eastAsia="ru-RU"/>
              </w:rPr>
              <w:t>3</w:t>
            </w:r>
          </w:p>
        </w:tc>
      </w:tr>
      <w:tr w:rsidR="00044A42" w:rsidRPr="00AC4846" w:rsidTr="009C1E4B">
        <w:tc>
          <w:tcPr>
            <w:tcW w:w="2515" w:type="dxa"/>
          </w:tcPr>
          <w:p w:rsidR="00044A42" w:rsidRPr="00AC4846" w:rsidRDefault="00044A42" w:rsidP="006445F5">
            <w:pPr>
              <w:rPr>
                <w:rFonts w:ascii="Times New Roman" w:eastAsia="Times New Roman" w:hAnsi="Times New Roman"/>
                <w:b/>
                <w:sz w:val="24"/>
                <w:szCs w:val="24"/>
                <w:lang w:eastAsia="ru-RU"/>
              </w:rPr>
            </w:pPr>
            <w:proofErr w:type="spellStart"/>
            <w:r w:rsidRPr="00AC4846">
              <w:rPr>
                <w:rFonts w:ascii="Times New Roman" w:eastAsia="Times New Roman" w:hAnsi="Times New Roman"/>
                <w:b/>
                <w:sz w:val="24"/>
                <w:szCs w:val="24"/>
                <w:lang w:eastAsia="ru-RU"/>
              </w:rPr>
              <w:t>Мозгунова</w:t>
            </w:r>
            <w:proofErr w:type="spellEnd"/>
            <w:r w:rsidRPr="00AC4846">
              <w:rPr>
                <w:rFonts w:ascii="Times New Roman" w:eastAsia="Times New Roman" w:hAnsi="Times New Roman"/>
                <w:b/>
                <w:sz w:val="24"/>
                <w:szCs w:val="24"/>
                <w:lang w:eastAsia="ru-RU"/>
              </w:rPr>
              <w:t xml:space="preserve"> Е.А.</w:t>
            </w:r>
          </w:p>
        </w:tc>
        <w:tc>
          <w:tcPr>
            <w:tcW w:w="995"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993" w:type="dxa"/>
          </w:tcPr>
          <w:p w:rsidR="00044A42" w:rsidRPr="00AC4846" w:rsidRDefault="00044A42" w:rsidP="007262CE">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8</w:t>
            </w:r>
          </w:p>
        </w:tc>
        <w:tc>
          <w:tcPr>
            <w:tcW w:w="993"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134" w:type="dxa"/>
          </w:tcPr>
          <w:p w:rsidR="00044A42" w:rsidRPr="00AC4846" w:rsidRDefault="00044A42" w:rsidP="00DA6D45">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4</w:t>
            </w:r>
          </w:p>
        </w:tc>
        <w:tc>
          <w:tcPr>
            <w:tcW w:w="992"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34" w:type="dxa"/>
          </w:tcPr>
          <w:p w:rsidR="00044A42" w:rsidRPr="00AC4846" w:rsidRDefault="00044A42" w:rsidP="006D7D5E">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4</w:t>
            </w:r>
          </w:p>
        </w:tc>
        <w:tc>
          <w:tcPr>
            <w:tcW w:w="850" w:type="dxa"/>
          </w:tcPr>
          <w:p w:rsidR="00044A42" w:rsidRPr="00AC4846" w:rsidRDefault="00044A42" w:rsidP="006445F5">
            <w:pPr>
              <w:jc w:val="center"/>
              <w:rPr>
                <w:rFonts w:ascii="Times New Roman" w:eastAsia="Times New Roman" w:hAnsi="Times New Roman"/>
                <w:b/>
                <w:color w:val="FF0000"/>
                <w:sz w:val="24"/>
                <w:szCs w:val="24"/>
                <w:lang w:eastAsia="ru-RU"/>
              </w:rPr>
            </w:pPr>
            <w:r>
              <w:rPr>
                <w:rFonts w:ascii="Times New Roman" w:eastAsia="Times New Roman" w:hAnsi="Times New Roman"/>
                <w:b/>
                <w:color w:val="FF0000"/>
                <w:sz w:val="24"/>
                <w:szCs w:val="24"/>
                <w:lang w:eastAsia="ru-RU"/>
              </w:rPr>
              <w:t>0</w:t>
            </w:r>
          </w:p>
        </w:tc>
        <w:tc>
          <w:tcPr>
            <w:tcW w:w="1134" w:type="dxa"/>
          </w:tcPr>
          <w:p w:rsidR="00044A42" w:rsidRPr="00AC4846" w:rsidRDefault="00044A42" w:rsidP="003F59EB">
            <w:pPr>
              <w:jc w:val="center"/>
              <w:rPr>
                <w:rFonts w:ascii="Times New Roman" w:eastAsia="Times New Roman" w:hAnsi="Times New Roman"/>
                <w:b/>
                <w:color w:val="FF0000"/>
                <w:sz w:val="24"/>
                <w:szCs w:val="24"/>
                <w:lang w:eastAsia="ru-RU"/>
              </w:rPr>
            </w:pPr>
          </w:p>
        </w:tc>
      </w:tr>
      <w:tr w:rsidR="00044A42" w:rsidRPr="00AC4846" w:rsidTr="009C1E4B">
        <w:tc>
          <w:tcPr>
            <w:tcW w:w="2515" w:type="dxa"/>
          </w:tcPr>
          <w:p w:rsidR="00044A42" w:rsidRPr="00AC4846" w:rsidRDefault="00044A42" w:rsidP="006445F5">
            <w:pP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Аксёнов Ю.В.</w:t>
            </w:r>
          </w:p>
        </w:tc>
        <w:tc>
          <w:tcPr>
            <w:tcW w:w="995"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93" w:type="dxa"/>
          </w:tcPr>
          <w:p w:rsidR="00044A42" w:rsidRPr="00AC4846" w:rsidRDefault="00044A42" w:rsidP="007262CE">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7</w:t>
            </w:r>
          </w:p>
        </w:tc>
        <w:tc>
          <w:tcPr>
            <w:tcW w:w="993"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4" w:type="dxa"/>
          </w:tcPr>
          <w:p w:rsidR="00044A42" w:rsidRPr="00AC4846" w:rsidRDefault="00044A42" w:rsidP="00DA6D45">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3</w:t>
            </w:r>
          </w:p>
        </w:tc>
        <w:tc>
          <w:tcPr>
            <w:tcW w:w="992"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4" w:type="dxa"/>
          </w:tcPr>
          <w:p w:rsidR="00044A42" w:rsidRPr="00AC4846" w:rsidRDefault="00044A42" w:rsidP="006D7D5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Pr>
          <w:p w:rsidR="00044A42" w:rsidRPr="00AC4846" w:rsidRDefault="00044A42" w:rsidP="006445F5">
            <w:pPr>
              <w:jc w:val="center"/>
              <w:rPr>
                <w:rFonts w:ascii="Times New Roman" w:eastAsia="Times New Roman" w:hAnsi="Times New Roman"/>
                <w:b/>
                <w:color w:val="FF0000"/>
                <w:sz w:val="24"/>
                <w:szCs w:val="24"/>
                <w:lang w:eastAsia="ru-RU"/>
              </w:rPr>
            </w:pPr>
            <w:r>
              <w:rPr>
                <w:rFonts w:ascii="Times New Roman" w:eastAsia="Times New Roman" w:hAnsi="Times New Roman"/>
                <w:b/>
                <w:color w:val="FF0000"/>
                <w:sz w:val="24"/>
                <w:szCs w:val="24"/>
                <w:lang w:eastAsia="ru-RU"/>
              </w:rPr>
              <w:t>-</w:t>
            </w:r>
          </w:p>
        </w:tc>
        <w:tc>
          <w:tcPr>
            <w:tcW w:w="1134" w:type="dxa"/>
          </w:tcPr>
          <w:p w:rsidR="00044A42" w:rsidRPr="00AC4846" w:rsidRDefault="00044A42" w:rsidP="003F59EB">
            <w:pPr>
              <w:jc w:val="center"/>
              <w:rPr>
                <w:rFonts w:ascii="Times New Roman" w:eastAsia="Times New Roman" w:hAnsi="Times New Roman"/>
                <w:b/>
                <w:color w:val="FF0000"/>
                <w:sz w:val="24"/>
                <w:szCs w:val="24"/>
                <w:lang w:eastAsia="ru-RU"/>
              </w:rPr>
            </w:pPr>
            <w:r w:rsidRPr="00AC4846">
              <w:rPr>
                <w:rFonts w:ascii="Times New Roman" w:eastAsia="Times New Roman" w:hAnsi="Times New Roman"/>
                <w:b/>
                <w:color w:val="FF0000"/>
                <w:sz w:val="24"/>
                <w:szCs w:val="24"/>
                <w:lang w:eastAsia="ru-RU"/>
              </w:rPr>
              <w:t>4</w:t>
            </w:r>
          </w:p>
        </w:tc>
      </w:tr>
      <w:tr w:rsidR="00044A42" w:rsidRPr="00AC4846" w:rsidTr="009C1E4B">
        <w:tc>
          <w:tcPr>
            <w:tcW w:w="2515" w:type="dxa"/>
          </w:tcPr>
          <w:p w:rsidR="00044A42" w:rsidRPr="00AC4846" w:rsidRDefault="00044A42" w:rsidP="006445F5">
            <w:pPr>
              <w:rPr>
                <w:rFonts w:ascii="Times New Roman" w:eastAsia="Times New Roman" w:hAnsi="Times New Roman"/>
                <w:sz w:val="24"/>
                <w:szCs w:val="24"/>
                <w:lang w:eastAsia="ru-RU"/>
              </w:rPr>
            </w:pPr>
            <w:proofErr w:type="spellStart"/>
            <w:r w:rsidRPr="00AC4846">
              <w:rPr>
                <w:rFonts w:ascii="Times New Roman" w:eastAsia="Times New Roman" w:hAnsi="Times New Roman"/>
                <w:sz w:val="24"/>
                <w:szCs w:val="24"/>
                <w:lang w:eastAsia="ru-RU"/>
              </w:rPr>
              <w:t>Колпашникова</w:t>
            </w:r>
            <w:proofErr w:type="spellEnd"/>
            <w:r w:rsidRPr="00AC4846">
              <w:rPr>
                <w:rFonts w:ascii="Times New Roman" w:eastAsia="Times New Roman" w:hAnsi="Times New Roman"/>
                <w:sz w:val="24"/>
                <w:szCs w:val="24"/>
                <w:lang w:eastAsia="ru-RU"/>
              </w:rPr>
              <w:t xml:space="preserve"> Л.А.</w:t>
            </w:r>
          </w:p>
        </w:tc>
        <w:tc>
          <w:tcPr>
            <w:tcW w:w="995"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3" w:type="dxa"/>
          </w:tcPr>
          <w:p w:rsidR="00044A42" w:rsidRPr="00AC4846" w:rsidRDefault="00044A42" w:rsidP="007262CE">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4</w:t>
            </w:r>
          </w:p>
        </w:tc>
        <w:tc>
          <w:tcPr>
            <w:tcW w:w="993"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34" w:type="dxa"/>
          </w:tcPr>
          <w:p w:rsidR="00044A42" w:rsidRPr="00AC4846" w:rsidRDefault="00044A42" w:rsidP="00DA6D45">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3</w:t>
            </w:r>
          </w:p>
        </w:tc>
        <w:tc>
          <w:tcPr>
            <w:tcW w:w="992"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34" w:type="dxa"/>
          </w:tcPr>
          <w:p w:rsidR="00044A42" w:rsidRPr="00AC4846" w:rsidRDefault="00044A42" w:rsidP="006D7D5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Pr>
          <w:p w:rsidR="00044A42" w:rsidRPr="00AC4846" w:rsidRDefault="00044A42" w:rsidP="006445F5">
            <w:pPr>
              <w:jc w:val="center"/>
              <w:rPr>
                <w:rFonts w:ascii="Times New Roman" w:eastAsia="Times New Roman" w:hAnsi="Times New Roman"/>
                <w:b/>
                <w:color w:val="FF0000"/>
                <w:sz w:val="24"/>
                <w:szCs w:val="24"/>
                <w:lang w:eastAsia="ru-RU"/>
              </w:rPr>
            </w:pPr>
            <w:r>
              <w:rPr>
                <w:rFonts w:ascii="Times New Roman" w:eastAsia="Times New Roman" w:hAnsi="Times New Roman"/>
                <w:b/>
                <w:color w:val="FF0000"/>
                <w:sz w:val="24"/>
                <w:szCs w:val="24"/>
                <w:lang w:eastAsia="ru-RU"/>
              </w:rPr>
              <w:t>0</w:t>
            </w:r>
          </w:p>
        </w:tc>
        <w:tc>
          <w:tcPr>
            <w:tcW w:w="1134" w:type="dxa"/>
          </w:tcPr>
          <w:p w:rsidR="00044A42" w:rsidRPr="00AC4846" w:rsidRDefault="00044A42" w:rsidP="003F59EB">
            <w:pPr>
              <w:jc w:val="center"/>
              <w:rPr>
                <w:rFonts w:ascii="Times New Roman" w:eastAsia="Times New Roman" w:hAnsi="Times New Roman"/>
                <w:b/>
                <w:color w:val="FF0000"/>
                <w:sz w:val="24"/>
                <w:szCs w:val="24"/>
                <w:lang w:eastAsia="ru-RU"/>
              </w:rPr>
            </w:pPr>
            <w:r w:rsidRPr="00AC4846">
              <w:rPr>
                <w:rFonts w:ascii="Times New Roman" w:eastAsia="Times New Roman" w:hAnsi="Times New Roman"/>
                <w:b/>
                <w:color w:val="FF0000"/>
                <w:sz w:val="24"/>
                <w:szCs w:val="24"/>
                <w:lang w:eastAsia="ru-RU"/>
              </w:rPr>
              <w:t>1</w:t>
            </w:r>
          </w:p>
        </w:tc>
      </w:tr>
      <w:tr w:rsidR="00044A42" w:rsidRPr="00AC4846" w:rsidTr="009C1E4B">
        <w:tc>
          <w:tcPr>
            <w:tcW w:w="2515" w:type="dxa"/>
          </w:tcPr>
          <w:p w:rsidR="00044A42" w:rsidRPr="00AC4846" w:rsidRDefault="00044A42" w:rsidP="006445F5">
            <w:pPr>
              <w:rPr>
                <w:rFonts w:ascii="Times New Roman" w:eastAsia="Times New Roman" w:hAnsi="Times New Roman"/>
                <w:b/>
                <w:sz w:val="24"/>
                <w:szCs w:val="24"/>
                <w:lang w:eastAsia="ru-RU"/>
              </w:rPr>
            </w:pPr>
            <w:proofErr w:type="spellStart"/>
            <w:r w:rsidRPr="00AC4846">
              <w:rPr>
                <w:rFonts w:ascii="Times New Roman" w:eastAsia="Times New Roman" w:hAnsi="Times New Roman"/>
                <w:b/>
                <w:sz w:val="24"/>
                <w:szCs w:val="24"/>
                <w:lang w:eastAsia="ru-RU"/>
              </w:rPr>
              <w:t>Арышева</w:t>
            </w:r>
            <w:proofErr w:type="spellEnd"/>
            <w:r w:rsidRPr="00AC4846">
              <w:rPr>
                <w:rFonts w:ascii="Times New Roman" w:eastAsia="Times New Roman" w:hAnsi="Times New Roman"/>
                <w:b/>
                <w:sz w:val="24"/>
                <w:szCs w:val="24"/>
                <w:lang w:eastAsia="ru-RU"/>
              </w:rPr>
              <w:t xml:space="preserve"> Е.К.</w:t>
            </w:r>
          </w:p>
        </w:tc>
        <w:tc>
          <w:tcPr>
            <w:tcW w:w="995"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3" w:type="dxa"/>
          </w:tcPr>
          <w:p w:rsidR="00044A42" w:rsidRPr="00AC4846" w:rsidRDefault="00044A42" w:rsidP="007262CE">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4</w:t>
            </w:r>
          </w:p>
        </w:tc>
        <w:tc>
          <w:tcPr>
            <w:tcW w:w="993"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34" w:type="dxa"/>
          </w:tcPr>
          <w:p w:rsidR="00044A42" w:rsidRPr="00AC4846" w:rsidRDefault="00044A42" w:rsidP="00DA6D45">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4</w:t>
            </w:r>
          </w:p>
        </w:tc>
        <w:tc>
          <w:tcPr>
            <w:tcW w:w="992"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34" w:type="dxa"/>
          </w:tcPr>
          <w:p w:rsidR="00044A42" w:rsidRPr="00AC4846" w:rsidRDefault="00044A42" w:rsidP="006D7D5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Pr>
          <w:p w:rsidR="00044A42" w:rsidRPr="00AC4846" w:rsidRDefault="00044A42" w:rsidP="006445F5">
            <w:pPr>
              <w:jc w:val="center"/>
              <w:rPr>
                <w:rFonts w:ascii="Times New Roman" w:eastAsia="Times New Roman" w:hAnsi="Times New Roman"/>
                <w:b/>
                <w:color w:val="FF0000"/>
                <w:sz w:val="24"/>
                <w:szCs w:val="24"/>
                <w:lang w:eastAsia="ru-RU"/>
              </w:rPr>
            </w:pPr>
          </w:p>
        </w:tc>
        <w:tc>
          <w:tcPr>
            <w:tcW w:w="1134" w:type="dxa"/>
          </w:tcPr>
          <w:p w:rsidR="00044A42" w:rsidRPr="00AC4846" w:rsidRDefault="00044A42" w:rsidP="003F59EB">
            <w:pPr>
              <w:jc w:val="center"/>
              <w:rPr>
                <w:rFonts w:ascii="Times New Roman" w:eastAsia="Times New Roman" w:hAnsi="Times New Roman"/>
                <w:b/>
                <w:color w:val="FF0000"/>
                <w:sz w:val="24"/>
                <w:szCs w:val="24"/>
                <w:lang w:eastAsia="ru-RU"/>
              </w:rPr>
            </w:pPr>
          </w:p>
        </w:tc>
      </w:tr>
      <w:tr w:rsidR="00044A42" w:rsidRPr="00AC4846" w:rsidTr="009C1E4B">
        <w:tc>
          <w:tcPr>
            <w:tcW w:w="2515" w:type="dxa"/>
          </w:tcPr>
          <w:p w:rsidR="00044A42" w:rsidRPr="00AC4846" w:rsidRDefault="00044A42" w:rsidP="006445F5">
            <w:pPr>
              <w:rPr>
                <w:rFonts w:ascii="Times New Roman" w:eastAsia="Times New Roman" w:hAnsi="Times New Roman"/>
                <w:sz w:val="24"/>
                <w:szCs w:val="24"/>
                <w:lang w:eastAsia="ru-RU"/>
              </w:rPr>
            </w:pPr>
            <w:proofErr w:type="spellStart"/>
            <w:r w:rsidRPr="00AC4846">
              <w:rPr>
                <w:rFonts w:ascii="Times New Roman" w:eastAsia="Times New Roman" w:hAnsi="Times New Roman"/>
                <w:sz w:val="24"/>
                <w:szCs w:val="24"/>
                <w:lang w:eastAsia="ru-RU"/>
              </w:rPr>
              <w:t>Колегов</w:t>
            </w:r>
            <w:proofErr w:type="spellEnd"/>
            <w:r w:rsidRPr="00AC4846">
              <w:rPr>
                <w:rFonts w:ascii="Times New Roman" w:eastAsia="Times New Roman" w:hAnsi="Times New Roman"/>
                <w:sz w:val="24"/>
                <w:szCs w:val="24"/>
                <w:lang w:eastAsia="ru-RU"/>
              </w:rPr>
              <w:t xml:space="preserve"> А.А.</w:t>
            </w:r>
          </w:p>
        </w:tc>
        <w:tc>
          <w:tcPr>
            <w:tcW w:w="995"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993" w:type="dxa"/>
          </w:tcPr>
          <w:p w:rsidR="00044A42" w:rsidRPr="00AC4846" w:rsidRDefault="00044A42" w:rsidP="007262CE">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5</w:t>
            </w:r>
          </w:p>
        </w:tc>
        <w:tc>
          <w:tcPr>
            <w:tcW w:w="993"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34" w:type="dxa"/>
          </w:tcPr>
          <w:p w:rsidR="00044A42" w:rsidRPr="00AC4846" w:rsidRDefault="00044A42" w:rsidP="00DA6D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92"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34" w:type="dxa"/>
          </w:tcPr>
          <w:p w:rsidR="00044A42" w:rsidRPr="00AC4846" w:rsidRDefault="00044A42" w:rsidP="006D7D5E">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2</w:t>
            </w:r>
          </w:p>
        </w:tc>
        <w:tc>
          <w:tcPr>
            <w:tcW w:w="850" w:type="dxa"/>
          </w:tcPr>
          <w:p w:rsidR="00044A42" w:rsidRPr="00AC4846" w:rsidRDefault="00044A42" w:rsidP="006445F5">
            <w:pPr>
              <w:jc w:val="center"/>
              <w:rPr>
                <w:rFonts w:ascii="Times New Roman" w:eastAsia="Times New Roman" w:hAnsi="Times New Roman"/>
                <w:b/>
                <w:color w:val="FF0000"/>
                <w:sz w:val="24"/>
                <w:szCs w:val="24"/>
                <w:lang w:eastAsia="ru-RU"/>
              </w:rPr>
            </w:pPr>
            <w:r>
              <w:rPr>
                <w:rFonts w:ascii="Times New Roman" w:eastAsia="Times New Roman" w:hAnsi="Times New Roman"/>
                <w:b/>
                <w:color w:val="FF0000"/>
                <w:sz w:val="24"/>
                <w:szCs w:val="24"/>
                <w:lang w:eastAsia="ru-RU"/>
              </w:rPr>
              <w:t>8</w:t>
            </w:r>
          </w:p>
        </w:tc>
        <w:tc>
          <w:tcPr>
            <w:tcW w:w="1134" w:type="dxa"/>
          </w:tcPr>
          <w:p w:rsidR="00044A42" w:rsidRPr="00AC4846" w:rsidRDefault="00044A42" w:rsidP="003F59EB">
            <w:pPr>
              <w:jc w:val="center"/>
              <w:rPr>
                <w:rFonts w:ascii="Times New Roman" w:eastAsia="Times New Roman" w:hAnsi="Times New Roman"/>
                <w:b/>
                <w:color w:val="FF0000"/>
                <w:sz w:val="24"/>
                <w:szCs w:val="24"/>
                <w:lang w:eastAsia="ru-RU"/>
              </w:rPr>
            </w:pPr>
            <w:r w:rsidRPr="00AC4846">
              <w:rPr>
                <w:rFonts w:ascii="Times New Roman" w:eastAsia="Times New Roman" w:hAnsi="Times New Roman"/>
                <w:b/>
                <w:color w:val="FF0000"/>
                <w:sz w:val="24"/>
                <w:szCs w:val="24"/>
                <w:lang w:eastAsia="ru-RU"/>
              </w:rPr>
              <w:t>3</w:t>
            </w:r>
          </w:p>
        </w:tc>
      </w:tr>
      <w:tr w:rsidR="00044A42" w:rsidRPr="00AC4846" w:rsidTr="009C1E4B">
        <w:tc>
          <w:tcPr>
            <w:tcW w:w="2515" w:type="dxa"/>
          </w:tcPr>
          <w:p w:rsidR="00044A42" w:rsidRPr="00AC4846" w:rsidRDefault="00044A42" w:rsidP="006445F5">
            <w:pPr>
              <w:rPr>
                <w:rFonts w:ascii="Times New Roman" w:eastAsia="Times New Roman" w:hAnsi="Times New Roman"/>
                <w:sz w:val="24"/>
                <w:szCs w:val="24"/>
                <w:lang w:eastAsia="ru-RU"/>
              </w:rPr>
            </w:pPr>
            <w:proofErr w:type="spellStart"/>
            <w:r w:rsidRPr="00AC4846">
              <w:rPr>
                <w:rFonts w:ascii="Times New Roman" w:eastAsia="Times New Roman" w:hAnsi="Times New Roman"/>
                <w:sz w:val="24"/>
                <w:szCs w:val="24"/>
                <w:lang w:eastAsia="ru-RU"/>
              </w:rPr>
              <w:t>Маталасова</w:t>
            </w:r>
            <w:proofErr w:type="spellEnd"/>
            <w:r w:rsidRPr="00AC4846">
              <w:rPr>
                <w:rFonts w:ascii="Times New Roman" w:eastAsia="Times New Roman" w:hAnsi="Times New Roman"/>
                <w:sz w:val="24"/>
                <w:szCs w:val="24"/>
                <w:lang w:eastAsia="ru-RU"/>
              </w:rPr>
              <w:t xml:space="preserve"> Н.Е.</w:t>
            </w:r>
          </w:p>
        </w:tc>
        <w:tc>
          <w:tcPr>
            <w:tcW w:w="995"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93" w:type="dxa"/>
          </w:tcPr>
          <w:p w:rsidR="00044A42" w:rsidRPr="00AC4846" w:rsidRDefault="00044A42" w:rsidP="007262CE">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4</w:t>
            </w:r>
          </w:p>
        </w:tc>
        <w:tc>
          <w:tcPr>
            <w:tcW w:w="993"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4" w:type="dxa"/>
          </w:tcPr>
          <w:p w:rsidR="00044A42" w:rsidRPr="00AC4846" w:rsidRDefault="00044A42" w:rsidP="00DA6D45">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1</w:t>
            </w:r>
          </w:p>
        </w:tc>
        <w:tc>
          <w:tcPr>
            <w:tcW w:w="992"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4" w:type="dxa"/>
          </w:tcPr>
          <w:p w:rsidR="00044A42" w:rsidRPr="00AC4846" w:rsidRDefault="00044A42" w:rsidP="006D7D5E">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1</w:t>
            </w:r>
          </w:p>
        </w:tc>
        <w:tc>
          <w:tcPr>
            <w:tcW w:w="850" w:type="dxa"/>
          </w:tcPr>
          <w:p w:rsidR="00044A42" w:rsidRPr="00AC4846" w:rsidRDefault="00044A42" w:rsidP="006445F5">
            <w:pPr>
              <w:jc w:val="center"/>
              <w:rPr>
                <w:rFonts w:ascii="Times New Roman" w:eastAsia="Times New Roman" w:hAnsi="Times New Roman"/>
                <w:b/>
                <w:color w:val="FF0000"/>
                <w:sz w:val="24"/>
                <w:szCs w:val="24"/>
                <w:lang w:eastAsia="ru-RU"/>
              </w:rPr>
            </w:pPr>
            <w:r>
              <w:rPr>
                <w:rFonts w:ascii="Times New Roman" w:eastAsia="Times New Roman" w:hAnsi="Times New Roman"/>
                <w:b/>
                <w:color w:val="FF0000"/>
                <w:sz w:val="24"/>
                <w:szCs w:val="24"/>
                <w:lang w:eastAsia="ru-RU"/>
              </w:rPr>
              <w:t>-</w:t>
            </w:r>
          </w:p>
        </w:tc>
        <w:tc>
          <w:tcPr>
            <w:tcW w:w="1134" w:type="dxa"/>
          </w:tcPr>
          <w:p w:rsidR="00044A42" w:rsidRPr="00AC4846" w:rsidRDefault="00044A42" w:rsidP="003F59EB">
            <w:pPr>
              <w:jc w:val="center"/>
              <w:rPr>
                <w:rFonts w:ascii="Times New Roman" w:eastAsia="Times New Roman" w:hAnsi="Times New Roman"/>
                <w:b/>
                <w:color w:val="FF0000"/>
                <w:sz w:val="24"/>
                <w:szCs w:val="24"/>
                <w:lang w:eastAsia="ru-RU"/>
              </w:rPr>
            </w:pPr>
            <w:r w:rsidRPr="00AC4846">
              <w:rPr>
                <w:rFonts w:ascii="Times New Roman" w:eastAsia="Times New Roman" w:hAnsi="Times New Roman"/>
                <w:b/>
                <w:color w:val="FF0000"/>
                <w:sz w:val="24"/>
                <w:szCs w:val="24"/>
                <w:lang w:eastAsia="ru-RU"/>
              </w:rPr>
              <w:t>2</w:t>
            </w:r>
          </w:p>
        </w:tc>
      </w:tr>
      <w:tr w:rsidR="00044A42" w:rsidRPr="00AC4846" w:rsidTr="009C1E4B">
        <w:tc>
          <w:tcPr>
            <w:tcW w:w="2515" w:type="dxa"/>
          </w:tcPr>
          <w:p w:rsidR="00044A42" w:rsidRPr="00AC4846" w:rsidRDefault="00044A42" w:rsidP="006445F5">
            <w:pPr>
              <w:rPr>
                <w:rFonts w:ascii="Times New Roman" w:eastAsia="Times New Roman" w:hAnsi="Times New Roman"/>
                <w:b/>
                <w:sz w:val="24"/>
                <w:szCs w:val="24"/>
                <w:lang w:eastAsia="ru-RU"/>
              </w:rPr>
            </w:pPr>
            <w:proofErr w:type="spellStart"/>
            <w:r w:rsidRPr="00AC4846">
              <w:rPr>
                <w:rFonts w:ascii="Times New Roman" w:eastAsia="Times New Roman" w:hAnsi="Times New Roman"/>
                <w:b/>
                <w:sz w:val="24"/>
                <w:szCs w:val="24"/>
                <w:lang w:eastAsia="ru-RU"/>
              </w:rPr>
              <w:t>Коптыгина</w:t>
            </w:r>
            <w:proofErr w:type="spellEnd"/>
            <w:r w:rsidRPr="00AC4846">
              <w:rPr>
                <w:rFonts w:ascii="Times New Roman" w:eastAsia="Times New Roman" w:hAnsi="Times New Roman"/>
                <w:b/>
                <w:sz w:val="24"/>
                <w:szCs w:val="24"/>
                <w:lang w:eastAsia="ru-RU"/>
              </w:rPr>
              <w:t xml:space="preserve"> Н.В.</w:t>
            </w:r>
          </w:p>
        </w:tc>
        <w:tc>
          <w:tcPr>
            <w:tcW w:w="995"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993" w:type="dxa"/>
          </w:tcPr>
          <w:p w:rsidR="00044A42" w:rsidRPr="00AC4846" w:rsidRDefault="00044A42" w:rsidP="007262CE">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7</w:t>
            </w:r>
          </w:p>
        </w:tc>
        <w:tc>
          <w:tcPr>
            <w:tcW w:w="993"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134" w:type="dxa"/>
          </w:tcPr>
          <w:p w:rsidR="00044A42" w:rsidRPr="00AC4846" w:rsidRDefault="00044A42" w:rsidP="00DA6D45">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7</w:t>
            </w:r>
          </w:p>
        </w:tc>
        <w:tc>
          <w:tcPr>
            <w:tcW w:w="992"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34" w:type="dxa"/>
          </w:tcPr>
          <w:p w:rsidR="00044A42" w:rsidRPr="00AC4846" w:rsidRDefault="00044A42" w:rsidP="006D7D5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Pr>
          <w:p w:rsidR="00044A42" w:rsidRPr="00AC4846" w:rsidRDefault="00044A42" w:rsidP="006445F5">
            <w:pPr>
              <w:jc w:val="center"/>
              <w:rPr>
                <w:rFonts w:ascii="Times New Roman" w:eastAsia="Times New Roman" w:hAnsi="Times New Roman"/>
                <w:b/>
                <w:color w:val="FF0000"/>
                <w:sz w:val="24"/>
                <w:szCs w:val="24"/>
                <w:lang w:eastAsia="ru-RU"/>
              </w:rPr>
            </w:pPr>
          </w:p>
        </w:tc>
        <w:tc>
          <w:tcPr>
            <w:tcW w:w="1134" w:type="dxa"/>
          </w:tcPr>
          <w:p w:rsidR="00044A42" w:rsidRPr="00AC4846" w:rsidRDefault="00044A42" w:rsidP="003F59EB">
            <w:pPr>
              <w:jc w:val="center"/>
              <w:rPr>
                <w:rFonts w:ascii="Times New Roman" w:eastAsia="Times New Roman" w:hAnsi="Times New Roman"/>
                <w:b/>
                <w:color w:val="FF0000"/>
                <w:sz w:val="24"/>
                <w:szCs w:val="24"/>
                <w:lang w:eastAsia="ru-RU"/>
              </w:rPr>
            </w:pPr>
          </w:p>
        </w:tc>
      </w:tr>
      <w:tr w:rsidR="00044A42" w:rsidRPr="00AC4846" w:rsidTr="009C1E4B">
        <w:tc>
          <w:tcPr>
            <w:tcW w:w="2515" w:type="dxa"/>
          </w:tcPr>
          <w:p w:rsidR="00044A42" w:rsidRPr="00AC4846" w:rsidRDefault="00044A42" w:rsidP="006445F5">
            <w:pP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Овечкина Н.В.</w:t>
            </w:r>
          </w:p>
        </w:tc>
        <w:tc>
          <w:tcPr>
            <w:tcW w:w="995"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993" w:type="dxa"/>
          </w:tcPr>
          <w:p w:rsidR="00044A42" w:rsidRPr="00AC4846" w:rsidRDefault="00044A42" w:rsidP="007262CE">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2</w:t>
            </w:r>
          </w:p>
        </w:tc>
        <w:tc>
          <w:tcPr>
            <w:tcW w:w="993"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34" w:type="dxa"/>
          </w:tcPr>
          <w:p w:rsidR="00044A42" w:rsidRPr="00AC4846" w:rsidRDefault="00044A42" w:rsidP="00DA6D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92"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34" w:type="dxa"/>
          </w:tcPr>
          <w:p w:rsidR="00044A42" w:rsidRPr="00AC4846" w:rsidRDefault="00044A42" w:rsidP="006D7D5E">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1</w:t>
            </w:r>
          </w:p>
        </w:tc>
        <w:tc>
          <w:tcPr>
            <w:tcW w:w="850" w:type="dxa"/>
          </w:tcPr>
          <w:p w:rsidR="00044A42" w:rsidRPr="00AC4846" w:rsidRDefault="00044A42" w:rsidP="006445F5">
            <w:pPr>
              <w:jc w:val="center"/>
              <w:rPr>
                <w:rFonts w:ascii="Times New Roman" w:eastAsia="Times New Roman" w:hAnsi="Times New Roman"/>
                <w:b/>
                <w:color w:val="FF0000"/>
                <w:sz w:val="24"/>
                <w:szCs w:val="24"/>
                <w:lang w:eastAsia="ru-RU"/>
              </w:rPr>
            </w:pPr>
            <w:r>
              <w:rPr>
                <w:rFonts w:ascii="Times New Roman" w:eastAsia="Times New Roman" w:hAnsi="Times New Roman"/>
                <w:b/>
                <w:color w:val="FF0000"/>
                <w:sz w:val="24"/>
                <w:szCs w:val="24"/>
                <w:lang w:eastAsia="ru-RU"/>
              </w:rPr>
              <w:t>0</w:t>
            </w:r>
          </w:p>
        </w:tc>
        <w:tc>
          <w:tcPr>
            <w:tcW w:w="1134" w:type="dxa"/>
          </w:tcPr>
          <w:p w:rsidR="00044A42" w:rsidRPr="00AC4846" w:rsidRDefault="00044A42" w:rsidP="003F59EB">
            <w:pPr>
              <w:jc w:val="center"/>
              <w:rPr>
                <w:rFonts w:ascii="Times New Roman" w:eastAsia="Times New Roman" w:hAnsi="Times New Roman"/>
                <w:b/>
                <w:color w:val="FF0000"/>
                <w:sz w:val="24"/>
                <w:szCs w:val="24"/>
                <w:lang w:eastAsia="ru-RU"/>
              </w:rPr>
            </w:pPr>
            <w:r w:rsidRPr="00AC4846">
              <w:rPr>
                <w:rFonts w:ascii="Times New Roman" w:eastAsia="Times New Roman" w:hAnsi="Times New Roman"/>
                <w:b/>
                <w:color w:val="FF0000"/>
                <w:sz w:val="24"/>
                <w:szCs w:val="24"/>
                <w:lang w:eastAsia="ru-RU"/>
              </w:rPr>
              <w:t>1</w:t>
            </w:r>
          </w:p>
        </w:tc>
      </w:tr>
      <w:tr w:rsidR="00044A42" w:rsidRPr="00AC4846" w:rsidTr="009C1E4B">
        <w:tc>
          <w:tcPr>
            <w:tcW w:w="2515" w:type="dxa"/>
          </w:tcPr>
          <w:p w:rsidR="00044A42" w:rsidRPr="00AC4846" w:rsidRDefault="00044A42" w:rsidP="006445F5">
            <w:pP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Фатеев А.Г.</w:t>
            </w:r>
          </w:p>
        </w:tc>
        <w:tc>
          <w:tcPr>
            <w:tcW w:w="995"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993" w:type="dxa"/>
          </w:tcPr>
          <w:p w:rsidR="00044A42" w:rsidRPr="00AC4846" w:rsidRDefault="00044A42" w:rsidP="007262CE">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5</w:t>
            </w:r>
          </w:p>
        </w:tc>
        <w:tc>
          <w:tcPr>
            <w:tcW w:w="993" w:type="dxa"/>
          </w:tcPr>
          <w:p w:rsidR="00044A42" w:rsidRPr="00AC4846" w:rsidRDefault="00C24E9A"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34" w:type="dxa"/>
          </w:tcPr>
          <w:p w:rsidR="00044A42" w:rsidRPr="00AC4846" w:rsidRDefault="00044A42" w:rsidP="00DA6D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92"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34" w:type="dxa"/>
          </w:tcPr>
          <w:p w:rsidR="00044A42" w:rsidRPr="00AC4846" w:rsidRDefault="00044A42" w:rsidP="006D7D5E">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1</w:t>
            </w:r>
          </w:p>
        </w:tc>
        <w:tc>
          <w:tcPr>
            <w:tcW w:w="850" w:type="dxa"/>
          </w:tcPr>
          <w:p w:rsidR="00044A42" w:rsidRPr="00AC4846" w:rsidRDefault="00044A42" w:rsidP="006445F5">
            <w:pPr>
              <w:jc w:val="center"/>
              <w:rPr>
                <w:rFonts w:ascii="Times New Roman" w:eastAsia="Times New Roman" w:hAnsi="Times New Roman"/>
                <w:b/>
                <w:color w:val="FF0000"/>
                <w:sz w:val="24"/>
                <w:szCs w:val="24"/>
                <w:lang w:eastAsia="ru-RU"/>
              </w:rPr>
            </w:pPr>
            <w:r>
              <w:rPr>
                <w:rFonts w:ascii="Times New Roman" w:eastAsia="Times New Roman" w:hAnsi="Times New Roman"/>
                <w:b/>
                <w:color w:val="FF0000"/>
                <w:sz w:val="24"/>
                <w:szCs w:val="24"/>
                <w:lang w:eastAsia="ru-RU"/>
              </w:rPr>
              <w:t>3</w:t>
            </w:r>
          </w:p>
        </w:tc>
        <w:tc>
          <w:tcPr>
            <w:tcW w:w="1134" w:type="dxa"/>
          </w:tcPr>
          <w:p w:rsidR="00044A42" w:rsidRPr="00AC4846" w:rsidRDefault="00044A42" w:rsidP="003F59EB">
            <w:pPr>
              <w:jc w:val="center"/>
              <w:rPr>
                <w:rFonts w:ascii="Times New Roman" w:eastAsia="Times New Roman" w:hAnsi="Times New Roman"/>
                <w:b/>
                <w:color w:val="FF0000"/>
                <w:sz w:val="24"/>
                <w:szCs w:val="24"/>
                <w:lang w:eastAsia="ru-RU"/>
              </w:rPr>
            </w:pPr>
            <w:r w:rsidRPr="00AC4846">
              <w:rPr>
                <w:rFonts w:ascii="Times New Roman" w:eastAsia="Times New Roman" w:hAnsi="Times New Roman"/>
                <w:b/>
                <w:color w:val="FF0000"/>
                <w:sz w:val="24"/>
                <w:szCs w:val="24"/>
                <w:lang w:eastAsia="ru-RU"/>
              </w:rPr>
              <w:t>4</w:t>
            </w:r>
          </w:p>
        </w:tc>
      </w:tr>
      <w:tr w:rsidR="00044A42" w:rsidRPr="00AC4846" w:rsidTr="009C1E4B">
        <w:tc>
          <w:tcPr>
            <w:tcW w:w="2515" w:type="dxa"/>
          </w:tcPr>
          <w:p w:rsidR="00044A42" w:rsidRPr="00AC4846" w:rsidRDefault="00044A42" w:rsidP="006445F5">
            <w:pP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Соболевская Н.М.</w:t>
            </w:r>
          </w:p>
        </w:tc>
        <w:tc>
          <w:tcPr>
            <w:tcW w:w="995"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993" w:type="dxa"/>
          </w:tcPr>
          <w:p w:rsidR="00044A42" w:rsidRPr="00AC4846" w:rsidRDefault="00044A42" w:rsidP="007262CE">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4</w:t>
            </w:r>
          </w:p>
        </w:tc>
        <w:tc>
          <w:tcPr>
            <w:tcW w:w="993"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34" w:type="dxa"/>
          </w:tcPr>
          <w:p w:rsidR="00044A42" w:rsidRPr="00AC4846" w:rsidRDefault="00044A42" w:rsidP="00DA6D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92"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134" w:type="dxa"/>
          </w:tcPr>
          <w:p w:rsidR="00044A42" w:rsidRPr="00AC4846" w:rsidRDefault="00044A42" w:rsidP="006D7D5E">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1</w:t>
            </w:r>
          </w:p>
        </w:tc>
        <w:tc>
          <w:tcPr>
            <w:tcW w:w="850" w:type="dxa"/>
          </w:tcPr>
          <w:p w:rsidR="00044A42" w:rsidRPr="00AC4846" w:rsidRDefault="00044A42" w:rsidP="006445F5">
            <w:pPr>
              <w:jc w:val="center"/>
              <w:rPr>
                <w:rFonts w:ascii="Times New Roman" w:eastAsia="Times New Roman" w:hAnsi="Times New Roman"/>
                <w:b/>
                <w:color w:val="FF0000"/>
                <w:sz w:val="24"/>
                <w:szCs w:val="24"/>
                <w:lang w:eastAsia="ru-RU"/>
              </w:rPr>
            </w:pPr>
            <w:r>
              <w:rPr>
                <w:rFonts w:ascii="Times New Roman" w:eastAsia="Times New Roman" w:hAnsi="Times New Roman"/>
                <w:b/>
                <w:color w:val="FF0000"/>
                <w:sz w:val="24"/>
                <w:szCs w:val="24"/>
                <w:lang w:eastAsia="ru-RU"/>
              </w:rPr>
              <w:t>0</w:t>
            </w:r>
          </w:p>
        </w:tc>
        <w:tc>
          <w:tcPr>
            <w:tcW w:w="1134" w:type="dxa"/>
          </w:tcPr>
          <w:p w:rsidR="00044A42" w:rsidRPr="00AC4846" w:rsidRDefault="00044A42" w:rsidP="003F59EB">
            <w:pPr>
              <w:jc w:val="center"/>
              <w:rPr>
                <w:rFonts w:ascii="Times New Roman" w:eastAsia="Times New Roman" w:hAnsi="Times New Roman"/>
                <w:b/>
                <w:color w:val="FF0000"/>
                <w:sz w:val="24"/>
                <w:szCs w:val="24"/>
                <w:lang w:eastAsia="ru-RU"/>
              </w:rPr>
            </w:pPr>
            <w:r w:rsidRPr="00AC4846">
              <w:rPr>
                <w:rFonts w:ascii="Times New Roman" w:eastAsia="Times New Roman" w:hAnsi="Times New Roman"/>
                <w:b/>
                <w:color w:val="FF0000"/>
                <w:sz w:val="24"/>
                <w:szCs w:val="24"/>
                <w:lang w:eastAsia="ru-RU"/>
              </w:rPr>
              <w:t>3</w:t>
            </w:r>
          </w:p>
        </w:tc>
      </w:tr>
      <w:tr w:rsidR="00044A42" w:rsidRPr="00AC4846" w:rsidTr="009C1E4B">
        <w:tc>
          <w:tcPr>
            <w:tcW w:w="2515" w:type="dxa"/>
          </w:tcPr>
          <w:p w:rsidR="00044A42" w:rsidRPr="00AC4846" w:rsidRDefault="00044A42" w:rsidP="006445F5">
            <w:pPr>
              <w:rPr>
                <w:rFonts w:ascii="Times New Roman" w:eastAsia="Times New Roman" w:hAnsi="Times New Roman"/>
                <w:b/>
                <w:sz w:val="24"/>
                <w:szCs w:val="24"/>
                <w:lang w:eastAsia="ru-RU"/>
              </w:rPr>
            </w:pPr>
            <w:r w:rsidRPr="00AC4846">
              <w:rPr>
                <w:rFonts w:ascii="Times New Roman" w:eastAsia="Times New Roman" w:hAnsi="Times New Roman"/>
                <w:b/>
                <w:sz w:val="24"/>
                <w:szCs w:val="24"/>
                <w:lang w:eastAsia="ru-RU"/>
              </w:rPr>
              <w:t>Резвых Т.П.</w:t>
            </w:r>
          </w:p>
        </w:tc>
        <w:tc>
          <w:tcPr>
            <w:tcW w:w="995"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993" w:type="dxa"/>
          </w:tcPr>
          <w:p w:rsidR="00044A42" w:rsidRPr="00AC4846" w:rsidRDefault="00044A42" w:rsidP="007262CE">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3</w:t>
            </w:r>
          </w:p>
        </w:tc>
        <w:tc>
          <w:tcPr>
            <w:tcW w:w="993"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134" w:type="dxa"/>
          </w:tcPr>
          <w:p w:rsidR="00044A42" w:rsidRPr="00AC4846" w:rsidRDefault="00044A42" w:rsidP="00DA6D45">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3</w:t>
            </w:r>
          </w:p>
        </w:tc>
        <w:tc>
          <w:tcPr>
            <w:tcW w:w="992"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34" w:type="dxa"/>
          </w:tcPr>
          <w:p w:rsidR="00044A42" w:rsidRPr="00AC4846" w:rsidRDefault="00044A42" w:rsidP="006D7D5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Pr>
          <w:p w:rsidR="00044A42" w:rsidRPr="00AC4846" w:rsidRDefault="00044A42" w:rsidP="006445F5">
            <w:pPr>
              <w:jc w:val="center"/>
              <w:rPr>
                <w:rFonts w:ascii="Times New Roman" w:eastAsia="Times New Roman" w:hAnsi="Times New Roman"/>
                <w:b/>
                <w:color w:val="FF0000"/>
                <w:sz w:val="24"/>
                <w:szCs w:val="24"/>
                <w:lang w:eastAsia="ru-RU"/>
              </w:rPr>
            </w:pPr>
          </w:p>
        </w:tc>
        <w:tc>
          <w:tcPr>
            <w:tcW w:w="1134" w:type="dxa"/>
          </w:tcPr>
          <w:p w:rsidR="00044A42" w:rsidRPr="00AC4846" w:rsidRDefault="00044A42" w:rsidP="003F59EB">
            <w:pPr>
              <w:jc w:val="center"/>
              <w:rPr>
                <w:rFonts w:ascii="Times New Roman" w:eastAsia="Times New Roman" w:hAnsi="Times New Roman"/>
                <w:b/>
                <w:color w:val="FF0000"/>
                <w:sz w:val="24"/>
                <w:szCs w:val="24"/>
                <w:lang w:eastAsia="ru-RU"/>
              </w:rPr>
            </w:pPr>
          </w:p>
        </w:tc>
      </w:tr>
      <w:tr w:rsidR="00044A42" w:rsidRPr="00AC4846" w:rsidTr="009C1E4B">
        <w:tc>
          <w:tcPr>
            <w:tcW w:w="2515" w:type="dxa"/>
          </w:tcPr>
          <w:p w:rsidR="00044A42" w:rsidRPr="00AC4846" w:rsidRDefault="00044A42" w:rsidP="006445F5">
            <w:pPr>
              <w:rPr>
                <w:rFonts w:ascii="Times New Roman" w:eastAsia="Times New Roman" w:hAnsi="Times New Roman"/>
                <w:sz w:val="24"/>
                <w:szCs w:val="24"/>
                <w:lang w:eastAsia="ru-RU"/>
              </w:rPr>
            </w:pPr>
            <w:proofErr w:type="spellStart"/>
            <w:r w:rsidRPr="00AC4846">
              <w:rPr>
                <w:rFonts w:ascii="Times New Roman" w:eastAsia="Times New Roman" w:hAnsi="Times New Roman"/>
                <w:sz w:val="24"/>
                <w:szCs w:val="24"/>
                <w:lang w:eastAsia="ru-RU"/>
              </w:rPr>
              <w:t>Мирошкин</w:t>
            </w:r>
            <w:proofErr w:type="spellEnd"/>
            <w:r w:rsidRPr="00AC4846">
              <w:rPr>
                <w:rFonts w:ascii="Times New Roman" w:eastAsia="Times New Roman" w:hAnsi="Times New Roman"/>
                <w:sz w:val="24"/>
                <w:szCs w:val="24"/>
                <w:lang w:eastAsia="ru-RU"/>
              </w:rPr>
              <w:t xml:space="preserve"> Т.А.</w:t>
            </w:r>
          </w:p>
        </w:tc>
        <w:tc>
          <w:tcPr>
            <w:tcW w:w="995"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93" w:type="dxa"/>
          </w:tcPr>
          <w:p w:rsidR="00044A42" w:rsidRPr="00AC4846" w:rsidRDefault="00044A42" w:rsidP="007262CE">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3</w:t>
            </w:r>
          </w:p>
        </w:tc>
        <w:tc>
          <w:tcPr>
            <w:tcW w:w="993"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4" w:type="dxa"/>
          </w:tcPr>
          <w:p w:rsidR="00044A42" w:rsidRPr="00AC4846" w:rsidRDefault="00044A42" w:rsidP="00DA6D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92"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4" w:type="dxa"/>
          </w:tcPr>
          <w:p w:rsidR="00044A42" w:rsidRPr="00AC4846" w:rsidRDefault="00044A42" w:rsidP="006D7D5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Pr>
          <w:p w:rsidR="00044A42" w:rsidRPr="00AC4846" w:rsidRDefault="00044A42" w:rsidP="006445F5">
            <w:pPr>
              <w:jc w:val="center"/>
              <w:rPr>
                <w:rFonts w:ascii="Times New Roman" w:eastAsia="Times New Roman" w:hAnsi="Times New Roman"/>
                <w:b/>
                <w:color w:val="FF0000"/>
                <w:sz w:val="24"/>
                <w:szCs w:val="24"/>
                <w:lang w:eastAsia="ru-RU"/>
              </w:rPr>
            </w:pPr>
            <w:r>
              <w:rPr>
                <w:rFonts w:ascii="Times New Roman" w:eastAsia="Times New Roman" w:hAnsi="Times New Roman"/>
                <w:b/>
                <w:color w:val="FF0000"/>
                <w:sz w:val="24"/>
                <w:szCs w:val="24"/>
                <w:lang w:eastAsia="ru-RU"/>
              </w:rPr>
              <w:t>-</w:t>
            </w:r>
          </w:p>
        </w:tc>
        <w:tc>
          <w:tcPr>
            <w:tcW w:w="1134" w:type="dxa"/>
          </w:tcPr>
          <w:p w:rsidR="00044A42" w:rsidRPr="00AC4846" w:rsidRDefault="00044A42" w:rsidP="003F59EB">
            <w:pPr>
              <w:jc w:val="center"/>
              <w:rPr>
                <w:rFonts w:ascii="Times New Roman" w:eastAsia="Times New Roman" w:hAnsi="Times New Roman"/>
                <w:b/>
                <w:color w:val="FF0000"/>
                <w:sz w:val="24"/>
                <w:szCs w:val="24"/>
                <w:lang w:eastAsia="ru-RU"/>
              </w:rPr>
            </w:pPr>
            <w:r w:rsidRPr="00AC4846">
              <w:rPr>
                <w:rFonts w:ascii="Times New Roman" w:eastAsia="Times New Roman" w:hAnsi="Times New Roman"/>
                <w:b/>
                <w:color w:val="FF0000"/>
                <w:sz w:val="24"/>
                <w:szCs w:val="24"/>
                <w:lang w:eastAsia="ru-RU"/>
              </w:rPr>
              <w:t>3</w:t>
            </w:r>
          </w:p>
        </w:tc>
      </w:tr>
      <w:tr w:rsidR="00044A42" w:rsidRPr="00AC4846" w:rsidTr="009C1E4B">
        <w:tc>
          <w:tcPr>
            <w:tcW w:w="2515" w:type="dxa"/>
          </w:tcPr>
          <w:p w:rsidR="00044A42" w:rsidRPr="00AC4846" w:rsidRDefault="00044A42" w:rsidP="006445F5">
            <w:pP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Берёзкин А.Н.</w:t>
            </w:r>
          </w:p>
        </w:tc>
        <w:tc>
          <w:tcPr>
            <w:tcW w:w="995"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993" w:type="dxa"/>
          </w:tcPr>
          <w:p w:rsidR="00044A42" w:rsidRPr="00AC4846" w:rsidRDefault="00044A42" w:rsidP="007262CE">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4</w:t>
            </w:r>
          </w:p>
        </w:tc>
        <w:tc>
          <w:tcPr>
            <w:tcW w:w="993"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34" w:type="dxa"/>
          </w:tcPr>
          <w:p w:rsidR="00044A42" w:rsidRPr="00AC4846" w:rsidRDefault="00044A42" w:rsidP="00DA6D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92"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34" w:type="dxa"/>
          </w:tcPr>
          <w:p w:rsidR="00044A42" w:rsidRPr="00AC4846" w:rsidRDefault="00044A42" w:rsidP="006D7D5E">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1</w:t>
            </w:r>
          </w:p>
        </w:tc>
        <w:tc>
          <w:tcPr>
            <w:tcW w:w="850" w:type="dxa"/>
          </w:tcPr>
          <w:p w:rsidR="00044A42" w:rsidRPr="00AC4846" w:rsidRDefault="00044A42" w:rsidP="006445F5">
            <w:pPr>
              <w:jc w:val="center"/>
              <w:rPr>
                <w:rFonts w:ascii="Times New Roman" w:eastAsia="Times New Roman" w:hAnsi="Times New Roman"/>
                <w:b/>
                <w:color w:val="FF0000"/>
                <w:sz w:val="24"/>
                <w:szCs w:val="24"/>
                <w:lang w:eastAsia="ru-RU"/>
              </w:rPr>
            </w:pPr>
            <w:r>
              <w:rPr>
                <w:rFonts w:ascii="Times New Roman" w:eastAsia="Times New Roman" w:hAnsi="Times New Roman"/>
                <w:b/>
                <w:color w:val="FF0000"/>
                <w:sz w:val="24"/>
                <w:szCs w:val="24"/>
                <w:lang w:eastAsia="ru-RU"/>
              </w:rPr>
              <w:t>7</w:t>
            </w:r>
          </w:p>
        </w:tc>
        <w:tc>
          <w:tcPr>
            <w:tcW w:w="1134" w:type="dxa"/>
          </w:tcPr>
          <w:p w:rsidR="00044A42" w:rsidRPr="00AC4846" w:rsidRDefault="00044A42" w:rsidP="003F59EB">
            <w:pPr>
              <w:jc w:val="center"/>
              <w:rPr>
                <w:rFonts w:ascii="Times New Roman" w:eastAsia="Times New Roman" w:hAnsi="Times New Roman"/>
                <w:b/>
                <w:color w:val="FF0000"/>
                <w:sz w:val="24"/>
                <w:szCs w:val="24"/>
                <w:lang w:eastAsia="ru-RU"/>
              </w:rPr>
            </w:pPr>
            <w:r w:rsidRPr="00AC4846">
              <w:rPr>
                <w:rFonts w:ascii="Times New Roman" w:eastAsia="Times New Roman" w:hAnsi="Times New Roman"/>
                <w:b/>
                <w:color w:val="FF0000"/>
                <w:sz w:val="24"/>
                <w:szCs w:val="24"/>
                <w:lang w:eastAsia="ru-RU"/>
              </w:rPr>
              <w:t>3</w:t>
            </w:r>
          </w:p>
        </w:tc>
      </w:tr>
      <w:tr w:rsidR="00044A42" w:rsidRPr="00AC4846" w:rsidTr="009C1E4B">
        <w:tc>
          <w:tcPr>
            <w:tcW w:w="2515" w:type="dxa"/>
          </w:tcPr>
          <w:p w:rsidR="00044A42" w:rsidRPr="00AC4846" w:rsidRDefault="00044A42" w:rsidP="006445F5">
            <w:pP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Берёзкина Н.В.</w:t>
            </w:r>
          </w:p>
        </w:tc>
        <w:tc>
          <w:tcPr>
            <w:tcW w:w="995"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993" w:type="dxa"/>
          </w:tcPr>
          <w:p w:rsidR="00044A42" w:rsidRPr="00AC4846" w:rsidRDefault="00044A42" w:rsidP="007262CE">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3</w:t>
            </w:r>
          </w:p>
        </w:tc>
        <w:tc>
          <w:tcPr>
            <w:tcW w:w="993"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134" w:type="dxa"/>
          </w:tcPr>
          <w:p w:rsidR="00044A42" w:rsidRPr="00AC4846" w:rsidRDefault="00044A42" w:rsidP="00DA6D45">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2</w:t>
            </w:r>
          </w:p>
        </w:tc>
        <w:tc>
          <w:tcPr>
            <w:tcW w:w="992"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34" w:type="dxa"/>
          </w:tcPr>
          <w:p w:rsidR="00044A42" w:rsidRPr="00AC4846" w:rsidRDefault="00044A42" w:rsidP="006D7D5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Pr>
          <w:p w:rsidR="00044A42" w:rsidRPr="00AC4846" w:rsidRDefault="00044A42" w:rsidP="006445F5">
            <w:pPr>
              <w:jc w:val="center"/>
              <w:rPr>
                <w:rFonts w:ascii="Times New Roman" w:eastAsia="Times New Roman" w:hAnsi="Times New Roman"/>
                <w:b/>
                <w:color w:val="FF0000"/>
                <w:sz w:val="24"/>
                <w:szCs w:val="24"/>
                <w:lang w:eastAsia="ru-RU"/>
              </w:rPr>
            </w:pPr>
            <w:r>
              <w:rPr>
                <w:rFonts w:ascii="Times New Roman" w:eastAsia="Times New Roman" w:hAnsi="Times New Roman"/>
                <w:b/>
                <w:color w:val="FF0000"/>
                <w:sz w:val="24"/>
                <w:szCs w:val="24"/>
                <w:lang w:eastAsia="ru-RU"/>
              </w:rPr>
              <w:t>0</w:t>
            </w:r>
          </w:p>
        </w:tc>
        <w:tc>
          <w:tcPr>
            <w:tcW w:w="1134" w:type="dxa"/>
          </w:tcPr>
          <w:p w:rsidR="00044A42" w:rsidRPr="00AC4846" w:rsidRDefault="00044A42" w:rsidP="003F59EB">
            <w:pPr>
              <w:jc w:val="center"/>
              <w:rPr>
                <w:rFonts w:ascii="Times New Roman" w:eastAsia="Times New Roman" w:hAnsi="Times New Roman"/>
                <w:b/>
                <w:color w:val="FF0000"/>
                <w:sz w:val="24"/>
                <w:szCs w:val="24"/>
                <w:lang w:eastAsia="ru-RU"/>
              </w:rPr>
            </w:pPr>
            <w:r w:rsidRPr="00AC4846">
              <w:rPr>
                <w:rFonts w:ascii="Times New Roman" w:eastAsia="Times New Roman" w:hAnsi="Times New Roman"/>
                <w:b/>
                <w:color w:val="FF0000"/>
                <w:sz w:val="24"/>
                <w:szCs w:val="24"/>
                <w:lang w:eastAsia="ru-RU"/>
              </w:rPr>
              <w:t>1</w:t>
            </w:r>
          </w:p>
        </w:tc>
      </w:tr>
      <w:tr w:rsidR="00044A42" w:rsidRPr="00AC4846" w:rsidTr="009C1E4B">
        <w:tc>
          <w:tcPr>
            <w:tcW w:w="2515" w:type="dxa"/>
          </w:tcPr>
          <w:p w:rsidR="00044A42" w:rsidRPr="00AC4846" w:rsidRDefault="00044A42" w:rsidP="006445F5">
            <w:pPr>
              <w:rPr>
                <w:rFonts w:ascii="Times New Roman" w:eastAsia="Times New Roman" w:hAnsi="Times New Roman"/>
                <w:sz w:val="24"/>
                <w:szCs w:val="24"/>
                <w:lang w:eastAsia="ru-RU"/>
              </w:rPr>
            </w:pPr>
            <w:proofErr w:type="spellStart"/>
            <w:r w:rsidRPr="00AC4846">
              <w:rPr>
                <w:rFonts w:ascii="Times New Roman" w:eastAsia="Times New Roman" w:hAnsi="Times New Roman"/>
                <w:sz w:val="24"/>
                <w:szCs w:val="24"/>
                <w:lang w:eastAsia="ru-RU"/>
              </w:rPr>
              <w:t>Ластовец</w:t>
            </w:r>
            <w:proofErr w:type="spellEnd"/>
            <w:r w:rsidRPr="00AC4846">
              <w:rPr>
                <w:rFonts w:ascii="Times New Roman" w:eastAsia="Times New Roman" w:hAnsi="Times New Roman"/>
                <w:sz w:val="24"/>
                <w:szCs w:val="24"/>
                <w:lang w:eastAsia="ru-RU"/>
              </w:rPr>
              <w:t xml:space="preserve"> А.Ф.</w:t>
            </w:r>
          </w:p>
        </w:tc>
        <w:tc>
          <w:tcPr>
            <w:tcW w:w="995"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3" w:type="dxa"/>
          </w:tcPr>
          <w:p w:rsidR="00044A42" w:rsidRPr="00AC4846" w:rsidRDefault="00044A42" w:rsidP="007262CE">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2</w:t>
            </w:r>
          </w:p>
        </w:tc>
        <w:tc>
          <w:tcPr>
            <w:tcW w:w="993"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34" w:type="dxa"/>
          </w:tcPr>
          <w:p w:rsidR="00044A42" w:rsidRPr="00AC4846" w:rsidRDefault="00044A42" w:rsidP="00DA6D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92"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34" w:type="dxa"/>
          </w:tcPr>
          <w:p w:rsidR="00044A42" w:rsidRPr="00AC4846" w:rsidRDefault="00044A42" w:rsidP="006D7D5E">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1</w:t>
            </w:r>
          </w:p>
        </w:tc>
        <w:tc>
          <w:tcPr>
            <w:tcW w:w="850" w:type="dxa"/>
          </w:tcPr>
          <w:p w:rsidR="00044A42" w:rsidRPr="00AC4846" w:rsidRDefault="00044A42" w:rsidP="006445F5">
            <w:pPr>
              <w:jc w:val="center"/>
              <w:rPr>
                <w:rFonts w:ascii="Times New Roman" w:eastAsia="Times New Roman" w:hAnsi="Times New Roman"/>
                <w:b/>
                <w:color w:val="FF0000"/>
                <w:sz w:val="24"/>
                <w:szCs w:val="24"/>
                <w:lang w:eastAsia="ru-RU"/>
              </w:rPr>
            </w:pPr>
            <w:r>
              <w:rPr>
                <w:rFonts w:ascii="Times New Roman" w:eastAsia="Times New Roman" w:hAnsi="Times New Roman"/>
                <w:b/>
                <w:color w:val="FF0000"/>
                <w:sz w:val="24"/>
                <w:szCs w:val="24"/>
                <w:lang w:eastAsia="ru-RU"/>
              </w:rPr>
              <w:t>0</w:t>
            </w:r>
          </w:p>
        </w:tc>
        <w:tc>
          <w:tcPr>
            <w:tcW w:w="1134" w:type="dxa"/>
          </w:tcPr>
          <w:p w:rsidR="00044A42" w:rsidRPr="00AC4846" w:rsidRDefault="00044A42" w:rsidP="003F59EB">
            <w:pPr>
              <w:jc w:val="center"/>
              <w:rPr>
                <w:rFonts w:ascii="Times New Roman" w:eastAsia="Times New Roman" w:hAnsi="Times New Roman"/>
                <w:b/>
                <w:color w:val="FF0000"/>
                <w:sz w:val="24"/>
                <w:szCs w:val="24"/>
                <w:lang w:eastAsia="ru-RU"/>
              </w:rPr>
            </w:pPr>
            <w:r w:rsidRPr="00AC4846">
              <w:rPr>
                <w:rFonts w:ascii="Times New Roman" w:eastAsia="Times New Roman" w:hAnsi="Times New Roman"/>
                <w:b/>
                <w:color w:val="FF0000"/>
                <w:sz w:val="24"/>
                <w:szCs w:val="24"/>
                <w:lang w:eastAsia="ru-RU"/>
              </w:rPr>
              <w:t>1</w:t>
            </w:r>
          </w:p>
        </w:tc>
      </w:tr>
      <w:tr w:rsidR="00044A42" w:rsidRPr="00AC4846" w:rsidTr="009C1E4B">
        <w:tc>
          <w:tcPr>
            <w:tcW w:w="2515" w:type="dxa"/>
          </w:tcPr>
          <w:p w:rsidR="00044A42" w:rsidRPr="00AC4846" w:rsidRDefault="00044A42" w:rsidP="006445F5">
            <w:pPr>
              <w:rPr>
                <w:rFonts w:ascii="Times New Roman" w:eastAsia="Times New Roman" w:hAnsi="Times New Roman"/>
                <w:b/>
                <w:sz w:val="24"/>
                <w:szCs w:val="24"/>
                <w:lang w:eastAsia="ru-RU"/>
              </w:rPr>
            </w:pPr>
            <w:proofErr w:type="spellStart"/>
            <w:r w:rsidRPr="00AC4846">
              <w:rPr>
                <w:rFonts w:ascii="Times New Roman" w:eastAsia="Times New Roman" w:hAnsi="Times New Roman"/>
                <w:b/>
                <w:sz w:val="24"/>
                <w:szCs w:val="24"/>
                <w:lang w:eastAsia="ru-RU"/>
              </w:rPr>
              <w:t>Бедарева</w:t>
            </w:r>
            <w:proofErr w:type="spellEnd"/>
            <w:r w:rsidRPr="00AC4846">
              <w:rPr>
                <w:rFonts w:ascii="Times New Roman" w:eastAsia="Times New Roman" w:hAnsi="Times New Roman"/>
                <w:b/>
                <w:sz w:val="24"/>
                <w:szCs w:val="24"/>
                <w:lang w:eastAsia="ru-RU"/>
              </w:rPr>
              <w:t xml:space="preserve"> Е.А.</w:t>
            </w:r>
          </w:p>
        </w:tc>
        <w:tc>
          <w:tcPr>
            <w:tcW w:w="995"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93" w:type="dxa"/>
          </w:tcPr>
          <w:p w:rsidR="00044A42" w:rsidRPr="00AC4846" w:rsidRDefault="00044A42" w:rsidP="007262CE">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5</w:t>
            </w:r>
          </w:p>
        </w:tc>
        <w:tc>
          <w:tcPr>
            <w:tcW w:w="993"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4" w:type="dxa"/>
          </w:tcPr>
          <w:p w:rsidR="00044A42" w:rsidRPr="00AC4846" w:rsidRDefault="00044A42" w:rsidP="00DA6D45">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2</w:t>
            </w:r>
          </w:p>
        </w:tc>
        <w:tc>
          <w:tcPr>
            <w:tcW w:w="992"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4" w:type="dxa"/>
          </w:tcPr>
          <w:p w:rsidR="00044A42" w:rsidRPr="00AC4846" w:rsidRDefault="00044A42" w:rsidP="006D7D5E">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3</w:t>
            </w:r>
          </w:p>
        </w:tc>
        <w:tc>
          <w:tcPr>
            <w:tcW w:w="850" w:type="dxa"/>
          </w:tcPr>
          <w:p w:rsidR="00044A42" w:rsidRPr="00AC4846" w:rsidRDefault="00044A42" w:rsidP="006445F5">
            <w:pPr>
              <w:jc w:val="center"/>
              <w:rPr>
                <w:rFonts w:ascii="Times New Roman" w:eastAsia="Times New Roman" w:hAnsi="Times New Roman"/>
                <w:b/>
                <w:color w:val="FF0000"/>
                <w:sz w:val="24"/>
                <w:szCs w:val="24"/>
                <w:lang w:eastAsia="ru-RU"/>
              </w:rPr>
            </w:pPr>
            <w:r>
              <w:rPr>
                <w:rFonts w:ascii="Times New Roman" w:eastAsia="Times New Roman" w:hAnsi="Times New Roman"/>
                <w:b/>
                <w:color w:val="FF0000"/>
                <w:sz w:val="24"/>
                <w:szCs w:val="24"/>
                <w:lang w:eastAsia="ru-RU"/>
              </w:rPr>
              <w:t>-</w:t>
            </w:r>
          </w:p>
        </w:tc>
        <w:tc>
          <w:tcPr>
            <w:tcW w:w="1134" w:type="dxa"/>
          </w:tcPr>
          <w:p w:rsidR="00044A42" w:rsidRPr="00AC4846" w:rsidRDefault="00044A42" w:rsidP="003F59EB">
            <w:pPr>
              <w:jc w:val="center"/>
              <w:rPr>
                <w:rFonts w:ascii="Times New Roman" w:eastAsia="Times New Roman" w:hAnsi="Times New Roman"/>
                <w:b/>
                <w:color w:val="FF0000"/>
                <w:sz w:val="24"/>
                <w:szCs w:val="24"/>
                <w:lang w:eastAsia="ru-RU"/>
              </w:rPr>
            </w:pPr>
          </w:p>
        </w:tc>
      </w:tr>
      <w:tr w:rsidR="00044A42" w:rsidRPr="00AC4846" w:rsidTr="009C1E4B">
        <w:tc>
          <w:tcPr>
            <w:tcW w:w="2515" w:type="dxa"/>
          </w:tcPr>
          <w:p w:rsidR="00044A42" w:rsidRPr="00AC4846" w:rsidRDefault="00044A42" w:rsidP="006445F5">
            <w:pPr>
              <w:rPr>
                <w:rFonts w:ascii="Times New Roman" w:eastAsia="Times New Roman" w:hAnsi="Times New Roman"/>
                <w:b/>
                <w:sz w:val="24"/>
                <w:szCs w:val="24"/>
                <w:lang w:eastAsia="ru-RU"/>
              </w:rPr>
            </w:pPr>
            <w:r w:rsidRPr="00AC4846">
              <w:rPr>
                <w:rFonts w:ascii="Times New Roman" w:eastAsia="Times New Roman" w:hAnsi="Times New Roman"/>
                <w:b/>
                <w:sz w:val="24"/>
                <w:szCs w:val="24"/>
                <w:lang w:eastAsia="ru-RU"/>
              </w:rPr>
              <w:t>Гаврилова Л.В.</w:t>
            </w:r>
          </w:p>
        </w:tc>
        <w:tc>
          <w:tcPr>
            <w:tcW w:w="995"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993" w:type="dxa"/>
          </w:tcPr>
          <w:p w:rsidR="00044A42" w:rsidRPr="00AC4846" w:rsidRDefault="00044A42" w:rsidP="007262CE">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4</w:t>
            </w:r>
          </w:p>
        </w:tc>
        <w:tc>
          <w:tcPr>
            <w:tcW w:w="993"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34" w:type="dxa"/>
          </w:tcPr>
          <w:p w:rsidR="00044A42" w:rsidRPr="00AC4846" w:rsidRDefault="00044A42" w:rsidP="00DA6D45">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4</w:t>
            </w:r>
          </w:p>
        </w:tc>
        <w:tc>
          <w:tcPr>
            <w:tcW w:w="992"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34" w:type="dxa"/>
          </w:tcPr>
          <w:p w:rsidR="00044A42" w:rsidRPr="00AC4846" w:rsidRDefault="00044A42" w:rsidP="006D7D5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Pr>
          <w:p w:rsidR="00044A42" w:rsidRPr="00AC4846" w:rsidRDefault="00044A42" w:rsidP="006445F5">
            <w:pPr>
              <w:jc w:val="center"/>
              <w:rPr>
                <w:rFonts w:ascii="Times New Roman" w:eastAsia="Times New Roman" w:hAnsi="Times New Roman"/>
                <w:b/>
                <w:color w:val="FF0000"/>
                <w:sz w:val="24"/>
                <w:szCs w:val="24"/>
                <w:lang w:eastAsia="ru-RU"/>
              </w:rPr>
            </w:pPr>
            <w:r>
              <w:rPr>
                <w:rFonts w:ascii="Times New Roman" w:eastAsia="Times New Roman" w:hAnsi="Times New Roman"/>
                <w:b/>
                <w:color w:val="FF0000"/>
                <w:sz w:val="24"/>
                <w:szCs w:val="24"/>
                <w:lang w:eastAsia="ru-RU"/>
              </w:rPr>
              <w:t>1</w:t>
            </w:r>
          </w:p>
        </w:tc>
        <w:tc>
          <w:tcPr>
            <w:tcW w:w="1134" w:type="dxa"/>
          </w:tcPr>
          <w:p w:rsidR="00044A42" w:rsidRPr="00AC4846" w:rsidRDefault="00044A42" w:rsidP="003F59EB">
            <w:pPr>
              <w:jc w:val="center"/>
              <w:rPr>
                <w:rFonts w:ascii="Times New Roman" w:eastAsia="Times New Roman" w:hAnsi="Times New Roman"/>
                <w:b/>
                <w:color w:val="FF0000"/>
                <w:sz w:val="24"/>
                <w:szCs w:val="24"/>
                <w:lang w:eastAsia="ru-RU"/>
              </w:rPr>
            </w:pPr>
          </w:p>
        </w:tc>
      </w:tr>
      <w:tr w:rsidR="00044A42" w:rsidRPr="00AC4846" w:rsidTr="009C1E4B">
        <w:tc>
          <w:tcPr>
            <w:tcW w:w="2515" w:type="dxa"/>
          </w:tcPr>
          <w:p w:rsidR="00044A42" w:rsidRPr="00AC4846" w:rsidRDefault="00044A42" w:rsidP="006445F5">
            <w:pPr>
              <w:rPr>
                <w:rFonts w:ascii="Times New Roman" w:eastAsia="Times New Roman" w:hAnsi="Times New Roman"/>
                <w:sz w:val="24"/>
                <w:szCs w:val="24"/>
                <w:lang w:eastAsia="ru-RU"/>
              </w:rPr>
            </w:pPr>
            <w:proofErr w:type="spellStart"/>
            <w:r w:rsidRPr="00AC4846">
              <w:rPr>
                <w:rFonts w:ascii="Times New Roman" w:eastAsia="Times New Roman" w:hAnsi="Times New Roman"/>
                <w:sz w:val="24"/>
                <w:szCs w:val="24"/>
                <w:lang w:eastAsia="ru-RU"/>
              </w:rPr>
              <w:t>Коробский</w:t>
            </w:r>
            <w:proofErr w:type="spellEnd"/>
            <w:r w:rsidRPr="00AC4846">
              <w:rPr>
                <w:rFonts w:ascii="Times New Roman" w:eastAsia="Times New Roman" w:hAnsi="Times New Roman"/>
                <w:sz w:val="24"/>
                <w:szCs w:val="24"/>
                <w:lang w:eastAsia="ru-RU"/>
              </w:rPr>
              <w:t xml:space="preserve"> А.В.</w:t>
            </w:r>
          </w:p>
        </w:tc>
        <w:tc>
          <w:tcPr>
            <w:tcW w:w="995" w:type="dxa"/>
          </w:tcPr>
          <w:p w:rsidR="00044A42" w:rsidRPr="00AC4846" w:rsidRDefault="00C24E9A"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93" w:type="dxa"/>
          </w:tcPr>
          <w:p w:rsidR="00044A42" w:rsidRPr="00AC4846" w:rsidRDefault="00044A42" w:rsidP="007262CE">
            <w:pPr>
              <w:jc w:val="center"/>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2</w:t>
            </w:r>
          </w:p>
        </w:tc>
        <w:tc>
          <w:tcPr>
            <w:tcW w:w="993" w:type="dxa"/>
          </w:tcPr>
          <w:p w:rsidR="00044A42" w:rsidRPr="00AC4846" w:rsidRDefault="00C24E9A"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4" w:type="dxa"/>
          </w:tcPr>
          <w:p w:rsidR="00044A42" w:rsidRPr="00AC4846" w:rsidRDefault="00C24E9A"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92" w:type="dxa"/>
          </w:tcPr>
          <w:p w:rsidR="00044A42" w:rsidRPr="00AC4846" w:rsidRDefault="00C24E9A"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4" w:type="dxa"/>
          </w:tcPr>
          <w:p w:rsidR="00044A42" w:rsidRPr="00AC4846" w:rsidRDefault="00C24E9A" w:rsidP="006D7D5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Pr>
          <w:p w:rsidR="00044A42" w:rsidRPr="00AC4846" w:rsidRDefault="00C24E9A" w:rsidP="006445F5">
            <w:pPr>
              <w:jc w:val="center"/>
              <w:rPr>
                <w:rFonts w:ascii="Times New Roman" w:eastAsia="Times New Roman" w:hAnsi="Times New Roman"/>
                <w:b/>
                <w:color w:val="FF0000"/>
                <w:sz w:val="24"/>
                <w:szCs w:val="24"/>
                <w:lang w:eastAsia="ru-RU"/>
              </w:rPr>
            </w:pPr>
            <w:r>
              <w:rPr>
                <w:rFonts w:ascii="Times New Roman" w:eastAsia="Times New Roman" w:hAnsi="Times New Roman"/>
                <w:b/>
                <w:color w:val="FF0000"/>
                <w:sz w:val="24"/>
                <w:szCs w:val="24"/>
                <w:lang w:eastAsia="ru-RU"/>
              </w:rPr>
              <w:t>-</w:t>
            </w:r>
          </w:p>
        </w:tc>
        <w:tc>
          <w:tcPr>
            <w:tcW w:w="1134" w:type="dxa"/>
          </w:tcPr>
          <w:p w:rsidR="00044A42" w:rsidRPr="00AC4846" w:rsidRDefault="00044A42" w:rsidP="003F59EB">
            <w:pPr>
              <w:jc w:val="center"/>
              <w:rPr>
                <w:rFonts w:ascii="Times New Roman" w:eastAsia="Times New Roman" w:hAnsi="Times New Roman"/>
                <w:b/>
                <w:color w:val="FF0000"/>
                <w:sz w:val="24"/>
                <w:szCs w:val="24"/>
                <w:lang w:eastAsia="ru-RU"/>
              </w:rPr>
            </w:pPr>
            <w:r w:rsidRPr="00AC4846">
              <w:rPr>
                <w:rFonts w:ascii="Times New Roman" w:eastAsia="Times New Roman" w:hAnsi="Times New Roman"/>
                <w:b/>
                <w:color w:val="FF0000"/>
                <w:sz w:val="24"/>
                <w:szCs w:val="24"/>
                <w:lang w:eastAsia="ru-RU"/>
              </w:rPr>
              <w:t>2</w:t>
            </w:r>
          </w:p>
        </w:tc>
      </w:tr>
      <w:tr w:rsidR="00044A42" w:rsidRPr="00AC4846" w:rsidTr="009C1E4B">
        <w:tc>
          <w:tcPr>
            <w:tcW w:w="2515" w:type="dxa"/>
          </w:tcPr>
          <w:p w:rsidR="00044A42" w:rsidRPr="00AC4846" w:rsidRDefault="00044A42" w:rsidP="006445F5">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Силаева И.В.</w:t>
            </w:r>
          </w:p>
        </w:tc>
        <w:tc>
          <w:tcPr>
            <w:tcW w:w="995"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3" w:type="dxa"/>
          </w:tcPr>
          <w:p w:rsidR="00044A42" w:rsidRPr="00AC4846" w:rsidRDefault="00C24E9A" w:rsidP="007262C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93" w:type="dxa"/>
          </w:tcPr>
          <w:p w:rsidR="00044A42" w:rsidRPr="00AC4846"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34" w:type="dxa"/>
          </w:tcPr>
          <w:p w:rsidR="00044A42" w:rsidRPr="00AC4846" w:rsidRDefault="00C24E9A"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92" w:type="dxa"/>
          </w:tcPr>
          <w:p w:rsidR="00044A42" w:rsidRPr="00AC4846" w:rsidRDefault="00C24E9A"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34" w:type="dxa"/>
          </w:tcPr>
          <w:p w:rsidR="00044A42" w:rsidRPr="00AC4846" w:rsidRDefault="00C24E9A" w:rsidP="006445F5">
            <w:pPr>
              <w:jc w:val="center"/>
              <w:rPr>
                <w:rFonts w:ascii="Times New Roman" w:eastAsia="Times New Roman" w:hAnsi="Times New Roman"/>
                <w:b/>
                <w:color w:val="FF0000"/>
                <w:sz w:val="24"/>
                <w:szCs w:val="24"/>
                <w:lang w:eastAsia="ru-RU"/>
              </w:rPr>
            </w:pPr>
            <w:r>
              <w:rPr>
                <w:rFonts w:ascii="Times New Roman" w:eastAsia="Times New Roman" w:hAnsi="Times New Roman"/>
                <w:b/>
                <w:color w:val="FF0000"/>
                <w:sz w:val="24"/>
                <w:szCs w:val="24"/>
                <w:lang w:eastAsia="ru-RU"/>
              </w:rPr>
              <w:t>-</w:t>
            </w:r>
          </w:p>
        </w:tc>
        <w:tc>
          <w:tcPr>
            <w:tcW w:w="850" w:type="dxa"/>
          </w:tcPr>
          <w:p w:rsidR="00044A42" w:rsidRPr="00AC4846" w:rsidRDefault="00C24E9A" w:rsidP="006445F5">
            <w:pPr>
              <w:jc w:val="center"/>
              <w:rPr>
                <w:rFonts w:ascii="Times New Roman" w:eastAsia="Times New Roman" w:hAnsi="Times New Roman"/>
                <w:b/>
                <w:color w:val="FF0000"/>
                <w:sz w:val="24"/>
                <w:szCs w:val="24"/>
                <w:lang w:eastAsia="ru-RU"/>
              </w:rPr>
            </w:pPr>
            <w:r>
              <w:rPr>
                <w:rFonts w:ascii="Times New Roman" w:eastAsia="Times New Roman" w:hAnsi="Times New Roman"/>
                <w:b/>
                <w:color w:val="FF0000"/>
                <w:sz w:val="24"/>
                <w:szCs w:val="24"/>
                <w:lang w:eastAsia="ru-RU"/>
              </w:rPr>
              <w:t>0</w:t>
            </w:r>
          </w:p>
        </w:tc>
        <w:tc>
          <w:tcPr>
            <w:tcW w:w="1134" w:type="dxa"/>
          </w:tcPr>
          <w:p w:rsidR="00044A42" w:rsidRPr="00AC4846" w:rsidRDefault="00C24E9A" w:rsidP="003F59EB">
            <w:pPr>
              <w:jc w:val="center"/>
              <w:rPr>
                <w:rFonts w:ascii="Times New Roman" w:eastAsia="Times New Roman" w:hAnsi="Times New Roman"/>
                <w:b/>
                <w:color w:val="FF0000"/>
                <w:sz w:val="24"/>
                <w:szCs w:val="24"/>
                <w:lang w:eastAsia="ru-RU"/>
              </w:rPr>
            </w:pPr>
            <w:r>
              <w:rPr>
                <w:rFonts w:ascii="Times New Roman" w:eastAsia="Times New Roman" w:hAnsi="Times New Roman"/>
                <w:b/>
                <w:color w:val="FF0000"/>
                <w:sz w:val="24"/>
                <w:szCs w:val="24"/>
                <w:lang w:eastAsia="ru-RU"/>
              </w:rPr>
              <w:t>-</w:t>
            </w:r>
          </w:p>
        </w:tc>
      </w:tr>
      <w:tr w:rsidR="00044A42" w:rsidRPr="00AC4846" w:rsidTr="009C1E4B">
        <w:tc>
          <w:tcPr>
            <w:tcW w:w="2515" w:type="dxa"/>
          </w:tcPr>
          <w:p w:rsidR="00044A42" w:rsidRDefault="00044A42" w:rsidP="006445F5">
            <w:pPr>
              <w:rPr>
                <w:rFonts w:ascii="Times New Roman" w:eastAsia="Times New Roman" w:hAnsi="Times New Roman"/>
                <w:sz w:val="24"/>
                <w:szCs w:val="24"/>
                <w:lang w:eastAsia="ru-RU"/>
              </w:rPr>
            </w:pPr>
            <w:r>
              <w:rPr>
                <w:rFonts w:ascii="Times New Roman" w:eastAsia="Times New Roman" w:hAnsi="Times New Roman"/>
                <w:sz w:val="24"/>
                <w:szCs w:val="24"/>
                <w:lang w:eastAsia="ru-RU"/>
              </w:rPr>
              <w:t>Мамаева Н.А.</w:t>
            </w:r>
          </w:p>
        </w:tc>
        <w:tc>
          <w:tcPr>
            <w:tcW w:w="995" w:type="dxa"/>
          </w:tcPr>
          <w:p w:rsidR="00044A42"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993" w:type="dxa"/>
          </w:tcPr>
          <w:p w:rsidR="00044A42" w:rsidRPr="00AC4846" w:rsidRDefault="00C24E9A" w:rsidP="007262C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93" w:type="dxa"/>
          </w:tcPr>
          <w:p w:rsidR="00044A42" w:rsidRDefault="00044A42"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4" w:type="dxa"/>
          </w:tcPr>
          <w:p w:rsidR="00044A42" w:rsidRPr="00AC4846" w:rsidRDefault="00C24E9A"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92" w:type="dxa"/>
          </w:tcPr>
          <w:p w:rsidR="00044A42" w:rsidRPr="00AC4846" w:rsidRDefault="00C24E9A" w:rsidP="006445F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34" w:type="dxa"/>
          </w:tcPr>
          <w:p w:rsidR="00044A42" w:rsidRPr="00AC4846" w:rsidRDefault="00C24E9A" w:rsidP="006445F5">
            <w:pPr>
              <w:jc w:val="center"/>
              <w:rPr>
                <w:rFonts w:ascii="Times New Roman" w:eastAsia="Times New Roman" w:hAnsi="Times New Roman"/>
                <w:b/>
                <w:color w:val="FF0000"/>
                <w:sz w:val="24"/>
                <w:szCs w:val="24"/>
                <w:lang w:eastAsia="ru-RU"/>
              </w:rPr>
            </w:pPr>
            <w:r>
              <w:rPr>
                <w:rFonts w:ascii="Times New Roman" w:eastAsia="Times New Roman" w:hAnsi="Times New Roman"/>
                <w:b/>
                <w:color w:val="FF0000"/>
                <w:sz w:val="24"/>
                <w:szCs w:val="24"/>
                <w:lang w:eastAsia="ru-RU"/>
              </w:rPr>
              <w:t>-</w:t>
            </w:r>
          </w:p>
        </w:tc>
        <w:tc>
          <w:tcPr>
            <w:tcW w:w="850" w:type="dxa"/>
          </w:tcPr>
          <w:p w:rsidR="00044A42" w:rsidRPr="00AC4846" w:rsidRDefault="00C24E9A" w:rsidP="006445F5">
            <w:pPr>
              <w:jc w:val="center"/>
              <w:rPr>
                <w:rFonts w:ascii="Times New Roman" w:eastAsia="Times New Roman" w:hAnsi="Times New Roman"/>
                <w:b/>
                <w:color w:val="FF0000"/>
                <w:sz w:val="24"/>
                <w:szCs w:val="24"/>
                <w:lang w:eastAsia="ru-RU"/>
              </w:rPr>
            </w:pPr>
            <w:r>
              <w:rPr>
                <w:rFonts w:ascii="Times New Roman" w:eastAsia="Times New Roman" w:hAnsi="Times New Roman"/>
                <w:b/>
                <w:color w:val="FF0000"/>
                <w:sz w:val="24"/>
                <w:szCs w:val="24"/>
                <w:lang w:eastAsia="ru-RU"/>
              </w:rPr>
              <w:t>0</w:t>
            </w:r>
          </w:p>
        </w:tc>
        <w:tc>
          <w:tcPr>
            <w:tcW w:w="1134" w:type="dxa"/>
          </w:tcPr>
          <w:p w:rsidR="00044A42" w:rsidRPr="00AC4846" w:rsidRDefault="00C24E9A" w:rsidP="003F59EB">
            <w:pPr>
              <w:jc w:val="center"/>
              <w:rPr>
                <w:rFonts w:ascii="Times New Roman" w:eastAsia="Times New Roman" w:hAnsi="Times New Roman"/>
                <w:b/>
                <w:color w:val="FF0000"/>
                <w:sz w:val="24"/>
                <w:szCs w:val="24"/>
                <w:lang w:eastAsia="ru-RU"/>
              </w:rPr>
            </w:pPr>
            <w:r>
              <w:rPr>
                <w:rFonts w:ascii="Times New Roman" w:eastAsia="Times New Roman" w:hAnsi="Times New Roman"/>
                <w:b/>
                <w:color w:val="FF0000"/>
                <w:sz w:val="24"/>
                <w:szCs w:val="24"/>
                <w:lang w:eastAsia="ru-RU"/>
              </w:rPr>
              <w:t>-</w:t>
            </w:r>
          </w:p>
        </w:tc>
      </w:tr>
    </w:tbl>
    <w:p w:rsidR="006445F5" w:rsidRPr="00AC4846" w:rsidRDefault="006445F5" w:rsidP="006445F5">
      <w:pPr>
        <w:spacing w:after="0" w:line="240" w:lineRule="auto"/>
        <w:rPr>
          <w:rFonts w:ascii="Times New Roman" w:eastAsia="Times New Roman" w:hAnsi="Times New Roman"/>
          <w:sz w:val="24"/>
          <w:szCs w:val="24"/>
          <w:lang w:eastAsia="ru-RU"/>
        </w:rPr>
      </w:pPr>
    </w:p>
    <w:p w:rsidR="006445F5" w:rsidRPr="00AC4846" w:rsidRDefault="006445F5" w:rsidP="006445F5">
      <w:pPr>
        <w:spacing w:after="0" w:line="240" w:lineRule="auto"/>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 xml:space="preserve"> Отмечается высокий уровень подготовки ребят следующими учителями: </w:t>
      </w:r>
      <w:proofErr w:type="spellStart"/>
      <w:r w:rsidRPr="00AC4846">
        <w:rPr>
          <w:rFonts w:ascii="Times New Roman" w:eastAsia="Times New Roman" w:hAnsi="Times New Roman"/>
          <w:sz w:val="24"/>
          <w:szCs w:val="24"/>
          <w:lang w:eastAsia="ru-RU"/>
        </w:rPr>
        <w:t>Мозгунова</w:t>
      </w:r>
      <w:proofErr w:type="spellEnd"/>
      <w:r w:rsidRPr="00AC4846">
        <w:rPr>
          <w:rFonts w:ascii="Times New Roman" w:eastAsia="Times New Roman" w:hAnsi="Times New Roman"/>
          <w:sz w:val="24"/>
          <w:szCs w:val="24"/>
          <w:lang w:eastAsia="ru-RU"/>
        </w:rPr>
        <w:t xml:space="preserve"> Е.А., </w:t>
      </w:r>
      <w:proofErr w:type="spellStart"/>
      <w:r w:rsidRPr="00AC4846">
        <w:rPr>
          <w:rFonts w:ascii="Times New Roman" w:eastAsia="Times New Roman" w:hAnsi="Times New Roman"/>
          <w:sz w:val="24"/>
          <w:szCs w:val="24"/>
          <w:lang w:eastAsia="ru-RU"/>
        </w:rPr>
        <w:t>Арышева</w:t>
      </w:r>
      <w:proofErr w:type="spellEnd"/>
      <w:r w:rsidRPr="00AC4846">
        <w:rPr>
          <w:rFonts w:ascii="Times New Roman" w:eastAsia="Times New Roman" w:hAnsi="Times New Roman"/>
          <w:sz w:val="24"/>
          <w:szCs w:val="24"/>
          <w:lang w:eastAsia="ru-RU"/>
        </w:rPr>
        <w:t xml:space="preserve"> Е.К., </w:t>
      </w:r>
      <w:proofErr w:type="spellStart"/>
      <w:r w:rsidRPr="00AC4846">
        <w:rPr>
          <w:rFonts w:ascii="Times New Roman" w:eastAsia="Times New Roman" w:hAnsi="Times New Roman"/>
          <w:sz w:val="24"/>
          <w:szCs w:val="24"/>
          <w:lang w:eastAsia="ru-RU"/>
        </w:rPr>
        <w:t>Коптыгина</w:t>
      </w:r>
      <w:proofErr w:type="spellEnd"/>
      <w:r w:rsidRPr="00AC4846">
        <w:rPr>
          <w:rFonts w:ascii="Times New Roman" w:eastAsia="Times New Roman" w:hAnsi="Times New Roman"/>
          <w:sz w:val="24"/>
          <w:szCs w:val="24"/>
          <w:lang w:eastAsia="ru-RU"/>
        </w:rPr>
        <w:t xml:space="preserve"> Н.В., </w:t>
      </w:r>
      <w:proofErr w:type="gramStart"/>
      <w:r w:rsidRPr="00AC4846">
        <w:rPr>
          <w:rFonts w:ascii="Times New Roman" w:eastAsia="Times New Roman" w:hAnsi="Times New Roman"/>
          <w:sz w:val="24"/>
          <w:szCs w:val="24"/>
          <w:lang w:eastAsia="ru-RU"/>
        </w:rPr>
        <w:t>Резвых</w:t>
      </w:r>
      <w:proofErr w:type="gramEnd"/>
      <w:r w:rsidRPr="00AC4846">
        <w:rPr>
          <w:rFonts w:ascii="Times New Roman" w:eastAsia="Times New Roman" w:hAnsi="Times New Roman"/>
          <w:sz w:val="24"/>
          <w:szCs w:val="24"/>
          <w:lang w:eastAsia="ru-RU"/>
        </w:rPr>
        <w:t xml:space="preserve"> Т.П., </w:t>
      </w:r>
      <w:proofErr w:type="spellStart"/>
      <w:r w:rsidRPr="00AC4846">
        <w:rPr>
          <w:rFonts w:ascii="Times New Roman" w:eastAsia="Times New Roman" w:hAnsi="Times New Roman"/>
          <w:sz w:val="24"/>
          <w:szCs w:val="24"/>
          <w:lang w:eastAsia="ru-RU"/>
        </w:rPr>
        <w:t>Бедарева</w:t>
      </w:r>
      <w:proofErr w:type="spellEnd"/>
      <w:r w:rsidRPr="00AC4846">
        <w:rPr>
          <w:rFonts w:ascii="Times New Roman" w:eastAsia="Times New Roman" w:hAnsi="Times New Roman"/>
          <w:sz w:val="24"/>
          <w:szCs w:val="24"/>
          <w:lang w:eastAsia="ru-RU"/>
        </w:rPr>
        <w:t xml:space="preserve"> Е.А., Гаврилова Л.В.</w:t>
      </w:r>
    </w:p>
    <w:p w:rsidR="006445F5" w:rsidRPr="00AC4846" w:rsidRDefault="003E1D50" w:rsidP="006445F5">
      <w:pPr>
        <w:spacing w:after="0" w:line="240" w:lineRule="auto"/>
        <w:rPr>
          <w:rFonts w:ascii="Times New Roman" w:eastAsia="Times New Roman" w:hAnsi="Times New Roman"/>
          <w:sz w:val="24"/>
          <w:szCs w:val="24"/>
          <w:lang w:eastAsia="ru-RU"/>
        </w:rPr>
      </w:pPr>
      <w:r w:rsidRPr="00AC4846">
        <w:rPr>
          <w:rFonts w:ascii="Times New Roman" w:eastAsia="Times New Roman" w:hAnsi="Times New Roman"/>
          <w:sz w:val="24"/>
          <w:szCs w:val="24"/>
          <w:lang w:eastAsia="ru-RU"/>
        </w:rPr>
        <w:t>31 проект был защищен на «3». Как правило, «3» получили обучающиеся за  представление рефератов</w:t>
      </w:r>
      <w:r w:rsidR="006445F5" w:rsidRPr="00AC4846">
        <w:rPr>
          <w:rFonts w:ascii="Times New Roman" w:eastAsia="Times New Roman" w:hAnsi="Times New Roman"/>
          <w:sz w:val="24"/>
          <w:szCs w:val="24"/>
          <w:lang w:eastAsia="ru-RU"/>
        </w:rPr>
        <w:t>.</w:t>
      </w:r>
      <w:r w:rsidR="00C24E9A">
        <w:rPr>
          <w:rFonts w:ascii="Times New Roman" w:eastAsia="Times New Roman" w:hAnsi="Times New Roman"/>
          <w:sz w:val="24"/>
          <w:szCs w:val="24"/>
          <w:lang w:eastAsia="ru-RU"/>
        </w:rPr>
        <w:t xml:space="preserve"> </w:t>
      </w:r>
      <w:r w:rsidR="00D50A15" w:rsidRPr="00AC4846">
        <w:rPr>
          <w:rFonts w:ascii="Times New Roman" w:eastAsia="Times New Roman" w:hAnsi="Times New Roman"/>
          <w:sz w:val="24"/>
          <w:szCs w:val="24"/>
          <w:lang w:eastAsia="ru-RU"/>
        </w:rPr>
        <w:t>Низкий</w:t>
      </w:r>
      <w:r w:rsidR="00C24E9A">
        <w:rPr>
          <w:rFonts w:ascii="Times New Roman" w:eastAsia="Times New Roman" w:hAnsi="Times New Roman"/>
          <w:sz w:val="24"/>
          <w:szCs w:val="24"/>
          <w:lang w:eastAsia="ru-RU"/>
        </w:rPr>
        <w:t xml:space="preserve"> </w:t>
      </w:r>
      <w:r w:rsidR="00D50A15" w:rsidRPr="00AC4846">
        <w:rPr>
          <w:rFonts w:ascii="Times New Roman" w:eastAsia="Times New Roman" w:hAnsi="Times New Roman"/>
          <w:sz w:val="24"/>
          <w:szCs w:val="24"/>
          <w:lang w:eastAsia="ru-RU"/>
        </w:rPr>
        <w:t xml:space="preserve">уровень подготовки ребят следующими учителями: Аксёнов Ю.В., </w:t>
      </w:r>
      <w:proofErr w:type="spellStart"/>
      <w:r w:rsidR="00D50A15" w:rsidRPr="00AC4846">
        <w:rPr>
          <w:rFonts w:ascii="Times New Roman" w:eastAsia="Times New Roman" w:hAnsi="Times New Roman"/>
          <w:sz w:val="24"/>
          <w:szCs w:val="24"/>
          <w:lang w:eastAsia="ru-RU"/>
        </w:rPr>
        <w:t>Колегов</w:t>
      </w:r>
      <w:proofErr w:type="spellEnd"/>
      <w:r w:rsidR="00D50A15" w:rsidRPr="00AC4846">
        <w:rPr>
          <w:rFonts w:ascii="Times New Roman" w:eastAsia="Times New Roman" w:hAnsi="Times New Roman"/>
          <w:sz w:val="24"/>
          <w:szCs w:val="24"/>
          <w:lang w:eastAsia="ru-RU"/>
        </w:rPr>
        <w:t xml:space="preserve"> А.А., Фатеев А.Г., </w:t>
      </w:r>
      <w:proofErr w:type="spellStart"/>
      <w:r w:rsidR="00D50A15" w:rsidRPr="00AC4846">
        <w:rPr>
          <w:rFonts w:ascii="Times New Roman" w:eastAsia="Times New Roman" w:hAnsi="Times New Roman"/>
          <w:sz w:val="24"/>
          <w:szCs w:val="24"/>
          <w:lang w:eastAsia="ru-RU"/>
        </w:rPr>
        <w:t>Мирошкин</w:t>
      </w:r>
      <w:proofErr w:type="spellEnd"/>
      <w:r w:rsidR="00D50A15" w:rsidRPr="00AC4846">
        <w:rPr>
          <w:rFonts w:ascii="Times New Roman" w:eastAsia="Times New Roman" w:hAnsi="Times New Roman"/>
          <w:sz w:val="24"/>
          <w:szCs w:val="24"/>
          <w:lang w:eastAsia="ru-RU"/>
        </w:rPr>
        <w:t xml:space="preserve"> Т.А., Берёзкин А.Н., </w:t>
      </w:r>
      <w:proofErr w:type="spellStart"/>
      <w:r w:rsidR="00D50A15" w:rsidRPr="00AC4846">
        <w:rPr>
          <w:rFonts w:ascii="Times New Roman" w:eastAsia="Times New Roman" w:hAnsi="Times New Roman"/>
          <w:sz w:val="24"/>
          <w:szCs w:val="24"/>
          <w:lang w:eastAsia="ru-RU"/>
        </w:rPr>
        <w:t>Коробский</w:t>
      </w:r>
      <w:proofErr w:type="spellEnd"/>
      <w:r w:rsidR="00D50A15" w:rsidRPr="00AC4846">
        <w:rPr>
          <w:rFonts w:ascii="Times New Roman" w:eastAsia="Times New Roman" w:hAnsi="Times New Roman"/>
          <w:sz w:val="24"/>
          <w:szCs w:val="24"/>
          <w:lang w:eastAsia="ru-RU"/>
        </w:rPr>
        <w:t xml:space="preserve"> А.В.</w:t>
      </w:r>
    </w:p>
    <w:p w:rsidR="00713A74" w:rsidRPr="003F7647" w:rsidRDefault="00713A74" w:rsidP="003F7647">
      <w:pPr>
        <w:shd w:val="clear" w:color="auto" w:fill="FFFFFF"/>
        <w:spacing w:after="0" w:line="240" w:lineRule="auto"/>
        <w:jc w:val="both"/>
        <w:rPr>
          <w:rFonts w:ascii="Times New Roman" w:eastAsia="Times New Roman" w:hAnsi="Times New Roman"/>
          <w:sz w:val="24"/>
          <w:szCs w:val="24"/>
          <w:lang w:eastAsia="ru-RU"/>
        </w:rPr>
      </w:pPr>
      <w:bookmarkStart w:id="1" w:name="_GoBack"/>
      <w:bookmarkEnd w:id="1"/>
    </w:p>
    <w:p w:rsidR="003F7647" w:rsidRPr="003F7647" w:rsidRDefault="003F7647" w:rsidP="003F7647">
      <w:pPr>
        <w:shd w:val="clear" w:color="auto" w:fill="FFFFFF"/>
        <w:spacing w:after="135" w:line="240" w:lineRule="auto"/>
        <w:jc w:val="center"/>
        <w:rPr>
          <w:rFonts w:ascii="Times New Roman" w:eastAsia="Times New Roman" w:hAnsi="Times New Roman"/>
          <w:b/>
          <w:sz w:val="24"/>
          <w:szCs w:val="24"/>
          <w:u w:val="single"/>
          <w:lang w:eastAsia="ru-RU"/>
        </w:rPr>
      </w:pPr>
      <w:r w:rsidRPr="003F7647">
        <w:rPr>
          <w:rFonts w:ascii="Times New Roman" w:eastAsia="Times New Roman" w:hAnsi="Times New Roman"/>
          <w:b/>
          <w:sz w:val="24"/>
          <w:szCs w:val="24"/>
          <w:u w:val="single"/>
          <w:lang w:eastAsia="ru-RU"/>
        </w:rPr>
        <w:t>Внеурочная деятельность</w:t>
      </w:r>
    </w:p>
    <w:p w:rsidR="0056457F" w:rsidRPr="003F7647" w:rsidRDefault="00DE3A9D" w:rsidP="0056457F">
      <w:pPr>
        <w:shd w:val="clear" w:color="auto" w:fill="FFFFFF"/>
        <w:spacing w:after="135"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6457F" w:rsidRPr="003F7647">
        <w:rPr>
          <w:rFonts w:ascii="Times New Roman" w:eastAsia="Times New Roman" w:hAnsi="Times New Roman"/>
          <w:sz w:val="24"/>
          <w:szCs w:val="24"/>
          <w:lang w:eastAsia="ru-RU"/>
        </w:rPr>
        <w:t>В новом ФГОС конкретизировано соотношение между образованием и воспитанием: воспитание рассматривается как миссия образования, как ценностно-ориентированный процесс. Оно должно охватывать и пронизывать собой все виды образовательной деятельности: учебную и внеурочную.</w:t>
      </w:r>
    </w:p>
    <w:p w:rsidR="000C318D" w:rsidRPr="00E94C4E" w:rsidRDefault="00DE3A9D" w:rsidP="0056457F">
      <w:pPr>
        <w:shd w:val="clear" w:color="auto" w:fill="FFFFFF"/>
        <w:spacing w:after="135"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438CF">
        <w:rPr>
          <w:rFonts w:ascii="Times New Roman" w:eastAsia="Times New Roman" w:hAnsi="Times New Roman"/>
          <w:sz w:val="24"/>
          <w:szCs w:val="24"/>
          <w:lang w:eastAsia="ru-RU"/>
        </w:rPr>
        <w:t xml:space="preserve">   </w:t>
      </w:r>
      <w:r w:rsidR="0056457F" w:rsidRPr="003F7647">
        <w:rPr>
          <w:rFonts w:ascii="Times New Roman" w:eastAsia="Times New Roman" w:hAnsi="Times New Roman"/>
          <w:sz w:val="24"/>
          <w:szCs w:val="24"/>
          <w:lang w:eastAsia="ru-RU"/>
        </w:rPr>
        <w:t>Внеурочная деятельность - неотъемлемая часть образовательного процесса в школе, позволяющая реализовать требования федерального государственного образовательного стандарта в полной мере.</w:t>
      </w:r>
      <w:r w:rsidR="007438CF">
        <w:rPr>
          <w:rFonts w:ascii="Times New Roman" w:eastAsia="Times New Roman" w:hAnsi="Times New Roman"/>
          <w:sz w:val="24"/>
          <w:szCs w:val="24"/>
          <w:lang w:eastAsia="ru-RU"/>
        </w:rPr>
        <w:t xml:space="preserve">  </w:t>
      </w:r>
      <w:r w:rsidR="0056457F" w:rsidRPr="003F7647">
        <w:rPr>
          <w:rFonts w:ascii="Times New Roman" w:eastAsia="Times New Roman" w:hAnsi="Times New Roman"/>
          <w:sz w:val="24"/>
          <w:szCs w:val="24"/>
          <w:lang w:eastAsia="ru-RU"/>
        </w:rPr>
        <w:t>Согласно требованиям ФГОС основного общего образования внеурочная деятельность</w:t>
      </w:r>
      <w:r w:rsidR="0056457F" w:rsidRPr="003F7647">
        <w:rPr>
          <w:rFonts w:ascii="Times New Roman" w:eastAsia="Times New Roman" w:hAnsi="Times New Roman"/>
          <w:i/>
          <w:iCs/>
          <w:sz w:val="24"/>
          <w:szCs w:val="24"/>
          <w:lang w:eastAsia="ru-RU"/>
        </w:rPr>
        <w:t> </w:t>
      </w:r>
      <w:r w:rsidR="0056457F" w:rsidRPr="003F7647">
        <w:rPr>
          <w:rFonts w:ascii="Times New Roman" w:eastAsia="Times New Roman" w:hAnsi="Times New Roman"/>
          <w:sz w:val="24"/>
          <w:szCs w:val="24"/>
          <w:lang w:eastAsia="ru-RU"/>
        </w:rPr>
        <w:t xml:space="preserve">организуется по направлениям развития личности (спортивно-оздоровительное, духовно-нравственное, социальное, </w:t>
      </w:r>
      <w:proofErr w:type="spellStart"/>
      <w:r w:rsidR="0056457F" w:rsidRPr="003F7647">
        <w:rPr>
          <w:rFonts w:ascii="Times New Roman" w:eastAsia="Times New Roman" w:hAnsi="Times New Roman"/>
          <w:sz w:val="24"/>
          <w:szCs w:val="24"/>
          <w:lang w:eastAsia="ru-RU"/>
        </w:rPr>
        <w:t>общеинт</w:t>
      </w:r>
      <w:r w:rsidR="00E94C4E">
        <w:rPr>
          <w:rFonts w:ascii="Times New Roman" w:eastAsia="Times New Roman" w:hAnsi="Times New Roman"/>
          <w:sz w:val="24"/>
          <w:szCs w:val="24"/>
          <w:lang w:eastAsia="ru-RU"/>
        </w:rPr>
        <w:t>еллектуальное</w:t>
      </w:r>
      <w:proofErr w:type="spellEnd"/>
      <w:r w:rsidR="00E94C4E">
        <w:rPr>
          <w:rFonts w:ascii="Times New Roman" w:eastAsia="Times New Roman" w:hAnsi="Times New Roman"/>
          <w:sz w:val="24"/>
          <w:szCs w:val="24"/>
          <w:lang w:eastAsia="ru-RU"/>
        </w:rPr>
        <w:t>, общекультурное).</w:t>
      </w:r>
    </w:p>
    <w:p w:rsidR="0056457F" w:rsidRPr="003F7647" w:rsidRDefault="0056457F" w:rsidP="0056457F">
      <w:pPr>
        <w:shd w:val="clear" w:color="auto" w:fill="FFFFFF"/>
        <w:spacing w:after="135" w:line="240" w:lineRule="auto"/>
        <w:rPr>
          <w:rFonts w:ascii="Times New Roman" w:eastAsia="Times New Roman" w:hAnsi="Times New Roman"/>
          <w:sz w:val="24"/>
          <w:szCs w:val="24"/>
          <w:lang w:eastAsia="ru-RU"/>
        </w:rPr>
      </w:pPr>
      <w:r w:rsidRPr="003F7647">
        <w:rPr>
          <w:rFonts w:ascii="Times New Roman" w:eastAsia="Times New Roman" w:hAnsi="Times New Roman"/>
          <w:b/>
          <w:bCs/>
          <w:sz w:val="24"/>
          <w:szCs w:val="24"/>
          <w:lang w:eastAsia="ru-RU"/>
        </w:rPr>
        <w:t>Цели внеурочной деятельности</w:t>
      </w:r>
    </w:p>
    <w:p w:rsidR="0056457F" w:rsidRPr="003F7647" w:rsidRDefault="0056457F" w:rsidP="0056457F">
      <w:pPr>
        <w:shd w:val="clear" w:color="auto" w:fill="FFFFFF"/>
        <w:spacing w:after="135" w:line="240" w:lineRule="auto"/>
        <w:rPr>
          <w:rFonts w:ascii="Times New Roman" w:eastAsia="Times New Roman" w:hAnsi="Times New Roman"/>
          <w:sz w:val="24"/>
          <w:szCs w:val="24"/>
          <w:lang w:eastAsia="ru-RU"/>
        </w:rPr>
      </w:pPr>
      <w:r w:rsidRPr="003F7647">
        <w:rPr>
          <w:rFonts w:ascii="Times New Roman" w:eastAsia="Times New Roman" w:hAnsi="Times New Roman"/>
          <w:sz w:val="24"/>
          <w:szCs w:val="24"/>
          <w:lang w:eastAsia="ru-RU"/>
        </w:rPr>
        <w:t>Создание воспитывающей среды, обеспечивающей активизацию социальных, интеллектуальных интересов учащихся в свободное время, развитие здоровой личности со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w:t>
      </w:r>
    </w:p>
    <w:p w:rsidR="00C24E9A" w:rsidRDefault="00C24E9A" w:rsidP="0056457F">
      <w:pPr>
        <w:spacing w:after="135" w:line="240" w:lineRule="auto"/>
        <w:rPr>
          <w:rFonts w:ascii="Times New Roman" w:eastAsia="Times New Roman" w:hAnsi="Times New Roman"/>
          <w:b/>
          <w:bCs/>
          <w:sz w:val="24"/>
          <w:szCs w:val="24"/>
          <w:shd w:val="clear" w:color="auto" w:fill="FFFFFF"/>
          <w:lang w:eastAsia="ru-RU"/>
        </w:rPr>
      </w:pPr>
    </w:p>
    <w:p w:rsidR="00C24E9A" w:rsidRDefault="00C24E9A" w:rsidP="0056457F">
      <w:pPr>
        <w:spacing w:after="135" w:line="240" w:lineRule="auto"/>
        <w:rPr>
          <w:rFonts w:ascii="Times New Roman" w:eastAsia="Times New Roman" w:hAnsi="Times New Roman"/>
          <w:b/>
          <w:bCs/>
          <w:sz w:val="24"/>
          <w:szCs w:val="24"/>
          <w:shd w:val="clear" w:color="auto" w:fill="FFFFFF"/>
          <w:lang w:eastAsia="ru-RU"/>
        </w:rPr>
      </w:pPr>
    </w:p>
    <w:p w:rsidR="0056457F" w:rsidRPr="003F7647" w:rsidRDefault="0056457F" w:rsidP="0056457F">
      <w:pPr>
        <w:spacing w:after="135" w:line="240" w:lineRule="auto"/>
        <w:rPr>
          <w:rFonts w:ascii="Times New Roman" w:eastAsia="Times New Roman" w:hAnsi="Times New Roman"/>
          <w:b/>
          <w:bCs/>
          <w:sz w:val="24"/>
          <w:szCs w:val="24"/>
          <w:shd w:val="clear" w:color="auto" w:fill="FFFFFF"/>
          <w:lang w:eastAsia="ru-RU"/>
        </w:rPr>
      </w:pPr>
      <w:r w:rsidRPr="003F7647">
        <w:rPr>
          <w:rFonts w:ascii="Times New Roman" w:eastAsia="Times New Roman" w:hAnsi="Times New Roman"/>
          <w:b/>
          <w:bCs/>
          <w:sz w:val="24"/>
          <w:szCs w:val="24"/>
          <w:shd w:val="clear" w:color="auto" w:fill="FFFFFF"/>
          <w:lang w:eastAsia="ru-RU"/>
        </w:rPr>
        <w:lastRenderedPageBreak/>
        <w:t>Задачи внеурочной деятельности</w:t>
      </w:r>
    </w:p>
    <w:p w:rsidR="0056457F" w:rsidRPr="003F7647" w:rsidRDefault="0056457F" w:rsidP="00B71D2F">
      <w:pPr>
        <w:numPr>
          <w:ilvl w:val="0"/>
          <w:numId w:val="19"/>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3F7647">
        <w:rPr>
          <w:rFonts w:ascii="Times New Roman" w:eastAsia="Times New Roman" w:hAnsi="Times New Roman"/>
          <w:sz w:val="24"/>
          <w:szCs w:val="24"/>
          <w:lang w:eastAsia="ru-RU"/>
        </w:rPr>
        <w:t>Организация общественно-полезной и досуговой деятельности учащихся в тесном взаимодействии с социумом.</w:t>
      </w:r>
    </w:p>
    <w:p w:rsidR="0056457F" w:rsidRPr="003F7647" w:rsidRDefault="0056457F" w:rsidP="00B71D2F">
      <w:pPr>
        <w:numPr>
          <w:ilvl w:val="0"/>
          <w:numId w:val="19"/>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3F7647">
        <w:rPr>
          <w:rFonts w:ascii="Times New Roman" w:eastAsia="Times New Roman" w:hAnsi="Times New Roman"/>
          <w:sz w:val="24"/>
          <w:szCs w:val="24"/>
          <w:lang w:eastAsia="ru-RU"/>
        </w:rPr>
        <w:t>Включение учащихся в разностороннюю внеурочную деятельность.</w:t>
      </w:r>
    </w:p>
    <w:p w:rsidR="0056457F" w:rsidRPr="003F7647" w:rsidRDefault="0056457F" w:rsidP="00B71D2F">
      <w:pPr>
        <w:numPr>
          <w:ilvl w:val="0"/>
          <w:numId w:val="19"/>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3F7647">
        <w:rPr>
          <w:rFonts w:ascii="Times New Roman" w:eastAsia="Times New Roman" w:hAnsi="Times New Roman"/>
          <w:sz w:val="24"/>
          <w:szCs w:val="24"/>
          <w:lang w:eastAsia="ru-RU"/>
        </w:rPr>
        <w:t>Организация занятости учащихся в свободное от учёбы время.</w:t>
      </w:r>
    </w:p>
    <w:p w:rsidR="0056457F" w:rsidRPr="003F7647" w:rsidRDefault="0056457F" w:rsidP="00B71D2F">
      <w:pPr>
        <w:numPr>
          <w:ilvl w:val="0"/>
          <w:numId w:val="19"/>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3F7647">
        <w:rPr>
          <w:rFonts w:ascii="Times New Roman" w:eastAsia="Times New Roman" w:hAnsi="Times New Roman"/>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56457F" w:rsidRDefault="0056457F" w:rsidP="00B71D2F">
      <w:pPr>
        <w:numPr>
          <w:ilvl w:val="0"/>
          <w:numId w:val="19"/>
        </w:numPr>
        <w:shd w:val="clear" w:color="auto" w:fill="FFFFFF"/>
        <w:spacing w:before="100" w:beforeAutospacing="1" w:after="100" w:afterAutospacing="1" w:line="240" w:lineRule="auto"/>
        <w:rPr>
          <w:rFonts w:ascii="Times New Roman" w:eastAsia="Times New Roman" w:hAnsi="Times New Roman"/>
          <w:sz w:val="24"/>
          <w:szCs w:val="24"/>
          <w:lang w:eastAsia="ru-RU"/>
        </w:rPr>
      </w:pPr>
      <w:proofErr w:type="gramStart"/>
      <w:r w:rsidRPr="003F7647">
        <w:rPr>
          <w:rFonts w:ascii="Times New Roman" w:eastAsia="Times New Roman" w:hAnsi="Times New Roman"/>
          <w:sz w:val="24"/>
          <w:szCs w:val="24"/>
          <w:lang w:eastAsia="ru-RU"/>
        </w:rPr>
        <w:t>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w:t>
      </w:r>
      <w:proofErr w:type="gramEnd"/>
    </w:p>
    <w:p w:rsidR="005051FF" w:rsidRPr="005051FF" w:rsidRDefault="005051FF" w:rsidP="005051FF">
      <w:pPr>
        <w:shd w:val="clear" w:color="auto" w:fill="FFFFFF"/>
        <w:spacing w:before="100" w:beforeAutospacing="1" w:after="100" w:afterAutospacing="1" w:line="240" w:lineRule="auto"/>
        <w:ind w:left="720"/>
        <w:jc w:val="both"/>
        <w:rPr>
          <w:rFonts w:ascii="Times New Roman" w:eastAsia="Times New Roman" w:hAnsi="Times New Roman"/>
          <w:sz w:val="24"/>
          <w:szCs w:val="24"/>
          <w:lang w:eastAsia="ru-RU"/>
        </w:rPr>
      </w:pPr>
      <w:r w:rsidRPr="005051FF">
        <w:rPr>
          <w:rFonts w:ascii="Times New Roman" w:hAnsi="Times New Roman"/>
          <w:sz w:val="24"/>
          <w:szCs w:val="24"/>
        </w:rPr>
        <w:t xml:space="preserve">План внеурочной деятельности обеспечивает учёт индивидуальных особенностей и </w:t>
      </w:r>
      <w:proofErr w:type="gramStart"/>
      <w:r w:rsidRPr="005051FF">
        <w:rPr>
          <w:rFonts w:ascii="Times New Roman" w:hAnsi="Times New Roman"/>
          <w:sz w:val="24"/>
          <w:szCs w:val="24"/>
        </w:rPr>
        <w:t>потребностей</w:t>
      </w:r>
      <w:proofErr w:type="gramEnd"/>
      <w:r w:rsidRPr="005051FF">
        <w:rPr>
          <w:rFonts w:ascii="Times New Roman" w:hAnsi="Times New Roman"/>
          <w:sz w:val="24"/>
          <w:szCs w:val="24"/>
        </w:rPr>
        <w:t xml:space="preserve"> обучающихся через организацию внеурочной деятельности. Внеурочная деятельность осуществляется во второй половине дня, организуется по пяти направлениям развития личности детей: спортивно-оздоровительное, духовно-нравственное, социальное, </w:t>
      </w:r>
      <w:proofErr w:type="spellStart"/>
      <w:r w:rsidRPr="005051FF">
        <w:rPr>
          <w:rFonts w:ascii="Times New Roman" w:hAnsi="Times New Roman"/>
          <w:sz w:val="24"/>
          <w:szCs w:val="24"/>
        </w:rPr>
        <w:t>общеинтеллектуальное</w:t>
      </w:r>
      <w:proofErr w:type="spellEnd"/>
      <w:r w:rsidRPr="005051FF">
        <w:rPr>
          <w:rFonts w:ascii="Times New Roman" w:hAnsi="Times New Roman"/>
          <w:sz w:val="24"/>
          <w:szCs w:val="24"/>
        </w:rPr>
        <w:t>, общекультурное на добровольной основе в соответствии с выбором участников образовательного процесса.</w:t>
      </w:r>
    </w:p>
    <w:p w:rsidR="00255D4B" w:rsidRPr="00E94C4E" w:rsidRDefault="007438CF" w:rsidP="00DC3966">
      <w:pPr>
        <w:jc w:val="both"/>
        <w:rPr>
          <w:rFonts w:ascii="Times New Roman" w:hAnsi="Times New Roman"/>
          <w:b/>
          <w:i/>
          <w:color w:val="002060"/>
          <w:sz w:val="24"/>
          <w:szCs w:val="24"/>
        </w:rPr>
      </w:pPr>
      <w:r w:rsidRPr="00E94C4E">
        <w:rPr>
          <w:rFonts w:ascii="Times New Roman" w:hAnsi="Times New Roman"/>
          <w:b/>
          <w:i/>
          <w:color w:val="002060"/>
          <w:sz w:val="24"/>
          <w:szCs w:val="24"/>
        </w:rPr>
        <w:t xml:space="preserve">Охват </w:t>
      </w:r>
      <w:proofErr w:type="gramStart"/>
      <w:r w:rsidRPr="00E94C4E">
        <w:rPr>
          <w:rFonts w:ascii="Times New Roman" w:hAnsi="Times New Roman"/>
          <w:b/>
          <w:i/>
          <w:color w:val="002060"/>
          <w:sz w:val="24"/>
          <w:szCs w:val="24"/>
        </w:rPr>
        <w:t>обучающихся</w:t>
      </w:r>
      <w:proofErr w:type="gramEnd"/>
      <w:r w:rsidRPr="00E94C4E">
        <w:rPr>
          <w:rFonts w:ascii="Times New Roman" w:hAnsi="Times New Roman"/>
          <w:b/>
          <w:i/>
          <w:color w:val="002060"/>
          <w:sz w:val="24"/>
          <w:szCs w:val="24"/>
        </w:rPr>
        <w:t xml:space="preserve"> внеурочной деятельностью</w:t>
      </w:r>
    </w:p>
    <w:tbl>
      <w:tblPr>
        <w:tblStyle w:val="ab"/>
        <w:tblW w:w="10883" w:type="dxa"/>
        <w:tblLook w:val="04A0"/>
      </w:tblPr>
      <w:tblGrid>
        <w:gridCol w:w="2822"/>
        <w:gridCol w:w="1417"/>
        <w:gridCol w:w="1417"/>
        <w:gridCol w:w="1398"/>
        <w:gridCol w:w="1559"/>
        <w:gridCol w:w="2270"/>
      </w:tblGrid>
      <w:tr w:rsidR="00852498" w:rsidTr="00852498">
        <w:tc>
          <w:tcPr>
            <w:tcW w:w="2822" w:type="dxa"/>
          </w:tcPr>
          <w:p w:rsidR="00852498" w:rsidRDefault="00852498" w:rsidP="00DC3966">
            <w:pPr>
              <w:jc w:val="both"/>
              <w:rPr>
                <w:rFonts w:ascii="Times New Roman" w:hAnsi="Times New Roman"/>
                <w:sz w:val="24"/>
                <w:szCs w:val="24"/>
              </w:rPr>
            </w:pPr>
            <w:r>
              <w:rPr>
                <w:rFonts w:ascii="Times New Roman" w:hAnsi="Times New Roman"/>
                <w:sz w:val="24"/>
                <w:szCs w:val="24"/>
              </w:rPr>
              <w:t>Направление</w:t>
            </w:r>
          </w:p>
        </w:tc>
        <w:tc>
          <w:tcPr>
            <w:tcW w:w="1417" w:type="dxa"/>
          </w:tcPr>
          <w:p w:rsidR="00852498" w:rsidRDefault="00852498" w:rsidP="00DC3966">
            <w:pPr>
              <w:jc w:val="both"/>
              <w:rPr>
                <w:rFonts w:ascii="Times New Roman" w:hAnsi="Times New Roman"/>
                <w:sz w:val="24"/>
                <w:szCs w:val="24"/>
              </w:rPr>
            </w:pPr>
            <w:r>
              <w:rPr>
                <w:rFonts w:ascii="Times New Roman" w:hAnsi="Times New Roman"/>
                <w:sz w:val="24"/>
                <w:szCs w:val="24"/>
              </w:rPr>
              <w:t>Количество часов</w:t>
            </w:r>
          </w:p>
        </w:tc>
        <w:tc>
          <w:tcPr>
            <w:tcW w:w="1417" w:type="dxa"/>
          </w:tcPr>
          <w:p w:rsidR="00852498" w:rsidRDefault="00852498" w:rsidP="00DC3966">
            <w:pPr>
              <w:jc w:val="both"/>
              <w:rPr>
                <w:rFonts w:ascii="Times New Roman" w:hAnsi="Times New Roman"/>
                <w:sz w:val="24"/>
                <w:szCs w:val="24"/>
              </w:rPr>
            </w:pPr>
            <w:r>
              <w:rPr>
                <w:rFonts w:ascii="Times New Roman" w:hAnsi="Times New Roman"/>
                <w:sz w:val="24"/>
                <w:szCs w:val="24"/>
              </w:rPr>
              <w:t>Количество педагогов</w:t>
            </w:r>
          </w:p>
        </w:tc>
        <w:tc>
          <w:tcPr>
            <w:tcW w:w="2957" w:type="dxa"/>
            <w:gridSpan w:val="2"/>
          </w:tcPr>
          <w:p w:rsidR="00852498" w:rsidRDefault="00852498" w:rsidP="0009343E">
            <w:pPr>
              <w:jc w:val="both"/>
              <w:rPr>
                <w:rFonts w:ascii="Times New Roman" w:hAnsi="Times New Roman"/>
                <w:sz w:val="24"/>
                <w:szCs w:val="24"/>
              </w:rPr>
            </w:pPr>
            <w:r>
              <w:rPr>
                <w:rFonts w:ascii="Times New Roman" w:hAnsi="Times New Roman"/>
                <w:sz w:val="24"/>
                <w:szCs w:val="24"/>
              </w:rPr>
              <w:t xml:space="preserve">Количество </w:t>
            </w:r>
          </w:p>
          <w:p w:rsidR="00852498" w:rsidRDefault="00852498" w:rsidP="0009343E">
            <w:pPr>
              <w:jc w:val="both"/>
              <w:rPr>
                <w:rFonts w:ascii="Times New Roman" w:hAnsi="Times New Roman"/>
                <w:sz w:val="24"/>
                <w:szCs w:val="24"/>
              </w:rPr>
            </w:pPr>
            <w:r>
              <w:rPr>
                <w:rFonts w:ascii="Times New Roman" w:hAnsi="Times New Roman"/>
                <w:sz w:val="24"/>
                <w:szCs w:val="24"/>
              </w:rPr>
              <w:t>обучающихся</w:t>
            </w:r>
          </w:p>
        </w:tc>
        <w:tc>
          <w:tcPr>
            <w:tcW w:w="2270" w:type="dxa"/>
          </w:tcPr>
          <w:p w:rsidR="00852498" w:rsidRDefault="00852498" w:rsidP="0009343E">
            <w:pPr>
              <w:jc w:val="both"/>
              <w:rPr>
                <w:rFonts w:ascii="Times New Roman" w:hAnsi="Times New Roman"/>
                <w:sz w:val="24"/>
                <w:szCs w:val="24"/>
              </w:rPr>
            </w:pPr>
            <w:r>
              <w:rPr>
                <w:rFonts w:ascii="Times New Roman" w:hAnsi="Times New Roman"/>
                <w:sz w:val="24"/>
                <w:szCs w:val="24"/>
              </w:rPr>
              <w:t xml:space="preserve">Общее количество </w:t>
            </w:r>
            <w:proofErr w:type="gramStart"/>
            <w:r>
              <w:rPr>
                <w:rFonts w:ascii="Times New Roman" w:hAnsi="Times New Roman"/>
                <w:sz w:val="24"/>
                <w:szCs w:val="24"/>
              </w:rPr>
              <w:t>обучающихся</w:t>
            </w:r>
            <w:proofErr w:type="gramEnd"/>
          </w:p>
        </w:tc>
      </w:tr>
      <w:tr w:rsidR="00852498" w:rsidTr="00852498">
        <w:tc>
          <w:tcPr>
            <w:tcW w:w="2822" w:type="dxa"/>
          </w:tcPr>
          <w:p w:rsidR="00852498" w:rsidRDefault="00852498" w:rsidP="00DC3966">
            <w:pPr>
              <w:jc w:val="both"/>
              <w:rPr>
                <w:rFonts w:ascii="Times New Roman" w:hAnsi="Times New Roman"/>
                <w:sz w:val="24"/>
                <w:szCs w:val="24"/>
              </w:rPr>
            </w:pPr>
          </w:p>
        </w:tc>
        <w:tc>
          <w:tcPr>
            <w:tcW w:w="1417" w:type="dxa"/>
          </w:tcPr>
          <w:p w:rsidR="00852498" w:rsidRDefault="00852498" w:rsidP="00DC3966">
            <w:pPr>
              <w:jc w:val="both"/>
              <w:rPr>
                <w:rFonts w:ascii="Times New Roman" w:hAnsi="Times New Roman"/>
                <w:sz w:val="24"/>
                <w:szCs w:val="24"/>
              </w:rPr>
            </w:pPr>
          </w:p>
        </w:tc>
        <w:tc>
          <w:tcPr>
            <w:tcW w:w="1417" w:type="dxa"/>
          </w:tcPr>
          <w:p w:rsidR="00852498" w:rsidRDefault="00852498" w:rsidP="00DC3966">
            <w:pPr>
              <w:jc w:val="both"/>
              <w:rPr>
                <w:rFonts w:ascii="Times New Roman" w:hAnsi="Times New Roman"/>
                <w:sz w:val="24"/>
                <w:szCs w:val="24"/>
              </w:rPr>
            </w:pPr>
          </w:p>
        </w:tc>
        <w:tc>
          <w:tcPr>
            <w:tcW w:w="1398" w:type="dxa"/>
          </w:tcPr>
          <w:p w:rsidR="00852498" w:rsidRDefault="00852498" w:rsidP="006E6134">
            <w:pPr>
              <w:jc w:val="both"/>
              <w:rPr>
                <w:rFonts w:ascii="Times New Roman" w:hAnsi="Times New Roman"/>
                <w:sz w:val="24"/>
                <w:szCs w:val="24"/>
              </w:rPr>
            </w:pPr>
            <w:r>
              <w:rPr>
                <w:rFonts w:ascii="Times New Roman" w:hAnsi="Times New Roman"/>
                <w:sz w:val="24"/>
                <w:szCs w:val="24"/>
              </w:rPr>
              <w:t>1-4 классы</w:t>
            </w:r>
          </w:p>
        </w:tc>
        <w:tc>
          <w:tcPr>
            <w:tcW w:w="1559" w:type="dxa"/>
          </w:tcPr>
          <w:p w:rsidR="00852498" w:rsidRDefault="00852498" w:rsidP="006E6134">
            <w:pPr>
              <w:jc w:val="both"/>
              <w:rPr>
                <w:rFonts w:ascii="Times New Roman" w:hAnsi="Times New Roman"/>
                <w:sz w:val="24"/>
                <w:szCs w:val="24"/>
              </w:rPr>
            </w:pPr>
            <w:r>
              <w:rPr>
                <w:rFonts w:ascii="Times New Roman" w:hAnsi="Times New Roman"/>
                <w:sz w:val="24"/>
                <w:szCs w:val="24"/>
              </w:rPr>
              <w:t>5-8 классы</w:t>
            </w:r>
          </w:p>
        </w:tc>
        <w:tc>
          <w:tcPr>
            <w:tcW w:w="2270" w:type="dxa"/>
          </w:tcPr>
          <w:p w:rsidR="00852498" w:rsidRPr="004A05D2" w:rsidRDefault="00852498" w:rsidP="00852498">
            <w:pPr>
              <w:jc w:val="center"/>
              <w:rPr>
                <w:rFonts w:ascii="Times New Roman" w:hAnsi="Times New Roman"/>
                <w:b/>
                <w:sz w:val="24"/>
                <w:szCs w:val="24"/>
              </w:rPr>
            </w:pPr>
            <w:r w:rsidRPr="004A05D2">
              <w:rPr>
                <w:rFonts w:ascii="Times New Roman" w:hAnsi="Times New Roman"/>
                <w:b/>
                <w:sz w:val="24"/>
                <w:szCs w:val="24"/>
              </w:rPr>
              <w:t>191</w:t>
            </w:r>
          </w:p>
          <w:p w:rsidR="00852498" w:rsidRDefault="00852498" w:rsidP="00852498">
            <w:pPr>
              <w:jc w:val="center"/>
              <w:rPr>
                <w:rFonts w:ascii="Times New Roman" w:hAnsi="Times New Roman"/>
                <w:sz w:val="24"/>
                <w:szCs w:val="24"/>
              </w:rPr>
            </w:pPr>
            <w:r w:rsidRPr="004A05D2">
              <w:rPr>
                <w:rFonts w:ascii="Times New Roman" w:hAnsi="Times New Roman"/>
                <w:b/>
                <w:sz w:val="24"/>
                <w:szCs w:val="24"/>
              </w:rPr>
              <w:t>(1-8 классы)</w:t>
            </w:r>
          </w:p>
        </w:tc>
      </w:tr>
      <w:tr w:rsidR="00852498" w:rsidTr="00852498">
        <w:tc>
          <w:tcPr>
            <w:tcW w:w="2822" w:type="dxa"/>
          </w:tcPr>
          <w:p w:rsidR="00852498" w:rsidRDefault="00852498" w:rsidP="00DC3966">
            <w:pPr>
              <w:jc w:val="both"/>
              <w:rPr>
                <w:rFonts w:ascii="Times New Roman" w:hAnsi="Times New Roman"/>
                <w:sz w:val="24"/>
                <w:szCs w:val="24"/>
              </w:rPr>
            </w:pPr>
            <w:r>
              <w:rPr>
                <w:rFonts w:ascii="Times New Roman" w:hAnsi="Times New Roman"/>
                <w:sz w:val="24"/>
                <w:szCs w:val="24"/>
              </w:rPr>
              <w:t>Спортивно-оздоровительное</w:t>
            </w:r>
          </w:p>
        </w:tc>
        <w:tc>
          <w:tcPr>
            <w:tcW w:w="1417" w:type="dxa"/>
          </w:tcPr>
          <w:p w:rsidR="00852498" w:rsidRDefault="00852498" w:rsidP="004A05D2">
            <w:pPr>
              <w:jc w:val="center"/>
              <w:rPr>
                <w:rFonts w:ascii="Times New Roman" w:hAnsi="Times New Roman"/>
                <w:sz w:val="24"/>
                <w:szCs w:val="24"/>
              </w:rPr>
            </w:pPr>
            <w:r>
              <w:rPr>
                <w:rFonts w:ascii="Times New Roman" w:hAnsi="Times New Roman"/>
                <w:sz w:val="24"/>
                <w:szCs w:val="24"/>
              </w:rPr>
              <w:t>6</w:t>
            </w:r>
          </w:p>
        </w:tc>
        <w:tc>
          <w:tcPr>
            <w:tcW w:w="1417" w:type="dxa"/>
          </w:tcPr>
          <w:p w:rsidR="00852498" w:rsidRDefault="00852498" w:rsidP="004A05D2">
            <w:pPr>
              <w:jc w:val="center"/>
              <w:rPr>
                <w:rFonts w:ascii="Times New Roman" w:hAnsi="Times New Roman"/>
                <w:sz w:val="24"/>
                <w:szCs w:val="24"/>
              </w:rPr>
            </w:pPr>
            <w:r>
              <w:rPr>
                <w:rFonts w:ascii="Times New Roman" w:hAnsi="Times New Roman"/>
                <w:sz w:val="24"/>
                <w:szCs w:val="24"/>
              </w:rPr>
              <w:t>2</w:t>
            </w:r>
          </w:p>
        </w:tc>
        <w:tc>
          <w:tcPr>
            <w:tcW w:w="1398" w:type="dxa"/>
          </w:tcPr>
          <w:p w:rsidR="00852498" w:rsidRDefault="00852498" w:rsidP="004A05D2">
            <w:pPr>
              <w:jc w:val="center"/>
              <w:rPr>
                <w:rFonts w:ascii="Times New Roman" w:hAnsi="Times New Roman"/>
                <w:sz w:val="24"/>
                <w:szCs w:val="24"/>
              </w:rPr>
            </w:pPr>
            <w:r>
              <w:rPr>
                <w:rFonts w:ascii="Times New Roman" w:hAnsi="Times New Roman"/>
                <w:sz w:val="24"/>
                <w:szCs w:val="24"/>
              </w:rPr>
              <w:t>0</w:t>
            </w:r>
          </w:p>
        </w:tc>
        <w:tc>
          <w:tcPr>
            <w:tcW w:w="1559" w:type="dxa"/>
          </w:tcPr>
          <w:p w:rsidR="00852498" w:rsidRDefault="00852498" w:rsidP="004A05D2">
            <w:pPr>
              <w:jc w:val="center"/>
              <w:rPr>
                <w:rFonts w:ascii="Times New Roman" w:hAnsi="Times New Roman"/>
                <w:sz w:val="24"/>
                <w:szCs w:val="24"/>
              </w:rPr>
            </w:pPr>
            <w:r>
              <w:rPr>
                <w:rFonts w:ascii="Times New Roman" w:hAnsi="Times New Roman"/>
                <w:sz w:val="24"/>
                <w:szCs w:val="24"/>
              </w:rPr>
              <w:t>48 (55%)</w:t>
            </w:r>
          </w:p>
        </w:tc>
        <w:tc>
          <w:tcPr>
            <w:tcW w:w="2270" w:type="dxa"/>
          </w:tcPr>
          <w:p w:rsidR="00852498" w:rsidRDefault="00852498" w:rsidP="006E6134">
            <w:pPr>
              <w:jc w:val="center"/>
              <w:rPr>
                <w:rFonts w:ascii="Times New Roman" w:hAnsi="Times New Roman"/>
                <w:sz w:val="24"/>
                <w:szCs w:val="24"/>
              </w:rPr>
            </w:pPr>
            <w:r>
              <w:rPr>
                <w:rFonts w:ascii="Times New Roman" w:hAnsi="Times New Roman"/>
                <w:sz w:val="24"/>
                <w:szCs w:val="24"/>
              </w:rPr>
              <w:t>48 (25%)</w:t>
            </w:r>
          </w:p>
        </w:tc>
      </w:tr>
      <w:tr w:rsidR="00852498" w:rsidTr="00852498">
        <w:tc>
          <w:tcPr>
            <w:tcW w:w="2822" w:type="dxa"/>
          </w:tcPr>
          <w:p w:rsidR="00852498" w:rsidRDefault="00852498" w:rsidP="00DC3966">
            <w:pPr>
              <w:jc w:val="both"/>
              <w:rPr>
                <w:rFonts w:ascii="Times New Roman" w:hAnsi="Times New Roman"/>
                <w:sz w:val="24"/>
                <w:szCs w:val="24"/>
              </w:rPr>
            </w:pPr>
            <w:r>
              <w:rPr>
                <w:rFonts w:ascii="Times New Roman" w:hAnsi="Times New Roman"/>
                <w:sz w:val="24"/>
                <w:szCs w:val="24"/>
              </w:rPr>
              <w:t>Общекультурное</w:t>
            </w:r>
          </w:p>
        </w:tc>
        <w:tc>
          <w:tcPr>
            <w:tcW w:w="1417" w:type="dxa"/>
          </w:tcPr>
          <w:p w:rsidR="00852498" w:rsidRDefault="00852498" w:rsidP="004A05D2">
            <w:pPr>
              <w:jc w:val="center"/>
              <w:rPr>
                <w:rFonts w:ascii="Times New Roman" w:hAnsi="Times New Roman"/>
                <w:sz w:val="24"/>
                <w:szCs w:val="24"/>
              </w:rPr>
            </w:pPr>
            <w:r>
              <w:rPr>
                <w:rFonts w:ascii="Times New Roman" w:hAnsi="Times New Roman"/>
                <w:sz w:val="24"/>
                <w:szCs w:val="24"/>
              </w:rPr>
              <w:t>16,5</w:t>
            </w:r>
          </w:p>
        </w:tc>
        <w:tc>
          <w:tcPr>
            <w:tcW w:w="1417" w:type="dxa"/>
          </w:tcPr>
          <w:p w:rsidR="00852498" w:rsidRDefault="00852498" w:rsidP="004A05D2">
            <w:pPr>
              <w:jc w:val="center"/>
              <w:rPr>
                <w:rFonts w:ascii="Times New Roman" w:hAnsi="Times New Roman"/>
                <w:sz w:val="24"/>
                <w:szCs w:val="24"/>
              </w:rPr>
            </w:pPr>
            <w:r>
              <w:rPr>
                <w:rFonts w:ascii="Times New Roman" w:hAnsi="Times New Roman"/>
                <w:sz w:val="24"/>
                <w:szCs w:val="24"/>
              </w:rPr>
              <w:t>5</w:t>
            </w:r>
          </w:p>
        </w:tc>
        <w:tc>
          <w:tcPr>
            <w:tcW w:w="1398" w:type="dxa"/>
          </w:tcPr>
          <w:p w:rsidR="00852498" w:rsidRDefault="00852498" w:rsidP="004A05D2">
            <w:pPr>
              <w:jc w:val="center"/>
              <w:rPr>
                <w:rFonts w:ascii="Times New Roman" w:hAnsi="Times New Roman"/>
                <w:sz w:val="24"/>
                <w:szCs w:val="24"/>
              </w:rPr>
            </w:pPr>
            <w:r>
              <w:rPr>
                <w:rFonts w:ascii="Times New Roman" w:hAnsi="Times New Roman"/>
                <w:sz w:val="24"/>
                <w:szCs w:val="24"/>
              </w:rPr>
              <w:t>119 (114%)</w:t>
            </w:r>
          </w:p>
        </w:tc>
        <w:tc>
          <w:tcPr>
            <w:tcW w:w="1559" w:type="dxa"/>
          </w:tcPr>
          <w:p w:rsidR="00852498" w:rsidRDefault="00852498" w:rsidP="004A05D2">
            <w:pPr>
              <w:jc w:val="center"/>
              <w:rPr>
                <w:rFonts w:ascii="Times New Roman" w:hAnsi="Times New Roman"/>
                <w:sz w:val="24"/>
                <w:szCs w:val="24"/>
              </w:rPr>
            </w:pPr>
            <w:r>
              <w:rPr>
                <w:rFonts w:ascii="Times New Roman" w:hAnsi="Times New Roman"/>
                <w:sz w:val="24"/>
                <w:szCs w:val="24"/>
              </w:rPr>
              <w:t>69 (79%)</w:t>
            </w:r>
          </w:p>
        </w:tc>
        <w:tc>
          <w:tcPr>
            <w:tcW w:w="2270" w:type="dxa"/>
          </w:tcPr>
          <w:p w:rsidR="00852498" w:rsidRDefault="00852498" w:rsidP="006E6134">
            <w:pPr>
              <w:jc w:val="center"/>
              <w:rPr>
                <w:rFonts w:ascii="Times New Roman" w:hAnsi="Times New Roman"/>
                <w:sz w:val="24"/>
                <w:szCs w:val="24"/>
              </w:rPr>
            </w:pPr>
            <w:r>
              <w:rPr>
                <w:rFonts w:ascii="Times New Roman" w:hAnsi="Times New Roman"/>
                <w:sz w:val="24"/>
                <w:szCs w:val="24"/>
              </w:rPr>
              <w:t>188 (</w:t>
            </w:r>
            <w:r w:rsidR="00EC5C25">
              <w:rPr>
                <w:rFonts w:ascii="Times New Roman" w:hAnsi="Times New Roman"/>
                <w:sz w:val="24"/>
                <w:szCs w:val="24"/>
              </w:rPr>
              <w:t>98</w:t>
            </w:r>
            <w:r>
              <w:rPr>
                <w:rFonts w:ascii="Times New Roman" w:hAnsi="Times New Roman"/>
                <w:sz w:val="24"/>
                <w:szCs w:val="24"/>
              </w:rPr>
              <w:t>%)</w:t>
            </w:r>
          </w:p>
        </w:tc>
      </w:tr>
      <w:tr w:rsidR="00852498" w:rsidTr="00852498">
        <w:tc>
          <w:tcPr>
            <w:tcW w:w="2822" w:type="dxa"/>
          </w:tcPr>
          <w:p w:rsidR="00852498" w:rsidRDefault="00852498" w:rsidP="00DC3966">
            <w:pPr>
              <w:jc w:val="both"/>
              <w:rPr>
                <w:rFonts w:ascii="Times New Roman" w:hAnsi="Times New Roman"/>
                <w:sz w:val="24"/>
                <w:szCs w:val="24"/>
              </w:rPr>
            </w:pPr>
            <w:proofErr w:type="spellStart"/>
            <w:r>
              <w:rPr>
                <w:rFonts w:ascii="Times New Roman" w:hAnsi="Times New Roman"/>
                <w:sz w:val="24"/>
                <w:szCs w:val="24"/>
              </w:rPr>
              <w:t>Общеинтеллектуальное</w:t>
            </w:r>
            <w:proofErr w:type="spellEnd"/>
          </w:p>
        </w:tc>
        <w:tc>
          <w:tcPr>
            <w:tcW w:w="1417" w:type="dxa"/>
          </w:tcPr>
          <w:p w:rsidR="00852498" w:rsidRDefault="00852498" w:rsidP="004A05D2">
            <w:pPr>
              <w:jc w:val="center"/>
              <w:rPr>
                <w:rFonts w:ascii="Times New Roman" w:hAnsi="Times New Roman"/>
                <w:sz w:val="24"/>
                <w:szCs w:val="24"/>
              </w:rPr>
            </w:pPr>
            <w:r>
              <w:rPr>
                <w:rFonts w:ascii="Times New Roman" w:hAnsi="Times New Roman"/>
                <w:sz w:val="24"/>
                <w:szCs w:val="24"/>
              </w:rPr>
              <w:t>21</w:t>
            </w:r>
          </w:p>
        </w:tc>
        <w:tc>
          <w:tcPr>
            <w:tcW w:w="1417" w:type="dxa"/>
          </w:tcPr>
          <w:p w:rsidR="00852498" w:rsidRDefault="00852498" w:rsidP="004A05D2">
            <w:pPr>
              <w:jc w:val="center"/>
              <w:rPr>
                <w:rFonts w:ascii="Times New Roman" w:hAnsi="Times New Roman"/>
                <w:sz w:val="24"/>
                <w:szCs w:val="24"/>
              </w:rPr>
            </w:pPr>
            <w:r>
              <w:rPr>
                <w:rFonts w:ascii="Times New Roman" w:hAnsi="Times New Roman"/>
                <w:sz w:val="24"/>
                <w:szCs w:val="24"/>
              </w:rPr>
              <w:t>6</w:t>
            </w:r>
          </w:p>
        </w:tc>
        <w:tc>
          <w:tcPr>
            <w:tcW w:w="1398" w:type="dxa"/>
          </w:tcPr>
          <w:p w:rsidR="00852498" w:rsidRDefault="00852498" w:rsidP="004A05D2">
            <w:pPr>
              <w:jc w:val="center"/>
              <w:rPr>
                <w:rFonts w:ascii="Times New Roman" w:hAnsi="Times New Roman"/>
                <w:sz w:val="24"/>
                <w:szCs w:val="24"/>
              </w:rPr>
            </w:pPr>
            <w:r>
              <w:rPr>
                <w:rFonts w:ascii="Times New Roman" w:hAnsi="Times New Roman"/>
                <w:sz w:val="24"/>
                <w:szCs w:val="24"/>
              </w:rPr>
              <w:t>67 (64%)</w:t>
            </w:r>
          </w:p>
        </w:tc>
        <w:tc>
          <w:tcPr>
            <w:tcW w:w="1559" w:type="dxa"/>
          </w:tcPr>
          <w:p w:rsidR="00852498" w:rsidRDefault="00852498" w:rsidP="004A05D2">
            <w:pPr>
              <w:jc w:val="center"/>
              <w:rPr>
                <w:rFonts w:ascii="Times New Roman" w:hAnsi="Times New Roman"/>
                <w:sz w:val="24"/>
                <w:szCs w:val="24"/>
              </w:rPr>
            </w:pPr>
            <w:r>
              <w:rPr>
                <w:rFonts w:ascii="Times New Roman" w:hAnsi="Times New Roman"/>
                <w:sz w:val="24"/>
                <w:szCs w:val="24"/>
              </w:rPr>
              <w:t>11 (13%)</w:t>
            </w:r>
          </w:p>
        </w:tc>
        <w:tc>
          <w:tcPr>
            <w:tcW w:w="2270" w:type="dxa"/>
          </w:tcPr>
          <w:p w:rsidR="00852498" w:rsidRDefault="00852498" w:rsidP="006E6134">
            <w:pPr>
              <w:jc w:val="center"/>
              <w:rPr>
                <w:rFonts w:ascii="Times New Roman" w:hAnsi="Times New Roman"/>
                <w:sz w:val="24"/>
                <w:szCs w:val="24"/>
              </w:rPr>
            </w:pPr>
            <w:r>
              <w:rPr>
                <w:rFonts w:ascii="Times New Roman" w:hAnsi="Times New Roman"/>
                <w:sz w:val="24"/>
                <w:szCs w:val="24"/>
              </w:rPr>
              <w:t>78</w:t>
            </w:r>
            <w:r w:rsidR="00EC5C25">
              <w:rPr>
                <w:rFonts w:ascii="Times New Roman" w:hAnsi="Times New Roman"/>
                <w:sz w:val="24"/>
                <w:szCs w:val="24"/>
              </w:rPr>
              <w:t xml:space="preserve"> (41</w:t>
            </w:r>
            <w:r>
              <w:rPr>
                <w:rFonts w:ascii="Times New Roman" w:hAnsi="Times New Roman"/>
                <w:sz w:val="24"/>
                <w:szCs w:val="24"/>
              </w:rPr>
              <w:t>%)</w:t>
            </w:r>
          </w:p>
        </w:tc>
      </w:tr>
      <w:tr w:rsidR="00852498" w:rsidTr="00852498">
        <w:tc>
          <w:tcPr>
            <w:tcW w:w="2822" w:type="dxa"/>
          </w:tcPr>
          <w:p w:rsidR="00852498" w:rsidRDefault="00852498" w:rsidP="00DC3966">
            <w:pPr>
              <w:jc w:val="both"/>
              <w:rPr>
                <w:rFonts w:ascii="Times New Roman" w:hAnsi="Times New Roman"/>
                <w:sz w:val="24"/>
                <w:szCs w:val="24"/>
              </w:rPr>
            </w:pPr>
            <w:r>
              <w:rPr>
                <w:rFonts w:ascii="Times New Roman" w:hAnsi="Times New Roman"/>
                <w:sz w:val="24"/>
                <w:szCs w:val="24"/>
              </w:rPr>
              <w:t>Социальное</w:t>
            </w:r>
          </w:p>
        </w:tc>
        <w:tc>
          <w:tcPr>
            <w:tcW w:w="1417" w:type="dxa"/>
          </w:tcPr>
          <w:p w:rsidR="00852498" w:rsidRDefault="00852498" w:rsidP="004A05D2">
            <w:pPr>
              <w:jc w:val="center"/>
              <w:rPr>
                <w:rFonts w:ascii="Times New Roman" w:hAnsi="Times New Roman"/>
                <w:sz w:val="24"/>
                <w:szCs w:val="24"/>
              </w:rPr>
            </w:pPr>
            <w:r>
              <w:rPr>
                <w:rFonts w:ascii="Times New Roman" w:hAnsi="Times New Roman"/>
                <w:sz w:val="24"/>
                <w:szCs w:val="24"/>
              </w:rPr>
              <w:t>11</w:t>
            </w:r>
          </w:p>
        </w:tc>
        <w:tc>
          <w:tcPr>
            <w:tcW w:w="1417" w:type="dxa"/>
          </w:tcPr>
          <w:p w:rsidR="00852498" w:rsidRDefault="00852498" w:rsidP="004A05D2">
            <w:pPr>
              <w:jc w:val="center"/>
              <w:rPr>
                <w:rFonts w:ascii="Times New Roman" w:hAnsi="Times New Roman"/>
                <w:sz w:val="24"/>
                <w:szCs w:val="24"/>
              </w:rPr>
            </w:pPr>
            <w:r>
              <w:rPr>
                <w:rFonts w:ascii="Times New Roman" w:hAnsi="Times New Roman"/>
                <w:sz w:val="24"/>
                <w:szCs w:val="24"/>
              </w:rPr>
              <w:t>5</w:t>
            </w:r>
          </w:p>
        </w:tc>
        <w:tc>
          <w:tcPr>
            <w:tcW w:w="1398" w:type="dxa"/>
          </w:tcPr>
          <w:p w:rsidR="00852498" w:rsidRDefault="00852498" w:rsidP="004A05D2">
            <w:pPr>
              <w:jc w:val="center"/>
              <w:rPr>
                <w:rFonts w:ascii="Times New Roman" w:hAnsi="Times New Roman"/>
                <w:sz w:val="24"/>
                <w:szCs w:val="24"/>
              </w:rPr>
            </w:pPr>
            <w:r>
              <w:rPr>
                <w:rFonts w:ascii="Times New Roman" w:hAnsi="Times New Roman"/>
                <w:sz w:val="24"/>
                <w:szCs w:val="24"/>
              </w:rPr>
              <w:t>24 (23%)</w:t>
            </w:r>
          </w:p>
        </w:tc>
        <w:tc>
          <w:tcPr>
            <w:tcW w:w="1559" w:type="dxa"/>
          </w:tcPr>
          <w:p w:rsidR="00852498" w:rsidRDefault="00852498" w:rsidP="004A05D2">
            <w:pPr>
              <w:jc w:val="center"/>
              <w:rPr>
                <w:rFonts w:ascii="Times New Roman" w:hAnsi="Times New Roman"/>
                <w:sz w:val="24"/>
                <w:szCs w:val="24"/>
              </w:rPr>
            </w:pPr>
            <w:r>
              <w:rPr>
                <w:rFonts w:ascii="Times New Roman" w:hAnsi="Times New Roman"/>
                <w:sz w:val="24"/>
                <w:szCs w:val="24"/>
              </w:rPr>
              <w:t>39 (45%)</w:t>
            </w:r>
          </w:p>
        </w:tc>
        <w:tc>
          <w:tcPr>
            <w:tcW w:w="2270" w:type="dxa"/>
          </w:tcPr>
          <w:p w:rsidR="00852498" w:rsidRDefault="00852498" w:rsidP="006E6134">
            <w:pPr>
              <w:jc w:val="center"/>
              <w:rPr>
                <w:rFonts w:ascii="Times New Roman" w:hAnsi="Times New Roman"/>
                <w:sz w:val="24"/>
                <w:szCs w:val="24"/>
              </w:rPr>
            </w:pPr>
            <w:r>
              <w:rPr>
                <w:rFonts w:ascii="Times New Roman" w:hAnsi="Times New Roman"/>
                <w:sz w:val="24"/>
                <w:szCs w:val="24"/>
              </w:rPr>
              <w:t>63</w:t>
            </w:r>
            <w:r w:rsidR="00EC5C25">
              <w:rPr>
                <w:rFonts w:ascii="Times New Roman" w:hAnsi="Times New Roman"/>
                <w:sz w:val="24"/>
                <w:szCs w:val="24"/>
              </w:rPr>
              <w:t xml:space="preserve"> (33</w:t>
            </w:r>
            <w:r>
              <w:rPr>
                <w:rFonts w:ascii="Times New Roman" w:hAnsi="Times New Roman"/>
                <w:sz w:val="24"/>
                <w:szCs w:val="24"/>
              </w:rPr>
              <w:t>%)</w:t>
            </w:r>
          </w:p>
        </w:tc>
      </w:tr>
      <w:tr w:rsidR="00852498" w:rsidTr="00852498">
        <w:tc>
          <w:tcPr>
            <w:tcW w:w="2822" w:type="dxa"/>
          </w:tcPr>
          <w:p w:rsidR="00852498" w:rsidRDefault="00852498" w:rsidP="00DC3966">
            <w:pPr>
              <w:jc w:val="both"/>
              <w:rPr>
                <w:rFonts w:ascii="Times New Roman" w:hAnsi="Times New Roman"/>
                <w:sz w:val="24"/>
                <w:szCs w:val="24"/>
              </w:rPr>
            </w:pPr>
            <w:r>
              <w:rPr>
                <w:rFonts w:ascii="Times New Roman" w:hAnsi="Times New Roman"/>
                <w:sz w:val="24"/>
                <w:szCs w:val="24"/>
              </w:rPr>
              <w:t>Духовно-нравственное</w:t>
            </w:r>
          </w:p>
        </w:tc>
        <w:tc>
          <w:tcPr>
            <w:tcW w:w="1417" w:type="dxa"/>
          </w:tcPr>
          <w:p w:rsidR="00852498" w:rsidRDefault="00852498" w:rsidP="004A05D2">
            <w:pPr>
              <w:jc w:val="center"/>
              <w:rPr>
                <w:rFonts w:ascii="Times New Roman" w:hAnsi="Times New Roman"/>
                <w:sz w:val="24"/>
                <w:szCs w:val="24"/>
              </w:rPr>
            </w:pPr>
            <w:r>
              <w:rPr>
                <w:rFonts w:ascii="Times New Roman" w:hAnsi="Times New Roman"/>
                <w:sz w:val="24"/>
                <w:szCs w:val="24"/>
              </w:rPr>
              <w:t>2</w:t>
            </w:r>
          </w:p>
        </w:tc>
        <w:tc>
          <w:tcPr>
            <w:tcW w:w="1417" w:type="dxa"/>
          </w:tcPr>
          <w:p w:rsidR="00852498" w:rsidRDefault="00852498" w:rsidP="004A05D2">
            <w:pPr>
              <w:jc w:val="center"/>
              <w:rPr>
                <w:rFonts w:ascii="Times New Roman" w:hAnsi="Times New Roman"/>
                <w:sz w:val="24"/>
                <w:szCs w:val="24"/>
              </w:rPr>
            </w:pPr>
            <w:r>
              <w:rPr>
                <w:rFonts w:ascii="Times New Roman" w:hAnsi="Times New Roman"/>
                <w:sz w:val="24"/>
                <w:szCs w:val="24"/>
              </w:rPr>
              <w:t>1</w:t>
            </w:r>
          </w:p>
        </w:tc>
        <w:tc>
          <w:tcPr>
            <w:tcW w:w="1398" w:type="dxa"/>
          </w:tcPr>
          <w:p w:rsidR="00852498" w:rsidRDefault="00852498" w:rsidP="004A05D2">
            <w:pPr>
              <w:jc w:val="center"/>
              <w:rPr>
                <w:rFonts w:ascii="Times New Roman" w:hAnsi="Times New Roman"/>
                <w:sz w:val="24"/>
                <w:szCs w:val="24"/>
              </w:rPr>
            </w:pPr>
            <w:r>
              <w:rPr>
                <w:rFonts w:ascii="Times New Roman" w:hAnsi="Times New Roman"/>
                <w:sz w:val="24"/>
                <w:szCs w:val="24"/>
              </w:rPr>
              <w:t>0</w:t>
            </w:r>
          </w:p>
        </w:tc>
        <w:tc>
          <w:tcPr>
            <w:tcW w:w="1559" w:type="dxa"/>
          </w:tcPr>
          <w:p w:rsidR="00852498" w:rsidRDefault="00852498" w:rsidP="004A05D2">
            <w:pPr>
              <w:jc w:val="center"/>
              <w:rPr>
                <w:rFonts w:ascii="Times New Roman" w:hAnsi="Times New Roman"/>
                <w:sz w:val="24"/>
                <w:szCs w:val="24"/>
              </w:rPr>
            </w:pPr>
            <w:r>
              <w:rPr>
                <w:rFonts w:ascii="Times New Roman" w:hAnsi="Times New Roman"/>
                <w:sz w:val="24"/>
                <w:szCs w:val="24"/>
              </w:rPr>
              <w:t>17 (19,5%)</w:t>
            </w:r>
          </w:p>
        </w:tc>
        <w:tc>
          <w:tcPr>
            <w:tcW w:w="2270" w:type="dxa"/>
          </w:tcPr>
          <w:p w:rsidR="00852498" w:rsidRDefault="00852498" w:rsidP="006E6134">
            <w:pPr>
              <w:jc w:val="center"/>
              <w:rPr>
                <w:rFonts w:ascii="Times New Roman" w:hAnsi="Times New Roman"/>
                <w:sz w:val="24"/>
                <w:szCs w:val="24"/>
              </w:rPr>
            </w:pPr>
            <w:r>
              <w:rPr>
                <w:rFonts w:ascii="Times New Roman" w:hAnsi="Times New Roman"/>
                <w:sz w:val="24"/>
                <w:szCs w:val="24"/>
              </w:rPr>
              <w:t>17</w:t>
            </w:r>
            <w:r w:rsidR="00EC5C25">
              <w:rPr>
                <w:rFonts w:ascii="Times New Roman" w:hAnsi="Times New Roman"/>
                <w:sz w:val="24"/>
                <w:szCs w:val="24"/>
              </w:rPr>
              <w:t xml:space="preserve"> (9</w:t>
            </w:r>
            <w:r>
              <w:rPr>
                <w:rFonts w:ascii="Times New Roman" w:hAnsi="Times New Roman"/>
                <w:sz w:val="24"/>
                <w:szCs w:val="24"/>
              </w:rPr>
              <w:t>%)</w:t>
            </w:r>
          </w:p>
        </w:tc>
      </w:tr>
      <w:tr w:rsidR="00852498" w:rsidTr="00852498">
        <w:tc>
          <w:tcPr>
            <w:tcW w:w="2822" w:type="dxa"/>
          </w:tcPr>
          <w:p w:rsidR="00852498" w:rsidRDefault="00852498" w:rsidP="00DC3966">
            <w:pPr>
              <w:jc w:val="both"/>
              <w:rPr>
                <w:rFonts w:ascii="Times New Roman" w:hAnsi="Times New Roman"/>
                <w:sz w:val="24"/>
                <w:szCs w:val="24"/>
              </w:rPr>
            </w:pPr>
          </w:p>
        </w:tc>
        <w:tc>
          <w:tcPr>
            <w:tcW w:w="1417" w:type="dxa"/>
          </w:tcPr>
          <w:p w:rsidR="00852498" w:rsidRPr="004A05D2" w:rsidRDefault="00852498" w:rsidP="004A05D2">
            <w:pPr>
              <w:jc w:val="center"/>
              <w:rPr>
                <w:rFonts w:ascii="Times New Roman" w:hAnsi="Times New Roman"/>
                <w:b/>
                <w:sz w:val="24"/>
                <w:szCs w:val="24"/>
              </w:rPr>
            </w:pPr>
            <w:r w:rsidRPr="004A05D2">
              <w:rPr>
                <w:rFonts w:ascii="Times New Roman" w:hAnsi="Times New Roman"/>
                <w:b/>
                <w:sz w:val="24"/>
                <w:szCs w:val="24"/>
              </w:rPr>
              <w:t>56,5</w:t>
            </w:r>
          </w:p>
        </w:tc>
        <w:tc>
          <w:tcPr>
            <w:tcW w:w="1417" w:type="dxa"/>
          </w:tcPr>
          <w:p w:rsidR="00852498" w:rsidRPr="004A05D2" w:rsidRDefault="00852498" w:rsidP="004A05D2">
            <w:pPr>
              <w:jc w:val="center"/>
              <w:rPr>
                <w:rFonts w:ascii="Times New Roman" w:hAnsi="Times New Roman"/>
                <w:b/>
                <w:sz w:val="24"/>
                <w:szCs w:val="24"/>
              </w:rPr>
            </w:pPr>
            <w:r w:rsidRPr="004A05D2">
              <w:rPr>
                <w:rFonts w:ascii="Times New Roman" w:hAnsi="Times New Roman"/>
                <w:b/>
                <w:sz w:val="24"/>
                <w:szCs w:val="24"/>
              </w:rPr>
              <w:t>19</w:t>
            </w:r>
          </w:p>
        </w:tc>
        <w:tc>
          <w:tcPr>
            <w:tcW w:w="1398" w:type="dxa"/>
          </w:tcPr>
          <w:p w:rsidR="00852498" w:rsidRPr="004A05D2" w:rsidRDefault="00852498" w:rsidP="004A05D2">
            <w:pPr>
              <w:jc w:val="center"/>
              <w:rPr>
                <w:rFonts w:ascii="Times New Roman" w:hAnsi="Times New Roman"/>
                <w:b/>
                <w:sz w:val="24"/>
                <w:szCs w:val="24"/>
              </w:rPr>
            </w:pPr>
            <w:r>
              <w:rPr>
                <w:rFonts w:ascii="Times New Roman" w:hAnsi="Times New Roman"/>
                <w:b/>
                <w:sz w:val="24"/>
                <w:szCs w:val="24"/>
              </w:rPr>
              <w:t>104</w:t>
            </w:r>
          </w:p>
        </w:tc>
        <w:tc>
          <w:tcPr>
            <w:tcW w:w="1559" w:type="dxa"/>
          </w:tcPr>
          <w:p w:rsidR="00852498" w:rsidRPr="004A05D2" w:rsidRDefault="00852498" w:rsidP="004A05D2">
            <w:pPr>
              <w:jc w:val="center"/>
              <w:rPr>
                <w:rFonts w:ascii="Times New Roman" w:hAnsi="Times New Roman"/>
                <w:b/>
                <w:sz w:val="24"/>
                <w:szCs w:val="24"/>
              </w:rPr>
            </w:pPr>
            <w:r>
              <w:rPr>
                <w:rFonts w:ascii="Times New Roman" w:hAnsi="Times New Roman"/>
                <w:b/>
                <w:sz w:val="24"/>
                <w:szCs w:val="24"/>
              </w:rPr>
              <w:t>87</w:t>
            </w:r>
          </w:p>
        </w:tc>
        <w:tc>
          <w:tcPr>
            <w:tcW w:w="2270" w:type="dxa"/>
          </w:tcPr>
          <w:p w:rsidR="00852498" w:rsidRPr="004A05D2" w:rsidRDefault="00852498" w:rsidP="006E6134">
            <w:pPr>
              <w:jc w:val="center"/>
              <w:rPr>
                <w:rFonts w:ascii="Times New Roman" w:hAnsi="Times New Roman"/>
                <w:b/>
                <w:sz w:val="24"/>
                <w:szCs w:val="24"/>
              </w:rPr>
            </w:pPr>
          </w:p>
        </w:tc>
      </w:tr>
    </w:tbl>
    <w:p w:rsidR="005051FF" w:rsidRDefault="005051FF" w:rsidP="005051FF">
      <w:pPr>
        <w:pStyle w:val="a4"/>
        <w:jc w:val="both"/>
        <w:rPr>
          <w:rFonts w:ascii="Times New Roman" w:hAnsi="Times New Roman"/>
          <w:sz w:val="24"/>
          <w:szCs w:val="24"/>
        </w:rPr>
      </w:pPr>
    </w:p>
    <w:p w:rsidR="00E94C4E" w:rsidRDefault="00B70DC9" w:rsidP="00C479C1">
      <w:pPr>
        <w:pStyle w:val="a4"/>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4667250" cy="234315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94C4E" w:rsidRDefault="00E94C4E" w:rsidP="005051FF">
      <w:pPr>
        <w:pStyle w:val="a4"/>
        <w:jc w:val="both"/>
        <w:rPr>
          <w:rFonts w:ascii="Times New Roman" w:hAnsi="Times New Roman"/>
          <w:b/>
          <w:sz w:val="24"/>
          <w:szCs w:val="24"/>
        </w:rPr>
      </w:pPr>
    </w:p>
    <w:p w:rsidR="00C479C1" w:rsidRDefault="00C479C1" w:rsidP="005051FF">
      <w:pPr>
        <w:pStyle w:val="a4"/>
        <w:jc w:val="both"/>
        <w:rPr>
          <w:rFonts w:ascii="Times New Roman" w:hAnsi="Times New Roman"/>
          <w:b/>
          <w:sz w:val="24"/>
          <w:szCs w:val="24"/>
        </w:rPr>
      </w:pPr>
    </w:p>
    <w:p w:rsidR="00946793" w:rsidRDefault="005051FF" w:rsidP="005051FF">
      <w:pPr>
        <w:pStyle w:val="a4"/>
        <w:jc w:val="both"/>
        <w:rPr>
          <w:rFonts w:ascii="Times New Roman" w:hAnsi="Times New Roman"/>
          <w:sz w:val="24"/>
          <w:szCs w:val="24"/>
        </w:rPr>
      </w:pPr>
      <w:r w:rsidRPr="00946793">
        <w:rPr>
          <w:rFonts w:ascii="Times New Roman" w:hAnsi="Times New Roman"/>
          <w:b/>
          <w:sz w:val="24"/>
          <w:szCs w:val="24"/>
        </w:rPr>
        <w:t>Выводы:</w:t>
      </w:r>
      <w:r w:rsidRPr="005051FF">
        <w:rPr>
          <w:rFonts w:ascii="Times New Roman" w:hAnsi="Times New Roman"/>
          <w:sz w:val="24"/>
          <w:szCs w:val="24"/>
        </w:rPr>
        <w:t xml:space="preserve"> Согласно ФГОС план внеурочной деятельности школы составлялся с учетом интересов обучающихся и их родителей. Организацию внеурочной деятельности начали с изучения социального запроса, мнения обучающихся и родителей о преимущественных видах деятельности школьников во внеурочное время. Вся внеурочная деятельность реализуется за счет бюджетных источников финансирования (часов образовательного учреждения). Родительские средства не привлекаются.</w:t>
      </w:r>
    </w:p>
    <w:p w:rsidR="00946793" w:rsidRDefault="005051FF" w:rsidP="005051FF">
      <w:pPr>
        <w:pStyle w:val="a4"/>
        <w:jc w:val="both"/>
        <w:rPr>
          <w:rFonts w:ascii="Times New Roman" w:hAnsi="Times New Roman"/>
          <w:sz w:val="24"/>
          <w:szCs w:val="24"/>
        </w:rPr>
      </w:pPr>
      <w:r w:rsidRPr="005051FF">
        <w:rPr>
          <w:rFonts w:ascii="Times New Roman" w:hAnsi="Times New Roman"/>
          <w:sz w:val="24"/>
          <w:szCs w:val="24"/>
        </w:rPr>
        <w:t xml:space="preserve"> </w:t>
      </w:r>
      <w:r w:rsidRPr="005051FF">
        <w:rPr>
          <w:rFonts w:ascii="Times New Roman" w:hAnsi="Times New Roman"/>
          <w:sz w:val="24"/>
          <w:szCs w:val="24"/>
        </w:rPr>
        <w:sym w:font="Symbol" w:char="F0B7"/>
      </w:r>
      <w:r w:rsidRPr="005051FF">
        <w:rPr>
          <w:rFonts w:ascii="Times New Roman" w:hAnsi="Times New Roman"/>
          <w:sz w:val="24"/>
          <w:szCs w:val="24"/>
        </w:rPr>
        <w:t xml:space="preserve"> Занятость учащихся во внеурочной деятельности – 100 %;</w:t>
      </w:r>
    </w:p>
    <w:p w:rsidR="00946793" w:rsidRDefault="005051FF" w:rsidP="005051FF">
      <w:pPr>
        <w:pStyle w:val="a4"/>
        <w:jc w:val="both"/>
        <w:rPr>
          <w:rFonts w:ascii="Times New Roman" w:hAnsi="Times New Roman"/>
          <w:sz w:val="24"/>
          <w:szCs w:val="24"/>
        </w:rPr>
      </w:pPr>
      <w:r w:rsidRPr="005051FF">
        <w:rPr>
          <w:rFonts w:ascii="Times New Roman" w:hAnsi="Times New Roman"/>
          <w:sz w:val="24"/>
          <w:szCs w:val="24"/>
        </w:rPr>
        <w:t xml:space="preserve"> </w:t>
      </w:r>
      <w:r w:rsidRPr="005051FF">
        <w:rPr>
          <w:rFonts w:ascii="Times New Roman" w:hAnsi="Times New Roman"/>
          <w:sz w:val="24"/>
          <w:szCs w:val="24"/>
        </w:rPr>
        <w:sym w:font="Symbol" w:char="F0B7"/>
      </w:r>
      <w:r w:rsidRPr="005051FF">
        <w:rPr>
          <w:rFonts w:ascii="Times New Roman" w:hAnsi="Times New Roman"/>
          <w:sz w:val="24"/>
          <w:szCs w:val="24"/>
        </w:rPr>
        <w:t xml:space="preserve"> Расписание занятий соответствует требованиям;</w:t>
      </w:r>
    </w:p>
    <w:p w:rsidR="00946793" w:rsidRDefault="005051FF" w:rsidP="005051FF">
      <w:pPr>
        <w:pStyle w:val="a4"/>
        <w:jc w:val="both"/>
        <w:rPr>
          <w:rFonts w:ascii="Times New Roman" w:hAnsi="Times New Roman"/>
          <w:sz w:val="24"/>
          <w:szCs w:val="24"/>
        </w:rPr>
      </w:pPr>
      <w:r w:rsidRPr="005051FF">
        <w:rPr>
          <w:rFonts w:ascii="Times New Roman" w:hAnsi="Times New Roman"/>
          <w:sz w:val="24"/>
          <w:szCs w:val="24"/>
        </w:rPr>
        <w:lastRenderedPageBreak/>
        <w:t xml:space="preserve"> </w:t>
      </w:r>
      <w:r w:rsidRPr="005051FF">
        <w:rPr>
          <w:rFonts w:ascii="Times New Roman" w:hAnsi="Times New Roman"/>
          <w:sz w:val="24"/>
          <w:szCs w:val="24"/>
        </w:rPr>
        <w:sym w:font="Symbol" w:char="F0B7"/>
      </w:r>
      <w:r w:rsidRPr="005051FF">
        <w:rPr>
          <w:rFonts w:ascii="Times New Roman" w:hAnsi="Times New Roman"/>
          <w:sz w:val="24"/>
          <w:szCs w:val="24"/>
        </w:rPr>
        <w:t xml:space="preserve"> Внеурочная деятельность охватывает все пять направлений, но не во всех классах;</w:t>
      </w:r>
    </w:p>
    <w:p w:rsidR="00946793" w:rsidRDefault="005051FF" w:rsidP="005051FF">
      <w:pPr>
        <w:pStyle w:val="a4"/>
        <w:jc w:val="both"/>
        <w:rPr>
          <w:rFonts w:ascii="Times New Roman" w:hAnsi="Times New Roman"/>
          <w:sz w:val="24"/>
          <w:szCs w:val="24"/>
        </w:rPr>
      </w:pPr>
      <w:r w:rsidRPr="005051FF">
        <w:rPr>
          <w:rFonts w:ascii="Times New Roman" w:hAnsi="Times New Roman"/>
          <w:sz w:val="24"/>
          <w:szCs w:val="24"/>
        </w:rPr>
        <w:t xml:space="preserve"> </w:t>
      </w:r>
      <w:r w:rsidRPr="005051FF">
        <w:rPr>
          <w:rFonts w:ascii="Times New Roman" w:hAnsi="Times New Roman"/>
          <w:sz w:val="24"/>
          <w:szCs w:val="24"/>
        </w:rPr>
        <w:sym w:font="Symbol" w:char="F0B7"/>
      </w:r>
      <w:r w:rsidRPr="005051FF">
        <w:rPr>
          <w:rFonts w:ascii="Times New Roman" w:hAnsi="Times New Roman"/>
          <w:sz w:val="24"/>
          <w:szCs w:val="24"/>
        </w:rPr>
        <w:t xml:space="preserve"> Занятия пр</w:t>
      </w:r>
      <w:r w:rsidR="00946793">
        <w:rPr>
          <w:rFonts w:ascii="Times New Roman" w:hAnsi="Times New Roman"/>
          <w:sz w:val="24"/>
          <w:szCs w:val="24"/>
        </w:rPr>
        <w:t>оходят в живой интересной форме;</w:t>
      </w:r>
      <w:r w:rsidRPr="005051FF">
        <w:rPr>
          <w:rFonts w:ascii="Times New Roman" w:hAnsi="Times New Roman"/>
          <w:sz w:val="24"/>
          <w:szCs w:val="24"/>
        </w:rPr>
        <w:t xml:space="preserve"> </w:t>
      </w:r>
    </w:p>
    <w:p w:rsidR="00946793" w:rsidRDefault="005051FF" w:rsidP="005051FF">
      <w:pPr>
        <w:pStyle w:val="a4"/>
        <w:jc w:val="both"/>
        <w:rPr>
          <w:rFonts w:ascii="Times New Roman" w:hAnsi="Times New Roman"/>
          <w:sz w:val="24"/>
          <w:szCs w:val="24"/>
        </w:rPr>
      </w:pPr>
      <w:r w:rsidRPr="005051FF">
        <w:rPr>
          <w:rFonts w:ascii="Times New Roman" w:hAnsi="Times New Roman"/>
          <w:sz w:val="24"/>
          <w:szCs w:val="24"/>
        </w:rPr>
        <w:sym w:font="Symbol" w:char="F0B7"/>
      </w:r>
      <w:r w:rsidRPr="005051FF">
        <w:rPr>
          <w:rFonts w:ascii="Times New Roman" w:hAnsi="Times New Roman"/>
          <w:sz w:val="24"/>
          <w:szCs w:val="24"/>
        </w:rPr>
        <w:t xml:space="preserve"> Учителя оснащены нормативно-методическими материалами, что способствует их осведомлённости, методической готовности к внеурочной деятельности; </w:t>
      </w:r>
    </w:p>
    <w:p w:rsidR="00946793" w:rsidRDefault="005051FF" w:rsidP="005051FF">
      <w:pPr>
        <w:pStyle w:val="a4"/>
        <w:jc w:val="both"/>
        <w:rPr>
          <w:rFonts w:ascii="Times New Roman" w:hAnsi="Times New Roman"/>
          <w:sz w:val="24"/>
          <w:szCs w:val="24"/>
        </w:rPr>
      </w:pPr>
      <w:r w:rsidRPr="005051FF">
        <w:rPr>
          <w:rFonts w:ascii="Times New Roman" w:hAnsi="Times New Roman"/>
          <w:sz w:val="24"/>
          <w:szCs w:val="24"/>
        </w:rPr>
        <w:sym w:font="Symbol" w:char="F0B7"/>
      </w:r>
      <w:r w:rsidRPr="005051FF">
        <w:rPr>
          <w:rFonts w:ascii="Times New Roman" w:hAnsi="Times New Roman"/>
          <w:sz w:val="24"/>
          <w:szCs w:val="24"/>
        </w:rPr>
        <w:t xml:space="preserve"> 100 % внеурочная деятельность реализуется на базе образовательного учреждения. Рекомендации: </w:t>
      </w:r>
    </w:p>
    <w:p w:rsidR="00946793" w:rsidRDefault="005051FF" w:rsidP="005051FF">
      <w:pPr>
        <w:pStyle w:val="a4"/>
        <w:jc w:val="both"/>
        <w:rPr>
          <w:rFonts w:ascii="Times New Roman" w:hAnsi="Times New Roman"/>
          <w:sz w:val="24"/>
          <w:szCs w:val="24"/>
        </w:rPr>
      </w:pPr>
      <w:r w:rsidRPr="005051FF">
        <w:rPr>
          <w:rFonts w:ascii="Times New Roman" w:hAnsi="Times New Roman"/>
          <w:sz w:val="24"/>
          <w:szCs w:val="24"/>
        </w:rPr>
        <w:sym w:font="Symbol" w:char="F0B7"/>
      </w:r>
      <w:r w:rsidRPr="005051FF">
        <w:rPr>
          <w:rFonts w:ascii="Times New Roman" w:hAnsi="Times New Roman"/>
          <w:sz w:val="24"/>
          <w:szCs w:val="24"/>
        </w:rPr>
        <w:t xml:space="preserve"> Продолжить работу по формированию УУД средствами внеурочной деятельности; </w:t>
      </w:r>
    </w:p>
    <w:p w:rsidR="00946793" w:rsidRDefault="005051FF" w:rsidP="005051FF">
      <w:pPr>
        <w:pStyle w:val="a4"/>
        <w:jc w:val="both"/>
        <w:rPr>
          <w:rFonts w:ascii="Times New Roman" w:hAnsi="Times New Roman"/>
          <w:sz w:val="24"/>
          <w:szCs w:val="24"/>
        </w:rPr>
      </w:pPr>
      <w:r w:rsidRPr="005051FF">
        <w:rPr>
          <w:rFonts w:ascii="Times New Roman" w:hAnsi="Times New Roman"/>
          <w:sz w:val="24"/>
          <w:szCs w:val="24"/>
        </w:rPr>
        <w:sym w:font="Symbol" w:char="F0B7"/>
      </w:r>
      <w:r w:rsidRPr="005051FF">
        <w:rPr>
          <w:rFonts w:ascii="Times New Roman" w:hAnsi="Times New Roman"/>
          <w:sz w:val="24"/>
          <w:szCs w:val="24"/>
        </w:rPr>
        <w:t xml:space="preserve"> Изучать интересы учащихся и родителей, работать над разработкой новых программ внеурочной деятельности, с целью удовлетворения запросов участников образовательного процесса.</w:t>
      </w:r>
    </w:p>
    <w:p w:rsidR="00946793" w:rsidRDefault="005051FF" w:rsidP="005051FF">
      <w:pPr>
        <w:pStyle w:val="a4"/>
        <w:jc w:val="both"/>
        <w:rPr>
          <w:rFonts w:ascii="Times New Roman" w:hAnsi="Times New Roman"/>
          <w:sz w:val="24"/>
          <w:szCs w:val="24"/>
        </w:rPr>
      </w:pPr>
      <w:r w:rsidRPr="005051FF">
        <w:rPr>
          <w:rFonts w:ascii="Times New Roman" w:hAnsi="Times New Roman"/>
          <w:sz w:val="24"/>
          <w:szCs w:val="24"/>
        </w:rPr>
        <w:t xml:space="preserve"> </w:t>
      </w:r>
      <w:r w:rsidRPr="005051FF">
        <w:rPr>
          <w:rFonts w:ascii="Times New Roman" w:hAnsi="Times New Roman"/>
          <w:sz w:val="24"/>
          <w:szCs w:val="24"/>
        </w:rPr>
        <w:sym w:font="Symbol" w:char="F0B7"/>
      </w:r>
      <w:r w:rsidRPr="005051FF">
        <w:rPr>
          <w:rFonts w:ascii="Times New Roman" w:hAnsi="Times New Roman"/>
          <w:sz w:val="24"/>
          <w:szCs w:val="24"/>
        </w:rPr>
        <w:t xml:space="preserve"> Расширить варианты внеурочной деятельности по всем направлениям; </w:t>
      </w:r>
    </w:p>
    <w:p w:rsidR="008A068E" w:rsidRPr="008A068E" w:rsidRDefault="008A068E" w:rsidP="008A068E">
      <w:pPr>
        <w:widowControl w:val="0"/>
        <w:autoSpaceDE w:val="0"/>
        <w:autoSpaceDN w:val="0"/>
        <w:adjustRightInd w:val="0"/>
        <w:jc w:val="center"/>
        <w:rPr>
          <w:rFonts w:ascii="Times New Roman" w:hAnsi="Times New Roman"/>
          <w:b/>
          <w:sz w:val="24"/>
          <w:szCs w:val="24"/>
          <w:u w:val="single"/>
        </w:rPr>
      </w:pPr>
      <w:r>
        <w:rPr>
          <w:rFonts w:ascii="Times New Roman" w:hAnsi="Times New Roman"/>
          <w:b/>
          <w:sz w:val="24"/>
          <w:szCs w:val="24"/>
          <w:u w:val="single"/>
        </w:rPr>
        <w:t>Общие выводы</w:t>
      </w:r>
    </w:p>
    <w:p w:rsidR="00F625C1" w:rsidRPr="00946793" w:rsidRDefault="00946793" w:rsidP="00946793">
      <w:pPr>
        <w:widowControl w:val="0"/>
        <w:autoSpaceDE w:val="0"/>
        <w:autoSpaceDN w:val="0"/>
        <w:adjustRightInd w:val="0"/>
        <w:rPr>
          <w:rFonts w:ascii="Times New Roman" w:hAnsi="Times New Roman"/>
          <w:sz w:val="24"/>
          <w:szCs w:val="24"/>
        </w:rPr>
      </w:pPr>
      <w:r w:rsidRPr="00946793">
        <w:rPr>
          <w:rFonts w:ascii="Times New Roman" w:hAnsi="Times New Roman"/>
          <w:sz w:val="24"/>
          <w:szCs w:val="24"/>
        </w:rPr>
        <w:t>Анализ  работы школы в целом позволяет сделать вывод о положительных результатах</w:t>
      </w:r>
      <w:r>
        <w:rPr>
          <w:rFonts w:ascii="Times New Roman" w:hAnsi="Times New Roman"/>
          <w:sz w:val="24"/>
          <w:szCs w:val="24"/>
        </w:rPr>
        <w:t>:</w:t>
      </w:r>
    </w:p>
    <w:p w:rsidR="00F625C1" w:rsidRPr="00946793" w:rsidRDefault="00F625C1" w:rsidP="00F625C1">
      <w:pPr>
        <w:jc w:val="both"/>
        <w:rPr>
          <w:rFonts w:ascii="Times New Roman" w:hAnsi="Times New Roman"/>
          <w:sz w:val="24"/>
          <w:szCs w:val="24"/>
        </w:rPr>
      </w:pPr>
      <w:r w:rsidRPr="00946793">
        <w:rPr>
          <w:rFonts w:ascii="Times New Roman" w:hAnsi="Times New Roman"/>
          <w:sz w:val="24"/>
          <w:szCs w:val="24"/>
        </w:rPr>
        <w:t>1</w:t>
      </w:r>
      <w:r w:rsidRPr="00946793">
        <w:rPr>
          <w:rFonts w:ascii="Times New Roman" w:hAnsi="Times New Roman"/>
          <w:b/>
          <w:sz w:val="24"/>
          <w:szCs w:val="24"/>
        </w:rPr>
        <w:t>.</w:t>
      </w:r>
      <w:r w:rsidRPr="00946793">
        <w:rPr>
          <w:rFonts w:ascii="Times New Roman" w:hAnsi="Times New Roman"/>
          <w:sz w:val="24"/>
          <w:szCs w:val="24"/>
        </w:rPr>
        <w:t>Методическая тема школы и вытекающие из нее темы ШМО соответствуют основным задачам школы. Все учителя объединены в предметные ШМО,  вовлечены в методическую систему школы. Методическая работа представляет собой непрерывный, постоянный процесс, носящий повседневный характер, сочетается с</w:t>
      </w:r>
      <w:r w:rsidR="00946793">
        <w:rPr>
          <w:rFonts w:ascii="Times New Roman" w:hAnsi="Times New Roman"/>
          <w:sz w:val="24"/>
          <w:szCs w:val="24"/>
        </w:rPr>
        <w:t xml:space="preserve"> </w:t>
      </w:r>
      <w:r w:rsidRPr="00946793">
        <w:rPr>
          <w:rFonts w:ascii="Times New Roman" w:hAnsi="Times New Roman"/>
          <w:sz w:val="24"/>
          <w:szCs w:val="24"/>
        </w:rPr>
        <w:t xml:space="preserve"> работой в РМО.</w:t>
      </w:r>
    </w:p>
    <w:p w:rsidR="00F625C1" w:rsidRPr="00946793" w:rsidRDefault="00F625C1" w:rsidP="00F625C1">
      <w:pPr>
        <w:pStyle w:val="a3"/>
        <w:spacing w:before="0" w:beforeAutospacing="0" w:after="0" w:afterAutospacing="0"/>
      </w:pPr>
      <w:r w:rsidRPr="00946793">
        <w:t xml:space="preserve">2. Тематика заседаний МО и педагогических советов отражает основные проблемные вопросы, которые стремится решить педагогический коллектив школы. </w:t>
      </w:r>
    </w:p>
    <w:p w:rsidR="00A65037" w:rsidRPr="00946793" w:rsidRDefault="00F625C1" w:rsidP="00946793">
      <w:pPr>
        <w:pStyle w:val="a3"/>
        <w:spacing w:before="0" w:beforeAutospacing="0" w:after="0" w:afterAutospacing="0"/>
      </w:pPr>
      <w:r w:rsidRPr="00946793">
        <w:t>3.</w:t>
      </w:r>
      <w:r w:rsidR="00A65037" w:rsidRPr="00946793">
        <w:t>Методическая работа осуществлялась на должном уровне и органично соединялась с повседневной практикой педагогов, обеспечивала личностно ориентированный подход в организации системы повышения квалификации учителей.</w:t>
      </w:r>
    </w:p>
    <w:p w:rsidR="00713D5B" w:rsidRPr="00946793" w:rsidRDefault="00713D5B" w:rsidP="00AC4846">
      <w:pPr>
        <w:pStyle w:val="a3"/>
        <w:spacing w:before="0" w:beforeAutospacing="0" w:after="0" w:afterAutospacing="0"/>
        <w:rPr>
          <w:color w:val="000000"/>
        </w:rPr>
      </w:pPr>
    </w:p>
    <w:p w:rsidR="00713D5B" w:rsidRPr="00946793" w:rsidRDefault="00713D5B" w:rsidP="008A068E">
      <w:pPr>
        <w:pStyle w:val="a3"/>
        <w:spacing w:before="0" w:beforeAutospacing="0" w:after="0" w:afterAutospacing="0"/>
        <w:rPr>
          <w:color w:val="000000"/>
        </w:rPr>
      </w:pPr>
      <w:r w:rsidRPr="00946793">
        <w:rPr>
          <w:color w:val="000000"/>
        </w:rPr>
        <w:t>Но есть и недостатки в методической работе коллектива:</w:t>
      </w:r>
    </w:p>
    <w:p w:rsidR="00713D5B" w:rsidRPr="00946793" w:rsidRDefault="00713D5B" w:rsidP="00B71D2F">
      <w:pPr>
        <w:pStyle w:val="10"/>
        <w:numPr>
          <w:ilvl w:val="0"/>
          <w:numId w:val="10"/>
        </w:numPr>
        <w:spacing w:after="0"/>
        <w:rPr>
          <w:rFonts w:ascii="Times New Roman" w:hAnsi="Times New Roman"/>
          <w:sz w:val="24"/>
          <w:szCs w:val="24"/>
        </w:rPr>
      </w:pPr>
      <w:r w:rsidRPr="00946793">
        <w:rPr>
          <w:rFonts w:ascii="Times New Roman" w:hAnsi="Times New Roman"/>
          <w:sz w:val="24"/>
          <w:szCs w:val="24"/>
        </w:rPr>
        <w:t>Отсутствуют качественные изменения в содержании работы МО, преобладают традиционные формы работы, недостаточно конкретное и продуманное планирование работы МО.</w:t>
      </w:r>
    </w:p>
    <w:p w:rsidR="008A068E" w:rsidRDefault="00713D5B" w:rsidP="00B71D2F">
      <w:pPr>
        <w:pStyle w:val="10"/>
        <w:numPr>
          <w:ilvl w:val="0"/>
          <w:numId w:val="10"/>
        </w:numPr>
        <w:spacing w:after="0"/>
        <w:rPr>
          <w:rFonts w:ascii="Times New Roman" w:hAnsi="Times New Roman"/>
          <w:sz w:val="24"/>
          <w:szCs w:val="24"/>
        </w:rPr>
      </w:pPr>
      <w:r w:rsidRPr="008A068E">
        <w:rPr>
          <w:rFonts w:ascii="Times New Roman" w:hAnsi="Times New Roman"/>
          <w:sz w:val="24"/>
          <w:szCs w:val="24"/>
        </w:rPr>
        <w:t xml:space="preserve">Низкий уровень участия и результативности участия школьников в </w:t>
      </w:r>
      <w:r w:rsidR="008A068E">
        <w:rPr>
          <w:rFonts w:ascii="Times New Roman" w:hAnsi="Times New Roman"/>
          <w:sz w:val="24"/>
          <w:szCs w:val="24"/>
        </w:rPr>
        <w:t xml:space="preserve">очных </w:t>
      </w:r>
      <w:r w:rsidRPr="008A068E">
        <w:rPr>
          <w:rFonts w:ascii="Times New Roman" w:hAnsi="Times New Roman"/>
          <w:sz w:val="24"/>
          <w:szCs w:val="24"/>
        </w:rPr>
        <w:t xml:space="preserve">предметных олимпиадах, </w:t>
      </w:r>
      <w:r w:rsidR="008A068E">
        <w:rPr>
          <w:rFonts w:ascii="Times New Roman" w:hAnsi="Times New Roman"/>
          <w:sz w:val="24"/>
          <w:szCs w:val="24"/>
        </w:rPr>
        <w:t>во Всероссийской олимпиаде школьников.</w:t>
      </w:r>
    </w:p>
    <w:p w:rsidR="00713D5B" w:rsidRPr="008A068E" w:rsidRDefault="00713D5B" w:rsidP="00B71D2F">
      <w:pPr>
        <w:pStyle w:val="10"/>
        <w:numPr>
          <w:ilvl w:val="0"/>
          <w:numId w:val="10"/>
        </w:numPr>
        <w:spacing w:after="0"/>
        <w:rPr>
          <w:rFonts w:ascii="Times New Roman" w:hAnsi="Times New Roman"/>
          <w:sz w:val="24"/>
          <w:szCs w:val="24"/>
        </w:rPr>
      </w:pPr>
      <w:r w:rsidRPr="008A068E">
        <w:rPr>
          <w:rFonts w:ascii="Times New Roman" w:hAnsi="Times New Roman"/>
          <w:sz w:val="24"/>
          <w:szCs w:val="24"/>
        </w:rPr>
        <w:t>Недостаточно активное включение и участие педагогов школы в профессиональных конкурсах.</w:t>
      </w:r>
    </w:p>
    <w:p w:rsidR="00713D5B" w:rsidRPr="00946793" w:rsidRDefault="00713D5B" w:rsidP="00B71D2F">
      <w:pPr>
        <w:pStyle w:val="10"/>
        <w:numPr>
          <w:ilvl w:val="0"/>
          <w:numId w:val="10"/>
        </w:numPr>
        <w:spacing w:after="0"/>
        <w:rPr>
          <w:rFonts w:ascii="Times New Roman" w:hAnsi="Times New Roman"/>
          <w:sz w:val="24"/>
          <w:szCs w:val="24"/>
        </w:rPr>
      </w:pPr>
      <w:r w:rsidRPr="00946793">
        <w:rPr>
          <w:rFonts w:ascii="Times New Roman" w:hAnsi="Times New Roman"/>
          <w:sz w:val="24"/>
          <w:szCs w:val="24"/>
        </w:rPr>
        <w:t xml:space="preserve">Педагоги школы слабо мотивированы на обобщение опыта работы на районном и региональном уровнях. </w:t>
      </w:r>
    </w:p>
    <w:p w:rsidR="00713D5B" w:rsidRPr="00946793" w:rsidRDefault="00713D5B" w:rsidP="00AC4846">
      <w:pPr>
        <w:spacing w:after="0"/>
        <w:rPr>
          <w:rFonts w:ascii="Times New Roman" w:eastAsia="Times New Roman" w:hAnsi="Times New Roman"/>
          <w:b/>
          <w:bCs/>
          <w:color w:val="000000"/>
          <w:sz w:val="24"/>
          <w:szCs w:val="24"/>
        </w:rPr>
      </w:pPr>
    </w:p>
    <w:p w:rsidR="00713D5B" w:rsidRPr="00946793" w:rsidRDefault="00713D5B" w:rsidP="00AC4846">
      <w:pPr>
        <w:spacing w:after="0"/>
        <w:rPr>
          <w:rFonts w:ascii="Times New Roman" w:eastAsia="Times New Roman" w:hAnsi="Times New Roman"/>
          <w:b/>
          <w:bCs/>
          <w:color w:val="000000"/>
          <w:sz w:val="24"/>
          <w:szCs w:val="24"/>
        </w:rPr>
      </w:pPr>
      <w:r w:rsidRPr="00946793">
        <w:rPr>
          <w:rFonts w:ascii="Times New Roman" w:eastAsia="Times New Roman" w:hAnsi="Times New Roman"/>
          <w:b/>
          <w:bCs/>
          <w:color w:val="000000"/>
          <w:sz w:val="24"/>
          <w:szCs w:val="24"/>
        </w:rPr>
        <w:t>Зад</w:t>
      </w:r>
      <w:r w:rsidR="00522D41" w:rsidRPr="00946793">
        <w:rPr>
          <w:rFonts w:ascii="Times New Roman" w:eastAsia="Times New Roman" w:hAnsi="Times New Roman"/>
          <w:b/>
          <w:bCs/>
          <w:color w:val="000000"/>
          <w:sz w:val="24"/>
          <w:szCs w:val="24"/>
        </w:rPr>
        <w:t>ачи  методической работы на 2019/2020</w:t>
      </w:r>
      <w:r w:rsidR="00AC4846" w:rsidRPr="00946793">
        <w:rPr>
          <w:rFonts w:ascii="Times New Roman" w:eastAsia="Times New Roman" w:hAnsi="Times New Roman"/>
          <w:b/>
          <w:bCs/>
          <w:color w:val="000000"/>
          <w:sz w:val="24"/>
          <w:szCs w:val="24"/>
        </w:rPr>
        <w:t xml:space="preserve"> учебный год:</w:t>
      </w:r>
    </w:p>
    <w:p w:rsidR="008A068E" w:rsidRPr="008A068E" w:rsidRDefault="008A068E" w:rsidP="008A068E">
      <w:pPr>
        <w:pStyle w:val="10"/>
        <w:spacing w:after="0"/>
        <w:ind w:left="0"/>
        <w:rPr>
          <w:rFonts w:ascii="Times New Roman" w:hAnsi="Times New Roman"/>
          <w:sz w:val="24"/>
          <w:szCs w:val="24"/>
        </w:rPr>
      </w:pPr>
      <w:r w:rsidRPr="008A068E">
        <w:rPr>
          <w:rFonts w:ascii="Times New Roman" w:hAnsi="Times New Roman"/>
          <w:iCs/>
          <w:sz w:val="24"/>
          <w:szCs w:val="24"/>
        </w:rPr>
        <w:t>1.Совершенствование педагогической компетенции учителей по теме: "</w:t>
      </w:r>
      <w:r w:rsidRPr="008A068E">
        <w:rPr>
          <w:rStyle w:val="apple-style-span"/>
          <w:rFonts w:ascii="Times New Roman" w:hAnsi="Times New Roman"/>
          <w:sz w:val="24"/>
          <w:szCs w:val="24"/>
        </w:rPr>
        <w:t>«</w:t>
      </w:r>
      <w:r w:rsidRPr="008A068E">
        <w:rPr>
          <w:rFonts w:ascii="Times New Roman" w:hAnsi="Times New Roman"/>
          <w:sz w:val="24"/>
          <w:szCs w:val="24"/>
        </w:rPr>
        <w:t xml:space="preserve">Развитие профессиональной компетентности педагога в условиях реализации  ФГОС. Подготовка к введению профессионального стандарта педагога» </w:t>
      </w:r>
      <w:r w:rsidRPr="008A068E">
        <w:rPr>
          <w:rFonts w:ascii="Times New Roman" w:hAnsi="Times New Roman"/>
          <w:iCs/>
          <w:sz w:val="24"/>
          <w:szCs w:val="24"/>
        </w:rPr>
        <w:t xml:space="preserve"> через самообразование, участие в работе методических объединений, использование современных информационных технологий.</w:t>
      </w:r>
      <w:r w:rsidRPr="008A068E">
        <w:rPr>
          <w:rFonts w:ascii="Times New Roman" w:hAnsi="Times New Roman"/>
          <w:sz w:val="24"/>
          <w:szCs w:val="24"/>
        </w:rPr>
        <w:t xml:space="preserve"> Привести в систему работы учителей - 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713D5B" w:rsidRPr="008A068E" w:rsidRDefault="008A068E" w:rsidP="008A068E">
      <w:pPr>
        <w:pStyle w:val="10"/>
        <w:spacing w:after="0"/>
        <w:ind w:left="0"/>
        <w:rPr>
          <w:rFonts w:ascii="Times New Roman" w:hAnsi="Times New Roman"/>
          <w:sz w:val="24"/>
          <w:szCs w:val="24"/>
        </w:rPr>
      </w:pPr>
      <w:r w:rsidRPr="008A068E">
        <w:rPr>
          <w:rFonts w:ascii="Times New Roman" w:hAnsi="Times New Roman"/>
          <w:sz w:val="24"/>
          <w:szCs w:val="24"/>
        </w:rPr>
        <w:t>2.С</w:t>
      </w:r>
      <w:r w:rsidR="00713D5B" w:rsidRPr="008A068E">
        <w:rPr>
          <w:rFonts w:ascii="Times New Roman" w:hAnsi="Times New Roman"/>
          <w:sz w:val="24"/>
          <w:szCs w:val="24"/>
        </w:rPr>
        <w:t>оздать необходимые услов</w:t>
      </w:r>
      <w:r w:rsidR="00AC4846" w:rsidRPr="008A068E">
        <w:rPr>
          <w:rFonts w:ascii="Times New Roman" w:hAnsi="Times New Roman"/>
          <w:sz w:val="24"/>
          <w:szCs w:val="24"/>
        </w:rPr>
        <w:t>ия для внедрения инноваций в учебно-воспитательный процесс</w:t>
      </w:r>
      <w:r w:rsidRPr="008A068E">
        <w:rPr>
          <w:rFonts w:ascii="Times New Roman" w:hAnsi="Times New Roman"/>
          <w:sz w:val="24"/>
          <w:szCs w:val="24"/>
        </w:rPr>
        <w:t xml:space="preserve"> для повышения качества образования</w:t>
      </w:r>
      <w:r w:rsidR="00713D5B" w:rsidRPr="008A068E">
        <w:rPr>
          <w:rFonts w:ascii="Times New Roman" w:hAnsi="Times New Roman"/>
          <w:sz w:val="24"/>
          <w:szCs w:val="24"/>
        </w:rPr>
        <w:t>, реализации программы школы.</w:t>
      </w:r>
    </w:p>
    <w:p w:rsidR="00713D5B" w:rsidRPr="008A068E" w:rsidRDefault="008A068E" w:rsidP="008A068E">
      <w:pPr>
        <w:pStyle w:val="10"/>
        <w:spacing w:after="0"/>
        <w:ind w:left="0"/>
        <w:rPr>
          <w:rFonts w:ascii="Times New Roman" w:hAnsi="Times New Roman"/>
          <w:sz w:val="24"/>
          <w:szCs w:val="24"/>
        </w:rPr>
      </w:pPr>
      <w:r w:rsidRPr="008A068E">
        <w:rPr>
          <w:rFonts w:ascii="Times New Roman" w:hAnsi="Times New Roman"/>
          <w:sz w:val="24"/>
          <w:szCs w:val="24"/>
        </w:rPr>
        <w:t>3.</w:t>
      </w:r>
      <w:r w:rsidR="00713D5B" w:rsidRPr="008A068E">
        <w:rPr>
          <w:rFonts w:ascii="Times New Roman" w:hAnsi="Times New Roman"/>
          <w:sz w:val="24"/>
          <w:szCs w:val="24"/>
        </w:rPr>
        <w:t>Создание непрерывной системы повышения квалификации.</w:t>
      </w:r>
    </w:p>
    <w:p w:rsidR="00713D5B" w:rsidRPr="008A068E" w:rsidRDefault="008A068E" w:rsidP="008A068E">
      <w:pPr>
        <w:shd w:val="clear" w:color="auto" w:fill="FFFFFF"/>
        <w:spacing w:after="0" w:line="240" w:lineRule="auto"/>
        <w:jc w:val="both"/>
        <w:rPr>
          <w:rFonts w:ascii="Times New Roman" w:hAnsi="Times New Roman"/>
          <w:bCs/>
          <w:sz w:val="24"/>
          <w:szCs w:val="24"/>
        </w:rPr>
      </w:pPr>
      <w:r w:rsidRPr="008A068E">
        <w:rPr>
          <w:rFonts w:ascii="Times New Roman" w:hAnsi="Times New Roman"/>
          <w:sz w:val="24"/>
          <w:szCs w:val="24"/>
        </w:rPr>
        <w:t>4.</w:t>
      </w:r>
      <w:r w:rsidR="00713D5B" w:rsidRPr="008A068E">
        <w:rPr>
          <w:rFonts w:ascii="Times New Roman" w:hAnsi="Times New Roman"/>
          <w:sz w:val="24"/>
          <w:szCs w:val="24"/>
        </w:rPr>
        <w:t>Развитие и совершенствование системы работы и поддержки одаренных учащихся.</w:t>
      </w:r>
      <w:r w:rsidRPr="008A068E">
        <w:rPr>
          <w:rFonts w:ascii="Times New Roman" w:hAnsi="Times New Roman"/>
          <w:iCs/>
          <w:sz w:val="24"/>
          <w:szCs w:val="24"/>
        </w:rPr>
        <w:t xml:space="preserve"> Развитие системы проектирования в предметном и </w:t>
      </w:r>
      <w:proofErr w:type="spellStart"/>
      <w:r w:rsidRPr="008A068E">
        <w:rPr>
          <w:rFonts w:ascii="Times New Roman" w:hAnsi="Times New Roman"/>
          <w:iCs/>
          <w:sz w:val="24"/>
          <w:szCs w:val="24"/>
        </w:rPr>
        <w:t>метапредметном</w:t>
      </w:r>
      <w:proofErr w:type="spellEnd"/>
      <w:r w:rsidRPr="008A068E">
        <w:rPr>
          <w:rFonts w:ascii="Times New Roman" w:hAnsi="Times New Roman"/>
          <w:iCs/>
          <w:sz w:val="24"/>
          <w:szCs w:val="24"/>
        </w:rPr>
        <w:t xml:space="preserve"> пространстве школы через урочную и внеурочную деятельность.</w:t>
      </w:r>
    </w:p>
    <w:p w:rsidR="00713D5B" w:rsidRPr="008A068E" w:rsidRDefault="008A068E" w:rsidP="008A068E">
      <w:pPr>
        <w:pStyle w:val="10"/>
        <w:spacing w:after="0"/>
        <w:ind w:left="0"/>
        <w:rPr>
          <w:rFonts w:ascii="Times New Roman" w:hAnsi="Times New Roman"/>
          <w:sz w:val="24"/>
          <w:szCs w:val="24"/>
        </w:rPr>
      </w:pPr>
      <w:r w:rsidRPr="008A068E">
        <w:rPr>
          <w:rFonts w:ascii="Times New Roman" w:hAnsi="Times New Roman"/>
          <w:sz w:val="24"/>
          <w:szCs w:val="24"/>
        </w:rPr>
        <w:t>5.</w:t>
      </w:r>
      <w:r w:rsidR="00713D5B" w:rsidRPr="008A068E">
        <w:rPr>
          <w:rFonts w:ascii="Times New Roman" w:hAnsi="Times New Roman"/>
          <w:sz w:val="24"/>
          <w:szCs w:val="24"/>
        </w:rPr>
        <w:t xml:space="preserve">Обеспечить методическое сопровождение работы с молодыми специалистами. </w:t>
      </w:r>
    </w:p>
    <w:p w:rsidR="003A0DC0" w:rsidRPr="008A068E" w:rsidRDefault="003A0DC0" w:rsidP="00AC4846">
      <w:pPr>
        <w:spacing w:after="0"/>
        <w:rPr>
          <w:rFonts w:ascii="Times New Roman" w:hAnsi="Times New Roman"/>
          <w:sz w:val="24"/>
          <w:szCs w:val="24"/>
        </w:rPr>
      </w:pPr>
    </w:p>
    <w:sectPr w:rsidR="003A0DC0" w:rsidRPr="008A068E" w:rsidSect="0001273B">
      <w:pgSz w:w="11906" w:h="16838"/>
      <w:pgMar w:top="851" w:right="850"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variable"/>
    <w:sig w:usb0="00000000" w:usb1="5200FDFF" w:usb2="00042021"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1CB2"/>
    <w:multiLevelType w:val="hybridMultilevel"/>
    <w:tmpl w:val="DD8606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63252B2"/>
    <w:multiLevelType w:val="multilevel"/>
    <w:tmpl w:val="5C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2198A"/>
    <w:multiLevelType w:val="multilevel"/>
    <w:tmpl w:val="BA4A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C1B24"/>
    <w:multiLevelType w:val="hybridMultilevel"/>
    <w:tmpl w:val="C1520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3A6788"/>
    <w:multiLevelType w:val="multilevel"/>
    <w:tmpl w:val="4A06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63984"/>
    <w:multiLevelType w:val="multilevel"/>
    <w:tmpl w:val="936AC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C64812"/>
    <w:multiLevelType w:val="hybridMultilevel"/>
    <w:tmpl w:val="6CE06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F53CBE"/>
    <w:multiLevelType w:val="hybridMultilevel"/>
    <w:tmpl w:val="08284F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C670B4"/>
    <w:multiLevelType w:val="hybridMultilevel"/>
    <w:tmpl w:val="0C0EB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0B7DE3"/>
    <w:multiLevelType w:val="hybridMultilevel"/>
    <w:tmpl w:val="7D3E2A9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2B7D15A9"/>
    <w:multiLevelType w:val="hybridMultilevel"/>
    <w:tmpl w:val="F1062A8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369527E2"/>
    <w:multiLevelType w:val="multilevel"/>
    <w:tmpl w:val="90F0C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BB7C1D"/>
    <w:multiLevelType w:val="hybridMultilevel"/>
    <w:tmpl w:val="4058C72C"/>
    <w:lvl w:ilvl="0" w:tplc="F942037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A44FEB"/>
    <w:multiLevelType w:val="multilevel"/>
    <w:tmpl w:val="061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88762F"/>
    <w:multiLevelType w:val="hybridMultilevel"/>
    <w:tmpl w:val="8F981BD2"/>
    <w:lvl w:ilvl="0" w:tplc="04190001">
      <w:start w:val="1"/>
      <w:numFmt w:val="bullet"/>
      <w:lvlText w:val=""/>
      <w:lvlJc w:val="left"/>
      <w:pPr>
        <w:ind w:left="1913" w:hanging="360"/>
      </w:pPr>
      <w:rPr>
        <w:rFonts w:ascii="Symbol" w:hAnsi="Symbol" w:hint="default"/>
      </w:rPr>
    </w:lvl>
    <w:lvl w:ilvl="1" w:tplc="04190003" w:tentative="1">
      <w:start w:val="1"/>
      <w:numFmt w:val="bullet"/>
      <w:lvlText w:val="o"/>
      <w:lvlJc w:val="left"/>
      <w:pPr>
        <w:ind w:left="2633" w:hanging="360"/>
      </w:pPr>
      <w:rPr>
        <w:rFonts w:ascii="Courier New" w:hAnsi="Courier New" w:cs="Courier New" w:hint="default"/>
      </w:rPr>
    </w:lvl>
    <w:lvl w:ilvl="2" w:tplc="04190005" w:tentative="1">
      <w:start w:val="1"/>
      <w:numFmt w:val="bullet"/>
      <w:lvlText w:val=""/>
      <w:lvlJc w:val="left"/>
      <w:pPr>
        <w:ind w:left="3353" w:hanging="360"/>
      </w:pPr>
      <w:rPr>
        <w:rFonts w:ascii="Wingdings" w:hAnsi="Wingdings" w:hint="default"/>
      </w:rPr>
    </w:lvl>
    <w:lvl w:ilvl="3" w:tplc="04190001" w:tentative="1">
      <w:start w:val="1"/>
      <w:numFmt w:val="bullet"/>
      <w:lvlText w:val=""/>
      <w:lvlJc w:val="left"/>
      <w:pPr>
        <w:ind w:left="4073" w:hanging="360"/>
      </w:pPr>
      <w:rPr>
        <w:rFonts w:ascii="Symbol" w:hAnsi="Symbol" w:hint="default"/>
      </w:rPr>
    </w:lvl>
    <w:lvl w:ilvl="4" w:tplc="04190003" w:tentative="1">
      <w:start w:val="1"/>
      <w:numFmt w:val="bullet"/>
      <w:lvlText w:val="o"/>
      <w:lvlJc w:val="left"/>
      <w:pPr>
        <w:ind w:left="4793" w:hanging="360"/>
      </w:pPr>
      <w:rPr>
        <w:rFonts w:ascii="Courier New" w:hAnsi="Courier New" w:cs="Courier New" w:hint="default"/>
      </w:rPr>
    </w:lvl>
    <w:lvl w:ilvl="5" w:tplc="04190005" w:tentative="1">
      <w:start w:val="1"/>
      <w:numFmt w:val="bullet"/>
      <w:lvlText w:val=""/>
      <w:lvlJc w:val="left"/>
      <w:pPr>
        <w:ind w:left="5513" w:hanging="360"/>
      </w:pPr>
      <w:rPr>
        <w:rFonts w:ascii="Wingdings" w:hAnsi="Wingdings" w:hint="default"/>
      </w:rPr>
    </w:lvl>
    <w:lvl w:ilvl="6" w:tplc="04190001" w:tentative="1">
      <w:start w:val="1"/>
      <w:numFmt w:val="bullet"/>
      <w:lvlText w:val=""/>
      <w:lvlJc w:val="left"/>
      <w:pPr>
        <w:ind w:left="6233" w:hanging="360"/>
      </w:pPr>
      <w:rPr>
        <w:rFonts w:ascii="Symbol" w:hAnsi="Symbol" w:hint="default"/>
      </w:rPr>
    </w:lvl>
    <w:lvl w:ilvl="7" w:tplc="04190003" w:tentative="1">
      <w:start w:val="1"/>
      <w:numFmt w:val="bullet"/>
      <w:lvlText w:val="o"/>
      <w:lvlJc w:val="left"/>
      <w:pPr>
        <w:ind w:left="6953" w:hanging="360"/>
      </w:pPr>
      <w:rPr>
        <w:rFonts w:ascii="Courier New" w:hAnsi="Courier New" w:cs="Courier New" w:hint="default"/>
      </w:rPr>
    </w:lvl>
    <w:lvl w:ilvl="8" w:tplc="04190005" w:tentative="1">
      <w:start w:val="1"/>
      <w:numFmt w:val="bullet"/>
      <w:lvlText w:val=""/>
      <w:lvlJc w:val="left"/>
      <w:pPr>
        <w:ind w:left="7673" w:hanging="360"/>
      </w:pPr>
      <w:rPr>
        <w:rFonts w:ascii="Wingdings" w:hAnsi="Wingdings" w:hint="default"/>
      </w:rPr>
    </w:lvl>
  </w:abstractNum>
  <w:abstractNum w:abstractNumId="15">
    <w:nsid w:val="50BA4073"/>
    <w:multiLevelType w:val="hybridMultilevel"/>
    <w:tmpl w:val="64547096"/>
    <w:lvl w:ilvl="0" w:tplc="04190001">
      <w:start w:val="1"/>
      <w:numFmt w:val="bullet"/>
      <w:lvlText w:val=""/>
      <w:lvlJc w:val="left"/>
      <w:pPr>
        <w:ind w:left="1913" w:hanging="360"/>
      </w:pPr>
      <w:rPr>
        <w:rFonts w:ascii="Symbol" w:hAnsi="Symbol" w:hint="default"/>
      </w:rPr>
    </w:lvl>
    <w:lvl w:ilvl="1" w:tplc="04190003" w:tentative="1">
      <w:start w:val="1"/>
      <w:numFmt w:val="bullet"/>
      <w:lvlText w:val="o"/>
      <w:lvlJc w:val="left"/>
      <w:pPr>
        <w:ind w:left="2633" w:hanging="360"/>
      </w:pPr>
      <w:rPr>
        <w:rFonts w:ascii="Courier New" w:hAnsi="Courier New" w:cs="Courier New" w:hint="default"/>
      </w:rPr>
    </w:lvl>
    <w:lvl w:ilvl="2" w:tplc="04190005" w:tentative="1">
      <w:start w:val="1"/>
      <w:numFmt w:val="bullet"/>
      <w:lvlText w:val=""/>
      <w:lvlJc w:val="left"/>
      <w:pPr>
        <w:ind w:left="3353" w:hanging="360"/>
      </w:pPr>
      <w:rPr>
        <w:rFonts w:ascii="Wingdings" w:hAnsi="Wingdings" w:hint="default"/>
      </w:rPr>
    </w:lvl>
    <w:lvl w:ilvl="3" w:tplc="04190001" w:tentative="1">
      <w:start w:val="1"/>
      <w:numFmt w:val="bullet"/>
      <w:lvlText w:val=""/>
      <w:lvlJc w:val="left"/>
      <w:pPr>
        <w:ind w:left="4073" w:hanging="360"/>
      </w:pPr>
      <w:rPr>
        <w:rFonts w:ascii="Symbol" w:hAnsi="Symbol" w:hint="default"/>
      </w:rPr>
    </w:lvl>
    <w:lvl w:ilvl="4" w:tplc="04190003" w:tentative="1">
      <w:start w:val="1"/>
      <w:numFmt w:val="bullet"/>
      <w:lvlText w:val="o"/>
      <w:lvlJc w:val="left"/>
      <w:pPr>
        <w:ind w:left="4793" w:hanging="360"/>
      </w:pPr>
      <w:rPr>
        <w:rFonts w:ascii="Courier New" w:hAnsi="Courier New" w:cs="Courier New" w:hint="default"/>
      </w:rPr>
    </w:lvl>
    <w:lvl w:ilvl="5" w:tplc="04190005" w:tentative="1">
      <w:start w:val="1"/>
      <w:numFmt w:val="bullet"/>
      <w:lvlText w:val=""/>
      <w:lvlJc w:val="left"/>
      <w:pPr>
        <w:ind w:left="5513" w:hanging="360"/>
      </w:pPr>
      <w:rPr>
        <w:rFonts w:ascii="Wingdings" w:hAnsi="Wingdings" w:hint="default"/>
      </w:rPr>
    </w:lvl>
    <w:lvl w:ilvl="6" w:tplc="04190001" w:tentative="1">
      <w:start w:val="1"/>
      <w:numFmt w:val="bullet"/>
      <w:lvlText w:val=""/>
      <w:lvlJc w:val="left"/>
      <w:pPr>
        <w:ind w:left="6233" w:hanging="360"/>
      </w:pPr>
      <w:rPr>
        <w:rFonts w:ascii="Symbol" w:hAnsi="Symbol" w:hint="default"/>
      </w:rPr>
    </w:lvl>
    <w:lvl w:ilvl="7" w:tplc="04190003" w:tentative="1">
      <w:start w:val="1"/>
      <w:numFmt w:val="bullet"/>
      <w:lvlText w:val="o"/>
      <w:lvlJc w:val="left"/>
      <w:pPr>
        <w:ind w:left="6953" w:hanging="360"/>
      </w:pPr>
      <w:rPr>
        <w:rFonts w:ascii="Courier New" w:hAnsi="Courier New" w:cs="Courier New" w:hint="default"/>
      </w:rPr>
    </w:lvl>
    <w:lvl w:ilvl="8" w:tplc="04190005" w:tentative="1">
      <w:start w:val="1"/>
      <w:numFmt w:val="bullet"/>
      <w:lvlText w:val=""/>
      <w:lvlJc w:val="left"/>
      <w:pPr>
        <w:ind w:left="7673" w:hanging="360"/>
      </w:pPr>
      <w:rPr>
        <w:rFonts w:ascii="Wingdings" w:hAnsi="Wingdings" w:hint="default"/>
      </w:rPr>
    </w:lvl>
  </w:abstractNum>
  <w:abstractNum w:abstractNumId="16">
    <w:nsid w:val="560B264F"/>
    <w:multiLevelType w:val="hybridMultilevel"/>
    <w:tmpl w:val="AD40F182"/>
    <w:lvl w:ilvl="0" w:tplc="8A8C9BB4">
      <w:numFmt w:val="bullet"/>
      <w:lvlText w:val="-"/>
      <w:lvlJc w:val="left"/>
      <w:pPr>
        <w:ind w:left="566" w:hanging="140"/>
      </w:pPr>
      <w:rPr>
        <w:rFonts w:ascii="Times New Roman" w:eastAsia="Times New Roman" w:hAnsi="Times New Roman" w:cs="Times New Roman" w:hint="default"/>
        <w:w w:val="99"/>
        <w:sz w:val="24"/>
        <w:szCs w:val="24"/>
        <w:lang w:val="ru-RU" w:eastAsia="ru-RU" w:bidi="ru-RU"/>
      </w:rPr>
    </w:lvl>
    <w:lvl w:ilvl="1" w:tplc="EB26A122">
      <w:numFmt w:val="bullet"/>
      <w:lvlText w:val=""/>
      <w:lvlJc w:val="left"/>
      <w:pPr>
        <w:ind w:left="1393" w:hanging="361"/>
      </w:pPr>
      <w:rPr>
        <w:rFonts w:ascii="Wingdings" w:eastAsia="Wingdings" w:hAnsi="Wingdings" w:cs="Wingdings" w:hint="default"/>
        <w:w w:val="100"/>
        <w:sz w:val="24"/>
        <w:szCs w:val="24"/>
        <w:lang w:val="ru-RU" w:eastAsia="ru-RU" w:bidi="ru-RU"/>
      </w:rPr>
    </w:lvl>
    <w:lvl w:ilvl="2" w:tplc="0A00E662">
      <w:numFmt w:val="bullet"/>
      <w:lvlText w:val=""/>
      <w:lvlJc w:val="left"/>
      <w:pPr>
        <w:ind w:left="1741" w:hanging="360"/>
      </w:pPr>
      <w:rPr>
        <w:rFonts w:ascii="Wingdings" w:eastAsia="Wingdings" w:hAnsi="Wingdings" w:cs="Wingdings" w:hint="default"/>
        <w:w w:val="100"/>
        <w:sz w:val="24"/>
        <w:szCs w:val="24"/>
        <w:lang w:val="ru-RU" w:eastAsia="ru-RU" w:bidi="ru-RU"/>
      </w:rPr>
    </w:lvl>
    <w:lvl w:ilvl="3" w:tplc="BE58DA7A">
      <w:numFmt w:val="bullet"/>
      <w:lvlText w:val=""/>
      <w:lvlJc w:val="left"/>
      <w:pPr>
        <w:ind w:left="1849" w:hanging="360"/>
      </w:pPr>
      <w:rPr>
        <w:rFonts w:hint="default"/>
        <w:w w:val="100"/>
        <w:lang w:val="ru-RU" w:eastAsia="ru-RU" w:bidi="ru-RU"/>
      </w:rPr>
    </w:lvl>
    <w:lvl w:ilvl="4" w:tplc="34622046">
      <w:numFmt w:val="bullet"/>
      <w:lvlText w:val="•"/>
      <w:lvlJc w:val="left"/>
      <w:pPr>
        <w:ind w:left="3916" w:hanging="360"/>
      </w:pPr>
      <w:rPr>
        <w:rFonts w:hint="default"/>
        <w:lang w:val="ru-RU" w:eastAsia="ru-RU" w:bidi="ru-RU"/>
      </w:rPr>
    </w:lvl>
    <w:lvl w:ilvl="5" w:tplc="8D567D2E">
      <w:numFmt w:val="bullet"/>
      <w:lvlText w:val="•"/>
      <w:lvlJc w:val="left"/>
      <w:pPr>
        <w:ind w:left="5993" w:hanging="360"/>
      </w:pPr>
      <w:rPr>
        <w:rFonts w:hint="default"/>
        <w:lang w:val="ru-RU" w:eastAsia="ru-RU" w:bidi="ru-RU"/>
      </w:rPr>
    </w:lvl>
    <w:lvl w:ilvl="6" w:tplc="B48292C2">
      <w:numFmt w:val="bullet"/>
      <w:lvlText w:val="•"/>
      <w:lvlJc w:val="left"/>
      <w:pPr>
        <w:ind w:left="8070" w:hanging="360"/>
      </w:pPr>
      <w:rPr>
        <w:rFonts w:hint="default"/>
        <w:lang w:val="ru-RU" w:eastAsia="ru-RU" w:bidi="ru-RU"/>
      </w:rPr>
    </w:lvl>
    <w:lvl w:ilvl="7" w:tplc="A2287F3C">
      <w:numFmt w:val="bullet"/>
      <w:lvlText w:val="•"/>
      <w:lvlJc w:val="left"/>
      <w:pPr>
        <w:ind w:left="10147" w:hanging="360"/>
      </w:pPr>
      <w:rPr>
        <w:rFonts w:hint="default"/>
        <w:lang w:val="ru-RU" w:eastAsia="ru-RU" w:bidi="ru-RU"/>
      </w:rPr>
    </w:lvl>
    <w:lvl w:ilvl="8" w:tplc="B4384AA0">
      <w:numFmt w:val="bullet"/>
      <w:lvlText w:val="•"/>
      <w:lvlJc w:val="left"/>
      <w:pPr>
        <w:ind w:left="12224" w:hanging="360"/>
      </w:pPr>
      <w:rPr>
        <w:rFonts w:hint="default"/>
        <w:lang w:val="ru-RU" w:eastAsia="ru-RU" w:bidi="ru-RU"/>
      </w:rPr>
    </w:lvl>
  </w:abstractNum>
  <w:abstractNum w:abstractNumId="17">
    <w:nsid w:val="582716B5"/>
    <w:multiLevelType w:val="hybridMultilevel"/>
    <w:tmpl w:val="1F8236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A37314A"/>
    <w:multiLevelType w:val="multilevel"/>
    <w:tmpl w:val="13F4E206"/>
    <w:lvl w:ilvl="0">
      <w:start w:val="1"/>
      <w:numFmt w:val="bullet"/>
      <w:lvlText w:val=""/>
      <w:lvlJc w:val="left"/>
      <w:pPr>
        <w:tabs>
          <w:tab w:val="num" w:pos="720"/>
        </w:tabs>
        <w:ind w:left="720" w:hanging="360"/>
      </w:pPr>
      <w:rPr>
        <w:rFonts w:ascii="Wingdings" w:hAnsi="Wingdings"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A595D9E"/>
    <w:multiLevelType w:val="hybridMultilevel"/>
    <w:tmpl w:val="4A4E0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153D36"/>
    <w:multiLevelType w:val="multilevel"/>
    <w:tmpl w:val="03460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5846ED"/>
    <w:multiLevelType w:val="hybridMultilevel"/>
    <w:tmpl w:val="90A81546"/>
    <w:lvl w:ilvl="0" w:tplc="04190001">
      <w:start w:val="1"/>
      <w:numFmt w:val="bullet"/>
      <w:lvlText w:val=""/>
      <w:lvlJc w:val="left"/>
      <w:pPr>
        <w:ind w:left="1913" w:hanging="360"/>
      </w:pPr>
      <w:rPr>
        <w:rFonts w:ascii="Symbol" w:hAnsi="Symbol" w:hint="default"/>
      </w:rPr>
    </w:lvl>
    <w:lvl w:ilvl="1" w:tplc="04190003" w:tentative="1">
      <w:start w:val="1"/>
      <w:numFmt w:val="bullet"/>
      <w:lvlText w:val="o"/>
      <w:lvlJc w:val="left"/>
      <w:pPr>
        <w:ind w:left="2633" w:hanging="360"/>
      </w:pPr>
      <w:rPr>
        <w:rFonts w:ascii="Courier New" w:hAnsi="Courier New" w:cs="Courier New" w:hint="default"/>
      </w:rPr>
    </w:lvl>
    <w:lvl w:ilvl="2" w:tplc="04190005" w:tentative="1">
      <w:start w:val="1"/>
      <w:numFmt w:val="bullet"/>
      <w:lvlText w:val=""/>
      <w:lvlJc w:val="left"/>
      <w:pPr>
        <w:ind w:left="3353" w:hanging="360"/>
      </w:pPr>
      <w:rPr>
        <w:rFonts w:ascii="Wingdings" w:hAnsi="Wingdings" w:hint="default"/>
      </w:rPr>
    </w:lvl>
    <w:lvl w:ilvl="3" w:tplc="04190001" w:tentative="1">
      <w:start w:val="1"/>
      <w:numFmt w:val="bullet"/>
      <w:lvlText w:val=""/>
      <w:lvlJc w:val="left"/>
      <w:pPr>
        <w:ind w:left="4073" w:hanging="360"/>
      </w:pPr>
      <w:rPr>
        <w:rFonts w:ascii="Symbol" w:hAnsi="Symbol" w:hint="default"/>
      </w:rPr>
    </w:lvl>
    <w:lvl w:ilvl="4" w:tplc="04190003" w:tentative="1">
      <w:start w:val="1"/>
      <w:numFmt w:val="bullet"/>
      <w:lvlText w:val="o"/>
      <w:lvlJc w:val="left"/>
      <w:pPr>
        <w:ind w:left="4793" w:hanging="360"/>
      </w:pPr>
      <w:rPr>
        <w:rFonts w:ascii="Courier New" w:hAnsi="Courier New" w:cs="Courier New" w:hint="default"/>
      </w:rPr>
    </w:lvl>
    <w:lvl w:ilvl="5" w:tplc="04190005" w:tentative="1">
      <w:start w:val="1"/>
      <w:numFmt w:val="bullet"/>
      <w:lvlText w:val=""/>
      <w:lvlJc w:val="left"/>
      <w:pPr>
        <w:ind w:left="5513" w:hanging="360"/>
      </w:pPr>
      <w:rPr>
        <w:rFonts w:ascii="Wingdings" w:hAnsi="Wingdings" w:hint="default"/>
      </w:rPr>
    </w:lvl>
    <w:lvl w:ilvl="6" w:tplc="04190001" w:tentative="1">
      <w:start w:val="1"/>
      <w:numFmt w:val="bullet"/>
      <w:lvlText w:val=""/>
      <w:lvlJc w:val="left"/>
      <w:pPr>
        <w:ind w:left="6233" w:hanging="360"/>
      </w:pPr>
      <w:rPr>
        <w:rFonts w:ascii="Symbol" w:hAnsi="Symbol" w:hint="default"/>
      </w:rPr>
    </w:lvl>
    <w:lvl w:ilvl="7" w:tplc="04190003" w:tentative="1">
      <w:start w:val="1"/>
      <w:numFmt w:val="bullet"/>
      <w:lvlText w:val="o"/>
      <w:lvlJc w:val="left"/>
      <w:pPr>
        <w:ind w:left="6953" w:hanging="360"/>
      </w:pPr>
      <w:rPr>
        <w:rFonts w:ascii="Courier New" w:hAnsi="Courier New" w:cs="Courier New" w:hint="default"/>
      </w:rPr>
    </w:lvl>
    <w:lvl w:ilvl="8" w:tplc="04190005" w:tentative="1">
      <w:start w:val="1"/>
      <w:numFmt w:val="bullet"/>
      <w:lvlText w:val=""/>
      <w:lvlJc w:val="left"/>
      <w:pPr>
        <w:ind w:left="7673" w:hanging="360"/>
      </w:pPr>
      <w:rPr>
        <w:rFonts w:ascii="Wingdings" w:hAnsi="Wingdings" w:hint="default"/>
      </w:rPr>
    </w:lvl>
  </w:abstractNum>
  <w:abstractNum w:abstractNumId="22">
    <w:nsid w:val="5F1E568E"/>
    <w:multiLevelType w:val="hybridMultilevel"/>
    <w:tmpl w:val="AC3053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3D5442"/>
    <w:multiLevelType w:val="hybridMultilevel"/>
    <w:tmpl w:val="63704B2E"/>
    <w:lvl w:ilvl="0" w:tplc="4F56027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874C07"/>
    <w:multiLevelType w:val="hybridMultilevel"/>
    <w:tmpl w:val="E3385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A56CD3"/>
    <w:multiLevelType w:val="multilevel"/>
    <w:tmpl w:val="5EE4A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A65FA7"/>
    <w:multiLevelType w:val="hybridMultilevel"/>
    <w:tmpl w:val="8C52A2B6"/>
    <w:lvl w:ilvl="0" w:tplc="04190001">
      <w:start w:val="1"/>
      <w:numFmt w:val="bullet"/>
      <w:lvlText w:val=""/>
      <w:lvlJc w:val="left"/>
      <w:pPr>
        <w:ind w:left="1913" w:hanging="360"/>
      </w:pPr>
      <w:rPr>
        <w:rFonts w:ascii="Symbol" w:hAnsi="Symbol" w:hint="default"/>
      </w:rPr>
    </w:lvl>
    <w:lvl w:ilvl="1" w:tplc="04190003" w:tentative="1">
      <w:start w:val="1"/>
      <w:numFmt w:val="bullet"/>
      <w:lvlText w:val="o"/>
      <w:lvlJc w:val="left"/>
      <w:pPr>
        <w:ind w:left="2633" w:hanging="360"/>
      </w:pPr>
      <w:rPr>
        <w:rFonts w:ascii="Courier New" w:hAnsi="Courier New" w:cs="Courier New" w:hint="default"/>
      </w:rPr>
    </w:lvl>
    <w:lvl w:ilvl="2" w:tplc="04190005" w:tentative="1">
      <w:start w:val="1"/>
      <w:numFmt w:val="bullet"/>
      <w:lvlText w:val=""/>
      <w:lvlJc w:val="left"/>
      <w:pPr>
        <w:ind w:left="3353" w:hanging="360"/>
      </w:pPr>
      <w:rPr>
        <w:rFonts w:ascii="Wingdings" w:hAnsi="Wingdings" w:hint="default"/>
      </w:rPr>
    </w:lvl>
    <w:lvl w:ilvl="3" w:tplc="04190001" w:tentative="1">
      <w:start w:val="1"/>
      <w:numFmt w:val="bullet"/>
      <w:lvlText w:val=""/>
      <w:lvlJc w:val="left"/>
      <w:pPr>
        <w:ind w:left="4073" w:hanging="360"/>
      </w:pPr>
      <w:rPr>
        <w:rFonts w:ascii="Symbol" w:hAnsi="Symbol" w:hint="default"/>
      </w:rPr>
    </w:lvl>
    <w:lvl w:ilvl="4" w:tplc="04190003" w:tentative="1">
      <w:start w:val="1"/>
      <w:numFmt w:val="bullet"/>
      <w:lvlText w:val="o"/>
      <w:lvlJc w:val="left"/>
      <w:pPr>
        <w:ind w:left="4793" w:hanging="360"/>
      </w:pPr>
      <w:rPr>
        <w:rFonts w:ascii="Courier New" w:hAnsi="Courier New" w:cs="Courier New" w:hint="default"/>
      </w:rPr>
    </w:lvl>
    <w:lvl w:ilvl="5" w:tplc="04190005" w:tentative="1">
      <w:start w:val="1"/>
      <w:numFmt w:val="bullet"/>
      <w:lvlText w:val=""/>
      <w:lvlJc w:val="left"/>
      <w:pPr>
        <w:ind w:left="5513" w:hanging="360"/>
      </w:pPr>
      <w:rPr>
        <w:rFonts w:ascii="Wingdings" w:hAnsi="Wingdings" w:hint="default"/>
      </w:rPr>
    </w:lvl>
    <w:lvl w:ilvl="6" w:tplc="04190001" w:tentative="1">
      <w:start w:val="1"/>
      <w:numFmt w:val="bullet"/>
      <w:lvlText w:val=""/>
      <w:lvlJc w:val="left"/>
      <w:pPr>
        <w:ind w:left="6233" w:hanging="360"/>
      </w:pPr>
      <w:rPr>
        <w:rFonts w:ascii="Symbol" w:hAnsi="Symbol" w:hint="default"/>
      </w:rPr>
    </w:lvl>
    <w:lvl w:ilvl="7" w:tplc="04190003" w:tentative="1">
      <w:start w:val="1"/>
      <w:numFmt w:val="bullet"/>
      <w:lvlText w:val="o"/>
      <w:lvlJc w:val="left"/>
      <w:pPr>
        <w:ind w:left="6953" w:hanging="360"/>
      </w:pPr>
      <w:rPr>
        <w:rFonts w:ascii="Courier New" w:hAnsi="Courier New" w:cs="Courier New" w:hint="default"/>
      </w:rPr>
    </w:lvl>
    <w:lvl w:ilvl="8" w:tplc="04190005" w:tentative="1">
      <w:start w:val="1"/>
      <w:numFmt w:val="bullet"/>
      <w:lvlText w:val=""/>
      <w:lvlJc w:val="left"/>
      <w:pPr>
        <w:ind w:left="7673" w:hanging="360"/>
      </w:pPr>
      <w:rPr>
        <w:rFonts w:ascii="Wingdings" w:hAnsi="Wingdings" w:hint="default"/>
      </w:rPr>
    </w:lvl>
  </w:abstractNum>
  <w:abstractNum w:abstractNumId="27">
    <w:nsid w:val="65D32E9D"/>
    <w:multiLevelType w:val="hybridMultilevel"/>
    <w:tmpl w:val="F8F67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FE6386"/>
    <w:multiLevelType w:val="hybridMultilevel"/>
    <w:tmpl w:val="37F8709E"/>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9">
    <w:nsid w:val="7BBD6042"/>
    <w:multiLevelType w:val="hybridMultilevel"/>
    <w:tmpl w:val="0A5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C42DE8"/>
    <w:multiLevelType w:val="hybridMultilevel"/>
    <w:tmpl w:val="A5DED14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21"/>
  </w:num>
  <w:num w:numId="5">
    <w:abstractNumId w:val="26"/>
  </w:num>
  <w:num w:numId="6">
    <w:abstractNumId w:val="28"/>
  </w:num>
  <w:num w:numId="7">
    <w:abstractNumId w:val="6"/>
  </w:num>
  <w:num w:numId="8">
    <w:abstractNumId w:val="3"/>
  </w:num>
  <w:num w:numId="9">
    <w:abstractNumId w:val="24"/>
  </w:num>
  <w:num w:numId="10">
    <w:abstractNumId w:val="30"/>
  </w:num>
  <w:num w:numId="11">
    <w:abstractNumId w:val="12"/>
  </w:num>
  <w:num w:numId="12">
    <w:abstractNumId w:val="7"/>
  </w:num>
  <w:num w:numId="13">
    <w:abstractNumId w:val="29"/>
  </w:num>
  <w:num w:numId="14">
    <w:abstractNumId w:val="19"/>
  </w:num>
  <w:num w:numId="15">
    <w:abstractNumId w:val="5"/>
  </w:num>
  <w:num w:numId="16">
    <w:abstractNumId w:val="25"/>
  </w:num>
  <w:num w:numId="17">
    <w:abstractNumId w:val="18"/>
  </w:num>
  <w:num w:numId="18">
    <w:abstractNumId w:val="22"/>
  </w:num>
  <w:num w:numId="19">
    <w:abstractNumId w:val="11"/>
  </w:num>
  <w:num w:numId="20">
    <w:abstractNumId w:val="16"/>
  </w:num>
  <w:num w:numId="21">
    <w:abstractNumId w:val="13"/>
  </w:num>
  <w:num w:numId="22">
    <w:abstractNumId w:val="20"/>
  </w:num>
  <w:num w:numId="23">
    <w:abstractNumId w:val="2"/>
  </w:num>
  <w:num w:numId="24">
    <w:abstractNumId w:val="4"/>
  </w:num>
  <w:num w:numId="25">
    <w:abstractNumId w:val="1"/>
  </w:num>
  <w:num w:numId="26">
    <w:abstractNumId w:val="23"/>
  </w:num>
  <w:num w:numId="27">
    <w:abstractNumId w:val="0"/>
  </w:num>
  <w:num w:numId="28">
    <w:abstractNumId w:val="10"/>
  </w:num>
  <w:num w:numId="29">
    <w:abstractNumId w:val="9"/>
  </w:num>
  <w:num w:numId="30">
    <w:abstractNumId w:val="27"/>
  </w:num>
  <w:num w:numId="31">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713D5B"/>
    <w:rsid w:val="0001273B"/>
    <w:rsid w:val="00024E88"/>
    <w:rsid w:val="00026991"/>
    <w:rsid w:val="00040DD2"/>
    <w:rsid w:val="00044A42"/>
    <w:rsid w:val="00053ED3"/>
    <w:rsid w:val="000544A5"/>
    <w:rsid w:val="00055896"/>
    <w:rsid w:val="00063379"/>
    <w:rsid w:val="00074593"/>
    <w:rsid w:val="0009343E"/>
    <w:rsid w:val="000A4035"/>
    <w:rsid w:val="000C318D"/>
    <w:rsid w:val="000C61CC"/>
    <w:rsid w:val="000F15A3"/>
    <w:rsid w:val="00103567"/>
    <w:rsid w:val="00115AAD"/>
    <w:rsid w:val="001320A8"/>
    <w:rsid w:val="0014048B"/>
    <w:rsid w:val="00155705"/>
    <w:rsid w:val="0019486A"/>
    <w:rsid w:val="00195767"/>
    <w:rsid w:val="001A1C0A"/>
    <w:rsid w:val="001A727C"/>
    <w:rsid w:val="001B7940"/>
    <w:rsid w:val="001C0F6E"/>
    <w:rsid w:val="00207633"/>
    <w:rsid w:val="002205A2"/>
    <w:rsid w:val="00222912"/>
    <w:rsid w:val="00224903"/>
    <w:rsid w:val="00255D4B"/>
    <w:rsid w:val="002654F4"/>
    <w:rsid w:val="00270810"/>
    <w:rsid w:val="0027309A"/>
    <w:rsid w:val="002A4988"/>
    <w:rsid w:val="002C64ED"/>
    <w:rsid w:val="002E0505"/>
    <w:rsid w:val="00306BFD"/>
    <w:rsid w:val="003235F8"/>
    <w:rsid w:val="003459C6"/>
    <w:rsid w:val="00356A02"/>
    <w:rsid w:val="00391CE4"/>
    <w:rsid w:val="0039794C"/>
    <w:rsid w:val="003A0756"/>
    <w:rsid w:val="003A0DC0"/>
    <w:rsid w:val="003B2F17"/>
    <w:rsid w:val="003D1FC0"/>
    <w:rsid w:val="003E1920"/>
    <w:rsid w:val="003E1D50"/>
    <w:rsid w:val="003F7647"/>
    <w:rsid w:val="004007FE"/>
    <w:rsid w:val="00421C84"/>
    <w:rsid w:val="004233AA"/>
    <w:rsid w:val="00433090"/>
    <w:rsid w:val="0044053A"/>
    <w:rsid w:val="004907B9"/>
    <w:rsid w:val="00493969"/>
    <w:rsid w:val="004A05D2"/>
    <w:rsid w:val="004A27D7"/>
    <w:rsid w:val="004B635D"/>
    <w:rsid w:val="004B6BC2"/>
    <w:rsid w:val="004C128B"/>
    <w:rsid w:val="004D6BAF"/>
    <w:rsid w:val="004E0962"/>
    <w:rsid w:val="004F14CD"/>
    <w:rsid w:val="004F4BE2"/>
    <w:rsid w:val="005051FF"/>
    <w:rsid w:val="00507368"/>
    <w:rsid w:val="00522D41"/>
    <w:rsid w:val="00525A97"/>
    <w:rsid w:val="005377F2"/>
    <w:rsid w:val="0056457F"/>
    <w:rsid w:val="005670C5"/>
    <w:rsid w:val="00572791"/>
    <w:rsid w:val="0059410C"/>
    <w:rsid w:val="00597073"/>
    <w:rsid w:val="005A00DE"/>
    <w:rsid w:val="005B0C8E"/>
    <w:rsid w:val="005B783C"/>
    <w:rsid w:val="00640727"/>
    <w:rsid w:val="00642920"/>
    <w:rsid w:val="006445F5"/>
    <w:rsid w:val="006777AD"/>
    <w:rsid w:val="006D13FE"/>
    <w:rsid w:val="006D784D"/>
    <w:rsid w:val="006D7F47"/>
    <w:rsid w:val="006E44F9"/>
    <w:rsid w:val="006E4FA9"/>
    <w:rsid w:val="006E6134"/>
    <w:rsid w:val="006F447F"/>
    <w:rsid w:val="00702ED7"/>
    <w:rsid w:val="007076D1"/>
    <w:rsid w:val="00713A74"/>
    <w:rsid w:val="00713D5B"/>
    <w:rsid w:val="00714778"/>
    <w:rsid w:val="00715730"/>
    <w:rsid w:val="0072089B"/>
    <w:rsid w:val="007438CF"/>
    <w:rsid w:val="00745913"/>
    <w:rsid w:val="00757136"/>
    <w:rsid w:val="007768A0"/>
    <w:rsid w:val="007A0AE1"/>
    <w:rsid w:val="007B0B20"/>
    <w:rsid w:val="007C0546"/>
    <w:rsid w:val="007E6670"/>
    <w:rsid w:val="00801293"/>
    <w:rsid w:val="00812E5A"/>
    <w:rsid w:val="00830F28"/>
    <w:rsid w:val="00832295"/>
    <w:rsid w:val="00837888"/>
    <w:rsid w:val="00852498"/>
    <w:rsid w:val="00863ED1"/>
    <w:rsid w:val="00882DCA"/>
    <w:rsid w:val="00884952"/>
    <w:rsid w:val="00890DE9"/>
    <w:rsid w:val="00895ECF"/>
    <w:rsid w:val="0089638F"/>
    <w:rsid w:val="008A068E"/>
    <w:rsid w:val="008A0DCF"/>
    <w:rsid w:val="008A3E41"/>
    <w:rsid w:val="008C30C4"/>
    <w:rsid w:val="008C6624"/>
    <w:rsid w:val="008D0668"/>
    <w:rsid w:val="008F4C48"/>
    <w:rsid w:val="008F7FEB"/>
    <w:rsid w:val="00904766"/>
    <w:rsid w:val="00906428"/>
    <w:rsid w:val="009119D4"/>
    <w:rsid w:val="009200A2"/>
    <w:rsid w:val="009312BA"/>
    <w:rsid w:val="00946793"/>
    <w:rsid w:val="00952916"/>
    <w:rsid w:val="00956C5F"/>
    <w:rsid w:val="00965481"/>
    <w:rsid w:val="00977098"/>
    <w:rsid w:val="00977A51"/>
    <w:rsid w:val="00985FD8"/>
    <w:rsid w:val="009A487D"/>
    <w:rsid w:val="009C0A75"/>
    <w:rsid w:val="009C1E4B"/>
    <w:rsid w:val="009E1DB6"/>
    <w:rsid w:val="009F2787"/>
    <w:rsid w:val="009F440A"/>
    <w:rsid w:val="00A01A59"/>
    <w:rsid w:val="00A21575"/>
    <w:rsid w:val="00A230B9"/>
    <w:rsid w:val="00A52E51"/>
    <w:rsid w:val="00A637CF"/>
    <w:rsid w:val="00A65037"/>
    <w:rsid w:val="00A81E68"/>
    <w:rsid w:val="00AA3D73"/>
    <w:rsid w:val="00AA48FE"/>
    <w:rsid w:val="00AA6851"/>
    <w:rsid w:val="00AC4846"/>
    <w:rsid w:val="00AD36D7"/>
    <w:rsid w:val="00AD4EC9"/>
    <w:rsid w:val="00AD61C4"/>
    <w:rsid w:val="00AE0633"/>
    <w:rsid w:val="00AE1189"/>
    <w:rsid w:val="00B21E85"/>
    <w:rsid w:val="00B52AD3"/>
    <w:rsid w:val="00B70DC9"/>
    <w:rsid w:val="00B71D2F"/>
    <w:rsid w:val="00B72797"/>
    <w:rsid w:val="00B80A4F"/>
    <w:rsid w:val="00B85F6E"/>
    <w:rsid w:val="00BB0689"/>
    <w:rsid w:val="00BC2F3E"/>
    <w:rsid w:val="00BD74CF"/>
    <w:rsid w:val="00BE7C6F"/>
    <w:rsid w:val="00BF6ACE"/>
    <w:rsid w:val="00C151A0"/>
    <w:rsid w:val="00C16E20"/>
    <w:rsid w:val="00C24E9A"/>
    <w:rsid w:val="00C25DB9"/>
    <w:rsid w:val="00C351B5"/>
    <w:rsid w:val="00C479C1"/>
    <w:rsid w:val="00C525E3"/>
    <w:rsid w:val="00C71137"/>
    <w:rsid w:val="00C809C8"/>
    <w:rsid w:val="00C82D9C"/>
    <w:rsid w:val="00CC7963"/>
    <w:rsid w:val="00CF6B1A"/>
    <w:rsid w:val="00CF6F9C"/>
    <w:rsid w:val="00D04030"/>
    <w:rsid w:val="00D05317"/>
    <w:rsid w:val="00D05F65"/>
    <w:rsid w:val="00D067BB"/>
    <w:rsid w:val="00D21F6D"/>
    <w:rsid w:val="00D50A15"/>
    <w:rsid w:val="00D62162"/>
    <w:rsid w:val="00D83B5B"/>
    <w:rsid w:val="00D919DA"/>
    <w:rsid w:val="00DA64B4"/>
    <w:rsid w:val="00DC3966"/>
    <w:rsid w:val="00DE3A9D"/>
    <w:rsid w:val="00DF1CE0"/>
    <w:rsid w:val="00DF5B54"/>
    <w:rsid w:val="00DF6B7A"/>
    <w:rsid w:val="00E02228"/>
    <w:rsid w:val="00E02A15"/>
    <w:rsid w:val="00E43C31"/>
    <w:rsid w:val="00E43F65"/>
    <w:rsid w:val="00E54929"/>
    <w:rsid w:val="00E94C4E"/>
    <w:rsid w:val="00EC5C25"/>
    <w:rsid w:val="00F0528D"/>
    <w:rsid w:val="00F443F7"/>
    <w:rsid w:val="00F456FD"/>
    <w:rsid w:val="00F625C1"/>
    <w:rsid w:val="00F66E2E"/>
    <w:rsid w:val="00FB5607"/>
    <w:rsid w:val="00FD369B"/>
    <w:rsid w:val="00FE458A"/>
    <w:rsid w:val="00FE459D"/>
    <w:rsid w:val="00FF7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4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3D5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link w:val="a5"/>
    <w:uiPriority w:val="1"/>
    <w:qFormat/>
    <w:rsid w:val="00713D5B"/>
    <w:pPr>
      <w:spacing w:after="0" w:line="240" w:lineRule="auto"/>
    </w:pPr>
    <w:rPr>
      <w:rFonts w:ascii="Calibri" w:eastAsia="Calibri" w:hAnsi="Calibri" w:cs="Times New Roman"/>
    </w:rPr>
  </w:style>
  <w:style w:type="paragraph" w:styleId="a6">
    <w:name w:val="List Paragraph"/>
    <w:basedOn w:val="a"/>
    <w:uiPriority w:val="34"/>
    <w:qFormat/>
    <w:rsid w:val="00713D5B"/>
    <w:pPr>
      <w:ind w:left="720"/>
      <w:contextualSpacing/>
    </w:pPr>
  </w:style>
  <w:style w:type="paragraph" w:customStyle="1" w:styleId="1">
    <w:name w:val="Без интервала1"/>
    <w:uiPriority w:val="99"/>
    <w:semiHidden/>
    <w:rsid w:val="00713D5B"/>
    <w:pPr>
      <w:spacing w:after="0" w:line="240" w:lineRule="auto"/>
    </w:pPr>
    <w:rPr>
      <w:rFonts w:ascii="Calibri" w:eastAsia="Times New Roman" w:hAnsi="Calibri" w:cs="Calibri"/>
      <w:lang w:eastAsia="ru-RU"/>
    </w:rPr>
  </w:style>
  <w:style w:type="character" w:customStyle="1" w:styleId="apple-style-span">
    <w:name w:val="apple-style-span"/>
    <w:basedOn w:val="a0"/>
    <w:rsid w:val="00713D5B"/>
  </w:style>
  <w:style w:type="character" w:styleId="a7">
    <w:name w:val="Strong"/>
    <w:basedOn w:val="a0"/>
    <w:uiPriority w:val="22"/>
    <w:qFormat/>
    <w:rsid w:val="00713D5B"/>
    <w:rPr>
      <w:b/>
      <w:bCs/>
    </w:rPr>
  </w:style>
  <w:style w:type="character" w:styleId="a8">
    <w:name w:val="Emphasis"/>
    <w:basedOn w:val="a0"/>
    <w:uiPriority w:val="20"/>
    <w:qFormat/>
    <w:rsid w:val="00713D5B"/>
    <w:rPr>
      <w:i/>
      <w:iCs/>
    </w:rPr>
  </w:style>
  <w:style w:type="paragraph" w:customStyle="1" w:styleId="10">
    <w:name w:val="Абзац списка1"/>
    <w:basedOn w:val="a"/>
    <w:rsid w:val="00713D5B"/>
    <w:pPr>
      <w:ind w:left="720"/>
    </w:pPr>
    <w:rPr>
      <w:rFonts w:eastAsia="Times New Roman"/>
      <w:lang w:eastAsia="ru-RU"/>
    </w:rPr>
  </w:style>
  <w:style w:type="paragraph" w:customStyle="1" w:styleId="Default">
    <w:name w:val="Default"/>
    <w:rsid w:val="00713D5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
    <w:name w:val="Body Text Indent 3"/>
    <w:basedOn w:val="a"/>
    <w:link w:val="30"/>
    <w:unhideWhenUsed/>
    <w:rsid w:val="00713D5B"/>
    <w:pPr>
      <w:spacing w:after="0" w:line="240" w:lineRule="auto"/>
      <w:ind w:left="360"/>
    </w:pPr>
    <w:rPr>
      <w:rFonts w:ascii="Times New Roman" w:eastAsia="Times New Roman" w:hAnsi="Times New Roman"/>
      <w:color w:val="000000"/>
      <w:sz w:val="24"/>
      <w:szCs w:val="24"/>
      <w:lang w:eastAsia="ru-RU"/>
    </w:rPr>
  </w:style>
  <w:style w:type="character" w:customStyle="1" w:styleId="30">
    <w:name w:val="Основной текст с отступом 3 Знак"/>
    <w:basedOn w:val="a0"/>
    <w:link w:val="3"/>
    <w:rsid w:val="00713D5B"/>
    <w:rPr>
      <w:rFonts w:ascii="Times New Roman" w:eastAsia="Times New Roman" w:hAnsi="Times New Roman" w:cs="Times New Roman"/>
      <w:color w:val="000000"/>
      <w:sz w:val="24"/>
      <w:szCs w:val="24"/>
      <w:lang w:eastAsia="ru-RU"/>
    </w:rPr>
  </w:style>
  <w:style w:type="paragraph" w:styleId="a9">
    <w:name w:val="Balloon Text"/>
    <w:basedOn w:val="a"/>
    <w:link w:val="aa"/>
    <w:uiPriority w:val="99"/>
    <w:semiHidden/>
    <w:unhideWhenUsed/>
    <w:rsid w:val="00830F2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0F28"/>
    <w:rPr>
      <w:rFonts w:ascii="Tahoma" w:eastAsia="Calibri" w:hAnsi="Tahoma" w:cs="Tahoma"/>
      <w:sz w:val="16"/>
      <w:szCs w:val="16"/>
    </w:rPr>
  </w:style>
  <w:style w:type="table" w:styleId="ab">
    <w:name w:val="Table Grid"/>
    <w:basedOn w:val="a1"/>
    <w:uiPriority w:val="59"/>
    <w:rsid w:val="008322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8C30C4"/>
    <w:pPr>
      <w:tabs>
        <w:tab w:val="center" w:pos="4153"/>
        <w:tab w:val="right" w:pos="8306"/>
      </w:tabs>
      <w:spacing w:after="0" w:line="240" w:lineRule="auto"/>
    </w:pPr>
    <w:rPr>
      <w:rFonts w:ascii="Times New Roman" w:eastAsia="Times New Roman" w:hAnsi="Times New Roman"/>
      <w:sz w:val="20"/>
      <w:szCs w:val="20"/>
      <w:lang w:val="en-GB" w:eastAsia="ru-RU"/>
    </w:rPr>
  </w:style>
  <w:style w:type="character" w:customStyle="1" w:styleId="ad">
    <w:name w:val="Нижний колонтитул Знак"/>
    <w:basedOn w:val="a0"/>
    <w:link w:val="ac"/>
    <w:rsid w:val="008C30C4"/>
    <w:rPr>
      <w:rFonts w:ascii="Times New Roman" w:eastAsia="Times New Roman" w:hAnsi="Times New Roman" w:cs="Times New Roman"/>
      <w:sz w:val="20"/>
      <w:szCs w:val="20"/>
      <w:lang w:val="en-GB" w:eastAsia="ru-RU"/>
    </w:rPr>
  </w:style>
  <w:style w:type="paragraph" w:styleId="2">
    <w:name w:val="Body Text 2"/>
    <w:basedOn w:val="a"/>
    <w:link w:val="20"/>
    <w:uiPriority w:val="99"/>
    <w:semiHidden/>
    <w:unhideWhenUsed/>
    <w:rsid w:val="008C30C4"/>
    <w:pPr>
      <w:spacing w:after="120" w:line="480" w:lineRule="auto"/>
    </w:pPr>
    <w:rPr>
      <w:rFonts w:asciiTheme="minorHAnsi" w:eastAsiaTheme="minorEastAsia" w:hAnsiTheme="minorHAnsi" w:cstheme="minorBidi"/>
      <w:lang w:eastAsia="ru-RU"/>
    </w:rPr>
  </w:style>
  <w:style w:type="character" w:customStyle="1" w:styleId="20">
    <w:name w:val="Основной текст 2 Знак"/>
    <w:basedOn w:val="a0"/>
    <w:link w:val="2"/>
    <w:uiPriority w:val="99"/>
    <w:semiHidden/>
    <w:rsid w:val="008C30C4"/>
    <w:rPr>
      <w:rFonts w:eastAsiaTheme="minorEastAsia"/>
      <w:lang w:eastAsia="ru-RU"/>
    </w:rPr>
  </w:style>
  <w:style w:type="paragraph" w:customStyle="1" w:styleId="11">
    <w:name w:val="Стиль1"/>
    <w:basedOn w:val="a"/>
    <w:rsid w:val="00FD369B"/>
    <w:pPr>
      <w:spacing w:after="0" w:line="360" w:lineRule="auto"/>
      <w:ind w:firstLine="709"/>
      <w:jc w:val="both"/>
    </w:pPr>
    <w:rPr>
      <w:rFonts w:ascii="Times New Roman" w:eastAsia="Times New Roman" w:hAnsi="Times New Roman"/>
      <w:color w:val="000000"/>
      <w:kern w:val="28"/>
      <w:sz w:val="28"/>
      <w:szCs w:val="20"/>
      <w:lang w:eastAsia="ru-RU"/>
    </w:rPr>
  </w:style>
  <w:style w:type="paragraph" w:customStyle="1" w:styleId="c0">
    <w:name w:val="c0"/>
    <w:basedOn w:val="a"/>
    <w:rsid w:val="00A637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A637CF"/>
  </w:style>
  <w:style w:type="paragraph" w:customStyle="1" w:styleId="font8">
    <w:name w:val="font_8"/>
    <w:basedOn w:val="a"/>
    <w:rsid w:val="00A637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Без интервала Знак"/>
    <w:basedOn w:val="a0"/>
    <w:link w:val="a4"/>
    <w:uiPriority w:val="1"/>
    <w:locked/>
    <w:rsid w:val="00A637CF"/>
    <w:rPr>
      <w:rFonts w:ascii="Calibri" w:eastAsia="Calibri" w:hAnsi="Calibri" w:cs="Times New Roman"/>
    </w:rPr>
  </w:style>
  <w:style w:type="paragraph" w:styleId="21">
    <w:name w:val="Body Text Indent 2"/>
    <w:basedOn w:val="a"/>
    <w:link w:val="22"/>
    <w:uiPriority w:val="99"/>
    <w:semiHidden/>
    <w:unhideWhenUsed/>
    <w:rsid w:val="0089638F"/>
    <w:pPr>
      <w:spacing w:after="120" w:line="480" w:lineRule="auto"/>
      <w:ind w:left="283"/>
    </w:pPr>
  </w:style>
  <w:style w:type="character" w:customStyle="1" w:styleId="22">
    <w:name w:val="Основной текст с отступом 2 Знак"/>
    <w:basedOn w:val="a0"/>
    <w:link w:val="21"/>
    <w:uiPriority w:val="99"/>
    <w:semiHidden/>
    <w:rsid w:val="0089638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014120">
      <w:bodyDiv w:val="1"/>
      <w:marLeft w:val="0"/>
      <w:marRight w:val="0"/>
      <w:marTop w:val="0"/>
      <w:marBottom w:val="0"/>
      <w:divBdr>
        <w:top w:val="none" w:sz="0" w:space="0" w:color="auto"/>
        <w:left w:val="none" w:sz="0" w:space="0" w:color="auto"/>
        <w:bottom w:val="none" w:sz="0" w:space="0" w:color="auto"/>
        <w:right w:val="none" w:sz="0" w:space="0" w:color="auto"/>
      </w:divBdr>
    </w:div>
    <w:div w:id="209464498">
      <w:bodyDiv w:val="1"/>
      <w:marLeft w:val="0"/>
      <w:marRight w:val="0"/>
      <w:marTop w:val="0"/>
      <w:marBottom w:val="0"/>
      <w:divBdr>
        <w:top w:val="none" w:sz="0" w:space="0" w:color="auto"/>
        <w:left w:val="none" w:sz="0" w:space="0" w:color="auto"/>
        <w:bottom w:val="none" w:sz="0" w:space="0" w:color="auto"/>
        <w:right w:val="none" w:sz="0" w:space="0" w:color="auto"/>
      </w:divBdr>
    </w:div>
    <w:div w:id="276375335">
      <w:bodyDiv w:val="1"/>
      <w:marLeft w:val="0"/>
      <w:marRight w:val="0"/>
      <w:marTop w:val="0"/>
      <w:marBottom w:val="0"/>
      <w:divBdr>
        <w:top w:val="none" w:sz="0" w:space="0" w:color="auto"/>
        <w:left w:val="none" w:sz="0" w:space="0" w:color="auto"/>
        <w:bottom w:val="none" w:sz="0" w:space="0" w:color="auto"/>
        <w:right w:val="none" w:sz="0" w:space="0" w:color="auto"/>
      </w:divBdr>
    </w:div>
    <w:div w:id="473064129">
      <w:bodyDiv w:val="1"/>
      <w:marLeft w:val="0"/>
      <w:marRight w:val="0"/>
      <w:marTop w:val="0"/>
      <w:marBottom w:val="0"/>
      <w:divBdr>
        <w:top w:val="none" w:sz="0" w:space="0" w:color="auto"/>
        <w:left w:val="none" w:sz="0" w:space="0" w:color="auto"/>
        <w:bottom w:val="none" w:sz="0" w:space="0" w:color="auto"/>
        <w:right w:val="none" w:sz="0" w:space="0" w:color="auto"/>
      </w:divBdr>
    </w:div>
    <w:div w:id="529727908">
      <w:bodyDiv w:val="1"/>
      <w:marLeft w:val="0"/>
      <w:marRight w:val="0"/>
      <w:marTop w:val="0"/>
      <w:marBottom w:val="0"/>
      <w:divBdr>
        <w:top w:val="none" w:sz="0" w:space="0" w:color="auto"/>
        <w:left w:val="none" w:sz="0" w:space="0" w:color="auto"/>
        <w:bottom w:val="none" w:sz="0" w:space="0" w:color="auto"/>
        <w:right w:val="none" w:sz="0" w:space="0" w:color="auto"/>
      </w:divBdr>
    </w:div>
    <w:div w:id="712002182">
      <w:bodyDiv w:val="1"/>
      <w:marLeft w:val="0"/>
      <w:marRight w:val="0"/>
      <w:marTop w:val="0"/>
      <w:marBottom w:val="0"/>
      <w:divBdr>
        <w:top w:val="none" w:sz="0" w:space="0" w:color="auto"/>
        <w:left w:val="none" w:sz="0" w:space="0" w:color="auto"/>
        <w:bottom w:val="none" w:sz="0" w:space="0" w:color="auto"/>
        <w:right w:val="none" w:sz="0" w:space="0" w:color="auto"/>
      </w:divBdr>
    </w:div>
    <w:div w:id="910624466">
      <w:bodyDiv w:val="1"/>
      <w:marLeft w:val="0"/>
      <w:marRight w:val="0"/>
      <w:marTop w:val="0"/>
      <w:marBottom w:val="0"/>
      <w:divBdr>
        <w:top w:val="none" w:sz="0" w:space="0" w:color="auto"/>
        <w:left w:val="none" w:sz="0" w:space="0" w:color="auto"/>
        <w:bottom w:val="none" w:sz="0" w:space="0" w:color="auto"/>
        <w:right w:val="none" w:sz="0" w:space="0" w:color="auto"/>
      </w:divBdr>
    </w:div>
    <w:div w:id="1028795799">
      <w:bodyDiv w:val="1"/>
      <w:marLeft w:val="0"/>
      <w:marRight w:val="0"/>
      <w:marTop w:val="0"/>
      <w:marBottom w:val="0"/>
      <w:divBdr>
        <w:top w:val="none" w:sz="0" w:space="0" w:color="auto"/>
        <w:left w:val="none" w:sz="0" w:space="0" w:color="auto"/>
        <w:bottom w:val="none" w:sz="0" w:space="0" w:color="auto"/>
        <w:right w:val="none" w:sz="0" w:space="0" w:color="auto"/>
      </w:divBdr>
    </w:div>
    <w:div w:id="114053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6.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400"/>
              <a:t>2017-2018 учебный год</a:t>
            </a:r>
          </a:p>
        </c:rich>
      </c:tx>
      <c:layout/>
    </c:title>
    <c:plotArea>
      <c:layout/>
      <c:pieChart>
        <c:varyColors val="1"/>
        <c:ser>
          <c:idx val="0"/>
          <c:order val="0"/>
          <c:tx>
            <c:strRef>
              <c:f>Лист1!$B$1</c:f>
              <c:strCache>
                <c:ptCount val="1"/>
                <c:pt idx="0">
                  <c:v>2017-2018 учебный год</c:v>
                </c:pt>
              </c:strCache>
            </c:strRef>
          </c:tx>
          <c:explosion val="25"/>
          <c:dLbls>
            <c:showVal val="1"/>
            <c:showLeaderLines val="1"/>
          </c:dLbls>
          <c:cat>
            <c:strRef>
              <c:f>Лист1!$A$2:$A$5</c:f>
              <c:strCache>
                <c:ptCount val="3"/>
                <c:pt idx="0">
                  <c:v>Высшая</c:v>
                </c:pt>
                <c:pt idx="1">
                  <c:v>Первая</c:v>
                </c:pt>
                <c:pt idx="2">
                  <c:v>Соответствие</c:v>
                </c:pt>
              </c:strCache>
            </c:strRef>
          </c:cat>
          <c:val>
            <c:numRef>
              <c:f>Лист1!$B$2:$B$5</c:f>
              <c:numCache>
                <c:formatCode>General</c:formatCode>
                <c:ptCount val="4"/>
                <c:pt idx="0">
                  <c:v>1</c:v>
                </c:pt>
                <c:pt idx="1">
                  <c:v>0</c:v>
                </c:pt>
                <c:pt idx="2">
                  <c:v>6</c:v>
                </c:pt>
              </c:numCache>
            </c:numRef>
          </c:val>
        </c:ser>
        <c:dLbls/>
        <c:firstSliceAng val="0"/>
      </c:pieChart>
    </c:plotArea>
    <c:legend>
      <c:legendPos val="r"/>
      <c:legendEntry>
        <c:idx val="3"/>
        <c:delete val="1"/>
      </c:legendEntry>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400"/>
              <a:t>2018-2019 учебный год</a:t>
            </a:r>
          </a:p>
        </c:rich>
      </c:tx>
      <c:layout/>
    </c:title>
    <c:plotArea>
      <c:layout/>
      <c:pieChart>
        <c:varyColors val="1"/>
        <c:ser>
          <c:idx val="0"/>
          <c:order val="0"/>
          <c:tx>
            <c:strRef>
              <c:f>Лист1!$B$1</c:f>
              <c:strCache>
                <c:ptCount val="1"/>
                <c:pt idx="0">
                  <c:v>2018-2019 учебный год</c:v>
                </c:pt>
              </c:strCache>
            </c:strRef>
          </c:tx>
          <c:explosion val="25"/>
          <c:dLbls>
            <c:showVal val="1"/>
            <c:showLeaderLines val="1"/>
          </c:dLbls>
          <c:cat>
            <c:strRef>
              <c:f>Лист1!$A$2:$A$5</c:f>
              <c:strCache>
                <c:ptCount val="3"/>
                <c:pt idx="0">
                  <c:v>Высшая</c:v>
                </c:pt>
                <c:pt idx="1">
                  <c:v>Первая</c:v>
                </c:pt>
                <c:pt idx="2">
                  <c:v>Соответствие</c:v>
                </c:pt>
              </c:strCache>
            </c:strRef>
          </c:cat>
          <c:val>
            <c:numRef>
              <c:f>Лист1!$B$2:$B$5</c:f>
              <c:numCache>
                <c:formatCode>General</c:formatCode>
                <c:ptCount val="4"/>
                <c:pt idx="0">
                  <c:v>1</c:v>
                </c:pt>
                <c:pt idx="1">
                  <c:v>3</c:v>
                </c:pt>
                <c:pt idx="2">
                  <c:v>6</c:v>
                </c:pt>
              </c:numCache>
            </c:numRef>
          </c:val>
        </c:ser>
        <c:dLbls/>
        <c:firstSliceAng val="0"/>
      </c:pieChart>
    </c:plotArea>
    <c:legend>
      <c:legendPos val="r"/>
      <c:legendEntry>
        <c:idx val="3"/>
        <c:delete val="1"/>
      </c:legendEntry>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layout/>
    </c:title>
    <c:plotArea>
      <c:layout/>
      <c:pieChart>
        <c:varyColors val="1"/>
        <c:ser>
          <c:idx val="0"/>
          <c:order val="0"/>
          <c:tx>
            <c:strRef>
              <c:f>Лист1!$B$1</c:f>
              <c:strCache>
                <c:ptCount val="1"/>
                <c:pt idx="0">
                  <c:v>2018-2019 учебный год</c:v>
                </c:pt>
              </c:strCache>
            </c:strRef>
          </c:tx>
          <c:explosion val="25"/>
          <c:dLbls>
            <c:showVal val="1"/>
            <c:showLeaderLines val="1"/>
          </c:dLbls>
          <c:cat>
            <c:strRef>
              <c:f>Лист1!$A$2:$A$6</c:f>
              <c:strCache>
                <c:ptCount val="5"/>
                <c:pt idx="0">
                  <c:v>Районный</c:v>
                </c:pt>
                <c:pt idx="1">
                  <c:v>Региональный</c:v>
                </c:pt>
                <c:pt idx="2">
                  <c:v>Всероссийский</c:v>
                </c:pt>
                <c:pt idx="3">
                  <c:v>Муниципальный</c:v>
                </c:pt>
                <c:pt idx="4">
                  <c:v>Школьный</c:v>
                </c:pt>
              </c:strCache>
            </c:strRef>
          </c:cat>
          <c:val>
            <c:numRef>
              <c:f>Лист1!$B$2:$B$6</c:f>
              <c:numCache>
                <c:formatCode>General</c:formatCode>
                <c:ptCount val="5"/>
                <c:pt idx="0">
                  <c:v>19</c:v>
                </c:pt>
                <c:pt idx="1">
                  <c:v>29</c:v>
                </c:pt>
                <c:pt idx="2">
                  <c:v>14</c:v>
                </c:pt>
                <c:pt idx="3">
                  <c:v>4</c:v>
                </c:pt>
                <c:pt idx="4">
                  <c:v>3</c:v>
                </c:pt>
              </c:numCache>
            </c:numRef>
          </c:val>
        </c:ser>
        <c:dLbls/>
        <c:firstSliceAng val="0"/>
      </c:pieChart>
    </c:plotArea>
    <c:legend>
      <c:legendPos val="r"/>
      <c:layou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400"/>
              <a:t>Результаты</a:t>
            </a:r>
            <a:r>
              <a:rPr lang="ru-RU" sz="1400" baseline="0"/>
              <a:t> защиты проектов 2018-2019 уч.г.</a:t>
            </a:r>
            <a:endParaRPr lang="ru-RU" sz="1400"/>
          </a:p>
        </c:rich>
      </c:tx>
      <c:layout>
        <c:manualLayout>
          <c:xMode val="edge"/>
          <c:yMode val="edge"/>
          <c:x val="0.12301808955690614"/>
          <c:y val="3.2128514056224897E-2"/>
        </c:manualLayout>
      </c:layout>
    </c:title>
    <c:plotArea>
      <c:layout/>
      <c:pieChart>
        <c:varyColors val="1"/>
        <c:ser>
          <c:idx val="0"/>
          <c:order val="0"/>
          <c:tx>
            <c:strRef>
              <c:f>Лист1!$B$1</c:f>
              <c:strCache>
                <c:ptCount val="1"/>
                <c:pt idx="0">
                  <c:v>Продажи</c:v>
                </c:pt>
              </c:strCache>
            </c:strRef>
          </c:tx>
          <c:dLbls>
            <c:dLbl>
              <c:idx val="0"/>
              <c:layout>
                <c:manualLayout>
                  <c:x val="-0.10498267155857856"/>
                  <c:y val="4.9369200597137265E-2"/>
                </c:manualLayout>
              </c:layout>
              <c:tx>
                <c:rich>
                  <a:bodyPr/>
                  <a:lstStyle/>
                  <a:p>
                    <a:r>
                      <a:rPr lang="en-US" sz="1600" b="1"/>
                      <a:t>34</a:t>
                    </a:r>
                    <a:endParaRPr lang="en-US" sz="2800"/>
                  </a:p>
                </c:rich>
              </c:tx>
              <c:showVal val="1"/>
            </c:dLbl>
            <c:dLbl>
              <c:idx val="2"/>
              <c:layout/>
              <c:tx>
                <c:rich>
                  <a:bodyPr/>
                  <a:lstStyle/>
                  <a:p>
                    <a:r>
                      <a:rPr lang="en-US" sz="1600" b="1"/>
                      <a:t>31</a:t>
                    </a:r>
                    <a:endParaRPr lang="en-US" sz="2400"/>
                  </a:p>
                </c:rich>
              </c:tx>
              <c:showVal val="1"/>
            </c:dLbl>
            <c:txPr>
              <a:bodyPr/>
              <a:lstStyle/>
              <a:p>
                <a:pPr>
                  <a:defRPr sz="1600" b="1"/>
                </a:pPr>
                <a:endParaRPr lang="ru-RU"/>
              </a:p>
            </c:txPr>
            <c:showVal val="1"/>
            <c:showLeaderLines val="1"/>
          </c:dLbls>
          <c:cat>
            <c:strRef>
              <c:f>Лист1!$A$2:$A$5</c:f>
              <c:strCache>
                <c:ptCount val="4"/>
                <c:pt idx="0">
                  <c:v>"5"</c:v>
                </c:pt>
                <c:pt idx="1">
                  <c:v>"4"</c:v>
                </c:pt>
                <c:pt idx="2">
                  <c:v>"3"</c:v>
                </c:pt>
                <c:pt idx="3">
                  <c:v>"2"</c:v>
                </c:pt>
              </c:strCache>
            </c:strRef>
          </c:cat>
          <c:val>
            <c:numRef>
              <c:f>Лист1!$B$2:$B$5</c:f>
              <c:numCache>
                <c:formatCode>General</c:formatCode>
                <c:ptCount val="4"/>
                <c:pt idx="0">
                  <c:v>34</c:v>
                </c:pt>
                <c:pt idx="1">
                  <c:v>18</c:v>
                </c:pt>
                <c:pt idx="2">
                  <c:v>31</c:v>
                </c:pt>
                <c:pt idx="3">
                  <c:v>0</c:v>
                </c:pt>
              </c:numCache>
            </c:numRef>
          </c:val>
        </c:ser>
        <c:dLbls/>
        <c:firstSliceAng val="0"/>
      </c:pieChart>
    </c:plotArea>
    <c:legend>
      <c:legendPos val="r"/>
      <c:layout>
        <c:manualLayout>
          <c:xMode val="edge"/>
          <c:yMode val="edge"/>
          <c:x val="0.70657126365428402"/>
          <c:y val="0.29288724451612225"/>
          <c:w val="0.14958364644253494"/>
          <c:h val="0.5693796709146296"/>
        </c:manualLayout>
      </c:layout>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a:pPr>
            <a:r>
              <a:rPr lang="ru-RU" sz="1400"/>
              <a:t>Результаты</a:t>
            </a:r>
            <a:r>
              <a:rPr lang="ru-RU" sz="1400" baseline="0"/>
              <a:t> защиты проектов 2017-2018 уч.г.</a:t>
            </a:r>
            <a:endParaRPr lang="ru-RU" sz="1400"/>
          </a:p>
        </c:rich>
      </c:tx>
      <c:layout>
        <c:manualLayout>
          <c:xMode val="edge"/>
          <c:yMode val="edge"/>
          <c:x val="0.12301808955690614"/>
          <c:y val="3.2128514056224897E-2"/>
        </c:manualLayout>
      </c:layout>
    </c:title>
    <c:plotArea>
      <c:layout/>
      <c:pieChart>
        <c:varyColors val="1"/>
        <c:ser>
          <c:idx val="0"/>
          <c:order val="0"/>
          <c:tx>
            <c:strRef>
              <c:f>Лист1!$B$1</c:f>
              <c:strCache>
                <c:ptCount val="1"/>
                <c:pt idx="0">
                  <c:v>Продажи</c:v>
                </c:pt>
              </c:strCache>
            </c:strRef>
          </c:tx>
          <c:dLbls>
            <c:dLbl>
              <c:idx val="0"/>
              <c:layout>
                <c:manualLayout>
                  <c:x val="-0.11123782575600677"/>
                  <c:y val="6.8367072156982123E-2"/>
                </c:manualLayout>
              </c:layout>
              <c:tx>
                <c:rich>
                  <a:bodyPr/>
                  <a:lstStyle/>
                  <a:p>
                    <a:r>
                      <a:rPr lang="en-US" sz="1400" b="1"/>
                      <a:t>3</a:t>
                    </a:r>
                    <a:r>
                      <a:rPr lang="ru-RU" sz="1400" b="1"/>
                      <a:t>7</a:t>
                    </a:r>
                    <a:endParaRPr lang="en-US" sz="2800"/>
                  </a:p>
                </c:rich>
              </c:tx>
              <c:showVal val="1"/>
            </c:dLbl>
            <c:dLbl>
              <c:idx val="2"/>
              <c:layout/>
              <c:tx>
                <c:rich>
                  <a:bodyPr/>
                  <a:lstStyle/>
                  <a:p>
                    <a:r>
                      <a:rPr lang="ru-RU" sz="1400" b="1"/>
                      <a:t>23</a:t>
                    </a:r>
                    <a:endParaRPr lang="en-US" sz="2400"/>
                  </a:p>
                </c:rich>
              </c:tx>
              <c:showVal val="1"/>
            </c:dLbl>
            <c:txPr>
              <a:bodyPr/>
              <a:lstStyle/>
              <a:p>
                <a:pPr>
                  <a:defRPr sz="1400" b="1"/>
                </a:pPr>
                <a:endParaRPr lang="ru-RU"/>
              </a:p>
            </c:txPr>
            <c:showVal val="1"/>
            <c:showLeaderLines val="1"/>
          </c:dLbls>
          <c:cat>
            <c:strRef>
              <c:f>Лист1!$A$2:$A$5</c:f>
              <c:strCache>
                <c:ptCount val="4"/>
                <c:pt idx="0">
                  <c:v>"5"</c:v>
                </c:pt>
                <c:pt idx="1">
                  <c:v>"4"</c:v>
                </c:pt>
                <c:pt idx="2">
                  <c:v>"3"</c:v>
                </c:pt>
                <c:pt idx="3">
                  <c:v>"2"</c:v>
                </c:pt>
              </c:strCache>
            </c:strRef>
          </c:cat>
          <c:val>
            <c:numRef>
              <c:f>Лист1!$B$2:$B$5</c:f>
              <c:numCache>
                <c:formatCode>General</c:formatCode>
                <c:ptCount val="4"/>
                <c:pt idx="0">
                  <c:v>37</c:v>
                </c:pt>
                <c:pt idx="1">
                  <c:v>34</c:v>
                </c:pt>
                <c:pt idx="2">
                  <c:v>23</c:v>
                </c:pt>
                <c:pt idx="3">
                  <c:v>0</c:v>
                </c:pt>
              </c:numCache>
            </c:numRef>
          </c:val>
        </c:ser>
        <c:dLbls/>
        <c:firstSliceAng val="0"/>
      </c:pieChart>
    </c:plotArea>
    <c:legend>
      <c:legendPos val="r"/>
      <c:layout>
        <c:manualLayout>
          <c:xMode val="edge"/>
          <c:yMode val="edge"/>
          <c:x val="0.70657126365428402"/>
          <c:y val="0.29288724451612225"/>
          <c:w val="0.14958364644253494"/>
          <c:h val="0.5693796709146296"/>
        </c:manualLayout>
      </c:layout>
    </c:legend>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400"/>
              <a:t>Охват обучающихся внеурочной деятельностью  </a:t>
            </a:r>
          </a:p>
        </c:rich>
      </c:tx>
      <c:layout>
        <c:manualLayout>
          <c:xMode val="edge"/>
          <c:yMode val="edge"/>
          <c:x val="0.15778926071741037"/>
          <c:y val="0"/>
        </c:manualLayout>
      </c:layout>
    </c:title>
    <c:plotArea>
      <c:layout/>
      <c:pieChart>
        <c:varyColors val="1"/>
        <c:ser>
          <c:idx val="0"/>
          <c:order val="0"/>
          <c:tx>
            <c:strRef>
              <c:f>Лист1!$B$1</c:f>
              <c:strCache>
                <c:ptCount val="1"/>
                <c:pt idx="0">
                  <c:v>Продажи</c:v>
                </c:pt>
              </c:strCache>
            </c:strRef>
          </c:tx>
          <c:dLbls>
            <c:txPr>
              <a:bodyPr/>
              <a:lstStyle/>
              <a:p>
                <a:pPr>
                  <a:defRPr sz="1800" b="1"/>
                </a:pPr>
                <a:endParaRPr lang="ru-RU"/>
              </a:p>
            </c:txPr>
            <c:showVal val="1"/>
            <c:showLeaderLines val="1"/>
          </c:dLbls>
          <c:cat>
            <c:strRef>
              <c:f>Лист1!$A$2:$A$6</c:f>
              <c:strCache>
                <c:ptCount val="5"/>
                <c:pt idx="0">
                  <c:v>Спортивно-оздоровительное</c:v>
                </c:pt>
                <c:pt idx="1">
                  <c:v>Общекультурное</c:v>
                </c:pt>
                <c:pt idx="2">
                  <c:v>Общеинтеллектуальное</c:v>
                </c:pt>
                <c:pt idx="3">
                  <c:v>Социальное</c:v>
                </c:pt>
                <c:pt idx="4">
                  <c:v>Дух.-нравственное</c:v>
                </c:pt>
              </c:strCache>
            </c:strRef>
          </c:cat>
          <c:val>
            <c:numRef>
              <c:f>Лист1!$B$2:$B$6</c:f>
              <c:numCache>
                <c:formatCode>General</c:formatCode>
                <c:ptCount val="5"/>
                <c:pt idx="0">
                  <c:v>48</c:v>
                </c:pt>
                <c:pt idx="1">
                  <c:v>188</c:v>
                </c:pt>
                <c:pt idx="2">
                  <c:v>78</c:v>
                </c:pt>
                <c:pt idx="3">
                  <c:v>63</c:v>
                </c:pt>
                <c:pt idx="4">
                  <c:v>9</c:v>
                </c:pt>
              </c:numCache>
            </c:numRef>
          </c:val>
        </c:ser>
        <c:dLbls/>
        <c:firstSliceAng val="0"/>
      </c:pieChart>
    </c:plotArea>
    <c:legend>
      <c:legendPos val="r"/>
      <c:layou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E1ECF-5397-4CA4-9C0C-6B48BE21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2637</TotalTime>
  <Pages>48</Pages>
  <Words>20087</Words>
  <Characters>114501</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53</cp:revision>
  <cp:lastPrinted>2019-06-06T09:59:00Z</cp:lastPrinted>
  <dcterms:created xsi:type="dcterms:W3CDTF">2019-05-27T14:58:00Z</dcterms:created>
  <dcterms:modified xsi:type="dcterms:W3CDTF">2019-06-06T16:27:00Z</dcterms:modified>
</cp:coreProperties>
</file>