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30" w:rsidRDefault="00AF5F30" w:rsidP="00AF5F30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 общеобразовательное учреждение</w:t>
      </w:r>
    </w:p>
    <w:p w:rsidR="00AF5F30" w:rsidRDefault="00AF5F30" w:rsidP="00AF5F30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Степановская</w:t>
      </w:r>
      <w:proofErr w:type="spellEnd"/>
      <w:r>
        <w:rPr>
          <w:sz w:val="32"/>
          <w:szCs w:val="32"/>
        </w:rPr>
        <w:t xml:space="preserve"> средняя общеобразовательная школа»</w:t>
      </w:r>
    </w:p>
    <w:p w:rsidR="00AF5F30" w:rsidRDefault="00AF5F30" w:rsidP="00AF5F30">
      <w:pPr>
        <w:pStyle w:val="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</w:t>
      </w:r>
    </w:p>
    <w:p w:rsidR="00AF5F30" w:rsidRDefault="00AF5F30" w:rsidP="00AF5F30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Томской области</w:t>
      </w:r>
    </w:p>
    <w:p w:rsidR="00AF5F30" w:rsidRDefault="00AF5F30" w:rsidP="00AF5F30">
      <w:pPr>
        <w:pStyle w:val="1"/>
        <w:jc w:val="center"/>
        <w:rPr>
          <w:sz w:val="32"/>
          <w:szCs w:val="32"/>
        </w:rPr>
      </w:pPr>
    </w:p>
    <w:p w:rsidR="00AF5F30" w:rsidRDefault="00AF5F30" w:rsidP="00AF5F30">
      <w:pPr>
        <w:ind w:right="-28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F5F30" w:rsidRDefault="00AF5F30" w:rsidP="00AF5F30">
      <w:pPr>
        <w:framePr w:w="4246" w:h="2101" w:hRule="exact" w:hSpace="180" w:wrap="around" w:vAnchor="text" w:hAnchor="page" w:x="991" w:y="72"/>
        <w:jc w:val="right"/>
        <w:rPr>
          <w:sz w:val="32"/>
          <w:szCs w:val="32"/>
        </w:rPr>
      </w:pPr>
    </w:p>
    <w:p w:rsidR="00AF5F30" w:rsidRDefault="00AF5F30" w:rsidP="00AF5F30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УТВЕРЖДАЮ</w:t>
      </w:r>
    </w:p>
    <w:p w:rsidR="00AF5F30" w:rsidRDefault="00AF5F30" w:rsidP="00AF5F30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Директор МБОУ</w:t>
      </w:r>
    </w:p>
    <w:p w:rsidR="00AF5F30" w:rsidRDefault="00AF5F30" w:rsidP="00AF5F30">
      <w:pPr>
        <w:ind w:right="-284"/>
        <w:jc w:val="right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Степановская</w:t>
      </w:r>
      <w:proofErr w:type="spellEnd"/>
      <w:r>
        <w:rPr>
          <w:sz w:val="32"/>
          <w:szCs w:val="32"/>
        </w:rPr>
        <w:t xml:space="preserve"> средняя</w:t>
      </w:r>
    </w:p>
    <w:p w:rsidR="00AF5F30" w:rsidRDefault="00AF5F30" w:rsidP="00AF5F30">
      <w:pPr>
        <w:ind w:right="-28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общеобразовательная школа»</w:t>
      </w:r>
    </w:p>
    <w:p w:rsidR="00AF5F30" w:rsidRDefault="00AF5F30" w:rsidP="00AF5F30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____________</w:t>
      </w:r>
      <w:proofErr w:type="spellStart"/>
      <w:r>
        <w:rPr>
          <w:sz w:val="32"/>
          <w:szCs w:val="32"/>
        </w:rPr>
        <w:t>А.А.Андреев</w:t>
      </w:r>
      <w:proofErr w:type="spellEnd"/>
    </w:p>
    <w:p w:rsidR="00AF5F30" w:rsidRDefault="00AF5F30" w:rsidP="00AF5F30">
      <w:pPr>
        <w:ind w:left="720" w:right="-284"/>
        <w:jc w:val="right"/>
        <w:rPr>
          <w:sz w:val="32"/>
          <w:szCs w:val="32"/>
          <w:vertAlign w:val="superscript"/>
        </w:rPr>
      </w:pPr>
      <w:r>
        <w:rPr>
          <w:sz w:val="32"/>
          <w:szCs w:val="32"/>
        </w:rPr>
        <w:t>Приказ от 30.08 2018 г.  № 121/1</w:t>
      </w:r>
    </w:p>
    <w:p w:rsidR="00AF5F30" w:rsidRDefault="00AF5F30" w:rsidP="00AF5F30">
      <w:pPr>
        <w:jc w:val="right"/>
        <w:rPr>
          <w:sz w:val="32"/>
          <w:szCs w:val="32"/>
        </w:rPr>
      </w:pPr>
    </w:p>
    <w:p w:rsidR="00AF5F30" w:rsidRDefault="00AF5F30" w:rsidP="00AF5F30">
      <w:pPr>
        <w:ind w:left="1077"/>
        <w:jc w:val="right"/>
        <w:rPr>
          <w:sz w:val="32"/>
          <w:szCs w:val="32"/>
        </w:rPr>
      </w:pPr>
    </w:p>
    <w:p w:rsidR="00AF5F30" w:rsidRDefault="00AF5F30" w:rsidP="00936214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РАБОЧАЯ    ПРОГРАММА</w:t>
      </w:r>
    </w:p>
    <w:p w:rsidR="00AF5F30" w:rsidRDefault="00AF5F30" w:rsidP="00936214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по русскому языку</w:t>
      </w:r>
    </w:p>
    <w:p w:rsidR="00AF5F30" w:rsidRDefault="00AF5F30" w:rsidP="00936214">
      <w:pPr>
        <w:ind w:left="1077"/>
        <w:jc w:val="center"/>
        <w:rPr>
          <w:sz w:val="32"/>
          <w:szCs w:val="32"/>
        </w:rPr>
      </w:pPr>
      <w:r>
        <w:rPr>
          <w:sz w:val="32"/>
          <w:szCs w:val="32"/>
        </w:rPr>
        <w:t>8 класс</w:t>
      </w:r>
    </w:p>
    <w:bookmarkEnd w:id="0"/>
    <w:p w:rsidR="009C7891" w:rsidRPr="00CF1EE3" w:rsidRDefault="009C7891" w:rsidP="009C7891">
      <w:pPr>
        <w:ind w:left="1077" w:hanging="935"/>
        <w:jc w:val="center"/>
        <w:rPr>
          <w:sz w:val="32"/>
          <w:szCs w:val="32"/>
        </w:rPr>
      </w:pPr>
    </w:p>
    <w:p w:rsidR="009C7891" w:rsidRPr="00CF1EE3" w:rsidRDefault="009C7891" w:rsidP="009C7891">
      <w:pPr>
        <w:jc w:val="both"/>
        <w:rPr>
          <w:sz w:val="32"/>
          <w:szCs w:val="32"/>
          <w:u w:val="single"/>
        </w:rPr>
      </w:pPr>
    </w:p>
    <w:p w:rsidR="009C7891" w:rsidRPr="00CF1EE3" w:rsidRDefault="009C7891" w:rsidP="009C7891">
      <w:pPr>
        <w:jc w:val="both"/>
        <w:rPr>
          <w:sz w:val="32"/>
          <w:szCs w:val="32"/>
        </w:rPr>
      </w:pPr>
    </w:p>
    <w:p w:rsidR="009C7891" w:rsidRPr="00CF1EE3" w:rsidRDefault="009C7891" w:rsidP="009C7891">
      <w:pPr>
        <w:jc w:val="both"/>
        <w:rPr>
          <w:sz w:val="32"/>
          <w:szCs w:val="32"/>
        </w:rPr>
      </w:pPr>
    </w:p>
    <w:p w:rsidR="009C7891" w:rsidRPr="00CF1EE3" w:rsidRDefault="009C7891" w:rsidP="009C7891">
      <w:pPr>
        <w:jc w:val="both"/>
        <w:rPr>
          <w:sz w:val="32"/>
          <w:szCs w:val="32"/>
        </w:rPr>
      </w:pPr>
    </w:p>
    <w:p w:rsidR="009C7891" w:rsidRPr="00CF1EE3" w:rsidRDefault="009C7891" w:rsidP="009C7891">
      <w:pPr>
        <w:jc w:val="both"/>
        <w:rPr>
          <w:sz w:val="32"/>
          <w:szCs w:val="32"/>
        </w:rPr>
      </w:pPr>
      <w:r w:rsidRPr="00CF1EE3">
        <w:rPr>
          <w:sz w:val="32"/>
          <w:szCs w:val="32"/>
        </w:rPr>
        <w:t>Количество часов - 102</w:t>
      </w:r>
    </w:p>
    <w:p w:rsidR="009C7891" w:rsidRPr="00CF1EE3" w:rsidRDefault="009C7891" w:rsidP="009C7891">
      <w:pPr>
        <w:jc w:val="both"/>
        <w:rPr>
          <w:sz w:val="32"/>
          <w:szCs w:val="32"/>
        </w:rPr>
      </w:pPr>
    </w:p>
    <w:p w:rsidR="009C7891" w:rsidRPr="00CF1EE3" w:rsidRDefault="009C7891" w:rsidP="009C7891">
      <w:pPr>
        <w:jc w:val="both"/>
        <w:rPr>
          <w:sz w:val="32"/>
          <w:szCs w:val="32"/>
        </w:rPr>
      </w:pPr>
      <w:r w:rsidRPr="00CF1EE3">
        <w:rPr>
          <w:sz w:val="32"/>
          <w:szCs w:val="32"/>
        </w:rPr>
        <w:t>Учитель Гаврилова Л.В.</w:t>
      </w:r>
    </w:p>
    <w:p w:rsidR="009C7891" w:rsidRPr="00CF1EE3" w:rsidRDefault="009C7891" w:rsidP="009C7891">
      <w:pPr>
        <w:jc w:val="both"/>
        <w:rPr>
          <w:sz w:val="32"/>
          <w:szCs w:val="32"/>
        </w:rPr>
      </w:pPr>
    </w:p>
    <w:p w:rsidR="009C7891" w:rsidRPr="00CF1EE3" w:rsidRDefault="009C7891" w:rsidP="009C7891">
      <w:pPr>
        <w:jc w:val="both"/>
        <w:rPr>
          <w:sz w:val="32"/>
          <w:szCs w:val="32"/>
        </w:rPr>
      </w:pPr>
    </w:p>
    <w:p w:rsidR="009C7891" w:rsidRPr="00CF1EE3" w:rsidRDefault="009C7891" w:rsidP="009C7891">
      <w:pPr>
        <w:jc w:val="both"/>
        <w:rPr>
          <w:sz w:val="32"/>
          <w:szCs w:val="32"/>
        </w:rPr>
      </w:pPr>
      <w:r w:rsidRPr="00CF1EE3">
        <w:rPr>
          <w:sz w:val="32"/>
          <w:szCs w:val="32"/>
        </w:rPr>
        <w:t xml:space="preserve">Программа рассчитана на изучение русского языка на базовом уровне и составлена на основе Федерального государственного образовательного стандарта общего образования второго поколения,  примерной программы по русскому языку и программы по русскому языку для 5–11 классов общеобразовательных учреждений под редакцией В. В. </w:t>
      </w:r>
      <w:proofErr w:type="spellStart"/>
      <w:r w:rsidRPr="00CF1EE3">
        <w:rPr>
          <w:sz w:val="32"/>
          <w:szCs w:val="32"/>
        </w:rPr>
        <w:t>Бабайцевой</w:t>
      </w:r>
      <w:proofErr w:type="spellEnd"/>
      <w:r w:rsidRPr="00CF1EE3">
        <w:rPr>
          <w:sz w:val="32"/>
          <w:szCs w:val="32"/>
        </w:rPr>
        <w:t xml:space="preserve">, 2016.  </w:t>
      </w:r>
    </w:p>
    <w:p w:rsidR="009C7891" w:rsidRPr="00CF1EE3" w:rsidRDefault="009C7891" w:rsidP="009C7891">
      <w:pPr>
        <w:tabs>
          <w:tab w:val="left" w:pos="0"/>
          <w:tab w:val="left" w:pos="993"/>
        </w:tabs>
        <w:jc w:val="center"/>
        <w:rPr>
          <w:b/>
          <w:sz w:val="32"/>
          <w:szCs w:val="32"/>
        </w:rPr>
      </w:pPr>
    </w:p>
    <w:p w:rsidR="009C7891" w:rsidRPr="00CF1EE3" w:rsidRDefault="009C7891" w:rsidP="009C7891">
      <w:pPr>
        <w:tabs>
          <w:tab w:val="left" w:pos="0"/>
          <w:tab w:val="left" w:pos="993"/>
        </w:tabs>
        <w:jc w:val="center"/>
        <w:rPr>
          <w:b/>
          <w:sz w:val="32"/>
          <w:szCs w:val="32"/>
        </w:rPr>
      </w:pPr>
    </w:p>
    <w:p w:rsidR="009C7891" w:rsidRPr="00CF1EE3" w:rsidRDefault="009C7891" w:rsidP="009C7891">
      <w:pPr>
        <w:tabs>
          <w:tab w:val="left" w:pos="0"/>
          <w:tab w:val="left" w:pos="993"/>
        </w:tabs>
        <w:jc w:val="center"/>
        <w:rPr>
          <w:sz w:val="32"/>
          <w:szCs w:val="32"/>
        </w:rPr>
      </w:pPr>
    </w:p>
    <w:p w:rsidR="009C7891" w:rsidRDefault="009C7891" w:rsidP="009C7891">
      <w:pPr>
        <w:tabs>
          <w:tab w:val="left" w:pos="0"/>
          <w:tab w:val="left" w:pos="993"/>
        </w:tabs>
        <w:jc w:val="center"/>
        <w:rPr>
          <w:sz w:val="32"/>
          <w:szCs w:val="32"/>
        </w:rPr>
      </w:pPr>
      <w:r w:rsidRPr="00CF1EE3">
        <w:rPr>
          <w:sz w:val="32"/>
          <w:szCs w:val="32"/>
        </w:rPr>
        <w:t>201</w:t>
      </w:r>
      <w:r w:rsidR="00362ADA">
        <w:rPr>
          <w:sz w:val="32"/>
          <w:szCs w:val="32"/>
        </w:rPr>
        <w:t>8</w:t>
      </w:r>
      <w:r w:rsidRPr="00CF1EE3">
        <w:rPr>
          <w:sz w:val="32"/>
          <w:szCs w:val="32"/>
        </w:rPr>
        <w:t>-201</w:t>
      </w:r>
      <w:r w:rsidR="00362ADA">
        <w:rPr>
          <w:sz w:val="32"/>
          <w:szCs w:val="32"/>
        </w:rPr>
        <w:t>9</w:t>
      </w:r>
      <w:r w:rsidRPr="00CF1EE3">
        <w:rPr>
          <w:sz w:val="32"/>
          <w:szCs w:val="32"/>
        </w:rPr>
        <w:t xml:space="preserve"> г.</w:t>
      </w:r>
    </w:p>
    <w:p w:rsidR="00AF5F30" w:rsidRDefault="00AF5F30" w:rsidP="009C7891">
      <w:pPr>
        <w:tabs>
          <w:tab w:val="left" w:pos="0"/>
          <w:tab w:val="left" w:pos="993"/>
        </w:tabs>
        <w:jc w:val="center"/>
        <w:rPr>
          <w:sz w:val="32"/>
          <w:szCs w:val="32"/>
        </w:rPr>
      </w:pPr>
    </w:p>
    <w:p w:rsidR="00AF5F30" w:rsidRPr="00CF1EE3" w:rsidRDefault="00AF5F30" w:rsidP="009C7891">
      <w:pPr>
        <w:tabs>
          <w:tab w:val="left" w:pos="0"/>
          <w:tab w:val="left" w:pos="993"/>
        </w:tabs>
        <w:jc w:val="center"/>
        <w:rPr>
          <w:sz w:val="32"/>
          <w:szCs w:val="32"/>
        </w:rPr>
      </w:pPr>
    </w:p>
    <w:p w:rsidR="00362ADA" w:rsidRPr="00362ADA" w:rsidRDefault="004D7EFD" w:rsidP="00362ADA">
      <w:pPr>
        <w:pStyle w:val="a6"/>
        <w:widowControl/>
        <w:numPr>
          <w:ilvl w:val="0"/>
          <w:numId w:val="15"/>
        </w:numPr>
        <w:tabs>
          <w:tab w:val="left" w:pos="0"/>
          <w:tab w:val="left" w:pos="993"/>
        </w:tabs>
        <w:jc w:val="both"/>
        <w:rPr>
          <w:rFonts w:ascii="Times New Roman" w:hAnsi="Times New Roman"/>
          <w:kern w:val="2"/>
          <w:sz w:val="28"/>
          <w:szCs w:val="28"/>
        </w:rPr>
      </w:pPr>
      <w:r w:rsidRPr="00362AD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62ADA" w:rsidRPr="00362AD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62ADA" w:rsidRPr="00362ADA" w:rsidRDefault="00362ADA" w:rsidP="00362ADA">
      <w:pPr>
        <w:tabs>
          <w:tab w:val="left" w:pos="0"/>
          <w:tab w:val="left" w:pos="993"/>
        </w:tabs>
        <w:jc w:val="both"/>
        <w:rPr>
          <w:kern w:val="2"/>
          <w:sz w:val="24"/>
          <w:szCs w:val="24"/>
        </w:rPr>
      </w:pPr>
      <w:r w:rsidRPr="00362ADA">
        <w:rPr>
          <w:kern w:val="2"/>
          <w:sz w:val="24"/>
          <w:szCs w:val="24"/>
        </w:rPr>
        <w:t xml:space="preserve">Рабочая программа по </w:t>
      </w:r>
      <w:r>
        <w:rPr>
          <w:kern w:val="2"/>
          <w:sz w:val="24"/>
          <w:szCs w:val="24"/>
        </w:rPr>
        <w:t xml:space="preserve">русскому языку </w:t>
      </w:r>
      <w:r w:rsidRPr="00362ADA">
        <w:rPr>
          <w:kern w:val="2"/>
          <w:sz w:val="24"/>
          <w:szCs w:val="24"/>
        </w:rPr>
        <w:t xml:space="preserve">для </w:t>
      </w:r>
      <w:r>
        <w:rPr>
          <w:kern w:val="2"/>
          <w:sz w:val="24"/>
          <w:szCs w:val="24"/>
        </w:rPr>
        <w:t>8</w:t>
      </w:r>
      <w:r w:rsidRPr="00362ADA">
        <w:rPr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362ADA" w:rsidRPr="00362ADA" w:rsidRDefault="00362ADA" w:rsidP="00362ADA">
      <w:pPr>
        <w:pStyle w:val="10"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62AD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362ADA">
          <w:rPr>
            <w:kern w:val="2"/>
            <w:lang w:eastAsia="ru-RU"/>
          </w:rPr>
          <w:t>2012 г</w:t>
        </w:r>
      </w:smartTag>
      <w:r w:rsidRPr="00362ADA">
        <w:rPr>
          <w:kern w:val="2"/>
          <w:lang w:eastAsia="ru-RU"/>
        </w:rPr>
        <w:t>. № 273-ФЗ);</w:t>
      </w:r>
    </w:p>
    <w:p w:rsidR="00362ADA" w:rsidRPr="00362ADA" w:rsidRDefault="00362ADA" w:rsidP="00362ADA">
      <w:pPr>
        <w:pStyle w:val="10"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62AD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62ADA" w:rsidRPr="00362ADA" w:rsidRDefault="00362ADA" w:rsidP="00362ADA">
      <w:pPr>
        <w:pStyle w:val="10"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62ADA">
        <w:rPr>
          <w:kern w:val="2"/>
          <w:lang w:eastAsia="ru-RU"/>
        </w:rPr>
        <w:t>Областной закон от 14.11.2013 г. № 26-ЗС «Об образовании в Ростовской области»;</w:t>
      </w:r>
    </w:p>
    <w:p w:rsidR="00362ADA" w:rsidRPr="00362ADA" w:rsidRDefault="00362ADA" w:rsidP="00362ADA">
      <w:pPr>
        <w:pStyle w:val="10"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62AD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62ADA" w:rsidRPr="00362ADA" w:rsidRDefault="00362ADA" w:rsidP="00362ADA">
      <w:pPr>
        <w:pStyle w:val="10"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62ADA">
        <w:rPr>
          <w:kern w:val="2"/>
          <w:lang w:eastAsia="ru-RU"/>
        </w:rPr>
        <w:t xml:space="preserve">Приказ </w:t>
      </w:r>
      <w:proofErr w:type="spellStart"/>
      <w:r w:rsidRPr="00362ADA">
        <w:rPr>
          <w:kern w:val="2"/>
          <w:lang w:eastAsia="ru-RU"/>
        </w:rPr>
        <w:t>Минобрнауки</w:t>
      </w:r>
      <w:proofErr w:type="spellEnd"/>
      <w:r w:rsidRPr="00362AD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362ADA" w:rsidRPr="00362ADA" w:rsidRDefault="00362ADA" w:rsidP="00362ADA">
      <w:pPr>
        <w:pStyle w:val="10"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62AD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62ADA" w:rsidRPr="00362ADA" w:rsidRDefault="00362ADA" w:rsidP="00362ADA">
      <w:pPr>
        <w:pStyle w:val="10"/>
        <w:numPr>
          <w:ilvl w:val="0"/>
          <w:numId w:val="10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62AD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62ADA">
          <w:rPr>
            <w:kern w:val="2"/>
            <w:lang w:eastAsia="ru-RU"/>
          </w:rPr>
          <w:t>2015 г</w:t>
        </w:r>
      </w:smartTag>
      <w:r w:rsidRPr="00362AD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62ADA">
          <w:rPr>
            <w:kern w:val="2"/>
            <w:lang w:eastAsia="ru-RU"/>
          </w:rPr>
          <w:t>2010 г</w:t>
        </w:r>
      </w:smartTag>
      <w:r w:rsidRPr="00362ADA">
        <w:rPr>
          <w:kern w:val="2"/>
          <w:lang w:eastAsia="ru-RU"/>
        </w:rPr>
        <w:t>. № 1897»;</w:t>
      </w:r>
    </w:p>
    <w:p w:rsidR="00362ADA" w:rsidRPr="00362ADA" w:rsidRDefault="00362ADA" w:rsidP="00362ADA">
      <w:pPr>
        <w:pStyle w:val="10"/>
        <w:numPr>
          <w:ilvl w:val="0"/>
          <w:numId w:val="10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62AD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62ADA">
          <w:rPr>
            <w:kern w:val="2"/>
            <w:lang w:eastAsia="ru-RU"/>
          </w:rPr>
          <w:t>2015 г</w:t>
        </w:r>
      </w:smartTag>
      <w:r w:rsidRPr="00362AD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62ADA">
          <w:rPr>
            <w:kern w:val="2"/>
            <w:lang w:eastAsia="ru-RU"/>
          </w:rPr>
          <w:t>2012 г</w:t>
        </w:r>
      </w:smartTag>
      <w:r w:rsidRPr="00362ADA">
        <w:rPr>
          <w:kern w:val="2"/>
          <w:lang w:eastAsia="ru-RU"/>
        </w:rPr>
        <w:t>. № 413»;</w:t>
      </w:r>
    </w:p>
    <w:p w:rsidR="00362ADA" w:rsidRPr="00362ADA" w:rsidRDefault="00362ADA" w:rsidP="00362ADA">
      <w:pPr>
        <w:pStyle w:val="10"/>
        <w:numPr>
          <w:ilvl w:val="0"/>
          <w:numId w:val="1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62ADA">
        <w:rPr>
          <w:kern w:val="2"/>
          <w:lang w:eastAsia="ru-RU"/>
        </w:rPr>
        <w:t>Примерная программа по предмету</w:t>
      </w:r>
      <w:r>
        <w:rPr>
          <w:kern w:val="2"/>
          <w:lang w:eastAsia="ru-RU"/>
        </w:rPr>
        <w:t>.</w:t>
      </w:r>
      <w:r w:rsidRPr="00362ADA">
        <w:rPr>
          <w:kern w:val="2"/>
          <w:lang w:eastAsia="ru-RU"/>
        </w:rPr>
        <w:t xml:space="preserve"> </w:t>
      </w:r>
      <w:r>
        <w:t xml:space="preserve">Авторы программы: </w:t>
      </w:r>
      <w:proofErr w:type="spellStart"/>
      <w:proofErr w:type="gramStart"/>
      <w:r>
        <w:t>В.В.Бабайцева</w:t>
      </w:r>
      <w:proofErr w:type="spellEnd"/>
      <w:r>
        <w:t xml:space="preserve">, </w:t>
      </w:r>
      <w:proofErr w:type="spellStart"/>
      <w:r>
        <w:t>А.П.Еремеева</w:t>
      </w:r>
      <w:proofErr w:type="spellEnd"/>
      <w:r>
        <w:t xml:space="preserve"> и др.) // Программно-методические материалы:</w:t>
      </w:r>
      <w:proofErr w:type="gramEnd"/>
      <w:r>
        <w:t xml:space="preserve"> Русский язык. 5-9 классы/ Сост. </w:t>
      </w:r>
      <w:proofErr w:type="spellStart"/>
      <w:r>
        <w:t>Л.М.Рыбченкова</w:t>
      </w:r>
      <w:proofErr w:type="spellEnd"/>
      <w:r>
        <w:t xml:space="preserve">. </w:t>
      </w:r>
      <w:proofErr w:type="gramStart"/>
      <w:r>
        <w:t>-М</w:t>
      </w:r>
      <w:proofErr w:type="gramEnd"/>
      <w:r>
        <w:t>: Дрофа, 2016, а также Примерной программы основного общего образования по русскому языку, созданной на основе федерального компонента государственного стандарта.</w:t>
      </w:r>
    </w:p>
    <w:p w:rsidR="00362ADA" w:rsidRPr="00362ADA" w:rsidRDefault="00362ADA" w:rsidP="00362ADA">
      <w:pPr>
        <w:tabs>
          <w:tab w:val="left" w:pos="0"/>
          <w:tab w:val="left" w:pos="993"/>
        </w:tabs>
        <w:jc w:val="both"/>
        <w:rPr>
          <w:kern w:val="2"/>
          <w:sz w:val="24"/>
          <w:szCs w:val="24"/>
        </w:rPr>
      </w:pPr>
      <w:r w:rsidRPr="00362ADA">
        <w:rPr>
          <w:kern w:val="2"/>
          <w:sz w:val="24"/>
          <w:szCs w:val="24"/>
        </w:rPr>
        <w:tab/>
      </w:r>
    </w:p>
    <w:p w:rsidR="00362ADA" w:rsidRPr="00362ADA" w:rsidRDefault="00362ADA" w:rsidP="00362ADA">
      <w:pPr>
        <w:tabs>
          <w:tab w:val="left" w:pos="0"/>
          <w:tab w:val="left" w:pos="993"/>
        </w:tabs>
        <w:jc w:val="both"/>
        <w:rPr>
          <w:kern w:val="2"/>
          <w:sz w:val="24"/>
          <w:szCs w:val="24"/>
        </w:rPr>
      </w:pPr>
      <w:r w:rsidRPr="00362ADA">
        <w:rPr>
          <w:kern w:val="2"/>
          <w:sz w:val="24"/>
          <w:szCs w:val="24"/>
        </w:rPr>
        <w:t xml:space="preserve">Федеральный базисный план отводит </w:t>
      </w:r>
      <w:r>
        <w:rPr>
          <w:kern w:val="2"/>
          <w:sz w:val="24"/>
          <w:szCs w:val="24"/>
        </w:rPr>
        <w:t>102</w:t>
      </w:r>
      <w:r w:rsidRPr="00362ADA">
        <w:rPr>
          <w:kern w:val="2"/>
          <w:sz w:val="24"/>
          <w:szCs w:val="24"/>
        </w:rPr>
        <w:t xml:space="preserve"> час</w:t>
      </w:r>
      <w:r>
        <w:rPr>
          <w:kern w:val="2"/>
          <w:sz w:val="24"/>
          <w:szCs w:val="24"/>
        </w:rPr>
        <w:t>а</w:t>
      </w:r>
      <w:r w:rsidRPr="00362ADA">
        <w:rPr>
          <w:kern w:val="2"/>
          <w:sz w:val="24"/>
          <w:szCs w:val="24"/>
        </w:rPr>
        <w:t xml:space="preserve"> для образовательного изучения  в </w:t>
      </w:r>
      <w:r>
        <w:rPr>
          <w:kern w:val="2"/>
          <w:sz w:val="24"/>
          <w:szCs w:val="24"/>
        </w:rPr>
        <w:t>8</w:t>
      </w:r>
      <w:r w:rsidRPr="00362ADA">
        <w:rPr>
          <w:kern w:val="2"/>
          <w:sz w:val="24"/>
          <w:szCs w:val="24"/>
        </w:rPr>
        <w:t xml:space="preserve"> классе из расчёта </w:t>
      </w:r>
      <w:r>
        <w:rPr>
          <w:kern w:val="2"/>
          <w:sz w:val="24"/>
          <w:szCs w:val="24"/>
        </w:rPr>
        <w:t>3</w:t>
      </w:r>
      <w:r w:rsidRPr="00362ADA">
        <w:rPr>
          <w:kern w:val="2"/>
          <w:sz w:val="24"/>
          <w:szCs w:val="24"/>
        </w:rPr>
        <w:t xml:space="preserve"> часа в неделю.</w:t>
      </w:r>
      <w:r>
        <w:rPr>
          <w:kern w:val="2"/>
          <w:sz w:val="24"/>
          <w:szCs w:val="24"/>
        </w:rPr>
        <w:t xml:space="preserve"> </w:t>
      </w:r>
      <w:r w:rsidRPr="00362ADA">
        <w:rPr>
          <w:kern w:val="2"/>
          <w:sz w:val="24"/>
          <w:szCs w:val="24"/>
        </w:rPr>
        <w:t xml:space="preserve">В соответствии с этим реализуется в объеме </w:t>
      </w:r>
      <w:r>
        <w:rPr>
          <w:kern w:val="2"/>
          <w:sz w:val="24"/>
          <w:szCs w:val="24"/>
        </w:rPr>
        <w:t xml:space="preserve">102 </w:t>
      </w:r>
      <w:r w:rsidRPr="00362ADA">
        <w:rPr>
          <w:kern w:val="2"/>
          <w:sz w:val="24"/>
          <w:szCs w:val="24"/>
        </w:rPr>
        <w:t>часов.</w:t>
      </w:r>
    </w:p>
    <w:p w:rsidR="004D7EFD" w:rsidRPr="008108D0" w:rsidRDefault="004D7EFD" w:rsidP="00C755EE">
      <w:pPr>
        <w:pStyle w:val="7"/>
        <w:keepNext w:val="0"/>
        <w:spacing w:before="120"/>
        <w:ind w:firstLine="533"/>
        <w:jc w:val="left"/>
        <w:rPr>
          <w:szCs w:val="24"/>
        </w:rPr>
      </w:pPr>
      <w:r w:rsidRPr="008108D0">
        <w:rPr>
          <w:szCs w:val="24"/>
        </w:rPr>
        <w:t>Общая характеристика учебного предмета</w:t>
      </w:r>
    </w:p>
    <w:p w:rsidR="004D7EFD" w:rsidRPr="008108D0" w:rsidRDefault="004D7EFD" w:rsidP="003732F5">
      <w:pPr>
        <w:pStyle w:val="FR2"/>
        <w:ind w:firstLine="533"/>
        <w:jc w:val="both"/>
        <w:rPr>
          <w:b w:val="0"/>
          <w:sz w:val="24"/>
          <w:szCs w:val="24"/>
        </w:rPr>
      </w:pPr>
      <w:r w:rsidRPr="008108D0">
        <w:rPr>
          <w:b w:val="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D7EFD" w:rsidRPr="008108D0" w:rsidRDefault="004D7EFD" w:rsidP="003732F5">
      <w:pPr>
        <w:pStyle w:val="FR2"/>
        <w:ind w:firstLine="533"/>
        <w:jc w:val="both"/>
        <w:rPr>
          <w:b w:val="0"/>
          <w:sz w:val="24"/>
          <w:szCs w:val="24"/>
        </w:rPr>
      </w:pPr>
      <w:r w:rsidRPr="008108D0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4D7EFD" w:rsidRPr="008108D0" w:rsidRDefault="004D7EFD" w:rsidP="003732F5">
      <w:pPr>
        <w:pStyle w:val="FR2"/>
        <w:ind w:firstLine="533"/>
        <w:jc w:val="both"/>
        <w:rPr>
          <w:b w:val="0"/>
          <w:sz w:val="24"/>
          <w:szCs w:val="24"/>
        </w:rPr>
      </w:pPr>
      <w:r w:rsidRPr="008108D0">
        <w:rPr>
          <w:b w:val="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D7EFD" w:rsidRPr="008108D0" w:rsidRDefault="004D7EFD" w:rsidP="003732F5">
      <w:pPr>
        <w:pStyle w:val="FR2"/>
        <w:ind w:firstLine="533"/>
        <w:jc w:val="both"/>
        <w:rPr>
          <w:b w:val="0"/>
          <w:sz w:val="24"/>
          <w:szCs w:val="24"/>
        </w:rPr>
      </w:pPr>
      <w:r w:rsidRPr="008108D0">
        <w:rPr>
          <w:b w:val="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</w:t>
      </w:r>
      <w:r w:rsidRPr="008108D0">
        <w:rPr>
          <w:b w:val="0"/>
          <w:sz w:val="24"/>
          <w:szCs w:val="24"/>
        </w:rPr>
        <w:lastRenderedPageBreak/>
        <w:t>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D7EFD" w:rsidRPr="008108D0" w:rsidRDefault="004D7EFD" w:rsidP="003732F5">
      <w:pPr>
        <w:pStyle w:val="FR2"/>
        <w:ind w:firstLine="533"/>
        <w:jc w:val="both"/>
        <w:rPr>
          <w:b w:val="0"/>
          <w:sz w:val="24"/>
          <w:szCs w:val="24"/>
        </w:rPr>
      </w:pPr>
      <w:r w:rsidRPr="008108D0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8108D0">
        <w:rPr>
          <w:i/>
          <w:sz w:val="24"/>
          <w:szCs w:val="24"/>
        </w:rPr>
        <w:t>компетентностного</w:t>
      </w:r>
      <w:proofErr w:type="spellEnd"/>
      <w:r w:rsidRPr="008108D0">
        <w:rPr>
          <w:i/>
          <w:sz w:val="24"/>
          <w:szCs w:val="24"/>
        </w:rPr>
        <w:t xml:space="preserve"> подхода</w:t>
      </w:r>
      <w:r w:rsidRPr="008108D0">
        <w:rPr>
          <w:b w:val="0"/>
          <w:sz w:val="24"/>
          <w:szCs w:val="24"/>
        </w:rPr>
        <w:t xml:space="preserve">. В соответствии с этим в </w:t>
      </w:r>
      <w:r w:rsidRPr="008108D0">
        <w:rPr>
          <w:b w:val="0"/>
          <w:sz w:val="24"/>
          <w:szCs w:val="24"/>
          <w:lang w:val="en-US"/>
        </w:rPr>
        <w:t>V</w:t>
      </w:r>
      <w:r w:rsidRPr="008108D0">
        <w:rPr>
          <w:b w:val="0"/>
          <w:sz w:val="24"/>
          <w:szCs w:val="24"/>
        </w:rPr>
        <w:t xml:space="preserve"> – </w:t>
      </w:r>
      <w:r w:rsidRPr="008108D0">
        <w:rPr>
          <w:b w:val="0"/>
          <w:sz w:val="24"/>
          <w:szCs w:val="24"/>
          <w:lang w:val="en-US"/>
        </w:rPr>
        <w:t>IX</w:t>
      </w:r>
      <w:r w:rsidRPr="008108D0">
        <w:rPr>
          <w:b w:val="0"/>
          <w:sz w:val="24"/>
          <w:szCs w:val="24"/>
        </w:rPr>
        <w:t xml:space="preserve"> классах формируются и развиваются коммуникативная, языковая, лингвистическая (языковедческая) и </w:t>
      </w:r>
      <w:proofErr w:type="spellStart"/>
      <w:r w:rsidRPr="008108D0">
        <w:rPr>
          <w:b w:val="0"/>
          <w:sz w:val="24"/>
          <w:szCs w:val="24"/>
        </w:rPr>
        <w:t>культуроведческая</w:t>
      </w:r>
      <w:proofErr w:type="spellEnd"/>
      <w:r w:rsidRPr="008108D0">
        <w:rPr>
          <w:b w:val="0"/>
          <w:sz w:val="24"/>
          <w:szCs w:val="24"/>
        </w:rPr>
        <w:t xml:space="preserve"> компетенции.</w:t>
      </w:r>
    </w:p>
    <w:p w:rsidR="004D7EFD" w:rsidRPr="008108D0" w:rsidRDefault="004D7EFD" w:rsidP="003732F5">
      <w:pPr>
        <w:spacing w:before="60"/>
        <w:ind w:firstLine="533"/>
        <w:jc w:val="both"/>
        <w:rPr>
          <w:sz w:val="24"/>
          <w:szCs w:val="24"/>
        </w:rPr>
      </w:pPr>
      <w:r w:rsidRPr="008108D0">
        <w:rPr>
          <w:b/>
          <w:i/>
          <w:sz w:val="24"/>
          <w:szCs w:val="24"/>
        </w:rPr>
        <w:t xml:space="preserve">Коммуникативная компетенция </w:t>
      </w:r>
      <w:r w:rsidRPr="008108D0">
        <w:rPr>
          <w:sz w:val="24"/>
          <w:szCs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D7EFD" w:rsidRPr="0019178A" w:rsidRDefault="004D7EFD" w:rsidP="003732F5">
      <w:pPr>
        <w:spacing w:before="60"/>
        <w:ind w:firstLine="533"/>
        <w:jc w:val="both"/>
        <w:rPr>
          <w:sz w:val="24"/>
          <w:szCs w:val="24"/>
        </w:rPr>
      </w:pPr>
      <w:r w:rsidRPr="008108D0">
        <w:rPr>
          <w:b/>
          <w:i/>
          <w:sz w:val="24"/>
          <w:szCs w:val="24"/>
        </w:rPr>
        <w:t xml:space="preserve">Языковая и лингвистическая (языковедческая) компетенции </w:t>
      </w:r>
      <w:r w:rsidRPr="008108D0">
        <w:rPr>
          <w:sz w:val="24"/>
          <w:szCs w:val="24"/>
        </w:rPr>
        <w:t xml:space="preserve">– освоение </w:t>
      </w:r>
      <w:r w:rsidRPr="0019178A">
        <w:rPr>
          <w:sz w:val="24"/>
          <w:szCs w:val="24"/>
        </w:rPr>
        <w:t>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4D7EFD" w:rsidRPr="0019178A" w:rsidRDefault="004D7EFD" w:rsidP="003732F5">
      <w:pPr>
        <w:spacing w:before="60"/>
        <w:ind w:firstLine="533"/>
        <w:jc w:val="both"/>
        <w:rPr>
          <w:sz w:val="24"/>
          <w:szCs w:val="24"/>
        </w:rPr>
      </w:pPr>
      <w:proofErr w:type="spellStart"/>
      <w:r w:rsidRPr="0019178A">
        <w:rPr>
          <w:b/>
          <w:i/>
          <w:sz w:val="24"/>
          <w:szCs w:val="24"/>
        </w:rPr>
        <w:t>Культуроведческая</w:t>
      </w:r>
      <w:proofErr w:type="spellEnd"/>
      <w:r w:rsidRPr="0019178A">
        <w:rPr>
          <w:b/>
          <w:i/>
          <w:sz w:val="24"/>
          <w:szCs w:val="24"/>
        </w:rPr>
        <w:t xml:space="preserve"> компетенция </w:t>
      </w:r>
      <w:r w:rsidRPr="0019178A">
        <w:rPr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D7EFD" w:rsidRPr="0019178A" w:rsidRDefault="004D7EFD" w:rsidP="003732F5">
      <w:pPr>
        <w:pStyle w:val="a7"/>
        <w:widowControl w:val="0"/>
        <w:ind w:firstLine="533"/>
        <w:rPr>
          <w:szCs w:val="24"/>
        </w:rPr>
      </w:pPr>
      <w:r w:rsidRPr="0019178A">
        <w:rPr>
          <w:szCs w:val="24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Примерная программа для основной школы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</w:t>
      </w:r>
      <w:r w:rsidRPr="0019178A">
        <w:rPr>
          <w:b/>
          <w:i/>
          <w:szCs w:val="24"/>
        </w:rPr>
        <w:t>общекультурный уровень человека</w:t>
      </w:r>
      <w:r w:rsidRPr="0019178A">
        <w:rPr>
          <w:szCs w:val="24"/>
        </w:rPr>
        <w:t>,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4D7EFD" w:rsidRPr="0019178A" w:rsidRDefault="004D7EFD" w:rsidP="003732F5">
      <w:pPr>
        <w:pStyle w:val="a7"/>
        <w:widowControl w:val="0"/>
        <w:ind w:firstLine="533"/>
        <w:rPr>
          <w:szCs w:val="24"/>
        </w:rPr>
      </w:pPr>
      <w:r w:rsidRPr="0019178A">
        <w:rPr>
          <w:szCs w:val="24"/>
        </w:rPr>
        <w:t xml:space="preserve">Доминирующей идеей курса является </w:t>
      </w:r>
      <w:r w:rsidRPr="0019178A">
        <w:rPr>
          <w:b/>
          <w:i/>
          <w:szCs w:val="24"/>
        </w:rPr>
        <w:t>интенсивное речевое и интеллектуальное развитие</w:t>
      </w:r>
      <w:r w:rsidRPr="0019178A">
        <w:rPr>
          <w:szCs w:val="24"/>
        </w:rPr>
        <w:t xml:space="preserve">учащихся. Программа создает условия для реализации </w:t>
      </w:r>
      <w:proofErr w:type="spellStart"/>
      <w:r w:rsidRPr="0019178A">
        <w:rPr>
          <w:b/>
          <w:i/>
          <w:szCs w:val="24"/>
        </w:rPr>
        <w:t>деятельностного</w:t>
      </w:r>
      <w:proofErr w:type="spellEnd"/>
      <w:r w:rsidRPr="0019178A">
        <w:rPr>
          <w:b/>
          <w:i/>
          <w:szCs w:val="24"/>
        </w:rPr>
        <w:t xml:space="preserve"> </w:t>
      </w:r>
      <w:proofErr w:type="spellStart"/>
      <w:r w:rsidRPr="0019178A">
        <w:rPr>
          <w:b/>
          <w:i/>
          <w:szCs w:val="24"/>
        </w:rPr>
        <w:t>подхода</w:t>
      </w:r>
      <w:r w:rsidRPr="0019178A">
        <w:rPr>
          <w:szCs w:val="24"/>
        </w:rPr>
        <w:t>к</w:t>
      </w:r>
      <w:proofErr w:type="spellEnd"/>
      <w:r w:rsidRPr="0019178A">
        <w:rPr>
          <w:szCs w:val="24"/>
        </w:rPr>
        <w:t xml:space="preserve"> изучению русского языка в школе.</w:t>
      </w:r>
    </w:p>
    <w:p w:rsidR="003732F5" w:rsidRPr="0019178A" w:rsidRDefault="003732F5" w:rsidP="003732F5">
      <w:pPr>
        <w:pStyle w:val="a7"/>
        <w:widowControl w:val="0"/>
        <w:ind w:firstLine="533"/>
        <w:rPr>
          <w:szCs w:val="24"/>
        </w:rPr>
      </w:pPr>
    </w:p>
    <w:p w:rsidR="004D7EFD" w:rsidRPr="0019178A" w:rsidRDefault="004D7EFD" w:rsidP="00362ADA">
      <w:pPr>
        <w:widowControl/>
        <w:autoSpaceDE/>
        <w:autoSpaceDN/>
        <w:adjustRightInd/>
        <w:rPr>
          <w:b/>
          <w:sz w:val="24"/>
          <w:szCs w:val="24"/>
        </w:rPr>
      </w:pPr>
      <w:r w:rsidRPr="0019178A">
        <w:rPr>
          <w:b/>
          <w:sz w:val="24"/>
          <w:szCs w:val="24"/>
        </w:rPr>
        <w:t>ЦЕЛИ И ЗАДАЧИ КУРСА</w:t>
      </w:r>
    </w:p>
    <w:p w:rsidR="004D7EFD" w:rsidRPr="0019178A" w:rsidRDefault="004D7EFD" w:rsidP="00C755EE">
      <w:pPr>
        <w:spacing w:before="120"/>
        <w:outlineLvl w:val="8"/>
        <w:rPr>
          <w:sz w:val="24"/>
          <w:szCs w:val="24"/>
        </w:rPr>
      </w:pPr>
      <w:r w:rsidRPr="0019178A">
        <w:rPr>
          <w:b/>
          <w:i/>
          <w:color w:val="000000"/>
          <w:sz w:val="24"/>
          <w:szCs w:val="24"/>
        </w:rPr>
        <w:t>Цель:</w:t>
      </w:r>
      <w:r w:rsidRPr="0019178A">
        <w:rPr>
          <w:sz w:val="24"/>
          <w:szCs w:val="24"/>
        </w:rPr>
        <w:t xml:space="preserve">     реализаци</w:t>
      </w:r>
      <w:r w:rsidR="003732F5" w:rsidRPr="0019178A">
        <w:rPr>
          <w:sz w:val="24"/>
          <w:szCs w:val="24"/>
        </w:rPr>
        <w:t>я</w:t>
      </w:r>
      <w:r w:rsidR="00362ADA" w:rsidRPr="0019178A">
        <w:rPr>
          <w:sz w:val="24"/>
          <w:szCs w:val="24"/>
        </w:rPr>
        <w:t xml:space="preserve"> </w:t>
      </w:r>
      <w:proofErr w:type="gramStart"/>
      <w:r w:rsidRPr="0019178A">
        <w:rPr>
          <w:sz w:val="24"/>
          <w:szCs w:val="24"/>
        </w:rPr>
        <w:t>личностно-ориентированного</w:t>
      </w:r>
      <w:proofErr w:type="gramEnd"/>
      <w:r w:rsidRPr="0019178A">
        <w:rPr>
          <w:sz w:val="24"/>
          <w:szCs w:val="24"/>
        </w:rPr>
        <w:t xml:space="preserve">, </w:t>
      </w:r>
      <w:proofErr w:type="spellStart"/>
      <w:r w:rsidRPr="0019178A">
        <w:rPr>
          <w:sz w:val="24"/>
          <w:szCs w:val="24"/>
        </w:rPr>
        <w:t>когнитивно</w:t>
      </w:r>
      <w:proofErr w:type="spellEnd"/>
      <w:r w:rsidRPr="0019178A">
        <w:rPr>
          <w:sz w:val="24"/>
          <w:szCs w:val="24"/>
        </w:rPr>
        <w:t>-</w:t>
      </w:r>
      <w:r w:rsidR="003732F5" w:rsidRPr="0019178A">
        <w:rPr>
          <w:sz w:val="24"/>
          <w:szCs w:val="24"/>
        </w:rPr>
        <w:t>к</w:t>
      </w:r>
      <w:r w:rsidRPr="0019178A">
        <w:rPr>
          <w:sz w:val="24"/>
          <w:szCs w:val="24"/>
        </w:rPr>
        <w:t xml:space="preserve">оммуникативного, </w:t>
      </w:r>
      <w:proofErr w:type="spellStart"/>
      <w:r w:rsidRPr="0019178A">
        <w:rPr>
          <w:sz w:val="24"/>
          <w:szCs w:val="24"/>
        </w:rPr>
        <w:t>деятельностного</w:t>
      </w:r>
      <w:proofErr w:type="spellEnd"/>
      <w:r w:rsidR="00362ADA" w:rsidRPr="0019178A">
        <w:rPr>
          <w:sz w:val="24"/>
          <w:szCs w:val="24"/>
        </w:rPr>
        <w:t xml:space="preserve"> </w:t>
      </w:r>
      <w:r w:rsidRPr="0019178A">
        <w:rPr>
          <w:sz w:val="24"/>
          <w:szCs w:val="24"/>
        </w:rPr>
        <w:t xml:space="preserve"> подходов к обучению родному языку</w:t>
      </w:r>
    </w:p>
    <w:p w:rsidR="004D7EFD" w:rsidRPr="0019178A" w:rsidRDefault="004D7EFD" w:rsidP="00C755EE">
      <w:pPr>
        <w:jc w:val="both"/>
        <w:rPr>
          <w:i/>
          <w:color w:val="000000"/>
          <w:sz w:val="24"/>
          <w:szCs w:val="24"/>
        </w:rPr>
      </w:pPr>
      <w:r w:rsidRPr="0019178A">
        <w:rPr>
          <w:b/>
          <w:i/>
          <w:color w:val="000000"/>
          <w:sz w:val="24"/>
          <w:szCs w:val="24"/>
        </w:rPr>
        <w:t>Задачи:</w:t>
      </w:r>
    </w:p>
    <w:p w:rsidR="004D7EFD" w:rsidRPr="0019178A" w:rsidRDefault="004D7EFD" w:rsidP="003732F5">
      <w:pPr>
        <w:pStyle w:val="2"/>
        <w:numPr>
          <w:ilvl w:val="0"/>
          <w:numId w:val="6"/>
        </w:numPr>
        <w:autoSpaceDE/>
        <w:adjustRightInd/>
        <w:spacing w:after="0" w:line="240" w:lineRule="auto"/>
        <w:jc w:val="both"/>
        <w:rPr>
          <w:sz w:val="24"/>
          <w:szCs w:val="24"/>
        </w:rPr>
      </w:pPr>
      <w:r w:rsidRPr="0019178A">
        <w:rPr>
          <w:b/>
          <w:sz w:val="24"/>
          <w:szCs w:val="24"/>
        </w:rPr>
        <w:t xml:space="preserve">воспитание </w:t>
      </w:r>
      <w:r w:rsidRPr="0019178A">
        <w:rPr>
          <w:sz w:val="24"/>
          <w:szCs w:val="24"/>
        </w:rPr>
        <w:t xml:space="preserve">гражданственности и патриотизма, сознательного отношения к языку как явлению культуры, основному средству общения и получения знаний в разных </w:t>
      </w:r>
      <w:r w:rsidRPr="0019178A">
        <w:rPr>
          <w:sz w:val="24"/>
          <w:szCs w:val="24"/>
        </w:rPr>
        <w:lastRenderedPageBreak/>
        <w:t>сферах человеческой деятельности; воспитание интереса и любви к русскому языку;</w:t>
      </w:r>
    </w:p>
    <w:p w:rsidR="004D7EFD" w:rsidRPr="0019178A" w:rsidRDefault="004D7EFD" w:rsidP="003732F5">
      <w:pPr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19178A">
        <w:rPr>
          <w:b/>
          <w:sz w:val="24"/>
          <w:szCs w:val="24"/>
        </w:rPr>
        <w:t>совершенствование</w:t>
      </w:r>
      <w:r w:rsidRPr="0019178A">
        <w:rPr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D7EFD" w:rsidRPr="0019178A" w:rsidRDefault="004D7EFD" w:rsidP="003732F5">
      <w:pPr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 w:rsidRPr="0019178A">
        <w:rPr>
          <w:b/>
          <w:sz w:val="24"/>
          <w:szCs w:val="24"/>
        </w:rPr>
        <w:t xml:space="preserve">освоение </w:t>
      </w:r>
      <w:r w:rsidRPr="0019178A">
        <w:rPr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D7EFD" w:rsidRPr="0019178A" w:rsidRDefault="004D7EFD" w:rsidP="003732F5">
      <w:pPr>
        <w:numPr>
          <w:ilvl w:val="0"/>
          <w:numId w:val="6"/>
        </w:numPr>
        <w:autoSpaceDE/>
        <w:adjustRightInd/>
        <w:jc w:val="both"/>
        <w:rPr>
          <w:b/>
          <w:sz w:val="24"/>
          <w:szCs w:val="24"/>
        </w:rPr>
      </w:pPr>
      <w:r w:rsidRPr="0019178A">
        <w:rPr>
          <w:b/>
          <w:sz w:val="24"/>
          <w:szCs w:val="24"/>
        </w:rPr>
        <w:t xml:space="preserve">формирование </w:t>
      </w:r>
      <w:r w:rsidRPr="0019178A">
        <w:rPr>
          <w:sz w:val="24"/>
          <w:szCs w:val="24"/>
        </w:rPr>
        <w:t>уменийопознавать,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D7EFD" w:rsidRPr="0019178A" w:rsidRDefault="004D7EFD" w:rsidP="003732F5">
      <w:pPr>
        <w:pStyle w:val="a7"/>
        <w:widowControl w:val="0"/>
        <w:ind w:left="284" w:firstLine="283"/>
        <w:rPr>
          <w:szCs w:val="24"/>
        </w:rPr>
      </w:pPr>
      <w:r w:rsidRPr="0019178A">
        <w:rPr>
          <w:szCs w:val="24"/>
        </w:rPr>
        <w:t xml:space="preserve">Программа создает условия для реализации </w:t>
      </w:r>
      <w:proofErr w:type="spellStart"/>
      <w:r w:rsidRPr="0019178A">
        <w:rPr>
          <w:b/>
          <w:i/>
          <w:szCs w:val="24"/>
        </w:rPr>
        <w:t>деятельностного</w:t>
      </w:r>
      <w:proofErr w:type="spellEnd"/>
      <w:r w:rsidRPr="0019178A">
        <w:rPr>
          <w:b/>
          <w:i/>
          <w:szCs w:val="24"/>
        </w:rPr>
        <w:t xml:space="preserve"> </w:t>
      </w:r>
      <w:proofErr w:type="spellStart"/>
      <w:r w:rsidRPr="0019178A">
        <w:rPr>
          <w:b/>
          <w:i/>
          <w:szCs w:val="24"/>
        </w:rPr>
        <w:t>подхода</w:t>
      </w:r>
      <w:r w:rsidRPr="0019178A">
        <w:rPr>
          <w:szCs w:val="24"/>
        </w:rPr>
        <w:t>к</w:t>
      </w:r>
      <w:proofErr w:type="spellEnd"/>
      <w:r w:rsidRPr="0019178A">
        <w:rPr>
          <w:szCs w:val="24"/>
        </w:rPr>
        <w:t xml:space="preserve"> изучению русского языка в     школе.</w:t>
      </w:r>
    </w:p>
    <w:p w:rsidR="004D7EFD" w:rsidRPr="0019178A" w:rsidRDefault="004D7EFD" w:rsidP="003732F5">
      <w:pPr>
        <w:shd w:val="clear" w:color="auto" w:fill="FFFFFF"/>
        <w:ind w:right="14"/>
        <w:jc w:val="both"/>
        <w:rPr>
          <w:rFonts w:ascii="Arial" w:hAnsi="Arial"/>
          <w:b/>
          <w:bCs/>
          <w:sz w:val="24"/>
          <w:szCs w:val="24"/>
        </w:rPr>
      </w:pPr>
    </w:p>
    <w:p w:rsidR="004D7EFD" w:rsidRPr="0019178A" w:rsidRDefault="004D7EFD" w:rsidP="00E92FFB">
      <w:pPr>
        <w:pStyle w:val="a9"/>
        <w:ind w:left="0" w:firstLine="567"/>
        <w:jc w:val="both"/>
        <w:rPr>
          <w:sz w:val="24"/>
          <w:szCs w:val="24"/>
        </w:rPr>
      </w:pPr>
      <w:proofErr w:type="gramStart"/>
      <w:r w:rsidRPr="0019178A">
        <w:rPr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19178A">
        <w:rPr>
          <w:sz w:val="24"/>
          <w:szCs w:val="24"/>
        </w:rPr>
        <w:t>общеучебные</w:t>
      </w:r>
      <w:proofErr w:type="spellEnd"/>
      <w:r w:rsidRPr="0019178A">
        <w:rPr>
          <w:sz w:val="24"/>
          <w:szCs w:val="24"/>
        </w:rPr>
        <w:t xml:space="preserve"> умения: </w:t>
      </w:r>
      <w:r w:rsidRPr="0019178A">
        <w:rPr>
          <w:b/>
          <w:i/>
          <w:sz w:val="24"/>
          <w:szCs w:val="24"/>
        </w:rPr>
        <w:t>коммуникативные</w:t>
      </w:r>
      <w:r w:rsidRPr="0019178A">
        <w:rPr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19178A">
        <w:rPr>
          <w:b/>
          <w:i/>
          <w:sz w:val="24"/>
          <w:szCs w:val="24"/>
        </w:rPr>
        <w:t>интеллектуальные</w:t>
      </w:r>
      <w:r w:rsidRPr="0019178A">
        <w:rPr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19178A">
        <w:rPr>
          <w:b/>
          <w:i/>
          <w:sz w:val="24"/>
          <w:szCs w:val="24"/>
        </w:rPr>
        <w:t>информационные</w:t>
      </w:r>
      <w:r w:rsidRPr="0019178A">
        <w:rPr>
          <w:sz w:val="24"/>
          <w:szCs w:val="24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19178A">
        <w:rPr>
          <w:sz w:val="24"/>
          <w:szCs w:val="24"/>
        </w:rPr>
        <w:t xml:space="preserve"> источников, умение работать с текстом), </w:t>
      </w:r>
      <w:r w:rsidRPr="0019178A">
        <w:rPr>
          <w:b/>
          <w:i/>
          <w:sz w:val="24"/>
          <w:szCs w:val="24"/>
        </w:rPr>
        <w:t>организационны</w:t>
      </w:r>
      <w:proofErr w:type="gramStart"/>
      <w:r w:rsidRPr="0019178A">
        <w:rPr>
          <w:b/>
          <w:i/>
          <w:sz w:val="24"/>
          <w:szCs w:val="24"/>
        </w:rPr>
        <w:t>е</w:t>
      </w:r>
      <w:r w:rsidRPr="0019178A">
        <w:rPr>
          <w:sz w:val="24"/>
          <w:szCs w:val="24"/>
        </w:rPr>
        <w:t>(</w:t>
      </w:r>
      <w:proofErr w:type="gramEnd"/>
      <w:r w:rsidRPr="0019178A">
        <w:rPr>
          <w:sz w:val="24"/>
          <w:szCs w:val="24"/>
        </w:rPr>
        <w:t xml:space="preserve">умение формулировать цель деятельности, планировать ее, осуществлять самоконтроль, самооценку, </w:t>
      </w:r>
      <w:proofErr w:type="spellStart"/>
      <w:r w:rsidRPr="0019178A">
        <w:rPr>
          <w:sz w:val="24"/>
          <w:szCs w:val="24"/>
        </w:rPr>
        <w:t>самокоррекцию</w:t>
      </w:r>
      <w:proofErr w:type="spellEnd"/>
      <w:r w:rsidRPr="0019178A">
        <w:rPr>
          <w:sz w:val="24"/>
          <w:szCs w:val="24"/>
        </w:rPr>
        <w:t xml:space="preserve">). </w:t>
      </w:r>
    </w:p>
    <w:p w:rsidR="008108D0" w:rsidRPr="0019178A" w:rsidRDefault="008108D0" w:rsidP="00E92FFB">
      <w:pPr>
        <w:pStyle w:val="a9"/>
        <w:ind w:left="0" w:firstLine="567"/>
        <w:jc w:val="both"/>
        <w:rPr>
          <w:sz w:val="24"/>
          <w:szCs w:val="24"/>
        </w:rPr>
      </w:pPr>
    </w:p>
    <w:p w:rsidR="00362ADA" w:rsidRPr="0019178A" w:rsidRDefault="00362ADA" w:rsidP="00362ADA">
      <w:pPr>
        <w:pStyle w:val="a6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b/>
          <w:kern w:val="2"/>
          <w:sz w:val="28"/>
          <w:szCs w:val="28"/>
        </w:rPr>
      </w:pPr>
      <w:r w:rsidRPr="0019178A">
        <w:rPr>
          <w:rFonts w:ascii="Times New Roman" w:hAnsi="Times New Roman"/>
          <w:b/>
          <w:kern w:val="2"/>
          <w:sz w:val="28"/>
          <w:szCs w:val="28"/>
        </w:rPr>
        <w:t xml:space="preserve">Содержание учебного предмета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919"/>
        <w:gridCol w:w="1208"/>
        <w:gridCol w:w="1341"/>
        <w:gridCol w:w="4610"/>
      </w:tblGrid>
      <w:tr w:rsidR="00F93E5F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5F" w:rsidRPr="0019178A" w:rsidRDefault="00F93E5F">
            <w:pPr>
              <w:jc w:val="center"/>
              <w:rPr>
                <w:kern w:val="2"/>
                <w:sz w:val="24"/>
                <w:szCs w:val="24"/>
              </w:rPr>
            </w:pPr>
            <w:r w:rsidRPr="0019178A">
              <w:rPr>
                <w:kern w:val="2"/>
              </w:rPr>
              <w:t xml:space="preserve">№ </w:t>
            </w:r>
            <w:proofErr w:type="gramStart"/>
            <w:r w:rsidRPr="0019178A">
              <w:rPr>
                <w:kern w:val="2"/>
              </w:rPr>
              <w:t>п</w:t>
            </w:r>
            <w:proofErr w:type="gramEnd"/>
            <w:r w:rsidRPr="0019178A">
              <w:rPr>
                <w:kern w:val="2"/>
              </w:rPr>
              <w:t>/п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5F" w:rsidRPr="0019178A" w:rsidRDefault="00F93E5F">
            <w:pPr>
              <w:jc w:val="center"/>
              <w:rPr>
                <w:kern w:val="2"/>
                <w:sz w:val="24"/>
                <w:szCs w:val="24"/>
              </w:rPr>
            </w:pPr>
            <w:r w:rsidRPr="0019178A">
              <w:rPr>
                <w:kern w:val="2"/>
              </w:rPr>
              <w:t>Наименование раздела/темы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5F" w:rsidRPr="0019178A" w:rsidRDefault="00F93E5F">
            <w:pPr>
              <w:jc w:val="center"/>
              <w:rPr>
                <w:kern w:val="2"/>
                <w:sz w:val="24"/>
                <w:szCs w:val="24"/>
              </w:rPr>
            </w:pPr>
            <w:r w:rsidRPr="0019178A">
              <w:rPr>
                <w:kern w:val="2"/>
              </w:rPr>
              <w:t>Количество часов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5F" w:rsidRPr="0019178A" w:rsidRDefault="00F93E5F">
            <w:pPr>
              <w:jc w:val="center"/>
              <w:rPr>
                <w:kern w:val="2"/>
                <w:sz w:val="24"/>
                <w:szCs w:val="24"/>
              </w:rPr>
            </w:pPr>
            <w:r w:rsidRPr="0019178A">
              <w:rPr>
                <w:kern w:val="2"/>
              </w:rPr>
              <w:t>Содержание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5F" w:rsidRPr="0019178A" w:rsidRDefault="00F93E5F">
            <w:pPr>
              <w:jc w:val="center"/>
              <w:rPr>
                <w:kern w:val="2"/>
                <w:sz w:val="24"/>
                <w:szCs w:val="24"/>
              </w:rPr>
            </w:pPr>
            <w:r w:rsidRPr="0019178A">
              <w:rPr>
                <w:kern w:val="2"/>
              </w:rPr>
              <w:t xml:space="preserve">Планируемые результаты </w:t>
            </w:r>
          </w:p>
          <w:p w:rsidR="00F93E5F" w:rsidRPr="0019178A" w:rsidRDefault="00F93E5F">
            <w:pPr>
              <w:jc w:val="center"/>
              <w:rPr>
                <w:kern w:val="2"/>
                <w:sz w:val="24"/>
                <w:szCs w:val="24"/>
              </w:rPr>
            </w:pPr>
            <w:r w:rsidRPr="0019178A">
              <w:rPr>
                <w:kern w:val="2"/>
              </w:rPr>
              <w:t>обучения</w:t>
            </w:r>
          </w:p>
        </w:tc>
      </w:tr>
      <w:tr w:rsidR="005227E0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tabs>
                <w:tab w:val="left" w:pos="0"/>
                <w:tab w:val="left" w:pos="21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kern w:val="28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Коммуникативные</w:t>
            </w:r>
            <w:r w:rsidRPr="0019178A">
              <w:rPr>
                <w:color w:val="000000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proofErr w:type="gramStart"/>
            <w:r w:rsidRPr="0019178A">
              <w:rPr>
                <w:i/>
                <w:color w:val="000000"/>
              </w:rPr>
              <w:t>Регулятивные</w:t>
            </w:r>
            <w:proofErr w:type="gramEnd"/>
            <w:r w:rsidRPr="0019178A">
              <w:rPr>
                <w:i/>
                <w:color w:val="000000"/>
              </w:rPr>
              <w:t>:</w:t>
            </w:r>
            <w:r w:rsidRPr="0019178A">
              <w:rPr>
                <w:color w:val="000000"/>
              </w:rPr>
              <w:t xml:space="preserve"> самостоятельно выделять и формулировать познавательную цель, искать и выделять необходимую информацию</w:t>
            </w:r>
          </w:p>
          <w:p w:rsidR="005227E0" w:rsidRPr="0019178A" w:rsidRDefault="005227E0" w:rsidP="005227E0">
            <w:pPr>
              <w:pStyle w:val="10"/>
              <w:suppressAutoHyphens w:val="0"/>
              <w:ind w:left="0"/>
              <w:rPr>
                <w:kern w:val="2"/>
                <w:lang w:eastAsia="ru-RU"/>
              </w:rPr>
            </w:pPr>
            <w:r w:rsidRPr="0019178A">
              <w:rPr>
                <w:i/>
                <w:color w:val="000000"/>
                <w:sz w:val="20"/>
                <w:szCs w:val="20"/>
              </w:rPr>
              <w:t>Познавательные:</w:t>
            </w:r>
            <w:r w:rsidRPr="0019178A">
              <w:rPr>
                <w:color w:val="000000"/>
                <w:sz w:val="20"/>
                <w:szCs w:val="20"/>
              </w:rPr>
              <w:t xml:space="preserve"> объяснять языковые явления, процессы, связи  и отношения, выявляемые в ходе исследования структуры, содержания и значения слова, предложения, текста</w:t>
            </w:r>
          </w:p>
        </w:tc>
      </w:tr>
      <w:tr w:rsidR="005227E0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kern w:val="28"/>
                <w:sz w:val="24"/>
                <w:szCs w:val="24"/>
              </w:rPr>
              <w:t xml:space="preserve">Повторение </w:t>
            </w:r>
            <w:proofErr w:type="gramStart"/>
            <w:r w:rsidRPr="0019178A">
              <w:rPr>
                <w:rFonts w:eastAsia="Calibri"/>
                <w:kern w:val="28"/>
                <w:sz w:val="24"/>
                <w:szCs w:val="24"/>
              </w:rPr>
              <w:t>изученного</w:t>
            </w:r>
            <w:proofErr w:type="gramEnd"/>
            <w:r w:rsidRPr="0019178A">
              <w:rPr>
                <w:rFonts w:eastAsia="Calibri"/>
                <w:kern w:val="28"/>
                <w:sz w:val="24"/>
                <w:szCs w:val="24"/>
              </w:rPr>
              <w:t xml:space="preserve"> в 5 – 7 классах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Коммуникативные:</w:t>
            </w:r>
            <w:r w:rsidRPr="0019178A">
              <w:rPr>
                <w:color w:val="000000"/>
              </w:rPr>
              <w:t xml:space="preserve"> использовать адекватные языковые средства для отображения в форме речевых высказываний своих чувств, мыслей, побуждений</w:t>
            </w:r>
          </w:p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proofErr w:type="gramStart"/>
            <w:r w:rsidRPr="0019178A">
              <w:rPr>
                <w:color w:val="000000"/>
              </w:rPr>
              <w:t>Регулятивные: осознавать самого себя как движущую силу своего научения, свою способность к выбору в ситуации мотивационного конфликта, свою потребность к преодолению препятствий.</w:t>
            </w:r>
            <w:proofErr w:type="gramEnd"/>
          </w:p>
          <w:p w:rsidR="005227E0" w:rsidRPr="0019178A" w:rsidRDefault="005227E0" w:rsidP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i/>
                <w:color w:val="000000"/>
              </w:rPr>
              <w:t>Познавательные</w:t>
            </w:r>
            <w:r w:rsidRPr="0019178A">
              <w:rPr>
                <w:color w:val="000000"/>
              </w:rPr>
              <w:t>: объяснять языковые явления, процессы, связи и отношения, выявляемые в ходе исследования структуры предложения, словосочетания, текста</w:t>
            </w:r>
          </w:p>
        </w:tc>
      </w:tr>
      <w:tr w:rsidR="005227E0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jc w:val="center"/>
              <w:rPr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iCs/>
                <w:kern w:val="28"/>
                <w:sz w:val="24"/>
                <w:szCs w:val="24"/>
              </w:rPr>
              <w:t>Словосочетание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proofErr w:type="gramStart"/>
            <w:r w:rsidRPr="0019178A">
              <w:rPr>
                <w:i/>
                <w:color w:val="000000"/>
              </w:rPr>
              <w:t>Коммуникативные</w:t>
            </w:r>
            <w:proofErr w:type="gramEnd"/>
            <w:r w:rsidRPr="0019178A">
              <w:rPr>
                <w:color w:val="000000"/>
              </w:rPr>
              <w:t>: представлять конкретное содержание и сообщать его в письменной и устной форме</w:t>
            </w:r>
          </w:p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Регулятивные</w:t>
            </w:r>
            <w:r w:rsidRPr="0019178A">
              <w:rPr>
                <w:color w:val="000000"/>
              </w:rPr>
              <w:t>: определять новый уровень отношения к самому себе как к субъекту деятельности</w:t>
            </w:r>
          </w:p>
          <w:p w:rsidR="005227E0" w:rsidRPr="0019178A" w:rsidRDefault="005227E0" w:rsidP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i/>
                <w:color w:val="000000"/>
              </w:rPr>
              <w:t>Познавательные</w:t>
            </w:r>
            <w:r w:rsidRPr="0019178A">
              <w:rPr>
                <w:color w:val="000000"/>
              </w:rPr>
              <w:t>: объяснять языковые явления, процессы, связи и отношения, выявляемые в ходе исследования структуры словосочетания</w:t>
            </w:r>
          </w:p>
        </w:tc>
      </w:tr>
      <w:tr w:rsidR="005227E0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jc w:val="center"/>
              <w:rPr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kern w:val="28"/>
                <w:sz w:val="24"/>
                <w:szCs w:val="24"/>
              </w:rPr>
              <w:t>Простое предложение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proofErr w:type="gramStart"/>
            <w:r w:rsidRPr="0019178A">
              <w:rPr>
                <w:i/>
                <w:color w:val="000000"/>
              </w:rPr>
              <w:t>Коммуникативные</w:t>
            </w:r>
            <w:proofErr w:type="gramEnd"/>
            <w:r w:rsidRPr="0019178A">
              <w:rPr>
                <w:i/>
                <w:color w:val="000000"/>
              </w:rPr>
              <w:t>:</w:t>
            </w:r>
            <w:r w:rsidRPr="0019178A">
              <w:rPr>
                <w:color w:val="000000"/>
              </w:rPr>
              <w:t xml:space="preserve"> добывать недостающую информацию с помощью вопросов (познавательная инициативность)</w:t>
            </w:r>
          </w:p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Регулятивные:</w:t>
            </w:r>
            <w:r w:rsidRPr="0019178A">
              <w:rPr>
                <w:color w:val="000000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5227E0" w:rsidRPr="0019178A" w:rsidRDefault="005227E0" w:rsidP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i/>
                <w:color w:val="000000"/>
              </w:rPr>
              <w:t>Познавательные</w:t>
            </w:r>
            <w:r w:rsidRPr="0019178A">
              <w:rPr>
                <w:color w:val="000000"/>
              </w:rPr>
              <w:t>: объяснять языковые явления, процессы, связи и отношения, выявляемые в ходе исследования структуры и содержания текста</w:t>
            </w:r>
          </w:p>
        </w:tc>
      </w:tr>
      <w:tr w:rsidR="005227E0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jc w:val="center"/>
              <w:rPr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kern w:val="28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Коммуникативные</w:t>
            </w:r>
            <w:r w:rsidRPr="0019178A">
              <w:rPr>
                <w:color w:val="000000"/>
              </w:rPr>
              <w:t>: устанавливать рабочие отношения, эффективно сотрудничать и способствовать эффективной кооперации</w:t>
            </w:r>
          </w:p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r w:rsidRPr="0019178A">
              <w:rPr>
                <w:color w:val="000000"/>
              </w:rPr>
              <w:t>добывать недостающую информацию с помощью вопросов (познавательная инициативность)</w:t>
            </w:r>
          </w:p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Регулятивные:</w:t>
            </w:r>
            <w:r w:rsidRPr="0019178A">
              <w:rPr>
                <w:color w:val="000000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5227E0" w:rsidRPr="0019178A" w:rsidRDefault="005227E0" w:rsidP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i/>
                <w:color w:val="000000"/>
              </w:rPr>
              <w:t>Познавательные</w:t>
            </w:r>
            <w:r w:rsidRPr="0019178A">
              <w:rPr>
                <w:color w:val="000000"/>
              </w:rPr>
              <w:t>: объяснять языковые явления, процессы, связи и отношения, выявляемые в ходе исследования структуры и содержания текста</w:t>
            </w:r>
          </w:p>
        </w:tc>
      </w:tr>
      <w:tr w:rsidR="005227E0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jc w:val="center"/>
              <w:rPr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kern w:val="28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proofErr w:type="gramStart"/>
            <w:r w:rsidRPr="0019178A">
              <w:rPr>
                <w:i/>
                <w:color w:val="000000"/>
              </w:rPr>
              <w:t>Коммуникативные</w:t>
            </w:r>
            <w:r w:rsidRPr="0019178A">
              <w:rPr>
                <w:color w:val="000000"/>
              </w:rPr>
              <w:t>: владеть монологической и диалогической формами речи в соответствии с орфоэпическими нормами родного языка</w:t>
            </w:r>
            <w:proofErr w:type="gramEnd"/>
          </w:p>
          <w:p w:rsidR="005227E0" w:rsidRPr="0019178A" w:rsidRDefault="005227E0" w:rsidP="005227E0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Регулятивные</w:t>
            </w:r>
            <w:r w:rsidRPr="0019178A">
              <w:rPr>
                <w:color w:val="000000"/>
              </w:rPr>
              <w:t>: определять новый уровень отношения к самому себе как к субъекту деятельности</w:t>
            </w:r>
          </w:p>
          <w:p w:rsidR="005227E0" w:rsidRPr="0019178A" w:rsidRDefault="005227E0" w:rsidP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i/>
                <w:color w:val="000000"/>
              </w:rPr>
              <w:t>Познавательные</w:t>
            </w:r>
            <w:r w:rsidRPr="0019178A">
              <w:rPr>
                <w:color w:val="000000"/>
              </w:rPr>
              <w:t>: объяснять языковые явления, процессы, связи и отношения, выявляемые в ходе исследования   структуры предложения</w:t>
            </w:r>
          </w:p>
        </w:tc>
      </w:tr>
      <w:tr w:rsidR="005227E0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jc w:val="center"/>
              <w:rPr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kern w:val="28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19178A" w:rsidRDefault="0019178A" w:rsidP="0019178A">
            <w:pPr>
              <w:jc w:val="both"/>
              <w:rPr>
                <w:color w:val="000000"/>
              </w:rPr>
            </w:pPr>
            <w:proofErr w:type="gramStart"/>
            <w:r w:rsidRPr="0019178A">
              <w:rPr>
                <w:i/>
                <w:color w:val="000000"/>
              </w:rPr>
              <w:t>Коммуникативные</w:t>
            </w:r>
            <w:r w:rsidRPr="0019178A">
              <w:rPr>
                <w:color w:val="000000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End"/>
          </w:p>
          <w:p w:rsidR="0019178A" w:rsidRPr="0019178A" w:rsidRDefault="0019178A" w:rsidP="0019178A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Регулятивные</w:t>
            </w:r>
            <w:r w:rsidRPr="0019178A">
              <w:rPr>
                <w:color w:val="000000"/>
              </w:rPr>
              <w:t>: проектировать траектории развития через включение в новые виды деятельности и формы сотрудничества</w:t>
            </w:r>
          </w:p>
          <w:p w:rsidR="005227E0" w:rsidRPr="0019178A" w:rsidRDefault="0019178A" w:rsidP="0019178A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i/>
                <w:color w:val="000000"/>
              </w:rPr>
              <w:t>Познавательные</w:t>
            </w:r>
            <w:r w:rsidRPr="0019178A">
              <w:rPr>
                <w:color w:val="000000"/>
              </w:rPr>
              <w:t>: объяснять языковые явления, процессы, связи и отношения, выявляемые в ходе исследования</w:t>
            </w:r>
          </w:p>
        </w:tc>
      </w:tr>
      <w:tr w:rsidR="005227E0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jc w:val="center"/>
              <w:rPr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kern w:val="28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19178A" w:rsidRDefault="0019178A" w:rsidP="0019178A">
            <w:pPr>
              <w:jc w:val="both"/>
              <w:rPr>
                <w:color w:val="000000"/>
              </w:rPr>
            </w:pPr>
            <w:proofErr w:type="gramStart"/>
            <w:r w:rsidRPr="0019178A">
              <w:rPr>
                <w:i/>
                <w:color w:val="000000"/>
              </w:rPr>
              <w:t>Коммуникативные</w:t>
            </w:r>
            <w:proofErr w:type="gramEnd"/>
            <w:r w:rsidRPr="0019178A">
              <w:rPr>
                <w:color w:val="000000"/>
              </w:rPr>
              <w:t>: представлять конкретное содержание и сообщать его в письменной и устной форме</w:t>
            </w:r>
          </w:p>
          <w:p w:rsidR="0019178A" w:rsidRPr="0019178A" w:rsidRDefault="0019178A" w:rsidP="0019178A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Регулятивные</w:t>
            </w:r>
            <w:r w:rsidRPr="0019178A">
              <w:rPr>
                <w:color w:val="000000"/>
              </w:rPr>
              <w:t xml:space="preserve">: определять новый уровень отношения к самому себе как субъекту деятельности </w:t>
            </w:r>
          </w:p>
          <w:p w:rsidR="005227E0" w:rsidRPr="0019178A" w:rsidRDefault="0019178A" w:rsidP="0019178A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i/>
                <w:color w:val="000000"/>
              </w:rPr>
              <w:t>Познавательные</w:t>
            </w:r>
            <w:r w:rsidRPr="0019178A">
              <w:rPr>
                <w:color w:val="000000"/>
              </w:rPr>
              <w:t>: объяснять языковые явления, процессы, связи и отношения, выявляемые в ходе исследования структуры предложений</w:t>
            </w:r>
          </w:p>
        </w:tc>
      </w:tr>
      <w:tr w:rsidR="005227E0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jc w:val="center"/>
              <w:rPr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kern w:val="28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19178A" w:rsidRDefault="0019178A" w:rsidP="0019178A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Коммуникативные</w:t>
            </w:r>
            <w:r w:rsidRPr="0019178A">
              <w:rPr>
                <w:color w:val="000000"/>
              </w:rPr>
              <w:t>: использовать адекватные языковые средства для отображения в форме речевых высказываний</w:t>
            </w:r>
          </w:p>
          <w:p w:rsidR="0019178A" w:rsidRPr="0019178A" w:rsidRDefault="0019178A" w:rsidP="0019178A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Регулятивные</w:t>
            </w:r>
            <w:r w:rsidRPr="0019178A">
              <w:rPr>
                <w:color w:val="000000"/>
              </w:rPr>
              <w:t xml:space="preserve">: осознавать самого себя как движущую силу своего научения, свою </w:t>
            </w:r>
            <w:r w:rsidRPr="0019178A">
              <w:rPr>
                <w:color w:val="000000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19178A">
              <w:rPr>
                <w:color w:val="000000"/>
              </w:rPr>
              <w:t>самокоррекции</w:t>
            </w:r>
            <w:proofErr w:type="spellEnd"/>
          </w:p>
          <w:p w:rsidR="005227E0" w:rsidRPr="0019178A" w:rsidRDefault="0019178A" w:rsidP="0019178A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i/>
                <w:color w:val="000000"/>
              </w:rPr>
              <w:t>Познавательные</w:t>
            </w:r>
            <w:r w:rsidRPr="0019178A">
              <w:rPr>
                <w:color w:val="000000"/>
              </w:rPr>
              <w:t>: объяснять языковые явления, процессы, связи и отношения, выявляемые в ходе анализа</w:t>
            </w:r>
          </w:p>
        </w:tc>
      </w:tr>
      <w:tr w:rsidR="005227E0" w:rsidRPr="0019178A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jc w:val="center"/>
              <w:rPr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kern w:val="28"/>
                <w:sz w:val="24"/>
                <w:szCs w:val="24"/>
              </w:rPr>
              <w:t>Слова, грамматически не связанные  с членами предложения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19178A" w:rsidRDefault="0019178A" w:rsidP="0019178A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Коммуникативные</w:t>
            </w:r>
            <w:r w:rsidRPr="0019178A">
              <w:rPr>
                <w:color w:val="000000"/>
              </w:rPr>
              <w:t xml:space="preserve">: управлять своим поведением (контроль, </w:t>
            </w:r>
            <w:proofErr w:type="spellStart"/>
            <w:r w:rsidRPr="0019178A">
              <w:rPr>
                <w:color w:val="000000"/>
              </w:rPr>
              <w:t>самокоррекция</w:t>
            </w:r>
            <w:proofErr w:type="spellEnd"/>
            <w:r w:rsidRPr="0019178A">
              <w:rPr>
                <w:color w:val="000000"/>
              </w:rPr>
              <w:t>, оценка своего действия)</w:t>
            </w:r>
          </w:p>
          <w:p w:rsidR="0019178A" w:rsidRPr="0019178A" w:rsidRDefault="0019178A" w:rsidP="0019178A">
            <w:pPr>
              <w:jc w:val="both"/>
              <w:rPr>
                <w:color w:val="000000"/>
              </w:rPr>
            </w:pPr>
            <w:proofErr w:type="gramStart"/>
            <w:r w:rsidRPr="0019178A">
              <w:rPr>
                <w:i/>
                <w:color w:val="000000"/>
              </w:rPr>
              <w:t>Регулятивные</w:t>
            </w:r>
            <w:proofErr w:type="gramEnd"/>
            <w:r w:rsidRPr="0019178A">
              <w:rPr>
                <w:color w:val="000000"/>
              </w:rPr>
              <w:t>: осознавать самого себя как движущую силу своего научения, свою способность к преодолению проблемных зон в обучении</w:t>
            </w:r>
          </w:p>
          <w:p w:rsidR="005227E0" w:rsidRPr="0019178A" w:rsidRDefault="0019178A" w:rsidP="0019178A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i/>
                <w:color w:val="000000"/>
              </w:rPr>
              <w:t>Познавательные</w:t>
            </w:r>
            <w:r w:rsidRPr="0019178A">
              <w:rPr>
                <w:color w:val="000000"/>
              </w:rPr>
              <w:t>:  объяснять языковые явления, процессы, связи</w:t>
            </w:r>
            <w:r w:rsidRPr="0019178A">
              <w:rPr>
                <w:i/>
                <w:color w:val="000000"/>
              </w:rPr>
              <w:t xml:space="preserve"> </w:t>
            </w:r>
            <w:r w:rsidRPr="0019178A">
              <w:rPr>
                <w:color w:val="000000"/>
              </w:rPr>
              <w:t>и отношения</w:t>
            </w:r>
          </w:p>
        </w:tc>
      </w:tr>
      <w:tr w:rsidR="005227E0" w:rsidTr="005227E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E0" w:rsidRPr="0019178A" w:rsidRDefault="005227E0" w:rsidP="005227E0">
            <w:pPr>
              <w:pStyle w:val="a6"/>
              <w:numPr>
                <w:ilvl w:val="0"/>
                <w:numId w:val="21"/>
              </w:numPr>
              <w:jc w:val="center"/>
              <w:rPr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rFonts w:eastAsia="Calibri"/>
                <w:kern w:val="28"/>
                <w:sz w:val="24"/>
                <w:szCs w:val="24"/>
              </w:rPr>
              <w:t xml:space="preserve">Повторение и систематизация, </w:t>
            </w:r>
            <w:proofErr w:type="gramStart"/>
            <w:r w:rsidRPr="0019178A">
              <w:rPr>
                <w:rFonts w:eastAsia="Calibri"/>
                <w:kern w:val="28"/>
                <w:sz w:val="24"/>
                <w:szCs w:val="24"/>
              </w:rPr>
              <w:t>изученного</w:t>
            </w:r>
            <w:proofErr w:type="gramEnd"/>
            <w:r w:rsidRPr="0019178A">
              <w:rPr>
                <w:rFonts w:eastAsia="Calibri"/>
                <w:kern w:val="28"/>
                <w:sz w:val="24"/>
                <w:szCs w:val="24"/>
              </w:rPr>
              <w:t xml:space="preserve"> в 8 клас</w:t>
            </w:r>
            <w:r w:rsidRPr="0019178A">
              <w:rPr>
                <w:rFonts w:eastAsia="Calibri"/>
                <w:kern w:val="28"/>
                <w:sz w:val="24"/>
                <w:szCs w:val="24"/>
              </w:rPr>
              <w:softHyphen/>
              <w:t>се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 w:rsidP="00DC5B5E">
            <w:pPr>
              <w:jc w:val="center"/>
              <w:rPr>
                <w:sz w:val="24"/>
                <w:szCs w:val="24"/>
              </w:rPr>
            </w:pPr>
            <w:r w:rsidRPr="0019178A">
              <w:rPr>
                <w:sz w:val="24"/>
                <w:szCs w:val="24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0" w:rsidRPr="0019178A" w:rsidRDefault="005227E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19178A" w:rsidRDefault="0019178A" w:rsidP="0019178A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Коммуникативные</w:t>
            </w:r>
            <w:r w:rsidRPr="0019178A">
              <w:rPr>
                <w:color w:val="000000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</w:t>
            </w:r>
          </w:p>
          <w:p w:rsidR="0019178A" w:rsidRPr="0019178A" w:rsidRDefault="0019178A" w:rsidP="0019178A">
            <w:pPr>
              <w:jc w:val="both"/>
              <w:rPr>
                <w:color w:val="000000"/>
              </w:rPr>
            </w:pPr>
            <w:r w:rsidRPr="0019178A">
              <w:rPr>
                <w:i/>
                <w:color w:val="000000"/>
              </w:rPr>
              <w:t>Регулятивные</w:t>
            </w:r>
            <w:r w:rsidRPr="0019178A">
              <w:rPr>
                <w:color w:val="000000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19178A">
              <w:rPr>
                <w:color w:val="000000"/>
              </w:rPr>
              <w:t>самокоррекции</w:t>
            </w:r>
            <w:proofErr w:type="spellEnd"/>
          </w:p>
          <w:p w:rsidR="005227E0" w:rsidRDefault="0019178A" w:rsidP="0019178A">
            <w:pPr>
              <w:jc w:val="both"/>
              <w:rPr>
                <w:kern w:val="2"/>
                <w:sz w:val="24"/>
                <w:szCs w:val="24"/>
              </w:rPr>
            </w:pPr>
            <w:r w:rsidRPr="0019178A">
              <w:rPr>
                <w:i/>
                <w:color w:val="000000"/>
              </w:rPr>
              <w:t>Познавательные</w:t>
            </w:r>
            <w:r w:rsidRPr="0019178A">
              <w:rPr>
                <w:color w:val="000000"/>
              </w:rPr>
              <w:t>: объяснять языковые явления, процессы, связи и отношения, выявляемые в ходе решения лингвистической задачи</w:t>
            </w:r>
          </w:p>
        </w:tc>
      </w:tr>
    </w:tbl>
    <w:p w:rsidR="00F93E5F" w:rsidRDefault="00F93E5F" w:rsidP="00F93E5F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:rsidR="00362ADA" w:rsidRDefault="00362ADA" w:rsidP="00362ADA">
      <w:pPr>
        <w:tabs>
          <w:tab w:val="left" w:pos="993"/>
        </w:tabs>
        <w:rPr>
          <w:b/>
          <w:kern w:val="2"/>
          <w:sz w:val="28"/>
          <w:szCs w:val="28"/>
        </w:rPr>
      </w:pPr>
    </w:p>
    <w:p w:rsidR="0019178A" w:rsidRDefault="001A0C53" w:rsidP="001A0C53">
      <w:pPr>
        <w:spacing w:before="120"/>
        <w:ind w:firstLine="567"/>
        <w:jc w:val="both"/>
        <w:rPr>
          <w:b/>
          <w:sz w:val="24"/>
          <w:szCs w:val="24"/>
        </w:rPr>
      </w:pPr>
      <w:r w:rsidRPr="008108D0">
        <w:rPr>
          <w:b/>
          <w:sz w:val="24"/>
          <w:szCs w:val="24"/>
        </w:rPr>
        <w:t xml:space="preserve">Введение. Функции языка в современном мире </w:t>
      </w:r>
    </w:p>
    <w:p w:rsidR="001A0C53" w:rsidRPr="008108D0" w:rsidRDefault="001A0C53" w:rsidP="001A0C53">
      <w:pPr>
        <w:spacing w:before="120"/>
        <w:ind w:firstLine="567"/>
        <w:jc w:val="both"/>
        <w:rPr>
          <w:sz w:val="24"/>
          <w:szCs w:val="24"/>
        </w:rPr>
      </w:pPr>
      <w:r w:rsidRPr="008108D0">
        <w:rPr>
          <w:b/>
          <w:sz w:val="24"/>
          <w:szCs w:val="24"/>
        </w:rPr>
        <w:t xml:space="preserve">Повторение </w:t>
      </w:r>
      <w:proofErr w:type="gramStart"/>
      <w:r w:rsidRPr="008108D0">
        <w:rPr>
          <w:b/>
          <w:sz w:val="24"/>
          <w:szCs w:val="24"/>
        </w:rPr>
        <w:t>изученного</w:t>
      </w:r>
      <w:proofErr w:type="gramEnd"/>
      <w:r w:rsidRPr="008108D0">
        <w:rPr>
          <w:b/>
          <w:sz w:val="24"/>
          <w:szCs w:val="24"/>
        </w:rPr>
        <w:t xml:space="preserve"> в 5-7 классах </w:t>
      </w:r>
    </w:p>
    <w:p w:rsidR="00C21041" w:rsidRPr="008108D0" w:rsidRDefault="00C21041" w:rsidP="00C21041">
      <w:pPr>
        <w:spacing w:before="120"/>
        <w:ind w:firstLine="567"/>
        <w:jc w:val="both"/>
        <w:rPr>
          <w:sz w:val="24"/>
          <w:szCs w:val="24"/>
        </w:rPr>
      </w:pPr>
      <w:r w:rsidRPr="008108D0">
        <w:rPr>
          <w:b/>
          <w:sz w:val="24"/>
          <w:szCs w:val="24"/>
        </w:rPr>
        <w:t xml:space="preserve">Синтаксис 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 xml:space="preserve">Синтаксис как раздел грамматики. Связь синтаксиса и морфологии. 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>Словосочетание и предложение как единицы синтаксиса. Виды и средства синтаксической связи.</w:t>
      </w:r>
    </w:p>
    <w:p w:rsidR="00C21041" w:rsidRPr="008108D0" w:rsidRDefault="00C21041" w:rsidP="00C21041">
      <w:pPr>
        <w:spacing w:before="60"/>
        <w:ind w:firstLine="567"/>
        <w:jc w:val="both"/>
        <w:rPr>
          <w:sz w:val="24"/>
          <w:szCs w:val="24"/>
        </w:rPr>
      </w:pPr>
      <w:r w:rsidRPr="008108D0">
        <w:rPr>
          <w:b/>
          <w:i/>
          <w:sz w:val="24"/>
          <w:szCs w:val="24"/>
        </w:rPr>
        <w:t>Словосочетание.</w:t>
      </w:r>
      <w:r w:rsidRPr="008108D0">
        <w:rPr>
          <w:sz w:val="24"/>
          <w:szCs w:val="24"/>
        </w:rPr>
        <w:t xml:space="preserve"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 </w:t>
      </w:r>
    </w:p>
    <w:p w:rsidR="00C21041" w:rsidRPr="008108D0" w:rsidRDefault="00C21041" w:rsidP="00C21041">
      <w:pPr>
        <w:spacing w:before="60"/>
        <w:ind w:firstLine="567"/>
        <w:jc w:val="both"/>
        <w:rPr>
          <w:sz w:val="24"/>
          <w:szCs w:val="24"/>
        </w:rPr>
      </w:pPr>
      <w:r w:rsidRPr="008108D0">
        <w:rPr>
          <w:b/>
          <w:i/>
          <w:sz w:val="24"/>
          <w:szCs w:val="24"/>
        </w:rPr>
        <w:t>Предложение</w:t>
      </w:r>
      <w:r w:rsidRPr="008108D0">
        <w:rPr>
          <w:i/>
          <w:sz w:val="24"/>
          <w:szCs w:val="24"/>
        </w:rPr>
        <w:t>.</w:t>
      </w:r>
      <w:r w:rsidRPr="008108D0">
        <w:rPr>
          <w:sz w:val="24"/>
          <w:szCs w:val="24"/>
        </w:rPr>
        <w:t xml:space="preserve">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>Предложения утвердительные и отрицательные.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 xml:space="preserve">Синтаксическая структура предложения. Грамматическая </w:t>
      </w:r>
      <w:r w:rsidRPr="008108D0">
        <w:rPr>
          <w:i/>
          <w:sz w:val="24"/>
          <w:szCs w:val="24"/>
        </w:rPr>
        <w:t>(предикативная)</w:t>
      </w:r>
      <w:r w:rsidRPr="008108D0">
        <w:rPr>
          <w:sz w:val="24"/>
          <w:szCs w:val="24"/>
        </w:rPr>
        <w:t xml:space="preserve"> основа предложения. Предложения простые и сложные.</w:t>
      </w:r>
    </w:p>
    <w:p w:rsidR="00C21041" w:rsidRPr="008108D0" w:rsidRDefault="00C21041" w:rsidP="00C21041">
      <w:pPr>
        <w:spacing w:before="60"/>
        <w:ind w:firstLine="567"/>
        <w:jc w:val="both"/>
        <w:rPr>
          <w:sz w:val="24"/>
          <w:szCs w:val="24"/>
        </w:rPr>
      </w:pPr>
      <w:r w:rsidRPr="008108D0">
        <w:rPr>
          <w:b/>
          <w:i/>
          <w:sz w:val="24"/>
          <w:szCs w:val="24"/>
        </w:rPr>
        <w:t>Простое предложение.</w:t>
      </w:r>
      <w:r w:rsidRPr="008108D0">
        <w:rPr>
          <w:sz w:val="24"/>
          <w:szCs w:val="24"/>
        </w:rPr>
        <w:t xml:space="preserve"> 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proofErr w:type="gramStart"/>
      <w:r w:rsidRPr="008108D0">
        <w:rPr>
          <w:sz w:val="24"/>
          <w:szCs w:val="24"/>
        </w:rPr>
        <w:lastRenderedPageBreak/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</w:t>
      </w:r>
      <w:proofErr w:type="gramEnd"/>
      <w:r w:rsidRPr="008108D0">
        <w:rPr>
          <w:sz w:val="24"/>
          <w:szCs w:val="24"/>
        </w:rPr>
        <w:t xml:space="preserve"> Способы выражения второстепенных членов предложения. Трудные случаи согласования определений с определяемым словом.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 xml:space="preserve"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 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>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>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C21041" w:rsidRPr="008108D0" w:rsidRDefault="00C21041" w:rsidP="00C21041">
      <w:pPr>
        <w:ind w:firstLine="567"/>
        <w:jc w:val="both"/>
        <w:rPr>
          <w:b/>
          <w:sz w:val="24"/>
          <w:szCs w:val="24"/>
        </w:rPr>
      </w:pPr>
      <w:r w:rsidRPr="008108D0">
        <w:rPr>
          <w:sz w:val="24"/>
          <w:szCs w:val="24"/>
        </w:rPr>
        <w:t>Вставные конструкции. Особенности употребления вставных конструкций.</w:t>
      </w:r>
    </w:p>
    <w:p w:rsidR="00C21041" w:rsidRPr="008108D0" w:rsidRDefault="00C21041" w:rsidP="0019178A">
      <w:pPr>
        <w:spacing w:before="60"/>
        <w:ind w:firstLine="567"/>
        <w:jc w:val="both"/>
        <w:rPr>
          <w:sz w:val="24"/>
          <w:szCs w:val="24"/>
        </w:rPr>
      </w:pPr>
      <w:r w:rsidRPr="008108D0">
        <w:rPr>
          <w:b/>
          <w:i/>
          <w:sz w:val="24"/>
          <w:szCs w:val="24"/>
        </w:rPr>
        <w:t>Текст.</w:t>
      </w:r>
      <w:r w:rsidRPr="008108D0">
        <w:rPr>
          <w:sz w:val="24"/>
          <w:szCs w:val="24"/>
        </w:rPr>
        <w:t xml:space="preserve">Средства связи предложений и частей текста. Абзац как средство композиционно-стилистического членения текста. Соблюдение основных синтаксических норм русского литературного языка в собственной </w:t>
      </w:r>
      <w:proofErr w:type="spellStart"/>
      <w:r w:rsidRPr="008108D0">
        <w:rPr>
          <w:sz w:val="24"/>
          <w:szCs w:val="24"/>
        </w:rPr>
        <w:t>речи</w:t>
      </w:r>
      <w:proofErr w:type="gramStart"/>
      <w:r w:rsidRPr="008108D0">
        <w:rPr>
          <w:sz w:val="24"/>
          <w:szCs w:val="24"/>
        </w:rPr>
        <w:t>.С</w:t>
      </w:r>
      <w:proofErr w:type="gramEnd"/>
      <w:r w:rsidRPr="008108D0">
        <w:rPr>
          <w:sz w:val="24"/>
          <w:szCs w:val="24"/>
        </w:rPr>
        <w:t>интаксическая</w:t>
      </w:r>
      <w:proofErr w:type="spellEnd"/>
      <w:r w:rsidRPr="008108D0">
        <w:rPr>
          <w:sz w:val="24"/>
          <w:szCs w:val="24"/>
        </w:rPr>
        <w:t xml:space="preserve"> синонимия. Стилистические различия между синтаксическими синонимами.</w:t>
      </w:r>
    </w:p>
    <w:p w:rsidR="00C21041" w:rsidRPr="008108D0" w:rsidRDefault="00C21041" w:rsidP="00C21041">
      <w:pPr>
        <w:ind w:firstLine="567"/>
        <w:jc w:val="both"/>
        <w:rPr>
          <w:i/>
          <w:sz w:val="24"/>
          <w:szCs w:val="24"/>
        </w:rPr>
      </w:pPr>
      <w:r w:rsidRPr="008108D0">
        <w:rPr>
          <w:i/>
          <w:sz w:val="24"/>
          <w:szCs w:val="24"/>
        </w:rPr>
        <w:t>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т.д.)</w:t>
      </w:r>
    </w:p>
    <w:p w:rsidR="00C21041" w:rsidRPr="008108D0" w:rsidRDefault="00C21041" w:rsidP="00C21041">
      <w:pPr>
        <w:spacing w:before="60"/>
        <w:ind w:firstLine="567"/>
        <w:jc w:val="both"/>
        <w:rPr>
          <w:sz w:val="24"/>
          <w:szCs w:val="24"/>
        </w:rPr>
      </w:pPr>
      <w:r w:rsidRPr="008108D0">
        <w:rPr>
          <w:b/>
          <w:i/>
          <w:sz w:val="24"/>
          <w:szCs w:val="24"/>
        </w:rPr>
        <w:t>Пунктуация</w:t>
      </w:r>
      <w:r w:rsidRPr="008108D0">
        <w:rPr>
          <w:sz w:val="24"/>
          <w:szCs w:val="24"/>
        </w:rPr>
        <w:t xml:space="preserve">как система правил правописания предложений. </w:t>
      </w:r>
    </w:p>
    <w:p w:rsidR="00C21041" w:rsidRPr="008108D0" w:rsidRDefault="00C21041" w:rsidP="00C21041">
      <w:pPr>
        <w:spacing w:before="60"/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 xml:space="preserve">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</w:t>
      </w:r>
      <w:r w:rsidRPr="008108D0">
        <w:rPr>
          <w:i/>
          <w:sz w:val="24"/>
          <w:szCs w:val="24"/>
        </w:rPr>
        <w:t>Авторское употребление знаков препинания.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>Знаки препинания в конце предложения.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C21041" w:rsidRPr="008108D0" w:rsidRDefault="00C21041" w:rsidP="00C21041">
      <w:pPr>
        <w:ind w:firstLine="567"/>
        <w:jc w:val="both"/>
        <w:rPr>
          <w:caps/>
          <w:sz w:val="24"/>
          <w:szCs w:val="24"/>
        </w:rPr>
      </w:pPr>
      <w:r w:rsidRPr="008108D0">
        <w:rPr>
          <w:sz w:val="24"/>
          <w:szCs w:val="24"/>
        </w:rPr>
        <w:t>Знаки препинания в предложениях с прямой речью.</w:t>
      </w:r>
    </w:p>
    <w:p w:rsidR="00C21041" w:rsidRPr="008108D0" w:rsidRDefault="00C21041" w:rsidP="00C21041">
      <w:pPr>
        <w:ind w:firstLine="567"/>
        <w:jc w:val="both"/>
        <w:rPr>
          <w:sz w:val="24"/>
          <w:szCs w:val="24"/>
        </w:rPr>
      </w:pPr>
      <w:r w:rsidRPr="008108D0">
        <w:rPr>
          <w:sz w:val="24"/>
          <w:szCs w:val="24"/>
        </w:rPr>
        <w:t xml:space="preserve">Сочетание знаков препинания. Вариативность в использовании пунктуационных знаков. </w:t>
      </w:r>
    </w:p>
    <w:p w:rsidR="00574404" w:rsidRDefault="00574404" w:rsidP="00574404">
      <w:pPr>
        <w:widowControl/>
        <w:tabs>
          <w:tab w:val="left" w:pos="993"/>
        </w:tabs>
        <w:autoSpaceDE/>
        <w:autoSpaceDN/>
        <w:adjustRightInd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 xml:space="preserve">3. Тематическое планирование </w:t>
      </w:r>
    </w:p>
    <w:p w:rsidR="00E5476F" w:rsidRDefault="00E5476F" w:rsidP="00596156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114"/>
        <w:gridCol w:w="999"/>
        <w:gridCol w:w="963"/>
        <w:gridCol w:w="1424"/>
        <w:gridCol w:w="555"/>
      </w:tblGrid>
      <w:tr w:rsidR="00574404" w:rsidTr="00574404"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b/>
                <w:sz w:val="24"/>
                <w:szCs w:val="24"/>
              </w:rPr>
            </w:pPr>
            <w:r w:rsidRPr="005744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b/>
                <w:sz w:val="24"/>
                <w:szCs w:val="24"/>
              </w:rPr>
            </w:pPr>
            <w:r w:rsidRPr="0057440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0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b/>
                <w:sz w:val="24"/>
                <w:szCs w:val="24"/>
              </w:rPr>
            </w:pPr>
            <w:r w:rsidRPr="00574404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74404" w:rsidTr="005744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04" w:rsidRPr="00574404" w:rsidRDefault="0057440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404" w:rsidRPr="00574404" w:rsidRDefault="00574404">
            <w:pPr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b/>
                <w:sz w:val="24"/>
                <w:szCs w:val="24"/>
              </w:rPr>
            </w:pPr>
            <w:r w:rsidRPr="00574404">
              <w:rPr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b/>
                <w:sz w:val="24"/>
                <w:szCs w:val="24"/>
              </w:rPr>
            </w:pPr>
            <w:r w:rsidRPr="0057440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b/>
                <w:sz w:val="24"/>
                <w:szCs w:val="24"/>
              </w:rPr>
            </w:pPr>
            <w:r w:rsidRPr="00574404"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b/>
                <w:sz w:val="24"/>
                <w:szCs w:val="24"/>
              </w:rPr>
            </w:pPr>
            <w:r w:rsidRPr="00574404">
              <w:rPr>
                <w:b/>
                <w:sz w:val="24"/>
                <w:szCs w:val="24"/>
              </w:rPr>
              <w:t>к/</w:t>
            </w:r>
            <w:proofErr w:type="gramStart"/>
            <w:r w:rsidRPr="00574404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574404" w:rsidTr="005744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1.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jc w:val="both"/>
              <w:rPr>
                <w:sz w:val="24"/>
                <w:szCs w:val="24"/>
              </w:rPr>
            </w:pPr>
            <w:r w:rsidRPr="00F93E5F">
              <w:rPr>
                <w:rFonts w:eastAsia="Calibri"/>
                <w:kern w:val="28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</w:p>
        </w:tc>
      </w:tr>
      <w:tr w:rsidR="00574404" w:rsidTr="005744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2.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jc w:val="both"/>
              <w:rPr>
                <w:sz w:val="24"/>
                <w:szCs w:val="24"/>
              </w:rPr>
            </w:pPr>
            <w:r w:rsidRPr="00F93E5F">
              <w:rPr>
                <w:rFonts w:eastAsia="Calibri"/>
                <w:kern w:val="28"/>
                <w:sz w:val="24"/>
                <w:szCs w:val="24"/>
              </w:rPr>
              <w:t xml:space="preserve">Повторение </w:t>
            </w:r>
            <w:proofErr w:type="gramStart"/>
            <w:r w:rsidRPr="00F93E5F">
              <w:rPr>
                <w:rFonts w:eastAsia="Calibri"/>
                <w:kern w:val="28"/>
                <w:sz w:val="24"/>
                <w:szCs w:val="24"/>
              </w:rPr>
              <w:t>изученного</w:t>
            </w:r>
            <w:proofErr w:type="gramEnd"/>
            <w:r w:rsidRPr="00F93E5F">
              <w:rPr>
                <w:rFonts w:eastAsia="Calibri"/>
                <w:kern w:val="28"/>
                <w:sz w:val="24"/>
                <w:szCs w:val="24"/>
              </w:rPr>
              <w:t xml:space="preserve"> в 5 – 7 классах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F9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4404" w:rsidRPr="00574404">
              <w:rPr>
                <w:sz w:val="24"/>
                <w:szCs w:val="24"/>
              </w:rPr>
              <w:t>1</w:t>
            </w:r>
          </w:p>
        </w:tc>
      </w:tr>
      <w:tr w:rsidR="00574404" w:rsidTr="005744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3.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jc w:val="both"/>
              <w:rPr>
                <w:sz w:val="24"/>
                <w:szCs w:val="24"/>
              </w:rPr>
            </w:pPr>
            <w:r w:rsidRPr="00F93E5F">
              <w:rPr>
                <w:rFonts w:eastAsia="Calibri"/>
                <w:iCs/>
                <w:kern w:val="28"/>
                <w:sz w:val="24"/>
                <w:szCs w:val="24"/>
              </w:rPr>
              <w:t>Словосочетание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</w:p>
        </w:tc>
      </w:tr>
      <w:tr w:rsidR="00574404" w:rsidTr="005744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131BAC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4</w:t>
            </w:r>
            <w:r w:rsidR="00574404" w:rsidRPr="00F93E5F">
              <w:rPr>
                <w:sz w:val="24"/>
                <w:szCs w:val="24"/>
              </w:rPr>
              <w:t>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jc w:val="both"/>
              <w:rPr>
                <w:sz w:val="24"/>
                <w:szCs w:val="24"/>
              </w:rPr>
            </w:pPr>
            <w:r w:rsidRPr="00F93E5F">
              <w:rPr>
                <w:rFonts w:eastAsia="Calibri"/>
                <w:kern w:val="28"/>
                <w:sz w:val="24"/>
                <w:szCs w:val="24"/>
              </w:rPr>
              <w:t>Простое предложение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</w:p>
        </w:tc>
      </w:tr>
      <w:tr w:rsidR="00574404" w:rsidTr="005744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131BAC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5</w:t>
            </w:r>
            <w:r w:rsidR="00574404" w:rsidRPr="00F93E5F">
              <w:rPr>
                <w:sz w:val="24"/>
                <w:szCs w:val="24"/>
              </w:rPr>
              <w:t>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jc w:val="both"/>
              <w:rPr>
                <w:b/>
                <w:sz w:val="24"/>
                <w:szCs w:val="24"/>
              </w:rPr>
            </w:pPr>
            <w:r w:rsidRPr="00F93E5F">
              <w:rPr>
                <w:rFonts w:eastAsia="Calibri"/>
                <w:kern w:val="28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</w:p>
        </w:tc>
      </w:tr>
      <w:tr w:rsidR="00574404" w:rsidTr="005744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131BAC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6</w:t>
            </w:r>
            <w:r w:rsidR="00574404" w:rsidRPr="00F93E5F">
              <w:rPr>
                <w:sz w:val="24"/>
                <w:szCs w:val="24"/>
              </w:rPr>
              <w:t>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tabs>
                <w:tab w:val="left" w:pos="1320"/>
                <w:tab w:val="center" w:pos="2789"/>
              </w:tabs>
              <w:jc w:val="both"/>
              <w:rPr>
                <w:b/>
                <w:sz w:val="24"/>
                <w:szCs w:val="24"/>
              </w:rPr>
            </w:pPr>
            <w:r w:rsidRPr="00F93E5F">
              <w:rPr>
                <w:rFonts w:eastAsia="Calibri"/>
                <w:kern w:val="28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4404" w:rsidTr="00574404">
        <w:trPr>
          <w:trHeight w:val="38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131BAC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7</w:t>
            </w:r>
            <w:r w:rsidR="00574404" w:rsidRPr="00F93E5F">
              <w:rPr>
                <w:sz w:val="24"/>
                <w:szCs w:val="24"/>
              </w:rPr>
              <w:t>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tabs>
                <w:tab w:val="left" w:pos="1320"/>
                <w:tab w:val="center" w:pos="2789"/>
              </w:tabs>
              <w:jc w:val="both"/>
              <w:rPr>
                <w:b/>
                <w:sz w:val="24"/>
                <w:szCs w:val="24"/>
              </w:rPr>
            </w:pPr>
            <w:r w:rsidRPr="00F93E5F">
              <w:rPr>
                <w:rFonts w:eastAsia="Calibri"/>
                <w:kern w:val="28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1</w:t>
            </w:r>
          </w:p>
        </w:tc>
      </w:tr>
      <w:tr w:rsidR="00574404" w:rsidTr="00574404">
        <w:trPr>
          <w:trHeight w:val="38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131BAC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8</w:t>
            </w:r>
            <w:r w:rsidR="00574404" w:rsidRPr="00F93E5F">
              <w:rPr>
                <w:sz w:val="24"/>
                <w:szCs w:val="24"/>
              </w:rPr>
              <w:t>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tabs>
                <w:tab w:val="left" w:pos="1320"/>
                <w:tab w:val="center" w:pos="2789"/>
              </w:tabs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F93E5F">
              <w:rPr>
                <w:rFonts w:eastAsia="Calibri"/>
                <w:kern w:val="28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 w:rsidP="00131BAC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1</w:t>
            </w:r>
            <w:r w:rsidR="00131BAC">
              <w:rPr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2</w:t>
            </w:r>
          </w:p>
        </w:tc>
      </w:tr>
      <w:tr w:rsidR="00574404" w:rsidTr="00574404">
        <w:trPr>
          <w:trHeight w:val="38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131BAC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9</w:t>
            </w:r>
            <w:r w:rsidR="00574404" w:rsidRPr="00F93E5F">
              <w:rPr>
                <w:sz w:val="24"/>
                <w:szCs w:val="24"/>
              </w:rPr>
              <w:t>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tabs>
                <w:tab w:val="left" w:pos="1320"/>
                <w:tab w:val="center" w:pos="2789"/>
              </w:tabs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F93E5F">
              <w:rPr>
                <w:rFonts w:eastAsia="Calibri"/>
                <w:kern w:val="28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1</w:t>
            </w:r>
          </w:p>
        </w:tc>
      </w:tr>
      <w:tr w:rsidR="00574404" w:rsidTr="00574404">
        <w:trPr>
          <w:trHeight w:val="38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 w:rsidP="00131BAC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1</w:t>
            </w:r>
            <w:r w:rsidR="00131BAC" w:rsidRPr="00F93E5F">
              <w:rPr>
                <w:sz w:val="24"/>
                <w:szCs w:val="24"/>
              </w:rPr>
              <w:t>0</w:t>
            </w:r>
            <w:r w:rsidRPr="00F93E5F">
              <w:rPr>
                <w:sz w:val="24"/>
                <w:szCs w:val="24"/>
              </w:rPr>
              <w:t>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>
            <w:pPr>
              <w:tabs>
                <w:tab w:val="left" w:pos="1320"/>
                <w:tab w:val="center" w:pos="2789"/>
              </w:tabs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F93E5F">
              <w:rPr>
                <w:rFonts w:eastAsia="Calibri"/>
                <w:kern w:val="28"/>
                <w:sz w:val="24"/>
                <w:szCs w:val="24"/>
              </w:rPr>
              <w:t>Слова, грамматически не связанные  с членами предложения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 w:rsidP="00F9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E5F">
              <w:rPr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F9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F9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F9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4404" w:rsidTr="00574404">
        <w:trPr>
          <w:trHeight w:val="38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 w:rsidP="00131BAC">
            <w:pPr>
              <w:jc w:val="center"/>
              <w:rPr>
                <w:sz w:val="24"/>
                <w:szCs w:val="24"/>
              </w:rPr>
            </w:pPr>
            <w:r w:rsidRPr="00F93E5F">
              <w:rPr>
                <w:sz w:val="24"/>
                <w:szCs w:val="24"/>
              </w:rPr>
              <w:t>1</w:t>
            </w:r>
            <w:r w:rsidR="00131BAC" w:rsidRPr="00F93E5F">
              <w:rPr>
                <w:sz w:val="24"/>
                <w:szCs w:val="24"/>
              </w:rPr>
              <w:t>1</w:t>
            </w:r>
            <w:r w:rsidRPr="00F93E5F">
              <w:rPr>
                <w:sz w:val="24"/>
                <w:szCs w:val="24"/>
              </w:rPr>
              <w:t>.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F93E5F" w:rsidRDefault="00574404" w:rsidP="00F93E5F">
            <w:pPr>
              <w:tabs>
                <w:tab w:val="left" w:pos="1320"/>
                <w:tab w:val="center" w:pos="2789"/>
              </w:tabs>
              <w:jc w:val="both"/>
              <w:rPr>
                <w:rFonts w:eastAsia="Calibri"/>
                <w:kern w:val="28"/>
                <w:sz w:val="24"/>
                <w:szCs w:val="24"/>
                <w:lang w:eastAsia="en-US"/>
              </w:rPr>
            </w:pPr>
            <w:r w:rsidRPr="00F93E5F">
              <w:rPr>
                <w:rFonts w:eastAsia="Calibri"/>
                <w:kern w:val="28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F93E5F">
              <w:rPr>
                <w:rFonts w:eastAsia="Calibri"/>
                <w:kern w:val="28"/>
                <w:sz w:val="24"/>
                <w:szCs w:val="24"/>
              </w:rPr>
              <w:t>изученного</w:t>
            </w:r>
            <w:proofErr w:type="gramEnd"/>
            <w:r w:rsidRPr="00F93E5F">
              <w:rPr>
                <w:rFonts w:eastAsia="Calibri"/>
                <w:kern w:val="28"/>
                <w:sz w:val="24"/>
                <w:szCs w:val="24"/>
              </w:rPr>
              <w:t xml:space="preserve"> в 8 клас</w:t>
            </w:r>
            <w:r w:rsidRPr="00F93E5F">
              <w:rPr>
                <w:rFonts w:eastAsia="Calibri"/>
                <w:kern w:val="28"/>
                <w:sz w:val="24"/>
                <w:szCs w:val="24"/>
              </w:rPr>
              <w:softHyphen/>
              <w:t>се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13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1</w:t>
            </w:r>
          </w:p>
        </w:tc>
      </w:tr>
      <w:tr w:rsidR="00574404" w:rsidTr="00574404">
        <w:trPr>
          <w:trHeight w:val="38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574404" w:rsidRDefault="00574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>
            <w:pPr>
              <w:tabs>
                <w:tab w:val="left" w:pos="1320"/>
                <w:tab w:val="center" w:pos="2789"/>
              </w:tabs>
              <w:jc w:val="both"/>
              <w:rPr>
                <w:rFonts w:eastAsia="Calibri"/>
                <w:b/>
                <w:kern w:val="28"/>
                <w:sz w:val="24"/>
                <w:szCs w:val="24"/>
                <w:lang w:eastAsia="en-US"/>
              </w:rPr>
            </w:pPr>
            <w:r w:rsidRPr="00574404">
              <w:rPr>
                <w:rFonts w:eastAsia="Calibri"/>
                <w:b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 w:rsidP="00F93E5F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10</w:t>
            </w:r>
            <w:r w:rsidR="00F93E5F">
              <w:rPr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F9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574404" w:rsidP="00F93E5F">
            <w:pPr>
              <w:jc w:val="center"/>
              <w:rPr>
                <w:sz w:val="24"/>
                <w:szCs w:val="24"/>
              </w:rPr>
            </w:pPr>
            <w:r w:rsidRPr="00574404">
              <w:rPr>
                <w:sz w:val="24"/>
                <w:szCs w:val="24"/>
              </w:rPr>
              <w:t>5</w:t>
            </w:r>
            <w:r w:rsidR="00F93E5F">
              <w:rPr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574404" w:rsidRDefault="00F9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5476F" w:rsidRDefault="00E5476F" w:rsidP="00596156">
      <w:pPr>
        <w:widowControl/>
        <w:autoSpaceDE/>
        <w:autoSpaceDN/>
        <w:adjustRightInd/>
        <w:rPr>
          <w:b/>
          <w:sz w:val="24"/>
          <w:szCs w:val="24"/>
        </w:rPr>
      </w:pPr>
    </w:p>
    <w:p w:rsidR="00E5476F" w:rsidRDefault="00E5476F" w:rsidP="00596156">
      <w:pPr>
        <w:widowControl/>
        <w:autoSpaceDE/>
        <w:autoSpaceDN/>
        <w:adjustRightInd/>
        <w:rPr>
          <w:b/>
          <w:sz w:val="24"/>
          <w:szCs w:val="24"/>
        </w:rPr>
      </w:pPr>
    </w:p>
    <w:p w:rsidR="00E5476F" w:rsidRDefault="00E5476F" w:rsidP="00596156">
      <w:pPr>
        <w:widowControl/>
        <w:autoSpaceDE/>
        <w:autoSpaceDN/>
        <w:adjustRightInd/>
        <w:rPr>
          <w:b/>
          <w:sz w:val="24"/>
          <w:szCs w:val="24"/>
        </w:rPr>
      </w:pPr>
    </w:p>
    <w:p w:rsidR="00596156" w:rsidRPr="00030C67" w:rsidRDefault="00574404" w:rsidP="00596156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96156" w:rsidRPr="00030C67">
        <w:rPr>
          <w:b/>
          <w:sz w:val="24"/>
          <w:szCs w:val="24"/>
        </w:rPr>
        <w:t>. КАЛЕНДАРНО-ТЕМАТИЧЕСКОЕ ПЛАНИРОВАНИЕ</w:t>
      </w:r>
    </w:p>
    <w:p w:rsidR="00A71D64" w:rsidRPr="00030C67" w:rsidRDefault="00A71D64" w:rsidP="00A71D64">
      <w:pPr>
        <w:rPr>
          <w:sz w:val="24"/>
          <w:szCs w:val="24"/>
        </w:rPr>
      </w:pPr>
      <w:r w:rsidRPr="00030C67">
        <w:rPr>
          <w:sz w:val="24"/>
          <w:szCs w:val="24"/>
        </w:rPr>
        <w:t>Количество часов:  в неделю - 3, всего - 102.</w:t>
      </w:r>
    </w:p>
    <w:p w:rsidR="00A71D64" w:rsidRPr="00030C67" w:rsidRDefault="00A71D64" w:rsidP="00A71D64">
      <w:pPr>
        <w:jc w:val="both"/>
        <w:rPr>
          <w:b/>
          <w:sz w:val="24"/>
          <w:szCs w:val="24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709"/>
        <w:gridCol w:w="1276"/>
        <w:gridCol w:w="993"/>
      </w:tblGrid>
      <w:tr w:rsidR="00574404" w:rsidRPr="00030C67" w:rsidTr="00574404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b/>
                <w:sz w:val="24"/>
                <w:szCs w:val="24"/>
              </w:rPr>
            </w:pPr>
            <w:r w:rsidRPr="00030C67">
              <w:rPr>
                <w:b/>
                <w:sz w:val="24"/>
                <w:szCs w:val="24"/>
              </w:rPr>
              <w:t>№</w:t>
            </w:r>
          </w:p>
          <w:p w:rsidR="00574404" w:rsidRPr="00030C67" w:rsidRDefault="00574404">
            <w:pPr>
              <w:jc w:val="both"/>
              <w:rPr>
                <w:b/>
                <w:sz w:val="24"/>
                <w:szCs w:val="24"/>
              </w:rPr>
            </w:pPr>
            <w:r w:rsidRPr="00030C67">
              <w:rPr>
                <w:b/>
                <w:sz w:val="24"/>
                <w:szCs w:val="24"/>
              </w:rPr>
              <w:t>урока</w:t>
            </w:r>
          </w:p>
          <w:p w:rsidR="00574404" w:rsidRPr="00030C67" w:rsidRDefault="0057440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30C67">
              <w:rPr>
                <w:b/>
                <w:sz w:val="24"/>
                <w:szCs w:val="24"/>
              </w:rPr>
              <w:t>п</w:t>
            </w:r>
            <w:proofErr w:type="gramEnd"/>
            <w:r w:rsidRPr="00030C6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center"/>
              <w:rPr>
                <w:b/>
                <w:sz w:val="24"/>
                <w:szCs w:val="24"/>
              </w:rPr>
            </w:pPr>
            <w:r w:rsidRPr="00030C6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center"/>
              <w:rPr>
                <w:b/>
                <w:sz w:val="24"/>
                <w:szCs w:val="24"/>
              </w:rPr>
            </w:pPr>
            <w:r w:rsidRPr="00030C6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Default="00574404">
            <w:pPr>
              <w:jc w:val="center"/>
              <w:rPr>
                <w:b/>
                <w:sz w:val="24"/>
                <w:szCs w:val="24"/>
              </w:rPr>
            </w:pPr>
            <w:r w:rsidRPr="00030C67">
              <w:rPr>
                <w:b/>
                <w:sz w:val="24"/>
                <w:szCs w:val="24"/>
              </w:rPr>
              <w:t>Дата</w:t>
            </w:r>
          </w:p>
          <w:p w:rsidR="00574404" w:rsidRPr="00030C67" w:rsidRDefault="00574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030C67" w:rsidRDefault="00574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</w:tr>
      <w:tr w:rsidR="00574404" w:rsidRPr="00030C67" w:rsidTr="00574404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DC5B5E">
            <w:pPr>
              <w:jc w:val="center"/>
              <w:rPr>
                <w:b/>
                <w:sz w:val="24"/>
                <w:szCs w:val="24"/>
              </w:rPr>
            </w:pPr>
            <w:r w:rsidRPr="00030C67">
              <w:rPr>
                <w:b/>
                <w:sz w:val="24"/>
                <w:szCs w:val="24"/>
              </w:rPr>
              <w:t>1четверть  (2</w:t>
            </w:r>
            <w:r w:rsidR="00DC5B5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0C67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030C67" w:rsidRDefault="00574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030C67" w:rsidRDefault="00574404">
            <w:pPr>
              <w:jc w:val="center"/>
              <w:rPr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A71D64">
            <w:pPr>
              <w:ind w:left="30" w:right="30"/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Введение. Функции языка в современном мире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 w:rsidP="00DC5B5E">
            <w:pPr>
              <w:ind w:left="30" w:right="30"/>
              <w:jc w:val="both"/>
              <w:rPr>
                <w:sz w:val="24"/>
                <w:szCs w:val="24"/>
              </w:rPr>
            </w:pPr>
            <w:r w:rsidRPr="00DC5B5E">
              <w:rPr>
                <w:sz w:val="24"/>
                <w:szCs w:val="24"/>
              </w:rPr>
              <w:t>0</w:t>
            </w:r>
            <w:r w:rsidR="00DC5B5E" w:rsidRPr="00DC5B5E">
              <w:rPr>
                <w:sz w:val="24"/>
                <w:szCs w:val="24"/>
              </w:rPr>
              <w:t>3</w:t>
            </w:r>
            <w:r w:rsidRPr="00DC5B5E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b/>
                <w:sz w:val="24"/>
                <w:szCs w:val="24"/>
              </w:rPr>
            </w:pPr>
            <w:r w:rsidRPr="00030C67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30C67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030C67">
              <w:rPr>
                <w:b/>
                <w:sz w:val="24"/>
                <w:szCs w:val="24"/>
              </w:rPr>
              <w:t xml:space="preserve"> в 5-7 классах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b/>
                <w:sz w:val="24"/>
                <w:szCs w:val="24"/>
              </w:rPr>
            </w:pPr>
            <w:r w:rsidRPr="00030C6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Языковая система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>
            <w:pPr>
              <w:jc w:val="both"/>
              <w:rPr>
                <w:sz w:val="24"/>
                <w:szCs w:val="24"/>
              </w:rPr>
            </w:pPr>
            <w:r w:rsidRPr="00DC5B5E">
              <w:rPr>
                <w:sz w:val="24"/>
                <w:szCs w:val="24"/>
              </w:rPr>
              <w:t>05.09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jc w:val="both"/>
              <w:rPr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3-4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Фонетика и графика. Орфография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06,1</w:t>
            </w:r>
            <w:r w:rsidR="00DC5B5E" w:rsidRPr="00DC5B5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 xml:space="preserve">Состав слова и словообразование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1</w:t>
            </w:r>
            <w:r w:rsidR="00DC5B5E" w:rsidRPr="00DC5B5E">
              <w:rPr>
                <w:bCs/>
                <w:sz w:val="24"/>
                <w:szCs w:val="24"/>
              </w:rPr>
              <w:t>2</w:t>
            </w:r>
            <w:r w:rsidRPr="00DC5B5E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6-7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Морфология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1</w:t>
            </w:r>
            <w:r w:rsidR="00DC5B5E" w:rsidRPr="00DC5B5E">
              <w:rPr>
                <w:bCs/>
                <w:sz w:val="24"/>
                <w:szCs w:val="24"/>
              </w:rPr>
              <w:t>3</w:t>
            </w:r>
            <w:r w:rsidRPr="00DC5B5E">
              <w:rPr>
                <w:bCs/>
                <w:sz w:val="24"/>
                <w:szCs w:val="24"/>
              </w:rPr>
              <w:t>,1</w:t>
            </w:r>
            <w:r w:rsidR="00DC5B5E" w:rsidRPr="00DC5B5E">
              <w:rPr>
                <w:bCs/>
                <w:sz w:val="24"/>
                <w:szCs w:val="24"/>
              </w:rPr>
              <w:t>7</w:t>
            </w:r>
            <w:r w:rsidRPr="00DC5B5E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 w:rsidP="00DC5B5E">
            <w:pPr>
              <w:jc w:val="both"/>
              <w:rPr>
                <w:sz w:val="24"/>
                <w:szCs w:val="24"/>
              </w:rPr>
            </w:pPr>
            <w:r w:rsidRPr="00DC5B5E">
              <w:rPr>
                <w:sz w:val="24"/>
                <w:szCs w:val="24"/>
              </w:rPr>
              <w:t>1</w:t>
            </w:r>
            <w:r w:rsidR="00DC5B5E" w:rsidRPr="00DC5B5E">
              <w:rPr>
                <w:sz w:val="24"/>
                <w:szCs w:val="24"/>
              </w:rPr>
              <w:t>9</w:t>
            </w:r>
            <w:r w:rsidRPr="00DC5B5E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jc w:val="both"/>
              <w:rPr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Стили текста. Строение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DC5B5E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24</w:t>
            </w:r>
            <w:r w:rsidR="00574404" w:rsidRPr="00DC5B5E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4A7FEA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Входной 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2</w:t>
            </w:r>
            <w:r w:rsidR="00DC5B5E" w:rsidRPr="00DC5B5E">
              <w:rPr>
                <w:bCs/>
                <w:sz w:val="24"/>
                <w:szCs w:val="24"/>
              </w:rPr>
              <w:t>6</w:t>
            </w:r>
            <w:r w:rsidRPr="00DC5B5E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4A7FEA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 w:rsidP="00DC5B5E">
            <w:pPr>
              <w:jc w:val="both"/>
              <w:rPr>
                <w:sz w:val="24"/>
                <w:szCs w:val="24"/>
              </w:rPr>
            </w:pPr>
            <w:r w:rsidRPr="00DC5B5E">
              <w:rPr>
                <w:sz w:val="24"/>
                <w:szCs w:val="24"/>
              </w:rPr>
              <w:t>2</w:t>
            </w:r>
            <w:r w:rsidR="00DC5B5E" w:rsidRPr="00DC5B5E">
              <w:rPr>
                <w:sz w:val="24"/>
                <w:szCs w:val="24"/>
              </w:rPr>
              <w:t>7</w:t>
            </w:r>
            <w:r w:rsidRPr="00DC5B5E">
              <w:rPr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jc w:val="both"/>
              <w:rPr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/>
                <w:bCs/>
                <w:sz w:val="24"/>
                <w:szCs w:val="24"/>
              </w:rPr>
            </w:pPr>
            <w:r w:rsidRPr="00030C67">
              <w:rPr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/>
                <w:bCs/>
                <w:sz w:val="24"/>
                <w:szCs w:val="24"/>
              </w:rPr>
            </w:pPr>
            <w:r w:rsidRPr="00030C67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4A7FEA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4A7FEA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13-16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3,4,8,10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4A7FEA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17-19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Предложение. Виды предложений. Порядок слов в предложении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 w:rsidP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11</w:t>
            </w:r>
            <w:r w:rsidR="00DC5B5E" w:rsidRPr="00DC5B5E">
              <w:rPr>
                <w:bCs/>
                <w:sz w:val="24"/>
                <w:szCs w:val="24"/>
              </w:rPr>
              <w:t>,15,17</w:t>
            </w:r>
            <w:r w:rsidRPr="00DC5B5E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4A7FEA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1</w:t>
            </w:r>
            <w:r w:rsidR="00DC5B5E" w:rsidRPr="00DC5B5E">
              <w:rPr>
                <w:bCs/>
                <w:sz w:val="24"/>
                <w:szCs w:val="24"/>
              </w:rPr>
              <w:t>8</w:t>
            </w:r>
            <w:r w:rsidRPr="00DC5B5E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 w:rsidP="00084DAB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4A7FEA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Подлежащее и способы его выражения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DC5B5E" w:rsidP="00084DAB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22</w:t>
            </w:r>
            <w:r w:rsidR="00574404" w:rsidRPr="00DC5B5E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 w:rsidP="00084DAB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4A7FEA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22-23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Сказуемое и его основные типы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DC5B5E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24</w:t>
            </w:r>
            <w:r w:rsidR="00574404" w:rsidRPr="00DC5B5E">
              <w:rPr>
                <w:bCs/>
                <w:sz w:val="24"/>
                <w:szCs w:val="24"/>
              </w:rPr>
              <w:t>,2</w:t>
            </w:r>
            <w:r w:rsidRPr="00DC5B5E">
              <w:rPr>
                <w:bCs/>
                <w:sz w:val="24"/>
                <w:szCs w:val="24"/>
              </w:rPr>
              <w:t>5</w:t>
            </w:r>
            <w:r w:rsidR="00574404" w:rsidRPr="00DC5B5E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 w:rsidP="00084DAB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4A7FEA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DC5B5E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7.</w:t>
            </w:r>
            <w:r w:rsidR="00574404" w:rsidRPr="00DC5B5E">
              <w:rPr>
                <w:bCs/>
                <w:sz w:val="24"/>
                <w:szCs w:val="24"/>
              </w:rPr>
              <w:t>1</w:t>
            </w:r>
            <w:r w:rsidRPr="00DC5B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 w:rsidP="00084DAB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DC5B5E" w:rsidRPr="00030C67" w:rsidTr="00DC5B5E">
        <w:trPr>
          <w:trHeight w:val="220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B5E" w:rsidRDefault="00DC5B5E" w:rsidP="00DC5B5E">
            <w:pPr>
              <w:ind w:left="30" w:right="3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четверть (22 ч)</w:t>
            </w: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084DAB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DC5B5E" w:rsidRDefault="00DC5B5E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DC5B5E">
              <w:rPr>
                <w:bCs/>
                <w:sz w:val="24"/>
                <w:szCs w:val="24"/>
              </w:rPr>
              <w:t>8</w:t>
            </w:r>
            <w:r w:rsidR="00574404" w:rsidRPr="00DC5B5E">
              <w:rPr>
                <w:bCs/>
                <w:sz w:val="24"/>
                <w:szCs w:val="24"/>
              </w:rPr>
              <w:t>.1</w:t>
            </w:r>
            <w:r w:rsidRPr="00DC5B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 w:rsidP="00084DAB">
            <w:pPr>
              <w:ind w:left="30" w:right="30"/>
              <w:rPr>
                <w:b/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12,14.</w:t>
            </w:r>
            <w:r w:rsidR="00574404" w:rsidRPr="008942D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Обобщение и систематизация знаний по теме «Второстепенные члены предложения»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  <w:r w:rsidR="00DC5B5E" w:rsidRPr="008942D7">
              <w:rPr>
                <w:bCs/>
                <w:sz w:val="24"/>
                <w:szCs w:val="24"/>
              </w:rPr>
              <w:t>5</w:t>
            </w:r>
            <w:r w:rsidRPr="008942D7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6F363B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 w:rsidP="0001100A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Контрольная работа по теме «Главные и второстепенные члены предложения»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  <w:r w:rsidR="00DC5B5E" w:rsidRPr="008942D7">
              <w:rPr>
                <w:bCs/>
                <w:sz w:val="24"/>
                <w:szCs w:val="24"/>
              </w:rPr>
              <w:t>9</w:t>
            </w:r>
            <w:r w:rsidRPr="008942D7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 w:rsidP="006F363B">
            <w:pPr>
              <w:jc w:val="both"/>
              <w:rPr>
                <w:sz w:val="24"/>
                <w:szCs w:val="24"/>
              </w:rPr>
            </w:pPr>
            <w:r w:rsidRPr="008942D7">
              <w:rPr>
                <w:sz w:val="24"/>
                <w:szCs w:val="24"/>
              </w:rPr>
              <w:t>Урок коррекции знаний</w:t>
            </w:r>
          </w:p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21</w:t>
            </w:r>
            <w:r w:rsidR="00574404" w:rsidRPr="008942D7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2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Понятие об односоставных предложениях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</w:t>
            </w:r>
            <w:r w:rsidR="00DC5B5E" w:rsidRPr="008942D7">
              <w:rPr>
                <w:bCs/>
                <w:sz w:val="24"/>
                <w:szCs w:val="24"/>
              </w:rPr>
              <w:t>2</w:t>
            </w:r>
            <w:r w:rsidRPr="008942D7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</w:t>
            </w:r>
            <w:r w:rsidR="00DC5B5E" w:rsidRPr="008942D7">
              <w:rPr>
                <w:bCs/>
                <w:sz w:val="24"/>
                <w:szCs w:val="24"/>
              </w:rPr>
              <w:t>6</w:t>
            </w:r>
            <w:r w:rsidRPr="008942D7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Неопределенно-личные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</w:t>
            </w:r>
            <w:r w:rsidR="00DC5B5E" w:rsidRPr="008942D7">
              <w:rPr>
                <w:bCs/>
                <w:sz w:val="24"/>
                <w:szCs w:val="24"/>
              </w:rPr>
              <w:t>8</w:t>
            </w:r>
            <w:r w:rsidRPr="008942D7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Безличные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 w:rsidP="00DC5B5E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</w:t>
            </w:r>
            <w:r w:rsidR="00DC5B5E" w:rsidRPr="008942D7">
              <w:rPr>
                <w:bCs/>
                <w:sz w:val="24"/>
                <w:szCs w:val="24"/>
              </w:rPr>
              <w:t>9</w:t>
            </w:r>
            <w:r w:rsidRPr="008942D7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Назывные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8942D7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03</w:t>
            </w:r>
            <w:r w:rsidR="00574404" w:rsidRPr="008942D7">
              <w:rPr>
                <w:bCs/>
                <w:sz w:val="24"/>
                <w:szCs w:val="24"/>
              </w:rPr>
              <w:t>.1</w:t>
            </w:r>
            <w:r w:rsidRPr="008942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36-37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Контрольная работа по теме «Односоставные предложения» и ее анализ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05</w:t>
            </w:r>
            <w:r w:rsidR="00574404" w:rsidRPr="008942D7">
              <w:rPr>
                <w:bCs/>
                <w:sz w:val="24"/>
                <w:szCs w:val="24"/>
              </w:rPr>
              <w:t>.1</w:t>
            </w:r>
            <w:r w:rsidRPr="008942D7">
              <w:rPr>
                <w:bCs/>
                <w:sz w:val="24"/>
                <w:szCs w:val="24"/>
              </w:rPr>
              <w:t>2</w:t>
            </w:r>
          </w:p>
          <w:p w:rsidR="00574404" w:rsidRPr="008942D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0</w:t>
            </w:r>
            <w:r w:rsidR="008942D7" w:rsidRPr="008942D7">
              <w:rPr>
                <w:bCs/>
                <w:sz w:val="24"/>
                <w:szCs w:val="24"/>
              </w:rPr>
              <w:t>6</w:t>
            </w:r>
            <w:r w:rsidRPr="008942D7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38-39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Особенности строения полных и неполных предложений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10,12</w:t>
            </w:r>
            <w:r w:rsidR="00574404" w:rsidRPr="008942D7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Урок-зачет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  <w:r w:rsidR="008942D7" w:rsidRPr="008942D7">
              <w:rPr>
                <w:bCs/>
                <w:sz w:val="24"/>
                <w:szCs w:val="24"/>
              </w:rPr>
              <w:t>3</w:t>
            </w:r>
            <w:r w:rsidRPr="008942D7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41-42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  <w:r w:rsidR="008942D7" w:rsidRPr="008942D7">
              <w:rPr>
                <w:bCs/>
                <w:sz w:val="24"/>
                <w:szCs w:val="24"/>
              </w:rPr>
              <w:t>7</w:t>
            </w:r>
            <w:r w:rsidRPr="008942D7">
              <w:rPr>
                <w:bCs/>
                <w:sz w:val="24"/>
                <w:szCs w:val="24"/>
              </w:rPr>
              <w:t>,1</w:t>
            </w:r>
            <w:r w:rsidR="008942D7" w:rsidRPr="008942D7">
              <w:rPr>
                <w:bCs/>
                <w:sz w:val="24"/>
                <w:szCs w:val="24"/>
              </w:rPr>
              <w:t>9</w:t>
            </w:r>
            <w:r w:rsidRPr="008942D7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 w:rsidP="00084DAB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030C6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6F363B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43-44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 w:rsidP="006F363B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Союзы при однородных членах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20</w:t>
            </w:r>
            <w:r w:rsidR="008942D7" w:rsidRPr="008942D7">
              <w:rPr>
                <w:bCs/>
                <w:sz w:val="24"/>
                <w:szCs w:val="24"/>
              </w:rPr>
              <w:t>,24</w:t>
            </w:r>
            <w:r w:rsidRPr="008942D7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2</w:t>
            </w:r>
            <w:r w:rsidR="008942D7" w:rsidRPr="009052C7">
              <w:rPr>
                <w:bCs/>
                <w:sz w:val="24"/>
                <w:szCs w:val="24"/>
              </w:rPr>
              <w:t>6</w:t>
            </w:r>
            <w:r w:rsidRPr="009052C7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46-47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Сжатое изложение и его анализ</w:t>
            </w:r>
          </w:p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8942D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8942D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10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9052C7" w:rsidRDefault="00574404" w:rsidP="008942D7">
            <w:pPr>
              <w:ind w:left="30" w:right="30"/>
              <w:jc w:val="center"/>
              <w:rPr>
                <w:bCs/>
                <w:sz w:val="24"/>
                <w:szCs w:val="24"/>
              </w:rPr>
            </w:pPr>
            <w:r w:rsidRPr="009052C7">
              <w:rPr>
                <w:b/>
                <w:bCs/>
                <w:sz w:val="24"/>
                <w:szCs w:val="24"/>
              </w:rPr>
              <w:t>3 четверть (30 ч)</w:t>
            </w: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</w:t>
            </w:r>
            <w:r w:rsidR="008942D7" w:rsidRPr="009052C7">
              <w:rPr>
                <w:bCs/>
                <w:sz w:val="24"/>
                <w:szCs w:val="24"/>
              </w:rPr>
              <w:t>0</w:t>
            </w:r>
            <w:r w:rsidRPr="009052C7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49-50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Обобщение и систематизация знаний по теме «Осложненное предложение»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</w:t>
            </w:r>
            <w:r w:rsidR="008942D7" w:rsidRPr="009052C7">
              <w:rPr>
                <w:bCs/>
                <w:sz w:val="24"/>
                <w:szCs w:val="24"/>
              </w:rPr>
              <w:t>4</w:t>
            </w:r>
            <w:r w:rsidRPr="009052C7">
              <w:rPr>
                <w:bCs/>
                <w:sz w:val="24"/>
                <w:szCs w:val="24"/>
              </w:rPr>
              <w:t>,1</w:t>
            </w:r>
            <w:r w:rsidR="008942D7" w:rsidRPr="009052C7">
              <w:rPr>
                <w:bCs/>
                <w:sz w:val="24"/>
                <w:szCs w:val="24"/>
              </w:rPr>
              <w:t>6</w:t>
            </w:r>
            <w:r w:rsidRPr="009052C7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51-52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Контрольная работа и ее анализ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8942D7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17</w:t>
            </w:r>
            <w:r w:rsidR="00574404" w:rsidRPr="009052C7">
              <w:rPr>
                <w:bCs/>
                <w:sz w:val="24"/>
                <w:szCs w:val="24"/>
              </w:rPr>
              <w:t>,</w:t>
            </w:r>
            <w:r w:rsidRPr="009052C7">
              <w:rPr>
                <w:bCs/>
                <w:sz w:val="24"/>
                <w:szCs w:val="24"/>
              </w:rPr>
              <w:t>21</w:t>
            </w:r>
            <w:r w:rsidR="00574404" w:rsidRPr="009052C7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Понятие об обособлении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2</w:t>
            </w:r>
            <w:r w:rsidR="008942D7" w:rsidRPr="009052C7">
              <w:rPr>
                <w:bCs/>
                <w:sz w:val="24"/>
                <w:szCs w:val="24"/>
              </w:rPr>
              <w:t>3</w:t>
            </w:r>
            <w:r w:rsidRPr="009052C7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54-58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Обособление согласованных и несогласованных определений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2</w:t>
            </w:r>
            <w:r w:rsidR="008942D7" w:rsidRPr="009052C7">
              <w:rPr>
                <w:bCs/>
                <w:sz w:val="24"/>
                <w:szCs w:val="24"/>
              </w:rPr>
              <w:t>4</w:t>
            </w:r>
            <w:r w:rsidRPr="009052C7">
              <w:rPr>
                <w:bCs/>
                <w:sz w:val="24"/>
                <w:szCs w:val="24"/>
              </w:rPr>
              <w:t>,</w:t>
            </w:r>
            <w:r w:rsidR="008942D7" w:rsidRPr="009052C7">
              <w:rPr>
                <w:bCs/>
                <w:sz w:val="24"/>
                <w:szCs w:val="24"/>
              </w:rPr>
              <w:t>28,</w:t>
            </w:r>
            <w:r w:rsidRPr="009052C7">
              <w:rPr>
                <w:bCs/>
                <w:sz w:val="24"/>
                <w:szCs w:val="24"/>
              </w:rPr>
              <w:t>30,31</w:t>
            </w:r>
            <w:r w:rsidR="008942D7" w:rsidRPr="009052C7">
              <w:rPr>
                <w:bCs/>
                <w:sz w:val="24"/>
                <w:szCs w:val="24"/>
              </w:rPr>
              <w:t>,4</w:t>
            </w:r>
            <w:r w:rsidRPr="009052C7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59-60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Обособление приложений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0</w:t>
            </w:r>
            <w:r w:rsidR="008942D7" w:rsidRPr="009052C7">
              <w:rPr>
                <w:bCs/>
                <w:sz w:val="24"/>
                <w:szCs w:val="24"/>
              </w:rPr>
              <w:t>6,07</w:t>
            </w:r>
            <w:r w:rsidRPr="009052C7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61-62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5A4ED3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Обобщение и систематизация знаний по теме «Обособление определений и приложений»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</w:t>
            </w:r>
            <w:r w:rsidR="008942D7" w:rsidRPr="009052C7">
              <w:rPr>
                <w:bCs/>
                <w:sz w:val="24"/>
                <w:szCs w:val="24"/>
              </w:rPr>
              <w:t>1</w:t>
            </w:r>
            <w:r w:rsidRPr="009052C7">
              <w:rPr>
                <w:bCs/>
                <w:sz w:val="24"/>
                <w:szCs w:val="24"/>
              </w:rPr>
              <w:t>,13.02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63-64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 xml:space="preserve">Обособление дополнений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14,19.02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Обособление деепричастных оборотов и одиночных деепричастий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8942D7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18,</w:t>
            </w:r>
            <w:r w:rsidR="00574404" w:rsidRPr="009052C7">
              <w:rPr>
                <w:bCs/>
                <w:sz w:val="24"/>
                <w:szCs w:val="24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66-67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2</w:t>
            </w:r>
            <w:r w:rsidR="008942D7" w:rsidRPr="009052C7">
              <w:rPr>
                <w:bCs/>
                <w:sz w:val="24"/>
                <w:szCs w:val="24"/>
              </w:rPr>
              <w:t>1</w:t>
            </w:r>
            <w:r w:rsidRPr="009052C7">
              <w:rPr>
                <w:bCs/>
                <w:sz w:val="24"/>
                <w:szCs w:val="24"/>
              </w:rPr>
              <w:t>,2</w:t>
            </w:r>
            <w:r w:rsidR="008942D7" w:rsidRPr="009052C7">
              <w:rPr>
                <w:bCs/>
                <w:sz w:val="24"/>
                <w:szCs w:val="24"/>
              </w:rPr>
              <w:t>5</w:t>
            </w:r>
            <w:r w:rsidRPr="009052C7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68-69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5A4ED3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2</w:t>
            </w:r>
            <w:r w:rsidR="008942D7" w:rsidRPr="009052C7">
              <w:rPr>
                <w:bCs/>
                <w:sz w:val="24"/>
                <w:szCs w:val="24"/>
              </w:rPr>
              <w:t>7</w:t>
            </w:r>
            <w:r w:rsidRPr="009052C7">
              <w:rPr>
                <w:bCs/>
                <w:sz w:val="24"/>
                <w:szCs w:val="24"/>
              </w:rPr>
              <w:t xml:space="preserve">.02, </w:t>
            </w:r>
            <w:r w:rsidR="008942D7" w:rsidRPr="009052C7">
              <w:rPr>
                <w:bCs/>
                <w:sz w:val="24"/>
                <w:szCs w:val="24"/>
              </w:rPr>
              <w:t>28</w:t>
            </w:r>
            <w:r w:rsidRPr="009052C7">
              <w:rPr>
                <w:bCs/>
                <w:sz w:val="24"/>
                <w:szCs w:val="24"/>
              </w:rPr>
              <w:t>.0</w:t>
            </w:r>
            <w:r w:rsidR="008942D7" w:rsidRPr="009052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70-71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Обобщение и систематизация знаний по теме «Предложения с обособленными  членами»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8942D7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4.6</w:t>
            </w:r>
            <w:r w:rsidR="00574404" w:rsidRPr="009052C7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72-73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Контрольная работа и ее анализ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8942D7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07,</w:t>
            </w:r>
            <w:r w:rsidR="00574404" w:rsidRPr="009052C7">
              <w:rPr>
                <w:bCs/>
                <w:sz w:val="24"/>
                <w:szCs w:val="24"/>
              </w:rPr>
              <w:t>1</w:t>
            </w:r>
            <w:r w:rsidRPr="009052C7">
              <w:rPr>
                <w:bCs/>
                <w:sz w:val="24"/>
                <w:szCs w:val="24"/>
              </w:rPr>
              <w:t>1</w:t>
            </w:r>
            <w:r w:rsidR="00574404" w:rsidRPr="009052C7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74-78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172A4A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Предложения с вводными словами, словосочет</w:t>
            </w:r>
            <w:r w:rsidRPr="00030C67">
              <w:rPr>
                <w:sz w:val="24"/>
                <w:szCs w:val="24"/>
              </w:rPr>
              <w:t>аниями и предложениями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</w:t>
            </w:r>
            <w:r w:rsidR="008942D7" w:rsidRPr="009052C7">
              <w:rPr>
                <w:bCs/>
                <w:sz w:val="24"/>
                <w:szCs w:val="24"/>
              </w:rPr>
              <w:t>3</w:t>
            </w:r>
            <w:r w:rsidRPr="009052C7">
              <w:rPr>
                <w:bCs/>
                <w:sz w:val="24"/>
                <w:szCs w:val="24"/>
              </w:rPr>
              <w:t>,1</w:t>
            </w:r>
            <w:r w:rsidR="008942D7" w:rsidRPr="009052C7">
              <w:rPr>
                <w:bCs/>
                <w:sz w:val="24"/>
                <w:szCs w:val="24"/>
              </w:rPr>
              <w:t>4</w:t>
            </w:r>
            <w:r w:rsidRPr="009052C7">
              <w:rPr>
                <w:bCs/>
                <w:sz w:val="24"/>
                <w:szCs w:val="24"/>
              </w:rPr>
              <w:t>,</w:t>
            </w:r>
            <w:r w:rsidR="008942D7" w:rsidRPr="009052C7">
              <w:rPr>
                <w:bCs/>
                <w:sz w:val="24"/>
                <w:szCs w:val="24"/>
              </w:rPr>
              <w:t>18,</w:t>
            </w:r>
            <w:r w:rsidRPr="009052C7">
              <w:rPr>
                <w:bCs/>
                <w:sz w:val="24"/>
                <w:szCs w:val="24"/>
              </w:rPr>
              <w:t>20</w:t>
            </w:r>
            <w:r w:rsidR="008942D7" w:rsidRPr="009052C7">
              <w:rPr>
                <w:bCs/>
                <w:sz w:val="24"/>
                <w:szCs w:val="24"/>
              </w:rPr>
              <w:t>,21</w:t>
            </w:r>
            <w:r w:rsidRPr="009052C7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172A4A">
            <w:pPr>
              <w:ind w:left="30" w:right="30"/>
              <w:jc w:val="both"/>
              <w:rPr>
                <w:b/>
                <w:bCs/>
                <w:sz w:val="24"/>
                <w:szCs w:val="24"/>
              </w:rPr>
            </w:pPr>
            <w:r w:rsidRPr="00030C67">
              <w:rPr>
                <w:b/>
                <w:bCs/>
                <w:sz w:val="24"/>
                <w:szCs w:val="24"/>
              </w:rPr>
              <w:t>4 четверть (24 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79-80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sz w:val="24"/>
                <w:szCs w:val="24"/>
              </w:rPr>
            </w:pPr>
            <w:r w:rsidRPr="009052C7">
              <w:rPr>
                <w:sz w:val="24"/>
                <w:szCs w:val="24"/>
              </w:rPr>
              <w:t>0</w:t>
            </w:r>
            <w:r w:rsidR="008942D7" w:rsidRPr="009052C7">
              <w:rPr>
                <w:sz w:val="24"/>
                <w:szCs w:val="24"/>
              </w:rPr>
              <w:t>1</w:t>
            </w:r>
            <w:r w:rsidRPr="009052C7">
              <w:rPr>
                <w:sz w:val="24"/>
                <w:szCs w:val="24"/>
              </w:rPr>
              <w:t>,03.04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172A4A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81-82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Особенности слов-предложений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04,0</w:t>
            </w:r>
            <w:r w:rsidR="008942D7" w:rsidRPr="009052C7">
              <w:rPr>
                <w:bCs/>
                <w:sz w:val="24"/>
                <w:szCs w:val="24"/>
              </w:rPr>
              <w:t>8</w:t>
            </w:r>
            <w:r w:rsidRPr="009052C7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83-84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10,11.04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172A4A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30C67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030C67">
              <w:rPr>
                <w:b/>
                <w:sz w:val="24"/>
                <w:szCs w:val="24"/>
              </w:rPr>
              <w:t xml:space="preserve"> в 8 классе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/>
                <w:bCs/>
                <w:sz w:val="24"/>
                <w:szCs w:val="24"/>
              </w:rPr>
            </w:pPr>
            <w:r w:rsidRPr="00030C6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F93E5F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5F" w:rsidRPr="00030C67" w:rsidRDefault="00F93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5F" w:rsidRPr="00030C67" w:rsidRDefault="00F93E5F" w:rsidP="00172A4A">
            <w:pPr>
              <w:ind w:left="30" w:right="3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Промежуточная аттестация. Контрольный 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E5F" w:rsidRPr="00030C67" w:rsidRDefault="00F93E5F">
            <w:pPr>
              <w:ind w:left="30" w:right="3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5F" w:rsidRPr="009052C7" w:rsidRDefault="00E2022D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</w:t>
            </w:r>
            <w:r w:rsidR="008942D7" w:rsidRPr="009052C7">
              <w:rPr>
                <w:bCs/>
                <w:sz w:val="24"/>
                <w:szCs w:val="24"/>
              </w:rPr>
              <w:t>5</w:t>
            </w:r>
            <w:r w:rsidRPr="009052C7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5F" w:rsidRPr="009052C7" w:rsidRDefault="00F93E5F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F93E5F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8</w:t>
            </w:r>
            <w:r w:rsidR="00F93E5F">
              <w:rPr>
                <w:sz w:val="24"/>
                <w:szCs w:val="24"/>
              </w:rPr>
              <w:t>6</w:t>
            </w:r>
            <w:r w:rsidRPr="00030C67">
              <w:rPr>
                <w:sz w:val="24"/>
                <w:szCs w:val="24"/>
              </w:rPr>
              <w:t>-8</w:t>
            </w:r>
            <w:r w:rsidR="00F93E5F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Повторение орфографии. Орфограммы корня, приставки, суффикса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8942D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17,18</w:t>
            </w:r>
            <w:r w:rsidR="008942D7" w:rsidRPr="009052C7">
              <w:rPr>
                <w:bCs/>
                <w:sz w:val="24"/>
                <w:szCs w:val="24"/>
              </w:rPr>
              <w:t>,</w:t>
            </w:r>
            <w:r w:rsidRPr="009052C7">
              <w:rPr>
                <w:bCs/>
                <w:sz w:val="24"/>
                <w:szCs w:val="24"/>
              </w:rPr>
              <w:t>2</w:t>
            </w:r>
            <w:r w:rsidR="008942D7" w:rsidRPr="009052C7">
              <w:rPr>
                <w:bCs/>
                <w:sz w:val="24"/>
                <w:szCs w:val="24"/>
              </w:rPr>
              <w:t>2,24</w:t>
            </w:r>
            <w:r w:rsidRPr="009052C7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90</w:t>
            </w:r>
            <w:r w:rsidR="00F93E5F">
              <w:rPr>
                <w:sz w:val="24"/>
                <w:szCs w:val="24"/>
              </w:rPr>
              <w:t>-91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Слитное, раздельное, дефисное написание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9052C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2</w:t>
            </w:r>
            <w:r w:rsidR="009052C7" w:rsidRPr="009052C7">
              <w:rPr>
                <w:bCs/>
                <w:sz w:val="24"/>
                <w:szCs w:val="24"/>
              </w:rPr>
              <w:t>5</w:t>
            </w:r>
            <w:r w:rsidRPr="009052C7">
              <w:rPr>
                <w:bCs/>
                <w:sz w:val="24"/>
                <w:szCs w:val="24"/>
              </w:rPr>
              <w:t>,2</w:t>
            </w:r>
            <w:r w:rsidR="009052C7" w:rsidRPr="009052C7">
              <w:rPr>
                <w:bCs/>
                <w:sz w:val="24"/>
                <w:szCs w:val="24"/>
              </w:rPr>
              <w:t>9</w:t>
            </w:r>
            <w:r w:rsidRPr="009052C7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 w:rsidP="00F93E5F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9</w:t>
            </w:r>
            <w:r w:rsidR="00F93E5F">
              <w:rPr>
                <w:sz w:val="24"/>
                <w:szCs w:val="24"/>
              </w:rPr>
              <w:t>2</w:t>
            </w:r>
            <w:r w:rsidRPr="00030C67">
              <w:rPr>
                <w:sz w:val="24"/>
                <w:szCs w:val="24"/>
              </w:rPr>
              <w:t>-9</w:t>
            </w:r>
            <w:r w:rsidR="00F93E5F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Повторение пунктуации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9052C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02,</w:t>
            </w:r>
            <w:r w:rsidR="009052C7" w:rsidRPr="009052C7">
              <w:rPr>
                <w:bCs/>
                <w:sz w:val="24"/>
                <w:szCs w:val="24"/>
              </w:rPr>
              <w:t>6,</w:t>
            </w:r>
            <w:r w:rsidRPr="009052C7">
              <w:rPr>
                <w:bCs/>
                <w:sz w:val="24"/>
                <w:szCs w:val="24"/>
              </w:rPr>
              <w:t>8,9</w:t>
            </w:r>
            <w:r w:rsidR="009052C7" w:rsidRPr="009052C7">
              <w:rPr>
                <w:bCs/>
                <w:sz w:val="24"/>
                <w:szCs w:val="24"/>
              </w:rPr>
              <w:t>,13</w:t>
            </w:r>
            <w:r w:rsidRPr="009052C7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173428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 w:rsidRPr="00030C67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-99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30C67">
              <w:rPr>
                <w:bCs/>
                <w:sz w:val="24"/>
                <w:szCs w:val="24"/>
              </w:rPr>
              <w:t>зложение и его анализ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15,16.05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AB3B9B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AB3B9B">
              <w:rPr>
                <w:sz w:val="24"/>
                <w:szCs w:val="24"/>
                <w:lang w:eastAsia="en-US"/>
              </w:rPr>
              <w:t>Промежуточная аттестация. Контрольный 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 w:rsidP="009052C7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2</w:t>
            </w:r>
            <w:r w:rsidR="009052C7" w:rsidRPr="009052C7">
              <w:rPr>
                <w:bCs/>
                <w:sz w:val="24"/>
                <w:szCs w:val="24"/>
              </w:rPr>
              <w:t>0</w:t>
            </w:r>
            <w:r w:rsidRPr="009052C7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  <w:tr w:rsidR="00574404" w:rsidRPr="009052C7" w:rsidTr="00574404">
        <w:trPr>
          <w:trHeight w:val="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30C67">
              <w:rPr>
                <w:sz w:val="24"/>
                <w:szCs w:val="24"/>
              </w:rPr>
              <w:t>-102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ind w:left="30" w:right="30"/>
              <w:jc w:val="both"/>
              <w:rPr>
                <w:bCs/>
                <w:sz w:val="24"/>
                <w:szCs w:val="24"/>
              </w:rPr>
            </w:pPr>
            <w:r w:rsidRPr="00030C67">
              <w:rPr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030C67" w:rsidRDefault="00574404">
            <w:pPr>
              <w:tabs>
                <w:tab w:val="left" w:pos="2760"/>
              </w:tabs>
              <w:ind w:left="30" w:right="3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04" w:rsidRPr="009052C7" w:rsidRDefault="00574404">
            <w:pPr>
              <w:tabs>
                <w:tab w:val="left" w:pos="2760"/>
              </w:tabs>
              <w:ind w:left="30" w:right="30"/>
              <w:jc w:val="both"/>
              <w:rPr>
                <w:bCs/>
                <w:sz w:val="24"/>
                <w:szCs w:val="24"/>
              </w:rPr>
            </w:pPr>
            <w:r w:rsidRPr="009052C7">
              <w:rPr>
                <w:bCs/>
                <w:sz w:val="24"/>
                <w:szCs w:val="24"/>
              </w:rPr>
              <w:t>22,23,24.05</w:t>
            </w:r>
            <w:r w:rsidRPr="009052C7">
              <w:rPr>
                <w:bCs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404" w:rsidRPr="009052C7" w:rsidRDefault="00574404">
            <w:pPr>
              <w:tabs>
                <w:tab w:val="left" w:pos="2760"/>
              </w:tabs>
              <w:ind w:left="30" w:right="3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12C2D" w:rsidRDefault="00912C2D" w:rsidP="00C755EE">
      <w:pPr>
        <w:shd w:val="clear" w:color="auto" w:fill="FFFFFF"/>
        <w:spacing w:before="226"/>
        <w:ind w:right="4858"/>
        <w:rPr>
          <w:b/>
          <w:i/>
          <w:sz w:val="24"/>
          <w:szCs w:val="24"/>
        </w:rPr>
      </w:pPr>
    </w:p>
    <w:p w:rsidR="001B3BA7" w:rsidRDefault="001B3BA7" w:rsidP="001B3BA7">
      <w:pPr>
        <w:widowControl/>
        <w:tabs>
          <w:tab w:val="left" w:pos="851"/>
        </w:tabs>
        <w:autoSpaceDE/>
        <w:autoSpaceDN/>
        <w:adjustRightInd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5. Планируемые </w:t>
      </w:r>
      <w:r>
        <w:rPr>
          <w:b/>
          <w:sz w:val="28"/>
          <w:szCs w:val="28"/>
        </w:rPr>
        <w:t>результаты освоения учебного</w:t>
      </w:r>
      <w:r>
        <w:rPr>
          <w:b/>
          <w:kern w:val="2"/>
          <w:sz w:val="28"/>
          <w:szCs w:val="28"/>
        </w:rPr>
        <w:t xml:space="preserve"> предмета </w:t>
      </w:r>
      <w:r>
        <w:rPr>
          <w:b/>
          <w:sz w:val="28"/>
          <w:szCs w:val="28"/>
        </w:rPr>
        <w:t>и система их оценки</w:t>
      </w:r>
      <w:r>
        <w:rPr>
          <w:sz w:val="28"/>
          <w:szCs w:val="28"/>
        </w:rPr>
        <w:t xml:space="preserve">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b/>
          <w:i/>
          <w:iCs/>
          <w:kern w:val="28"/>
          <w:sz w:val="24"/>
          <w:szCs w:val="24"/>
        </w:rPr>
      </w:pPr>
      <w:r w:rsidRPr="001B3BA7">
        <w:rPr>
          <w:rFonts w:eastAsia="Calibri"/>
          <w:b/>
          <w:i/>
          <w:iCs/>
          <w:kern w:val="28"/>
          <w:sz w:val="24"/>
          <w:szCs w:val="24"/>
        </w:rPr>
        <w:t xml:space="preserve">Личностные результаты: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1) понимание русского языка как одной из основ</w:t>
      </w:r>
      <w:r w:rsidRPr="001B3BA7">
        <w:rPr>
          <w:rFonts w:eastAsia="Calibri"/>
          <w:kern w:val="28"/>
          <w:sz w:val="24"/>
          <w:szCs w:val="24"/>
        </w:rPr>
        <w:softHyphen/>
        <w:t>ных национально-культурных ценностей русского на</w:t>
      </w:r>
      <w:r w:rsidRPr="001B3BA7">
        <w:rPr>
          <w:rFonts w:eastAsia="Calibri"/>
          <w:kern w:val="28"/>
          <w:sz w:val="24"/>
          <w:szCs w:val="24"/>
        </w:rPr>
        <w:softHyphen/>
        <w:t>рода; определяющей роли родного языка в развитии интеллектуальных</w:t>
      </w:r>
      <w:proofErr w:type="gramStart"/>
      <w:r w:rsidRPr="001B3BA7">
        <w:rPr>
          <w:rFonts w:eastAsia="Calibri"/>
          <w:kern w:val="28"/>
          <w:sz w:val="24"/>
          <w:szCs w:val="24"/>
        </w:rPr>
        <w:t>.</w:t>
      </w:r>
      <w:proofErr w:type="gramEnd"/>
      <w:r w:rsidRPr="001B3BA7">
        <w:rPr>
          <w:rFonts w:eastAsia="Calibri"/>
          <w:kern w:val="28"/>
          <w:sz w:val="24"/>
          <w:szCs w:val="24"/>
        </w:rPr>
        <w:t xml:space="preserve"> </w:t>
      </w:r>
      <w:proofErr w:type="gramStart"/>
      <w:r w:rsidRPr="001B3BA7">
        <w:rPr>
          <w:rFonts w:eastAsia="Calibri"/>
          <w:kern w:val="28"/>
          <w:sz w:val="24"/>
          <w:szCs w:val="24"/>
        </w:rPr>
        <w:t>т</w:t>
      </w:r>
      <w:proofErr w:type="gramEnd"/>
      <w:r w:rsidRPr="001B3BA7">
        <w:rPr>
          <w:rFonts w:eastAsia="Calibri"/>
          <w:kern w:val="28"/>
          <w:sz w:val="24"/>
          <w:szCs w:val="24"/>
        </w:rPr>
        <w:t>ворческих способностей и мораль</w:t>
      </w:r>
      <w:r w:rsidRPr="001B3BA7">
        <w:rPr>
          <w:rFonts w:eastAsia="Calibri"/>
          <w:kern w:val="28"/>
          <w:sz w:val="24"/>
          <w:szCs w:val="24"/>
        </w:rPr>
        <w:softHyphen/>
        <w:t>ных качеств личности; его значения в процессе полу</w:t>
      </w:r>
      <w:r w:rsidRPr="001B3BA7">
        <w:rPr>
          <w:rFonts w:eastAsia="Calibri"/>
          <w:kern w:val="28"/>
          <w:sz w:val="24"/>
          <w:szCs w:val="24"/>
        </w:rPr>
        <w:softHyphen/>
        <w:t xml:space="preserve">чения школьного Образования;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2) осознание эстетической ценности русского язы</w:t>
      </w:r>
      <w:r w:rsidRPr="001B3BA7">
        <w:rPr>
          <w:rFonts w:eastAsia="Calibri"/>
          <w:kern w:val="28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1B3BA7">
        <w:rPr>
          <w:rFonts w:eastAsia="Calibri"/>
          <w:kern w:val="28"/>
          <w:sz w:val="24"/>
          <w:szCs w:val="24"/>
        </w:rPr>
        <w:softHyphen/>
        <w:t xml:space="preserve">чевому самосовершенствованию;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3) достаточный объем словарного запаса и усво</w:t>
      </w:r>
      <w:r w:rsidRPr="001B3BA7">
        <w:rPr>
          <w:rFonts w:eastAsia="Calibri"/>
          <w:kern w:val="28"/>
          <w:sz w:val="24"/>
          <w:szCs w:val="24"/>
        </w:rPr>
        <w:softHyphen/>
        <w:t>енных грамматических сре</w:t>
      </w:r>
      <w:proofErr w:type="gramStart"/>
      <w:r w:rsidRPr="001B3BA7">
        <w:rPr>
          <w:rFonts w:eastAsia="Calibri"/>
          <w:kern w:val="28"/>
          <w:sz w:val="24"/>
          <w:szCs w:val="24"/>
        </w:rPr>
        <w:t>дств дл</w:t>
      </w:r>
      <w:proofErr w:type="gramEnd"/>
      <w:r w:rsidRPr="001B3BA7">
        <w:rPr>
          <w:rFonts w:eastAsia="Calibri"/>
          <w:kern w:val="28"/>
          <w:sz w:val="24"/>
          <w:szCs w:val="24"/>
        </w:rPr>
        <w:t>я свободного выра</w:t>
      </w:r>
      <w:r w:rsidRPr="001B3BA7">
        <w:rPr>
          <w:rFonts w:eastAsia="Calibri"/>
          <w:kern w:val="28"/>
          <w:sz w:val="24"/>
          <w:szCs w:val="24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b/>
          <w:kern w:val="28"/>
          <w:sz w:val="24"/>
          <w:szCs w:val="24"/>
        </w:rPr>
      </w:pP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b/>
          <w:i/>
          <w:iCs/>
          <w:kern w:val="28"/>
          <w:sz w:val="24"/>
          <w:szCs w:val="24"/>
        </w:rPr>
      </w:pPr>
      <w:proofErr w:type="spellStart"/>
      <w:r w:rsidRPr="001B3BA7">
        <w:rPr>
          <w:rFonts w:eastAsia="Calibri"/>
          <w:b/>
          <w:i/>
          <w:iCs/>
          <w:kern w:val="28"/>
          <w:sz w:val="24"/>
          <w:szCs w:val="24"/>
        </w:rPr>
        <w:t>Метапредметные</w:t>
      </w:r>
      <w:proofErr w:type="spellEnd"/>
      <w:r w:rsidRPr="001B3BA7">
        <w:rPr>
          <w:rFonts w:eastAsia="Calibri"/>
          <w:b/>
          <w:i/>
          <w:iCs/>
          <w:kern w:val="28"/>
          <w:sz w:val="24"/>
          <w:szCs w:val="24"/>
        </w:rPr>
        <w:t xml:space="preserve"> результаты: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 xml:space="preserve">1) владение всеми видами речевой деятельности: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 xml:space="preserve">владение разными видами чтения;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 w:rsidRPr="001B3BA7">
        <w:rPr>
          <w:rFonts w:eastAsia="Calibri"/>
          <w:kern w:val="28"/>
          <w:sz w:val="24"/>
          <w:szCs w:val="24"/>
        </w:rPr>
        <w:softHyphen/>
        <w:t>мации, компакт-диски учебного назначения, ре</w:t>
      </w:r>
      <w:r w:rsidRPr="001B3BA7">
        <w:rPr>
          <w:rFonts w:eastAsia="Calibri"/>
          <w:kern w:val="28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 w:rsidRPr="001B3BA7">
        <w:rPr>
          <w:rFonts w:eastAsia="Calibri"/>
          <w:kern w:val="28"/>
          <w:sz w:val="24"/>
          <w:szCs w:val="24"/>
        </w:rPr>
        <w:softHyphen/>
        <w:t xml:space="preserve">ратурой;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умение сопоставлять и сравнивать речевые вы</w:t>
      </w:r>
      <w:r w:rsidRPr="001B3BA7">
        <w:rPr>
          <w:rFonts w:eastAsia="Calibri"/>
          <w:kern w:val="28"/>
          <w:sz w:val="24"/>
          <w:szCs w:val="24"/>
        </w:rPr>
        <w:softHyphen/>
        <w:t>сказывания с точки зрения их содержания, сти</w:t>
      </w:r>
      <w:r w:rsidRPr="001B3BA7">
        <w:rPr>
          <w:rFonts w:eastAsia="Calibri"/>
          <w:kern w:val="28"/>
          <w:sz w:val="24"/>
          <w:szCs w:val="24"/>
        </w:rPr>
        <w:softHyphen/>
        <w:t xml:space="preserve">листических особенностей и использованных языковых средств;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способность определять цели предстоящей учеб</w:t>
      </w:r>
      <w:r w:rsidRPr="001B3BA7">
        <w:rPr>
          <w:rFonts w:eastAsia="Calibri"/>
          <w:kern w:val="28"/>
          <w:sz w:val="24"/>
          <w:szCs w:val="24"/>
        </w:rPr>
        <w:softHyphen/>
        <w:t>ной деятельности (индивидуальной и коллек</w:t>
      </w:r>
      <w:r w:rsidRPr="001B3BA7">
        <w:rPr>
          <w:rFonts w:eastAsia="Calibri"/>
          <w:kern w:val="28"/>
          <w:sz w:val="24"/>
          <w:szCs w:val="24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умение воспроизводить прослушанный или про</w:t>
      </w:r>
      <w:r w:rsidRPr="001B3BA7">
        <w:rPr>
          <w:rFonts w:eastAsia="Calibri"/>
          <w:kern w:val="28"/>
          <w:sz w:val="24"/>
          <w:szCs w:val="24"/>
        </w:rPr>
        <w:softHyphen/>
        <w:t xml:space="preserve">читанный текст с разной степенью свернутости;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lastRenderedPageBreak/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 xml:space="preserve">способность свободно, правильно излагать свои мысли в устной и письменной форме;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владение разными видами монолога и диалога; соблюдение в практике речевого общения ос</w:t>
      </w:r>
      <w:r w:rsidRPr="001B3BA7">
        <w:rPr>
          <w:rFonts w:eastAsia="Calibri"/>
          <w:kern w:val="28"/>
          <w:sz w:val="24"/>
          <w:szCs w:val="24"/>
        </w:rPr>
        <w:softHyphen/>
        <w:t>новных орфоэпических, лексических, грамма</w:t>
      </w:r>
      <w:r w:rsidRPr="001B3BA7">
        <w:rPr>
          <w:rFonts w:eastAsia="Calibri"/>
          <w:kern w:val="28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 w:rsidRPr="001B3BA7">
        <w:rPr>
          <w:rFonts w:eastAsia="Calibri"/>
          <w:kern w:val="28"/>
          <w:sz w:val="24"/>
          <w:szCs w:val="24"/>
        </w:rPr>
        <w:softHyphen/>
        <w:t>новных правил орфографии и пунктуации в про</w:t>
      </w:r>
      <w:r w:rsidRPr="001B3BA7">
        <w:rPr>
          <w:rFonts w:eastAsia="Calibri"/>
          <w:kern w:val="28"/>
          <w:sz w:val="24"/>
          <w:szCs w:val="24"/>
        </w:rPr>
        <w:softHyphen/>
        <w:t xml:space="preserve">цессе письменного общения;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 xml:space="preserve">способность участвовать в речевом общении, соблюдая нормы речевого этикета;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1B3BA7">
        <w:rPr>
          <w:rFonts w:eastAsia="Calibri"/>
          <w:kern w:val="28"/>
          <w:sz w:val="24"/>
          <w:szCs w:val="24"/>
        </w:rPr>
        <w:softHyphen/>
        <w:t>дочеты, исправлять их; умение совершенство</w:t>
      </w:r>
      <w:r w:rsidRPr="001B3BA7">
        <w:rPr>
          <w:rFonts w:eastAsia="Calibri"/>
          <w:kern w:val="28"/>
          <w:sz w:val="24"/>
          <w:szCs w:val="24"/>
        </w:rPr>
        <w:softHyphen/>
        <w:t xml:space="preserve">вать и редактировать собственные тексты; </w:t>
      </w:r>
    </w:p>
    <w:p w:rsidR="001B3BA7" w:rsidRPr="001B3BA7" w:rsidRDefault="001B3BA7" w:rsidP="001B3BA7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 w:rsidRPr="001B3BA7">
        <w:rPr>
          <w:rFonts w:eastAsia="Calibri"/>
          <w:kern w:val="28"/>
          <w:sz w:val="24"/>
          <w:szCs w:val="24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B3BA7">
        <w:rPr>
          <w:rFonts w:eastAsia="Calibri"/>
          <w:kern w:val="28"/>
          <w:sz w:val="24"/>
          <w:szCs w:val="24"/>
        </w:rPr>
        <w:t>межпредметном</w:t>
      </w:r>
      <w:proofErr w:type="spellEnd"/>
      <w:r w:rsidRPr="001B3BA7">
        <w:rPr>
          <w:rFonts w:eastAsia="Calibri"/>
          <w:kern w:val="28"/>
          <w:sz w:val="24"/>
          <w:szCs w:val="24"/>
        </w:rPr>
        <w:t xml:space="preserve"> уровне (на уроках иностранного языка, литературы и др.);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3) коммуникативно-целесообразное взаимодейст</w:t>
      </w:r>
      <w:r w:rsidRPr="001B3BA7">
        <w:rPr>
          <w:rFonts w:eastAsia="Calibri"/>
          <w:kern w:val="28"/>
          <w:sz w:val="24"/>
          <w:szCs w:val="24"/>
        </w:rPr>
        <w:softHyphen/>
        <w:t>вие с окружающими людьми в процессе речевого об</w:t>
      </w:r>
      <w:r w:rsidRPr="001B3BA7">
        <w:rPr>
          <w:rFonts w:eastAsia="Calibri"/>
          <w:kern w:val="28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1B3BA7">
        <w:rPr>
          <w:rFonts w:eastAsia="Calibri"/>
          <w:kern w:val="28"/>
          <w:sz w:val="24"/>
          <w:szCs w:val="24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1B3BA7">
        <w:rPr>
          <w:rFonts w:eastAsia="Calibri"/>
          <w:kern w:val="28"/>
          <w:sz w:val="24"/>
          <w:szCs w:val="24"/>
        </w:rPr>
        <w:softHyphen/>
        <w:t xml:space="preserve">личностного и межкультурного общения.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b/>
          <w:bCs/>
          <w:i/>
          <w:iCs/>
          <w:kern w:val="28"/>
          <w:sz w:val="24"/>
          <w:szCs w:val="24"/>
        </w:rPr>
      </w:pPr>
      <w:r w:rsidRPr="001B3BA7">
        <w:rPr>
          <w:rFonts w:eastAsia="Calibri"/>
          <w:b/>
          <w:bCs/>
          <w:i/>
          <w:iCs/>
          <w:kern w:val="28"/>
          <w:sz w:val="24"/>
          <w:szCs w:val="24"/>
        </w:rPr>
        <w:t xml:space="preserve">Предметные результаты: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1) представление об основных функциях языка, о роли русского языка как национального языка рус</w:t>
      </w:r>
      <w:r w:rsidRPr="001B3BA7">
        <w:rPr>
          <w:rFonts w:eastAsia="Calibri"/>
          <w:kern w:val="28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1B3BA7">
        <w:rPr>
          <w:rFonts w:eastAsia="Calibri"/>
          <w:kern w:val="28"/>
          <w:sz w:val="24"/>
          <w:szCs w:val="24"/>
        </w:rPr>
        <w:softHyphen/>
        <w:t xml:space="preserve">зи языка и культуры народа, о роли родного языка в жизни человека и общества;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2) понимание места родного языка в системе гума</w:t>
      </w:r>
      <w:r w:rsidRPr="001B3BA7">
        <w:rPr>
          <w:rFonts w:eastAsia="Calibri"/>
          <w:kern w:val="28"/>
          <w:sz w:val="24"/>
          <w:szCs w:val="24"/>
        </w:rPr>
        <w:softHyphen/>
        <w:t xml:space="preserve">нитарных наук и его роли в образовании в целом;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 xml:space="preserve">3) усвоение основ научных знаний о родном языке; понимание взаимосвязи его уровней и единиц;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proofErr w:type="gramStart"/>
      <w:r w:rsidRPr="001B3BA7">
        <w:rPr>
          <w:rFonts w:eastAsia="Calibri"/>
          <w:kern w:val="28"/>
          <w:sz w:val="24"/>
          <w:szCs w:val="24"/>
        </w:rPr>
        <w:t>4) освоение базовых понятий лингвистики: линг</w:t>
      </w:r>
      <w:r w:rsidRPr="001B3BA7">
        <w:rPr>
          <w:rFonts w:eastAsia="Calibri"/>
          <w:kern w:val="28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1B3BA7">
        <w:rPr>
          <w:rFonts w:eastAsia="Calibri"/>
          <w:kern w:val="28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1B3BA7">
        <w:rPr>
          <w:rFonts w:eastAsia="Calibri"/>
          <w:kern w:val="28"/>
          <w:sz w:val="24"/>
          <w:szCs w:val="24"/>
        </w:rPr>
        <w:softHyphen/>
        <w:t>вые типы речи (повествование, описание, рассужде</w:t>
      </w:r>
      <w:r w:rsidRPr="001B3BA7">
        <w:rPr>
          <w:rFonts w:eastAsia="Calibri"/>
          <w:kern w:val="28"/>
          <w:sz w:val="24"/>
          <w:szCs w:val="24"/>
        </w:rPr>
        <w:softHyphen/>
        <w:t>ние);</w:t>
      </w:r>
      <w:proofErr w:type="gramEnd"/>
      <w:r w:rsidRPr="001B3BA7">
        <w:rPr>
          <w:rFonts w:eastAsia="Calibri"/>
          <w:kern w:val="28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5) овладение основными стилистическими ресурса</w:t>
      </w:r>
      <w:r w:rsidRPr="001B3BA7">
        <w:rPr>
          <w:rFonts w:eastAsia="Calibri"/>
          <w:kern w:val="28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1B3BA7">
        <w:rPr>
          <w:rFonts w:eastAsia="Calibri"/>
          <w:kern w:val="28"/>
          <w:sz w:val="24"/>
          <w:szCs w:val="24"/>
        </w:rPr>
        <w:softHyphen/>
        <w:t xml:space="preserve">скими, </w:t>
      </w:r>
      <w:r w:rsidRPr="001B3BA7">
        <w:rPr>
          <w:rFonts w:eastAsia="Calibri"/>
          <w:kern w:val="28"/>
          <w:sz w:val="24"/>
          <w:szCs w:val="24"/>
        </w:rPr>
        <w:lastRenderedPageBreak/>
        <w:t>лексическими, грамматическими, орфографи</w:t>
      </w:r>
      <w:r w:rsidRPr="001B3BA7">
        <w:rPr>
          <w:rFonts w:eastAsia="Calibri"/>
          <w:kern w:val="28"/>
          <w:sz w:val="24"/>
          <w:szCs w:val="24"/>
        </w:rPr>
        <w:softHyphen/>
        <w:t>ческими, пунктуационными), нормами речевого эти</w:t>
      </w:r>
      <w:r w:rsidRPr="001B3BA7">
        <w:rPr>
          <w:rFonts w:eastAsia="Calibri"/>
          <w:kern w:val="28"/>
          <w:sz w:val="24"/>
          <w:szCs w:val="24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 w:rsidRPr="001B3BA7">
        <w:rPr>
          <w:rFonts w:eastAsia="Calibri"/>
          <w:kern w:val="28"/>
          <w:sz w:val="24"/>
          <w:szCs w:val="24"/>
        </w:rPr>
        <w:softHyphen/>
        <w:t xml:space="preserve">ление языковых единиц адекватно ситуации речевого общения;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7) проведение различных видов анализа слова (фо</w:t>
      </w:r>
      <w:r w:rsidRPr="001B3BA7">
        <w:rPr>
          <w:rFonts w:eastAsia="Calibri"/>
          <w:kern w:val="28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1B3BA7">
        <w:rPr>
          <w:rFonts w:eastAsia="Calibri"/>
          <w:kern w:val="28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1B3BA7">
        <w:rPr>
          <w:rFonts w:eastAsia="Calibri"/>
          <w:kern w:val="28"/>
          <w:sz w:val="24"/>
          <w:szCs w:val="24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1B3BA7" w:rsidRP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8) понимание коммуникативно-эстетических воз</w:t>
      </w:r>
      <w:r w:rsidRPr="001B3BA7">
        <w:rPr>
          <w:rFonts w:eastAsia="Calibri"/>
          <w:kern w:val="28"/>
          <w:sz w:val="24"/>
          <w:szCs w:val="24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1B3BA7" w:rsidRDefault="001B3BA7" w:rsidP="001B3BA7">
      <w:pPr>
        <w:spacing w:line="276" w:lineRule="auto"/>
        <w:ind w:firstLine="567"/>
        <w:jc w:val="both"/>
        <w:rPr>
          <w:rFonts w:eastAsia="Calibri"/>
          <w:kern w:val="28"/>
          <w:sz w:val="24"/>
          <w:szCs w:val="24"/>
        </w:rPr>
      </w:pPr>
      <w:r w:rsidRPr="001B3BA7">
        <w:rPr>
          <w:rFonts w:eastAsia="Calibri"/>
          <w:kern w:val="28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 w:rsidRPr="001B3BA7">
        <w:rPr>
          <w:rFonts w:eastAsia="Calibri"/>
          <w:kern w:val="28"/>
          <w:sz w:val="24"/>
          <w:szCs w:val="24"/>
        </w:rPr>
        <w:softHyphen/>
        <w:t>го высказывания при анализе текстов художественной литературы.</w:t>
      </w:r>
      <w:r>
        <w:rPr>
          <w:rFonts w:eastAsia="Calibri"/>
          <w:kern w:val="28"/>
          <w:sz w:val="24"/>
          <w:szCs w:val="24"/>
        </w:rPr>
        <w:t xml:space="preserve"> </w:t>
      </w:r>
    </w:p>
    <w:p w:rsidR="00574404" w:rsidRDefault="00574404" w:rsidP="001B3BA7">
      <w:pPr>
        <w:jc w:val="center"/>
        <w:rPr>
          <w:b/>
          <w:sz w:val="24"/>
          <w:szCs w:val="24"/>
        </w:rPr>
      </w:pPr>
    </w:p>
    <w:p w:rsidR="001B3BA7" w:rsidRDefault="001B3BA7" w:rsidP="0057440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Критерии оценивания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предметных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результатов</w:t>
      </w:r>
    </w:p>
    <w:p w:rsidR="001B3BA7" w:rsidRDefault="001B3BA7" w:rsidP="001B3B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Оценка устных ответов учащихся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Устный опрос является одним из основных способов учета знаний учащихся по русскому языку. Развернутый ответ уче</w:t>
      </w:r>
      <w:r>
        <w:rPr>
          <w:sz w:val="24"/>
          <w:szCs w:val="24"/>
        </w:rPr>
        <w:softHyphen/>
        <w:t>ника должен представлять собой связное, логически последо</w:t>
      </w:r>
      <w:r>
        <w:rPr>
          <w:sz w:val="24"/>
          <w:szCs w:val="24"/>
        </w:rPr>
        <w:softHyphen/>
        <w:t>вательное сообщение на определенную тему, показывать его умение применять определения, правила в конкретных слу</w:t>
      </w:r>
      <w:r>
        <w:rPr>
          <w:sz w:val="24"/>
          <w:szCs w:val="24"/>
        </w:rPr>
        <w:softHyphen/>
        <w:t>чаях.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ответа ученика надо руководствоваться сле</w:t>
      </w:r>
      <w:r>
        <w:rPr>
          <w:sz w:val="24"/>
          <w:szCs w:val="24"/>
        </w:rPr>
        <w:softHyphen/>
        <w:t xml:space="preserve">дующими критериями: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полнота и правильность ответа;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сте</w:t>
      </w:r>
      <w:r>
        <w:rPr>
          <w:sz w:val="24"/>
          <w:szCs w:val="24"/>
        </w:rPr>
        <w:softHyphen/>
        <w:t xml:space="preserve">пень осознанности, понимания изученного;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языковое оформ</w:t>
      </w:r>
      <w:r>
        <w:rPr>
          <w:sz w:val="24"/>
          <w:szCs w:val="24"/>
        </w:rPr>
        <w:softHyphen/>
        <w:t>ление ответа.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</w:t>
      </w:r>
      <w:r>
        <w:rPr>
          <w:b/>
          <w:sz w:val="24"/>
          <w:szCs w:val="24"/>
        </w:rPr>
        <w:t>«5»</w:t>
      </w:r>
      <w:r>
        <w:rPr>
          <w:sz w:val="24"/>
          <w:szCs w:val="24"/>
        </w:rPr>
        <w:t xml:space="preserve"> ставится, если ученик: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полно излагает изученный материал, дает правильные определения языковых понятий;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обнаруживает понимание материала, может обос</w:t>
      </w:r>
      <w:r>
        <w:rPr>
          <w:sz w:val="24"/>
          <w:szCs w:val="24"/>
        </w:rPr>
        <w:softHyphen/>
        <w:t>новать свои суждения, применить знания на практике, при</w:t>
      </w:r>
      <w:r>
        <w:rPr>
          <w:sz w:val="24"/>
          <w:szCs w:val="24"/>
        </w:rPr>
        <w:softHyphen/>
        <w:t>вести необходимые примеры не только по учебнику, но и са</w:t>
      </w:r>
      <w:r>
        <w:rPr>
          <w:sz w:val="24"/>
          <w:szCs w:val="24"/>
        </w:rPr>
        <w:softHyphen/>
        <w:t xml:space="preserve">мостоятельно составленные;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излагает материал последова</w:t>
      </w:r>
      <w:r>
        <w:rPr>
          <w:sz w:val="24"/>
          <w:szCs w:val="24"/>
        </w:rPr>
        <w:softHyphen/>
        <w:t>тельно и правильно с точки зрения норм литературного язы</w:t>
      </w:r>
      <w:r>
        <w:rPr>
          <w:sz w:val="24"/>
          <w:szCs w:val="24"/>
        </w:rPr>
        <w:softHyphen/>
        <w:t>ка.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</w:t>
      </w:r>
      <w:r>
        <w:rPr>
          <w:b/>
          <w:sz w:val="24"/>
          <w:szCs w:val="24"/>
        </w:rPr>
        <w:t>«4»</w:t>
      </w:r>
      <w:r>
        <w:rPr>
          <w:sz w:val="24"/>
          <w:szCs w:val="24"/>
        </w:rPr>
        <w:t xml:space="preserve"> ставится, если ученик дает ответ, удовлетво</w:t>
      </w:r>
      <w:r>
        <w:rPr>
          <w:sz w:val="24"/>
          <w:szCs w:val="24"/>
        </w:rPr>
        <w:softHyphen/>
        <w:t>ряющий тем же требованиям, что и для оценки «5», но допускает 1—2 ошибки, которые сам же исправляет, и 1—2 недочета в последовательности и языковом оформлении излагаемого.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</w:t>
      </w:r>
      <w:r>
        <w:rPr>
          <w:b/>
          <w:sz w:val="24"/>
          <w:szCs w:val="24"/>
        </w:rPr>
        <w:t>«3»</w:t>
      </w:r>
      <w:r>
        <w:rPr>
          <w:sz w:val="24"/>
          <w:szCs w:val="24"/>
        </w:rPr>
        <w:t xml:space="preserve"> ставится, если ученик обнаруживает знание и понимание основных положений данной темы, но: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изла</w:t>
      </w:r>
      <w:r>
        <w:rPr>
          <w:sz w:val="24"/>
          <w:szCs w:val="24"/>
        </w:rPr>
        <w:softHyphen/>
        <w:t xml:space="preserve">гает материал неполно и допускает неточности в определении понятий или формулировке правил;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излагает материал непоследовательно и до</w:t>
      </w:r>
      <w:r>
        <w:rPr>
          <w:sz w:val="24"/>
          <w:szCs w:val="24"/>
        </w:rPr>
        <w:softHyphen/>
        <w:t xml:space="preserve">пускает ошибки в языковом оформлении </w:t>
      </w:r>
      <w:proofErr w:type="gramStart"/>
      <w:r>
        <w:rPr>
          <w:sz w:val="24"/>
          <w:szCs w:val="24"/>
        </w:rPr>
        <w:t>излагаемого</w:t>
      </w:r>
      <w:proofErr w:type="gramEnd"/>
      <w:r>
        <w:rPr>
          <w:sz w:val="24"/>
          <w:szCs w:val="24"/>
        </w:rPr>
        <w:t>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«2»</w:t>
      </w:r>
      <w:r>
        <w:rPr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</w:t>
      </w:r>
      <w:r>
        <w:rPr>
          <w:sz w:val="24"/>
          <w:szCs w:val="24"/>
        </w:rPr>
        <w:softHyphen/>
        <w:t>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Отметка «2» отмечает такие недостатки в подготовке уче</w:t>
      </w:r>
      <w:r>
        <w:rPr>
          <w:sz w:val="24"/>
          <w:szCs w:val="24"/>
        </w:rPr>
        <w:softHyphen/>
        <w:t>ника, которые являются серьезным препятствием к успешному овладению последующим материалом.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 («5», «4», «3»)   может ставиться не только за единовременный ответ  (когда на проверку подготовки ученика </w:t>
      </w:r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тводится</w:t>
      </w:r>
      <w:proofErr w:type="spellEnd"/>
      <w:r>
        <w:rPr>
          <w:sz w:val="24"/>
          <w:szCs w:val="24"/>
        </w:rPr>
        <w:t xml:space="preserve">   определенное   время),   но   и   за   рассредоточенный   по времени, т.е. за сумму ответов, данных учеником  на  протя</w:t>
      </w:r>
      <w:r>
        <w:rPr>
          <w:sz w:val="24"/>
          <w:szCs w:val="24"/>
        </w:rPr>
        <w:softHyphen/>
        <w:t xml:space="preserve">жении урока   (выводится </w:t>
      </w:r>
      <w:r>
        <w:rPr>
          <w:i/>
          <w:sz w:val="24"/>
          <w:szCs w:val="24"/>
        </w:rPr>
        <w:t>поурочный балл</w:t>
      </w:r>
      <w:r>
        <w:rPr>
          <w:sz w:val="24"/>
          <w:szCs w:val="24"/>
        </w:rPr>
        <w:t>), при условии, если в процессе урока не только заслушивались ответы учащегося, но  и  осуществлялась проверка  его  умения  применять знания на практике.</w:t>
      </w:r>
    </w:p>
    <w:p w:rsidR="001B3BA7" w:rsidRDefault="001B3BA7" w:rsidP="001B3BA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письменных работ учащихся</w:t>
      </w:r>
    </w:p>
    <w:p w:rsidR="001B3BA7" w:rsidRDefault="001B3BA7" w:rsidP="001B3BA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диктантов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Диктант — одна из основных форм проверки орфографи</w:t>
      </w:r>
      <w:r>
        <w:rPr>
          <w:sz w:val="24"/>
          <w:szCs w:val="24"/>
        </w:rPr>
        <w:softHyphen/>
        <w:t>ческой и пунктуационной грамотности.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  быть   доступными   по   содержанию   учащимся   данного класса.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тексту диктанта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9"/>
        <w:gridCol w:w="2073"/>
        <w:gridCol w:w="1454"/>
        <w:gridCol w:w="1628"/>
        <w:gridCol w:w="2006"/>
        <w:gridCol w:w="1531"/>
      </w:tblGrid>
      <w:tr w:rsidR="001B3BA7" w:rsidTr="001B3BA7"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контрольном диктанте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слов в словарном диктанте</w:t>
            </w:r>
          </w:p>
        </w:tc>
      </w:tr>
      <w:tr w:rsidR="001B3BA7" w:rsidTr="001B3B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A7" w:rsidRDefault="001B3BA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 (самостоятельных и служебных)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орфограмм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 с </w:t>
            </w:r>
            <w:proofErr w:type="gramStart"/>
            <w:r>
              <w:rPr>
                <w:sz w:val="24"/>
                <w:szCs w:val="24"/>
              </w:rPr>
              <w:t>непроверяемыми</w:t>
            </w:r>
            <w:proofErr w:type="gramEnd"/>
            <w:r>
              <w:rPr>
                <w:sz w:val="24"/>
                <w:szCs w:val="24"/>
              </w:rPr>
              <w:t xml:space="preserve"> орфограммами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A7" w:rsidRDefault="001B3BA7">
            <w:pPr>
              <w:rPr>
                <w:sz w:val="24"/>
                <w:szCs w:val="24"/>
              </w:rPr>
            </w:pPr>
          </w:p>
        </w:tc>
      </w:tr>
      <w:tr w:rsidR="001B3BA7" w:rsidTr="001B3BA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  <w:tr w:rsidR="001B3BA7" w:rsidTr="001B3BA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100-110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1B3BA7" w:rsidTr="001B3BA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</w:tr>
      <w:tr w:rsidR="001B3BA7" w:rsidTr="001B3BA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1B3BA7" w:rsidTr="001B3BA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150-170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35-40</w:t>
            </w:r>
          </w:p>
        </w:tc>
      </w:tr>
    </w:tbl>
    <w:p w:rsidR="001B3BA7" w:rsidRDefault="001B3BA7" w:rsidP="001B3BA7">
      <w:pPr>
        <w:ind w:firstLine="567"/>
        <w:jc w:val="both"/>
        <w:rPr>
          <w:sz w:val="24"/>
          <w:szCs w:val="24"/>
        </w:rPr>
      </w:pP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До конца первой четверти сохраняется объем текста, рекомендованный для предыдущего класса.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>
        <w:rPr>
          <w:sz w:val="24"/>
          <w:szCs w:val="24"/>
        </w:rPr>
        <w:t>пунк</w:t>
      </w:r>
      <w:r>
        <w:rPr>
          <w:sz w:val="24"/>
          <w:szCs w:val="24"/>
        </w:rPr>
        <w:softHyphen/>
        <w:t>тограммы</w:t>
      </w:r>
      <w:proofErr w:type="spellEnd"/>
      <w:r>
        <w:rPr>
          <w:sz w:val="24"/>
          <w:szCs w:val="24"/>
        </w:rPr>
        <w:t xml:space="preserve"> были бы представлены не менее 2—3 случаями. Из изученных ранее орфограмм и </w:t>
      </w:r>
      <w:proofErr w:type="spellStart"/>
      <w:r>
        <w:rPr>
          <w:sz w:val="24"/>
          <w:szCs w:val="24"/>
        </w:rPr>
        <w:t>пунктограмм</w:t>
      </w:r>
      <w:proofErr w:type="spellEnd"/>
      <w:r>
        <w:rPr>
          <w:sz w:val="24"/>
          <w:szCs w:val="24"/>
        </w:rPr>
        <w:t xml:space="preserve"> включаются основ</w:t>
      </w:r>
      <w:r>
        <w:rPr>
          <w:sz w:val="24"/>
          <w:szCs w:val="24"/>
        </w:rPr>
        <w:softHyphen/>
        <w:t xml:space="preserve">ные; они должны быть представлены  1—3 случаями. В целом количество проверяемых орфограмм и </w:t>
      </w:r>
      <w:proofErr w:type="spellStart"/>
      <w:r>
        <w:rPr>
          <w:sz w:val="24"/>
          <w:szCs w:val="24"/>
        </w:rPr>
        <w:t>пунктограмм</w:t>
      </w:r>
      <w:proofErr w:type="spellEnd"/>
      <w:r>
        <w:rPr>
          <w:sz w:val="24"/>
          <w:szCs w:val="24"/>
        </w:rPr>
        <w:t xml:space="preserve"> не должно превышать норм, представленных в таблице.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тексты контрольных диктантов могут включаться только те вновь изученные орфограммы, которые в достаточной мер закреплялись (не менее чем на двух-трех предыдущих уроках).</w:t>
      </w:r>
    </w:p>
    <w:p w:rsidR="00574404" w:rsidRDefault="00574404" w:rsidP="001B3BA7">
      <w:pPr>
        <w:ind w:firstLine="567"/>
        <w:jc w:val="both"/>
        <w:rPr>
          <w:b/>
          <w:sz w:val="24"/>
          <w:szCs w:val="24"/>
        </w:rPr>
      </w:pPr>
    </w:p>
    <w:p w:rsidR="00574404" w:rsidRDefault="00574404" w:rsidP="001B3BA7">
      <w:pPr>
        <w:ind w:firstLine="567"/>
        <w:jc w:val="both"/>
        <w:rPr>
          <w:b/>
          <w:sz w:val="24"/>
          <w:szCs w:val="24"/>
        </w:rPr>
      </w:pPr>
    </w:p>
    <w:p w:rsidR="00574404" w:rsidRDefault="00574404" w:rsidP="001B3BA7">
      <w:pPr>
        <w:ind w:firstLine="567"/>
        <w:jc w:val="both"/>
        <w:rPr>
          <w:b/>
          <w:sz w:val="24"/>
          <w:szCs w:val="24"/>
        </w:rPr>
      </w:pPr>
    </w:p>
    <w:p w:rsidR="001B3BA7" w:rsidRDefault="001B3BA7" w:rsidP="001B3BA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Нормы оценивания диктанта</w:t>
      </w: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2008"/>
        <w:gridCol w:w="2244"/>
        <w:gridCol w:w="2268"/>
        <w:gridCol w:w="1846"/>
      </w:tblGrid>
      <w:tr w:rsidR="001B3BA7" w:rsidTr="001B3BA7">
        <w:trPr>
          <w:trHeight w:val="2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диктанта</w:t>
            </w:r>
          </w:p>
        </w:tc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оценка/количество ошибок</w:t>
            </w:r>
          </w:p>
        </w:tc>
      </w:tr>
      <w:tr w:rsidR="001B3BA7" w:rsidTr="001B3BA7">
        <w:trPr>
          <w:trHeight w:val="1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A7" w:rsidRDefault="001B3BA7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</w:tr>
      <w:tr w:rsidR="001B3BA7" w:rsidTr="001B3BA7">
        <w:trPr>
          <w:trHeight w:val="29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негрубая орфографическая  или 1 негрубая пунктуационная ошибка.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пункт.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.-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пункт.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пункт.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*при  3 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ошибках,  если  среди   них есть однотипные.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пункт.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 - 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пункт.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пункт.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 5 классе допуск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ри 5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 и 4 пункт.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*при 6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>. и 6 пункт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если среди тех и других имеются  однотипные и негрубые ошибки.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.- 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пункт.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пункт.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.-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пункт.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орф</w:t>
            </w:r>
            <w:proofErr w:type="spellEnd"/>
            <w:r>
              <w:rPr>
                <w:sz w:val="24"/>
                <w:szCs w:val="24"/>
              </w:rPr>
              <w:t xml:space="preserve">.-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пункт.</w:t>
            </w:r>
          </w:p>
        </w:tc>
      </w:tr>
      <w:tr w:rsidR="001B3BA7" w:rsidTr="001B3BA7">
        <w:trPr>
          <w:trHeight w:val="2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ошибок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ошибки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ошибки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ошибок</w:t>
            </w:r>
          </w:p>
        </w:tc>
      </w:tr>
    </w:tbl>
    <w:p w:rsidR="001B3BA7" w:rsidRDefault="001B3BA7" w:rsidP="001B3BA7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диктанта исправляются, но не учитываются ор</w:t>
      </w:r>
      <w:r>
        <w:rPr>
          <w:sz w:val="24"/>
          <w:szCs w:val="24"/>
        </w:rPr>
        <w:softHyphen/>
        <w:t>фографические и пунктуационные ошибки: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  в переносе слов;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  на правила, которые не включены в школьную програм</w:t>
      </w:r>
      <w:r>
        <w:rPr>
          <w:sz w:val="24"/>
          <w:szCs w:val="24"/>
        </w:rPr>
        <w:softHyphen/>
        <w:t>му;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  на еще не изученные правила;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  в словах с непроверяемыми написаниями, над которыми не проводилась специальная работа;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 в передаче авторской пунктуации.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>
        <w:rPr>
          <w:sz w:val="24"/>
          <w:szCs w:val="24"/>
        </w:rPr>
        <w:t>рапотает</w:t>
      </w:r>
      <w:proofErr w:type="spellEnd"/>
      <w:r>
        <w:rPr>
          <w:sz w:val="24"/>
          <w:szCs w:val="24"/>
        </w:rPr>
        <w:t>» (</w:t>
      </w:r>
      <w:proofErr w:type="gramStart"/>
      <w:r>
        <w:rPr>
          <w:sz w:val="24"/>
          <w:szCs w:val="24"/>
        </w:rPr>
        <w:t>вместо</w:t>
      </w:r>
      <w:proofErr w:type="gramEnd"/>
      <w:r>
        <w:rPr>
          <w:sz w:val="24"/>
          <w:szCs w:val="24"/>
        </w:rPr>
        <w:t xml:space="preserve"> работает), «</w:t>
      </w:r>
      <w:proofErr w:type="spellStart"/>
      <w:r>
        <w:rPr>
          <w:sz w:val="24"/>
          <w:szCs w:val="24"/>
        </w:rPr>
        <w:t>дулпо</w:t>
      </w:r>
      <w:proofErr w:type="spellEnd"/>
      <w:r>
        <w:rPr>
          <w:sz w:val="24"/>
          <w:szCs w:val="24"/>
        </w:rPr>
        <w:t>» (вместо дупло), «</w:t>
      </w:r>
      <w:proofErr w:type="spellStart"/>
      <w:r>
        <w:rPr>
          <w:sz w:val="24"/>
          <w:szCs w:val="24"/>
        </w:rPr>
        <w:t>мемля</w:t>
      </w:r>
      <w:proofErr w:type="spellEnd"/>
      <w:r>
        <w:rPr>
          <w:sz w:val="24"/>
          <w:szCs w:val="24"/>
        </w:rPr>
        <w:t>» (вместо земля).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>
        <w:rPr>
          <w:b/>
          <w:sz w:val="24"/>
          <w:szCs w:val="24"/>
        </w:rPr>
        <w:t>негрубые</w:t>
      </w:r>
      <w:r>
        <w:rPr>
          <w:sz w:val="24"/>
          <w:szCs w:val="24"/>
        </w:rPr>
        <w:t>, т. е. не имеющие существенного значения для характеристики грамот</w:t>
      </w:r>
      <w:r>
        <w:rPr>
          <w:sz w:val="24"/>
          <w:szCs w:val="24"/>
        </w:rPr>
        <w:softHyphen/>
        <w:t xml:space="preserve">ности. При подсчете ошибок две негрубые считаются за одну.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негрубым</w:t>
      </w:r>
      <w:proofErr w:type="gramEnd"/>
      <w:r>
        <w:rPr>
          <w:sz w:val="24"/>
          <w:szCs w:val="24"/>
        </w:rPr>
        <w:t xml:space="preserve"> относятся ошибки: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  в исключениях из правил;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  в   написании   большой   буквы   в   составных   собственных наименованиях;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  в  случаях слитного и  раздельного написания  приставок в  наречиях,  образованных  от  существительных  с   предлогами, правописание которых не регулируется правилами;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 в случаях трудного различения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(Куда он только не обращался! Куда он ни обращался, никто не мог дать ему ответ. </w:t>
      </w:r>
      <w:proofErr w:type="gramStart"/>
      <w:r>
        <w:rPr>
          <w:i/>
          <w:sz w:val="24"/>
          <w:szCs w:val="24"/>
        </w:rPr>
        <w:t>Никто иной не...; не кто иной, как; ничто иное не…, не что иное, как и др.)</w:t>
      </w:r>
      <w:r>
        <w:rPr>
          <w:sz w:val="24"/>
          <w:szCs w:val="24"/>
        </w:rPr>
        <w:t>;</w:t>
      </w:r>
      <w:proofErr w:type="gramEnd"/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  в собственных именах нерусского происхождения;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  в  случаях,   когда   вместо  одного  знака   препинания   по</w:t>
      </w:r>
      <w:r>
        <w:rPr>
          <w:sz w:val="24"/>
          <w:szCs w:val="24"/>
        </w:rPr>
        <w:softHyphen/>
        <w:t>ставлен другой;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  в пропуске одного из сочетающихся знаков препинания или в нарушении их последовательности.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учитывать также </w:t>
      </w:r>
      <w:r>
        <w:rPr>
          <w:b/>
          <w:sz w:val="24"/>
          <w:szCs w:val="24"/>
        </w:rPr>
        <w:t>повторяемость и однотип</w:t>
      </w:r>
      <w:r>
        <w:rPr>
          <w:b/>
          <w:sz w:val="24"/>
          <w:szCs w:val="24"/>
        </w:rPr>
        <w:softHyphen/>
        <w:t>ность</w:t>
      </w:r>
      <w:r>
        <w:rPr>
          <w:sz w:val="24"/>
          <w:szCs w:val="24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>
        <w:rPr>
          <w:i/>
          <w:sz w:val="24"/>
          <w:szCs w:val="24"/>
        </w:rPr>
        <w:t>(в армии, в роще; колют, борются)</w:t>
      </w:r>
      <w:r>
        <w:rPr>
          <w:sz w:val="24"/>
          <w:szCs w:val="24"/>
        </w:rPr>
        <w:t xml:space="preserve"> и фонетических </w:t>
      </w:r>
      <w:r>
        <w:rPr>
          <w:i/>
          <w:sz w:val="24"/>
          <w:szCs w:val="24"/>
        </w:rPr>
        <w:t>(пирожок, сверчок)</w:t>
      </w:r>
      <w:r>
        <w:rPr>
          <w:sz w:val="24"/>
          <w:szCs w:val="24"/>
        </w:rPr>
        <w:t xml:space="preserve"> особенностях данного слова.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 считаются однотипными ошибки на такое правило, в котором для выяснения правильного написания одного слове требуется подобрать другое (опорное) слово или его форму </w:t>
      </w:r>
      <w:r>
        <w:rPr>
          <w:i/>
          <w:sz w:val="24"/>
          <w:szCs w:val="24"/>
        </w:rPr>
        <w:t xml:space="preserve">(вода — воды, рот — ротик, грустный — грустить, резкий </w:t>
      </w:r>
      <w:proofErr w:type="gramStart"/>
      <w:r>
        <w:rPr>
          <w:i/>
          <w:sz w:val="24"/>
          <w:szCs w:val="24"/>
        </w:rPr>
        <w:t>-р</w:t>
      </w:r>
      <w:proofErr w:type="gramEnd"/>
      <w:r>
        <w:rPr>
          <w:i/>
          <w:sz w:val="24"/>
          <w:szCs w:val="24"/>
        </w:rPr>
        <w:t>езок).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Первые три однотипные ошибки считаются за одну ошибку, каждая   следующая   подобная   ошибка   учитывается   самостоятельно.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одном непроверяемом слове допущены 2 и более ошибок, то все они считаются за одну ошибку.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наличии в контрольном диктанте более 5 поправок (исправление неверного написания  на верное)   оценка снижается на один балл.</w:t>
      </w:r>
      <w:proofErr w:type="gramEnd"/>
      <w:r>
        <w:rPr>
          <w:sz w:val="24"/>
          <w:szCs w:val="24"/>
        </w:rPr>
        <w:t xml:space="preserve"> Отличная оценка не выставляется при наличии трех и более исправлений.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 комплексной  контрольной  работе, состоящей  из  диктанта  и  дополнительного (фонетического, лекси</w:t>
      </w:r>
      <w:r>
        <w:rPr>
          <w:sz w:val="24"/>
          <w:szCs w:val="24"/>
        </w:rPr>
        <w:softHyphen/>
        <w:t>ческого, орфографического,  грамматического) задания, выстав</w:t>
      </w:r>
      <w:r>
        <w:rPr>
          <w:sz w:val="24"/>
          <w:szCs w:val="24"/>
        </w:rPr>
        <w:softHyphen/>
        <w:t>ляются две оценки (за каждый вид работы).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выполнения дополнительных заданий рекомен</w:t>
      </w:r>
      <w:r>
        <w:rPr>
          <w:sz w:val="24"/>
          <w:szCs w:val="24"/>
        </w:rPr>
        <w:softHyphen/>
        <w:t>дуется руководствоваться следующим: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«5» ставится, если ученик выполнил все задания верно.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«4» ставится, если ученик выполнил правильно не менее 3/4 заданий.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«3» ставится за работу, в которой правильно вы</w:t>
      </w:r>
      <w:r>
        <w:rPr>
          <w:sz w:val="24"/>
          <w:szCs w:val="24"/>
        </w:rPr>
        <w:softHyphen/>
        <w:t>полнено не менее половины заданий.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«2» ставится за работу, в которой не выполне</w:t>
      </w:r>
      <w:r>
        <w:rPr>
          <w:sz w:val="24"/>
          <w:szCs w:val="24"/>
        </w:rPr>
        <w:softHyphen/>
        <w:t>но более половины заданий.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«1» ставится, если ученик не выполнил ни одного  задания.</w:t>
      </w:r>
    </w:p>
    <w:p w:rsidR="001B3BA7" w:rsidRDefault="001B3BA7" w:rsidP="001B3BA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Примечание.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Орфографические и пунктуационные ошибки, допущенные при выполнении дополнительных заданий, учи</w:t>
      </w:r>
      <w:r>
        <w:rPr>
          <w:b/>
          <w:sz w:val="24"/>
          <w:szCs w:val="24"/>
        </w:rPr>
        <w:softHyphen/>
        <w:t>тываются при выведении отметки за диктант.</w:t>
      </w:r>
    </w:p>
    <w:p w:rsidR="001B3BA7" w:rsidRDefault="001B3BA7" w:rsidP="001B3BA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сочинений и изложений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Сочинения и  изложения основные формы проверки умения правильно   и  последовательно  излагать мысли, уровня речевой подготовки учащихся.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Примерный объем текста изложений и сочинений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9"/>
        <w:gridCol w:w="4061"/>
        <w:gridCol w:w="4501"/>
      </w:tblGrid>
      <w:tr w:rsidR="001B3BA7" w:rsidTr="001B3BA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текста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B3BA7" w:rsidTr="001B3B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A7" w:rsidRDefault="001B3BA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подробного изложения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классного сочинения</w:t>
            </w:r>
          </w:p>
        </w:tc>
      </w:tr>
      <w:tr w:rsidR="001B3BA7" w:rsidTr="001B3BA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 слов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1,0 страницы</w:t>
            </w:r>
          </w:p>
        </w:tc>
      </w:tr>
      <w:tr w:rsidR="001B3BA7" w:rsidTr="001B3BA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 слов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– 1,5 страницы</w:t>
            </w:r>
          </w:p>
        </w:tc>
      </w:tr>
      <w:tr w:rsidR="001B3BA7" w:rsidTr="001B3BA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 слов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– 2,0 страницы </w:t>
            </w:r>
          </w:p>
        </w:tc>
      </w:tr>
      <w:tr w:rsidR="001B3BA7" w:rsidTr="001B3BA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250-350 слов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 – 3,0 страницы</w:t>
            </w:r>
          </w:p>
        </w:tc>
      </w:tr>
      <w:tr w:rsidR="001B3BA7" w:rsidTr="001B3BA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350-450 слов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– 4,0 страницы</w:t>
            </w:r>
          </w:p>
        </w:tc>
      </w:tr>
    </w:tbl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помощью сочинений и изложений проверяются: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умение раскрывать тему;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умение использовать языковые средства  в соответствии со стилем, темой и задачей высказывания;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соблюдение языковых норм и правил правописания.      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</w:t>
      </w:r>
      <w:r>
        <w:rPr>
          <w:sz w:val="24"/>
          <w:szCs w:val="24"/>
        </w:rPr>
        <w:softHyphen/>
        <w:t>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</w:t>
      </w:r>
      <w:r>
        <w:rPr>
          <w:sz w:val="24"/>
          <w:szCs w:val="24"/>
        </w:rPr>
        <w:softHyphen/>
        <w:t>кой по литературе.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  сочинения   и   изложения   оценивается   по   сле</w:t>
      </w:r>
      <w:r>
        <w:rPr>
          <w:sz w:val="24"/>
          <w:szCs w:val="24"/>
        </w:rPr>
        <w:softHyphen/>
        <w:t>дующим критериям:</w:t>
      </w:r>
    </w:p>
    <w:p w:rsidR="001B3BA7" w:rsidRDefault="001B3BA7" w:rsidP="001B3BA7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работы ученика теме и основной </w:t>
      </w:r>
    </w:p>
    <w:p w:rsidR="001B3BA7" w:rsidRDefault="001B3BA7" w:rsidP="001B3BA7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мысли;</w:t>
      </w:r>
    </w:p>
    <w:p w:rsidR="001B3BA7" w:rsidRDefault="001B3BA7" w:rsidP="001B3BA7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полнота раскрытия темы; </w:t>
      </w:r>
    </w:p>
    <w:p w:rsidR="001B3BA7" w:rsidRDefault="001B3BA7" w:rsidP="001B3BA7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фактического материала;</w:t>
      </w:r>
    </w:p>
    <w:p w:rsidR="001B3BA7" w:rsidRDefault="001B3BA7" w:rsidP="001B3BA7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последовательность изложения.</w:t>
      </w:r>
    </w:p>
    <w:p w:rsidR="001B3BA7" w:rsidRDefault="001B3BA7" w:rsidP="001B3BA7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оценке речевого оформления сочинений и изложений учитывается:</w:t>
      </w:r>
    </w:p>
    <w:p w:rsidR="001B3BA7" w:rsidRDefault="001B3BA7" w:rsidP="001B3BA7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разнообразие словаря и грамматического строя речи;</w:t>
      </w:r>
    </w:p>
    <w:p w:rsidR="001B3BA7" w:rsidRDefault="001B3BA7" w:rsidP="001B3BA7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стилевое единство и выразительность речи;</w:t>
      </w:r>
    </w:p>
    <w:p w:rsidR="001B3BA7" w:rsidRDefault="001B3BA7" w:rsidP="001B3BA7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число речевых недочетов.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Грамотность оценивается по числу допущенных учеником оши</w:t>
      </w:r>
      <w:r>
        <w:rPr>
          <w:sz w:val="24"/>
          <w:szCs w:val="24"/>
        </w:rPr>
        <w:softHyphen/>
        <w:t>бок — орфографических,  пунктуационных  и  грамматических.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"/>
        <w:gridCol w:w="4641"/>
        <w:gridCol w:w="3935"/>
      </w:tblGrid>
      <w:tr w:rsidR="001B3BA7" w:rsidTr="001B3BA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критерии отметки</w:t>
            </w:r>
          </w:p>
        </w:tc>
      </w:tr>
      <w:tr w:rsidR="001B3BA7" w:rsidTr="001B3B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A7" w:rsidRDefault="001B3BA7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речь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</w:p>
        </w:tc>
      </w:tr>
      <w:tr w:rsidR="001B3BA7" w:rsidTr="001B3B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Содержание работы полностью соответствует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теме.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Фактические ошибки отсутствуют.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Содержание    излагается    последовательно. 4.  Работа    отличается    богатством    словаря, разнообразием используемых синтаксических кон</w:t>
            </w:r>
            <w:r>
              <w:rPr>
                <w:sz w:val="24"/>
                <w:szCs w:val="24"/>
              </w:rPr>
              <w:softHyphen/>
              <w:t xml:space="preserve">струкций, точностью словоупотребления.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Достигнуто   стилевое   единство   и   вырази</w:t>
            </w:r>
            <w:r>
              <w:rPr>
                <w:sz w:val="24"/>
                <w:szCs w:val="24"/>
              </w:rPr>
              <w:softHyphen/>
              <w:t xml:space="preserve">тельность текста.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целом  в  работе  допускается  1  недочет в содержании и 1—2 </w:t>
            </w:r>
            <w:proofErr w:type="gramStart"/>
            <w:r>
              <w:rPr>
                <w:sz w:val="24"/>
                <w:szCs w:val="24"/>
              </w:rPr>
              <w:t>речевых</w:t>
            </w:r>
            <w:proofErr w:type="gramEnd"/>
            <w:r>
              <w:rPr>
                <w:sz w:val="24"/>
                <w:szCs w:val="24"/>
              </w:rPr>
              <w:t xml:space="preserve"> недочета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Допускается: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орфографическая, или 1 пунктуационная, или 1 грамматиче</w:t>
            </w:r>
            <w:r>
              <w:rPr>
                <w:sz w:val="24"/>
                <w:szCs w:val="24"/>
              </w:rPr>
              <w:softHyphen/>
              <w:t>ская ошибка</w:t>
            </w:r>
          </w:p>
        </w:tc>
      </w:tr>
      <w:tr w:rsidR="001B3BA7" w:rsidTr="001B3B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Содержание работы в основном соответствует теме   (имеются  незна</w:t>
            </w:r>
            <w:r>
              <w:rPr>
                <w:sz w:val="24"/>
                <w:szCs w:val="24"/>
              </w:rPr>
              <w:softHyphen/>
              <w:t>чительные отклонения от темы).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в основном досто</w:t>
            </w:r>
            <w:r>
              <w:rPr>
                <w:sz w:val="24"/>
                <w:szCs w:val="24"/>
              </w:rPr>
              <w:softHyphen/>
              <w:t>верно, но имеются единичные факти</w:t>
            </w:r>
            <w:r>
              <w:rPr>
                <w:sz w:val="24"/>
                <w:szCs w:val="24"/>
              </w:rPr>
              <w:softHyphen/>
              <w:t xml:space="preserve">ческие неточности.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Имеются  незначительные  нару</w:t>
            </w:r>
            <w:r>
              <w:rPr>
                <w:sz w:val="24"/>
                <w:szCs w:val="24"/>
              </w:rPr>
              <w:softHyphen/>
              <w:t>шения   последовательности   в   изло</w:t>
            </w:r>
            <w:r>
              <w:rPr>
                <w:sz w:val="24"/>
                <w:szCs w:val="24"/>
              </w:rPr>
              <w:softHyphen/>
              <w:t>жении мыслей.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Лексический  и  грамматический строй речи достаточно разнообразен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Стиль работы отличается един</w:t>
            </w:r>
            <w:r>
              <w:rPr>
                <w:sz w:val="24"/>
                <w:szCs w:val="24"/>
              </w:rPr>
              <w:softHyphen/>
              <w:t>ством и   достаточной   выразитель</w:t>
            </w:r>
            <w:r>
              <w:rPr>
                <w:sz w:val="24"/>
                <w:szCs w:val="24"/>
              </w:rPr>
              <w:softHyphen/>
              <w:t>ностью.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целом в  работе  допускается не более 2 недочетов в содержании и не более 3—4 речевых недочетов.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Допускаются: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орфографи</w:t>
            </w:r>
            <w:r>
              <w:rPr>
                <w:sz w:val="24"/>
                <w:szCs w:val="24"/>
              </w:rPr>
              <w:softHyphen/>
              <w:t xml:space="preserve">ческие    и    2 пунктуационные ошибки, или 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  <w:proofErr w:type="gramStart"/>
            <w:r>
              <w:rPr>
                <w:sz w:val="24"/>
                <w:szCs w:val="24"/>
              </w:rPr>
              <w:t>орфографичес</w:t>
            </w:r>
            <w:r>
              <w:rPr>
                <w:sz w:val="24"/>
                <w:szCs w:val="24"/>
              </w:rPr>
              <w:softHyphen/>
              <w:t>кая</w:t>
            </w:r>
            <w:proofErr w:type="gramEnd"/>
            <w:r>
              <w:rPr>
                <w:sz w:val="24"/>
                <w:szCs w:val="24"/>
              </w:rPr>
              <w:t xml:space="preserve"> и 3 пунктуационные ошиб</w:t>
            </w:r>
            <w:r>
              <w:rPr>
                <w:sz w:val="24"/>
                <w:szCs w:val="24"/>
              </w:rPr>
              <w:softHyphen/>
              <w:t xml:space="preserve">ки,    или   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пунктуационные ошибки при отсутствии орфо</w:t>
            </w:r>
            <w:r>
              <w:rPr>
                <w:sz w:val="24"/>
                <w:szCs w:val="24"/>
              </w:rPr>
              <w:softHyphen/>
              <w:t xml:space="preserve">графических ошибок,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2   грамматические   ошибки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</w:p>
        </w:tc>
      </w:tr>
      <w:tr w:rsidR="001B3BA7" w:rsidTr="001B3B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 работе допущены существен</w:t>
            </w:r>
            <w:r>
              <w:rPr>
                <w:sz w:val="24"/>
                <w:szCs w:val="24"/>
              </w:rPr>
              <w:softHyphen/>
              <w:t xml:space="preserve">ные отклонения от темы.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Работа   достоверна   в   главном, но в ней имеются отдельные факти</w:t>
            </w:r>
            <w:r>
              <w:rPr>
                <w:sz w:val="24"/>
                <w:szCs w:val="24"/>
              </w:rPr>
              <w:softHyphen/>
              <w:t xml:space="preserve">ческие неточности.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Допущены   отдельные   наруше</w:t>
            </w:r>
            <w:r>
              <w:rPr>
                <w:sz w:val="24"/>
                <w:szCs w:val="24"/>
              </w:rPr>
              <w:softHyphen/>
              <w:t xml:space="preserve">ния  последовательности  изложения.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Беден  словарь,   и  однообразны употребляемые синтаксические конст</w:t>
            </w:r>
            <w:r>
              <w:rPr>
                <w:sz w:val="24"/>
                <w:szCs w:val="24"/>
              </w:rPr>
              <w:softHyphen/>
              <w:t xml:space="preserve">рукции,    встречается    неправильное словоупотребление.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Стиль   работы    не   отличается </w:t>
            </w:r>
            <w:r>
              <w:rPr>
                <w:sz w:val="24"/>
                <w:szCs w:val="24"/>
              </w:rPr>
              <w:lastRenderedPageBreak/>
              <w:t>единством, речь недостаточно выра</w:t>
            </w:r>
            <w:r>
              <w:rPr>
                <w:sz w:val="24"/>
                <w:szCs w:val="24"/>
              </w:rPr>
              <w:softHyphen/>
              <w:t xml:space="preserve">зительна.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 в работе допускается не более  4   недочетов  в  содержании и 5 речевых недочетов.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Допускаются: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орфографи</w:t>
            </w:r>
            <w:r>
              <w:rPr>
                <w:sz w:val="24"/>
                <w:szCs w:val="24"/>
              </w:rPr>
              <w:softHyphen/>
              <w:t xml:space="preserve">ческие   и   4 пунктуационные ошибки,   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  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орфографи</w:t>
            </w:r>
            <w:r>
              <w:rPr>
                <w:sz w:val="24"/>
                <w:szCs w:val="24"/>
              </w:rPr>
              <w:softHyphen/>
              <w:t>ческие  ошибки   и   5   пунктуа</w:t>
            </w:r>
            <w:r>
              <w:rPr>
                <w:sz w:val="24"/>
                <w:szCs w:val="24"/>
              </w:rPr>
              <w:softHyphen/>
              <w:t xml:space="preserve">ционных ошибок,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пунк</w:t>
            </w:r>
            <w:r>
              <w:rPr>
                <w:sz w:val="24"/>
                <w:szCs w:val="24"/>
              </w:rPr>
              <w:softHyphen/>
              <w:t xml:space="preserve">туационных    при    отсутствии орфографических ошибок 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5 классе - 5  орфографиче</w:t>
            </w:r>
            <w:r>
              <w:rPr>
                <w:sz w:val="24"/>
                <w:szCs w:val="24"/>
              </w:rPr>
              <w:softHyphen/>
              <w:t>ских ошибок  и  4  пунктуа</w:t>
            </w:r>
            <w:r>
              <w:rPr>
                <w:sz w:val="24"/>
                <w:szCs w:val="24"/>
              </w:rPr>
              <w:softHyphen/>
              <w:t xml:space="preserve">ционные   </w:t>
            </w:r>
            <w:r>
              <w:rPr>
                <w:sz w:val="24"/>
                <w:szCs w:val="24"/>
              </w:rPr>
              <w:lastRenderedPageBreak/>
              <w:t>ошибки),    а   также 4   грамматические   ошибки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</w:p>
        </w:tc>
      </w:tr>
      <w:tr w:rsidR="001B3BA7" w:rsidTr="001B3BA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Работа   не  соответствует   теме.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Допущено много фактических неточностей.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Нарушена последовательность изложения   мыслей  во всех частях работы,  отсутствует    связь между ними, работа не соответствует плану.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Крайне  беден   словарь,   работа написана    короткими    однотипными предложениями   со  слабо  выраженной связью между ними, часты случаи   неправильного   словоупотребле</w:t>
            </w:r>
            <w:r>
              <w:rPr>
                <w:sz w:val="24"/>
                <w:szCs w:val="24"/>
              </w:rPr>
              <w:softHyphen/>
              <w:t xml:space="preserve">ния.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Нарушено  стилевое  единство текста. </w:t>
            </w:r>
          </w:p>
          <w:p w:rsidR="001B3BA7" w:rsidRDefault="001B3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в работе допущено 6 не</w:t>
            </w:r>
            <w:r>
              <w:rPr>
                <w:sz w:val="24"/>
                <w:szCs w:val="24"/>
              </w:rPr>
              <w:softHyphen/>
              <w:t>дочетов в содержании и до 7 рече</w:t>
            </w:r>
            <w:r>
              <w:rPr>
                <w:sz w:val="24"/>
                <w:szCs w:val="24"/>
              </w:rPr>
              <w:softHyphen/>
              <w:t>вых недочетов.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Допускаются: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орфографи</w:t>
            </w:r>
            <w:r>
              <w:rPr>
                <w:sz w:val="24"/>
                <w:szCs w:val="24"/>
              </w:rPr>
              <w:softHyphen/>
              <w:t xml:space="preserve">ческих и 7   пунктуационных ошибок,    или   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орфографи</w:t>
            </w:r>
            <w:r>
              <w:rPr>
                <w:sz w:val="24"/>
                <w:szCs w:val="24"/>
              </w:rPr>
              <w:softHyphen/>
              <w:t xml:space="preserve">ческих и  8   пунктуационных ошибок,    или   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орфографических  и  9    пунктуационных ошибок,    или    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орфографических и 6 пунктуационных ошибок,   я  также 7 грамматических ошибок.</w:t>
            </w:r>
          </w:p>
          <w:p w:rsidR="001B3BA7" w:rsidRDefault="001B3BA7" w:rsidP="00574404">
            <w:pPr>
              <w:rPr>
                <w:sz w:val="24"/>
                <w:szCs w:val="24"/>
              </w:rPr>
            </w:pPr>
          </w:p>
        </w:tc>
      </w:tr>
    </w:tbl>
    <w:p w:rsidR="001B3BA7" w:rsidRDefault="001B3BA7" w:rsidP="001B3BA7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Примечания.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  При  оценке   сочинения   необходимо   учитывать   самостоятельность,   оригинальность замысла  ученического сочинения, уровень  его композиционного и речевого   оформления.   Наличие   оригинального   замысла,   его   хорошая   реали</w:t>
      </w:r>
      <w:r>
        <w:rPr>
          <w:sz w:val="24"/>
          <w:szCs w:val="24"/>
        </w:rPr>
        <w:softHyphen/>
        <w:t>зация позволяют повысить первую оценку за сочинение на один балл.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 Если  объем  сочинения  в  полтора-два  раза   больше  указанного  в   настоящих  нормах,  то  при  оценке  работы  следует  исходить  из  нормативов,  уве</w:t>
      </w:r>
      <w:r>
        <w:rPr>
          <w:sz w:val="24"/>
          <w:szCs w:val="24"/>
        </w:rPr>
        <w:softHyphen/>
        <w:t>личенных для отметки «4» на одну, а для отметки «3» на две единицы. Напри</w:t>
      </w:r>
      <w:r>
        <w:rPr>
          <w:sz w:val="24"/>
          <w:szCs w:val="24"/>
        </w:rPr>
        <w:softHyphen/>
        <w:t>мер,  при  оценке  грамотности  «4» ставится  при  3  орфографических,  2  пунк</w:t>
      </w:r>
      <w:r>
        <w:rPr>
          <w:sz w:val="24"/>
          <w:szCs w:val="24"/>
        </w:rPr>
        <w:softHyphen/>
        <w:t>туационных и 2 грамматических ошибках или при соотношениях: 2—3—2, 2—2—3; «3»  ставится  при  соотношениях:  6—4—4,  4—6—4,  4—4—6.  При  выставлении отметки «5» превышение объема сочинения не принимается во внимание.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  Первая   отметка   (за   содержание   и   речь)   не   может   быть   положитель</w:t>
      </w:r>
      <w:r>
        <w:rPr>
          <w:sz w:val="24"/>
          <w:szCs w:val="24"/>
        </w:rPr>
        <w:softHyphen/>
        <w:t>ной,  если  не  раскрыта  тема  высказывания,  хотя  по  остальным  показателям оно написано удовлетворительно.</w:t>
      </w:r>
    </w:p>
    <w:p w:rsidR="001B3BA7" w:rsidRDefault="001B3BA7" w:rsidP="001B3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  На   оценку   сочинения   и   изложения   распространяются   положения   об однотипных  и  негрубых ошибках,  а  также  о  сделанных учеником   исправле</w:t>
      </w:r>
      <w:r>
        <w:rPr>
          <w:sz w:val="24"/>
          <w:szCs w:val="24"/>
        </w:rPr>
        <w:softHyphen/>
        <w:t>ниях, приведенные в разделе «Оценка диктантов».</w:t>
      </w:r>
    </w:p>
    <w:p w:rsidR="001B3BA7" w:rsidRDefault="001B3BA7" w:rsidP="001B3BA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Форма контроля – тестирование.</w:t>
      </w:r>
    </w:p>
    <w:p w:rsidR="001B3BA7" w:rsidRDefault="001B3BA7" w:rsidP="001B3B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Правила при оценивании:</w:t>
      </w:r>
    </w:p>
    <w:p w:rsidR="001B3BA7" w:rsidRDefault="001B3BA7" w:rsidP="001B3BA7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 каждый правильный ответ начисляется 1 балл</w:t>
      </w:r>
    </w:p>
    <w:p w:rsidR="001B3BA7" w:rsidRDefault="001B3BA7" w:rsidP="001B3BA7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 каждый ошибочный ответ начисляется штраф в 1 балл</w:t>
      </w:r>
    </w:p>
    <w:p w:rsidR="001B3BA7" w:rsidRDefault="001B3BA7" w:rsidP="001B3BA7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 вопрос, оставленный без ответа (пропущенный вопрос), ничего не начисляется</w:t>
      </w:r>
    </w:p>
    <w:p w:rsidR="001B3BA7" w:rsidRDefault="001B3BA7" w:rsidP="001B3B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1B3BA7" w:rsidRDefault="001B3BA7" w:rsidP="001B3B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выставлении оценок желательно придерживаться следующих общепринятых соотношений:</w:t>
      </w:r>
    </w:p>
    <w:p w:rsidR="001B3BA7" w:rsidRDefault="001B3BA7" w:rsidP="001B3B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50-70% — «3»</w:t>
      </w:r>
    </w:p>
    <w:p w:rsidR="001B3BA7" w:rsidRDefault="001B3BA7" w:rsidP="001B3B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71-85% — «4»</w:t>
      </w:r>
    </w:p>
    <w:p w:rsidR="001B3BA7" w:rsidRDefault="001B3BA7" w:rsidP="001B3B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86-100% — «5»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AF5F30" w:rsidTr="00AF5F30">
        <w:tc>
          <w:tcPr>
            <w:tcW w:w="4644" w:type="dxa"/>
          </w:tcPr>
          <w:p w:rsidR="00AF5F30" w:rsidRDefault="00AF5F30">
            <w:pPr>
              <w:rPr>
                <w:sz w:val="28"/>
                <w:szCs w:val="32"/>
                <w:lang w:eastAsia="ar-SA"/>
              </w:rPr>
            </w:pPr>
            <w:r>
              <w:rPr>
                <w:sz w:val="28"/>
                <w:szCs w:val="32"/>
              </w:rPr>
              <w:lastRenderedPageBreak/>
              <w:t>СОГЛАСОВАНО</w:t>
            </w:r>
          </w:p>
          <w:p w:rsidR="00AF5F30" w:rsidRDefault="00AF5F3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Протокол заседания   </w:t>
            </w:r>
          </w:p>
          <w:p w:rsidR="00AF5F30" w:rsidRDefault="00AF5F3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МО учителей  ГЦ</w:t>
            </w:r>
          </w:p>
          <w:p w:rsidR="00AF5F30" w:rsidRDefault="00AF5F3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от «___» августа 2018  г. № 1                                   </w:t>
            </w:r>
          </w:p>
          <w:p w:rsidR="00AF5F30" w:rsidRDefault="00AF5F30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_______________ /________/ </w:t>
            </w:r>
          </w:p>
          <w:p w:rsidR="00AF5F30" w:rsidRDefault="00AF5F30">
            <w:pPr>
              <w:suppressAutoHyphens/>
              <w:jc w:val="center"/>
              <w:rPr>
                <w:sz w:val="28"/>
                <w:szCs w:val="32"/>
                <w:lang w:eastAsia="ar-SA"/>
              </w:rPr>
            </w:pPr>
          </w:p>
        </w:tc>
        <w:tc>
          <w:tcPr>
            <w:tcW w:w="4893" w:type="dxa"/>
          </w:tcPr>
          <w:p w:rsidR="00AF5F30" w:rsidRDefault="00AF5F30">
            <w:pPr>
              <w:jc w:val="right"/>
              <w:rPr>
                <w:sz w:val="28"/>
                <w:szCs w:val="32"/>
                <w:lang w:eastAsia="ar-SA"/>
              </w:rPr>
            </w:pPr>
            <w:r>
              <w:rPr>
                <w:sz w:val="28"/>
                <w:szCs w:val="32"/>
              </w:rPr>
              <w:t>СОГЛАСОВАНО                                                      Заместитель директора по УР</w:t>
            </w:r>
          </w:p>
          <w:p w:rsidR="00AF5F30" w:rsidRDefault="00AF5F30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Резвых Т.П. /________/</w:t>
            </w:r>
          </w:p>
          <w:p w:rsidR="00AF5F30" w:rsidRDefault="00AF5F30">
            <w:pPr>
              <w:jc w:val="right"/>
              <w:rPr>
                <w:sz w:val="28"/>
                <w:szCs w:val="32"/>
              </w:rPr>
            </w:pPr>
          </w:p>
          <w:p w:rsidR="00AF5F30" w:rsidRDefault="00AF5F30" w:rsidP="00AF5F30">
            <w:pPr>
              <w:suppressAutoHyphens/>
              <w:jc w:val="right"/>
              <w:rPr>
                <w:sz w:val="28"/>
                <w:szCs w:val="32"/>
                <w:lang w:eastAsia="ar-SA"/>
              </w:rPr>
            </w:pPr>
            <w:r>
              <w:rPr>
                <w:sz w:val="28"/>
                <w:szCs w:val="32"/>
              </w:rPr>
              <w:t>«____» августа 2018 года</w:t>
            </w:r>
          </w:p>
        </w:tc>
      </w:tr>
    </w:tbl>
    <w:p w:rsidR="00AF5F30" w:rsidRDefault="00AF5F30" w:rsidP="00AF5F30">
      <w:pPr>
        <w:rPr>
          <w:szCs w:val="28"/>
          <w:lang w:eastAsia="ar-SA"/>
        </w:rPr>
      </w:pPr>
    </w:p>
    <w:p w:rsidR="00AF5F30" w:rsidRDefault="00AF5F30" w:rsidP="00AF5F30">
      <w:pPr>
        <w:rPr>
          <w:rFonts w:eastAsia="Arial Unicode MS"/>
          <w:sz w:val="28"/>
          <w:szCs w:val="32"/>
        </w:rPr>
      </w:pPr>
    </w:p>
    <w:p w:rsidR="00AF5F30" w:rsidRDefault="00AF5F30" w:rsidP="00AF5F30">
      <w:pPr>
        <w:rPr>
          <w:rFonts w:eastAsia="Calibri"/>
          <w:sz w:val="28"/>
          <w:szCs w:val="32"/>
        </w:rPr>
      </w:pPr>
      <w:r>
        <w:rPr>
          <w:sz w:val="28"/>
          <w:szCs w:val="32"/>
        </w:rPr>
        <w:t>ПРИНЯТО</w:t>
      </w:r>
    </w:p>
    <w:p w:rsidR="00AF5F30" w:rsidRDefault="00AF5F30" w:rsidP="00AF5F30">
      <w:pPr>
        <w:rPr>
          <w:sz w:val="28"/>
          <w:szCs w:val="32"/>
        </w:rPr>
      </w:pPr>
      <w:r>
        <w:rPr>
          <w:sz w:val="28"/>
          <w:szCs w:val="32"/>
        </w:rPr>
        <w:t>Решение педагогического совета</w:t>
      </w:r>
    </w:p>
    <w:p w:rsidR="00AF5F30" w:rsidRDefault="00AF5F30" w:rsidP="00AF5F30">
      <w:pPr>
        <w:rPr>
          <w:sz w:val="28"/>
          <w:szCs w:val="32"/>
        </w:rPr>
      </w:pPr>
      <w:r>
        <w:rPr>
          <w:sz w:val="28"/>
          <w:szCs w:val="32"/>
        </w:rPr>
        <w:t>МБОУ «</w:t>
      </w:r>
      <w:proofErr w:type="spellStart"/>
      <w:r>
        <w:rPr>
          <w:sz w:val="28"/>
          <w:szCs w:val="32"/>
        </w:rPr>
        <w:t>Степановская</w:t>
      </w:r>
      <w:proofErr w:type="spellEnd"/>
      <w:r>
        <w:rPr>
          <w:sz w:val="28"/>
          <w:szCs w:val="32"/>
        </w:rPr>
        <w:t xml:space="preserve"> СОШ»</w:t>
      </w:r>
    </w:p>
    <w:p w:rsidR="00AF5F30" w:rsidRDefault="00AF5F30" w:rsidP="00AF5F30">
      <w:pPr>
        <w:rPr>
          <w:sz w:val="28"/>
          <w:szCs w:val="32"/>
        </w:rPr>
      </w:pPr>
      <w:r>
        <w:rPr>
          <w:sz w:val="28"/>
          <w:szCs w:val="32"/>
        </w:rPr>
        <w:t xml:space="preserve"> от «_____» августа 2018 г. № __</w:t>
      </w:r>
    </w:p>
    <w:p w:rsidR="00AF5F30" w:rsidRDefault="00AF5F30" w:rsidP="00AF5F30">
      <w:pPr>
        <w:rPr>
          <w:sz w:val="28"/>
          <w:szCs w:val="32"/>
        </w:rPr>
      </w:pPr>
    </w:p>
    <w:p w:rsidR="001B3BA7" w:rsidRDefault="001B3BA7" w:rsidP="001B3BA7">
      <w:pPr>
        <w:tabs>
          <w:tab w:val="left" w:pos="851"/>
        </w:tabs>
        <w:jc w:val="both"/>
        <w:rPr>
          <w:sz w:val="28"/>
          <w:szCs w:val="28"/>
        </w:rPr>
      </w:pPr>
    </w:p>
    <w:p w:rsidR="006758FC" w:rsidRDefault="006758FC" w:rsidP="00C755EE">
      <w:pPr>
        <w:shd w:val="clear" w:color="auto" w:fill="FFFFFF"/>
        <w:spacing w:before="226"/>
        <w:ind w:right="4858"/>
        <w:rPr>
          <w:b/>
          <w:i/>
          <w:sz w:val="24"/>
          <w:szCs w:val="24"/>
        </w:rPr>
      </w:pPr>
    </w:p>
    <w:sectPr w:rsidR="006758FC" w:rsidSect="00F027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14" w:rsidRDefault="00C62114" w:rsidP="00912C2D">
      <w:r>
        <w:separator/>
      </w:r>
    </w:p>
  </w:endnote>
  <w:endnote w:type="continuationSeparator" w:id="0">
    <w:p w:rsidR="00C62114" w:rsidRDefault="00C62114" w:rsidP="0091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0313"/>
      <w:docPartObj>
        <w:docPartGallery w:val="Page Numbers (Bottom of Page)"/>
        <w:docPartUnique/>
      </w:docPartObj>
    </w:sdtPr>
    <w:sdtEndPr/>
    <w:sdtContent>
      <w:p w:rsidR="00DC5B5E" w:rsidRDefault="0093621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B5E" w:rsidRDefault="00DC5B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14" w:rsidRDefault="00C62114" w:rsidP="00912C2D">
      <w:r>
        <w:separator/>
      </w:r>
    </w:p>
  </w:footnote>
  <w:footnote w:type="continuationSeparator" w:id="0">
    <w:p w:rsidR="00C62114" w:rsidRDefault="00C62114" w:rsidP="0091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E96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36780"/>
    <w:multiLevelType w:val="hybridMultilevel"/>
    <w:tmpl w:val="D682C1A4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472CA"/>
    <w:multiLevelType w:val="hybridMultilevel"/>
    <w:tmpl w:val="84E6F72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823ED"/>
    <w:multiLevelType w:val="hybridMultilevel"/>
    <w:tmpl w:val="3E0EF73A"/>
    <w:lvl w:ilvl="0" w:tplc="0E923504">
      <w:start w:val="2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86A4C"/>
    <w:multiLevelType w:val="multilevel"/>
    <w:tmpl w:val="6F7A36FC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574B0"/>
    <w:multiLevelType w:val="hybridMultilevel"/>
    <w:tmpl w:val="AE9E6C8A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27421"/>
    <w:multiLevelType w:val="hybridMultilevel"/>
    <w:tmpl w:val="996A0B84"/>
    <w:lvl w:ilvl="0" w:tplc="D1AC6E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970463"/>
    <w:multiLevelType w:val="hybridMultilevel"/>
    <w:tmpl w:val="16B0DC3C"/>
    <w:lvl w:ilvl="0" w:tplc="7AEE6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C0C0E"/>
    <w:multiLevelType w:val="hybridMultilevel"/>
    <w:tmpl w:val="7166DC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CF7487"/>
    <w:multiLevelType w:val="hybridMultilevel"/>
    <w:tmpl w:val="54500830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649BD"/>
    <w:multiLevelType w:val="hybridMultilevel"/>
    <w:tmpl w:val="356E26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A5D02"/>
    <w:multiLevelType w:val="hybridMultilevel"/>
    <w:tmpl w:val="E494B89A"/>
    <w:lvl w:ilvl="0" w:tplc="BABA1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2"/>
  </w:num>
  <w:num w:numId="6">
    <w:abstractNumId w:val="5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8C0"/>
    <w:rsid w:val="0001100A"/>
    <w:rsid w:val="00030C67"/>
    <w:rsid w:val="00031306"/>
    <w:rsid w:val="00031F69"/>
    <w:rsid w:val="0004205E"/>
    <w:rsid w:val="00062B20"/>
    <w:rsid w:val="00070224"/>
    <w:rsid w:val="00084DAB"/>
    <w:rsid w:val="000B6A01"/>
    <w:rsid w:val="00124591"/>
    <w:rsid w:val="00131BAC"/>
    <w:rsid w:val="00172A4A"/>
    <w:rsid w:val="00173428"/>
    <w:rsid w:val="0019178A"/>
    <w:rsid w:val="001A0C53"/>
    <w:rsid w:val="001A250D"/>
    <w:rsid w:val="001A2E5D"/>
    <w:rsid w:val="001A71C2"/>
    <w:rsid w:val="001B3BA7"/>
    <w:rsid w:val="001E0D8E"/>
    <w:rsid w:val="002050AC"/>
    <w:rsid w:val="00362ADA"/>
    <w:rsid w:val="003732F5"/>
    <w:rsid w:val="003F6D51"/>
    <w:rsid w:val="0043560C"/>
    <w:rsid w:val="00471345"/>
    <w:rsid w:val="004A7FEA"/>
    <w:rsid w:val="004D7EFD"/>
    <w:rsid w:val="004E68F3"/>
    <w:rsid w:val="005227E0"/>
    <w:rsid w:val="00532FDB"/>
    <w:rsid w:val="0054243E"/>
    <w:rsid w:val="00574404"/>
    <w:rsid w:val="00596156"/>
    <w:rsid w:val="005A4ED3"/>
    <w:rsid w:val="005B2A4B"/>
    <w:rsid w:val="005E68C8"/>
    <w:rsid w:val="00647CE7"/>
    <w:rsid w:val="006758FC"/>
    <w:rsid w:val="006A2CC2"/>
    <w:rsid w:val="006B791F"/>
    <w:rsid w:val="006F363B"/>
    <w:rsid w:val="007758E9"/>
    <w:rsid w:val="007F68C0"/>
    <w:rsid w:val="008108D0"/>
    <w:rsid w:val="008942D7"/>
    <w:rsid w:val="008D32E0"/>
    <w:rsid w:val="009052C7"/>
    <w:rsid w:val="00912C2D"/>
    <w:rsid w:val="00936214"/>
    <w:rsid w:val="0094170F"/>
    <w:rsid w:val="00951092"/>
    <w:rsid w:val="0096301E"/>
    <w:rsid w:val="0098003C"/>
    <w:rsid w:val="009A790C"/>
    <w:rsid w:val="009C7891"/>
    <w:rsid w:val="00A71D64"/>
    <w:rsid w:val="00AB3B9B"/>
    <w:rsid w:val="00AC0A8D"/>
    <w:rsid w:val="00AF5F30"/>
    <w:rsid w:val="00B139E1"/>
    <w:rsid w:val="00B74386"/>
    <w:rsid w:val="00BC4D63"/>
    <w:rsid w:val="00C21041"/>
    <w:rsid w:val="00C62114"/>
    <w:rsid w:val="00C751F2"/>
    <w:rsid w:val="00C755EE"/>
    <w:rsid w:val="00C76F54"/>
    <w:rsid w:val="00DC5B5E"/>
    <w:rsid w:val="00E2022D"/>
    <w:rsid w:val="00E36CFB"/>
    <w:rsid w:val="00E5476F"/>
    <w:rsid w:val="00E561BC"/>
    <w:rsid w:val="00E92FFB"/>
    <w:rsid w:val="00F02793"/>
    <w:rsid w:val="00F93E5F"/>
    <w:rsid w:val="00F94C80"/>
    <w:rsid w:val="00FC066F"/>
    <w:rsid w:val="00FE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C0"/>
    <w:pPr>
      <w:widowControl w:val="0"/>
      <w:autoSpaceDE w:val="0"/>
      <w:autoSpaceDN w:val="0"/>
      <w:adjustRightInd w:val="0"/>
    </w:pPr>
  </w:style>
  <w:style w:type="paragraph" w:styleId="7">
    <w:name w:val="heading 7"/>
    <w:basedOn w:val="a"/>
    <w:next w:val="a"/>
    <w:link w:val="70"/>
    <w:semiHidden/>
    <w:unhideWhenUsed/>
    <w:qFormat/>
    <w:rsid w:val="004D7EFD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0D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E0D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E0D8E"/>
    <w:rPr>
      <w:sz w:val="24"/>
      <w:szCs w:val="24"/>
    </w:rPr>
  </w:style>
  <w:style w:type="paragraph" w:styleId="a6">
    <w:name w:val="List Paragraph"/>
    <w:basedOn w:val="a"/>
    <w:uiPriority w:val="34"/>
    <w:qFormat/>
    <w:rsid w:val="001E0D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D7EFD"/>
    <w:rPr>
      <w:b/>
      <w:sz w:val="24"/>
    </w:rPr>
  </w:style>
  <w:style w:type="paragraph" w:styleId="a7">
    <w:name w:val="Body Text"/>
    <w:basedOn w:val="a"/>
    <w:link w:val="a8"/>
    <w:semiHidden/>
    <w:unhideWhenUsed/>
    <w:rsid w:val="004D7EFD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4D7EFD"/>
    <w:rPr>
      <w:sz w:val="24"/>
    </w:rPr>
  </w:style>
  <w:style w:type="paragraph" w:styleId="a9">
    <w:name w:val="Body Text Indent"/>
    <w:basedOn w:val="a"/>
    <w:link w:val="aa"/>
    <w:semiHidden/>
    <w:unhideWhenUsed/>
    <w:rsid w:val="004D7E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D7EFD"/>
  </w:style>
  <w:style w:type="paragraph" w:styleId="2">
    <w:name w:val="Body Text Indent 2"/>
    <w:basedOn w:val="a"/>
    <w:link w:val="20"/>
    <w:semiHidden/>
    <w:unhideWhenUsed/>
    <w:rsid w:val="004D7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D7EFD"/>
  </w:style>
  <w:style w:type="paragraph" w:customStyle="1" w:styleId="FR2">
    <w:name w:val="FR2"/>
    <w:rsid w:val="004D7EFD"/>
    <w:pPr>
      <w:widowControl w:val="0"/>
      <w:jc w:val="center"/>
    </w:pPr>
    <w:rPr>
      <w:b/>
      <w:sz w:val="32"/>
    </w:rPr>
  </w:style>
  <w:style w:type="paragraph" w:customStyle="1" w:styleId="Style5">
    <w:name w:val="Style5"/>
    <w:basedOn w:val="a"/>
    <w:rsid w:val="001A71C2"/>
    <w:pPr>
      <w:spacing w:line="322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1A71C2"/>
    <w:rPr>
      <w:rFonts w:ascii="Times New Roman" w:hAnsi="Times New Roman" w:cs="Times New Roman" w:hint="default"/>
      <w:b/>
      <w:bCs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912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2C2D"/>
  </w:style>
  <w:style w:type="paragraph" w:styleId="ad">
    <w:name w:val="footer"/>
    <w:basedOn w:val="a"/>
    <w:link w:val="ae"/>
    <w:uiPriority w:val="99"/>
    <w:unhideWhenUsed/>
    <w:rsid w:val="00912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2C2D"/>
  </w:style>
  <w:style w:type="paragraph" w:styleId="af">
    <w:name w:val="Balloon Text"/>
    <w:basedOn w:val="a"/>
    <w:link w:val="af0"/>
    <w:uiPriority w:val="99"/>
    <w:semiHidden/>
    <w:unhideWhenUsed/>
    <w:rsid w:val="00030C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C6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C7891"/>
    <w:rPr>
      <w:sz w:val="24"/>
      <w:szCs w:val="24"/>
    </w:rPr>
  </w:style>
  <w:style w:type="paragraph" w:customStyle="1" w:styleId="10">
    <w:name w:val="Абзац списка1"/>
    <w:basedOn w:val="a"/>
    <w:rsid w:val="00362ADA"/>
    <w:pPr>
      <w:widowControl/>
      <w:suppressAutoHyphens/>
      <w:autoSpaceDE/>
      <w:autoSpaceDN/>
      <w:adjustRightInd/>
      <w:ind w:left="720"/>
      <w:contextualSpacing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2018-01-26T03:43:00Z</cp:lastPrinted>
  <dcterms:created xsi:type="dcterms:W3CDTF">2017-09-26T14:48:00Z</dcterms:created>
  <dcterms:modified xsi:type="dcterms:W3CDTF">2018-12-12T04:34:00Z</dcterms:modified>
</cp:coreProperties>
</file>