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A5" w:rsidRDefault="006F0CA5" w:rsidP="006F0C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F0CA5" w:rsidRDefault="006F0CA5" w:rsidP="006F0C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Степановская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6F0CA5" w:rsidRDefault="006F0CA5" w:rsidP="006F0CA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Томской области</w:t>
      </w: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tbl>
      <w:tblPr>
        <w:tblW w:w="9865" w:type="dxa"/>
        <w:tblLook w:val="04A0"/>
      </w:tblPr>
      <w:tblGrid>
        <w:gridCol w:w="3288"/>
        <w:gridCol w:w="2207"/>
        <w:gridCol w:w="4370"/>
      </w:tblGrid>
      <w:tr w:rsidR="006F0CA5" w:rsidTr="006F0CA5">
        <w:trPr>
          <w:trHeight w:val="1785"/>
        </w:trPr>
        <w:tc>
          <w:tcPr>
            <w:tcW w:w="3288" w:type="dxa"/>
            <w:hideMark/>
          </w:tcPr>
          <w:p w:rsidR="006F0CA5" w:rsidRDefault="006F0C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F0CA5" w:rsidRDefault="006F0C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6F0CA5" w:rsidRDefault="006F0C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учебной работе</w:t>
            </w:r>
          </w:p>
          <w:p w:rsidR="006F0CA5" w:rsidRDefault="006F0C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____________________</w:t>
            </w:r>
          </w:p>
          <w:p w:rsidR="006F0CA5" w:rsidRDefault="006F0C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6F0CA5" w:rsidRDefault="006F0C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6F0CA5" w:rsidRDefault="006F0CA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2207" w:type="dxa"/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hideMark/>
          </w:tcPr>
          <w:p w:rsidR="006F0CA5" w:rsidRDefault="006F0C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F0CA5" w:rsidRDefault="006F0C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  <w:p w:rsidR="006F0CA5" w:rsidRDefault="006F0C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121/1 от 30.08 2018 г.  </w:t>
            </w:r>
          </w:p>
          <w:p w:rsidR="006F0CA5" w:rsidRDefault="006F0CA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6F0CA5" w:rsidRDefault="006F0C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rPr>
          <w:sz w:val="28"/>
          <w:szCs w:val="28"/>
        </w:rPr>
      </w:pPr>
    </w:p>
    <w:p w:rsidR="006F0CA5" w:rsidRDefault="006F0CA5" w:rsidP="006F0CA5">
      <w:pPr>
        <w:rPr>
          <w:b/>
          <w:sz w:val="28"/>
          <w:szCs w:val="28"/>
        </w:rPr>
      </w:pPr>
    </w:p>
    <w:p w:rsidR="006F0CA5" w:rsidRDefault="006F0CA5" w:rsidP="006F0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6F0CA5" w:rsidRDefault="006F0CA5" w:rsidP="006F0CA5">
      <w:pPr>
        <w:jc w:val="center"/>
        <w:rPr>
          <w:b/>
          <w:sz w:val="28"/>
          <w:szCs w:val="28"/>
        </w:rPr>
      </w:pPr>
    </w:p>
    <w:p w:rsidR="006F0CA5" w:rsidRDefault="006F0CA5" w:rsidP="006F0CA5">
      <w:pPr>
        <w:jc w:val="center"/>
        <w:rPr>
          <w:b/>
          <w:sz w:val="28"/>
          <w:szCs w:val="28"/>
        </w:rPr>
      </w:pPr>
    </w:p>
    <w:p w:rsidR="006F0CA5" w:rsidRDefault="006F0CA5" w:rsidP="006F0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</w:t>
      </w:r>
    </w:p>
    <w:p w:rsidR="006F0CA5" w:rsidRDefault="006F0CA5" w:rsidP="006F0CA5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«Готовимся к ЕГЭ»</w:t>
      </w:r>
    </w:p>
    <w:p w:rsidR="006F0CA5" w:rsidRDefault="006F0CA5" w:rsidP="006F0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Гаврилова Любовь Валерьевна,</w:t>
      </w:r>
    </w:p>
    <w:p w:rsidR="006F0CA5" w:rsidRDefault="006F0CA5" w:rsidP="006F0CA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  <w:r>
        <w:rPr>
          <w:sz w:val="28"/>
          <w:szCs w:val="28"/>
        </w:rPr>
        <w:t>2018- 2019</w:t>
      </w: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6F0CA5">
      <w:pPr>
        <w:jc w:val="center"/>
        <w:rPr>
          <w:sz w:val="28"/>
          <w:szCs w:val="28"/>
        </w:rPr>
      </w:pPr>
    </w:p>
    <w:p w:rsidR="006F0CA5" w:rsidRDefault="006F0CA5" w:rsidP="00C43D15">
      <w:pPr>
        <w:spacing w:before="62"/>
        <w:jc w:val="both"/>
        <w:rPr>
          <w:b/>
          <w:sz w:val="28"/>
          <w:szCs w:val="28"/>
        </w:rPr>
      </w:pPr>
    </w:p>
    <w:p w:rsidR="00C43D15" w:rsidRDefault="00C43D15" w:rsidP="00C43D15">
      <w:pPr>
        <w:pStyle w:val="Style2"/>
        <w:widowControl/>
        <w:numPr>
          <w:ilvl w:val="0"/>
          <w:numId w:val="6"/>
        </w:numPr>
        <w:spacing w:before="62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E6E94" w:rsidRPr="005E6E94" w:rsidRDefault="00AF79F4" w:rsidP="005E6E94">
      <w:pPr>
        <w:jc w:val="both"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E6E94" w:rsidRPr="005E6E94">
        <w:t>Большинство ребят не в состоянии самостоятельно подготовиться к выпускному экзамену, так как чтобы выполнить ЕГЭ по русскому языку, нужно знать не только орфографию, пунктуацию, грамматику, а также иметь навыки правильного использования лексического состава языка, различных его грамматических конструкций (лексики, стилистики). 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из теории литературы:  тема произведения, проблема текста, основная мысль текста, языковые средства выразительности и т. п. Большой объем информации необходимо систематизировать, упорядочить.  Учащимся в этом  поможет элективный курс.</w:t>
      </w:r>
    </w:p>
    <w:p w:rsidR="005E6E94" w:rsidRPr="005E6E94" w:rsidRDefault="005E6E94" w:rsidP="005E6E94">
      <w:pPr>
        <w:jc w:val="both"/>
      </w:pPr>
      <w:r w:rsidRPr="005E6E94">
        <w:t xml:space="preserve">        Курс «Подготовка к ЕГЭ» призван актуализировать и углубить знания, ранее полученные учащимися в процессе изучения русского языка. Его главная задача – формирование языковой, коммуникативной и лингвистической компетенции учащихся.</w:t>
      </w:r>
    </w:p>
    <w:p w:rsidR="005E6E94" w:rsidRPr="005E6E94" w:rsidRDefault="005E6E94" w:rsidP="005E6E94">
      <w:pPr>
        <w:jc w:val="both"/>
      </w:pPr>
      <w:r w:rsidRPr="005E6E94">
        <w:t xml:space="preserve">       Данный курс позволит учащимся 1</w:t>
      </w:r>
      <w:r w:rsidR="00CA34C4">
        <w:t>1</w:t>
      </w:r>
      <w:r w:rsidRPr="005E6E94">
        <w:t xml:space="preserve"> класса подготовиться к ЕГЭ, объективно оценить свои  знания по предмету, опробовать разработанные </w:t>
      </w:r>
      <w:proofErr w:type="spellStart"/>
      <w:r w:rsidRPr="005E6E94">
        <w:t>КИМы</w:t>
      </w:r>
      <w:proofErr w:type="spellEnd"/>
      <w:r w:rsidRPr="005E6E94">
        <w:t xml:space="preserve">,  оценить их структуру и содержание, научиться писать сочинение-рассуждение </w:t>
      </w:r>
      <w:proofErr w:type="gramStart"/>
      <w:r w:rsidRPr="005E6E94">
        <w:t xml:space="preserve">( </w:t>
      </w:r>
      <w:proofErr w:type="gramEnd"/>
      <w:r w:rsidRPr="005E6E94">
        <w:t xml:space="preserve">эссе), которое создается на основе предложенного текста. </w:t>
      </w:r>
    </w:p>
    <w:p w:rsidR="005E6E94" w:rsidRPr="005E6E94" w:rsidRDefault="005E6E94" w:rsidP="005E6E94">
      <w:pPr>
        <w:jc w:val="both"/>
      </w:pPr>
      <w:r w:rsidRPr="005E6E94">
        <w:t xml:space="preserve">       Особенностью данного курса является то, что он акцентирует внимание на наиболее характерных ошибках, а также на особенно сложных случаях орфографии и пунктуации, стилистики.</w:t>
      </w:r>
    </w:p>
    <w:p w:rsidR="005E6E94" w:rsidRPr="005E6E94" w:rsidRDefault="005E6E94" w:rsidP="005E6E94">
      <w:pPr>
        <w:jc w:val="both"/>
      </w:pPr>
      <w:r w:rsidRPr="005E6E94">
        <w:t>Курс «Подготовка к ЕГЭ» рассчитан на учащихся 1</w:t>
      </w:r>
      <w:r w:rsidR="00CA34C4">
        <w:t>1</w:t>
      </w:r>
      <w:r w:rsidRPr="005E6E94">
        <w:t xml:space="preserve"> класса  общеобразовательного уровня.  </w:t>
      </w:r>
    </w:p>
    <w:p w:rsidR="005E6E94" w:rsidRPr="005E6E94" w:rsidRDefault="005E6E94" w:rsidP="005E6E94">
      <w:pPr>
        <w:jc w:val="both"/>
      </w:pPr>
      <w:r w:rsidRPr="005E6E94">
        <w:t xml:space="preserve">       Курс не замещает уроки русского языка, а дополняет их, опирается на </w:t>
      </w:r>
      <w:proofErr w:type="spellStart"/>
      <w:r w:rsidRPr="005E6E94">
        <w:t>межпредметные</w:t>
      </w:r>
      <w:proofErr w:type="spellEnd"/>
      <w:r w:rsidRPr="005E6E94">
        <w:t xml:space="preserve"> связи с литературой. Несмотря на то, что многие разделы курса русского языка уже повторяли на уроках, не будет лишним акцентировать внимание на каких-либо трудных случаях, повторить теоретический материал. Занятия  позволяют систематизировать полученные и повторенные во время уроков знания.</w:t>
      </w:r>
    </w:p>
    <w:p w:rsidR="005E6E94" w:rsidRPr="005E6E94" w:rsidRDefault="005E6E94" w:rsidP="005E6E94">
      <w:pPr>
        <w:jc w:val="both"/>
      </w:pPr>
      <w:r w:rsidRPr="005E6E94">
        <w:t xml:space="preserve">       В материалах ЕГЭ по русскому языку встречаются задания, различающиеся по уровням сложности (базовый, повышенный и высокий). В связи с этим по прежнему остается актуальным вопрос дифференциации обучения русскому языку, позволяющей с одной стороны обеспечить базовую подготовку, а с другой – удовлетворить потребности каждого, кто проявляет интерес и способности к предмету. Данная программа учитывает образовательные потребности учащихся.</w:t>
      </w:r>
    </w:p>
    <w:p w:rsidR="005E6E94" w:rsidRPr="005E6E94" w:rsidRDefault="005E6E94" w:rsidP="005E6E94">
      <w:pPr>
        <w:jc w:val="both"/>
      </w:pPr>
      <w:r w:rsidRPr="005E6E94">
        <w:t xml:space="preserve">       Курс рассчитан на  </w:t>
      </w:r>
      <w:r w:rsidR="00CA34C4">
        <w:t>1</w:t>
      </w:r>
      <w:r w:rsidRPr="005E6E94">
        <w:t xml:space="preserve"> час в неделю. Общий объем – </w:t>
      </w:r>
      <w:r w:rsidR="00CA34C4">
        <w:t>34</w:t>
      </w:r>
      <w:r w:rsidRPr="005E6E94">
        <w:t xml:space="preserve"> час</w:t>
      </w:r>
      <w:r w:rsidR="00CA34C4">
        <w:t>а</w:t>
      </w:r>
      <w:r w:rsidRPr="005E6E94">
        <w:t>.</w:t>
      </w:r>
    </w:p>
    <w:p w:rsidR="00C43D15" w:rsidRPr="00C43D15" w:rsidRDefault="00C43D15" w:rsidP="005E6E94">
      <w:pPr>
        <w:jc w:val="both"/>
        <w:rPr>
          <w:sz w:val="28"/>
          <w:szCs w:val="28"/>
        </w:rPr>
      </w:pPr>
    </w:p>
    <w:p w:rsidR="00C43D15" w:rsidRPr="005E6E94" w:rsidRDefault="00C43D15" w:rsidP="00C43D15">
      <w:pPr>
        <w:jc w:val="both"/>
      </w:pPr>
      <w:r w:rsidRPr="005E6E94">
        <w:t xml:space="preserve">Основные </w:t>
      </w:r>
      <w:r w:rsidRPr="005E6E94">
        <w:rPr>
          <w:b/>
        </w:rPr>
        <w:t>организационные формы</w:t>
      </w:r>
      <w:r w:rsidRPr="005E6E94">
        <w:t xml:space="preserve"> вовлечения учащихся в учебную деятельность:</w:t>
      </w:r>
    </w:p>
    <w:p w:rsidR="00C43D15" w:rsidRPr="005E6E94" w:rsidRDefault="00C43D15" w:rsidP="00C43D15">
      <w:pPr>
        <w:jc w:val="both"/>
      </w:pPr>
      <w:r w:rsidRPr="005E6E94">
        <w:t>- работа под руководством учителя (усвоение и закрепление теоретического материала, составление текстов типа  рассуждения);</w:t>
      </w:r>
    </w:p>
    <w:p w:rsidR="00C43D15" w:rsidRPr="005E6E94" w:rsidRDefault="00C43D15" w:rsidP="00C43D15">
      <w:pPr>
        <w:jc w:val="both"/>
      </w:pPr>
      <w:r w:rsidRPr="005E6E94">
        <w:t xml:space="preserve">- самостоятельная работа; </w:t>
      </w:r>
    </w:p>
    <w:p w:rsidR="00C43D15" w:rsidRPr="005E6E94" w:rsidRDefault="00C43D15" w:rsidP="00C43D15">
      <w:pPr>
        <w:jc w:val="both"/>
      </w:pPr>
      <w:r w:rsidRPr="005E6E94">
        <w:t>- работа в группах, парах;</w:t>
      </w:r>
    </w:p>
    <w:p w:rsidR="00C43D15" w:rsidRPr="005E6E94" w:rsidRDefault="00C43D15" w:rsidP="00C43D15">
      <w:pPr>
        <w:jc w:val="both"/>
      </w:pPr>
      <w:r w:rsidRPr="005E6E94">
        <w:t>- индивидуальная работа.</w:t>
      </w:r>
    </w:p>
    <w:p w:rsidR="00C43D15" w:rsidRPr="005E6E94" w:rsidRDefault="00C43D15" w:rsidP="00C43D15">
      <w:pPr>
        <w:jc w:val="both"/>
      </w:pPr>
    </w:p>
    <w:p w:rsidR="00C43D15" w:rsidRPr="005E6E94" w:rsidRDefault="00C43D15" w:rsidP="00C43D15">
      <w:pPr>
        <w:jc w:val="both"/>
      </w:pPr>
      <w:r w:rsidRPr="005E6E94"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C43D15" w:rsidRPr="00C43D15" w:rsidRDefault="00C43D15" w:rsidP="00C43D15">
      <w:pPr>
        <w:jc w:val="both"/>
        <w:rPr>
          <w:sz w:val="28"/>
          <w:szCs w:val="28"/>
        </w:rPr>
      </w:pPr>
      <w:r w:rsidRPr="00C43D15">
        <w:rPr>
          <w:sz w:val="28"/>
          <w:szCs w:val="28"/>
        </w:rPr>
        <w:t xml:space="preserve"> </w:t>
      </w:r>
    </w:p>
    <w:p w:rsidR="005E6E94" w:rsidRDefault="00C43D15" w:rsidP="005E6E94">
      <w:pPr>
        <w:rPr>
          <w:sz w:val="28"/>
          <w:szCs w:val="28"/>
        </w:rPr>
      </w:pPr>
      <w:r w:rsidRPr="00C43D15">
        <w:rPr>
          <w:sz w:val="28"/>
          <w:szCs w:val="28"/>
        </w:rPr>
        <w:t xml:space="preserve"> </w:t>
      </w:r>
      <w:r w:rsidRPr="00C43D15">
        <w:rPr>
          <w:sz w:val="28"/>
          <w:szCs w:val="28"/>
        </w:rPr>
        <w:tab/>
      </w:r>
    </w:p>
    <w:p w:rsidR="005E6E94" w:rsidRDefault="005E6E94" w:rsidP="005E6E94">
      <w:pPr>
        <w:rPr>
          <w:sz w:val="28"/>
          <w:szCs w:val="28"/>
        </w:rPr>
      </w:pPr>
    </w:p>
    <w:p w:rsidR="005E6E94" w:rsidRDefault="005E6E94" w:rsidP="005E6E94">
      <w:pPr>
        <w:rPr>
          <w:sz w:val="28"/>
          <w:szCs w:val="28"/>
        </w:rPr>
      </w:pPr>
    </w:p>
    <w:p w:rsidR="00C43D15" w:rsidRPr="00C43D15" w:rsidRDefault="00C43D15" w:rsidP="005E6E94">
      <w:pPr>
        <w:rPr>
          <w:b/>
          <w:sz w:val="28"/>
          <w:szCs w:val="28"/>
        </w:rPr>
      </w:pPr>
      <w:r w:rsidRPr="00C43D15">
        <w:rPr>
          <w:b/>
          <w:sz w:val="28"/>
          <w:szCs w:val="28"/>
        </w:rPr>
        <w:lastRenderedPageBreak/>
        <w:t>ЦЕЛИ И ЗАДАЧИ КУРСА</w:t>
      </w:r>
    </w:p>
    <w:p w:rsidR="00C43D15" w:rsidRPr="005E6E94" w:rsidRDefault="00C43D15" w:rsidP="00C43D15">
      <w:pPr>
        <w:rPr>
          <w:b/>
          <w:sz w:val="28"/>
          <w:szCs w:val="28"/>
        </w:rPr>
      </w:pPr>
      <w:r w:rsidRPr="005E6E94">
        <w:rPr>
          <w:b/>
          <w:i/>
          <w:color w:val="000000"/>
          <w:sz w:val="28"/>
          <w:szCs w:val="28"/>
        </w:rPr>
        <w:t>Цели:</w:t>
      </w:r>
    </w:p>
    <w:p w:rsidR="005E6E94" w:rsidRPr="005E6E94" w:rsidRDefault="005E6E94" w:rsidP="005E6E94">
      <w:pPr>
        <w:pStyle w:val="aa"/>
        <w:numPr>
          <w:ilvl w:val="0"/>
          <w:numId w:val="12"/>
        </w:numPr>
        <w:spacing w:after="193"/>
        <w:rPr>
          <w:rFonts w:ascii="Times New Roman" w:hAnsi="Times New Roman"/>
        </w:rPr>
      </w:pPr>
      <w:r w:rsidRPr="005E6E94">
        <w:rPr>
          <w:rFonts w:ascii="Times New Roman" w:hAnsi="Times New Roman"/>
          <w:bCs/>
        </w:rPr>
        <w:t xml:space="preserve">совершенствование приобретенных учащимися знаний, </w:t>
      </w:r>
    </w:p>
    <w:p w:rsidR="005E6E94" w:rsidRPr="005E6E94" w:rsidRDefault="005E6E94" w:rsidP="005E6E94">
      <w:pPr>
        <w:pStyle w:val="aa"/>
        <w:numPr>
          <w:ilvl w:val="0"/>
          <w:numId w:val="12"/>
        </w:numPr>
        <w:spacing w:after="193"/>
        <w:rPr>
          <w:rFonts w:ascii="Times New Roman" w:hAnsi="Times New Roman"/>
        </w:rPr>
      </w:pPr>
      <w:r w:rsidRPr="005E6E94">
        <w:rPr>
          <w:rFonts w:ascii="Times New Roman" w:hAnsi="Times New Roman"/>
          <w:bCs/>
        </w:rPr>
        <w:t>формирование языковой, коммуникативной, лингвистической компетенции,</w:t>
      </w:r>
    </w:p>
    <w:p w:rsidR="005E6E94" w:rsidRPr="005E6E94" w:rsidRDefault="005E6E94" w:rsidP="005E6E94">
      <w:pPr>
        <w:pStyle w:val="aa"/>
        <w:numPr>
          <w:ilvl w:val="0"/>
          <w:numId w:val="12"/>
        </w:numPr>
        <w:spacing w:after="193"/>
        <w:rPr>
          <w:rFonts w:ascii="Times New Roman" w:hAnsi="Times New Roman"/>
        </w:rPr>
      </w:pPr>
      <w:r w:rsidRPr="005E6E94">
        <w:rPr>
          <w:rFonts w:ascii="Times New Roman" w:hAnsi="Times New Roman"/>
          <w:bCs/>
        </w:rPr>
        <w:t xml:space="preserve"> развитие навыков логического мышления, расширение кругозора школьников, </w:t>
      </w:r>
    </w:p>
    <w:p w:rsidR="005E6E94" w:rsidRPr="005E6E94" w:rsidRDefault="005E6E94" w:rsidP="005E6E94">
      <w:pPr>
        <w:pStyle w:val="aa"/>
        <w:numPr>
          <w:ilvl w:val="0"/>
          <w:numId w:val="12"/>
        </w:numPr>
        <w:spacing w:after="193"/>
        <w:rPr>
          <w:rFonts w:ascii="Times New Roman" w:hAnsi="Times New Roman"/>
        </w:rPr>
      </w:pPr>
      <w:r w:rsidRPr="005E6E94">
        <w:rPr>
          <w:rFonts w:ascii="Times New Roman" w:hAnsi="Times New Roman"/>
          <w:bCs/>
        </w:rPr>
        <w:t xml:space="preserve">подготовка старшеклассников к выполнению заданий экзаменационной работы на более высоком качественном уровне, </w:t>
      </w:r>
    </w:p>
    <w:p w:rsidR="005E6E94" w:rsidRPr="005E6E94" w:rsidRDefault="005E6E94" w:rsidP="00C43D15">
      <w:pPr>
        <w:pStyle w:val="aa"/>
        <w:numPr>
          <w:ilvl w:val="0"/>
          <w:numId w:val="12"/>
        </w:numPr>
        <w:tabs>
          <w:tab w:val="left" w:pos="418"/>
        </w:tabs>
        <w:spacing w:before="29" w:after="193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E6E94">
        <w:rPr>
          <w:rFonts w:ascii="Times New Roman" w:hAnsi="Times New Roman"/>
          <w:bCs/>
        </w:rPr>
        <w:t>формирование устойчивых практических навыков выполнения тестовых и коммуникативных задач на ЕГЭ</w:t>
      </w:r>
    </w:p>
    <w:p w:rsidR="00C43D15" w:rsidRPr="005E6E94" w:rsidRDefault="00C43D15" w:rsidP="005E6E94">
      <w:pPr>
        <w:tabs>
          <w:tab w:val="left" w:pos="418"/>
        </w:tabs>
        <w:spacing w:before="29" w:after="193"/>
        <w:rPr>
          <w:i/>
          <w:color w:val="000000"/>
          <w:sz w:val="28"/>
          <w:szCs w:val="28"/>
        </w:rPr>
      </w:pPr>
      <w:r w:rsidRPr="005E6E94">
        <w:rPr>
          <w:b/>
          <w:i/>
          <w:color w:val="000000"/>
          <w:sz w:val="28"/>
          <w:szCs w:val="28"/>
        </w:rPr>
        <w:t>Задачи:</w:t>
      </w:r>
      <w:r w:rsidRPr="005E6E94">
        <w:rPr>
          <w:i/>
          <w:color w:val="000000"/>
          <w:sz w:val="28"/>
          <w:szCs w:val="28"/>
        </w:rPr>
        <w:t xml:space="preserve"> </w:t>
      </w:r>
    </w:p>
    <w:p w:rsidR="005E6E94" w:rsidRPr="005E6E94" w:rsidRDefault="005E6E94" w:rsidP="005E6E94">
      <w:pPr>
        <w:numPr>
          <w:ilvl w:val="0"/>
          <w:numId w:val="14"/>
        </w:numPr>
        <w:spacing w:before="100" w:beforeAutospacing="1" w:after="100" w:afterAutospacing="1"/>
      </w:pPr>
      <w:r w:rsidRPr="005E6E94">
        <w:rPr>
          <w:bCs/>
        </w:rPr>
        <w:t>изучение нормативных и методических документов по организации и проведению ЕГЭ по русскому языку;</w:t>
      </w:r>
    </w:p>
    <w:p w:rsidR="005E6E94" w:rsidRPr="005E6E94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5E6E94">
        <w:rPr>
          <w:bCs/>
        </w:rPr>
        <w:t>овладение основными нормами литературного языка;</w:t>
      </w:r>
    </w:p>
    <w:p w:rsidR="005E6E94" w:rsidRPr="005E6E94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5E6E94">
        <w:rPr>
          <w:bCs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5E6E94" w:rsidRPr="005E6E94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5E6E94">
        <w:rPr>
          <w:bCs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5E6E94" w:rsidRPr="005E6E94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5E6E94">
        <w:rPr>
          <w:bCs/>
        </w:rPr>
        <w:t>обучение старшеклассников осознанному выбору правильных ответов тестовых заданий;</w:t>
      </w:r>
    </w:p>
    <w:p w:rsidR="005E6E94" w:rsidRPr="005E6E94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5E6E94">
        <w:rPr>
          <w:bCs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5E6E94" w:rsidRPr="005E6E94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5E6E94">
        <w:rPr>
          <w:bCs/>
        </w:rPr>
        <w:t>обучение анализу текста, его интерпретации;</w:t>
      </w:r>
    </w:p>
    <w:p w:rsidR="005E6E94" w:rsidRPr="005E6E94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5E6E94">
        <w:rPr>
          <w:bCs/>
        </w:rPr>
        <w:t>совершенствование лингвистической компетенции выпускников при выполнении части</w:t>
      </w:r>
      <w:proofErr w:type="gramStart"/>
      <w:r w:rsidRPr="005E6E94">
        <w:rPr>
          <w:bCs/>
        </w:rPr>
        <w:t xml:space="preserve"> С</w:t>
      </w:r>
      <w:proofErr w:type="gramEnd"/>
      <w:r w:rsidRPr="005E6E94">
        <w:rPr>
          <w:bCs/>
        </w:rPr>
        <w:t xml:space="preserve"> экзаменационной работы;</w:t>
      </w:r>
    </w:p>
    <w:p w:rsidR="005E6E94" w:rsidRPr="005E6E94" w:rsidRDefault="005E6E94" w:rsidP="005E6E94">
      <w:pPr>
        <w:numPr>
          <w:ilvl w:val="0"/>
          <w:numId w:val="14"/>
        </w:numPr>
        <w:spacing w:before="100" w:beforeAutospacing="1" w:after="100" w:afterAutospacing="1"/>
        <w:rPr>
          <w:bCs/>
        </w:rPr>
      </w:pPr>
      <w:r w:rsidRPr="005E6E94">
        <w:rPr>
          <w:bCs/>
        </w:rPr>
        <w:t>развитие речевой культуры.</w:t>
      </w:r>
    </w:p>
    <w:p w:rsidR="00D32D17" w:rsidRDefault="00D32D17" w:rsidP="00D32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3.ТРЕБОВАНИЯ К УРОВНЮ ПОДГОТОВКИ УЧАЩИХСЯ</w:t>
      </w:r>
    </w:p>
    <w:p w:rsidR="005E6E94" w:rsidRPr="00624FEE" w:rsidRDefault="005E6E94" w:rsidP="005E6E94">
      <w:pPr>
        <w:spacing w:after="193"/>
      </w:pPr>
      <w:r w:rsidRPr="00624FEE">
        <w:rPr>
          <w:bCs/>
        </w:rPr>
        <w:t>В результате изучения курса учащиеся должны</w:t>
      </w:r>
    </w:p>
    <w:p w:rsidR="005E6E94" w:rsidRPr="00624FEE" w:rsidRDefault="005E6E94" w:rsidP="005E6E94">
      <w:pPr>
        <w:spacing w:after="193"/>
        <w:rPr>
          <w:b/>
          <w:bCs/>
        </w:rPr>
      </w:pPr>
      <w:r w:rsidRPr="00624FEE">
        <w:rPr>
          <w:b/>
        </w:rPr>
        <w:t>знать / понимать</w:t>
      </w:r>
    </w:p>
    <w:p w:rsidR="005E6E94" w:rsidRPr="00624FEE" w:rsidRDefault="005E6E94" w:rsidP="005E6E94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>- смысл понятий: речевая ситуация и ее компоненты, литературный язык, языковая норма, культура речи;</w:t>
      </w:r>
    </w:p>
    <w:p w:rsidR="005E6E94" w:rsidRPr="00624FEE" w:rsidRDefault="005E6E94" w:rsidP="005E6E94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>- основные единицы и уровни языка, их признаки и взаимосвязь;</w:t>
      </w:r>
    </w:p>
    <w:p w:rsidR="005E6E94" w:rsidRPr="00624FEE" w:rsidRDefault="005E6E94" w:rsidP="005E6E94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5E6E94" w:rsidRPr="00624FEE" w:rsidRDefault="005E6E94" w:rsidP="005E6E94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 xml:space="preserve">- нормы речевого поведения в социально-культурной, учебно-научной, официально-деловой </w:t>
      </w:r>
      <w:proofErr w:type="gramStart"/>
      <w:r w:rsidRPr="00624FEE">
        <w:rPr>
          <w:bCs/>
        </w:rPr>
        <w:t>сферах</w:t>
      </w:r>
      <w:proofErr w:type="gramEnd"/>
      <w:r w:rsidRPr="00624FEE">
        <w:rPr>
          <w:bCs/>
        </w:rPr>
        <w:t xml:space="preserve"> общения;</w:t>
      </w:r>
    </w:p>
    <w:p w:rsidR="005E6E94" w:rsidRPr="00624FEE" w:rsidRDefault="005E6E94" w:rsidP="005E6E94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>- основные особенности функциональных стилей;</w:t>
      </w:r>
    </w:p>
    <w:p w:rsidR="005E6E94" w:rsidRPr="00624FEE" w:rsidRDefault="005E6E94" w:rsidP="005E6E94">
      <w:pPr>
        <w:spacing w:after="193"/>
        <w:rPr>
          <w:b/>
        </w:rPr>
      </w:pPr>
    </w:p>
    <w:p w:rsidR="005E6E94" w:rsidRPr="00624FEE" w:rsidRDefault="005E6E94" w:rsidP="005E6E94">
      <w:pPr>
        <w:spacing w:after="193"/>
        <w:rPr>
          <w:b/>
          <w:bCs/>
        </w:rPr>
      </w:pPr>
      <w:r w:rsidRPr="00624FEE">
        <w:rPr>
          <w:b/>
        </w:rPr>
        <w:t>уметь:</w:t>
      </w:r>
    </w:p>
    <w:p w:rsidR="005E6E94" w:rsidRPr="00624FEE" w:rsidRDefault="005E6E94" w:rsidP="00624FEE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>-  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5E6E94" w:rsidRPr="00624FEE" w:rsidRDefault="005E6E94" w:rsidP="00624FEE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 xml:space="preserve">-  применять знания по фонетике, лексике, </w:t>
      </w:r>
      <w:proofErr w:type="spellStart"/>
      <w:r w:rsidRPr="00624FEE">
        <w:rPr>
          <w:bCs/>
        </w:rPr>
        <w:t>морфемике</w:t>
      </w:r>
      <w:proofErr w:type="spellEnd"/>
      <w:r w:rsidRPr="00624FEE">
        <w:rPr>
          <w:bCs/>
        </w:rPr>
        <w:t>, словообразованию, морфологии и синтаксису в практике правописания;</w:t>
      </w:r>
    </w:p>
    <w:p w:rsidR="005E6E94" w:rsidRPr="00624FEE" w:rsidRDefault="00624FEE" w:rsidP="00624FEE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 xml:space="preserve">-  </w:t>
      </w:r>
      <w:r w:rsidR="005E6E94" w:rsidRPr="00624FEE">
        <w:rPr>
          <w:bCs/>
        </w:rPr>
        <w:t>соблюдать в речевой практике основные синтаксические нормы русского литературного языка;</w:t>
      </w:r>
    </w:p>
    <w:p w:rsidR="005E6E94" w:rsidRPr="00624FEE" w:rsidRDefault="00624FEE" w:rsidP="00624FEE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lastRenderedPageBreak/>
        <w:t xml:space="preserve">-  </w:t>
      </w:r>
      <w:r w:rsidR="005E6E94" w:rsidRPr="00624FEE">
        <w:rPr>
          <w:bCs/>
        </w:rPr>
        <w:t>понимать и интерпретировать содержание исходного текста;</w:t>
      </w:r>
    </w:p>
    <w:p w:rsidR="005E6E94" w:rsidRPr="00624FEE" w:rsidRDefault="00624FEE" w:rsidP="00624FEE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 xml:space="preserve">-  </w:t>
      </w:r>
      <w:r w:rsidR="005E6E94" w:rsidRPr="00624FEE">
        <w:rPr>
          <w:bCs/>
        </w:rPr>
        <w:t>создавать связное высказывание, выражая в нем собственное мнение по прочитанному тексту;</w:t>
      </w:r>
    </w:p>
    <w:p w:rsidR="005E6E94" w:rsidRPr="00624FEE" w:rsidRDefault="00624FEE" w:rsidP="00624FEE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 xml:space="preserve">-  </w:t>
      </w:r>
      <w:r w:rsidR="005E6E94" w:rsidRPr="00624FEE">
        <w:rPr>
          <w:bCs/>
        </w:rPr>
        <w:t>аргументировать собственное мнение и последовательно излагать свои мысли;</w:t>
      </w:r>
    </w:p>
    <w:p w:rsidR="005E6E94" w:rsidRPr="00624FEE" w:rsidRDefault="00624FEE" w:rsidP="00624FEE">
      <w:pPr>
        <w:spacing w:before="100" w:beforeAutospacing="1" w:after="100" w:afterAutospacing="1"/>
        <w:ind w:left="357"/>
        <w:contextualSpacing/>
        <w:rPr>
          <w:bCs/>
        </w:rPr>
      </w:pPr>
      <w:r w:rsidRPr="00624FEE">
        <w:rPr>
          <w:bCs/>
        </w:rPr>
        <w:t xml:space="preserve">-  </w:t>
      </w:r>
      <w:r w:rsidR="005E6E94" w:rsidRPr="00624FEE">
        <w:rPr>
          <w:bCs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D32D17" w:rsidRDefault="00D32D17" w:rsidP="00D32D17">
      <w:pPr>
        <w:jc w:val="both"/>
        <w:rPr>
          <w:b/>
          <w:i/>
          <w:color w:val="FF0000"/>
          <w:sz w:val="28"/>
          <w:szCs w:val="28"/>
        </w:rPr>
      </w:pPr>
    </w:p>
    <w:p w:rsidR="00D32D17" w:rsidRPr="00D32D17" w:rsidRDefault="00D32D17" w:rsidP="00D32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32D17">
        <w:rPr>
          <w:b/>
          <w:sz w:val="28"/>
          <w:szCs w:val="28"/>
        </w:rPr>
        <w:t>ОБЪЕМ ДИСЦИПЛИНЫ  И ВИДЫ УЧЕБНОЙ 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6672"/>
        <w:gridCol w:w="2135"/>
      </w:tblGrid>
      <w:tr w:rsidR="00D112B6" w:rsidRPr="00624FEE" w:rsidTr="00D112B6"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sz w:val="24"/>
                <w:szCs w:val="24"/>
              </w:rPr>
            </w:pPr>
            <w:r w:rsidRPr="00624FEE">
              <w:rPr>
                <w:rStyle w:val="FontStyle13"/>
                <w:rFonts w:eastAsiaTheme="majorEastAsia"/>
                <w:sz w:val="24"/>
                <w:szCs w:val="24"/>
                <w:lang w:eastAsia="en-US"/>
              </w:rPr>
              <w:t>Общая трудоёмкость дисциплины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CA34C4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sz w:val="24"/>
                <w:szCs w:val="24"/>
              </w:rPr>
            </w:pPr>
            <w:r>
              <w:rPr>
                <w:rStyle w:val="FontStyle13"/>
                <w:rFonts w:eastAsiaTheme="majorEastAsia"/>
                <w:sz w:val="24"/>
                <w:szCs w:val="24"/>
                <w:lang w:eastAsia="en-US"/>
              </w:rPr>
              <w:t>34</w:t>
            </w:r>
          </w:p>
        </w:tc>
      </w:tr>
      <w:tr w:rsidR="00D112B6" w:rsidRPr="00624FEE" w:rsidTr="00D112B6"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sz w:val="24"/>
                <w:szCs w:val="24"/>
              </w:rPr>
            </w:pPr>
            <w:r w:rsidRPr="00624FEE">
              <w:rPr>
                <w:rStyle w:val="FontStyle13"/>
                <w:rFonts w:eastAsiaTheme="majorEastAsia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CA34C4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sz w:val="24"/>
                <w:szCs w:val="24"/>
              </w:rPr>
            </w:pPr>
            <w:r>
              <w:rPr>
                <w:rStyle w:val="FontStyle13"/>
                <w:rFonts w:eastAsiaTheme="majorEastAsia"/>
                <w:sz w:val="24"/>
                <w:szCs w:val="24"/>
                <w:lang w:eastAsia="en-US"/>
              </w:rPr>
              <w:t>34</w:t>
            </w:r>
          </w:p>
        </w:tc>
      </w:tr>
      <w:tr w:rsidR="00D112B6" w:rsidRPr="00624FEE" w:rsidTr="00D112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624FEE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624FEE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Уроки развития речи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624FEE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D112B6" w:rsidRPr="00624FEE" w:rsidTr="00D112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624FEE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 w:rsidRPr="00624FEE"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Контрольные и проверочные работы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24FEE" w:rsidRDefault="00CA34C4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FontStyle13"/>
                <w:rFonts w:eastAsiaTheme="majorEastAsia"/>
                <w:b w:val="0"/>
                <w:sz w:val="24"/>
                <w:szCs w:val="24"/>
                <w:lang w:eastAsia="en-US"/>
              </w:rPr>
              <w:t>5</w:t>
            </w:r>
          </w:p>
        </w:tc>
      </w:tr>
    </w:tbl>
    <w:p w:rsidR="00D32D17" w:rsidRPr="00624FEE" w:rsidRDefault="00D32D17" w:rsidP="00D32D17">
      <w:pPr>
        <w:pStyle w:val="Style5"/>
        <w:widowControl/>
        <w:tabs>
          <w:tab w:val="left" w:pos="566"/>
        </w:tabs>
        <w:spacing w:before="10" w:line="240" w:lineRule="auto"/>
        <w:jc w:val="both"/>
        <w:rPr>
          <w:rStyle w:val="FontStyle13"/>
          <w:sz w:val="24"/>
          <w:szCs w:val="24"/>
        </w:rPr>
      </w:pPr>
    </w:p>
    <w:p w:rsidR="00D32D17" w:rsidRPr="00D32D17" w:rsidRDefault="00D32D17" w:rsidP="00D32D17">
      <w:pPr>
        <w:rPr>
          <w:sz w:val="28"/>
          <w:szCs w:val="28"/>
        </w:rPr>
      </w:pPr>
    </w:p>
    <w:p w:rsidR="00AF79F4" w:rsidRDefault="00D32D17" w:rsidP="00C43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43D15">
        <w:rPr>
          <w:b/>
          <w:sz w:val="28"/>
          <w:szCs w:val="28"/>
        </w:rPr>
        <w:t>СОДЕРЖАНИЕ ДИСЦИПЛИНЫ</w:t>
      </w:r>
    </w:p>
    <w:p w:rsidR="00624FEE" w:rsidRDefault="00624FEE" w:rsidP="00C43D15">
      <w:pPr>
        <w:rPr>
          <w:b/>
          <w:sz w:val="28"/>
          <w:szCs w:val="28"/>
        </w:rPr>
      </w:pPr>
    </w:p>
    <w:p w:rsidR="00624FEE" w:rsidRPr="00624FEE" w:rsidRDefault="00624FEE" w:rsidP="00624FEE">
      <w:pPr>
        <w:spacing w:after="193"/>
        <w:contextualSpacing/>
        <w:rPr>
          <w:b/>
        </w:rPr>
      </w:pPr>
      <w:r w:rsidRPr="00624FEE">
        <w:rPr>
          <w:b/>
        </w:rPr>
        <w:t>Введение (</w:t>
      </w:r>
      <w:r w:rsidR="006A73E8">
        <w:rPr>
          <w:b/>
        </w:rPr>
        <w:t>1</w:t>
      </w:r>
      <w:r w:rsidRPr="00624FEE">
        <w:rPr>
          <w:b/>
        </w:rPr>
        <w:t xml:space="preserve">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Языковые нормы</w:t>
      </w:r>
      <w:r w:rsidRPr="00624FEE">
        <w:rPr>
          <w:b/>
          <w:bCs/>
        </w:rPr>
        <w:t>. (1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Литературный язык. Нормы речи. Словари русского языка.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Орфоэпические нормы</w:t>
      </w:r>
      <w:r w:rsidRPr="00624FEE">
        <w:rPr>
          <w:b/>
          <w:bCs/>
        </w:rPr>
        <w:t> (1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Основные правила орфоэпии. Орфография. Ударение.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Лексические нормы (3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624FEE">
        <w:rPr>
          <w:bCs/>
        </w:rPr>
        <w:t xml:space="preserve">.. </w:t>
      </w:r>
      <w:proofErr w:type="gramEnd"/>
      <w:r w:rsidRPr="00624FEE">
        <w:rPr>
          <w:bCs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624FEE">
        <w:rPr>
          <w:bCs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624FEE">
        <w:rPr>
          <w:bCs/>
        </w:rPr>
        <w:t xml:space="preserve"> Фразеологизмы. Речевые ошибки на лексическом уровне, их предупреждение.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Грамматические нормы (3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Грамматические нормы: словообразовательные, морфологические, синтаксические.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Словообразовательные нормы (2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Способы словообразования. Ошибочное словообразование. Предупреждение ошибок.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Морфологические нормы</w:t>
      </w:r>
      <w:r w:rsidRPr="00624FEE">
        <w:rPr>
          <w:b/>
          <w:bCs/>
        </w:rPr>
        <w:t> (</w:t>
      </w:r>
      <w:r w:rsidR="006A73E8">
        <w:rPr>
          <w:b/>
          <w:bCs/>
        </w:rPr>
        <w:t>7</w:t>
      </w:r>
      <w:r w:rsidRPr="00624FEE">
        <w:rPr>
          <w:b/>
          <w:bCs/>
        </w:rPr>
        <w:t xml:space="preserve">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 xml:space="preserve">Морфологические нормы русского языка. Правила и нормы </w:t>
      </w:r>
      <w:proofErr w:type="gramStart"/>
      <w:r w:rsidRPr="00624FEE">
        <w:rPr>
          <w:bCs/>
        </w:rPr>
        <w:t xml:space="preserve">образования </w:t>
      </w:r>
      <w:r>
        <w:rPr>
          <w:bCs/>
        </w:rPr>
        <w:t xml:space="preserve"> </w:t>
      </w:r>
      <w:r w:rsidRPr="00624FEE">
        <w:rPr>
          <w:bCs/>
        </w:rPr>
        <w:t>форм слов разных частей речи</w:t>
      </w:r>
      <w:proofErr w:type="gramEnd"/>
      <w:r w:rsidRPr="00624FEE">
        <w:rPr>
          <w:bCs/>
        </w:rPr>
        <w:t>. Части речи. Грамматическое значение, морфологичес</w:t>
      </w:r>
      <w:r>
        <w:rPr>
          <w:bCs/>
        </w:rPr>
        <w:t>ки</w:t>
      </w:r>
      <w:r w:rsidRPr="00624FEE">
        <w:rPr>
          <w:bCs/>
        </w:rPr>
        <w:t xml:space="preserve">е признаки и </w:t>
      </w:r>
      <w:proofErr w:type="spellStart"/>
      <w:r w:rsidRPr="00624FEE">
        <w:rPr>
          <w:bCs/>
        </w:rPr>
        <w:t>синтаксическя</w:t>
      </w:r>
      <w:proofErr w:type="spellEnd"/>
      <w:r w:rsidRPr="00624FEE">
        <w:rPr>
          <w:bCs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Синтаксические нормы</w:t>
      </w:r>
      <w:r w:rsidRPr="00624FEE">
        <w:rPr>
          <w:b/>
          <w:bCs/>
        </w:rPr>
        <w:t> </w:t>
      </w:r>
      <w:r w:rsidRPr="006A73E8">
        <w:rPr>
          <w:b/>
          <w:bCs/>
        </w:rPr>
        <w:t>(1</w:t>
      </w:r>
      <w:r w:rsidR="006A73E8" w:rsidRPr="006A73E8">
        <w:rPr>
          <w:b/>
          <w:bCs/>
        </w:rPr>
        <w:t>0</w:t>
      </w:r>
      <w:r w:rsidRPr="006A73E8">
        <w:rPr>
          <w:b/>
          <w:bCs/>
        </w:rPr>
        <w:t xml:space="preserve"> ч</w:t>
      </w:r>
      <w:r w:rsidRPr="00624FEE">
        <w:rPr>
          <w:b/>
          <w:bCs/>
        </w:rPr>
        <w:t>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</w:t>
      </w:r>
      <w:r w:rsidRPr="00624FEE">
        <w:rPr>
          <w:bCs/>
        </w:rPr>
        <w:lastRenderedPageBreak/>
        <w:t xml:space="preserve">преобразования прямой речи в </w:t>
      </w:r>
      <w:proofErr w:type="gramStart"/>
      <w:r w:rsidRPr="00624FEE">
        <w:rPr>
          <w:bCs/>
        </w:rPr>
        <w:t>косвенную</w:t>
      </w:r>
      <w:proofErr w:type="gramEnd"/>
      <w:r w:rsidRPr="00624FEE">
        <w:rPr>
          <w:bCs/>
        </w:rPr>
        <w:t>. Типичные ошибки при нарушении синтаксических норм, их предупреждение.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/>
        </w:rPr>
        <w:t>Орфографические нормы (4 ч.)</w:t>
      </w:r>
      <w:r w:rsidRPr="00624FEE">
        <w:t> </w:t>
      </w:r>
      <w:r w:rsidRPr="00624FEE">
        <w:rPr>
          <w:bCs/>
        </w:rPr>
        <w:t>Принципы русской орфографии. Правописание корней. Безударные гласные корня. Правописание приставок. Гласные </w:t>
      </w:r>
      <w:r w:rsidRPr="00624FEE">
        <w:rPr>
          <w:i/>
          <w:iCs/>
        </w:rPr>
        <w:t xml:space="preserve">и, </w:t>
      </w:r>
      <w:proofErr w:type="spellStart"/>
      <w:r w:rsidRPr="00624FEE">
        <w:rPr>
          <w:i/>
          <w:iCs/>
        </w:rPr>
        <w:t>ы</w:t>
      </w:r>
      <w:proofErr w:type="spellEnd"/>
      <w:r w:rsidRPr="00624FEE">
        <w:rPr>
          <w:bCs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624FEE">
        <w:rPr>
          <w:i/>
          <w:iCs/>
        </w:rPr>
        <w:t xml:space="preserve">Н – </w:t>
      </w:r>
      <w:proofErr w:type="spellStart"/>
      <w:r w:rsidRPr="00624FEE">
        <w:rPr>
          <w:i/>
          <w:iCs/>
        </w:rPr>
        <w:t>нн</w:t>
      </w:r>
      <w:proofErr w:type="spellEnd"/>
      <w:r w:rsidRPr="00624FEE">
        <w:rPr>
          <w:bCs/>
        </w:rPr>
        <w:t> в различных частях речи. Слитное и раздельное написание </w:t>
      </w:r>
      <w:r w:rsidRPr="00624FEE">
        <w:rPr>
          <w:i/>
          <w:iCs/>
        </w:rPr>
        <w:t>не </w:t>
      </w:r>
      <w:r w:rsidRPr="00624FEE">
        <w:rPr>
          <w:bCs/>
        </w:rPr>
        <w:t>с различными частями речи. Правописание служебных слов.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Пунктуационные нормы (4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Функционально-смысловые типы речи</w:t>
      </w:r>
      <w:r w:rsidRPr="00624FEE">
        <w:rPr>
          <w:b/>
          <w:bCs/>
        </w:rPr>
        <w:t>. (</w:t>
      </w:r>
      <w:r w:rsidR="006A73E8">
        <w:rPr>
          <w:b/>
          <w:bCs/>
        </w:rPr>
        <w:t>1</w:t>
      </w:r>
      <w:r w:rsidRPr="00624FEE">
        <w:rPr>
          <w:b/>
          <w:bCs/>
        </w:rPr>
        <w:t xml:space="preserve">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Изобразительно-выразительные средства языка.</w:t>
      </w:r>
      <w:r w:rsidRPr="00624FEE">
        <w:rPr>
          <w:b/>
          <w:bCs/>
        </w:rPr>
        <w:t> (</w:t>
      </w:r>
      <w:r w:rsidR="006A73E8">
        <w:rPr>
          <w:b/>
          <w:bCs/>
        </w:rPr>
        <w:t xml:space="preserve">2 </w:t>
      </w:r>
      <w:r w:rsidRPr="00624FEE">
        <w:rPr>
          <w:b/>
          <w:bCs/>
        </w:rPr>
        <w:t>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Речь. Языковые средства выразительности. Тропы, их характеристика. Стилистические фигуры.</w:t>
      </w:r>
    </w:p>
    <w:p w:rsidR="00624FEE" w:rsidRPr="00624FEE" w:rsidRDefault="00624FEE" w:rsidP="00624FEE">
      <w:pPr>
        <w:spacing w:after="193"/>
        <w:contextualSpacing/>
        <w:jc w:val="both"/>
        <w:rPr>
          <w:b/>
          <w:bCs/>
        </w:rPr>
      </w:pPr>
      <w:r w:rsidRPr="00624FEE">
        <w:rPr>
          <w:b/>
        </w:rPr>
        <w:t>Коммуникативная компетенция (</w:t>
      </w:r>
      <w:r w:rsidR="006A73E8">
        <w:rPr>
          <w:b/>
        </w:rPr>
        <w:t>3</w:t>
      </w:r>
      <w:r w:rsidRPr="00624FEE">
        <w:rPr>
          <w:b/>
        </w:rPr>
        <w:t xml:space="preserve"> ч.)</w:t>
      </w:r>
    </w:p>
    <w:p w:rsidR="00624FEE" w:rsidRPr="00624FEE" w:rsidRDefault="00624FEE" w:rsidP="00624FEE">
      <w:pPr>
        <w:spacing w:after="193"/>
        <w:contextualSpacing/>
        <w:jc w:val="both"/>
        <w:rPr>
          <w:bCs/>
        </w:rPr>
      </w:pPr>
      <w:r w:rsidRPr="00624FEE">
        <w:rPr>
          <w:bCs/>
        </w:rPr>
        <w:t>Информационная обработка текста. Употребление языковых средств.</w:t>
      </w:r>
    </w:p>
    <w:p w:rsidR="00624FEE" w:rsidRDefault="00624FEE" w:rsidP="00D32D17">
      <w:pPr>
        <w:pStyle w:val="a6"/>
        <w:contextualSpacing/>
        <w:rPr>
          <w:b/>
          <w:bCs/>
          <w:sz w:val="28"/>
          <w:szCs w:val="28"/>
        </w:rPr>
      </w:pPr>
    </w:p>
    <w:p w:rsidR="00624FEE" w:rsidRDefault="00624FEE" w:rsidP="00D32D17">
      <w:pPr>
        <w:pStyle w:val="a6"/>
        <w:contextualSpacing/>
        <w:rPr>
          <w:b/>
          <w:bCs/>
          <w:sz w:val="28"/>
          <w:szCs w:val="28"/>
        </w:rPr>
      </w:pPr>
    </w:p>
    <w:p w:rsidR="00D32D17" w:rsidRPr="00624FEE" w:rsidRDefault="00D32D17" w:rsidP="00D32D17">
      <w:pPr>
        <w:pStyle w:val="a6"/>
        <w:contextualSpacing/>
        <w:rPr>
          <w:sz w:val="28"/>
          <w:szCs w:val="28"/>
        </w:rPr>
      </w:pPr>
      <w:r w:rsidRPr="00624FEE">
        <w:rPr>
          <w:b/>
          <w:bCs/>
          <w:sz w:val="28"/>
          <w:szCs w:val="28"/>
        </w:rPr>
        <w:t xml:space="preserve">Формы итогового контроля по освоению </w:t>
      </w:r>
      <w:proofErr w:type="gramStart"/>
      <w:r w:rsidRPr="00624FEE">
        <w:rPr>
          <w:b/>
          <w:bCs/>
          <w:sz w:val="28"/>
          <w:szCs w:val="28"/>
        </w:rPr>
        <w:t>ЭК</w:t>
      </w:r>
      <w:proofErr w:type="gramEnd"/>
      <w:r w:rsidRPr="00624FEE">
        <w:rPr>
          <w:b/>
          <w:bCs/>
          <w:sz w:val="28"/>
          <w:szCs w:val="28"/>
        </w:rPr>
        <w:t xml:space="preserve"> и критерии их оценки.</w:t>
      </w:r>
    </w:p>
    <w:p w:rsidR="00D32D17" w:rsidRPr="00624FEE" w:rsidRDefault="00D32D17" w:rsidP="00D32D17">
      <w:pPr>
        <w:pStyle w:val="a6"/>
        <w:contextualSpacing/>
      </w:pPr>
      <w:r w:rsidRPr="00624FEE">
        <w:t xml:space="preserve">Контроль уровня </w:t>
      </w:r>
      <w:proofErr w:type="spellStart"/>
      <w:r w:rsidRPr="00624FEE">
        <w:t>сформированности</w:t>
      </w:r>
      <w:proofErr w:type="spellEnd"/>
      <w:r w:rsidRPr="00624FEE">
        <w:t xml:space="preserve"> по освоению ЗУН осуществляется на трёх уровнях: </w:t>
      </w:r>
    </w:p>
    <w:p w:rsidR="00D32D17" w:rsidRPr="00624FEE" w:rsidRDefault="00D32D17" w:rsidP="00991283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/>
        <w:ind w:left="426" w:firstLine="0"/>
        <w:contextualSpacing/>
      </w:pPr>
      <w:r w:rsidRPr="00624FEE">
        <w:t>Текущий (коэффициент успешности выполнения заданий на каждом   уроке)</w:t>
      </w:r>
    </w:p>
    <w:p w:rsidR="00D32D17" w:rsidRPr="00624FEE" w:rsidRDefault="00D32D17" w:rsidP="00D32D17">
      <w:pPr>
        <w:numPr>
          <w:ilvl w:val="0"/>
          <w:numId w:val="2"/>
        </w:numPr>
        <w:tabs>
          <w:tab w:val="num" w:pos="0"/>
          <w:tab w:val="left" w:pos="284"/>
        </w:tabs>
        <w:spacing w:before="100" w:beforeAutospacing="1" w:after="100" w:afterAutospacing="1"/>
        <w:ind w:left="0" w:firstLine="426"/>
        <w:contextualSpacing/>
      </w:pPr>
      <w:proofErr w:type="gramStart"/>
      <w:r w:rsidRPr="00624FEE">
        <w:t>Промежуточный</w:t>
      </w:r>
      <w:proofErr w:type="gramEnd"/>
      <w:r w:rsidRPr="00624FEE">
        <w:t xml:space="preserve"> (проводится в форме творческих работ)   </w:t>
      </w:r>
    </w:p>
    <w:p w:rsidR="00624FEE" w:rsidRPr="00624FEE" w:rsidRDefault="00D32D17" w:rsidP="00D112B6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284" w:firstLine="142"/>
        <w:contextualSpacing/>
        <w:jc w:val="both"/>
        <w:rPr>
          <w:b/>
          <w:sz w:val="28"/>
          <w:szCs w:val="28"/>
        </w:rPr>
      </w:pPr>
      <w:r w:rsidRPr="00624FEE">
        <w:t xml:space="preserve">Итоговый (в конце курса) </w:t>
      </w:r>
      <w:r w:rsidR="00624FEE" w:rsidRPr="00624FEE">
        <w:t xml:space="preserve">-  выполнение тестовых заданий и написание сочинения в формате ЕГЭ. </w:t>
      </w:r>
    </w:p>
    <w:p w:rsidR="00944D57" w:rsidRPr="00833F7D" w:rsidRDefault="00944D57" w:rsidP="00624FEE">
      <w:pPr>
        <w:spacing w:before="100" w:beforeAutospacing="1" w:after="100" w:afterAutospacing="1"/>
        <w:ind w:left="426"/>
        <w:contextualSpacing/>
        <w:jc w:val="both"/>
        <w:rPr>
          <w:b/>
          <w:sz w:val="28"/>
          <w:szCs w:val="28"/>
        </w:rPr>
      </w:pPr>
    </w:p>
    <w:p w:rsidR="00D112B6" w:rsidRPr="00624FEE" w:rsidRDefault="00D112B6" w:rsidP="00624FEE">
      <w:pPr>
        <w:spacing w:before="100" w:beforeAutospacing="1" w:after="100" w:afterAutospacing="1"/>
        <w:ind w:left="426"/>
        <w:contextualSpacing/>
        <w:jc w:val="both"/>
        <w:rPr>
          <w:b/>
          <w:sz w:val="28"/>
          <w:szCs w:val="28"/>
        </w:rPr>
      </w:pPr>
      <w:r w:rsidRPr="00624FEE">
        <w:rPr>
          <w:b/>
          <w:sz w:val="28"/>
          <w:szCs w:val="28"/>
        </w:rPr>
        <w:t xml:space="preserve">5.1КОНТРОЛЬ ЗНАНИЙ </w:t>
      </w:r>
    </w:p>
    <w:p w:rsidR="00D112B6" w:rsidRPr="006A73E8" w:rsidRDefault="00D112B6" w:rsidP="00D112B6">
      <w:pPr>
        <w:jc w:val="both"/>
        <w:rPr>
          <w:b/>
        </w:rPr>
      </w:pPr>
      <w:r w:rsidRPr="006A73E8">
        <w:rPr>
          <w:b/>
        </w:rPr>
        <w:t xml:space="preserve">Разделы дисциплины и вид контроля. </w:t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4008"/>
        <w:gridCol w:w="2005"/>
        <w:gridCol w:w="3222"/>
      </w:tblGrid>
      <w:tr w:rsidR="00D112B6" w:rsidRPr="006A73E8" w:rsidTr="00944D5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73E8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73E8">
              <w:rPr>
                <w:b/>
              </w:rPr>
              <w:t xml:space="preserve"> Название раздела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73E8">
              <w:rPr>
                <w:b/>
              </w:rPr>
              <w:t>Количество часов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73E8">
              <w:rPr>
                <w:b/>
              </w:rPr>
              <w:t>Вид контроля</w:t>
            </w:r>
          </w:p>
        </w:tc>
      </w:tr>
      <w:tr w:rsidR="00D112B6" w:rsidRPr="006A73E8" w:rsidTr="00944D57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10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rPr>
                <w:lang w:eastAsia="en-US"/>
              </w:rPr>
              <w:t>Грамматические нормы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B1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3E8">
              <w:t>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10CF7" w:rsidP="001907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73E8">
              <w:t>Проверочная работа</w:t>
            </w:r>
          </w:p>
        </w:tc>
      </w:tr>
      <w:tr w:rsidR="00D112B6" w:rsidRPr="006A73E8" w:rsidTr="00944D57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10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rPr>
                <w:lang w:eastAsia="en-US"/>
              </w:rPr>
              <w:t>Морфологические нормы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B1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3E8">
              <w:t>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 w:rsidP="00190790">
            <w:pPr>
              <w:widowControl w:val="0"/>
              <w:autoSpaceDE w:val="0"/>
              <w:autoSpaceDN w:val="0"/>
              <w:adjustRightInd w:val="0"/>
            </w:pPr>
            <w:r w:rsidRPr="006A73E8">
              <w:t>Контрольн</w:t>
            </w:r>
            <w:r w:rsidR="00190790" w:rsidRPr="006A73E8">
              <w:t>ая работа</w:t>
            </w:r>
          </w:p>
        </w:tc>
      </w:tr>
      <w:tr w:rsidR="00D112B6" w:rsidRPr="006A73E8" w:rsidTr="00944D57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4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rPr>
                <w:lang w:eastAsia="en-US"/>
              </w:rPr>
              <w:t>Синтаксические нормы</w:t>
            </w:r>
            <w:r w:rsidRPr="006A73E8">
              <w:rPr>
                <w:bCs/>
                <w:lang w:eastAsia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44D57" w:rsidP="00DB1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3E8">
              <w:t>1</w:t>
            </w:r>
            <w:r w:rsidR="00DB1FAB" w:rsidRPr="006A73E8">
              <w:t>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44D57" w:rsidP="00190790">
            <w:pPr>
              <w:widowControl w:val="0"/>
              <w:autoSpaceDE w:val="0"/>
              <w:autoSpaceDN w:val="0"/>
              <w:adjustRightInd w:val="0"/>
            </w:pPr>
            <w:r w:rsidRPr="006A73E8">
              <w:rPr>
                <w:bCs/>
                <w:lang w:eastAsia="en-US"/>
              </w:rPr>
              <w:t>Контрольная работа</w:t>
            </w:r>
          </w:p>
        </w:tc>
      </w:tr>
      <w:tr w:rsidR="00D112B6" w:rsidRPr="006A73E8" w:rsidTr="00944D57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4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rPr>
                <w:lang w:eastAsia="en-US"/>
              </w:rPr>
              <w:t>Орфографические нормы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B1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3E8">
              <w:t>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44D57" w:rsidP="00190790">
            <w:pPr>
              <w:widowControl w:val="0"/>
              <w:autoSpaceDE w:val="0"/>
              <w:autoSpaceDN w:val="0"/>
              <w:adjustRightInd w:val="0"/>
            </w:pPr>
            <w:r w:rsidRPr="006A73E8">
              <w:t>Тест</w:t>
            </w:r>
          </w:p>
        </w:tc>
      </w:tr>
      <w:tr w:rsidR="00D112B6" w:rsidRPr="006A73E8" w:rsidTr="00944D57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4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rPr>
                <w:lang w:eastAsia="en-US"/>
              </w:rPr>
              <w:t>Пунктуационные нормы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4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3E8">
              <w:t>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 w:rsidP="00190790">
            <w:pPr>
              <w:widowControl w:val="0"/>
              <w:autoSpaceDE w:val="0"/>
              <w:autoSpaceDN w:val="0"/>
              <w:adjustRightInd w:val="0"/>
            </w:pPr>
            <w:r w:rsidRPr="006A73E8">
              <w:t>Проверочная работа</w:t>
            </w:r>
          </w:p>
        </w:tc>
      </w:tr>
      <w:tr w:rsidR="00D112B6" w:rsidRPr="00944D57" w:rsidTr="00944D5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D112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94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3E8">
              <w:rPr>
                <w:lang w:eastAsia="en-US"/>
              </w:rPr>
              <w:t>Коммуникативная компетенция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6A7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3E8">
              <w:t>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6A73E8" w:rsidRDefault="006A73E8" w:rsidP="00190790">
            <w:pPr>
              <w:widowControl w:val="0"/>
              <w:autoSpaceDE w:val="0"/>
              <w:autoSpaceDN w:val="0"/>
              <w:adjustRightInd w:val="0"/>
            </w:pPr>
            <w:r w:rsidRPr="006A73E8">
              <w:t>Проверочная работа</w:t>
            </w:r>
          </w:p>
        </w:tc>
      </w:tr>
    </w:tbl>
    <w:p w:rsidR="00D32D17" w:rsidRPr="00D32D17" w:rsidRDefault="00D32D17" w:rsidP="00D32D17">
      <w:pPr>
        <w:jc w:val="both"/>
        <w:rPr>
          <w:b/>
          <w:sz w:val="28"/>
          <w:szCs w:val="28"/>
        </w:rPr>
      </w:pPr>
    </w:p>
    <w:p w:rsidR="00017A65" w:rsidRDefault="00017A65" w:rsidP="00D32D17">
      <w:pPr>
        <w:jc w:val="both"/>
        <w:rPr>
          <w:b/>
          <w:sz w:val="28"/>
          <w:szCs w:val="28"/>
        </w:rPr>
      </w:pPr>
    </w:p>
    <w:p w:rsidR="00944D57" w:rsidRDefault="00944D57" w:rsidP="00D32D17">
      <w:pPr>
        <w:jc w:val="both"/>
        <w:rPr>
          <w:b/>
          <w:sz w:val="28"/>
          <w:szCs w:val="28"/>
          <w:lang w:val="en-US"/>
        </w:rPr>
      </w:pPr>
    </w:p>
    <w:p w:rsidR="006F0CA5" w:rsidRDefault="006F0CA5" w:rsidP="006F0C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6.КАЛЕНДАРНО-ТЕМАТИЧЕСКОЕ ПЛАНИРОВАНИЕ</w:t>
      </w:r>
    </w:p>
    <w:p w:rsidR="006F0CA5" w:rsidRDefault="006F0CA5" w:rsidP="006F0CA5">
      <w:pPr>
        <w:rPr>
          <w:sz w:val="28"/>
          <w:szCs w:val="28"/>
        </w:rPr>
      </w:pPr>
      <w:r>
        <w:rPr>
          <w:sz w:val="28"/>
          <w:szCs w:val="28"/>
        </w:rPr>
        <w:t>Количество часов:  в неделю - 1, всего - 34.</w:t>
      </w:r>
    </w:p>
    <w:tbl>
      <w:tblPr>
        <w:tblW w:w="10095" w:type="dxa"/>
        <w:jc w:val="center"/>
        <w:tblInd w:w="-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7285"/>
        <w:gridCol w:w="537"/>
        <w:gridCol w:w="1381"/>
      </w:tblGrid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F0CA5" w:rsidRDefault="006F0C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04.09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Языковые нормы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Литературный язык. Языковые нормы. Типы норм. Словари русского языка.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11.09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Орфоэпические нормы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правила орфоэпии. Орфография. Ударение.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18.09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Лексические нормы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</w:t>
            </w:r>
            <w:proofErr w:type="gramStart"/>
            <w:r>
              <w:rPr>
                <w:bCs/>
                <w:lang w:eastAsia="en-US"/>
              </w:rPr>
      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25.09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02.10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Грамматические нормы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Грамматические нормы, словообразовательные, морфологические, синтаксические.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09.10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Грамматические ошибки и их предупреждение. </w:t>
            </w:r>
            <w:r>
              <w:t>Проверочная работа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16.10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Словообразовательные нормы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Словообразовательные нормы. Способы словообразования. Ошибочное словообразование. Предупреждение ошибок при словообразовательном анализе.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23.10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VII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Морфологические нормы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Морфологические нормы. Правила и нормы </w:t>
            </w:r>
            <w:proofErr w:type="gramStart"/>
            <w:r>
              <w:rPr>
                <w:bCs/>
                <w:lang w:eastAsia="en-US"/>
              </w:rPr>
              <w:t>образования форм слов разных частей речи</w:t>
            </w:r>
            <w:proofErr w:type="gramEnd"/>
            <w:r>
              <w:rPr>
                <w:bCs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06.11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13.11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20.11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Служебные части речи. Междометия. Звукоподражательные слова.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27.11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Морфология. Средства связи предложений в тексте.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04.12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Грамматические и речевые ошибки на морфологическом уровне.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11.12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VIII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Синтаксические нормы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15.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18.12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25.12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Простые и сложные предложения.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15.01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Синтаксическая синонимия.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29.01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>
              <w:rPr>
                <w:bCs/>
                <w:lang w:eastAsia="en-US"/>
              </w:rPr>
              <w:t>косвенную</w:t>
            </w:r>
            <w:proofErr w:type="gramEnd"/>
            <w:r>
              <w:rPr>
                <w:bCs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05.02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12.02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сложносочинённых предложениях.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19.02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сложноподчинённых предложениях.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26.02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сложных бессоюзных предложениях.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05.03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I</w:t>
            </w:r>
            <w:r>
              <w:rPr>
                <w:lang w:val="en-US" w:eastAsia="en-US"/>
              </w:rPr>
              <w:t>X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Орфографические нормы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12.03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val="en-US" w:eastAsia="en-US"/>
              </w:rPr>
              <w:t>5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19.03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02.04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  <w:proofErr w:type="gramStart"/>
            <w:r>
              <w:rPr>
                <w:bCs/>
                <w:lang w:eastAsia="en-US"/>
              </w:rPr>
              <w:t>Н-</w:t>
            </w:r>
            <w:proofErr w:type="gramEnd"/>
            <w:r>
              <w:rPr>
                <w:bCs/>
                <w:lang w:eastAsia="en-US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09.04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Слитное и раздельное написание </w:t>
            </w:r>
            <w:r>
              <w:rPr>
                <w:i/>
                <w:iCs/>
                <w:lang w:eastAsia="en-US"/>
              </w:rPr>
              <w:t>не </w:t>
            </w:r>
            <w:r>
              <w:rPr>
                <w:bCs/>
                <w:lang w:eastAsia="en-US"/>
              </w:rPr>
              <w:t>с различными частями речи. Правописание служебных слов.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16.04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Пунктуационные нормы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Пунктуация в простом предложении: знаки препинания в предложениях с однородными членами, при обособленных членах;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23.04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30.04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07.05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en-US" w:eastAsia="en-US"/>
              </w:rPr>
              <w:t>XI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Текст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en-US" w:eastAsia="en-US"/>
              </w:rPr>
              <w:t>XII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Функционально-смысловые типы речи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Функционально-смысловые типы речи, их отличительные признаки.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14.05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en-US" w:eastAsia="en-US"/>
              </w:rPr>
              <w:t>XIV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Изобразительно-выразительные средства языка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rPr>
                <w:sz w:val="20"/>
                <w:szCs w:val="20"/>
              </w:rPr>
            </w:pP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Речь. Изобразительно-выразительные средства языка. Выразительные средства лексики и фразеологии. Тропы, их характеристика. Умение находить их в тексте.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21.05</w:t>
            </w:r>
          </w:p>
        </w:tc>
      </w:tr>
      <w:tr w:rsidR="006F0CA5" w:rsidTr="006F0CA5">
        <w:trPr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34.</w:t>
            </w:r>
          </w:p>
        </w:tc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Стилистические фигуры, их роль в тексте.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CA5" w:rsidRDefault="006F0CA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21.05</w:t>
            </w:r>
          </w:p>
        </w:tc>
      </w:tr>
    </w:tbl>
    <w:p w:rsidR="006F0CA5" w:rsidRDefault="006F0CA5" w:rsidP="006F0CA5">
      <w:pPr>
        <w:shd w:val="clear" w:color="auto" w:fill="FFFFFF"/>
        <w:rPr>
          <w:color w:val="333333"/>
        </w:rPr>
      </w:pPr>
    </w:p>
    <w:p w:rsidR="006F0CA5" w:rsidRDefault="006F0CA5" w:rsidP="006F0CA5">
      <w:pPr>
        <w:pStyle w:val="a6"/>
        <w:jc w:val="center"/>
      </w:pPr>
    </w:p>
    <w:p w:rsidR="00D32D17" w:rsidRPr="00D32D17" w:rsidRDefault="00D32D17" w:rsidP="00D32D17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УЧЕБНО-МЕТОДИЧЕСКОГО ОБЕСПЕЧЕНИЯ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FEE">
        <w:rPr>
          <w:rFonts w:ascii="Times New Roman" w:hAnsi="Times New Roman"/>
          <w:sz w:val="24"/>
          <w:szCs w:val="24"/>
        </w:rPr>
        <w:t>А.Д.Дейкина</w:t>
      </w:r>
      <w:proofErr w:type="spellEnd"/>
      <w:r w:rsidRPr="00624F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4FEE">
        <w:rPr>
          <w:rFonts w:ascii="Times New Roman" w:hAnsi="Times New Roman"/>
          <w:sz w:val="24"/>
          <w:szCs w:val="24"/>
        </w:rPr>
        <w:t>Т.М.Пахнова</w:t>
      </w:r>
      <w:proofErr w:type="spellEnd"/>
      <w:r w:rsidRPr="00624FEE">
        <w:rPr>
          <w:rFonts w:ascii="Times New Roman" w:hAnsi="Times New Roman"/>
          <w:sz w:val="24"/>
          <w:szCs w:val="24"/>
        </w:rPr>
        <w:t xml:space="preserve"> «Русский язык. Учебник-практикум для старших классов"» М, "«</w:t>
      </w:r>
      <w:proofErr w:type="spellStart"/>
      <w:r w:rsidRPr="00624FEE">
        <w:rPr>
          <w:rFonts w:ascii="Times New Roman" w:hAnsi="Times New Roman"/>
          <w:sz w:val="24"/>
          <w:szCs w:val="24"/>
        </w:rPr>
        <w:t>Вербум-М</w:t>
      </w:r>
      <w:proofErr w:type="spellEnd"/>
      <w:r w:rsidRPr="00624FEE">
        <w:rPr>
          <w:rFonts w:ascii="Times New Roman" w:hAnsi="Times New Roman"/>
          <w:sz w:val="24"/>
          <w:szCs w:val="24"/>
        </w:rPr>
        <w:t>», 2006г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4FEE">
        <w:rPr>
          <w:rFonts w:ascii="Times New Roman" w:hAnsi="Times New Roman"/>
          <w:sz w:val="24"/>
          <w:szCs w:val="24"/>
        </w:rPr>
        <w:t xml:space="preserve">С.Е.Крючков, </w:t>
      </w:r>
      <w:proofErr w:type="spellStart"/>
      <w:r w:rsidRPr="00624FEE">
        <w:rPr>
          <w:rFonts w:ascii="Times New Roman" w:hAnsi="Times New Roman"/>
          <w:sz w:val="24"/>
          <w:szCs w:val="24"/>
        </w:rPr>
        <w:t>Л.А.Чешко</w:t>
      </w:r>
      <w:proofErr w:type="spellEnd"/>
      <w:r w:rsidRPr="00624FEE">
        <w:rPr>
          <w:rFonts w:ascii="Times New Roman" w:hAnsi="Times New Roman"/>
          <w:sz w:val="24"/>
          <w:szCs w:val="24"/>
        </w:rPr>
        <w:t xml:space="preserve"> «Русский язык. 10 – 11 классы. Учебник для общеобразовательных учреждений», М, «Просвещение», 2011г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FEE">
        <w:rPr>
          <w:rFonts w:ascii="Times New Roman" w:hAnsi="Times New Roman"/>
          <w:sz w:val="24"/>
          <w:szCs w:val="24"/>
        </w:rPr>
        <w:t>В.В.Бабайцева</w:t>
      </w:r>
      <w:proofErr w:type="spellEnd"/>
      <w:r w:rsidRPr="00624F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4FEE">
        <w:rPr>
          <w:rFonts w:ascii="Times New Roman" w:hAnsi="Times New Roman"/>
          <w:sz w:val="24"/>
          <w:szCs w:val="24"/>
        </w:rPr>
        <w:t>Л.Д.Чеснокова</w:t>
      </w:r>
      <w:proofErr w:type="spellEnd"/>
      <w:r w:rsidRPr="00624FEE">
        <w:rPr>
          <w:rFonts w:ascii="Times New Roman" w:hAnsi="Times New Roman"/>
          <w:sz w:val="24"/>
          <w:szCs w:val="24"/>
        </w:rPr>
        <w:t xml:space="preserve"> «Русский язык. Теория» - М: Просвещение, 2009. 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4FEE">
        <w:rPr>
          <w:rFonts w:ascii="Times New Roman" w:hAnsi="Times New Roman"/>
          <w:sz w:val="24"/>
          <w:szCs w:val="24"/>
        </w:rPr>
        <w:t xml:space="preserve">И.П. </w:t>
      </w:r>
      <w:proofErr w:type="spellStart"/>
      <w:r w:rsidRPr="00624FEE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624FEE">
        <w:rPr>
          <w:rFonts w:ascii="Times New Roman" w:hAnsi="Times New Roman"/>
          <w:sz w:val="24"/>
          <w:szCs w:val="24"/>
        </w:rPr>
        <w:t>. ФИПИ «ЕГЭ. Русский язык», «Национальное образование, М, 2015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4FEE">
        <w:rPr>
          <w:rFonts w:ascii="Times New Roman" w:hAnsi="Times New Roman"/>
          <w:sz w:val="24"/>
          <w:szCs w:val="24"/>
        </w:rPr>
        <w:t xml:space="preserve">Н.А. Сенина, А.Г. </w:t>
      </w:r>
      <w:proofErr w:type="spellStart"/>
      <w:r w:rsidRPr="00624FEE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624FEE">
        <w:rPr>
          <w:rFonts w:ascii="Times New Roman" w:hAnsi="Times New Roman"/>
          <w:sz w:val="24"/>
          <w:szCs w:val="24"/>
        </w:rPr>
        <w:t xml:space="preserve"> «Русский язык. Сочинение на ЕГЭ. Курс интенсивной подготовки», «Легион», 2011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4FEE">
        <w:rPr>
          <w:rFonts w:ascii="Times New Roman" w:hAnsi="Times New Roman"/>
          <w:sz w:val="24"/>
          <w:szCs w:val="24"/>
        </w:rPr>
        <w:t xml:space="preserve">Сборники тестов контрольно - измерительных материалов по ЕГЭ. (Выпуск последних лет). 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4FEE">
        <w:rPr>
          <w:rFonts w:ascii="Times New Roman" w:hAnsi="Times New Roman"/>
          <w:sz w:val="24"/>
          <w:szCs w:val="24"/>
        </w:rPr>
        <w:t xml:space="preserve">Интерактивные контрольные измерительные материалы. Нормативные документы.  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4FEE">
        <w:rPr>
          <w:rFonts w:ascii="Times New Roman" w:hAnsi="Times New Roman"/>
          <w:sz w:val="24"/>
          <w:szCs w:val="24"/>
        </w:rPr>
        <w:t xml:space="preserve">Общедоступные ресурсы международной сети «Интернет»: 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4FEE">
        <w:rPr>
          <w:rFonts w:ascii="Times New Roman" w:hAnsi="Times New Roman"/>
          <w:sz w:val="24"/>
          <w:szCs w:val="24"/>
        </w:rPr>
        <w:t xml:space="preserve">http://www.fipi.ru </w:t>
      </w:r>
    </w:p>
    <w:p w:rsidR="00624FEE" w:rsidRPr="00624FEE" w:rsidRDefault="00624FEE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24FEE">
        <w:rPr>
          <w:rFonts w:ascii="Times New Roman" w:hAnsi="Times New Roman"/>
          <w:sz w:val="24"/>
          <w:szCs w:val="24"/>
        </w:rPr>
        <w:t>http://www.ege.edu.ru</w:t>
      </w:r>
    </w:p>
    <w:p w:rsidR="00624FEE" w:rsidRPr="00624FEE" w:rsidRDefault="005F4429" w:rsidP="00624FE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24FEE" w:rsidRPr="00624FEE">
          <w:rPr>
            <w:rStyle w:val="af1"/>
            <w:rFonts w:ascii="Times New Roman" w:hAnsi="Times New Roman"/>
            <w:sz w:val="24"/>
            <w:szCs w:val="24"/>
          </w:rPr>
          <w:t>http://www.noc.spb.edu.ru</w:t>
        </w:r>
      </w:hyperlink>
    </w:p>
    <w:sectPr w:rsidR="00624FEE" w:rsidRPr="00624FEE" w:rsidSect="00833F7D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C4" w:rsidRDefault="00B478C4" w:rsidP="00190790">
      <w:r>
        <w:separator/>
      </w:r>
    </w:p>
  </w:endnote>
  <w:endnote w:type="continuationSeparator" w:id="0">
    <w:p w:rsidR="00B478C4" w:rsidRDefault="00B478C4" w:rsidP="0019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6251"/>
      <w:docPartObj>
        <w:docPartGallery w:val="Page Numbers (Bottom of Page)"/>
        <w:docPartUnique/>
      </w:docPartObj>
    </w:sdtPr>
    <w:sdtContent>
      <w:p w:rsidR="00CA34C4" w:rsidRDefault="005F4429">
        <w:pPr>
          <w:pStyle w:val="af"/>
          <w:jc w:val="right"/>
        </w:pPr>
        <w:fldSimple w:instr=" PAGE   \* MERGEFORMAT ">
          <w:r w:rsidR="006F0CA5">
            <w:rPr>
              <w:noProof/>
            </w:rPr>
            <w:t>7</w:t>
          </w:r>
        </w:fldSimple>
      </w:p>
    </w:sdtContent>
  </w:sdt>
  <w:p w:rsidR="00CA34C4" w:rsidRDefault="00CA34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C4" w:rsidRDefault="00B478C4" w:rsidP="00190790">
      <w:r>
        <w:separator/>
      </w:r>
    </w:p>
  </w:footnote>
  <w:footnote w:type="continuationSeparator" w:id="0">
    <w:p w:rsidR="00B478C4" w:rsidRDefault="00B478C4" w:rsidP="0019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BBB"/>
    <w:multiLevelType w:val="multilevel"/>
    <w:tmpl w:val="1E08847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FF021BE"/>
    <w:multiLevelType w:val="hybridMultilevel"/>
    <w:tmpl w:val="4E4AF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0EC"/>
    <w:multiLevelType w:val="multilevel"/>
    <w:tmpl w:val="BEE4B7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7F67DBE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823ED"/>
    <w:multiLevelType w:val="hybridMultilevel"/>
    <w:tmpl w:val="5AFE3AB4"/>
    <w:lvl w:ilvl="0" w:tplc="92D2E51E">
      <w:start w:val="2"/>
      <w:numFmt w:val="decimal"/>
      <w:lvlText w:val="%1."/>
      <w:lvlJc w:val="left"/>
      <w:pPr>
        <w:ind w:left="360" w:hanging="360"/>
      </w:pPr>
      <w:rPr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13D06"/>
    <w:multiLevelType w:val="hybridMultilevel"/>
    <w:tmpl w:val="3D62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E5081"/>
    <w:multiLevelType w:val="multilevel"/>
    <w:tmpl w:val="5558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F6486"/>
    <w:multiLevelType w:val="multilevel"/>
    <w:tmpl w:val="66DECF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C0F7B"/>
    <w:multiLevelType w:val="hybridMultilevel"/>
    <w:tmpl w:val="1098E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24A38"/>
    <w:multiLevelType w:val="hybridMultilevel"/>
    <w:tmpl w:val="F1B6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C144F"/>
    <w:multiLevelType w:val="hybridMultilevel"/>
    <w:tmpl w:val="BFA6F2F4"/>
    <w:lvl w:ilvl="0" w:tplc="3766AA24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11823"/>
    <w:multiLevelType w:val="hybridMultilevel"/>
    <w:tmpl w:val="6E66B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07C35"/>
    <w:multiLevelType w:val="multilevel"/>
    <w:tmpl w:val="80A2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D4A39"/>
    <w:multiLevelType w:val="hybridMultilevel"/>
    <w:tmpl w:val="7BF4E232"/>
    <w:lvl w:ilvl="0" w:tplc="0419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5">
    <w:nsid w:val="76EB5868"/>
    <w:multiLevelType w:val="multilevel"/>
    <w:tmpl w:val="7D9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2"/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F4"/>
    <w:rsid w:val="00017A65"/>
    <w:rsid w:val="000C613D"/>
    <w:rsid w:val="0010566A"/>
    <w:rsid w:val="0011407E"/>
    <w:rsid w:val="00190790"/>
    <w:rsid w:val="00216000"/>
    <w:rsid w:val="00333AD3"/>
    <w:rsid w:val="00395030"/>
    <w:rsid w:val="00450777"/>
    <w:rsid w:val="004E3580"/>
    <w:rsid w:val="00552466"/>
    <w:rsid w:val="005618F2"/>
    <w:rsid w:val="00562CB8"/>
    <w:rsid w:val="005A240E"/>
    <w:rsid w:val="005E6E94"/>
    <w:rsid w:val="005F4429"/>
    <w:rsid w:val="00605496"/>
    <w:rsid w:val="00624791"/>
    <w:rsid w:val="00624FEE"/>
    <w:rsid w:val="006A73E8"/>
    <w:rsid w:val="006F0CA5"/>
    <w:rsid w:val="0070675A"/>
    <w:rsid w:val="007F4014"/>
    <w:rsid w:val="00833F7D"/>
    <w:rsid w:val="008560E4"/>
    <w:rsid w:val="00910CF7"/>
    <w:rsid w:val="00915CD9"/>
    <w:rsid w:val="00944D57"/>
    <w:rsid w:val="00991283"/>
    <w:rsid w:val="009E7ED2"/>
    <w:rsid w:val="00AE0AEF"/>
    <w:rsid w:val="00AE223B"/>
    <w:rsid w:val="00AF79F4"/>
    <w:rsid w:val="00B478C4"/>
    <w:rsid w:val="00B56452"/>
    <w:rsid w:val="00B66A59"/>
    <w:rsid w:val="00B74386"/>
    <w:rsid w:val="00BC4D63"/>
    <w:rsid w:val="00C216D0"/>
    <w:rsid w:val="00C43D15"/>
    <w:rsid w:val="00CA34C4"/>
    <w:rsid w:val="00D112B6"/>
    <w:rsid w:val="00D2120B"/>
    <w:rsid w:val="00D32D17"/>
    <w:rsid w:val="00DB1FAB"/>
    <w:rsid w:val="00E362E0"/>
    <w:rsid w:val="00F02793"/>
    <w:rsid w:val="00F6551A"/>
    <w:rsid w:val="00F8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86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AF79F4"/>
    <w:pPr>
      <w:spacing w:before="100" w:beforeAutospacing="1" w:after="100" w:afterAutospacing="1"/>
      <w:outlineLvl w:val="2"/>
    </w:pPr>
    <w:rPr>
      <w:rFonts w:ascii="Arial CYR" w:hAnsi="Arial CYR" w:cs="Arial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43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43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B743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F79F4"/>
    <w:rPr>
      <w:rFonts w:ascii="Arial CYR" w:hAnsi="Arial CYR" w:cs="Arial CYR"/>
      <w:b/>
      <w:bCs/>
      <w:sz w:val="24"/>
      <w:szCs w:val="24"/>
    </w:rPr>
  </w:style>
  <w:style w:type="paragraph" w:styleId="a6">
    <w:name w:val="Normal (Web)"/>
    <w:basedOn w:val="a"/>
    <w:semiHidden/>
    <w:unhideWhenUsed/>
    <w:rsid w:val="00AF79F4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AF79F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F79F4"/>
    <w:rPr>
      <w:sz w:val="24"/>
      <w:szCs w:val="24"/>
    </w:rPr>
  </w:style>
  <w:style w:type="table" w:styleId="a9">
    <w:name w:val="Table Grid"/>
    <w:basedOn w:val="a1"/>
    <w:rsid w:val="00AF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6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65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51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43D1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43D1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basedOn w:val="a0"/>
    <w:rsid w:val="00D32D17"/>
    <w:rPr>
      <w:rFonts w:ascii="Times New Roman" w:hAnsi="Times New Roman" w:cs="Times New Roman" w:hint="default"/>
      <w:b/>
      <w:bCs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1907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79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907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0790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24FEE"/>
    <w:rPr>
      <w:color w:val="0000FF"/>
      <w:u w:val="single"/>
    </w:rPr>
  </w:style>
  <w:style w:type="paragraph" w:customStyle="1" w:styleId="1">
    <w:name w:val="Без интервала1"/>
    <w:rsid w:val="00833F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.spb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D595-9239-4354-8385-00250561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18</cp:revision>
  <cp:lastPrinted>2013-05-09T16:16:00Z</cp:lastPrinted>
  <dcterms:created xsi:type="dcterms:W3CDTF">2012-01-10T15:47:00Z</dcterms:created>
  <dcterms:modified xsi:type="dcterms:W3CDTF">2018-10-19T06:06:00Z</dcterms:modified>
</cp:coreProperties>
</file>