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4837C9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«Степановская средняя общеобразовательная школа»</w:t>
      </w:r>
    </w:p>
    <w:p w:rsidR="00033232" w:rsidRPr="004034F3" w:rsidRDefault="00033232" w:rsidP="004837C9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4837C9" w:rsidRPr="004034F3" w:rsidRDefault="004837C9" w:rsidP="004837C9">
      <w:pPr>
        <w:jc w:val="center"/>
        <w:rPr>
          <w:sz w:val="32"/>
          <w:szCs w:val="32"/>
        </w:rPr>
      </w:pPr>
    </w:p>
    <w:p w:rsidR="004837C9" w:rsidRPr="004034F3" w:rsidRDefault="004837C9" w:rsidP="004837C9">
      <w:pPr>
        <w:ind w:right="-284"/>
        <w:jc w:val="center"/>
        <w:rPr>
          <w:sz w:val="32"/>
          <w:szCs w:val="32"/>
        </w:rPr>
      </w:pP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«Степановская средняя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4837C9" w:rsidRPr="00B730C3" w:rsidRDefault="004837C9" w:rsidP="004837C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4837C9" w:rsidRPr="00D716C6" w:rsidRDefault="004837C9" w:rsidP="004837C9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033232" w:rsidRPr="000202E7">
        <w:rPr>
          <w:sz w:val="32"/>
          <w:szCs w:val="32"/>
        </w:rPr>
        <w:t xml:space="preserve">№ </w:t>
      </w:r>
      <w:r w:rsidR="00CB65DB">
        <w:rPr>
          <w:sz w:val="32"/>
          <w:szCs w:val="32"/>
        </w:rPr>
        <w:t xml:space="preserve">121/1 </w:t>
      </w:r>
      <w:r w:rsidRPr="000202E7">
        <w:rPr>
          <w:sz w:val="32"/>
          <w:szCs w:val="32"/>
        </w:rPr>
        <w:t xml:space="preserve">от  </w:t>
      </w:r>
      <w:r w:rsidR="007E4525">
        <w:rPr>
          <w:sz w:val="32"/>
          <w:szCs w:val="32"/>
        </w:rPr>
        <w:t>30</w:t>
      </w:r>
      <w:r w:rsidRPr="000202E7">
        <w:rPr>
          <w:sz w:val="32"/>
          <w:szCs w:val="32"/>
        </w:rPr>
        <w:t>.08</w:t>
      </w:r>
      <w:r w:rsidR="00033232">
        <w:rPr>
          <w:sz w:val="32"/>
          <w:szCs w:val="32"/>
        </w:rPr>
        <w:t>.</w:t>
      </w:r>
      <w:r w:rsidRPr="000202E7">
        <w:rPr>
          <w:sz w:val="32"/>
          <w:szCs w:val="32"/>
        </w:rPr>
        <w:t xml:space="preserve"> 201</w:t>
      </w:r>
      <w:r w:rsidR="00BC297A">
        <w:rPr>
          <w:sz w:val="32"/>
          <w:szCs w:val="32"/>
        </w:rPr>
        <w:t>8</w:t>
      </w:r>
      <w:r w:rsidRPr="000202E7">
        <w:rPr>
          <w:sz w:val="32"/>
          <w:szCs w:val="32"/>
        </w:rPr>
        <w:t xml:space="preserve"> г.  </w:t>
      </w:r>
    </w:p>
    <w:p w:rsidR="004837C9" w:rsidRPr="004034F3" w:rsidRDefault="004837C9" w:rsidP="004837C9">
      <w:pPr>
        <w:ind w:left="720" w:right="-284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4837C9" w:rsidRDefault="004837C9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BC297A">
        <w:rPr>
          <w:sz w:val="32"/>
          <w:szCs w:val="32"/>
        </w:rPr>
        <w:t>биологии</w:t>
      </w:r>
    </w:p>
    <w:p w:rsidR="004837C9" w:rsidRPr="004034F3" w:rsidRDefault="008B74F1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4837C9">
        <w:rPr>
          <w:sz w:val="32"/>
          <w:szCs w:val="32"/>
        </w:rPr>
        <w:t xml:space="preserve"> класс</w:t>
      </w:r>
    </w:p>
    <w:p w:rsidR="004837C9" w:rsidRPr="004034F3" w:rsidRDefault="004837C9" w:rsidP="004837C9">
      <w:pPr>
        <w:ind w:left="1077"/>
        <w:jc w:val="center"/>
        <w:rPr>
          <w:sz w:val="32"/>
          <w:szCs w:val="32"/>
        </w:rPr>
      </w:pPr>
    </w:p>
    <w:p w:rsidR="004837C9" w:rsidRPr="004034F3" w:rsidRDefault="004837C9" w:rsidP="004837C9">
      <w:pPr>
        <w:ind w:left="1077" w:hanging="935"/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 w:rsidR="008B74F1">
        <w:rPr>
          <w:sz w:val="32"/>
          <w:szCs w:val="32"/>
        </w:rPr>
        <w:t>3</w:t>
      </w:r>
      <w:r w:rsidR="008324CF">
        <w:rPr>
          <w:sz w:val="32"/>
          <w:szCs w:val="32"/>
        </w:rPr>
        <w:t>4</w:t>
      </w:r>
      <w:bookmarkStart w:id="0" w:name="_GoBack"/>
      <w:bookmarkEnd w:id="0"/>
    </w:p>
    <w:p w:rsidR="004837C9" w:rsidRPr="004034F3" w:rsidRDefault="004837C9" w:rsidP="004837C9">
      <w:pPr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033232">
        <w:rPr>
          <w:sz w:val="32"/>
          <w:szCs w:val="32"/>
        </w:rPr>
        <w:t xml:space="preserve"> </w:t>
      </w:r>
      <w:proofErr w:type="spellStart"/>
      <w:r w:rsidR="00BC297A">
        <w:rPr>
          <w:sz w:val="32"/>
          <w:szCs w:val="32"/>
        </w:rPr>
        <w:t>Митракова</w:t>
      </w:r>
      <w:proofErr w:type="spellEnd"/>
      <w:r w:rsidR="00BC297A">
        <w:rPr>
          <w:sz w:val="32"/>
          <w:szCs w:val="32"/>
        </w:rPr>
        <w:t xml:space="preserve"> Л.А</w:t>
      </w:r>
      <w:r w:rsidR="00033232">
        <w:rPr>
          <w:sz w:val="32"/>
          <w:szCs w:val="32"/>
        </w:rPr>
        <w:t>.</w:t>
      </w:r>
    </w:p>
    <w:p w:rsidR="004837C9" w:rsidRPr="00042680" w:rsidRDefault="004837C9" w:rsidP="004837C9">
      <w:pPr>
        <w:jc w:val="both"/>
        <w:rPr>
          <w:sz w:val="32"/>
          <w:szCs w:val="32"/>
        </w:rPr>
      </w:pPr>
    </w:p>
    <w:p w:rsidR="00BC297A" w:rsidRPr="007E4525" w:rsidRDefault="00BC297A" w:rsidP="00BC297A">
      <w:pPr>
        <w:keepNext/>
        <w:suppressAutoHyphens w:val="0"/>
        <w:autoSpaceDE w:val="0"/>
        <w:autoSpaceDN w:val="0"/>
        <w:jc w:val="both"/>
        <w:outlineLvl w:val="0"/>
        <w:rPr>
          <w:rFonts w:eastAsiaTheme="minorEastAsia"/>
          <w:sz w:val="32"/>
          <w:szCs w:val="28"/>
          <w:lang w:eastAsia="ru-RU"/>
        </w:rPr>
      </w:pPr>
      <w:r w:rsidRPr="007E4525">
        <w:rPr>
          <w:rFonts w:eastAsiaTheme="minorEastAsia"/>
          <w:sz w:val="32"/>
          <w:szCs w:val="28"/>
          <w:lang w:eastAsia="ru-RU"/>
        </w:rPr>
        <w:t xml:space="preserve">Рабочая Программа по биологии для </w:t>
      </w:r>
      <w:r w:rsidR="008B74F1" w:rsidRPr="007E4525">
        <w:rPr>
          <w:rFonts w:eastAsiaTheme="minorEastAsia"/>
          <w:sz w:val="32"/>
          <w:szCs w:val="28"/>
          <w:lang w:eastAsia="ru-RU"/>
        </w:rPr>
        <w:t>7</w:t>
      </w:r>
      <w:r w:rsidRPr="007E4525">
        <w:rPr>
          <w:rFonts w:eastAsiaTheme="minorEastAsia"/>
          <w:sz w:val="32"/>
          <w:szCs w:val="28"/>
          <w:lang w:eastAsia="ru-RU"/>
        </w:rPr>
        <w:t xml:space="preserve"> класса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Примерной программой по биологии и ориентирована на работу по учебно-методическому комплекту:</w:t>
      </w:r>
    </w:p>
    <w:p w:rsidR="00BC297A" w:rsidRPr="007E4525" w:rsidRDefault="00BC297A" w:rsidP="004266D8">
      <w:pPr>
        <w:keepNext/>
        <w:suppressAutoHyphens w:val="0"/>
        <w:autoSpaceDE w:val="0"/>
        <w:autoSpaceDN w:val="0"/>
        <w:contextualSpacing/>
        <w:jc w:val="both"/>
        <w:outlineLvl w:val="0"/>
        <w:rPr>
          <w:rFonts w:eastAsia="Times New Roman"/>
          <w:sz w:val="32"/>
          <w:szCs w:val="28"/>
          <w:lang w:eastAsia="ru-RU"/>
        </w:rPr>
      </w:pPr>
      <w:r w:rsidRPr="007E4525">
        <w:rPr>
          <w:rFonts w:eastAsia="Times New Roman"/>
          <w:sz w:val="32"/>
          <w:szCs w:val="28"/>
          <w:lang w:eastAsia="ru-RU"/>
        </w:rPr>
        <w:t xml:space="preserve">Биология. Рабочие программы. Предметная линия учебников «Линия жизни». 7-9 классы /В.В.Пасечник [и др.]. – </w:t>
      </w:r>
      <w:proofErr w:type="spellStart"/>
      <w:r w:rsidRPr="007E4525">
        <w:rPr>
          <w:rFonts w:eastAsia="Times New Roman"/>
          <w:sz w:val="32"/>
          <w:szCs w:val="28"/>
          <w:lang w:eastAsia="ru-RU"/>
        </w:rPr>
        <w:t>М.:Просвещение</w:t>
      </w:r>
      <w:proofErr w:type="spellEnd"/>
      <w:r w:rsidRPr="007E4525">
        <w:rPr>
          <w:rFonts w:eastAsia="Times New Roman"/>
          <w:sz w:val="32"/>
          <w:szCs w:val="28"/>
          <w:lang w:eastAsia="ru-RU"/>
        </w:rPr>
        <w:t xml:space="preserve">, 2015; Пасечник В.В. Биология. </w:t>
      </w:r>
      <w:r w:rsidR="008B74F1" w:rsidRPr="007E4525">
        <w:rPr>
          <w:rFonts w:eastAsia="Times New Roman"/>
          <w:sz w:val="32"/>
          <w:szCs w:val="28"/>
          <w:lang w:eastAsia="ru-RU"/>
        </w:rPr>
        <w:t>7</w:t>
      </w:r>
      <w:r w:rsidRPr="007E4525">
        <w:rPr>
          <w:rFonts w:eastAsia="Times New Roman"/>
          <w:sz w:val="32"/>
          <w:szCs w:val="28"/>
          <w:lang w:eastAsia="ru-RU"/>
        </w:rPr>
        <w:t xml:space="preserve"> класс: учебник для общеобразовательных организаций /В.В.Пасечник, С.В. </w:t>
      </w:r>
      <w:proofErr w:type="spellStart"/>
      <w:r w:rsidRPr="007E4525">
        <w:rPr>
          <w:rFonts w:eastAsia="Times New Roman"/>
          <w:sz w:val="32"/>
          <w:szCs w:val="28"/>
          <w:lang w:eastAsia="ru-RU"/>
        </w:rPr>
        <w:t>Суматохин</w:t>
      </w:r>
      <w:proofErr w:type="spellEnd"/>
      <w:r w:rsidRPr="007E4525">
        <w:rPr>
          <w:rFonts w:eastAsia="Times New Roman"/>
          <w:sz w:val="32"/>
          <w:szCs w:val="28"/>
          <w:lang w:eastAsia="ru-RU"/>
        </w:rPr>
        <w:t>, Г.С. Калинова; под ред. В.В. Пасечника. – М.: Просвещение, 2015.</w:t>
      </w:r>
    </w:p>
    <w:p w:rsidR="004837C9" w:rsidRPr="00027E30" w:rsidRDefault="004837C9" w:rsidP="00033232">
      <w:pPr>
        <w:jc w:val="both"/>
        <w:rPr>
          <w:sz w:val="32"/>
          <w:szCs w:val="32"/>
        </w:rPr>
      </w:pP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15FB5" w:rsidRDefault="004837C9" w:rsidP="00815FB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0202E7">
        <w:rPr>
          <w:sz w:val="32"/>
          <w:szCs w:val="32"/>
          <w:lang w:eastAsia="ru-RU"/>
        </w:rPr>
        <w:t>201</w:t>
      </w:r>
      <w:r w:rsidR="00BC297A">
        <w:rPr>
          <w:sz w:val="32"/>
          <w:szCs w:val="32"/>
          <w:lang w:eastAsia="ru-RU"/>
        </w:rPr>
        <w:t>8</w:t>
      </w:r>
      <w:r w:rsidR="00190DBB">
        <w:rPr>
          <w:sz w:val="32"/>
          <w:szCs w:val="32"/>
          <w:lang w:eastAsia="ru-RU"/>
        </w:rPr>
        <w:t>г.</w:t>
      </w:r>
    </w:p>
    <w:p w:rsidR="004837C9" w:rsidRPr="0070283C" w:rsidRDefault="004837C9" w:rsidP="00815FB5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70283C">
        <w:rPr>
          <w:b/>
          <w:sz w:val="28"/>
          <w:lang w:eastAsia="ru-RU"/>
        </w:rPr>
        <w:lastRenderedPageBreak/>
        <w:t>Пояснительная записка</w:t>
      </w: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837C9" w:rsidRPr="00815FB5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ab/>
      </w:r>
      <w:r w:rsidRPr="00815FB5">
        <w:rPr>
          <w:kern w:val="2"/>
          <w:lang w:eastAsia="ru-RU"/>
        </w:rPr>
        <w:t xml:space="preserve">Рабочая программа по </w:t>
      </w:r>
      <w:r w:rsidR="00BC297A" w:rsidRPr="00815FB5">
        <w:rPr>
          <w:kern w:val="2"/>
          <w:lang w:eastAsia="ru-RU"/>
        </w:rPr>
        <w:t>биологии</w:t>
      </w:r>
      <w:r w:rsidRPr="00815FB5">
        <w:rPr>
          <w:kern w:val="2"/>
          <w:lang w:eastAsia="ru-RU"/>
        </w:rPr>
        <w:t xml:space="preserve">  для </w:t>
      </w:r>
      <w:r w:rsidR="008B74F1" w:rsidRPr="00815FB5">
        <w:rPr>
          <w:kern w:val="2"/>
          <w:lang w:eastAsia="ru-RU"/>
        </w:rPr>
        <w:t>7</w:t>
      </w:r>
      <w:r w:rsidRPr="00815FB5">
        <w:rPr>
          <w:kern w:val="2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4837C9" w:rsidRPr="00815FB5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4837C9" w:rsidRPr="00815FB5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37C9" w:rsidRPr="00815FB5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37C9" w:rsidRPr="00815FB5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 xml:space="preserve">Приказ </w:t>
      </w:r>
      <w:proofErr w:type="spellStart"/>
      <w:r w:rsidRPr="00815FB5">
        <w:rPr>
          <w:kern w:val="2"/>
          <w:lang w:eastAsia="ru-RU"/>
        </w:rPr>
        <w:t>Минобрнауки</w:t>
      </w:r>
      <w:proofErr w:type="spellEnd"/>
      <w:r w:rsidRPr="00815FB5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4837C9" w:rsidRPr="00815FB5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37C9" w:rsidRPr="00815FB5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4837C9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5FB5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70283C" w:rsidRDefault="00815FB5" w:rsidP="00A67FFD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Содержательной основой школьной курса биологии является биологическая наука. Поэтому биология как учебный предмет вносит существенный вклад в формирование у учащихся системы знаний, как о живой природе, так и об окружающем мире в целом. </w:t>
      </w:r>
    </w:p>
    <w:p w:rsidR="00D872C9" w:rsidRDefault="00D872C9" w:rsidP="00A67FFD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kern w:val="2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</w:t>
      </w:r>
      <w:proofErr w:type="gramEnd"/>
      <w:r>
        <w:rPr>
          <w:kern w:val="2"/>
          <w:lang w:eastAsia="ru-RU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D872C9" w:rsidRDefault="00D872C9" w:rsidP="00A67FFD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b/>
          <w:i/>
          <w:kern w:val="2"/>
          <w:sz w:val="28"/>
          <w:szCs w:val="28"/>
          <w:lang w:eastAsia="ru-RU"/>
        </w:rPr>
      </w:pPr>
      <w:r>
        <w:rPr>
          <w:kern w:val="2"/>
          <w:lang w:eastAsia="ru-RU"/>
        </w:rPr>
        <w:t>В 7 классе учащиеся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A67FFD" w:rsidRDefault="00A67FFD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  <w:lang w:eastAsia="ru-RU"/>
        </w:rPr>
      </w:pPr>
    </w:p>
    <w:p w:rsidR="00CA109A" w:rsidRDefault="00CA109A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A67FFD">
        <w:rPr>
          <w:kern w:val="2"/>
          <w:lang w:eastAsia="ru-RU"/>
        </w:rPr>
        <w:t xml:space="preserve">Федеральный базисный план отводит </w:t>
      </w:r>
      <w:r w:rsidR="008B74F1" w:rsidRPr="00A67FFD">
        <w:rPr>
          <w:kern w:val="2"/>
          <w:lang w:eastAsia="ru-RU"/>
        </w:rPr>
        <w:t>3</w:t>
      </w:r>
      <w:r w:rsidR="00171B87">
        <w:rPr>
          <w:kern w:val="2"/>
          <w:lang w:eastAsia="ru-RU"/>
        </w:rPr>
        <w:t>4</w:t>
      </w:r>
      <w:r w:rsidRPr="00A67FFD">
        <w:rPr>
          <w:kern w:val="2"/>
          <w:lang w:eastAsia="ru-RU"/>
        </w:rPr>
        <w:t xml:space="preserve"> час</w:t>
      </w:r>
      <w:r w:rsidR="00171B87">
        <w:rPr>
          <w:kern w:val="2"/>
          <w:lang w:eastAsia="ru-RU"/>
        </w:rPr>
        <w:t>а</w:t>
      </w:r>
      <w:r w:rsidRPr="00A67FFD">
        <w:rPr>
          <w:kern w:val="2"/>
          <w:lang w:eastAsia="ru-RU"/>
        </w:rPr>
        <w:t xml:space="preserve"> для образовательного изучения </w:t>
      </w:r>
      <w:r w:rsidR="00BC297A" w:rsidRPr="00A67FFD">
        <w:rPr>
          <w:kern w:val="2"/>
          <w:lang w:eastAsia="ru-RU"/>
        </w:rPr>
        <w:t>биологии</w:t>
      </w:r>
      <w:r w:rsidRPr="00A67FFD">
        <w:rPr>
          <w:kern w:val="2"/>
          <w:lang w:eastAsia="ru-RU"/>
        </w:rPr>
        <w:t xml:space="preserve"> в </w:t>
      </w:r>
      <w:r w:rsidR="008B74F1" w:rsidRPr="00A67FFD">
        <w:rPr>
          <w:kern w:val="2"/>
          <w:lang w:eastAsia="ru-RU"/>
        </w:rPr>
        <w:t>7</w:t>
      </w:r>
      <w:r w:rsidRPr="00A67FFD">
        <w:rPr>
          <w:kern w:val="2"/>
          <w:lang w:eastAsia="ru-RU"/>
        </w:rPr>
        <w:t xml:space="preserve"> классе из расчёта </w:t>
      </w:r>
      <w:r w:rsidR="008B74F1" w:rsidRPr="00A67FFD">
        <w:rPr>
          <w:kern w:val="2"/>
          <w:lang w:eastAsia="ru-RU"/>
        </w:rPr>
        <w:t>1</w:t>
      </w:r>
      <w:r w:rsidRPr="00A67FFD">
        <w:rPr>
          <w:kern w:val="2"/>
          <w:lang w:eastAsia="ru-RU"/>
        </w:rPr>
        <w:t xml:space="preserve"> час в неделю.</w:t>
      </w:r>
    </w:p>
    <w:p w:rsidR="00A67FFD" w:rsidRDefault="00A67FFD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</w:p>
    <w:p w:rsidR="00A67FFD" w:rsidRPr="007E4525" w:rsidRDefault="00A67FFD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  <w:r w:rsidRPr="007E4525">
        <w:rPr>
          <w:b/>
          <w:kern w:val="2"/>
          <w:sz w:val="28"/>
          <w:szCs w:val="28"/>
          <w:lang w:eastAsia="ru-RU"/>
        </w:rPr>
        <w:t>УМК: «Линия жизни»</w:t>
      </w:r>
    </w:p>
    <w:p w:rsidR="00A67FFD" w:rsidRDefault="00A67FFD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-  Биология. 7 класс: учебник для общеобразовательных организаций / В.В. Пасечник, С.В. </w:t>
      </w:r>
      <w:proofErr w:type="spellStart"/>
      <w:r>
        <w:rPr>
          <w:kern w:val="2"/>
          <w:lang w:eastAsia="ru-RU"/>
        </w:rPr>
        <w:t>Суматохин</w:t>
      </w:r>
      <w:proofErr w:type="spellEnd"/>
      <w:r>
        <w:rPr>
          <w:kern w:val="2"/>
          <w:lang w:eastAsia="ru-RU"/>
        </w:rPr>
        <w:t>, Г.С. Калинова; под редакцией В.В. Пасечника. – М.: Просвещение, 2015.</w:t>
      </w:r>
    </w:p>
    <w:p w:rsidR="00A67FFD" w:rsidRPr="00A67FFD" w:rsidRDefault="00A67FFD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lastRenderedPageBreak/>
        <w:t>-    Биология. 7-9 классы: рабочие программы по учебникам под редакцией В.В. Пасечника / авт. Сост. Т.В. Петрова. – Волгоград: Учитель, 2016.</w:t>
      </w:r>
    </w:p>
    <w:p w:rsidR="00CA109A" w:rsidRPr="00CA109A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  <w:r w:rsidRPr="00CA109A">
        <w:rPr>
          <w:kern w:val="2"/>
          <w:sz w:val="28"/>
          <w:szCs w:val="28"/>
          <w:lang w:eastAsia="ru-RU"/>
        </w:rPr>
        <w:tab/>
      </w:r>
    </w:p>
    <w:p w:rsidR="00CA109A" w:rsidRPr="007E4525" w:rsidRDefault="00A67FFD" w:rsidP="00A67FFD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35"/>
        <w:jc w:val="both"/>
        <w:rPr>
          <w:b/>
          <w:kern w:val="2"/>
          <w:sz w:val="28"/>
          <w:lang w:eastAsia="ru-RU"/>
        </w:rPr>
      </w:pPr>
      <w:r w:rsidRPr="007E4525">
        <w:rPr>
          <w:b/>
          <w:kern w:val="2"/>
          <w:sz w:val="28"/>
          <w:lang w:eastAsia="ru-RU"/>
        </w:rPr>
        <w:t>Цели:</w:t>
      </w:r>
    </w:p>
    <w:p w:rsidR="00E857C4" w:rsidRPr="0006211D" w:rsidRDefault="00E857C4" w:rsidP="00E857C4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06211D">
        <w:rPr>
          <w:rFonts w:eastAsia="Times New Roman"/>
          <w:lang w:eastAsia="ru-RU"/>
        </w:rPr>
        <w:t>Изучение биологии в 7 классах направлено на достижение следующих целей:</w:t>
      </w:r>
    </w:p>
    <w:p w:rsidR="00E857C4" w:rsidRPr="0006211D" w:rsidRDefault="00E857C4" w:rsidP="00E857C4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06211D">
        <w:rPr>
          <w:rFonts w:eastAsia="Times New Roman"/>
          <w:lang w:eastAsia="ru-RU"/>
        </w:rPr>
        <w:t xml:space="preserve">• освоение знаний о строении, жизнедеятельности и </w:t>
      </w:r>
      <w:proofErr w:type="spellStart"/>
      <w:r w:rsidRPr="0006211D">
        <w:rPr>
          <w:rFonts w:eastAsia="Times New Roman"/>
          <w:lang w:eastAsia="ru-RU"/>
        </w:rPr>
        <w:t>средообразующей</w:t>
      </w:r>
      <w:proofErr w:type="spellEnd"/>
      <w:r w:rsidRPr="0006211D">
        <w:rPr>
          <w:rFonts w:eastAsia="Times New Roman"/>
          <w:lang w:eastAsia="ru-RU"/>
        </w:rPr>
        <w:t xml:space="preserve"> роли живых организмов;</w:t>
      </w:r>
    </w:p>
    <w:p w:rsidR="00E857C4" w:rsidRPr="0006211D" w:rsidRDefault="00E857C4" w:rsidP="00E857C4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06211D">
        <w:rPr>
          <w:rFonts w:eastAsia="Times New Roman"/>
          <w:lang w:eastAsia="ru-RU"/>
        </w:rPr>
        <w:t>•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животными;</w:t>
      </w:r>
    </w:p>
    <w:p w:rsidR="00E857C4" w:rsidRPr="0006211D" w:rsidRDefault="00E857C4" w:rsidP="00E857C4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06211D">
        <w:rPr>
          <w:rFonts w:eastAsia="Times New Roman"/>
          <w:lang w:eastAsia="ru-RU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E857C4" w:rsidRPr="0006211D" w:rsidRDefault="00E857C4" w:rsidP="00E857C4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06211D">
        <w:rPr>
          <w:rFonts w:eastAsia="Times New Roman"/>
          <w:lang w:eastAsia="ru-RU"/>
        </w:rPr>
        <w:t>• воспитание позитивного ценностного отношения к живой природе;</w:t>
      </w:r>
    </w:p>
    <w:p w:rsidR="00E857C4" w:rsidRPr="0006211D" w:rsidRDefault="00E857C4" w:rsidP="00E857C4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 w:rsidRPr="0006211D">
        <w:rPr>
          <w:rFonts w:eastAsia="Times New Roman"/>
          <w:lang w:eastAsia="ru-RU"/>
        </w:rPr>
        <w:t>• использование приобретенных знаний и умений в повседневной жизни для ухода за домашними животными.</w:t>
      </w:r>
    </w:p>
    <w:p w:rsidR="0006211D" w:rsidRPr="0006211D" w:rsidRDefault="00A67FFD" w:rsidP="0006211D">
      <w:pPr>
        <w:shd w:val="clear" w:color="auto" w:fill="FFFFFF"/>
        <w:tabs>
          <w:tab w:val="num" w:pos="284"/>
        </w:tabs>
        <w:jc w:val="both"/>
        <w:rPr>
          <w:rFonts w:eastAsia="Times New Roman"/>
          <w:b/>
          <w:lang w:eastAsia="ru-RU"/>
        </w:rPr>
      </w:pPr>
      <w:r w:rsidRPr="0006211D">
        <w:rPr>
          <w:rFonts w:eastAsia="Times New Roman"/>
          <w:b/>
          <w:lang w:eastAsia="ru-RU"/>
        </w:rPr>
        <w:t xml:space="preserve">      </w:t>
      </w:r>
      <w:r w:rsidRPr="007E4525">
        <w:rPr>
          <w:rFonts w:eastAsia="Times New Roman"/>
          <w:b/>
          <w:sz w:val="28"/>
          <w:lang w:eastAsia="ru-RU"/>
        </w:rPr>
        <w:t xml:space="preserve">Задачи: </w:t>
      </w:r>
    </w:p>
    <w:p w:rsidR="00513782" w:rsidRPr="0006211D" w:rsidRDefault="0006211D" w:rsidP="0006211D">
      <w:pPr>
        <w:shd w:val="clear" w:color="auto" w:fill="FFFFFF"/>
        <w:tabs>
          <w:tab w:val="num" w:pos="284"/>
        </w:tabs>
        <w:jc w:val="both"/>
        <w:rPr>
          <w:rFonts w:eastAsia="Times New Roman"/>
          <w:b/>
          <w:lang w:eastAsia="ru-RU"/>
        </w:rPr>
      </w:pPr>
      <w:r w:rsidRPr="0006211D">
        <w:rPr>
          <w:rFonts w:eastAsia="Times New Roman"/>
          <w:b/>
          <w:lang w:eastAsia="ru-RU"/>
        </w:rPr>
        <w:t xml:space="preserve">- </w:t>
      </w:r>
      <w:r w:rsidR="00513782" w:rsidRPr="0006211D">
        <w:t>разви</w:t>
      </w:r>
      <w:r w:rsidRPr="0006211D">
        <w:t>вать</w:t>
      </w:r>
      <w:r w:rsidR="00513782" w:rsidRPr="0006211D">
        <w:t xml:space="preserve"> познавательн</w:t>
      </w:r>
      <w:r w:rsidRPr="0006211D">
        <w:t>ый</w:t>
      </w:r>
      <w:r w:rsidR="00513782" w:rsidRPr="0006211D">
        <w:t xml:space="preserve"> интерес к изучению природы</w:t>
      </w:r>
      <w:r w:rsidRPr="0006211D">
        <w:t>;</w:t>
      </w:r>
    </w:p>
    <w:p w:rsidR="00513782" w:rsidRPr="0006211D" w:rsidRDefault="0006211D" w:rsidP="0006211D">
      <w:pPr>
        <w:suppressAutoHyphens w:val="0"/>
        <w:jc w:val="both"/>
      </w:pPr>
      <w:r w:rsidRPr="0006211D">
        <w:t xml:space="preserve">- </w:t>
      </w:r>
      <w:r w:rsidR="00513782" w:rsidRPr="0006211D">
        <w:t>воспит</w:t>
      </w:r>
      <w:r w:rsidRPr="0006211D">
        <w:t>ывать</w:t>
      </w:r>
      <w:r w:rsidR="00513782" w:rsidRPr="0006211D">
        <w:t xml:space="preserve"> положительн</w:t>
      </w:r>
      <w:r w:rsidRPr="0006211D">
        <w:t>ое</w:t>
      </w:r>
      <w:r w:rsidR="00513782" w:rsidRPr="0006211D">
        <w:t xml:space="preserve"> отношени</w:t>
      </w:r>
      <w:r w:rsidRPr="0006211D">
        <w:t>е</w:t>
      </w:r>
      <w:r w:rsidR="00513782" w:rsidRPr="0006211D">
        <w:t xml:space="preserve"> к животному миру</w:t>
      </w:r>
      <w:r w:rsidRPr="0006211D">
        <w:t>;</w:t>
      </w:r>
    </w:p>
    <w:p w:rsidR="00513782" w:rsidRPr="0006211D" w:rsidRDefault="0006211D" w:rsidP="0006211D">
      <w:pPr>
        <w:suppressAutoHyphens w:val="0"/>
        <w:jc w:val="both"/>
      </w:pPr>
      <w:r w:rsidRPr="0006211D">
        <w:t>- сформировать</w:t>
      </w:r>
      <w:r w:rsidR="00513782" w:rsidRPr="0006211D">
        <w:t xml:space="preserve"> понятия о необходимости охраны животных</w:t>
      </w:r>
      <w:r w:rsidRPr="0006211D">
        <w:t>;</w:t>
      </w:r>
    </w:p>
    <w:p w:rsidR="00513782" w:rsidRPr="0006211D" w:rsidRDefault="0006211D" w:rsidP="0006211D">
      <w:pPr>
        <w:suppressAutoHyphens w:val="0"/>
        <w:rPr>
          <w:rFonts w:eastAsia="Times New Roman"/>
          <w:color w:val="000000"/>
          <w:lang w:eastAsia="ru-RU"/>
        </w:rPr>
      </w:pPr>
      <w:r w:rsidRPr="0006211D">
        <w:rPr>
          <w:rFonts w:eastAsia="Times New Roman"/>
          <w:color w:val="000000"/>
          <w:lang w:eastAsia="ru-RU"/>
        </w:rPr>
        <w:t xml:space="preserve">- </w:t>
      </w:r>
      <w:r w:rsidR="00513782" w:rsidRPr="0006211D">
        <w:rPr>
          <w:rFonts w:eastAsia="Times New Roman"/>
          <w:color w:val="000000"/>
          <w:lang w:eastAsia="ru-RU"/>
        </w:rPr>
        <w:t>осво</w:t>
      </w:r>
      <w:r w:rsidRPr="0006211D">
        <w:rPr>
          <w:rFonts w:eastAsia="Times New Roman"/>
          <w:color w:val="000000"/>
          <w:lang w:eastAsia="ru-RU"/>
        </w:rPr>
        <w:t>ить</w:t>
      </w:r>
      <w:r w:rsidR="00513782" w:rsidRPr="0006211D">
        <w:rPr>
          <w:rFonts w:eastAsia="Times New Roman"/>
          <w:color w:val="000000"/>
          <w:lang w:eastAsia="ru-RU"/>
        </w:rPr>
        <w:t xml:space="preserve"> важнейши</w:t>
      </w:r>
      <w:r w:rsidRPr="0006211D">
        <w:rPr>
          <w:rFonts w:eastAsia="Times New Roman"/>
          <w:color w:val="000000"/>
          <w:lang w:eastAsia="ru-RU"/>
        </w:rPr>
        <w:t>е</w:t>
      </w:r>
      <w:r w:rsidR="00513782" w:rsidRPr="0006211D">
        <w:rPr>
          <w:rFonts w:eastAsia="Times New Roman"/>
          <w:color w:val="000000"/>
          <w:lang w:eastAsia="ru-RU"/>
        </w:rPr>
        <w:t xml:space="preserve"> знани</w:t>
      </w:r>
      <w:r w:rsidRPr="0006211D">
        <w:rPr>
          <w:rFonts w:eastAsia="Times New Roman"/>
          <w:color w:val="000000"/>
          <w:lang w:eastAsia="ru-RU"/>
        </w:rPr>
        <w:t>я</w:t>
      </w:r>
      <w:r w:rsidR="00513782" w:rsidRPr="0006211D">
        <w:rPr>
          <w:rFonts w:eastAsia="Times New Roman"/>
          <w:color w:val="000000"/>
          <w:lang w:eastAsia="ru-RU"/>
        </w:rPr>
        <w:t> об основных понятиях биологии и биологической терминологии;</w:t>
      </w:r>
    </w:p>
    <w:p w:rsidR="00513782" w:rsidRPr="0006211D" w:rsidRDefault="0006211D" w:rsidP="0006211D">
      <w:pPr>
        <w:pStyle w:val="a3"/>
        <w:suppressAutoHyphens w:val="0"/>
        <w:ind w:left="0"/>
        <w:rPr>
          <w:rFonts w:eastAsia="Times New Roman"/>
          <w:color w:val="000000"/>
          <w:lang w:eastAsia="ru-RU"/>
        </w:rPr>
      </w:pPr>
      <w:r w:rsidRPr="0006211D">
        <w:rPr>
          <w:rFonts w:eastAsia="Times New Roman"/>
          <w:color w:val="000000"/>
          <w:lang w:eastAsia="ru-RU"/>
        </w:rPr>
        <w:t xml:space="preserve">- </w:t>
      </w:r>
      <w:r w:rsidR="00513782" w:rsidRPr="0006211D">
        <w:rPr>
          <w:rFonts w:eastAsia="Times New Roman"/>
          <w:color w:val="000000"/>
          <w:lang w:eastAsia="ru-RU"/>
        </w:rPr>
        <w:t>овладе</w:t>
      </w:r>
      <w:r w:rsidRPr="0006211D">
        <w:rPr>
          <w:rFonts w:eastAsia="Times New Roman"/>
          <w:color w:val="000000"/>
          <w:lang w:eastAsia="ru-RU"/>
        </w:rPr>
        <w:t>ть</w:t>
      </w:r>
      <w:r w:rsidR="00513782" w:rsidRPr="0006211D">
        <w:rPr>
          <w:rFonts w:eastAsia="Times New Roman"/>
          <w:color w:val="000000"/>
          <w:lang w:eastAsia="ru-RU"/>
        </w:rPr>
        <w:t xml:space="preserve"> умениями наблюдать биологические явления, проводить лабораторный эксперимент;</w:t>
      </w:r>
    </w:p>
    <w:p w:rsidR="00513782" w:rsidRPr="0006211D" w:rsidRDefault="0006211D" w:rsidP="0006211D">
      <w:pPr>
        <w:pStyle w:val="a3"/>
        <w:suppressAutoHyphens w:val="0"/>
        <w:ind w:left="0"/>
        <w:rPr>
          <w:rFonts w:eastAsia="Times New Roman"/>
          <w:color w:val="000000"/>
          <w:lang w:eastAsia="ru-RU"/>
        </w:rPr>
      </w:pPr>
      <w:r w:rsidRPr="0006211D">
        <w:rPr>
          <w:rFonts w:eastAsia="Times New Roman"/>
          <w:color w:val="000000"/>
          <w:lang w:eastAsia="ru-RU"/>
        </w:rPr>
        <w:t xml:space="preserve">- </w:t>
      </w:r>
      <w:r w:rsidR="00513782" w:rsidRPr="0006211D">
        <w:rPr>
          <w:rFonts w:eastAsia="Times New Roman"/>
          <w:color w:val="000000"/>
          <w:lang w:eastAsia="ru-RU"/>
        </w:rPr>
        <w:t>примен</w:t>
      </w:r>
      <w:r w:rsidRPr="0006211D">
        <w:rPr>
          <w:rFonts w:eastAsia="Times New Roman"/>
          <w:color w:val="000000"/>
          <w:lang w:eastAsia="ru-RU"/>
        </w:rPr>
        <w:t>ять</w:t>
      </w:r>
      <w:r w:rsidR="00513782" w:rsidRPr="0006211D">
        <w:rPr>
          <w:rFonts w:eastAsia="Times New Roman"/>
          <w:color w:val="000000"/>
          <w:lang w:eastAsia="ru-RU"/>
        </w:rPr>
        <w:t xml:space="preserve"> полученн</w:t>
      </w:r>
      <w:r w:rsidRPr="0006211D">
        <w:rPr>
          <w:rFonts w:eastAsia="Times New Roman"/>
          <w:color w:val="000000"/>
          <w:lang w:eastAsia="ru-RU"/>
        </w:rPr>
        <w:t>ые</w:t>
      </w:r>
      <w:r w:rsidR="00513782" w:rsidRPr="0006211D">
        <w:rPr>
          <w:rFonts w:eastAsia="Times New Roman"/>
          <w:color w:val="000000"/>
          <w:lang w:eastAsia="ru-RU"/>
        </w:rPr>
        <w:t xml:space="preserve"> знани</w:t>
      </w:r>
      <w:r w:rsidRPr="0006211D">
        <w:rPr>
          <w:rFonts w:eastAsia="Times New Roman"/>
          <w:color w:val="000000"/>
          <w:lang w:eastAsia="ru-RU"/>
        </w:rPr>
        <w:t>я</w:t>
      </w:r>
      <w:r w:rsidR="00513782" w:rsidRPr="0006211D">
        <w:rPr>
          <w:rFonts w:eastAsia="Times New Roman"/>
          <w:color w:val="000000"/>
          <w:lang w:eastAsia="ru-RU"/>
        </w:rPr>
        <w:t xml:space="preserve"> и умени</w:t>
      </w:r>
      <w:r w:rsidRPr="0006211D">
        <w:rPr>
          <w:rFonts w:eastAsia="Times New Roman"/>
          <w:color w:val="000000"/>
          <w:lang w:eastAsia="ru-RU"/>
        </w:rPr>
        <w:t>я</w:t>
      </w:r>
      <w:r w:rsidR="00513782" w:rsidRPr="0006211D">
        <w:rPr>
          <w:rFonts w:eastAsia="Times New Roman"/>
          <w:color w:val="000000"/>
          <w:lang w:eastAsia="ru-RU"/>
        </w:rPr>
        <w:t>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6211D" w:rsidRDefault="0006211D" w:rsidP="0006211D">
      <w:pPr>
        <w:pStyle w:val="a3"/>
        <w:suppressAutoHyphens w:val="0"/>
        <w:spacing w:after="200" w:line="276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p w:rsidR="00E37A22" w:rsidRDefault="00E37A22" w:rsidP="0006211D">
      <w:pPr>
        <w:pStyle w:val="a3"/>
        <w:suppressAutoHyphens w:val="0"/>
        <w:spacing w:after="200" w:line="276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E37A22">
        <w:rPr>
          <w:rFonts w:eastAsia="Times New Roman"/>
          <w:b/>
          <w:sz w:val="28"/>
          <w:szCs w:val="28"/>
          <w:lang w:eastAsia="ru-RU"/>
        </w:rPr>
        <w:t xml:space="preserve">Содержание </w:t>
      </w:r>
      <w:r>
        <w:rPr>
          <w:rFonts w:eastAsia="Times New Roman"/>
          <w:b/>
          <w:sz w:val="28"/>
          <w:szCs w:val="28"/>
          <w:lang w:eastAsia="ru-RU"/>
        </w:rPr>
        <w:t>учебного предмета</w:t>
      </w:r>
    </w:p>
    <w:tbl>
      <w:tblPr>
        <w:tblStyle w:val="a4"/>
        <w:tblW w:w="9766" w:type="dxa"/>
        <w:tblInd w:w="360" w:type="dxa"/>
        <w:tblLayout w:type="fixed"/>
        <w:tblLook w:val="04A0"/>
      </w:tblPr>
      <w:tblGrid>
        <w:gridCol w:w="515"/>
        <w:gridCol w:w="3061"/>
        <w:gridCol w:w="567"/>
        <w:gridCol w:w="5623"/>
      </w:tblGrid>
      <w:tr w:rsidR="002E648C" w:rsidTr="002E648C">
        <w:trPr>
          <w:trHeight w:val="568"/>
        </w:trPr>
        <w:tc>
          <w:tcPr>
            <w:tcW w:w="515" w:type="dxa"/>
          </w:tcPr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2E648C">
              <w:rPr>
                <w:rFonts w:eastAsia="Times New Roman"/>
                <w:lang w:eastAsia="ru-RU"/>
              </w:rPr>
              <w:t>п</w:t>
            </w:r>
            <w:proofErr w:type="gramEnd"/>
            <w:r w:rsidRPr="002E648C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1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>Наименование раздела/темы</w:t>
            </w:r>
          </w:p>
        </w:tc>
        <w:tc>
          <w:tcPr>
            <w:tcW w:w="567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5623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>Планируемые результаты обучения</w:t>
            </w:r>
          </w:p>
        </w:tc>
      </w:tr>
      <w:tr w:rsidR="002E648C" w:rsidRPr="002E648C" w:rsidTr="002E648C">
        <w:trPr>
          <w:trHeight w:val="583"/>
        </w:trPr>
        <w:tc>
          <w:tcPr>
            <w:tcW w:w="515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5F064B">
              <w:rPr>
                <w:rFonts w:eastAsia="Times New Roman"/>
                <w:lang w:eastAsia="ru-RU"/>
              </w:rPr>
              <w:t>Введение. Многообразие организмов. Вид – основная единица классификации</w:t>
            </w:r>
          </w:p>
        </w:tc>
        <w:tc>
          <w:tcPr>
            <w:tcW w:w="567" w:type="dxa"/>
          </w:tcPr>
          <w:p w:rsidR="002E648C" w:rsidRPr="002E648C" w:rsidRDefault="00144592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23" w:type="dxa"/>
          </w:tcPr>
          <w:p w:rsidR="002E648C" w:rsidRPr="0006211D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 xml:space="preserve">Личностные: 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2E648C" w:rsidRPr="0006211D" w:rsidRDefault="002E648C" w:rsidP="002E648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2E648C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4530">
              <w:t xml:space="preserve">Знать </w:t>
            </w:r>
            <w:r>
              <w:t>основные формы организации жизни, единицы классификации</w:t>
            </w:r>
            <w:r w:rsidRPr="00F44530">
              <w:t>.</w:t>
            </w:r>
          </w:p>
          <w:p w:rsid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2E648C" w:rsidRPr="0006211D" w:rsidRDefault="002E648C" w:rsidP="002E648C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lang w:eastAsia="ru-RU"/>
              </w:rPr>
              <w:t>:</w:t>
            </w:r>
          </w:p>
          <w:p w:rsidR="002E648C" w:rsidRPr="00144B0F" w:rsidRDefault="002E648C" w:rsidP="002E648C">
            <w:pPr>
              <w:suppressAutoHyphens w:val="0"/>
              <w:rPr>
                <w:rFonts w:eastAsia="Times New Roman"/>
                <w:lang w:eastAsia="ru-RU"/>
              </w:rPr>
            </w:pPr>
            <w:r w:rsidRPr="00144B0F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2E648C" w:rsidRPr="0006211D" w:rsidRDefault="002E648C" w:rsidP="002E648C">
            <w:pPr>
              <w:suppressAutoHyphens w:val="0"/>
              <w:rPr>
                <w:rFonts w:eastAsia="Times New Roman"/>
                <w:lang w:eastAsia="ru-RU"/>
              </w:rPr>
            </w:pPr>
            <w:r w:rsidRPr="00144B0F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7E4525" w:rsidRP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E4525">
              <w:rPr>
                <w:color w:val="000000"/>
                <w:shd w:val="clear" w:color="auto" w:fill="FFFFFF"/>
              </w:rPr>
              <w:t>знакомятся с принципами классификации организмов, описывают растения разных отделов и животных отдельных типов и классов.</w:t>
            </w:r>
          </w:p>
          <w:p w:rsidR="002E648C" w:rsidRPr="0006211D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2E648C" w:rsidRPr="00F44530" w:rsidRDefault="002E648C" w:rsidP="002E648C">
            <w:pPr>
              <w:pStyle w:val="a8"/>
            </w:pPr>
            <w:r w:rsidRPr="00F44530">
              <w:lastRenderedPageBreak/>
              <w:t>Уметь организовывать сотрудничество и совместную деятельность с учителем и одноклассниками</w:t>
            </w:r>
          </w:p>
          <w:p w:rsidR="002E648C" w:rsidRPr="002E648C" w:rsidRDefault="002E648C" w:rsidP="007E4525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F44530">
              <w:t>Уметь согласовывать позиции, аргументировать и отстаивать свое мнение</w:t>
            </w:r>
            <w:r>
              <w:t>.</w:t>
            </w:r>
          </w:p>
        </w:tc>
      </w:tr>
      <w:tr w:rsidR="002E648C" w:rsidRPr="002E648C" w:rsidTr="002E648C">
        <w:trPr>
          <w:trHeight w:val="583"/>
        </w:trPr>
        <w:tc>
          <w:tcPr>
            <w:tcW w:w="515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3061" w:type="dxa"/>
          </w:tcPr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144B0F">
              <w:rPr>
                <w:rFonts w:eastAsia="Times New Roman"/>
                <w:color w:val="000000"/>
                <w:lang w:eastAsia="ru-RU"/>
              </w:rPr>
              <w:t>Бактерии, грибы, лишайники</w:t>
            </w:r>
          </w:p>
        </w:tc>
        <w:tc>
          <w:tcPr>
            <w:tcW w:w="567" w:type="dxa"/>
          </w:tcPr>
          <w:p w:rsidR="002E648C" w:rsidRPr="002E648C" w:rsidRDefault="00144592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23" w:type="dxa"/>
          </w:tcPr>
          <w:p w:rsidR="002E648C" w:rsidRDefault="002E648C" w:rsidP="002E648C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Личностные</w:t>
            </w:r>
            <w:r w:rsidRPr="0006211D">
              <w:rPr>
                <w:rFonts w:eastAsia="Times New Roman"/>
                <w:lang w:eastAsia="ru-RU"/>
              </w:rPr>
              <w:t xml:space="preserve">: 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Бережное отношение к природе</w:t>
            </w:r>
            <w:r>
              <w:t>.</w:t>
            </w:r>
          </w:p>
          <w:p w:rsidR="002E648C" w:rsidRPr="0006211D" w:rsidRDefault="002E648C" w:rsidP="002E648C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Предметные:</w:t>
            </w:r>
          </w:p>
          <w:p w:rsidR="002E648C" w:rsidRDefault="002E648C" w:rsidP="002E648C">
            <w:pPr>
              <w:tabs>
                <w:tab w:val="right" w:pos="2997"/>
              </w:tabs>
              <w:suppressAutoHyphens w:val="0"/>
              <w:rPr>
                <w:rFonts w:eastAsia="Times New Roman"/>
                <w:b/>
                <w:lang w:eastAsia="ru-RU"/>
              </w:rPr>
            </w:pPr>
            <w:r w:rsidRPr="00F44530">
              <w:t xml:space="preserve">Сформировать представление о </w:t>
            </w:r>
            <w:r>
              <w:t xml:space="preserve">строении и жизнедеятельности бактерий, грибов, лишайников. </w:t>
            </w:r>
            <w:r w:rsidRPr="00F44530">
              <w:t xml:space="preserve">Способствовать развитию навыков работы с увеличительными приборами, навыков приготовления временных </w:t>
            </w:r>
            <w:proofErr w:type="gramStart"/>
            <w:r w:rsidRPr="00F44530">
              <w:t>м</w:t>
            </w:r>
            <w:proofErr w:type="gramEnd"/>
            <w:r w:rsidRPr="00F44530">
              <w:t>/препаратов.</w:t>
            </w:r>
          </w:p>
          <w:p w:rsidR="007E4525" w:rsidRDefault="007E4525" w:rsidP="007E4525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2E648C" w:rsidRPr="0006211D" w:rsidRDefault="002E648C" w:rsidP="002E648C">
            <w:pPr>
              <w:tabs>
                <w:tab w:val="right" w:pos="2997"/>
              </w:tabs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Регулятивные</w:t>
            </w:r>
            <w:r w:rsidRPr="0006211D">
              <w:rPr>
                <w:rFonts w:eastAsia="Times New Roman"/>
                <w:b/>
                <w:lang w:eastAsia="ru-RU"/>
              </w:rPr>
              <w:t>:</w:t>
            </w:r>
            <w:r>
              <w:rPr>
                <w:rFonts w:eastAsia="Times New Roman"/>
                <w:b/>
                <w:lang w:eastAsia="ru-RU"/>
              </w:rPr>
              <w:tab/>
            </w:r>
          </w:p>
          <w:p w:rsidR="002E648C" w:rsidRPr="005F064B" w:rsidRDefault="002E648C" w:rsidP="002E648C">
            <w:pPr>
              <w:suppressAutoHyphens w:val="0"/>
              <w:rPr>
                <w:rFonts w:eastAsia="Times New Roman"/>
                <w:lang w:eastAsia="ru-RU"/>
              </w:rPr>
            </w:pPr>
            <w:r w:rsidRPr="005F064B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2E648C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5F064B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7E4525" w:rsidRP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E4525">
              <w:rPr>
                <w:color w:val="000000"/>
                <w:shd w:val="clear" w:color="auto" w:fill="FFFFFF"/>
              </w:rPr>
              <w:t>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2E648C" w:rsidRPr="0006211D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  <w:r>
              <w:t>.</w:t>
            </w:r>
          </w:p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F44530">
              <w:t>Уметь согласовывать позиции, аргументировать и отстаивать свое мнение</w:t>
            </w:r>
            <w:r>
              <w:t>.</w:t>
            </w:r>
          </w:p>
        </w:tc>
      </w:tr>
      <w:tr w:rsidR="002E648C" w:rsidRPr="002E648C" w:rsidTr="007E4525">
        <w:trPr>
          <w:trHeight w:val="3111"/>
        </w:trPr>
        <w:tc>
          <w:tcPr>
            <w:tcW w:w="515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61" w:type="dxa"/>
          </w:tcPr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5F064B">
              <w:rPr>
                <w:rFonts w:eastAsia="Times New Roman"/>
                <w:color w:val="000000"/>
                <w:lang w:eastAsia="ru-RU"/>
              </w:rPr>
              <w:t>Многообразие растительного мира</w:t>
            </w:r>
          </w:p>
        </w:tc>
        <w:tc>
          <w:tcPr>
            <w:tcW w:w="567" w:type="dxa"/>
          </w:tcPr>
          <w:p w:rsidR="002E648C" w:rsidRPr="002E648C" w:rsidRDefault="00144592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23" w:type="dxa"/>
          </w:tcPr>
          <w:p w:rsidR="002E648C" w:rsidRDefault="002E648C" w:rsidP="002E648C">
            <w:pPr>
              <w:suppressAutoHyphens w:val="0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Личностные: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Бережное отношение к природе</w:t>
            </w:r>
            <w:r>
              <w:t>.</w:t>
            </w:r>
          </w:p>
          <w:p w:rsidR="002E648C" w:rsidRPr="0006211D" w:rsidRDefault="002E648C" w:rsidP="002E648C">
            <w:pPr>
              <w:pStyle w:val="a8"/>
            </w:pPr>
            <w:r w:rsidRPr="00F44530">
              <w:t>Роль человека в сохранении плодородия земли, состава атмосферы, те развивать экологическое воспитание</w:t>
            </w:r>
            <w:r>
              <w:t>.</w:t>
            </w:r>
          </w:p>
          <w:p w:rsidR="002E648C" w:rsidRPr="0006211D" w:rsidRDefault="002E648C" w:rsidP="002E648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kern w:val="2"/>
                <w:lang w:eastAsia="ru-RU"/>
              </w:rPr>
              <w:t>Предметные:</w:t>
            </w:r>
          </w:p>
          <w:p w:rsidR="002E648C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44530">
              <w:t xml:space="preserve">Сформировать представление о </w:t>
            </w:r>
            <w:r>
              <w:t>морфологии и анатомии растительного организма, систематических группах</w:t>
            </w:r>
            <w:r w:rsidRPr="00F44530">
              <w:t>. Уметь оп</w:t>
            </w:r>
            <w:r>
              <w:t>ределять классы и семейства растений по характеристикам групп.</w:t>
            </w:r>
          </w:p>
          <w:p w:rsidR="007E4525" w:rsidRDefault="007E4525" w:rsidP="007E4525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2E648C" w:rsidRPr="0006211D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Регулятивные:</w:t>
            </w:r>
          </w:p>
          <w:p w:rsidR="002E648C" w:rsidRPr="005F064B" w:rsidRDefault="002E648C" w:rsidP="002E648C">
            <w:pPr>
              <w:suppressAutoHyphens w:val="0"/>
              <w:rPr>
                <w:rFonts w:eastAsia="Times New Roman"/>
                <w:lang w:eastAsia="ru-RU"/>
              </w:rPr>
            </w:pPr>
            <w:r w:rsidRPr="005F064B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2E648C" w:rsidRPr="005F064B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5F064B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7E4525" w:rsidRPr="007E4525" w:rsidRDefault="007E4525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7E4525">
              <w:rPr>
                <w:color w:val="000000"/>
                <w:shd w:val="clear" w:color="auto" w:fill="FFFFFF"/>
              </w:rPr>
              <w:lastRenderedPageBreak/>
              <w:t>Определение цели своего обучения. 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2E648C" w:rsidRPr="0006211D" w:rsidRDefault="002E648C" w:rsidP="002E648C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  <w:r>
              <w:t>.</w:t>
            </w:r>
          </w:p>
          <w:p w:rsidR="002E648C" w:rsidRPr="00F44530" w:rsidRDefault="002E648C" w:rsidP="002E648C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  <w:r>
              <w:t>.</w:t>
            </w:r>
          </w:p>
          <w:p w:rsidR="002E648C" w:rsidRPr="002E648C" w:rsidRDefault="002E648C" w:rsidP="007E4525">
            <w:pPr>
              <w:pStyle w:val="a8"/>
            </w:pPr>
            <w:r w:rsidRPr="00F44530">
              <w:t>Уметь находить компромиссы при работе в группах</w:t>
            </w:r>
            <w:r>
              <w:t>.</w:t>
            </w:r>
          </w:p>
        </w:tc>
      </w:tr>
      <w:tr w:rsidR="002E648C" w:rsidRPr="002E648C" w:rsidTr="002E648C">
        <w:trPr>
          <w:trHeight w:val="583"/>
        </w:trPr>
        <w:tc>
          <w:tcPr>
            <w:tcW w:w="515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3061" w:type="dxa"/>
          </w:tcPr>
          <w:p w:rsidR="002E648C" w:rsidRPr="005F064B" w:rsidRDefault="002E648C" w:rsidP="002E648C">
            <w:pPr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064B">
              <w:t>Многообразие животного мира</w:t>
            </w:r>
          </w:p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2E648C" w:rsidRPr="002E648C" w:rsidRDefault="00144592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23" w:type="dxa"/>
          </w:tcPr>
          <w:p w:rsidR="00144592" w:rsidRDefault="00144592" w:rsidP="0014459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Личностные: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Бережное отношение к природе</w:t>
            </w:r>
            <w:r>
              <w:t>.</w:t>
            </w:r>
          </w:p>
          <w:p w:rsidR="00144592" w:rsidRDefault="00144592" w:rsidP="00144592">
            <w:pPr>
              <w:pStyle w:val="a8"/>
            </w:pPr>
            <w:r w:rsidRPr="00F44530">
              <w:t>Роль человека в сохранении плодородия земли, состава атмосферы, те развивать экологическое воспитание</w:t>
            </w:r>
            <w:r>
              <w:t>.</w:t>
            </w:r>
          </w:p>
          <w:p w:rsidR="00144592" w:rsidRPr="0006211D" w:rsidRDefault="00144592" w:rsidP="00144592">
            <w:pPr>
              <w:suppressAutoHyphens w:val="0"/>
              <w:jc w:val="both"/>
              <w:rPr>
                <w:rFonts w:eastAsia="Times New Roman"/>
                <w:b/>
                <w:kern w:val="2"/>
                <w:lang w:eastAsia="ru-RU"/>
              </w:rPr>
            </w:pPr>
            <w:r w:rsidRPr="0006211D">
              <w:rPr>
                <w:rFonts w:eastAsia="Times New Roman"/>
                <w:b/>
                <w:kern w:val="2"/>
                <w:lang w:eastAsia="ru-RU"/>
              </w:rPr>
              <w:t>Предметные:</w:t>
            </w:r>
          </w:p>
          <w:p w:rsidR="00144592" w:rsidRDefault="00144592" w:rsidP="00144592">
            <w:pPr>
              <w:pStyle w:val="a8"/>
              <w:rPr>
                <w:b/>
              </w:rPr>
            </w:pPr>
            <w:r w:rsidRPr="00F44530">
              <w:t xml:space="preserve">Сформировать представление о строении и особенностях жизнедеятельности </w:t>
            </w:r>
            <w:r>
              <w:t>животных.</w:t>
            </w:r>
          </w:p>
          <w:p w:rsidR="007E4525" w:rsidRDefault="007E4525" w:rsidP="007E4525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144592" w:rsidRPr="0006211D" w:rsidRDefault="00144592" w:rsidP="00144592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Регулятивные: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самостоятельно определять цели и разрабатывать пути их достижения</w:t>
            </w:r>
          </w:p>
          <w:p w:rsidR="00144592" w:rsidRDefault="00144592" w:rsidP="00144592">
            <w:pPr>
              <w:pStyle w:val="a8"/>
              <w:rPr>
                <w:b/>
              </w:rPr>
            </w:pPr>
            <w:r w:rsidRPr="00F44530">
              <w:t>Развивать компетентности при работе с источниками информации</w:t>
            </w:r>
            <w:r>
              <w:t>.</w:t>
            </w:r>
          </w:p>
          <w:p w:rsidR="007E4525" w:rsidRDefault="007E4525" w:rsidP="00144592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7E4525" w:rsidRPr="007E4525" w:rsidRDefault="007E4525" w:rsidP="00144592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7E4525">
              <w:rPr>
                <w:color w:val="000000"/>
                <w:shd w:val="clear" w:color="auto" w:fill="FFFFFF"/>
              </w:rPr>
              <w:t>Поиск и отбор информации. Речевое развитие. Умение работать с различными источниками информации, готовить сообщения, представлять результаты работы классу</w:t>
            </w:r>
          </w:p>
          <w:p w:rsidR="00144592" w:rsidRPr="0006211D" w:rsidRDefault="00144592" w:rsidP="00144592">
            <w:pPr>
              <w:suppressAutoHyphens w:val="0"/>
              <w:jc w:val="both"/>
              <w:rPr>
                <w:rFonts w:eastAsia="Times New Roman"/>
                <w:b/>
                <w:lang w:eastAsia="ru-RU"/>
              </w:rPr>
            </w:pPr>
            <w:r w:rsidRPr="0006211D">
              <w:rPr>
                <w:rFonts w:eastAsia="Times New Roman"/>
                <w:b/>
                <w:lang w:eastAsia="ru-RU"/>
              </w:rPr>
              <w:t>Коммуникативные: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  <w:r>
              <w:t>.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  <w:r>
              <w:t>.</w:t>
            </w:r>
          </w:p>
          <w:p w:rsidR="00144592" w:rsidRDefault="00144592" w:rsidP="00144592">
            <w:pPr>
              <w:pStyle w:val="a8"/>
            </w:pPr>
            <w:r w:rsidRPr="00F44530">
              <w:t>Уметь находить компромиссы при работе в группах</w:t>
            </w:r>
            <w:r>
              <w:t>.</w:t>
            </w:r>
          </w:p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E648C" w:rsidRPr="002E648C" w:rsidTr="002E648C">
        <w:trPr>
          <w:trHeight w:val="583"/>
        </w:trPr>
        <w:tc>
          <w:tcPr>
            <w:tcW w:w="515" w:type="dxa"/>
          </w:tcPr>
          <w:p w:rsidR="002E648C" w:rsidRPr="002E648C" w:rsidRDefault="002E648C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 w:rsidRPr="002E648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061" w:type="dxa"/>
          </w:tcPr>
          <w:p w:rsidR="002E648C" w:rsidRPr="0006211D" w:rsidRDefault="002E648C" w:rsidP="002E648C">
            <w:pPr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E648C">
              <w:rPr>
                <w:rFonts w:eastAsia="Times New Roman"/>
                <w:color w:val="000000"/>
                <w:lang w:eastAsia="ru-RU"/>
              </w:rPr>
              <w:t>Эволюция органического мира. Экосистемы</w:t>
            </w:r>
          </w:p>
          <w:p w:rsidR="002E648C" w:rsidRPr="002E648C" w:rsidRDefault="002E648C" w:rsidP="002E648C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2E648C" w:rsidRPr="002E648C" w:rsidRDefault="00144592" w:rsidP="0006211D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23" w:type="dxa"/>
          </w:tcPr>
          <w:p w:rsidR="00144592" w:rsidRPr="003569BB" w:rsidRDefault="00144592" w:rsidP="00144592">
            <w:pPr>
              <w:pStyle w:val="a8"/>
              <w:rPr>
                <w:b/>
              </w:rPr>
            </w:pPr>
            <w:r w:rsidRPr="003569BB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Сформировать познавательные интересы, стремление к самообразованию.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Бережное отношение к природе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Роль человека в сохранении плодородия земли, состава атмосферы, те развивать экологическое воспитание</w:t>
            </w:r>
            <w:r>
              <w:t>.</w:t>
            </w:r>
          </w:p>
          <w:p w:rsidR="00144592" w:rsidRPr="003569BB" w:rsidRDefault="00144592" w:rsidP="00144592">
            <w:pPr>
              <w:pStyle w:val="a8"/>
              <w:rPr>
                <w:b/>
              </w:rPr>
            </w:pPr>
            <w:r w:rsidRPr="003569BB">
              <w:rPr>
                <w:b/>
              </w:rPr>
              <w:t>Предметные</w:t>
            </w:r>
            <w:r>
              <w:rPr>
                <w:b/>
              </w:rPr>
              <w:t>:</w:t>
            </w:r>
          </w:p>
          <w:p w:rsidR="00144592" w:rsidRDefault="00144592" w:rsidP="00144592">
            <w:pPr>
              <w:pStyle w:val="a8"/>
            </w:pPr>
            <w:r w:rsidRPr="00F44530">
              <w:t xml:space="preserve">Сформировать представление об эволюции животных на основе эмбриологического сходства. Роль </w:t>
            </w:r>
            <w:r>
              <w:t xml:space="preserve">организмов в </w:t>
            </w:r>
            <w:r w:rsidRPr="00F44530">
              <w:t xml:space="preserve"> экосистемах</w:t>
            </w:r>
            <w:r>
              <w:t>.</w:t>
            </w:r>
          </w:p>
          <w:p w:rsidR="007E4525" w:rsidRDefault="007E4525" w:rsidP="007E4525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144592" w:rsidRPr="003569BB" w:rsidRDefault="00144592" w:rsidP="00144592">
            <w:pPr>
              <w:pStyle w:val="a8"/>
              <w:rPr>
                <w:b/>
              </w:rPr>
            </w:pPr>
            <w:r w:rsidRPr="003569BB">
              <w:rPr>
                <w:b/>
              </w:rPr>
              <w:lastRenderedPageBreak/>
              <w:t>Регулятивные</w:t>
            </w:r>
            <w:r>
              <w:rPr>
                <w:b/>
              </w:rPr>
              <w:t>: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самостоятельно определять цели и разрабатывать пути их достижения</w:t>
            </w:r>
            <w:r>
              <w:t>.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Развивать компетентности при работе с источниками информации</w:t>
            </w:r>
            <w:r>
              <w:t>.</w:t>
            </w:r>
          </w:p>
          <w:p w:rsidR="007E4525" w:rsidRDefault="007E4525" w:rsidP="00144592">
            <w:pPr>
              <w:pStyle w:val="a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E4525" w:rsidRPr="007E4525" w:rsidRDefault="007E4525" w:rsidP="00144592">
            <w:pPr>
              <w:pStyle w:val="a8"/>
              <w:rPr>
                <w:b/>
              </w:rPr>
            </w:pPr>
            <w:r w:rsidRPr="007E4525">
              <w:rPr>
                <w:color w:val="000000"/>
                <w:shd w:val="clear" w:color="auto" w:fill="FFFFFF"/>
              </w:rPr>
              <w:t>Описывают и характеризуют гомологичные, аналогичные и рудиментарные органы и атавизмы. Выявляют факторы среды, влияющие на ход эволюционного процесса</w:t>
            </w:r>
          </w:p>
          <w:p w:rsidR="00144592" w:rsidRPr="00F44530" w:rsidRDefault="00144592" w:rsidP="00144592">
            <w:pPr>
              <w:pStyle w:val="a8"/>
            </w:pPr>
            <w:r w:rsidRPr="003569BB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организовывать сотрудничество и совместную деятельность с учителем и одноклассниками</w:t>
            </w:r>
            <w:r>
              <w:t>.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согласовывать позиции, аргументировать и отстаивать свое мнение</w:t>
            </w:r>
            <w:r>
              <w:t>.</w:t>
            </w:r>
          </w:p>
          <w:p w:rsidR="00144592" w:rsidRPr="00F44530" w:rsidRDefault="00144592" w:rsidP="00144592">
            <w:pPr>
              <w:pStyle w:val="a8"/>
            </w:pPr>
            <w:r w:rsidRPr="00F44530">
              <w:t>Уметь находить компромиссы при работе в группах</w:t>
            </w:r>
            <w:r>
              <w:t>.</w:t>
            </w:r>
          </w:p>
          <w:p w:rsidR="002E648C" w:rsidRPr="002E648C" w:rsidRDefault="002E648C" w:rsidP="00144592">
            <w:pPr>
              <w:pStyle w:val="a8"/>
            </w:pPr>
          </w:p>
        </w:tc>
      </w:tr>
    </w:tbl>
    <w:p w:rsidR="00144592" w:rsidRDefault="00144592">
      <w:pPr>
        <w:suppressAutoHyphens w:val="0"/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F51A78" w:rsidRPr="00F51A78" w:rsidRDefault="00F51A78" w:rsidP="00F51A78">
      <w:pPr>
        <w:pStyle w:val="a3"/>
        <w:suppressAutoHyphens w:val="0"/>
        <w:spacing w:after="200" w:line="276" w:lineRule="auto"/>
        <w:ind w:left="360"/>
        <w:jc w:val="center"/>
        <w:rPr>
          <w:rFonts w:eastAsia="Times New Roman"/>
          <w:b/>
          <w:bCs/>
          <w:smallCaps/>
          <w:color w:val="000000"/>
          <w:sz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F51A78" w:rsidRPr="00F51A78" w:rsidTr="00144B0F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78" w:rsidRPr="00F51A78" w:rsidRDefault="00F51A78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78" w:rsidRPr="00F51A78" w:rsidRDefault="00F51A78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78" w:rsidRPr="00F51A78" w:rsidRDefault="00F51A78" w:rsidP="00F51A78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78" w:rsidRPr="00F51A78" w:rsidRDefault="00F51A78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51A78">
              <w:rPr>
                <w:rFonts w:eastAsia="Times New Roman"/>
                <w:b/>
                <w:spacing w:val="-11"/>
                <w:lang w:eastAsia="ru-RU"/>
              </w:rPr>
              <w:t>Контрольные работы</w:t>
            </w:r>
          </w:p>
        </w:tc>
      </w:tr>
      <w:tr w:rsidR="00F51A78" w:rsidRPr="00F51A78" w:rsidTr="00144592">
        <w:trPr>
          <w:trHeight w:hRule="exact"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78" w:rsidRPr="00F51A78" w:rsidRDefault="00F51A78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78" w:rsidRPr="00F51A78" w:rsidRDefault="00144592" w:rsidP="00144592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5F064B">
              <w:rPr>
                <w:rFonts w:eastAsia="Times New Roman"/>
                <w:color w:val="000000"/>
                <w:lang w:eastAsia="ru-RU"/>
              </w:rPr>
              <w:t>Многообразие растительного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78" w:rsidRPr="00F51A78" w:rsidRDefault="00144592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78" w:rsidRPr="00F51A78" w:rsidRDefault="00144592" w:rsidP="00144592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Контрольный тест по теме: «Растения»</w:t>
            </w:r>
          </w:p>
        </w:tc>
      </w:tr>
      <w:tr w:rsidR="00F51A78" w:rsidRPr="00F51A78" w:rsidTr="00144592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1A78" w:rsidRPr="00F51A78" w:rsidRDefault="00F51A78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F51A7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592" w:rsidRPr="005F064B" w:rsidRDefault="00144592" w:rsidP="00144592">
            <w:pPr>
              <w:suppressAutoHyphens w:val="0"/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5F064B">
              <w:t>Многообразие животного мира</w:t>
            </w:r>
          </w:p>
          <w:p w:rsidR="00F51A78" w:rsidRPr="00F51A78" w:rsidRDefault="00F51A78" w:rsidP="00144592">
            <w:pPr>
              <w:suppressAutoHyphens w:val="0"/>
              <w:spacing w:after="200" w:line="276" w:lineRule="auto"/>
              <w:ind w:firstLine="284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A78" w:rsidRPr="00F51A78" w:rsidRDefault="00144592" w:rsidP="00F51A78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A78" w:rsidRPr="00F51A78" w:rsidRDefault="00144592" w:rsidP="00144592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Контрольный тест по теме: «Животные»</w:t>
            </w:r>
          </w:p>
        </w:tc>
      </w:tr>
    </w:tbl>
    <w:p w:rsidR="00AD0E8C" w:rsidRDefault="00AD0E8C" w:rsidP="00723C7A">
      <w:pPr>
        <w:suppressAutoHyphens w:val="0"/>
        <w:spacing w:after="200"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879ED" w:rsidRPr="00723C7A" w:rsidRDefault="00B879ED" w:rsidP="00723C7A">
      <w:pPr>
        <w:suppressAutoHyphens w:val="0"/>
        <w:spacing w:after="200"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23C7A">
        <w:rPr>
          <w:rFonts w:eastAsia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879ED" w:rsidRPr="00B879ED" w:rsidRDefault="00B879ED" w:rsidP="00B879ED">
      <w:pPr>
        <w:suppressAutoHyphens w:val="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879ED">
        <w:rPr>
          <w:rFonts w:eastAsia="Times New Roman"/>
          <w:sz w:val="28"/>
          <w:szCs w:val="28"/>
          <w:lang w:eastAsia="ru-RU"/>
        </w:rPr>
        <w:t xml:space="preserve">      Количество часов:  в неделю </w:t>
      </w:r>
      <w:r w:rsidR="00707DD5">
        <w:rPr>
          <w:rFonts w:eastAsia="Times New Roman"/>
          <w:sz w:val="28"/>
          <w:szCs w:val="28"/>
          <w:lang w:eastAsia="ru-RU"/>
        </w:rPr>
        <w:t>1</w:t>
      </w:r>
      <w:r w:rsidRPr="00B879ED">
        <w:rPr>
          <w:rFonts w:eastAsia="Times New Roman"/>
          <w:sz w:val="28"/>
          <w:szCs w:val="28"/>
          <w:lang w:eastAsia="ru-RU"/>
        </w:rPr>
        <w:t xml:space="preserve">,  всего </w:t>
      </w:r>
      <w:r w:rsidR="00707DD5">
        <w:rPr>
          <w:rFonts w:eastAsia="Times New Roman"/>
          <w:sz w:val="28"/>
          <w:szCs w:val="28"/>
          <w:lang w:eastAsia="ru-RU"/>
        </w:rPr>
        <w:t>3</w:t>
      </w:r>
      <w:r w:rsidR="00171B87">
        <w:rPr>
          <w:rFonts w:eastAsia="Times New Roman"/>
          <w:sz w:val="28"/>
          <w:szCs w:val="28"/>
          <w:lang w:eastAsia="ru-RU"/>
        </w:rPr>
        <w:t>4</w:t>
      </w:r>
      <w:r w:rsidRPr="00B879ED">
        <w:rPr>
          <w:rFonts w:eastAsia="Times New Roman"/>
          <w:sz w:val="28"/>
          <w:szCs w:val="28"/>
          <w:lang w:eastAsia="ru-RU"/>
        </w:rPr>
        <w:t>.</w:t>
      </w:r>
    </w:p>
    <w:p w:rsidR="00B879ED" w:rsidRPr="00B879ED" w:rsidRDefault="00B879ED" w:rsidP="00B879ED">
      <w:pPr>
        <w:suppressAutoHyphens w:val="0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873"/>
        <w:gridCol w:w="5633"/>
        <w:gridCol w:w="850"/>
        <w:gridCol w:w="1056"/>
        <w:gridCol w:w="717"/>
      </w:tblGrid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</w:t>
            </w:r>
          </w:p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 по теме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Наименование темы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Кол-во</w:t>
            </w:r>
          </w:p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часов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Дата</w:t>
            </w:r>
            <w:r>
              <w:rPr>
                <w:rFonts w:eastAsia="Times New Roman"/>
                <w:lang w:eastAsia="ru-RU"/>
              </w:rPr>
              <w:t xml:space="preserve"> план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факт</w:t>
            </w:r>
          </w:p>
        </w:tc>
      </w:tr>
      <w:tr w:rsidR="007555E9" w:rsidRPr="00B879ED" w:rsidTr="004D3DA7">
        <w:tc>
          <w:tcPr>
            <w:tcW w:w="9996" w:type="dxa"/>
            <w:gridSpan w:val="6"/>
          </w:tcPr>
          <w:p w:rsidR="007555E9" w:rsidRPr="00F44530" w:rsidRDefault="007555E9" w:rsidP="00707DD5">
            <w:pPr>
              <w:suppressAutoHyphens w:val="0"/>
              <w:jc w:val="center"/>
              <w:rPr>
                <w:b/>
              </w:rPr>
            </w:pPr>
            <w:r w:rsidRPr="00F44530">
              <w:rPr>
                <w:b/>
              </w:rPr>
              <w:t>Введение. Многообразие организмов. Вид – основная единица классификации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час)</w:t>
            </w: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144592">
              <w:rPr>
                <w:rFonts w:eastAsia="Times New Roman"/>
                <w:lang w:eastAsia="ru-RU"/>
              </w:rPr>
              <w:t>Введение. Многообразие организмов. Вид – основная единица классификации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06.09.18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3F7335">
        <w:tc>
          <w:tcPr>
            <w:tcW w:w="9996" w:type="dxa"/>
            <w:gridSpan w:val="6"/>
          </w:tcPr>
          <w:p w:rsidR="007555E9" w:rsidRPr="00144592" w:rsidRDefault="007555E9" w:rsidP="00144592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144592">
              <w:rPr>
                <w:rFonts w:eastAsia="Times New Roman"/>
                <w:b/>
                <w:lang w:eastAsia="ru-RU"/>
              </w:rPr>
              <w:t>Бактерии, грибы, лишайники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3 часа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Бактерии, их строение и значение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13.09.18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Грибы, их строение и значение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20.09.18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33" w:type="dxa"/>
          </w:tcPr>
          <w:p w:rsidR="007555E9" w:rsidRDefault="007555E9" w:rsidP="00B879ED">
            <w:pPr>
              <w:suppressAutoHyphens w:val="0"/>
            </w:pPr>
            <w:r>
              <w:t>Лишайники, их строение и значение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27.09.18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F07EEF">
        <w:tc>
          <w:tcPr>
            <w:tcW w:w="9996" w:type="dxa"/>
            <w:gridSpan w:val="6"/>
          </w:tcPr>
          <w:p w:rsidR="007555E9" w:rsidRDefault="007555E9" w:rsidP="00461DCF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Многообразие растительного мира</w:t>
            </w:r>
            <w:r>
              <w:rPr>
                <w:rFonts w:eastAsia="Times New Roman"/>
                <w:b/>
                <w:lang w:eastAsia="ru-RU"/>
              </w:rPr>
              <w:t>(10 часов)</w:t>
            </w: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Общая характеристика водорослей и их значение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04.10.18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Моховидные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11.10.18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903544">
              <w:t>Папоротниковидные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18.10.18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33" w:type="dxa"/>
          </w:tcPr>
          <w:p w:rsidR="007555E9" w:rsidRPr="00B879ED" w:rsidRDefault="007555E9" w:rsidP="006A5505">
            <w:pPr>
              <w:suppressAutoHyphens w:val="0"/>
              <w:rPr>
                <w:rFonts w:eastAsia="Times New Roman"/>
                <w:lang w:eastAsia="ru-RU"/>
              </w:rPr>
            </w:pPr>
            <w:r>
              <w:t>Голосеменные растения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25.10.18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rPr>
          <w:trHeight w:val="227"/>
        </w:trPr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33" w:type="dxa"/>
          </w:tcPr>
          <w:p w:rsidR="007555E9" w:rsidRDefault="007555E9" w:rsidP="006A5505">
            <w:pPr>
              <w:suppressAutoHyphens w:val="0"/>
              <w:rPr>
                <w:rFonts w:eastAsia="Times New Roman"/>
                <w:lang w:eastAsia="ru-RU"/>
              </w:rPr>
            </w:pPr>
            <w:r>
              <w:t>Покрытосеменные. Строение семян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08.11.18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Корни, видоизменения корней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15.11.18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3" w:type="dxa"/>
          </w:tcPr>
          <w:p w:rsidR="007555E9" w:rsidRPr="00B879ED" w:rsidRDefault="007555E9" w:rsidP="00A972BF">
            <w:pPr>
              <w:suppressAutoHyphens w:val="0"/>
              <w:rPr>
                <w:rFonts w:eastAsia="Times New Roman"/>
                <w:lang w:eastAsia="ru-RU"/>
              </w:rPr>
            </w:pPr>
            <w:r>
              <w:t>Строение побега и почек Стебель и листья.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22.11.18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Органы размножения цветковых растений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29.11.18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Систематика растений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06.12.18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461DCF">
              <w:rPr>
                <w:rFonts w:eastAsia="Times New Roman"/>
                <w:lang w:eastAsia="ru-RU"/>
              </w:rPr>
              <w:t>Контрольная работа по теме «Растения»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13.12.18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6D2C15">
        <w:trPr>
          <w:trHeight w:val="354"/>
        </w:trPr>
        <w:tc>
          <w:tcPr>
            <w:tcW w:w="9996" w:type="dxa"/>
            <w:gridSpan w:val="6"/>
          </w:tcPr>
          <w:p w:rsidR="007555E9" w:rsidRDefault="007555E9" w:rsidP="00461DCF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Многообразие животного мира</w:t>
            </w:r>
            <w:r w:rsidRPr="00B879ED">
              <w:rPr>
                <w:rFonts w:eastAsia="Times New Roman"/>
                <w:b/>
                <w:lang w:eastAsia="ru-RU"/>
              </w:rPr>
              <w:t>(</w:t>
            </w:r>
            <w:r>
              <w:rPr>
                <w:rFonts w:eastAsia="Times New Roman"/>
                <w:b/>
                <w:lang w:eastAsia="ru-RU"/>
              </w:rPr>
              <w:t>16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 xml:space="preserve">Простейшие. Тип </w:t>
            </w:r>
            <w:proofErr w:type="spellStart"/>
            <w:r>
              <w:t>Саркожгутиконосцы</w:t>
            </w:r>
            <w:proofErr w:type="spellEnd"/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20.12.18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Простейшие. Тип Инфузории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27.12.18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 xml:space="preserve">Тип </w:t>
            </w:r>
            <w:proofErr w:type="gramStart"/>
            <w:r>
              <w:t>Кишечнополостные</w:t>
            </w:r>
            <w:proofErr w:type="gramEnd"/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7555E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10.01.19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Тип Плоские черви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7555E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17.01.19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Тип Круглые и Кольчатые черви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7555E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24.01.19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Тип Моллюски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31.01.19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171B87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 xml:space="preserve">Тип Членистоногие. Класс </w:t>
            </w:r>
            <w:proofErr w:type="gramStart"/>
            <w:r>
              <w:t>Ракообразные</w:t>
            </w:r>
            <w:proofErr w:type="gramEnd"/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07.02.19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Тип Членистоногие. Класс Пауки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14.02.19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Тип Членистоногие. Класс Насекомые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21.02.19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461DCF">
              <w:rPr>
                <w:rFonts w:eastAsia="Times New Roman"/>
                <w:lang w:eastAsia="ru-RU"/>
              </w:rPr>
              <w:t>Тип Хордовые. Класс Рыбы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28.02.19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Класс Земноводные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07.03.19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Класс Пресмыкающиеся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14.03.19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Класс Птицы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04.04.19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28,29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14,15</w:t>
            </w: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 xml:space="preserve">Класс </w:t>
            </w:r>
            <w:proofErr w:type="spellStart"/>
            <w:r>
              <w:t>Млекопитающиеся</w:t>
            </w:r>
            <w:proofErr w:type="spellEnd"/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56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11.04.19</w:t>
            </w:r>
          </w:p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18.04.19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73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33" w:type="dxa"/>
          </w:tcPr>
          <w:p w:rsidR="007555E9" w:rsidRPr="007555E9" w:rsidRDefault="007555E9" w:rsidP="00B879ED">
            <w:pPr>
              <w:suppressAutoHyphens w:val="0"/>
              <w:rPr>
                <w:rFonts w:eastAsia="Times New Roman"/>
                <w:i/>
                <w:lang w:eastAsia="ru-RU"/>
              </w:rPr>
            </w:pPr>
            <w:r w:rsidRPr="007555E9">
              <w:rPr>
                <w:i/>
              </w:rPr>
              <w:t>Промежуточная аттестация</w:t>
            </w:r>
            <w:r w:rsidR="004022A3">
              <w:rPr>
                <w:i/>
              </w:rPr>
              <w:t>. Тест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25.04.19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674FC5">
        <w:tc>
          <w:tcPr>
            <w:tcW w:w="9996" w:type="dxa"/>
            <w:gridSpan w:val="6"/>
          </w:tcPr>
          <w:p w:rsidR="007555E9" w:rsidRPr="00171B87" w:rsidRDefault="007555E9" w:rsidP="00171B87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171B87">
              <w:rPr>
                <w:rFonts w:eastAsia="Times New Roman"/>
                <w:b/>
                <w:lang w:eastAsia="ru-RU"/>
              </w:rPr>
              <w:t>Эволюция органического мира. Экосистемы</w:t>
            </w:r>
            <w:r>
              <w:rPr>
                <w:rFonts w:eastAsia="Times New Roman"/>
                <w:b/>
                <w:lang w:eastAsia="ru-RU"/>
              </w:rPr>
              <w:t xml:space="preserve"> (2 часа)</w:t>
            </w: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Этапы эволюции органического мира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02.05.19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86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73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33" w:type="dxa"/>
          </w:tcPr>
          <w:p w:rsidR="007555E9" w:rsidRPr="00B879ED" w:rsidRDefault="007555E9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Экосистемы. Экологические факторы среды</w:t>
            </w:r>
          </w:p>
        </w:tc>
        <w:tc>
          <w:tcPr>
            <w:tcW w:w="850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09.05.19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7373" w:type="dxa"/>
            <w:gridSpan w:val="3"/>
          </w:tcPr>
          <w:p w:rsidR="007555E9" w:rsidRPr="00B879ED" w:rsidRDefault="007555E9" w:rsidP="00D23599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РЕЗЕРВНОЕ ВРЕМЯ</w:t>
            </w:r>
          </w:p>
        </w:tc>
        <w:tc>
          <w:tcPr>
            <w:tcW w:w="850" w:type="dxa"/>
          </w:tcPr>
          <w:p w:rsidR="007555E9" w:rsidRPr="00B879ED" w:rsidRDefault="007555E9" w:rsidP="00D2359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56" w:type="dxa"/>
          </w:tcPr>
          <w:p w:rsidR="007555E9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16.05.19</w:t>
            </w:r>
          </w:p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23.05.19</w:t>
            </w: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7555E9" w:rsidRPr="00B879ED" w:rsidTr="007555E9">
        <w:tc>
          <w:tcPr>
            <w:tcW w:w="7373" w:type="dxa"/>
            <w:gridSpan w:val="3"/>
          </w:tcPr>
          <w:p w:rsidR="007555E9" w:rsidRDefault="007555E9" w:rsidP="00D23599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7555E9" w:rsidRDefault="007555E9" w:rsidP="00171B87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056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7" w:type="dxa"/>
          </w:tcPr>
          <w:p w:rsidR="007555E9" w:rsidRPr="00B879ED" w:rsidRDefault="007555E9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D7739" w:rsidRPr="000B6BCF" w:rsidRDefault="004D7739" w:rsidP="00723C7A">
      <w:pPr>
        <w:pStyle w:val="a3"/>
        <w:ind w:left="360"/>
        <w:jc w:val="center"/>
        <w:rPr>
          <w:sz w:val="28"/>
          <w:szCs w:val="28"/>
        </w:rPr>
      </w:pPr>
      <w:r w:rsidRPr="000B6BCF">
        <w:rPr>
          <w:b/>
          <w:kern w:val="2"/>
          <w:sz w:val="28"/>
        </w:rPr>
        <w:t xml:space="preserve">Планируемые </w:t>
      </w:r>
      <w:r w:rsidRPr="000B6BCF">
        <w:rPr>
          <w:b/>
          <w:sz w:val="28"/>
        </w:rPr>
        <w:t>результаты освоения учебного</w:t>
      </w:r>
      <w:r w:rsidRPr="000B6BCF">
        <w:rPr>
          <w:b/>
          <w:kern w:val="2"/>
          <w:sz w:val="28"/>
        </w:rPr>
        <w:t xml:space="preserve"> предмета</w:t>
      </w:r>
    </w:p>
    <w:p w:rsidR="000B6BCF" w:rsidRPr="00AD0E8C" w:rsidRDefault="000B6BCF" w:rsidP="000B6BCF">
      <w:pPr>
        <w:pStyle w:val="a3"/>
        <w:ind w:left="795"/>
        <w:jc w:val="both"/>
      </w:pPr>
    </w:p>
    <w:p w:rsidR="004D7739" w:rsidRPr="00AD0E8C" w:rsidRDefault="004D7739" w:rsidP="004D7739">
      <w:pPr>
        <w:pStyle w:val="a3"/>
        <w:ind w:left="0" w:firstLine="709"/>
        <w:jc w:val="both"/>
      </w:pPr>
      <w:r w:rsidRPr="00AD0E8C">
        <w:t xml:space="preserve">В результате освоения курса биологии </w:t>
      </w:r>
      <w:r w:rsidR="004266D8" w:rsidRPr="00AD0E8C">
        <w:t>7</w:t>
      </w:r>
      <w:r w:rsidRPr="00AD0E8C">
        <w:t xml:space="preserve"> класса учащиеся должны овладеть следующими знаниями, умениями и навыками.</w:t>
      </w:r>
    </w:p>
    <w:p w:rsidR="00513782" w:rsidRPr="00AD0E8C" w:rsidRDefault="00513782" w:rsidP="00513782">
      <w:pPr>
        <w:numPr>
          <w:ilvl w:val="0"/>
          <w:numId w:val="48"/>
        </w:numPr>
        <w:jc w:val="both"/>
        <w:rPr>
          <w:b/>
          <w:i/>
        </w:rPr>
      </w:pPr>
      <w:r w:rsidRPr="00AD0E8C">
        <w:rPr>
          <w:b/>
          <w:bCs/>
          <w:i/>
          <w:iCs/>
        </w:rPr>
        <w:t>личностных</w:t>
      </w:r>
    </w:p>
    <w:p w:rsidR="00513782" w:rsidRPr="00AD0E8C" w:rsidRDefault="00513782" w:rsidP="00F855C8">
      <w:r w:rsidRPr="00AD0E8C">
        <w:t xml:space="preserve">1) </w:t>
      </w:r>
      <w:r w:rsidRPr="00AD0E8C">
        <w:rPr>
          <w:i/>
        </w:rPr>
        <w:t>в ценностно-ориентационной сфере</w:t>
      </w:r>
      <w:r w:rsidRPr="00AD0E8C">
        <w:t xml:space="preserve"> — формирование чувства гордости за российскую биологическую науку, гуманизма, целеустремленности, научного мировоззрения;</w:t>
      </w:r>
      <w:r w:rsidRPr="00AD0E8C">
        <w:br/>
        <w:t xml:space="preserve">2) </w:t>
      </w:r>
      <w:r w:rsidRPr="00AD0E8C">
        <w:rPr>
          <w:i/>
        </w:rPr>
        <w:t>в трудовой сфере</w:t>
      </w:r>
      <w:r w:rsidRPr="00AD0E8C">
        <w:t xml:space="preserve"> — готовность к осознанному выбору дальнейшей образовательной траектории;</w:t>
      </w:r>
      <w:r w:rsidRPr="00AD0E8C">
        <w:br/>
        <w:t xml:space="preserve">3) </w:t>
      </w:r>
      <w:r w:rsidRPr="00AD0E8C">
        <w:rPr>
          <w:i/>
        </w:rPr>
        <w:t>в познавательной</w:t>
      </w:r>
      <w:r w:rsidRPr="00AD0E8C">
        <w:t xml:space="preserve"> (когнитивной, интеллектуальной) сфере — умение управлять своей познавательной деятельностью, развитие познавательного интереса;</w:t>
      </w:r>
    </w:p>
    <w:p w:rsidR="00513782" w:rsidRPr="00AD0E8C" w:rsidRDefault="00513782" w:rsidP="00513782">
      <w:pPr>
        <w:jc w:val="both"/>
      </w:pPr>
      <w:r w:rsidRPr="00AD0E8C">
        <w:t>4) формирование любви и бережного отношения к родной природе, элементов экологической культуры;</w:t>
      </w:r>
    </w:p>
    <w:p w:rsidR="00513782" w:rsidRPr="00AD0E8C" w:rsidRDefault="00513782" w:rsidP="00513782">
      <w:pPr>
        <w:jc w:val="both"/>
      </w:pPr>
      <w:r w:rsidRPr="00AD0E8C">
        <w:t>5) формирование ответственного отношения к соблюдению правил техники безопасности;</w:t>
      </w:r>
    </w:p>
    <w:p w:rsidR="00513782" w:rsidRPr="00AD0E8C" w:rsidRDefault="00513782" w:rsidP="00513782">
      <w:pPr>
        <w:numPr>
          <w:ilvl w:val="0"/>
          <w:numId w:val="49"/>
        </w:numPr>
        <w:jc w:val="both"/>
        <w:rPr>
          <w:b/>
          <w:i/>
        </w:rPr>
      </w:pPr>
      <w:proofErr w:type="spellStart"/>
      <w:r w:rsidRPr="00AD0E8C">
        <w:rPr>
          <w:b/>
          <w:bCs/>
          <w:i/>
          <w:iCs/>
        </w:rPr>
        <w:t>метапредметных</w:t>
      </w:r>
      <w:proofErr w:type="spellEnd"/>
    </w:p>
    <w:p w:rsidR="00513782" w:rsidRPr="00AD0E8C" w:rsidRDefault="00513782" w:rsidP="00F855C8">
      <w:pPr>
        <w:jc w:val="both"/>
      </w:pPr>
      <w:r w:rsidRPr="00AD0E8C">
        <w:t>1) умение проводить наблюдения в живой природе, наблюдать и описывать различных представителей животного мира, делать выводы, фиксировать и оформлять их результаты;</w:t>
      </w:r>
    </w:p>
    <w:p w:rsidR="00513782" w:rsidRPr="00AD0E8C" w:rsidRDefault="00513782" w:rsidP="00F855C8">
      <w:pPr>
        <w:jc w:val="both"/>
      </w:pPr>
      <w:r w:rsidRPr="00AD0E8C">
        <w:t>2) умение проводить несложные исследования, ознакомиться на практике с методами проведения научных исследований и оформлять их результаты;</w:t>
      </w:r>
    </w:p>
    <w:p w:rsidR="00513782" w:rsidRPr="00AD0E8C" w:rsidRDefault="00513782" w:rsidP="00F855C8">
      <w:r w:rsidRPr="00AD0E8C">
        <w:t>3) умение выполнять лабораторные работы по инструктивной карточке, делать выводыи оформлять её результаты;</w:t>
      </w:r>
      <w:r w:rsidRPr="00AD0E8C">
        <w:br/>
        <w:t>4) умение работы с текстом и иллюстрациями учебника;</w:t>
      </w:r>
    </w:p>
    <w:p w:rsidR="00513782" w:rsidRPr="00AD0E8C" w:rsidRDefault="00513782" w:rsidP="00F855C8">
      <w:r w:rsidRPr="00AD0E8C">
        <w:t>5) умение выделять существенные признаки изучаемых живых организмов, классифицировать по их принадлежности к систематическим группам;</w:t>
      </w:r>
      <w:r w:rsidRPr="00AD0E8C">
        <w:br/>
      </w:r>
      <w:r w:rsidRPr="00AD0E8C">
        <w:lastRenderedPageBreak/>
        <w:t>6) умение анализировать и обобщать имеющие знания, проводить анализ связей организмов со средой обитания;</w:t>
      </w:r>
      <w:r w:rsidRPr="00AD0E8C">
        <w:br/>
        <w:t>7) использование различных источников для получения необходимой биологической информации;</w:t>
      </w:r>
    </w:p>
    <w:p w:rsidR="00513782" w:rsidRPr="00AD0E8C" w:rsidRDefault="00513782" w:rsidP="00F855C8">
      <w:pPr>
        <w:jc w:val="both"/>
      </w:pPr>
      <w:r w:rsidRPr="00AD0E8C">
        <w:t>8) давать характеристику методов изучения биологических объектов;</w:t>
      </w:r>
    </w:p>
    <w:p w:rsidR="00513782" w:rsidRPr="00AD0E8C" w:rsidRDefault="00513782" w:rsidP="00F855C8">
      <w:pPr>
        <w:jc w:val="both"/>
      </w:pPr>
      <w:r w:rsidRPr="00AD0E8C">
        <w:t>9) применять двойные названия животных в общении со сверстниками, при подготовке сообщений, докладов, презентаций;</w:t>
      </w:r>
    </w:p>
    <w:p w:rsidR="00513782" w:rsidRPr="00AD0E8C" w:rsidRDefault="00513782" w:rsidP="00F855C8">
      <w:pPr>
        <w:jc w:val="both"/>
      </w:pPr>
      <w:r w:rsidRPr="00AD0E8C">
        <w:t>10) использовать знания по зоологии в повседневной жизни.</w:t>
      </w:r>
    </w:p>
    <w:p w:rsidR="00513782" w:rsidRPr="00AD0E8C" w:rsidRDefault="00513782" w:rsidP="00513782">
      <w:pPr>
        <w:jc w:val="both"/>
        <w:rPr>
          <w:b/>
          <w:i/>
        </w:rPr>
      </w:pPr>
      <w:r w:rsidRPr="00AD0E8C">
        <w:rPr>
          <w:b/>
          <w:i/>
        </w:rPr>
        <w:t>● </w:t>
      </w:r>
      <w:r w:rsidRPr="00AD0E8C">
        <w:rPr>
          <w:b/>
          <w:bCs/>
          <w:i/>
          <w:iCs/>
        </w:rPr>
        <w:t>предметных</w:t>
      </w:r>
    </w:p>
    <w:p w:rsidR="00513782" w:rsidRPr="00AD0E8C" w:rsidRDefault="00513782" w:rsidP="00F855C8">
      <w:pPr>
        <w:jc w:val="both"/>
      </w:pPr>
      <w:r w:rsidRPr="00AD0E8C">
        <w:rPr>
          <w:bCs/>
          <w:i/>
        </w:rPr>
        <w:t>В познавательной сфере</w:t>
      </w:r>
      <w:r w:rsidRPr="00AD0E8C">
        <w:rPr>
          <w:bCs/>
        </w:rPr>
        <w:t>:</w:t>
      </w:r>
    </w:p>
    <w:p w:rsidR="00513782" w:rsidRPr="00AD0E8C" w:rsidRDefault="00513782" w:rsidP="00F855C8">
      <w:r w:rsidRPr="00AD0E8C">
        <w:t>1) знать эволюционный путь развития животного мира, внешнее и внутреннее строение его представителей;</w:t>
      </w:r>
      <w:r w:rsidRPr="00AD0E8C">
        <w:br/>
      </w:r>
      <w:r w:rsidR="00F855C8" w:rsidRPr="00AD0E8C">
        <w:t xml:space="preserve">2) </w:t>
      </w:r>
      <w:r w:rsidRPr="00AD0E8C">
        <w:t>з</w:t>
      </w:r>
      <w:r w:rsidR="00F855C8" w:rsidRPr="00AD0E8C">
        <w:t xml:space="preserve">нать </w:t>
      </w:r>
      <w:r w:rsidRPr="00AD0E8C">
        <w:t>историю изучения животных; </w:t>
      </w:r>
      <w:r w:rsidRPr="00AD0E8C">
        <w:br/>
        <w:t>3) знать структуру зоологической науки, основные этапы её развития, систематические категории;</w:t>
      </w:r>
      <w:r w:rsidRPr="00AD0E8C">
        <w:br/>
        <w:t>4) уметь определять сходство и различие между растительным и животным организмом;</w:t>
      </w:r>
    </w:p>
    <w:p w:rsidR="00513782" w:rsidRPr="00AD0E8C" w:rsidRDefault="00513782" w:rsidP="00F855C8">
      <w:r w:rsidRPr="00AD0E8C">
        <w:t>5) уметь объяснять значение зоологических знаний для сохранения жизни на планете, для разведения редких и охраняемых животных, для выведения новых пород животных.</w:t>
      </w:r>
      <w:r w:rsidRPr="00AD0E8C">
        <w:br/>
      </w:r>
      <w:r w:rsidRPr="00AD0E8C">
        <w:rPr>
          <w:bCs/>
          <w:i/>
        </w:rPr>
        <w:t>В ценностно-ориентационной сфере</w:t>
      </w:r>
      <w:r w:rsidRPr="00AD0E8C">
        <w:rPr>
          <w:bCs/>
        </w:rPr>
        <w:t>:</w:t>
      </w:r>
      <w:r w:rsidRPr="00AD0E8C">
        <w:br/>
        <w:t>1) анализировать и оценивать последствия для окружающей природы бытовой и производственной деятельности человека, связанной с использованием животных организмов.</w:t>
      </w:r>
      <w:r w:rsidRPr="00AD0E8C">
        <w:br/>
      </w:r>
      <w:r w:rsidRPr="00AD0E8C">
        <w:rPr>
          <w:bCs/>
          <w:i/>
        </w:rPr>
        <w:t>В трудовой сфере:</w:t>
      </w:r>
      <w:r w:rsidRPr="00AD0E8C">
        <w:br/>
        <w:t>1) уметь проводить биологический лабораторный эксперимент.</w:t>
      </w:r>
      <w:r w:rsidRPr="00AD0E8C">
        <w:br/>
      </w:r>
      <w:r w:rsidRPr="00AD0E8C">
        <w:rPr>
          <w:bCs/>
        </w:rPr>
        <w:t>В сфере безопасности жизнедеятельности:</w:t>
      </w:r>
      <w:r w:rsidRPr="00AD0E8C">
        <w:br/>
        <w:t>1) знать правила техники безопасности в биологическом кабинете, правила безопасного поведения при проведении наблюдений и экскурсий на природе.</w:t>
      </w:r>
    </w:p>
    <w:p w:rsidR="004837C9" w:rsidRPr="00AD0E8C" w:rsidRDefault="004837C9" w:rsidP="004D7739">
      <w:pPr>
        <w:jc w:val="both"/>
      </w:pPr>
    </w:p>
    <w:p w:rsidR="000B6BCF" w:rsidRPr="00AD0E8C" w:rsidRDefault="000B6BCF" w:rsidP="00AD0E8C">
      <w:pPr>
        <w:jc w:val="center"/>
        <w:rPr>
          <w:b/>
          <w:sz w:val="28"/>
          <w:szCs w:val="28"/>
        </w:rPr>
      </w:pPr>
      <w:r w:rsidRPr="00AD0E8C">
        <w:rPr>
          <w:b/>
          <w:sz w:val="28"/>
          <w:szCs w:val="28"/>
        </w:rPr>
        <w:t>Система оценки результатов освоения предмета. Критерии оценивания</w:t>
      </w:r>
    </w:p>
    <w:p w:rsidR="004837C9" w:rsidRPr="00AD0E8C" w:rsidRDefault="004837C9" w:rsidP="004837C9">
      <w:pPr>
        <w:jc w:val="both"/>
      </w:pPr>
    </w:p>
    <w:p w:rsidR="000B6BCF" w:rsidRPr="00AD0E8C" w:rsidRDefault="000B6BCF" w:rsidP="004837C9">
      <w:pPr>
        <w:jc w:val="both"/>
      </w:pPr>
      <w:r w:rsidRPr="00AD0E8C">
        <w:rPr>
          <w:b/>
          <w:i/>
        </w:rPr>
        <w:t>Оценка устного ответа учащихся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"5"</w:t>
      </w:r>
      <w:r w:rsidRPr="00AD0E8C">
        <w:t xml:space="preserve"> ставится в случае: </w:t>
      </w:r>
    </w:p>
    <w:p w:rsidR="000B6BCF" w:rsidRPr="00AD0E8C" w:rsidRDefault="000B6BCF" w:rsidP="004837C9">
      <w:pPr>
        <w:jc w:val="both"/>
      </w:pPr>
      <w:r w:rsidRPr="00AD0E8C">
        <w:t xml:space="preserve">1. Знания, понимания, глубины усвоения </w:t>
      </w:r>
      <w:proofErr w:type="gramStart"/>
      <w:r w:rsidRPr="00AD0E8C">
        <w:t>обучающимся</w:t>
      </w:r>
      <w:proofErr w:type="gramEnd"/>
      <w:r w:rsidRPr="00AD0E8C">
        <w:t xml:space="preserve"> всего объёма программного материала. </w:t>
      </w:r>
    </w:p>
    <w:p w:rsidR="000B6BCF" w:rsidRPr="00AD0E8C" w:rsidRDefault="000B6BCF" w:rsidP="004837C9">
      <w:pPr>
        <w:jc w:val="both"/>
      </w:pPr>
      <w:r w:rsidRPr="00AD0E8C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0E8C">
        <w:t>межпредметные</w:t>
      </w:r>
      <w:proofErr w:type="spellEnd"/>
      <w:r w:rsidRPr="00AD0E8C">
        <w:t xml:space="preserve"> и </w:t>
      </w:r>
      <w:proofErr w:type="spellStart"/>
      <w:r w:rsidRPr="00AD0E8C">
        <w:t>внутрипредметные</w:t>
      </w:r>
      <w:proofErr w:type="spellEnd"/>
      <w:r w:rsidRPr="00AD0E8C">
        <w:t xml:space="preserve"> связи, творчески применяет полученные знания в незнакомой ситуации. </w:t>
      </w:r>
    </w:p>
    <w:p w:rsidR="000B6BCF" w:rsidRPr="00AD0E8C" w:rsidRDefault="000B6BCF" w:rsidP="004837C9">
      <w:pPr>
        <w:jc w:val="both"/>
      </w:pPr>
      <w:r w:rsidRPr="00AD0E8C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"4":</w:t>
      </w:r>
    </w:p>
    <w:p w:rsidR="000B6BCF" w:rsidRPr="00AD0E8C" w:rsidRDefault="000B6BCF" w:rsidP="004837C9">
      <w:pPr>
        <w:jc w:val="both"/>
      </w:pPr>
      <w:r w:rsidRPr="00AD0E8C">
        <w:t xml:space="preserve">1. Знание всего изученного программного материала. </w:t>
      </w:r>
    </w:p>
    <w:p w:rsidR="000B6BCF" w:rsidRPr="00AD0E8C" w:rsidRDefault="000B6BCF" w:rsidP="004837C9">
      <w:pPr>
        <w:jc w:val="both"/>
      </w:pPr>
      <w:r w:rsidRPr="00AD0E8C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0E8C">
        <w:t>внутрипредметные</w:t>
      </w:r>
      <w:proofErr w:type="spellEnd"/>
      <w:r w:rsidRPr="00AD0E8C">
        <w:t xml:space="preserve"> связи, применять полученные знания на практике.</w:t>
      </w:r>
    </w:p>
    <w:p w:rsidR="000B6BCF" w:rsidRPr="00AD0E8C" w:rsidRDefault="000B6BCF" w:rsidP="004837C9">
      <w:pPr>
        <w:jc w:val="both"/>
      </w:pPr>
      <w:r w:rsidRPr="00AD0E8C"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D0E8C">
        <w:rPr>
          <w:i/>
        </w:rPr>
        <w:t>Отметка "3"</w:t>
      </w:r>
      <w:r w:rsidRPr="00AD0E8C">
        <w:t xml:space="preserve"> (уровень представлений, сочетающихся с элементами научных понятий): </w:t>
      </w:r>
    </w:p>
    <w:p w:rsidR="000B6BCF" w:rsidRPr="00AD0E8C" w:rsidRDefault="000B6BCF" w:rsidP="004837C9">
      <w:pPr>
        <w:jc w:val="both"/>
      </w:pPr>
      <w:r w:rsidRPr="00AD0E8C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B6BCF" w:rsidRPr="00AD0E8C" w:rsidRDefault="000B6BCF" w:rsidP="004837C9">
      <w:pPr>
        <w:jc w:val="both"/>
      </w:pPr>
      <w:r w:rsidRPr="00AD0E8C">
        <w:t xml:space="preserve">2. Умение работать на уровне воспроизведения, затруднения при ответах на видоизменённые вопросы. </w:t>
      </w:r>
    </w:p>
    <w:p w:rsidR="000B6BCF" w:rsidRPr="00AD0E8C" w:rsidRDefault="000B6BCF" w:rsidP="004837C9">
      <w:pPr>
        <w:jc w:val="both"/>
      </w:pPr>
      <w:r w:rsidRPr="00AD0E8C"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"2":</w:t>
      </w:r>
    </w:p>
    <w:p w:rsidR="000B6BCF" w:rsidRPr="00AD0E8C" w:rsidRDefault="000B6BCF" w:rsidP="004837C9">
      <w:pPr>
        <w:jc w:val="both"/>
      </w:pPr>
      <w:r w:rsidRPr="00AD0E8C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B6BCF" w:rsidRPr="00AD0E8C" w:rsidRDefault="000B6BCF" w:rsidP="004837C9">
      <w:pPr>
        <w:jc w:val="both"/>
      </w:pPr>
      <w:r w:rsidRPr="00AD0E8C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B6BCF" w:rsidRPr="00AD0E8C" w:rsidRDefault="000B6BCF" w:rsidP="004837C9">
      <w:pPr>
        <w:jc w:val="both"/>
      </w:pPr>
      <w:r w:rsidRPr="00AD0E8C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B6BCF" w:rsidRPr="00AD0E8C" w:rsidRDefault="000B6BCF" w:rsidP="004837C9">
      <w:pPr>
        <w:jc w:val="both"/>
      </w:pPr>
      <w:r w:rsidRPr="00AD0E8C">
        <w:rPr>
          <w:b/>
          <w:i/>
        </w:rPr>
        <w:t>Оценка выполнения практических (лабораторных) работ</w:t>
      </w:r>
      <w:r w:rsidRPr="00AD0E8C">
        <w:t xml:space="preserve">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"5"</w:t>
      </w:r>
      <w:r w:rsidRPr="00AD0E8C">
        <w:t xml:space="preserve"> ставится, если ученик: </w:t>
      </w:r>
    </w:p>
    <w:p w:rsidR="000B6BCF" w:rsidRPr="00AD0E8C" w:rsidRDefault="000B6BCF" w:rsidP="004837C9">
      <w:pPr>
        <w:jc w:val="both"/>
      </w:pPr>
      <w:r w:rsidRPr="00AD0E8C">
        <w:t xml:space="preserve">1) правильно определил цель опыта; </w:t>
      </w:r>
    </w:p>
    <w:p w:rsidR="000B6BCF" w:rsidRPr="00AD0E8C" w:rsidRDefault="000B6BCF" w:rsidP="004837C9">
      <w:pPr>
        <w:jc w:val="both"/>
      </w:pPr>
      <w:r w:rsidRPr="00AD0E8C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0B6BCF" w:rsidRPr="00AD0E8C" w:rsidRDefault="000B6BCF" w:rsidP="004837C9">
      <w:pPr>
        <w:jc w:val="both"/>
      </w:pPr>
      <w:r w:rsidRPr="00AD0E8C"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B6BCF" w:rsidRPr="00AD0E8C" w:rsidRDefault="000B6BCF" w:rsidP="004837C9">
      <w:pPr>
        <w:jc w:val="both"/>
      </w:pPr>
      <w:r w:rsidRPr="00AD0E8C"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B6BCF" w:rsidRPr="00AD0E8C" w:rsidRDefault="000B6BCF" w:rsidP="004837C9">
      <w:pPr>
        <w:jc w:val="both"/>
      </w:pPr>
      <w:r w:rsidRPr="00AD0E8C"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B6BCF" w:rsidRPr="00AD0E8C" w:rsidRDefault="000B6BCF" w:rsidP="004837C9">
      <w:pPr>
        <w:jc w:val="both"/>
      </w:pPr>
      <w:r w:rsidRPr="00AD0E8C"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"4"</w:t>
      </w:r>
      <w:r w:rsidRPr="00AD0E8C">
        <w:t xml:space="preserve"> ставится, если ученик выполнил требования к оценке "5", но: </w:t>
      </w:r>
    </w:p>
    <w:p w:rsidR="000B6BCF" w:rsidRPr="00AD0E8C" w:rsidRDefault="000B6BCF" w:rsidP="004837C9">
      <w:pPr>
        <w:jc w:val="both"/>
      </w:pPr>
      <w:r w:rsidRPr="00AD0E8C">
        <w:t xml:space="preserve">1. опыт проводил в условиях, не обеспечивающих достаточной точности измерений; </w:t>
      </w:r>
    </w:p>
    <w:p w:rsidR="000B6BCF" w:rsidRPr="00AD0E8C" w:rsidRDefault="000B6BCF" w:rsidP="004837C9">
      <w:pPr>
        <w:jc w:val="both"/>
      </w:pPr>
      <w:r w:rsidRPr="00AD0E8C">
        <w:t xml:space="preserve">2. или было допущено два-три недочета; </w:t>
      </w:r>
    </w:p>
    <w:p w:rsidR="000B6BCF" w:rsidRPr="00AD0E8C" w:rsidRDefault="000B6BCF" w:rsidP="004837C9">
      <w:pPr>
        <w:jc w:val="both"/>
      </w:pPr>
      <w:r w:rsidRPr="00AD0E8C">
        <w:t xml:space="preserve">3. или не более одной негрубой ошибки и одного недочета; </w:t>
      </w:r>
    </w:p>
    <w:p w:rsidR="000B6BCF" w:rsidRPr="00AD0E8C" w:rsidRDefault="000B6BCF" w:rsidP="004837C9">
      <w:pPr>
        <w:jc w:val="both"/>
      </w:pPr>
      <w:r w:rsidRPr="00AD0E8C">
        <w:t xml:space="preserve">4. или эксперимент проведен не полностью; </w:t>
      </w:r>
    </w:p>
    <w:p w:rsidR="000B6BCF" w:rsidRPr="00AD0E8C" w:rsidRDefault="000B6BCF" w:rsidP="004837C9">
      <w:pPr>
        <w:jc w:val="both"/>
      </w:pPr>
      <w:r w:rsidRPr="00AD0E8C">
        <w:t xml:space="preserve">5. или в описании наблюдений из опыта допустил неточности, выводы сделал неполные.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"3"</w:t>
      </w:r>
      <w:r w:rsidRPr="00AD0E8C">
        <w:t xml:space="preserve"> ставится, если ученик: </w:t>
      </w:r>
    </w:p>
    <w:p w:rsidR="000B6BCF" w:rsidRPr="00AD0E8C" w:rsidRDefault="000B6BCF" w:rsidP="004837C9">
      <w:pPr>
        <w:jc w:val="both"/>
      </w:pPr>
      <w:r w:rsidRPr="00AD0E8C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B6BCF" w:rsidRPr="00AD0E8C" w:rsidRDefault="000B6BCF" w:rsidP="004837C9">
      <w:pPr>
        <w:jc w:val="both"/>
      </w:pPr>
      <w:r w:rsidRPr="00AD0E8C"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B6BCF" w:rsidRPr="00AD0E8C" w:rsidRDefault="000B6BCF" w:rsidP="004837C9">
      <w:pPr>
        <w:jc w:val="both"/>
      </w:pPr>
      <w:r w:rsidRPr="00AD0E8C"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B6BCF" w:rsidRPr="00AD0E8C" w:rsidRDefault="000B6BCF" w:rsidP="004837C9">
      <w:pPr>
        <w:jc w:val="both"/>
      </w:pPr>
      <w:r w:rsidRPr="00AD0E8C"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"2"</w:t>
      </w:r>
      <w:r w:rsidRPr="00AD0E8C">
        <w:t xml:space="preserve"> ставится, если ученик: </w:t>
      </w:r>
    </w:p>
    <w:p w:rsidR="000B6BCF" w:rsidRPr="00AD0E8C" w:rsidRDefault="000B6BCF" w:rsidP="004837C9">
      <w:pPr>
        <w:jc w:val="both"/>
      </w:pPr>
      <w:r w:rsidRPr="00AD0E8C"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D0E8C">
        <w:t>оборудование</w:t>
      </w:r>
      <w:proofErr w:type="gramEnd"/>
      <w:r w:rsidRPr="00AD0E8C">
        <w:t xml:space="preserve"> и объем выполненной части работы не позволяет сделать правильных выводов;</w:t>
      </w:r>
    </w:p>
    <w:p w:rsidR="000B6BCF" w:rsidRPr="00AD0E8C" w:rsidRDefault="000B6BCF" w:rsidP="004837C9">
      <w:pPr>
        <w:jc w:val="both"/>
      </w:pPr>
      <w:r w:rsidRPr="00AD0E8C">
        <w:t xml:space="preserve">2. или опыты, измерения, вычисления, наблюдения производились неправильно; 3. или в ходе работы и в отчете обнаружились в совокупности все недостатки, отмеченные в требованиях к оценке "3"; </w:t>
      </w:r>
    </w:p>
    <w:p w:rsidR="000B6BCF" w:rsidRPr="00AD0E8C" w:rsidRDefault="000B6BCF" w:rsidP="004837C9">
      <w:pPr>
        <w:jc w:val="both"/>
      </w:pPr>
      <w:r w:rsidRPr="00AD0E8C">
        <w:lastRenderedPageBreak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B6BCF" w:rsidRPr="00AD0E8C" w:rsidRDefault="000B6BCF" w:rsidP="004837C9">
      <w:pPr>
        <w:jc w:val="both"/>
      </w:pPr>
      <w:r w:rsidRPr="00AD0E8C">
        <w:rPr>
          <w:b/>
          <w:i/>
        </w:rPr>
        <w:t>Оценка самостоятельных письменных и контрольных работ.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"5"</w:t>
      </w:r>
      <w:r w:rsidRPr="00AD0E8C">
        <w:t xml:space="preserve"> ставится, если ученик: </w:t>
      </w:r>
    </w:p>
    <w:p w:rsidR="000B6BCF" w:rsidRPr="00AD0E8C" w:rsidRDefault="000B6BCF" w:rsidP="004837C9">
      <w:pPr>
        <w:jc w:val="both"/>
      </w:pPr>
      <w:r w:rsidRPr="00AD0E8C">
        <w:t xml:space="preserve">1. выполнил работу без ошибок и недочетов; </w:t>
      </w:r>
    </w:p>
    <w:p w:rsidR="000B6BCF" w:rsidRPr="00AD0E8C" w:rsidRDefault="000B6BCF" w:rsidP="004837C9">
      <w:pPr>
        <w:jc w:val="both"/>
      </w:pPr>
      <w:r w:rsidRPr="00AD0E8C">
        <w:t xml:space="preserve">2) допустил не более одного недочета.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"4"</w:t>
      </w:r>
      <w:r w:rsidRPr="00AD0E8C">
        <w:t xml:space="preserve"> ставится, если ученик выполнил работу полностью, но допустил в ней: </w:t>
      </w:r>
    </w:p>
    <w:p w:rsidR="000B6BCF" w:rsidRPr="00AD0E8C" w:rsidRDefault="000B6BCF" w:rsidP="004837C9">
      <w:pPr>
        <w:jc w:val="both"/>
      </w:pPr>
      <w:r w:rsidRPr="00AD0E8C">
        <w:t xml:space="preserve">1. не более одной негрубой ошибки и одного недочета; </w:t>
      </w:r>
    </w:p>
    <w:p w:rsidR="000B6BCF" w:rsidRPr="00AD0E8C" w:rsidRDefault="000B6BCF" w:rsidP="004837C9">
      <w:pPr>
        <w:jc w:val="both"/>
      </w:pPr>
      <w:r w:rsidRPr="00AD0E8C">
        <w:t xml:space="preserve">2. или не более двух недочетов.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"3"</w:t>
      </w:r>
      <w:r w:rsidRPr="00AD0E8C">
        <w:t xml:space="preserve"> ставится, если ученик правильно выполнил не менее 2/3 работы или допустил:</w:t>
      </w:r>
    </w:p>
    <w:p w:rsidR="000B6BCF" w:rsidRPr="00AD0E8C" w:rsidRDefault="000B6BCF" w:rsidP="004837C9">
      <w:pPr>
        <w:jc w:val="both"/>
      </w:pPr>
      <w:r w:rsidRPr="00AD0E8C">
        <w:t xml:space="preserve">1. не более двух грубых ошибок; </w:t>
      </w:r>
    </w:p>
    <w:p w:rsidR="000B6BCF" w:rsidRPr="00AD0E8C" w:rsidRDefault="000B6BCF" w:rsidP="004837C9">
      <w:pPr>
        <w:jc w:val="both"/>
      </w:pPr>
      <w:r w:rsidRPr="00AD0E8C">
        <w:t xml:space="preserve">2. или не более одной грубой и одной негрубой ошибки и одного недочета; </w:t>
      </w:r>
    </w:p>
    <w:p w:rsidR="000B6BCF" w:rsidRPr="00AD0E8C" w:rsidRDefault="000B6BCF" w:rsidP="004837C9">
      <w:pPr>
        <w:jc w:val="both"/>
      </w:pPr>
      <w:r w:rsidRPr="00AD0E8C">
        <w:t xml:space="preserve">3. или не более двух-трех негрубых ошибок; </w:t>
      </w:r>
    </w:p>
    <w:p w:rsidR="000B6BCF" w:rsidRPr="00AD0E8C" w:rsidRDefault="000B6BCF" w:rsidP="004837C9">
      <w:pPr>
        <w:jc w:val="both"/>
      </w:pPr>
      <w:r w:rsidRPr="00AD0E8C">
        <w:t xml:space="preserve">4. или одной негрубой ошибки и трех недочетов; </w:t>
      </w:r>
    </w:p>
    <w:p w:rsidR="000B6BCF" w:rsidRPr="00AD0E8C" w:rsidRDefault="000B6BCF" w:rsidP="004837C9">
      <w:pPr>
        <w:jc w:val="both"/>
      </w:pPr>
      <w:r w:rsidRPr="00AD0E8C">
        <w:t xml:space="preserve">5. или при отсутствии ошибок, но при наличии четырех-пяти недочетов. </w:t>
      </w:r>
    </w:p>
    <w:p w:rsidR="000B6BCF" w:rsidRPr="00AD0E8C" w:rsidRDefault="000B6BCF" w:rsidP="004837C9">
      <w:pPr>
        <w:jc w:val="both"/>
      </w:pPr>
      <w:r w:rsidRPr="00AD0E8C">
        <w:rPr>
          <w:i/>
        </w:rPr>
        <w:t>Отметка "2"</w:t>
      </w:r>
      <w:r w:rsidRPr="00AD0E8C">
        <w:t xml:space="preserve"> ставится, если ученик: </w:t>
      </w:r>
    </w:p>
    <w:p w:rsidR="000B6BCF" w:rsidRPr="00AD0E8C" w:rsidRDefault="000B6BCF" w:rsidP="004837C9">
      <w:pPr>
        <w:jc w:val="both"/>
      </w:pPr>
      <w:r w:rsidRPr="00AD0E8C">
        <w:t xml:space="preserve">1. допустил число ошибок и недочетов превосходящее норму, при которой может быть выставлена оценка "3"; </w:t>
      </w:r>
    </w:p>
    <w:p w:rsidR="000B6BCF" w:rsidRPr="00AD0E8C" w:rsidRDefault="000B6BCF" w:rsidP="004837C9">
      <w:pPr>
        <w:jc w:val="both"/>
      </w:pPr>
      <w:r w:rsidRPr="00AD0E8C">
        <w:t xml:space="preserve">2. или если правильно выполнил менее половины работы. </w:t>
      </w:r>
    </w:p>
    <w:p w:rsidR="00D23599" w:rsidRPr="00AD0E8C" w:rsidRDefault="000B6BCF" w:rsidP="004837C9">
      <w:pPr>
        <w:jc w:val="both"/>
      </w:pPr>
      <w:r w:rsidRPr="00AD0E8C">
        <w:rPr>
          <w:b/>
          <w:i/>
        </w:rPr>
        <w:t>Нормы оценки знаний за выполнение теста учащихся по биологии</w:t>
      </w:r>
    </w:p>
    <w:p w:rsidR="00D23599" w:rsidRPr="00AD0E8C" w:rsidRDefault="00D23599" w:rsidP="00D23599">
      <w:pPr>
        <w:jc w:val="both"/>
      </w:pPr>
      <w:r w:rsidRPr="00AD0E8C">
        <w:t>Отметка «2» – от 0 до 50 %</w:t>
      </w:r>
    </w:p>
    <w:p w:rsidR="00D23599" w:rsidRPr="00AD0E8C" w:rsidRDefault="00D23599" w:rsidP="00D23599">
      <w:pPr>
        <w:jc w:val="both"/>
      </w:pPr>
      <w:r w:rsidRPr="00AD0E8C">
        <w:t>Отметка «3» – от 51 % до 70 %</w:t>
      </w:r>
    </w:p>
    <w:p w:rsidR="00D23599" w:rsidRPr="00AD0E8C" w:rsidRDefault="00D23599" w:rsidP="00D23599">
      <w:pPr>
        <w:jc w:val="both"/>
      </w:pPr>
      <w:r w:rsidRPr="00AD0E8C">
        <w:t>Отметка «4» – от 71 % до 85 %</w:t>
      </w:r>
    </w:p>
    <w:p w:rsidR="00D23599" w:rsidRPr="00AD0E8C" w:rsidRDefault="00D23599" w:rsidP="00D23599">
      <w:pPr>
        <w:jc w:val="both"/>
      </w:pPr>
      <w:r w:rsidRPr="00AD0E8C">
        <w:t>Отметка «5» – от 86 % до 100 %</w:t>
      </w:r>
    </w:p>
    <w:p w:rsidR="00D23599" w:rsidRPr="00D23599" w:rsidRDefault="00D23599" w:rsidP="00D23599">
      <w:pPr>
        <w:jc w:val="both"/>
        <w:rPr>
          <w:sz w:val="28"/>
          <w:szCs w:val="28"/>
        </w:rPr>
      </w:pPr>
    </w:p>
    <w:p w:rsidR="00D23599" w:rsidRDefault="00D23599" w:rsidP="004837C9">
      <w:pPr>
        <w:jc w:val="both"/>
        <w:rPr>
          <w:sz w:val="28"/>
          <w:szCs w:val="28"/>
        </w:rPr>
      </w:pPr>
    </w:p>
    <w:p w:rsidR="004837C9" w:rsidRPr="00042680" w:rsidRDefault="004837C9" w:rsidP="00CA109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</w:p>
    <w:p w:rsidR="004837C9" w:rsidRDefault="004837C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4837C9" w:rsidRDefault="004837C9" w:rsidP="004837C9">
      <w:pPr>
        <w:ind w:right="-143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4837C9" w:rsidTr="00CA109A">
        <w:trPr>
          <w:trHeight w:val="1977"/>
        </w:trPr>
        <w:tc>
          <w:tcPr>
            <w:tcW w:w="5015" w:type="dxa"/>
          </w:tcPr>
          <w:p w:rsidR="004837C9" w:rsidRDefault="004837C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4837C9" w:rsidRDefault="004837C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Резвых Т.П. /________/</w:t>
            </w:r>
          </w:p>
          <w:p w:rsidR="004837C9" w:rsidRDefault="004837C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</w:t>
            </w:r>
            <w:r w:rsidR="007555E9">
              <w:rPr>
                <w:sz w:val="28"/>
                <w:szCs w:val="32"/>
              </w:rPr>
              <w:t>30</w:t>
            </w:r>
            <w:r>
              <w:rPr>
                <w:sz w:val="28"/>
                <w:szCs w:val="32"/>
              </w:rPr>
              <w:t>» августа 201</w:t>
            </w:r>
            <w:r w:rsidR="00D23599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 xml:space="preserve"> года</w:t>
            </w:r>
          </w:p>
        </w:tc>
        <w:tc>
          <w:tcPr>
            <w:tcW w:w="5362" w:type="dxa"/>
          </w:tcPr>
          <w:p w:rsidR="004837C9" w:rsidRDefault="004837C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ПРИНЯТО</w:t>
            </w:r>
          </w:p>
          <w:p w:rsidR="004837C9" w:rsidRDefault="004837C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Решением педагогического совета</w:t>
            </w:r>
          </w:p>
          <w:p w:rsidR="004837C9" w:rsidRDefault="004837C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МБОУ «Степановская СОШ»</w:t>
            </w:r>
          </w:p>
          <w:p w:rsidR="004837C9" w:rsidRDefault="007555E9" w:rsidP="00190DBB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Протокол № 1  </w:t>
            </w:r>
            <w:r w:rsidR="002260F5">
              <w:rPr>
                <w:sz w:val="28"/>
                <w:szCs w:val="32"/>
              </w:rPr>
              <w:t xml:space="preserve">от « </w:t>
            </w:r>
            <w:r>
              <w:rPr>
                <w:sz w:val="28"/>
                <w:szCs w:val="32"/>
                <w:u w:val="single"/>
              </w:rPr>
              <w:t>30</w:t>
            </w:r>
            <w:r w:rsidR="004837C9">
              <w:rPr>
                <w:sz w:val="28"/>
                <w:szCs w:val="32"/>
              </w:rPr>
              <w:t>»     августа    201</w:t>
            </w:r>
            <w:r w:rsidR="00D23599">
              <w:rPr>
                <w:sz w:val="28"/>
                <w:szCs w:val="32"/>
              </w:rPr>
              <w:t>8</w:t>
            </w:r>
            <w:r w:rsidR="004837C9">
              <w:rPr>
                <w:sz w:val="28"/>
                <w:szCs w:val="32"/>
              </w:rPr>
              <w:t xml:space="preserve"> г</w:t>
            </w:r>
            <w:r>
              <w:rPr>
                <w:sz w:val="28"/>
                <w:szCs w:val="32"/>
              </w:rPr>
              <w:t>.</w:t>
            </w:r>
            <w:r w:rsidR="004837C9">
              <w:rPr>
                <w:sz w:val="28"/>
                <w:szCs w:val="32"/>
              </w:rPr>
              <w:t xml:space="preserve"> </w:t>
            </w:r>
          </w:p>
          <w:p w:rsidR="004837C9" w:rsidRDefault="004837C9" w:rsidP="00CA109A">
            <w:pPr>
              <w:spacing w:line="276" w:lineRule="auto"/>
              <w:rPr>
                <w:sz w:val="28"/>
                <w:szCs w:val="32"/>
              </w:rPr>
            </w:pPr>
          </w:p>
        </w:tc>
      </w:tr>
    </w:tbl>
    <w:p w:rsidR="00A31365" w:rsidRDefault="00A31365"/>
    <w:sectPr w:rsidR="00A31365" w:rsidSect="00483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6CC4"/>
    <w:multiLevelType w:val="hybridMultilevel"/>
    <w:tmpl w:val="72627284"/>
    <w:lvl w:ilvl="0" w:tplc="A5F2E2B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95062"/>
    <w:multiLevelType w:val="hybridMultilevel"/>
    <w:tmpl w:val="7D10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A774F9"/>
    <w:multiLevelType w:val="multilevel"/>
    <w:tmpl w:val="8EA6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964E6"/>
    <w:multiLevelType w:val="hybridMultilevel"/>
    <w:tmpl w:val="40569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A0021"/>
    <w:multiLevelType w:val="singleLevel"/>
    <w:tmpl w:val="199E96D3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19A5141A"/>
    <w:multiLevelType w:val="hybridMultilevel"/>
    <w:tmpl w:val="F6DE4956"/>
    <w:lvl w:ilvl="0" w:tplc="B688EE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A7E0448"/>
    <w:multiLevelType w:val="hybridMultilevel"/>
    <w:tmpl w:val="0A98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30292"/>
    <w:multiLevelType w:val="hybridMultilevel"/>
    <w:tmpl w:val="AD5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90BE4"/>
    <w:multiLevelType w:val="hybridMultilevel"/>
    <w:tmpl w:val="B330C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D32F89"/>
    <w:multiLevelType w:val="hybridMultilevel"/>
    <w:tmpl w:val="CF04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80937"/>
    <w:multiLevelType w:val="hybridMultilevel"/>
    <w:tmpl w:val="857A1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58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2DD44722"/>
    <w:multiLevelType w:val="multilevel"/>
    <w:tmpl w:val="351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764842"/>
    <w:multiLevelType w:val="multilevel"/>
    <w:tmpl w:val="982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F12AF"/>
    <w:multiLevelType w:val="hybridMultilevel"/>
    <w:tmpl w:val="F366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72167"/>
    <w:multiLevelType w:val="hybridMultilevel"/>
    <w:tmpl w:val="E7A40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8877E4"/>
    <w:multiLevelType w:val="hybridMultilevel"/>
    <w:tmpl w:val="D2AC9A5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F10DC3"/>
    <w:multiLevelType w:val="hybridMultilevel"/>
    <w:tmpl w:val="4106E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4A4DA4"/>
    <w:multiLevelType w:val="hybridMultilevel"/>
    <w:tmpl w:val="924E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64D22476"/>
    <w:multiLevelType w:val="multilevel"/>
    <w:tmpl w:val="EC5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B00F06"/>
    <w:multiLevelType w:val="hybridMultilevel"/>
    <w:tmpl w:val="59C09E20"/>
    <w:lvl w:ilvl="0" w:tplc="E2A6B7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B052F"/>
    <w:multiLevelType w:val="hybridMultilevel"/>
    <w:tmpl w:val="03B8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777CDC"/>
    <w:multiLevelType w:val="multilevel"/>
    <w:tmpl w:val="9E3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46DF7"/>
    <w:multiLevelType w:val="hybridMultilevel"/>
    <w:tmpl w:val="F52A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46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7"/>
  </w:num>
  <w:num w:numId="5">
    <w:abstractNumId w:val="15"/>
  </w:num>
  <w:num w:numId="6">
    <w:abstractNumId w:val="25"/>
  </w:num>
  <w:num w:numId="7">
    <w:abstractNumId w:val="1"/>
  </w:num>
  <w:num w:numId="8">
    <w:abstractNumId w:val="35"/>
  </w:num>
  <w:num w:numId="9">
    <w:abstractNumId w:val="43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45"/>
  </w:num>
  <w:num w:numId="20">
    <w:abstractNumId w:val="10"/>
  </w:num>
  <w:num w:numId="21">
    <w:abstractNumId w:val="20"/>
  </w:num>
  <w:num w:numId="22">
    <w:abstractNumId w:val="3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0"/>
  </w:num>
  <w:num w:numId="27">
    <w:abstractNumId w:val="44"/>
  </w:num>
  <w:num w:numId="28">
    <w:abstractNumId w:val="16"/>
  </w:num>
  <w:num w:numId="29">
    <w:abstractNumId w:val="5"/>
  </w:num>
  <w:num w:numId="30">
    <w:abstractNumId w:val="28"/>
  </w:num>
  <w:num w:numId="31">
    <w:abstractNumId w:val="31"/>
  </w:num>
  <w:num w:numId="32">
    <w:abstractNumId w:val="14"/>
  </w:num>
  <w:num w:numId="33">
    <w:abstractNumId w:val="9"/>
  </w:num>
  <w:num w:numId="34">
    <w:abstractNumId w:val="36"/>
  </w:num>
  <w:num w:numId="35">
    <w:abstractNumId w:val="41"/>
  </w:num>
  <w:num w:numId="36">
    <w:abstractNumId w:val="11"/>
  </w:num>
  <w:num w:numId="37">
    <w:abstractNumId w:val="12"/>
  </w:num>
  <w:num w:numId="38">
    <w:abstractNumId w:val="27"/>
  </w:num>
  <w:num w:numId="39">
    <w:abstractNumId w:val="32"/>
  </w:num>
  <w:num w:numId="40">
    <w:abstractNumId w:val="17"/>
  </w:num>
  <w:num w:numId="41">
    <w:abstractNumId w:val="19"/>
  </w:num>
  <w:num w:numId="42">
    <w:abstractNumId w:val="2"/>
  </w:num>
  <w:num w:numId="43">
    <w:abstractNumId w:val="13"/>
  </w:num>
  <w:num w:numId="44">
    <w:abstractNumId w:val="26"/>
  </w:num>
  <w:num w:numId="45">
    <w:abstractNumId w:val="8"/>
  </w:num>
  <w:num w:numId="46">
    <w:abstractNumId w:val="30"/>
  </w:num>
  <w:num w:numId="47">
    <w:abstractNumId w:val="42"/>
  </w:num>
  <w:num w:numId="48">
    <w:abstractNumId w:val="21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C9"/>
    <w:rsid w:val="00033232"/>
    <w:rsid w:val="0006211D"/>
    <w:rsid w:val="000B6BCF"/>
    <w:rsid w:val="00144592"/>
    <w:rsid w:val="00144B0F"/>
    <w:rsid w:val="00163D34"/>
    <w:rsid w:val="00171B87"/>
    <w:rsid w:val="00190DBB"/>
    <w:rsid w:val="001D26FE"/>
    <w:rsid w:val="001F30B1"/>
    <w:rsid w:val="002141F9"/>
    <w:rsid w:val="00224A50"/>
    <w:rsid w:val="002260F5"/>
    <w:rsid w:val="002A7B13"/>
    <w:rsid w:val="002E648C"/>
    <w:rsid w:val="00344FF2"/>
    <w:rsid w:val="004022A3"/>
    <w:rsid w:val="004266D8"/>
    <w:rsid w:val="00461DCF"/>
    <w:rsid w:val="004837C9"/>
    <w:rsid w:val="004D7739"/>
    <w:rsid w:val="00513782"/>
    <w:rsid w:val="00564B0F"/>
    <w:rsid w:val="005C7E29"/>
    <w:rsid w:val="005F064B"/>
    <w:rsid w:val="00600149"/>
    <w:rsid w:val="00671B07"/>
    <w:rsid w:val="006A5505"/>
    <w:rsid w:val="0070283C"/>
    <w:rsid w:val="00707DD5"/>
    <w:rsid w:val="00723C7A"/>
    <w:rsid w:val="007555C5"/>
    <w:rsid w:val="007555E9"/>
    <w:rsid w:val="007E4525"/>
    <w:rsid w:val="00815FB5"/>
    <w:rsid w:val="008324CF"/>
    <w:rsid w:val="00890A6B"/>
    <w:rsid w:val="008B74F1"/>
    <w:rsid w:val="008D09C9"/>
    <w:rsid w:val="008F7F3F"/>
    <w:rsid w:val="00946BBE"/>
    <w:rsid w:val="00A31365"/>
    <w:rsid w:val="00A45B88"/>
    <w:rsid w:val="00A6154A"/>
    <w:rsid w:val="00A67FFD"/>
    <w:rsid w:val="00A82E64"/>
    <w:rsid w:val="00A972BF"/>
    <w:rsid w:val="00AA1DDD"/>
    <w:rsid w:val="00AD0565"/>
    <w:rsid w:val="00AD0E8C"/>
    <w:rsid w:val="00B879ED"/>
    <w:rsid w:val="00BC297A"/>
    <w:rsid w:val="00C6456E"/>
    <w:rsid w:val="00CA109A"/>
    <w:rsid w:val="00CB65DB"/>
    <w:rsid w:val="00D23599"/>
    <w:rsid w:val="00D60B08"/>
    <w:rsid w:val="00D872C9"/>
    <w:rsid w:val="00DE4DC5"/>
    <w:rsid w:val="00DF2DAF"/>
    <w:rsid w:val="00E31A43"/>
    <w:rsid w:val="00E37A22"/>
    <w:rsid w:val="00E746E9"/>
    <w:rsid w:val="00E857C4"/>
    <w:rsid w:val="00EB1D8A"/>
    <w:rsid w:val="00F078CC"/>
    <w:rsid w:val="00F51A78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7C9"/>
    <w:pPr>
      <w:ind w:left="720"/>
      <w:contextualSpacing/>
    </w:pPr>
  </w:style>
  <w:style w:type="paragraph" w:styleId="a3">
    <w:name w:val="List Paragraph"/>
    <w:basedOn w:val="a"/>
    <w:uiPriority w:val="34"/>
    <w:qFormat/>
    <w:rsid w:val="004837C9"/>
    <w:pPr>
      <w:ind w:left="720"/>
      <w:contextualSpacing/>
    </w:pPr>
  </w:style>
  <w:style w:type="paragraph" w:customStyle="1" w:styleId="NR">
    <w:name w:val="NR"/>
    <w:basedOn w:val="a"/>
    <w:rsid w:val="004837C9"/>
    <w:pPr>
      <w:suppressAutoHyphens w:val="0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837C9"/>
    <w:pPr>
      <w:ind w:left="720"/>
      <w:contextualSpacing/>
    </w:pPr>
  </w:style>
  <w:style w:type="paragraph" w:customStyle="1" w:styleId="c13">
    <w:name w:val="c13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4837C9"/>
  </w:style>
  <w:style w:type="paragraph" w:customStyle="1" w:styleId="c20">
    <w:name w:val="c20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4837C9"/>
  </w:style>
  <w:style w:type="paragraph" w:styleId="a5">
    <w:name w:val="Normal (Web)"/>
    <w:basedOn w:val="a"/>
    <w:uiPriority w:val="99"/>
    <w:semiHidden/>
    <w:unhideWhenUsed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837C9"/>
  </w:style>
  <w:style w:type="paragraph" w:customStyle="1" w:styleId="Style27">
    <w:name w:val="Style2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styleId="a6">
    <w:name w:val="Strong"/>
    <w:basedOn w:val="a0"/>
    <w:uiPriority w:val="22"/>
    <w:qFormat/>
    <w:rsid w:val="004837C9"/>
    <w:rPr>
      <w:b/>
      <w:bCs/>
    </w:rPr>
  </w:style>
  <w:style w:type="character" w:styleId="a7">
    <w:name w:val="Emphasis"/>
    <w:basedOn w:val="a0"/>
    <w:uiPriority w:val="20"/>
    <w:qFormat/>
    <w:rsid w:val="004837C9"/>
    <w:rPr>
      <w:i/>
      <w:iCs/>
    </w:rPr>
  </w:style>
  <w:style w:type="paragraph" w:customStyle="1" w:styleId="Style2">
    <w:name w:val="Style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37C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uiPriority w:val="99"/>
    <w:rsid w:val="00483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uiPriority w:val="1"/>
    <w:qFormat/>
    <w:rsid w:val="004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FEA1-BD94-44A8-B348-7E54CC2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dcterms:created xsi:type="dcterms:W3CDTF">2016-10-01T02:29:00Z</dcterms:created>
  <dcterms:modified xsi:type="dcterms:W3CDTF">2018-10-11T06:37:00Z</dcterms:modified>
</cp:coreProperties>
</file>