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72D" w:rsidRPr="0079072D" w:rsidRDefault="0079072D" w:rsidP="0079072D">
      <w:pPr>
        <w:suppressAutoHyphens/>
        <w:spacing w:after="0"/>
        <w:rPr>
          <w:rFonts w:ascii="Times New Roman" w:hAnsi="Times New Roman" w:cs="Times New Roman"/>
          <w:sz w:val="32"/>
          <w:szCs w:val="32"/>
          <w:lang w:eastAsia="ar-SA"/>
        </w:rPr>
      </w:pPr>
      <w:r w:rsidRPr="0079072D">
        <w:rPr>
          <w:rFonts w:ascii="Times New Roman" w:hAnsi="Times New Roman" w:cs="Times New Roman"/>
          <w:sz w:val="32"/>
          <w:szCs w:val="32"/>
          <w:lang w:eastAsia="ar-SA"/>
        </w:rPr>
        <w:t xml:space="preserve">Муниципальное бюджетное общеобразовательное учреждение </w:t>
      </w:r>
    </w:p>
    <w:p w:rsidR="0079072D" w:rsidRPr="0079072D" w:rsidRDefault="0079072D" w:rsidP="0079072D">
      <w:pPr>
        <w:suppressAutoHyphens/>
        <w:spacing w:after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79072D">
        <w:rPr>
          <w:rFonts w:ascii="Times New Roman" w:hAnsi="Times New Roman" w:cs="Times New Roman"/>
          <w:sz w:val="32"/>
          <w:szCs w:val="32"/>
          <w:lang w:eastAsia="ar-SA"/>
        </w:rPr>
        <w:t>«</w:t>
      </w:r>
      <w:proofErr w:type="spellStart"/>
      <w:r w:rsidRPr="0079072D">
        <w:rPr>
          <w:rFonts w:ascii="Times New Roman" w:hAnsi="Times New Roman" w:cs="Times New Roman"/>
          <w:sz w:val="32"/>
          <w:szCs w:val="32"/>
          <w:lang w:eastAsia="ar-SA"/>
        </w:rPr>
        <w:t>Степановская</w:t>
      </w:r>
      <w:proofErr w:type="spellEnd"/>
      <w:r w:rsidRPr="0079072D">
        <w:rPr>
          <w:rFonts w:ascii="Times New Roman" w:hAnsi="Times New Roman" w:cs="Times New Roman"/>
          <w:sz w:val="32"/>
          <w:szCs w:val="32"/>
          <w:lang w:eastAsia="ar-SA"/>
        </w:rPr>
        <w:t xml:space="preserve"> средняя общеобразовательная школа»</w:t>
      </w:r>
    </w:p>
    <w:p w:rsidR="00044838" w:rsidRDefault="00044838" w:rsidP="00044838">
      <w:pPr>
        <w:suppressAutoHyphens/>
        <w:spacing w:after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eastAsia="ar-SA"/>
        </w:rPr>
        <w:t>Верхнекетский</w:t>
      </w:r>
      <w:proofErr w:type="spellEnd"/>
      <w:r>
        <w:rPr>
          <w:rFonts w:ascii="Times New Roman" w:hAnsi="Times New Roman" w:cs="Times New Roman"/>
          <w:sz w:val="32"/>
          <w:szCs w:val="32"/>
          <w:lang w:eastAsia="ar-SA"/>
        </w:rPr>
        <w:t xml:space="preserve"> район Томская область </w:t>
      </w:r>
    </w:p>
    <w:p w:rsidR="001076A4" w:rsidRPr="0030673B" w:rsidRDefault="001076A4" w:rsidP="0079072D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1076A4" w:rsidRDefault="004F3F23" w:rsidP="001076A4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bookmarkStart w:id="0" w:name="_GoBack"/>
      <w:r w:rsidRPr="00157F96">
        <w:rPr>
          <w:noProof/>
        </w:rPr>
        <w:drawing>
          <wp:anchor distT="0" distB="0" distL="114300" distR="114300" simplePos="0" relativeHeight="251658240" behindDoc="1" locked="0" layoutInCell="1" allowOverlap="1" wp14:anchorId="1A440D84" wp14:editId="3FC74417">
            <wp:simplePos x="0" y="0"/>
            <wp:positionH relativeFrom="column">
              <wp:posOffset>3419475</wp:posOffset>
            </wp:positionH>
            <wp:positionV relativeFrom="paragraph">
              <wp:posOffset>82550</wp:posOffset>
            </wp:positionV>
            <wp:extent cx="1715770" cy="1778000"/>
            <wp:effectExtent l="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79072D" w:rsidRPr="0030673B" w:rsidRDefault="0079072D" w:rsidP="001076A4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1076A4" w:rsidRPr="0030673B" w:rsidRDefault="001076A4" w:rsidP="001076A4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 w:rsidRPr="0030673B">
        <w:rPr>
          <w:rFonts w:ascii="Times New Roman" w:hAnsi="Times New Roman"/>
          <w:sz w:val="32"/>
          <w:szCs w:val="32"/>
          <w:lang w:eastAsia="ar-SA"/>
        </w:rPr>
        <w:t>УТВЕРЖДАЮ</w:t>
      </w:r>
    </w:p>
    <w:p w:rsidR="001076A4" w:rsidRPr="0030673B" w:rsidRDefault="001076A4" w:rsidP="001076A4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 w:rsidRPr="0030673B">
        <w:rPr>
          <w:rFonts w:ascii="Times New Roman" w:hAnsi="Times New Roman"/>
          <w:sz w:val="32"/>
          <w:szCs w:val="32"/>
          <w:lang w:eastAsia="ar-SA"/>
        </w:rPr>
        <w:t>директор МБОУ «</w:t>
      </w:r>
      <w:proofErr w:type="spellStart"/>
      <w:r w:rsidRPr="0030673B">
        <w:rPr>
          <w:rFonts w:ascii="Times New Roman" w:hAnsi="Times New Roman"/>
          <w:sz w:val="32"/>
          <w:szCs w:val="32"/>
          <w:lang w:eastAsia="ar-SA"/>
        </w:rPr>
        <w:t>Степановская</w:t>
      </w:r>
      <w:proofErr w:type="spellEnd"/>
      <w:r w:rsidRPr="0030673B">
        <w:rPr>
          <w:rFonts w:ascii="Times New Roman" w:hAnsi="Times New Roman"/>
          <w:sz w:val="32"/>
          <w:szCs w:val="32"/>
          <w:lang w:eastAsia="ar-SA"/>
        </w:rPr>
        <w:t xml:space="preserve"> СОШ» </w:t>
      </w:r>
    </w:p>
    <w:p w:rsidR="001076A4" w:rsidRPr="0030673B" w:rsidRDefault="001076A4" w:rsidP="001076A4">
      <w:pPr>
        <w:tabs>
          <w:tab w:val="left" w:pos="3544"/>
          <w:tab w:val="left" w:pos="6090"/>
          <w:tab w:val="left" w:pos="6285"/>
          <w:tab w:val="right" w:pos="9072"/>
        </w:tabs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ab/>
      </w:r>
      <w:r w:rsidRPr="0030673B">
        <w:rPr>
          <w:rFonts w:ascii="Times New Roman" w:hAnsi="Times New Roman"/>
          <w:sz w:val="32"/>
          <w:szCs w:val="32"/>
          <w:lang w:eastAsia="ar-SA"/>
        </w:rPr>
        <w:t>___________</w:t>
      </w:r>
      <w:r w:rsidRPr="0030673B">
        <w:rPr>
          <w:rFonts w:ascii="Times New Roman" w:hAnsi="Times New Roman"/>
          <w:sz w:val="32"/>
          <w:szCs w:val="32"/>
          <w:lang w:eastAsia="ar-SA"/>
        </w:rPr>
        <w:tab/>
        <w:t xml:space="preserve"> А.А. Андреев</w:t>
      </w:r>
    </w:p>
    <w:p w:rsidR="001076A4" w:rsidRPr="0030673B" w:rsidRDefault="001076A4" w:rsidP="001076A4">
      <w:pPr>
        <w:suppressAutoHyphens/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54693B" w:rsidRDefault="0054693B" w:rsidP="0054693B">
      <w:pPr>
        <w:suppressAutoHyphens/>
        <w:spacing w:after="0" w:line="240" w:lineRule="auto"/>
        <w:ind w:left="720" w:right="-284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 xml:space="preserve">Приказ от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30.08 2018 </w:t>
      </w:r>
      <w:r>
        <w:rPr>
          <w:rFonts w:ascii="Times New Roman" w:hAnsi="Times New Roman" w:cs="Times New Roman"/>
          <w:sz w:val="32"/>
          <w:szCs w:val="32"/>
        </w:rPr>
        <w:t xml:space="preserve">г.  № </w:t>
      </w:r>
      <w:r>
        <w:rPr>
          <w:rFonts w:ascii="Times New Roman" w:hAnsi="Times New Roman" w:cs="Times New Roman"/>
          <w:sz w:val="32"/>
          <w:szCs w:val="32"/>
          <w:u w:val="single"/>
        </w:rPr>
        <w:t>121/1</w:t>
      </w:r>
    </w:p>
    <w:p w:rsidR="001076A4" w:rsidRPr="0030673B" w:rsidRDefault="001076A4" w:rsidP="001076A4">
      <w:pPr>
        <w:suppressAutoHyphens/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1076A4" w:rsidRPr="0030673B" w:rsidRDefault="001076A4" w:rsidP="001076A4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1076A4" w:rsidRPr="0030673B" w:rsidRDefault="001076A4" w:rsidP="001076A4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1076A4" w:rsidRPr="0030673B" w:rsidRDefault="001076A4" w:rsidP="001076A4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1076A4" w:rsidRPr="0030673B" w:rsidRDefault="001076A4" w:rsidP="001076A4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1076A4" w:rsidRPr="0030673B" w:rsidRDefault="001076A4" w:rsidP="001076A4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1076A4" w:rsidRPr="0030673B" w:rsidRDefault="001076A4" w:rsidP="001076A4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1076A4" w:rsidRPr="0030673B" w:rsidRDefault="001076A4" w:rsidP="001076A4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30673B">
        <w:rPr>
          <w:rFonts w:ascii="Times New Roman" w:hAnsi="Times New Roman"/>
          <w:sz w:val="32"/>
          <w:szCs w:val="32"/>
          <w:lang w:eastAsia="ar-SA"/>
        </w:rPr>
        <w:t>РАБОЧАЯ    ПРОГРАММА</w:t>
      </w:r>
    </w:p>
    <w:p w:rsidR="001076A4" w:rsidRPr="0030673B" w:rsidRDefault="001076A4" w:rsidP="001076A4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A1459F" w:rsidRDefault="001076A4" w:rsidP="001076A4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30673B">
        <w:rPr>
          <w:rFonts w:ascii="Times New Roman" w:hAnsi="Times New Roman"/>
          <w:sz w:val="32"/>
          <w:szCs w:val="32"/>
          <w:lang w:eastAsia="ar-SA"/>
        </w:rPr>
        <w:t xml:space="preserve">по </w:t>
      </w:r>
      <w:r>
        <w:rPr>
          <w:rFonts w:ascii="Times New Roman" w:hAnsi="Times New Roman"/>
          <w:sz w:val="32"/>
          <w:szCs w:val="32"/>
          <w:lang w:eastAsia="ar-SA"/>
        </w:rPr>
        <w:t xml:space="preserve">технологии </w:t>
      </w:r>
    </w:p>
    <w:p w:rsidR="001076A4" w:rsidRPr="0030673B" w:rsidRDefault="001076A4" w:rsidP="001076A4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 6</w:t>
      </w:r>
      <w:r w:rsidRPr="0030673B">
        <w:rPr>
          <w:rFonts w:ascii="Times New Roman" w:hAnsi="Times New Roman"/>
          <w:sz w:val="32"/>
          <w:szCs w:val="32"/>
          <w:lang w:eastAsia="ar-SA"/>
        </w:rPr>
        <w:t xml:space="preserve"> класс</w:t>
      </w:r>
    </w:p>
    <w:p w:rsidR="001076A4" w:rsidRPr="0030673B" w:rsidRDefault="001076A4" w:rsidP="001076A4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eastAsia="ar-SA"/>
        </w:rPr>
      </w:pPr>
    </w:p>
    <w:p w:rsidR="001076A4" w:rsidRPr="0030673B" w:rsidRDefault="001076A4" w:rsidP="001076A4">
      <w:pPr>
        <w:suppressAutoHyphens/>
        <w:spacing w:after="0" w:line="240" w:lineRule="auto"/>
        <w:ind w:left="1077" w:hanging="935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1076A4" w:rsidRPr="0030673B" w:rsidRDefault="001076A4" w:rsidP="001076A4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1076A4" w:rsidRPr="0030673B" w:rsidRDefault="001076A4" w:rsidP="00825CE6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1076A4" w:rsidRPr="0030673B" w:rsidRDefault="001076A4" w:rsidP="001076A4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  <w:lang w:eastAsia="ar-SA"/>
        </w:rPr>
      </w:pPr>
      <w:r w:rsidRPr="0030673B">
        <w:rPr>
          <w:rFonts w:ascii="Times New Roman" w:hAnsi="Times New Roman"/>
          <w:sz w:val="32"/>
          <w:szCs w:val="32"/>
          <w:lang w:eastAsia="ar-SA"/>
        </w:rPr>
        <w:t xml:space="preserve">Количество часов - </w:t>
      </w:r>
      <w:r>
        <w:rPr>
          <w:rFonts w:ascii="Times New Roman" w:hAnsi="Times New Roman"/>
          <w:sz w:val="32"/>
          <w:szCs w:val="32"/>
          <w:lang w:eastAsia="ar-SA"/>
        </w:rPr>
        <w:t>68</w:t>
      </w:r>
    </w:p>
    <w:p w:rsidR="001076A4" w:rsidRPr="0030673B" w:rsidRDefault="001076A4" w:rsidP="001076A4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  <w:lang w:eastAsia="ar-SA"/>
        </w:rPr>
      </w:pPr>
      <w:r w:rsidRPr="0030673B">
        <w:rPr>
          <w:rFonts w:ascii="Times New Roman" w:hAnsi="Times New Roman"/>
          <w:sz w:val="32"/>
          <w:szCs w:val="32"/>
          <w:lang w:eastAsia="ar-SA"/>
        </w:rPr>
        <w:tab/>
      </w:r>
      <w:r w:rsidRPr="0030673B">
        <w:rPr>
          <w:rFonts w:ascii="Times New Roman" w:hAnsi="Times New Roman"/>
          <w:sz w:val="32"/>
          <w:szCs w:val="32"/>
          <w:lang w:eastAsia="ar-SA"/>
        </w:rPr>
        <w:tab/>
      </w:r>
      <w:r w:rsidRPr="0030673B">
        <w:rPr>
          <w:rFonts w:ascii="Times New Roman" w:hAnsi="Times New Roman"/>
          <w:sz w:val="32"/>
          <w:szCs w:val="32"/>
          <w:lang w:eastAsia="ar-SA"/>
        </w:rPr>
        <w:tab/>
        <w:t xml:space="preserve">     </w:t>
      </w:r>
    </w:p>
    <w:p w:rsidR="001076A4" w:rsidRPr="0030673B" w:rsidRDefault="00594E38" w:rsidP="001076A4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Учитель</w:t>
      </w:r>
      <w:r w:rsidR="001076A4" w:rsidRPr="0030673B">
        <w:rPr>
          <w:rFonts w:ascii="Times New Roman" w:hAnsi="Times New Roman"/>
          <w:sz w:val="32"/>
          <w:szCs w:val="32"/>
          <w:lang w:eastAsia="ar-SA"/>
        </w:rPr>
        <w:t xml:space="preserve"> </w:t>
      </w:r>
      <w:r w:rsidR="00825CE6">
        <w:rPr>
          <w:rFonts w:ascii="Times New Roman" w:hAnsi="Times New Roman"/>
          <w:sz w:val="32"/>
          <w:szCs w:val="32"/>
          <w:lang w:eastAsia="ar-SA"/>
        </w:rPr>
        <w:t xml:space="preserve"> </w:t>
      </w:r>
      <w:proofErr w:type="spellStart"/>
      <w:r w:rsidR="00825CE6">
        <w:rPr>
          <w:rFonts w:ascii="Times New Roman" w:hAnsi="Times New Roman"/>
          <w:sz w:val="32"/>
          <w:szCs w:val="32"/>
          <w:lang w:eastAsia="ar-SA"/>
        </w:rPr>
        <w:t>Коптыгина</w:t>
      </w:r>
      <w:proofErr w:type="spellEnd"/>
      <w:r w:rsidR="00825CE6" w:rsidRPr="0030673B">
        <w:rPr>
          <w:rFonts w:ascii="Times New Roman" w:hAnsi="Times New Roman"/>
          <w:sz w:val="32"/>
          <w:szCs w:val="32"/>
          <w:lang w:eastAsia="ar-SA"/>
        </w:rPr>
        <w:t xml:space="preserve"> </w:t>
      </w:r>
      <w:r w:rsidR="001076A4">
        <w:rPr>
          <w:rFonts w:ascii="Times New Roman" w:hAnsi="Times New Roman"/>
          <w:sz w:val="32"/>
          <w:szCs w:val="32"/>
          <w:lang w:eastAsia="ar-SA"/>
        </w:rPr>
        <w:t xml:space="preserve">Н.В. </w:t>
      </w:r>
    </w:p>
    <w:p w:rsidR="001076A4" w:rsidRPr="0030673B" w:rsidRDefault="001076A4" w:rsidP="001076A4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  <w:lang w:eastAsia="ar-SA"/>
        </w:rPr>
      </w:pPr>
    </w:p>
    <w:p w:rsidR="001076A4" w:rsidRPr="0030673B" w:rsidRDefault="001076A4" w:rsidP="001076A4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1076A4" w:rsidRDefault="001076A4" w:rsidP="00383A1E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  <w:r w:rsidRPr="00405FEB">
        <w:rPr>
          <w:rFonts w:ascii="Times New Roman" w:hAnsi="Times New Roman"/>
          <w:sz w:val="32"/>
          <w:szCs w:val="32"/>
          <w:lang w:eastAsia="ar-SA"/>
        </w:rPr>
        <w:t xml:space="preserve">Программа разработана на основе рабочей программы по </w:t>
      </w:r>
      <w:r w:rsidRPr="00405FEB">
        <w:rPr>
          <w:rFonts w:ascii="Times New Roman" w:hAnsi="Times New Roman"/>
          <w:sz w:val="32"/>
          <w:szCs w:val="32"/>
          <w:lang w:eastAsia="ar-SA"/>
        </w:rPr>
        <w:softHyphen/>
      </w:r>
      <w:r w:rsidRPr="00405FEB">
        <w:rPr>
          <w:rFonts w:ascii="Times New Roman" w:hAnsi="Times New Roman"/>
          <w:sz w:val="32"/>
          <w:szCs w:val="32"/>
          <w:lang w:eastAsia="ar-SA"/>
        </w:rPr>
        <w:softHyphen/>
      </w:r>
      <w:r w:rsidRPr="00405FEB">
        <w:rPr>
          <w:rFonts w:ascii="Times New Roman" w:hAnsi="Times New Roman"/>
          <w:sz w:val="32"/>
          <w:szCs w:val="32"/>
          <w:lang w:eastAsia="ar-SA"/>
        </w:rPr>
        <w:softHyphen/>
      </w:r>
      <w:r w:rsidRPr="00405FEB">
        <w:rPr>
          <w:rFonts w:ascii="Times New Roman" w:hAnsi="Times New Roman"/>
          <w:sz w:val="32"/>
          <w:szCs w:val="32"/>
          <w:lang w:eastAsia="ar-SA"/>
        </w:rPr>
        <w:softHyphen/>
      </w:r>
      <w:r w:rsidRPr="00405FEB">
        <w:rPr>
          <w:rFonts w:ascii="Times New Roman" w:hAnsi="Times New Roman"/>
          <w:sz w:val="32"/>
          <w:szCs w:val="32"/>
          <w:lang w:eastAsia="ar-SA"/>
        </w:rPr>
        <w:softHyphen/>
      </w:r>
      <w:r w:rsidRPr="00405FEB">
        <w:rPr>
          <w:rFonts w:ascii="Times New Roman" w:hAnsi="Times New Roman"/>
          <w:sz w:val="32"/>
          <w:szCs w:val="32"/>
          <w:lang w:eastAsia="ar-SA"/>
        </w:rPr>
        <w:softHyphen/>
      </w:r>
      <w:r w:rsidRPr="00405FEB">
        <w:rPr>
          <w:rFonts w:ascii="Times New Roman" w:hAnsi="Times New Roman"/>
          <w:sz w:val="32"/>
          <w:szCs w:val="32"/>
          <w:lang w:eastAsia="ar-SA"/>
        </w:rPr>
        <w:softHyphen/>
      </w:r>
      <w:r w:rsidRPr="00405FEB">
        <w:rPr>
          <w:rFonts w:ascii="Times New Roman" w:hAnsi="Times New Roman"/>
          <w:sz w:val="32"/>
          <w:szCs w:val="32"/>
          <w:lang w:eastAsia="ar-SA"/>
        </w:rPr>
        <w:softHyphen/>
      </w:r>
      <w:r w:rsidRPr="00405FEB">
        <w:rPr>
          <w:rFonts w:ascii="Times New Roman" w:hAnsi="Times New Roman"/>
          <w:sz w:val="32"/>
          <w:szCs w:val="32"/>
          <w:lang w:eastAsia="ar-SA"/>
        </w:rPr>
        <w:softHyphen/>
      </w:r>
      <w:r w:rsidR="00AE2016">
        <w:rPr>
          <w:rFonts w:ascii="Times New Roman" w:eastAsia="Times New Roman" w:hAnsi="Times New Roman"/>
          <w:color w:val="000000"/>
          <w:sz w:val="32"/>
          <w:szCs w:val="32"/>
        </w:rPr>
        <w:t xml:space="preserve"> Технологии</w:t>
      </w:r>
      <w:r w:rsidRPr="00405FEB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Pr="00405FEB">
        <w:rPr>
          <w:rFonts w:ascii="Times New Roman" w:hAnsi="Times New Roman" w:cs="Times New Roman"/>
          <w:sz w:val="32"/>
          <w:szCs w:val="32"/>
        </w:rPr>
        <w:t>5-9 классы / (универсальная линия) Алгоритм успеха. ФГОС. /</w:t>
      </w:r>
      <w:proofErr w:type="spellStart"/>
      <w:r w:rsidRPr="00405FEB">
        <w:rPr>
          <w:rFonts w:ascii="Times New Roman" w:hAnsi="Times New Roman" w:cs="Times New Roman"/>
          <w:sz w:val="32"/>
          <w:szCs w:val="32"/>
        </w:rPr>
        <w:t>Н.В.Синица</w:t>
      </w:r>
      <w:proofErr w:type="spellEnd"/>
      <w:r w:rsidRPr="00405FEB">
        <w:rPr>
          <w:rFonts w:ascii="Times New Roman" w:hAnsi="Times New Roman" w:cs="Times New Roman"/>
          <w:sz w:val="32"/>
          <w:szCs w:val="32"/>
        </w:rPr>
        <w:t>, П.С.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FEB">
        <w:rPr>
          <w:rFonts w:ascii="Times New Roman" w:hAnsi="Times New Roman" w:cs="Times New Roman"/>
          <w:sz w:val="32"/>
          <w:szCs w:val="32"/>
        </w:rPr>
        <w:t>Самородский</w:t>
      </w:r>
      <w:proofErr w:type="spellEnd"/>
      <w:r w:rsidRPr="00405FEB">
        <w:rPr>
          <w:rFonts w:ascii="Times New Roman" w:hAnsi="Times New Roman" w:cs="Times New Roman"/>
          <w:sz w:val="32"/>
          <w:szCs w:val="32"/>
        </w:rPr>
        <w:t xml:space="preserve">. - М.: </w:t>
      </w:r>
      <w:proofErr w:type="spellStart"/>
      <w:r w:rsidRPr="00405FEB">
        <w:rPr>
          <w:rFonts w:ascii="Times New Roman" w:hAnsi="Times New Roman" w:cs="Times New Roman"/>
          <w:sz w:val="32"/>
          <w:szCs w:val="32"/>
        </w:rPr>
        <w:t>Вентана</w:t>
      </w:r>
      <w:proofErr w:type="spellEnd"/>
      <w:r w:rsidRPr="00405FEB">
        <w:rPr>
          <w:rFonts w:ascii="Times New Roman" w:hAnsi="Times New Roman" w:cs="Times New Roman"/>
          <w:sz w:val="32"/>
          <w:szCs w:val="32"/>
        </w:rPr>
        <w:t xml:space="preserve">-Граф, 2015. </w:t>
      </w:r>
      <w:r w:rsidRPr="00405FEB">
        <w:rPr>
          <w:rFonts w:ascii="Times New Roman" w:eastAsia="Times New Roman" w:hAnsi="Times New Roman"/>
          <w:color w:val="000000"/>
          <w:sz w:val="32"/>
          <w:szCs w:val="32"/>
        </w:rPr>
        <w:t>Предметная линия учебников «</w:t>
      </w:r>
      <w:r w:rsidRPr="00405FEB">
        <w:rPr>
          <w:rFonts w:ascii="Times New Roman" w:hAnsi="Times New Roman" w:cs="Times New Roman"/>
          <w:sz w:val="32"/>
          <w:szCs w:val="32"/>
        </w:rPr>
        <w:t>Технология.</w:t>
      </w:r>
      <w:r w:rsidRPr="00405FEB">
        <w:rPr>
          <w:rFonts w:ascii="Times New Roman" w:eastAsia="Times New Roman" w:hAnsi="Times New Roman"/>
          <w:color w:val="000000"/>
          <w:sz w:val="32"/>
          <w:szCs w:val="32"/>
        </w:rPr>
        <w:t xml:space="preserve"> Технологии ведения дома». </w:t>
      </w:r>
      <w:r>
        <w:rPr>
          <w:rFonts w:ascii="Times New Roman" w:eastAsia="Times New Roman" w:hAnsi="Times New Roman"/>
          <w:color w:val="000000"/>
          <w:sz w:val="32"/>
          <w:szCs w:val="32"/>
        </w:rPr>
        <w:t>6 класс.</w:t>
      </w:r>
      <w:r w:rsidRPr="00405FEB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Pr="00405FEB">
        <w:rPr>
          <w:rFonts w:ascii="Times New Roman" w:hAnsi="Times New Roman" w:cs="Times New Roman"/>
          <w:sz w:val="32"/>
          <w:szCs w:val="32"/>
        </w:rPr>
        <w:t xml:space="preserve">ФГОС./ </w:t>
      </w:r>
      <w:proofErr w:type="spellStart"/>
      <w:r w:rsidRPr="00405FEB">
        <w:rPr>
          <w:rFonts w:ascii="Times New Roman" w:hAnsi="Times New Roman" w:cs="Times New Roman"/>
          <w:sz w:val="32"/>
          <w:szCs w:val="32"/>
        </w:rPr>
        <w:t>Н.В.Синица</w:t>
      </w:r>
      <w:proofErr w:type="spellEnd"/>
      <w:r w:rsidRPr="00405FEB">
        <w:rPr>
          <w:rFonts w:ascii="Times New Roman" w:hAnsi="Times New Roman" w:cs="Times New Roman"/>
          <w:sz w:val="32"/>
          <w:szCs w:val="32"/>
        </w:rPr>
        <w:t>, П.С.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FEB">
        <w:rPr>
          <w:rFonts w:ascii="Times New Roman" w:hAnsi="Times New Roman" w:cs="Times New Roman"/>
          <w:sz w:val="32"/>
          <w:szCs w:val="32"/>
        </w:rPr>
        <w:t>Самородский</w:t>
      </w:r>
      <w:proofErr w:type="spellEnd"/>
      <w:r w:rsidRPr="00405FEB">
        <w:rPr>
          <w:rFonts w:ascii="Times New Roman" w:hAnsi="Times New Roman" w:cs="Times New Roman"/>
          <w:sz w:val="32"/>
          <w:szCs w:val="32"/>
        </w:rPr>
        <w:t xml:space="preserve">, В. Д. Симоненко, </w:t>
      </w:r>
      <w:r w:rsidRPr="00405FEB">
        <w:rPr>
          <w:rFonts w:ascii="Times New Roman" w:hAnsi="Times New Roman"/>
          <w:sz w:val="32"/>
          <w:szCs w:val="32"/>
          <w:lang w:eastAsia="ar-SA"/>
        </w:rPr>
        <w:t xml:space="preserve">издательство: </w:t>
      </w:r>
      <w:r w:rsidRPr="00405FEB">
        <w:rPr>
          <w:rFonts w:ascii="Times New Roman" w:hAnsi="Times New Roman" w:cs="Times New Roman"/>
          <w:sz w:val="32"/>
          <w:szCs w:val="32"/>
        </w:rPr>
        <w:t xml:space="preserve">М.: </w:t>
      </w:r>
      <w:proofErr w:type="spellStart"/>
      <w:r w:rsidRPr="00405FEB">
        <w:rPr>
          <w:rFonts w:ascii="Times New Roman" w:hAnsi="Times New Roman" w:cs="Times New Roman"/>
          <w:sz w:val="32"/>
          <w:szCs w:val="32"/>
        </w:rPr>
        <w:t>Вентана</w:t>
      </w:r>
      <w:proofErr w:type="spellEnd"/>
      <w:r w:rsidRPr="00405FEB">
        <w:rPr>
          <w:rFonts w:ascii="Times New Roman" w:hAnsi="Times New Roman" w:cs="Times New Roman"/>
          <w:sz w:val="32"/>
          <w:szCs w:val="32"/>
        </w:rPr>
        <w:t>-Граф</w:t>
      </w:r>
      <w:r w:rsidRPr="00405FEB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Pr="00405FEB">
        <w:rPr>
          <w:rFonts w:ascii="Times New Roman" w:hAnsi="Times New Roman"/>
          <w:sz w:val="32"/>
          <w:szCs w:val="32"/>
          <w:lang w:eastAsia="ar-SA"/>
        </w:rPr>
        <w:t xml:space="preserve">  2016 г.</w:t>
      </w:r>
    </w:p>
    <w:p w:rsidR="00825CE6" w:rsidRDefault="00825CE6" w:rsidP="00383A1E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594E38" w:rsidRPr="00383A1E" w:rsidRDefault="00594E38" w:rsidP="00594E38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2018</w:t>
      </w:r>
      <w:r w:rsidR="00825CE6">
        <w:rPr>
          <w:rFonts w:ascii="Times New Roman" w:hAnsi="Times New Roman"/>
          <w:sz w:val="32"/>
          <w:szCs w:val="32"/>
          <w:lang w:eastAsia="ar-SA"/>
        </w:rPr>
        <w:t xml:space="preserve"> </w:t>
      </w:r>
      <w:r>
        <w:rPr>
          <w:rFonts w:ascii="Times New Roman" w:hAnsi="Times New Roman"/>
          <w:sz w:val="32"/>
          <w:szCs w:val="32"/>
          <w:lang w:eastAsia="ar-SA"/>
        </w:rPr>
        <w:t>г.</w:t>
      </w:r>
    </w:p>
    <w:p w:rsidR="001076A4" w:rsidRPr="005534A2" w:rsidRDefault="001076A4" w:rsidP="001076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4A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1076A4" w:rsidRPr="002A4B5E" w:rsidRDefault="001076A4" w:rsidP="001076A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B5E">
        <w:rPr>
          <w:rFonts w:ascii="Times New Roman" w:hAnsi="Times New Roman" w:cs="Times New Roman"/>
          <w:color w:val="000000"/>
          <w:sz w:val="24"/>
          <w:szCs w:val="24"/>
        </w:rPr>
        <w:t>Программа по учебному предмету «Технология» разработана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</w:t>
      </w:r>
    </w:p>
    <w:p w:rsidR="001076A4" w:rsidRPr="002A4B5E" w:rsidRDefault="001076A4" w:rsidP="001076A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B5E">
        <w:rPr>
          <w:rFonts w:ascii="Times New Roman" w:hAnsi="Times New Roman" w:cs="Times New Roman"/>
          <w:color w:val="000000"/>
          <w:sz w:val="24"/>
          <w:szCs w:val="24"/>
        </w:rPr>
        <w:t>Программа включает общую характеристику учебного предмета «Технология», личностные, метапредметные и предметные результаты его освоения, содержание курса, примерное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</w:r>
    </w:p>
    <w:p w:rsidR="001076A4" w:rsidRPr="00935846" w:rsidRDefault="001076A4" w:rsidP="00107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направлению «Технология.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Технологии ведения дома</w:t>
      </w:r>
      <w:r w:rsidRPr="002A4B5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учащихся 6</w:t>
      </w:r>
      <w:r w:rsidRPr="002A4B5E">
        <w:rPr>
          <w:rFonts w:ascii="Times New Roman" w:hAnsi="Times New Roman" w:cs="Times New Roman"/>
          <w:color w:val="000000"/>
          <w:sz w:val="24"/>
          <w:szCs w:val="24"/>
        </w:rPr>
        <w:t xml:space="preserve"> класса </w:t>
      </w:r>
      <w:r w:rsidRPr="002A4B5E">
        <w:rPr>
          <w:rFonts w:ascii="Times New Roman" w:hAnsi="Times New Roman" w:cs="Times New Roman"/>
          <w:sz w:val="24"/>
          <w:szCs w:val="24"/>
        </w:rPr>
        <w:t>составлена в соответствии со следующими нормативно-правовыми и инструктивно-методическими документами:</w:t>
      </w:r>
    </w:p>
    <w:p w:rsidR="001076A4" w:rsidRPr="00935846" w:rsidRDefault="001076A4" w:rsidP="001076A4">
      <w:pPr>
        <w:pStyle w:val="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35846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935846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935846">
        <w:rPr>
          <w:rFonts w:ascii="Times New Roman" w:hAnsi="Times New Roman" w:cs="Times New Roman"/>
          <w:kern w:val="2"/>
          <w:sz w:val="24"/>
          <w:szCs w:val="24"/>
        </w:rPr>
        <w:t>. № 273-ФЗ);</w:t>
      </w:r>
    </w:p>
    <w:p w:rsidR="001076A4" w:rsidRPr="00935846" w:rsidRDefault="001076A4" w:rsidP="001076A4">
      <w:pPr>
        <w:pStyle w:val="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35846">
        <w:rPr>
          <w:rFonts w:ascii="Times New Roman" w:hAnsi="Times New Roman" w:cs="Times New Roman"/>
          <w:kern w:val="2"/>
          <w:sz w:val="24"/>
          <w:szCs w:val="24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1076A4" w:rsidRPr="00935846" w:rsidRDefault="001076A4" w:rsidP="001076A4">
      <w:pPr>
        <w:pStyle w:val="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35846">
        <w:rPr>
          <w:rFonts w:ascii="Times New Roman" w:hAnsi="Times New Roman" w:cs="Times New Roman"/>
          <w:kern w:val="2"/>
          <w:sz w:val="24"/>
          <w:szCs w:val="24"/>
        </w:rPr>
        <w:t>Областной закон от 14.11.2013 г. № 26-ЗС «Об образовании в Ростовской области»;</w:t>
      </w:r>
    </w:p>
    <w:p w:rsidR="001076A4" w:rsidRPr="00935846" w:rsidRDefault="001076A4" w:rsidP="001076A4">
      <w:pPr>
        <w:pStyle w:val="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35846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076A4" w:rsidRPr="00935846" w:rsidRDefault="001076A4" w:rsidP="001076A4">
      <w:pPr>
        <w:pStyle w:val="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35846">
        <w:rPr>
          <w:rFonts w:ascii="Times New Roman" w:hAnsi="Times New Roman" w:cs="Times New Roman"/>
          <w:kern w:val="2"/>
          <w:sz w:val="24"/>
          <w:szCs w:val="24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1076A4" w:rsidRPr="00935846" w:rsidRDefault="001076A4" w:rsidP="001076A4">
      <w:pPr>
        <w:pStyle w:val="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35846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076A4" w:rsidRPr="00935846" w:rsidRDefault="001076A4" w:rsidP="001076A4">
      <w:pPr>
        <w:pStyle w:val="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35846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935846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935846">
        <w:rPr>
          <w:rFonts w:ascii="Times New Roman" w:hAnsi="Times New Roman" w:cs="Times New Roman"/>
          <w:kern w:val="2"/>
          <w:sz w:val="24"/>
          <w:szCs w:val="24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935846">
          <w:rPr>
            <w:rFonts w:ascii="Times New Roman" w:hAnsi="Times New Roman" w:cs="Times New Roman"/>
            <w:kern w:val="2"/>
            <w:sz w:val="24"/>
            <w:szCs w:val="24"/>
          </w:rPr>
          <w:t>2010 г</w:t>
        </w:r>
      </w:smartTag>
      <w:r w:rsidRPr="00935846">
        <w:rPr>
          <w:rFonts w:ascii="Times New Roman" w:hAnsi="Times New Roman" w:cs="Times New Roman"/>
          <w:kern w:val="2"/>
          <w:sz w:val="24"/>
          <w:szCs w:val="24"/>
        </w:rPr>
        <w:t>. № 1897»;</w:t>
      </w:r>
    </w:p>
    <w:p w:rsidR="001076A4" w:rsidRPr="00935846" w:rsidRDefault="001076A4" w:rsidP="001076A4">
      <w:pPr>
        <w:pStyle w:val="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35846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935846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935846">
        <w:rPr>
          <w:rFonts w:ascii="Times New Roman" w:hAnsi="Times New Roman" w:cs="Times New Roman"/>
          <w:kern w:val="2"/>
          <w:sz w:val="24"/>
          <w:szCs w:val="24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935846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kern w:val="2"/>
          <w:sz w:val="24"/>
          <w:szCs w:val="24"/>
        </w:rPr>
        <w:t>. № 413»</w:t>
      </w:r>
    </w:p>
    <w:p w:rsidR="001076A4" w:rsidRPr="002A4B5E" w:rsidRDefault="001076A4" w:rsidP="00383A1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направлению «Технология. Обслуживающий труд»;</w:t>
      </w:r>
    </w:p>
    <w:p w:rsidR="001076A4" w:rsidRPr="002A4B5E" w:rsidRDefault="001076A4" w:rsidP="00383A1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1076A4" w:rsidRPr="002A4B5E" w:rsidRDefault="001076A4" w:rsidP="00383A1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1076A4" w:rsidRDefault="001076A4" w:rsidP="0010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4B5E">
        <w:rPr>
          <w:rFonts w:ascii="Times New Roman" w:hAnsi="Times New Roman" w:cs="Times New Roman"/>
          <w:sz w:val="24"/>
          <w:szCs w:val="24"/>
        </w:rPr>
        <w:t xml:space="preserve">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 </w:t>
      </w:r>
    </w:p>
    <w:p w:rsidR="001076A4" w:rsidRDefault="001076A4" w:rsidP="001076A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lastRenderedPageBreak/>
        <w:t xml:space="preserve">          Рабочая программа по технологии разработана на основе примерной программы общего образовани</w:t>
      </w:r>
      <w:r w:rsidR="00C05D9A">
        <w:rPr>
          <w:rFonts w:ascii="Times New Roman" w:hAnsi="Times New Roman" w:cs="Times New Roman"/>
          <w:sz w:val="24"/>
          <w:szCs w:val="24"/>
        </w:rPr>
        <w:t>я по предмету «Технология» для 6</w:t>
      </w:r>
      <w:r w:rsidRPr="002A4B5E">
        <w:rPr>
          <w:rFonts w:ascii="Times New Roman" w:hAnsi="Times New Roman" w:cs="Times New Roman"/>
          <w:sz w:val="24"/>
          <w:szCs w:val="24"/>
        </w:rPr>
        <w:t xml:space="preserve"> классов, авторской программы </w:t>
      </w:r>
      <w:r w:rsidRPr="002A4B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учебному предмету "Технология" для </w:t>
      </w:r>
      <w:r w:rsidRPr="002A4B5E">
        <w:rPr>
          <w:rFonts w:ascii="Times New Roman" w:hAnsi="Times New Roman" w:cs="Times New Roman"/>
          <w:sz w:val="24"/>
          <w:szCs w:val="24"/>
        </w:rPr>
        <w:t xml:space="preserve">5-8(9) классов  (универсальная линия), авторы: </w:t>
      </w:r>
      <w:proofErr w:type="spellStart"/>
      <w:r w:rsidRPr="002A4B5E">
        <w:rPr>
          <w:rFonts w:ascii="Times New Roman" w:hAnsi="Times New Roman" w:cs="Times New Roman"/>
          <w:sz w:val="24"/>
          <w:szCs w:val="24"/>
        </w:rPr>
        <w:t>Н.В.Синица</w:t>
      </w:r>
      <w:proofErr w:type="spellEnd"/>
      <w:r w:rsidRPr="002A4B5E">
        <w:rPr>
          <w:rFonts w:ascii="Times New Roman" w:hAnsi="Times New Roman" w:cs="Times New Roman"/>
          <w:sz w:val="24"/>
          <w:szCs w:val="24"/>
        </w:rPr>
        <w:t xml:space="preserve">, П.С. </w:t>
      </w:r>
      <w:proofErr w:type="spellStart"/>
      <w:r w:rsidRPr="002A4B5E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2A4B5E">
        <w:rPr>
          <w:rFonts w:ascii="Times New Roman" w:hAnsi="Times New Roman" w:cs="Times New Roman"/>
          <w:sz w:val="24"/>
          <w:szCs w:val="24"/>
        </w:rPr>
        <w:t xml:space="preserve"> (М., издательский центр «</w:t>
      </w:r>
      <w:proofErr w:type="spellStart"/>
      <w:r w:rsidRPr="002A4B5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A4B5E">
        <w:rPr>
          <w:rFonts w:ascii="Times New Roman" w:hAnsi="Times New Roman" w:cs="Times New Roman"/>
          <w:sz w:val="24"/>
          <w:szCs w:val="24"/>
        </w:rPr>
        <w:t xml:space="preserve">-Граф», 2015),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методического пособия для учителя Н.В. Синица (М. </w:t>
      </w:r>
      <w:r w:rsidRPr="002A4B5E">
        <w:rPr>
          <w:rFonts w:ascii="Times New Roman" w:hAnsi="Times New Roman" w:cs="Times New Roman"/>
          <w:sz w:val="24"/>
          <w:szCs w:val="24"/>
        </w:rPr>
        <w:t>издател</w:t>
      </w:r>
      <w:r>
        <w:rPr>
          <w:rFonts w:ascii="Times New Roman" w:hAnsi="Times New Roman" w:cs="Times New Roman"/>
          <w:sz w:val="24"/>
          <w:szCs w:val="24"/>
        </w:rPr>
        <w:t>ьский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-Граф», 2016</w:t>
      </w:r>
      <w:r w:rsidRPr="002A4B5E">
        <w:rPr>
          <w:rFonts w:ascii="Times New Roman" w:hAnsi="Times New Roman" w:cs="Times New Roman"/>
          <w:sz w:val="24"/>
          <w:szCs w:val="24"/>
        </w:rPr>
        <w:t xml:space="preserve">), </w:t>
      </w:r>
      <w:r w:rsidRPr="002A4B5E">
        <w:rPr>
          <w:rFonts w:ascii="Times New Roman" w:hAnsi="Times New Roman" w:cs="Times New Roman"/>
          <w:color w:val="000000"/>
          <w:sz w:val="24"/>
          <w:szCs w:val="24"/>
        </w:rPr>
        <w:t>Концепции ду</w:t>
      </w:r>
      <w:r w:rsidRPr="002A4B5E">
        <w:rPr>
          <w:rFonts w:ascii="Times New Roman" w:hAnsi="Times New Roman" w:cs="Times New Roman"/>
          <w:color w:val="000000"/>
          <w:sz w:val="24"/>
          <w:szCs w:val="24"/>
        </w:rPr>
        <w:softHyphen/>
        <w:t>ховно-нравственного развития и воспитания личности гражданина России.</w:t>
      </w:r>
    </w:p>
    <w:p w:rsidR="001076A4" w:rsidRPr="002A4B5E" w:rsidRDefault="001076A4" w:rsidP="001076A4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color w:val="191919"/>
          <w:sz w:val="24"/>
          <w:szCs w:val="24"/>
        </w:rPr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</w:t>
      </w:r>
      <w:r w:rsidRPr="002A4B5E">
        <w:rPr>
          <w:rFonts w:ascii="Times New Roman" w:hAnsi="Times New Roman" w:cs="Times New Roman"/>
          <w:color w:val="191919"/>
          <w:sz w:val="24"/>
          <w:szCs w:val="24"/>
        </w:rPr>
        <w:softHyphen/>
        <w:t>ственной, созданной людьми среды техники и технологий, на</w:t>
      </w:r>
      <w:r w:rsidRPr="002A4B5E">
        <w:rPr>
          <w:rFonts w:ascii="Times New Roman" w:hAnsi="Times New Roman" w:cs="Times New Roman"/>
          <w:color w:val="191919"/>
          <w:sz w:val="24"/>
          <w:szCs w:val="24"/>
        </w:rPr>
        <w:softHyphen/>
        <w:t>зываемой техносферой и являющейся главной составляющей окружающей человека действительности.</w:t>
      </w:r>
    </w:p>
    <w:p w:rsidR="001076A4" w:rsidRPr="003C733A" w:rsidRDefault="001076A4" w:rsidP="001076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0673B">
        <w:rPr>
          <w:rFonts w:ascii="Times New Roman" w:eastAsia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/>
          <w:sz w:val="24"/>
          <w:szCs w:val="24"/>
        </w:rPr>
        <w:t>технологии</w:t>
      </w:r>
      <w:r w:rsidRPr="0030673B">
        <w:rPr>
          <w:rFonts w:ascii="Times New Roman" w:eastAsia="Times New Roman" w:hAnsi="Times New Roman"/>
          <w:sz w:val="24"/>
          <w:szCs w:val="24"/>
        </w:rPr>
        <w:t xml:space="preserve"> для </w:t>
      </w:r>
      <w:r w:rsidR="00C05D9A">
        <w:rPr>
          <w:rFonts w:ascii="Times New Roman" w:eastAsia="Times New Roman" w:hAnsi="Times New Roman"/>
          <w:sz w:val="24"/>
          <w:szCs w:val="24"/>
        </w:rPr>
        <w:t>6</w:t>
      </w:r>
      <w:r w:rsidRPr="0030673B">
        <w:rPr>
          <w:rFonts w:ascii="Times New Roman" w:eastAsia="Times New Roman" w:hAnsi="Times New Roman"/>
          <w:sz w:val="24"/>
          <w:szCs w:val="24"/>
        </w:rPr>
        <w:t xml:space="preserve"> класса (</w:t>
      </w:r>
      <w:r>
        <w:rPr>
          <w:rFonts w:ascii="Times New Roman" w:eastAsia="Times New Roman" w:hAnsi="Times New Roman"/>
          <w:sz w:val="24"/>
          <w:szCs w:val="24"/>
        </w:rPr>
        <w:t>68 часов, 2</w:t>
      </w:r>
      <w:r w:rsidRPr="0030673B">
        <w:rPr>
          <w:rFonts w:ascii="Times New Roman" w:eastAsia="Times New Roman" w:hAnsi="Times New Roman"/>
          <w:sz w:val="24"/>
          <w:szCs w:val="24"/>
        </w:rPr>
        <w:t xml:space="preserve"> час в неделю) 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</w:t>
      </w:r>
      <w:r>
        <w:rPr>
          <w:rFonts w:ascii="Times New Roman" w:eastAsia="Times New Roman" w:hAnsi="Times New Roman"/>
          <w:sz w:val="24"/>
          <w:szCs w:val="24"/>
        </w:rPr>
        <w:t xml:space="preserve">мини-проектов </w:t>
      </w:r>
      <w:r w:rsidRPr="0030673B">
        <w:rPr>
          <w:rFonts w:ascii="Times New Roman" w:eastAsia="Times New Roman" w:hAnsi="Times New Roman"/>
          <w:sz w:val="24"/>
          <w:szCs w:val="24"/>
        </w:rPr>
        <w:t xml:space="preserve"> по каждому разделу.</w:t>
      </w:r>
    </w:p>
    <w:p w:rsidR="001076A4" w:rsidRPr="0030673B" w:rsidRDefault="001076A4" w:rsidP="001076A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30673B">
        <w:rPr>
          <w:rFonts w:ascii="Times New Roman" w:hAnsi="Times New Roman"/>
          <w:kern w:val="2"/>
          <w:sz w:val="24"/>
          <w:szCs w:val="24"/>
        </w:rPr>
        <w:t>Феде</w:t>
      </w:r>
      <w:r>
        <w:rPr>
          <w:rFonts w:ascii="Times New Roman" w:hAnsi="Times New Roman"/>
          <w:kern w:val="2"/>
          <w:sz w:val="24"/>
          <w:szCs w:val="24"/>
        </w:rPr>
        <w:t>ральный базисный план отводит 68 часов</w:t>
      </w:r>
      <w:r w:rsidRPr="0030673B">
        <w:rPr>
          <w:rFonts w:ascii="Times New Roman" w:hAnsi="Times New Roman"/>
          <w:kern w:val="2"/>
          <w:sz w:val="24"/>
          <w:szCs w:val="24"/>
        </w:rPr>
        <w:t xml:space="preserve"> для образовательного изучения </w:t>
      </w:r>
      <w:r w:rsidR="00C05D9A">
        <w:rPr>
          <w:rFonts w:ascii="Times New Roman" w:hAnsi="Times New Roman"/>
          <w:kern w:val="2"/>
          <w:sz w:val="24"/>
          <w:szCs w:val="24"/>
        </w:rPr>
        <w:t xml:space="preserve">технологии в 6 </w:t>
      </w:r>
      <w:r>
        <w:rPr>
          <w:rFonts w:ascii="Times New Roman" w:hAnsi="Times New Roman"/>
          <w:kern w:val="2"/>
          <w:sz w:val="24"/>
          <w:szCs w:val="24"/>
        </w:rPr>
        <w:t xml:space="preserve">классе из расчёта 2 </w:t>
      </w:r>
      <w:r w:rsidRPr="0030673B">
        <w:rPr>
          <w:rFonts w:ascii="Times New Roman" w:hAnsi="Times New Roman"/>
          <w:kern w:val="2"/>
          <w:sz w:val="24"/>
          <w:szCs w:val="24"/>
        </w:rPr>
        <w:t>часа в неделю.</w:t>
      </w:r>
    </w:p>
    <w:p w:rsidR="001076A4" w:rsidRPr="006D304F" w:rsidRDefault="001076A4" w:rsidP="001076A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30673B">
        <w:rPr>
          <w:rFonts w:ascii="Times New Roman" w:hAnsi="Times New Roman"/>
          <w:kern w:val="2"/>
          <w:sz w:val="24"/>
          <w:szCs w:val="24"/>
        </w:rPr>
        <w:t xml:space="preserve">В соответствии с этим реализуется </w:t>
      </w:r>
      <w:r>
        <w:rPr>
          <w:rFonts w:ascii="Times New Roman" w:hAnsi="Times New Roman"/>
          <w:kern w:val="2"/>
          <w:sz w:val="24"/>
          <w:szCs w:val="24"/>
        </w:rPr>
        <w:t>технология</w:t>
      </w:r>
      <w:r w:rsidR="00C05D9A">
        <w:rPr>
          <w:rFonts w:ascii="Times New Roman" w:hAnsi="Times New Roman"/>
          <w:kern w:val="2"/>
          <w:sz w:val="24"/>
          <w:szCs w:val="24"/>
        </w:rPr>
        <w:t xml:space="preserve"> в 6</w:t>
      </w:r>
      <w:r w:rsidRPr="0030673B">
        <w:rPr>
          <w:rFonts w:ascii="Times New Roman" w:hAnsi="Times New Roman"/>
          <w:kern w:val="2"/>
          <w:sz w:val="24"/>
          <w:szCs w:val="24"/>
        </w:rPr>
        <w:t xml:space="preserve"> классе в объеме </w:t>
      </w:r>
      <w:r>
        <w:rPr>
          <w:rFonts w:ascii="Times New Roman" w:hAnsi="Times New Roman"/>
          <w:kern w:val="2"/>
          <w:sz w:val="24"/>
          <w:szCs w:val="24"/>
        </w:rPr>
        <w:t xml:space="preserve">68 </w:t>
      </w:r>
      <w:r w:rsidRPr="0030673B">
        <w:rPr>
          <w:rFonts w:ascii="Times New Roman" w:hAnsi="Times New Roman"/>
          <w:kern w:val="2"/>
          <w:sz w:val="24"/>
          <w:szCs w:val="24"/>
        </w:rPr>
        <w:t>часов.</w:t>
      </w:r>
    </w:p>
    <w:p w:rsidR="001076A4" w:rsidRPr="002A4B5E" w:rsidRDefault="001076A4" w:rsidP="001076A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         </w:t>
      </w:r>
      <w:r w:rsidRPr="002A4B5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Основной формой</w:t>
      </w:r>
      <w:r w:rsidRPr="002A4B5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организации учебного процесса является сдво</w:t>
      </w:r>
      <w:r w:rsidRPr="002A4B5E">
        <w:rPr>
          <w:rFonts w:ascii="Times New Roman" w:hAnsi="Times New Roman" w:cs="Times New Roman"/>
          <w:color w:val="000000"/>
          <w:spacing w:val="-4"/>
          <w:sz w:val="24"/>
          <w:szCs w:val="24"/>
        </w:rPr>
        <w:t>енный урок, который позволяет организовать практическую творче</w:t>
      </w:r>
      <w:r w:rsidRPr="002A4B5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скую и проектную деятельность, причем проекты могут выполняться </w:t>
      </w:r>
      <w:r w:rsidRPr="002A4B5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учащимися как в специально выделенное в программе время, так и </w:t>
      </w:r>
      <w:r w:rsidRPr="002A4B5E">
        <w:rPr>
          <w:rFonts w:ascii="Times New Roman" w:hAnsi="Times New Roman" w:cs="Times New Roman"/>
          <w:color w:val="000000"/>
          <w:spacing w:val="-5"/>
          <w:sz w:val="24"/>
          <w:szCs w:val="24"/>
        </w:rPr>
        <w:t>интегрироваться с другими разделами программы, а также</w:t>
      </w:r>
      <w:r w:rsidRPr="002A4B5E">
        <w:rPr>
          <w:rFonts w:ascii="Times New Roman" w:hAnsi="Times New Roman" w:cs="Times New Roman"/>
          <w:sz w:val="24"/>
          <w:szCs w:val="24"/>
        </w:rPr>
        <w:t xml:space="preserve"> учебно-практическая деятельность учащихся. </w:t>
      </w:r>
    </w:p>
    <w:p w:rsidR="001076A4" w:rsidRPr="002A4B5E" w:rsidRDefault="001076A4" w:rsidP="001076A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 xml:space="preserve">Ведущей структурной моделью для организации занятий по технологии является комбинированный урок </w:t>
      </w:r>
      <w:r w:rsidRPr="002A4B5E">
        <w:rPr>
          <w:rFonts w:ascii="Times New Roman" w:hAnsi="Times New Roman" w:cs="Times New Roman"/>
          <w:color w:val="191919"/>
          <w:sz w:val="24"/>
          <w:szCs w:val="24"/>
        </w:rPr>
        <w:t>— учеб</w:t>
      </w:r>
      <w:r w:rsidRPr="002A4B5E">
        <w:rPr>
          <w:rFonts w:ascii="Times New Roman" w:hAnsi="Times New Roman" w:cs="Times New Roman"/>
          <w:color w:val="191919"/>
          <w:sz w:val="24"/>
          <w:szCs w:val="24"/>
        </w:rPr>
        <w:softHyphen/>
        <w:t>но-практическая деятельность. Приоритетными методами явля</w:t>
      </w:r>
      <w:r w:rsidRPr="002A4B5E">
        <w:rPr>
          <w:rFonts w:ascii="Times New Roman" w:hAnsi="Times New Roman" w:cs="Times New Roman"/>
          <w:color w:val="191919"/>
          <w:sz w:val="24"/>
          <w:szCs w:val="24"/>
        </w:rPr>
        <w:softHyphen/>
        <w:t>ются упражнения, лабораторно-практические и практические работы,</w:t>
      </w:r>
      <w:r w:rsidRPr="002A4B5E">
        <w:rPr>
          <w:rFonts w:ascii="Times New Roman" w:hAnsi="Times New Roman" w:cs="Times New Roman"/>
          <w:sz w:val="24"/>
          <w:szCs w:val="24"/>
        </w:rPr>
        <w:t xml:space="preserve"> выполнение проектов. Все виды практических работ в данной программе направлены на освоение различных технологий: проблемного обучения, проектной деятельности, личностно-ориентированного обучения, элементы </w:t>
      </w:r>
      <w:proofErr w:type="spellStart"/>
      <w:r w:rsidRPr="002A4B5E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2A4B5E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1076A4" w:rsidRPr="002A4B5E" w:rsidRDefault="001076A4" w:rsidP="001076A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 xml:space="preserve">            Для практических работ в соответствии с имеющимися возможностями выбирается такой объект или тема проекта для обучающихся, чтобы обеспечить обхват всей совокупности рекомендуемых в программе технологических операций. При этом учитывается посильность объекта труда для обучающихся соответствующего возраста, а также его общественную или личную ценность.</w:t>
      </w:r>
    </w:p>
    <w:p w:rsidR="001076A4" w:rsidRPr="002A4B5E" w:rsidRDefault="001076A4" w:rsidP="001076A4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 Смысл проектного обучения заключается в самостоятельном освоении школьниками учебного материала в процессе выполнения проектов</w:t>
      </w:r>
      <w:r w:rsidRPr="002A4B5E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Pr="002A4B5E">
        <w:rPr>
          <w:rFonts w:ascii="Times New Roman" w:hAnsi="Times New Roman" w:cs="Times New Roman"/>
          <w:sz w:val="24"/>
          <w:szCs w:val="24"/>
        </w:rPr>
        <w:t>Проектное обучение создает условия для творческой самореализации учащихся, в познавательной и преобразовательной деятельности, способствует развитию их интеллектуальных способностей, самостоятельности, ответственности, умений планировать, принимать решения, оценивать результаты. Учащиеся приобретают опыт разрешения реальных проблем в будущей самостоятельной жизни.</w:t>
      </w:r>
    </w:p>
    <w:p w:rsidR="001076A4" w:rsidRPr="002A4B5E" w:rsidRDefault="001076A4" w:rsidP="001076A4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К концу учебного года каждый школьник выполнит комплексный творческий проект, состоящий из четырех мини-проектов, предусмотренных в каждом разделе. На заключительном занятии он представит проект в виде портфолио и электронной презентации.</w:t>
      </w:r>
    </w:p>
    <w:p w:rsidR="00C05D9A" w:rsidRPr="00C05D9A" w:rsidRDefault="001076A4" w:rsidP="00C05D9A">
      <w:pPr>
        <w:shd w:val="clear" w:color="auto" w:fill="FFFFFF"/>
        <w:spacing w:after="0" w:line="240" w:lineRule="auto"/>
        <w:ind w:right="5" w:firstLine="394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A4B5E">
        <w:rPr>
          <w:rFonts w:ascii="Times New Roman" w:hAnsi="Times New Roman" w:cs="Times New Roman"/>
          <w:color w:val="191919"/>
          <w:sz w:val="24"/>
          <w:szCs w:val="24"/>
        </w:rPr>
        <w:t>Обучение технологии предполагает широкое использова</w:t>
      </w:r>
      <w:r w:rsidRPr="002A4B5E">
        <w:rPr>
          <w:rFonts w:ascii="Times New Roman" w:hAnsi="Times New Roman" w:cs="Times New Roman"/>
          <w:color w:val="191919"/>
          <w:sz w:val="24"/>
          <w:szCs w:val="24"/>
        </w:rPr>
        <w:softHyphen/>
        <w:t xml:space="preserve">ние межпредметных связей. Это связи с </w:t>
      </w:r>
      <w:r w:rsidRPr="002A4B5E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алгеброй </w:t>
      </w:r>
      <w:r w:rsidRPr="002A4B5E">
        <w:rPr>
          <w:rFonts w:ascii="Times New Roman" w:hAnsi="Times New Roman" w:cs="Times New Roman"/>
          <w:color w:val="191919"/>
          <w:sz w:val="24"/>
          <w:szCs w:val="24"/>
        </w:rPr>
        <w:t xml:space="preserve">и </w:t>
      </w:r>
      <w:r w:rsidRPr="002A4B5E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геометрией </w:t>
      </w:r>
      <w:r w:rsidRPr="002A4B5E">
        <w:rPr>
          <w:rFonts w:ascii="Times New Roman" w:hAnsi="Times New Roman" w:cs="Times New Roman"/>
          <w:color w:val="191919"/>
          <w:sz w:val="24"/>
          <w:szCs w:val="24"/>
        </w:rPr>
        <w:t xml:space="preserve">при проведении расчётных операций и графических построений; с </w:t>
      </w:r>
      <w:r w:rsidRPr="002A4B5E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химией </w:t>
      </w:r>
      <w:r w:rsidRPr="002A4B5E">
        <w:rPr>
          <w:rFonts w:ascii="Times New Roman" w:hAnsi="Times New Roman" w:cs="Times New Roman"/>
          <w:color w:val="191919"/>
          <w:sz w:val="24"/>
          <w:szCs w:val="24"/>
        </w:rPr>
        <w:t>при изучении свойств конструкционных и текстиль</w:t>
      </w:r>
      <w:r w:rsidRPr="002A4B5E">
        <w:rPr>
          <w:rFonts w:ascii="Times New Roman" w:hAnsi="Times New Roman" w:cs="Times New Roman"/>
          <w:color w:val="191919"/>
          <w:sz w:val="24"/>
          <w:szCs w:val="24"/>
        </w:rPr>
        <w:softHyphen/>
        <w:t xml:space="preserve">ных материалов, пищевых продуктов; с </w:t>
      </w:r>
      <w:r w:rsidRPr="002A4B5E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физикой </w:t>
      </w:r>
      <w:r w:rsidRPr="002A4B5E">
        <w:rPr>
          <w:rFonts w:ascii="Times New Roman" w:hAnsi="Times New Roman" w:cs="Times New Roman"/>
          <w:color w:val="191919"/>
          <w:sz w:val="24"/>
          <w:szCs w:val="24"/>
        </w:rPr>
        <w:t xml:space="preserve">при изучении механических характеристик материалов, </w:t>
      </w:r>
      <w:r w:rsidRPr="002A4B5E">
        <w:rPr>
          <w:rFonts w:ascii="Times New Roman" w:hAnsi="Times New Roman" w:cs="Times New Roman"/>
          <w:color w:val="191919"/>
          <w:sz w:val="24"/>
          <w:szCs w:val="24"/>
        </w:rPr>
        <w:lastRenderedPageBreak/>
        <w:t>устройства и принци</w:t>
      </w:r>
      <w:r w:rsidRPr="002A4B5E">
        <w:rPr>
          <w:rFonts w:ascii="Times New Roman" w:hAnsi="Times New Roman" w:cs="Times New Roman"/>
          <w:color w:val="191919"/>
          <w:sz w:val="24"/>
          <w:szCs w:val="24"/>
        </w:rPr>
        <w:softHyphen/>
        <w:t xml:space="preserve">пов работы машин, механизмов приборов, видов современных технологий; с </w:t>
      </w:r>
      <w:r w:rsidRPr="002A4B5E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историей </w:t>
      </w:r>
      <w:r w:rsidRPr="002A4B5E">
        <w:rPr>
          <w:rFonts w:ascii="Times New Roman" w:hAnsi="Times New Roman" w:cs="Times New Roman"/>
          <w:color w:val="191919"/>
          <w:sz w:val="24"/>
          <w:szCs w:val="24"/>
        </w:rPr>
        <w:t xml:space="preserve">и </w:t>
      </w:r>
      <w:r w:rsidRPr="002A4B5E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искусством </w:t>
      </w:r>
      <w:r w:rsidRPr="002A4B5E">
        <w:rPr>
          <w:rFonts w:ascii="Times New Roman" w:hAnsi="Times New Roman" w:cs="Times New Roman"/>
          <w:color w:val="191919"/>
          <w:sz w:val="24"/>
          <w:szCs w:val="24"/>
        </w:rPr>
        <w:t>при изучении техноло</w:t>
      </w:r>
      <w:r w:rsidRPr="002A4B5E">
        <w:rPr>
          <w:rFonts w:ascii="Times New Roman" w:hAnsi="Times New Roman" w:cs="Times New Roman"/>
          <w:color w:val="191919"/>
          <w:sz w:val="24"/>
          <w:szCs w:val="24"/>
        </w:rPr>
        <w:softHyphen/>
        <w:t>гий художественно-прикладной обработки материалов. При этом возможно проведение интегрированных занятий в рамках отдель</w:t>
      </w:r>
      <w:r w:rsidRPr="002A4B5E">
        <w:rPr>
          <w:rFonts w:ascii="Times New Roman" w:hAnsi="Times New Roman" w:cs="Times New Roman"/>
          <w:color w:val="191919"/>
          <w:sz w:val="24"/>
          <w:szCs w:val="24"/>
        </w:rPr>
        <w:softHyphen/>
        <w:t>ных разделов.</w:t>
      </w:r>
    </w:p>
    <w:p w:rsidR="001076A4" w:rsidRDefault="001076A4" w:rsidP="001076A4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76A4" w:rsidRPr="00BC5130" w:rsidRDefault="001076A4" w:rsidP="001076A4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44"/>
        </w:rPr>
      </w:pPr>
      <w:r w:rsidRPr="006D304F">
        <w:rPr>
          <w:rFonts w:ascii="Times New Roman" w:hAnsi="Times New Roman"/>
          <w:b/>
          <w:sz w:val="28"/>
          <w:szCs w:val="44"/>
        </w:rPr>
        <w:t xml:space="preserve"> </w:t>
      </w:r>
      <w:r w:rsidRPr="00BC5130">
        <w:rPr>
          <w:rFonts w:ascii="Times New Roman" w:hAnsi="Times New Roman"/>
          <w:b/>
          <w:sz w:val="28"/>
          <w:szCs w:val="44"/>
        </w:rPr>
        <w:t>УМК:</w:t>
      </w:r>
    </w:p>
    <w:p w:rsidR="001076A4" w:rsidRPr="003C733A" w:rsidRDefault="001076A4" w:rsidP="001076A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44"/>
        </w:rPr>
      </w:pPr>
    </w:p>
    <w:p w:rsidR="001076A4" w:rsidRDefault="001076A4" w:rsidP="00107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B5E">
        <w:rPr>
          <w:rFonts w:ascii="Times New Roman" w:hAnsi="Times New Roman" w:cs="Times New Roman"/>
          <w:sz w:val="24"/>
          <w:szCs w:val="24"/>
        </w:rPr>
        <w:t>Н.В.Синица</w:t>
      </w:r>
      <w:proofErr w:type="spellEnd"/>
      <w:r w:rsidRPr="002A4B5E">
        <w:rPr>
          <w:rFonts w:ascii="Times New Roman" w:hAnsi="Times New Roman" w:cs="Times New Roman"/>
          <w:sz w:val="24"/>
          <w:szCs w:val="24"/>
        </w:rPr>
        <w:t xml:space="preserve">, П.С. </w:t>
      </w:r>
      <w:proofErr w:type="spellStart"/>
      <w:r w:rsidRPr="002A4B5E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Программа. </w:t>
      </w:r>
      <w:r w:rsidRPr="002A4B5E">
        <w:rPr>
          <w:rFonts w:ascii="Times New Roman" w:hAnsi="Times New Roman" w:cs="Times New Roman"/>
          <w:sz w:val="24"/>
          <w:szCs w:val="24"/>
        </w:rPr>
        <w:t xml:space="preserve"> </w:t>
      </w:r>
      <w:r w:rsidRPr="003C733A">
        <w:rPr>
          <w:rFonts w:ascii="Times New Roman" w:hAnsi="Times New Roman"/>
          <w:sz w:val="24"/>
          <w:szCs w:val="24"/>
        </w:rPr>
        <w:t xml:space="preserve">Предметная линия учебников </w:t>
      </w:r>
      <w:r>
        <w:rPr>
          <w:rFonts w:ascii="Times New Roman" w:hAnsi="Times New Roman"/>
          <w:sz w:val="24"/>
          <w:szCs w:val="24"/>
        </w:rPr>
        <w:t xml:space="preserve">«Технология» для 5-8(9)  классов (универсальная линия).  </w:t>
      </w:r>
      <w:r>
        <w:rPr>
          <w:rFonts w:ascii="Times New Roman" w:hAnsi="Times New Roman" w:cs="Times New Roman"/>
          <w:sz w:val="24"/>
          <w:szCs w:val="24"/>
        </w:rPr>
        <w:t>М.:</w:t>
      </w:r>
      <w:r w:rsidRPr="002A4B5E">
        <w:rPr>
          <w:rFonts w:ascii="Times New Roman" w:hAnsi="Times New Roman" w:cs="Times New Roman"/>
          <w:sz w:val="24"/>
          <w:szCs w:val="24"/>
        </w:rPr>
        <w:t xml:space="preserve"> издатель</w:t>
      </w:r>
      <w:r>
        <w:rPr>
          <w:rFonts w:ascii="Times New Roman" w:hAnsi="Times New Roman" w:cs="Times New Roman"/>
          <w:sz w:val="24"/>
          <w:szCs w:val="24"/>
        </w:rPr>
        <w:t>ский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-Граф», 2015 г.</w:t>
      </w:r>
      <w:r w:rsidRPr="002A4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6A4" w:rsidRPr="004256FB" w:rsidRDefault="001076A4" w:rsidP="00107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FB">
        <w:rPr>
          <w:rFonts w:ascii="Times New Roman" w:hAnsi="Times New Roman" w:cs="Times New Roman"/>
          <w:sz w:val="24"/>
          <w:szCs w:val="24"/>
        </w:rPr>
        <w:t xml:space="preserve">Н.В. Синица. «Технология. Технологии </w:t>
      </w:r>
      <w:r>
        <w:rPr>
          <w:rFonts w:ascii="Times New Roman" w:hAnsi="Times New Roman" w:cs="Times New Roman"/>
          <w:sz w:val="24"/>
          <w:szCs w:val="24"/>
        </w:rPr>
        <w:t>ведения дома»  для обучающихся 6</w:t>
      </w:r>
      <w:r w:rsidRPr="004256FB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организаций,  М.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256FB">
        <w:rPr>
          <w:rFonts w:ascii="Times New Roman" w:hAnsi="Times New Roman" w:cs="Times New Roman"/>
          <w:sz w:val="24"/>
          <w:szCs w:val="24"/>
        </w:rPr>
        <w:t>издательский центр «</w:t>
      </w:r>
      <w:proofErr w:type="spellStart"/>
      <w:r w:rsidRPr="004256F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256FB">
        <w:rPr>
          <w:rFonts w:ascii="Times New Roman" w:hAnsi="Times New Roman" w:cs="Times New Roman"/>
          <w:sz w:val="24"/>
          <w:szCs w:val="24"/>
        </w:rPr>
        <w:t>-Граф», 201</w:t>
      </w:r>
      <w:r>
        <w:rPr>
          <w:rFonts w:ascii="Times New Roman" w:hAnsi="Times New Roman" w:cs="Times New Roman"/>
          <w:sz w:val="24"/>
          <w:szCs w:val="24"/>
        </w:rPr>
        <w:t>5 г.</w:t>
      </w:r>
    </w:p>
    <w:p w:rsidR="001076A4" w:rsidRDefault="001076A4" w:rsidP="00107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Синица. Рабочая тетрадь для обучающих 6 класса, М.: издательский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-Граф», 2016 г.</w:t>
      </w:r>
    </w:p>
    <w:p w:rsidR="001076A4" w:rsidRDefault="001076A4" w:rsidP="00107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Синица. «Технология. Технологии ведения дома». 6 класс. Учебно-м</w:t>
      </w:r>
      <w:r w:rsidRPr="004256FB">
        <w:rPr>
          <w:rFonts w:ascii="Times New Roman" w:hAnsi="Times New Roman" w:cs="Times New Roman"/>
          <w:sz w:val="24"/>
          <w:szCs w:val="24"/>
        </w:rPr>
        <w:t>етодическо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56FB">
        <w:rPr>
          <w:rFonts w:ascii="Times New Roman" w:hAnsi="Times New Roman" w:cs="Times New Roman"/>
          <w:sz w:val="24"/>
          <w:szCs w:val="24"/>
        </w:rPr>
        <w:t xml:space="preserve"> пособи</w:t>
      </w:r>
      <w:r>
        <w:rPr>
          <w:rFonts w:ascii="Times New Roman" w:hAnsi="Times New Roman" w:cs="Times New Roman"/>
          <w:sz w:val="24"/>
          <w:szCs w:val="24"/>
        </w:rPr>
        <w:t>е, М.: издательский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-Граф», 2016 г.</w:t>
      </w:r>
    </w:p>
    <w:p w:rsidR="001076A4" w:rsidRDefault="001076A4"/>
    <w:p w:rsidR="00C05D9A" w:rsidRDefault="00C05D9A" w:rsidP="00C05D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733A">
        <w:rPr>
          <w:rFonts w:ascii="Times New Roman" w:hAnsi="Times New Roman"/>
          <w:b/>
          <w:sz w:val="24"/>
          <w:szCs w:val="24"/>
        </w:rPr>
        <w:t>Интернет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733A">
        <w:rPr>
          <w:rFonts w:ascii="Times New Roman" w:hAnsi="Times New Roman"/>
          <w:b/>
          <w:sz w:val="24"/>
          <w:szCs w:val="24"/>
        </w:rPr>
        <w:t>ресурсы:</w:t>
      </w:r>
    </w:p>
    <w:p w:rsidR="00C05D9A" w:rsidRPr="003C733A" w:rsidRDefault="00C05D9A" w:rsidP="00C05D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7047" w:rsidRPr="00540F9D" w:rsidRDefault="004F3F23" w:rsidP="00C05D9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F7047" w:rsidRPr="00540F9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https://infourok.ru/programma-tehnologiya-tehnologii-vedeniya-doma-klass-fgos-248487.html</w:t>
        </w:r>
      </w:hyperlink>
    </w:p>
    <w:p w:rsidR="00C05D9A" w:rsidRPr="00540F9D" w:rsidRDefault="004F3F23" w:rsidP="00C05D9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05D9A" w:rsidRPr="00540F9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http://www.cross-kpk.ru/ims/02908/knigi/test5_7/tehnolog.html</w:t>
        </w:r>
      </w:hyperlink>
    </w:p>
    <w:p w:rsidR="00C05D9A" w:rsidRPr="00540F9D" w:rsidRDefault="004F3F23" w:rsidP="00C05D9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05D9A" w:rsidRPr="00540F9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http://nsportal.ru/shkola/tekhnologiya/library?page</w:t>
        </w:r>
      </w:hyperlink>
    </w:p>
    <w:p w:rsidR="00C05D9A" w:rsidRPr="00540F9D" w:rsidRDefault="004F3F23" w:rsidP="00540F9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05D9A" w:rsidRPr="00540F9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http://nsportal.ru/shkola/tekhnologiya/library/2015/11/03/rabochaya-programma-po-tehnologii-dlya-5-8-klassa-po-fgos</w:t>
        </w:r>
      </w:hyperlink>
    </w:p>
    <w:p w:rsidR="00540F9D" w:rsidRPr="00540F9D" w:rsidRDefault="00540F9D" w:rsidP="00540F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5D9A" w:rsidRPr="00E3197E" w:rsidRDefault="00BA0C21" w:rsidP="00C05D9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4"/>
        </w:rPr>
      </w:pPr>
      <w:r w:rsidRPr="00E3197E">
        <w:rPr>
          <w:rFonts w:ascii="Times New Roman" w:hAnsi="Times New Roman" w:cs="Times New Roman"/>
          <w:b/>
          <w:kern w:val="2"/>
          <w:sz w:val="28"/>
          <w:szCs w:val="24"/>
        </w:rPr>
        <w:t>Цель</w:t>
      </w:r>
      <w:r w:rsidR="00C05D9A" w:rsidRPr="00E3197E">
        <w:rPr>
          <w:rFonts w:ascii="Times New Roman" w:hAnsi="Times New Roman" w:cs="Times New Roman"/>
          <w:b/>
          <w:kern w:val="2"/>
          <w:sz w:val="28"/>
          <w:szCs w:val="24"/>
        </w:rPr>
        <w:t>:</w:t>
      </w:r>
    </w:p>
    <w:p w:rsidR="00BA0C21" w:rsidRPr="00BA0C21" w:rsidRDefault="00BA0C21" w:rsidP="00BA0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21">
        <w:rPr>
          <w:rFonts w:ascii="Times New Roman" w:hAnsi="Times New Roman" w:cs="Times New Roman"/>
          <w:sz w:val="24"/>
          <w:szCs w:val="24"/>
        </w:rPr>
        <w:t>овладение </w:t>
      </w:r>
      <w:proofErr w:type="spellStart"/>
      <w:r w:rsidRPr="00BA0C21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BA0C21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 технологической информации, проектирования и создания продуктов труда, ведения домашнего хозяйства,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в соответствии со стандартами второго поколения.</w:t>
      </w:r>
    </w:p>
    <w:p w:rsidR="00C05D9A" w:rsidRPr="00E3197E" w:rsidRDefault="00BA0C21" w:rsidP="00C05D9A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highlight w:val="white"/>
        </w:rPr>
      </w:pPr>
      <w:r w:rsidRPr="00E3197E">
        <w:rPr>
          <w:rFonts w:ascii="Times New Roman" w:hAnsi="Times New Roman"/>
          <w:b/>
          <w:sz w:val="28"/>
          <w:szCs w:val="24"/>
          <w:highlight w:val="white"/>
        </w:rPr>
        <w:t>Задачи</w:t>
      </w:r>
      <w:r w:rsidR="00C05D9A" w:rsidRPr="00E3197E">
        <w:rPr>
          <w:rFonts w:ascii="Times New Roman" w:hAnsi="Times New Roman"/>
          <w:b/>
          <w:sz w:val="28"/>
          <w:szCs w:val="24"/>
          <w:highlight w:val="white"/>
        </w:rPr>
        <w:t xml:space="preserve">:  </w:t>
      </w:r>
    </w:p>
    <w:p w:rsidR="00BA0C21" w:rsidRPr="00BA0C21" w:rsidRDefault="00BA0C21" w:rsidP="00BA0C2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191919"/>
          <w:sz w:val="24"/>
          <w:szCs w:val="24"/>
        </w:rPr>
        <w:t>о</w:t>
      </w:r>
      <w:r w:rsidRPr="00BA0C21">
        <w:rPr>
          <w:rFonts w:ascii="Times New Roman" w:hAnsi="Times New Roman"/>
          <w:bCs/>
          <w:color w:val="191919"/>
          <w:sz w:val="24"/>
          <w:szCs w:val="24"/>
        </w:rPr>
        <w:t>владение</w:t>
      </w:r>
      <w:r>
        <w:rPr>
          <w:rFonts w:ascii="Times New Roman" w:hAnsi="Times New Roman"/>
          <w:bCs/>
          <w:color w:val="191919"/>
          <w:sz w:val="24"/>
          <w:szCs w:val="24"/>
        </w:rPr>
        <w:t xml:space="preserve"> </w:t>
      </w:r>
      <w:proofErr w:type="spellStart"/>
      <w:r w:rsidRPr="00BA0C21">
        <w:rPr>
          <w:rFonts w:ascii="Times New Roman" w:hAnsi="Times New Roman"/>
          <w:color w:val="191919"/>
          <w:sz w:val="24"/>
          <w:szCs w:val="24"/>
        </w:rPr>
        <w:t>общетрудовыми</w:t>
      </w:r>
      <w:proofErr w:type="spellEnd"/>
      <w:r w:rsidRPr="00BA0C21">
        <w:rPr>
          <w:rFonts w:ascii="Times New Roman" w:hAnsi="Times New Roman"/>
          <w:color w:val="191919"/>
          <w:sz w:val="24"/>
          <w:szCs w:val="24"/>
        </w:rPr>
        <w:t xml:space="preserve"> и специальными умениями, не</w:t>
      </w:r>
      <w:r w:rsidRPr="00BA0C21">
        <w:rPr>
          <w:rFonts w:ascii="Times New Roman" w:hAnsi="Times New Roman"/>
          <w:color w:val="191919"/>
          <w:sz w:val="24"/>
          <w:szCs w:val="24"/>
        </w:rPr>
        <w:softHyphen/>
        <w:t>обходимыми для проектирования и создания продуктов тру</w:t>
      </w:r>
      <w:r w:rsidRPr="00BA0C21">
        <w:rPr>
          <w:rFonts w:ascii="Times New Roman" w:hAnsi="Times New Roman"/>
          <w:color w:val="191919"/>
          <w:sz w:val="24"/>
          <w:szCs w:val="24"/>
        </w:rPr>
        <w:softHyphen/>
        <w:t>да, ведения домашнего хозяйства;</w:t>
      </w:r>
    </w:p>
    <w:p w:rsidR="00BA0C21" w:rsidRPr="00BA0C21" w:rsidRDefault="00BA0C21" w:rsidP="00BA0C2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191919"/>
          <w:kern w:val="3"/>
          <w:sz w:val="24"/>
          <w:szCs w:val="24"/>
          <w:lang w:eastAsia="zh-CN"/>
        </w:rPr>
        <w:t>в</w:t>
      </w:r>
      <w:r w:rsidRPr="00BA0C21">
        <w:rPr>
          <w:rFonts w:ascii="Times New Roman" w:hAnsi="Times New Roman"/>
          <w:bCs/>
          <w:color w:val="191919"/>
          <w:kern w:val="3"/>
          <w:sz w:val="24"/>
          <w:szCs w:val="24"/>
          <w:lang w:eastAsia="zh-CN"/>
        </w:rPr>
        <w:t xml:space="preserve">оспитание </w:t>
      </w:r>
      <w:r w:rsidRPr="00BA0C21">
        <w:rPr>
          <w:rFonts w:ascii="Times New Roman" w:hAnsi="Times New Roman"/>
          <w:color w:val="191919"/>
          <w:kern w:val="3"/>
          <w:sz w:val="24"/>
          <w:szCs w:val="24"/>
          <w:lang w:eastAsia="zh-CN"/>
        </w:rPr>
        <w:t xml:space="preserve"> трудолюбие, бережливость, аккуратность, целеустремлённость, предприимчивость, ответственность за результаты своей деятельности, уважительное отношение к людям различных профессий и результатам их труда;</w:t>
      </w:r>
    </w:p>
    <w:p w:rsidR="00BA0C21" w:rsidRPr="00BA0C21" w:rsidRDefault="00BA0C21" w:rsidP="00BA0C2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BA0C21">
        <w:rPr>
          <w:rFonts w:ascii="Times New Roman" w:hAnsi="Times New Roman"/>
          <w:bCs/>
          <w:sz w:val="24"/>
          <w:szCs w:val="24"/>
        </w:rPr>
        <w:t>бучение</w:t>
      </w:r>
      <w:r w:rsidRPr="00BA0C21">
        <w:rPr>
          <w:rFonts w:ascii="Times New Roman" w:hAnsi="Times New Roman"/>
          <w:sz w:val="24"/>
          <w:szCs w:val="24"/>
        </w:rPr>
        <w:t xml:space="preserve"> применению в практической деятельности знаний, полученных при изучении основ наук.</w:t>
      </w:r>
    </w:p>
    <w:p w:rsidR="00BA0C21" w:rsidRDefault="00BA0C21" w:rsidP="00BA0C2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ф</w:t>
      </w:r>
      <w:r w:rsidRPr="00BA0C21">
        <w:rPr>
          <w:rFonts w:ascii="Times New Roman" w:hAnsi="Times New Roman"/>
          <w:sz w:val="24"/>
          <w:szCs w:val="24"/>
          <w:highlight w:val="white"/>
        </w:rPr>
        <w:t>ормирование у обучающихся опыта самостоятельной проектно- исследовательской деятельности;</w:t>
      </w:r>
    </w:p>
    <w:p w:rsidR="00C05D9A" w:rsidRPr="00BA0C21" w:rsidRDefault="00BA0C21" w:rsidP="00BA0C2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A0C21">
        <w:rPr>
          <w:rFonts w:ascii="Times New Roman" w:hAnsi="Times New Roman"/>
          <w:sz w:val="24"/>
          <w:szCs w:val="24"/>
        </w:rPr>
        <w:t>ормирование системы универсальных учебных действий</w:t>
      </w:r>
      <w:r>
        <w:rPr>
          <w:rFonts w:ascii="Times New Roman" w:hAnsi="Times New Roman"/>
          <w:sz w:val="24"/>
          <w:szCs w:val="24"/>
        </w:rPr>
        <w:t>.</w:t>
      </w:r>
    </w:p>
    <w:p w:rsidR="004E0711" w:rsidRPr="00C05D9A" w:rsidRDefault="004E0711" w:rsidP="004E071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4E0711" w:rsidRPr="004E0711" w:rsidRDefault="004E0711" w:rsidP="004E0711">
      <w:pPr>
        <w:tabs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E0711">
        <w:rPr>
          <w:rFonts w:ascii="Times New Roman" w:hAnsi="Times New Roman" w:cs="Times New Roman"/>
          <w:b/>
          <w:kern w:val="2"/>
          <w:sz w:val="28"/>
          <w:szCs w:val="28"/>
        </w:rPr>
        <w:t>Содержание учебного предмета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1980"/>
        <w:gridCol w:w="1075"/>
        <w:gridCol w:w="2852"/>
        <w:gridCol w:w="3243"/>
      </w:tblGrid>
      <w:tr w:rsidR="00305652" w:rsidRPr="00C25902" w:rsidTr="001275C1">
        <w:tc>
          <w:tcPr>
            <w:tcW w:w="597" w:type="dxa"/>
          </w:tcPr>
          <w:p w:rsidR="004E0711" w:rsidRPr="00C25902" w:rsidRDefault="004E0711" w:rsidP="00C2590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59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1980" w:type="dxa"/>
          </w:tcPr>
          <w:p w:rsidR="004E0711" w:rsidRPr="00C25902" w:rsidRDefault="004E0711" w:rsidP="00C2590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59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1075" w:type="dxa"/>
          </w:tcPr>
          <w:p w:rsidR="004E0711" w:rsidRPr="00C25902" w:rsidRDefault="004E0711" w:rsidP="00C2590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590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Количество </w:t>
            </w:r>
            <w:r w:rsidRPr="00C2590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2852" w:type="dxa"/>
          </w:tcPr>
          <w:p w:rsidR="004E0711" w:rsidRPr="00C25902" w:rsidRDefault="004E0711" w:rsidP="00C2590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590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243" w:type="dxa"/>
          </w:tcPr>
          <w:p w:rsidR="004E0711" w:rsidRPr="00C25902" w:rsidRDefault="004E0711" w:rsidP="00C2590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59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Планируемые результаты</w:t>
            </w:r>
          </w:p>
          <w:p w:rsidR="004E0711" w:rsidRPr="00C25902" w:rsidRDefault="004E0711" w:rsidP="00C2590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59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305652" w:rsidRPr="00C25902" w:rsidTr="001275C1">
        <w:tc>
          <w:tcPr>
            <w:tcW w:w="597" w:type="dxa"/>
          </w:tcPr>
          <w:p w:rsidR="004E0711" w:rsidRPr="00C25902" w:rsidRDefault="004E0711" w:rsidP="00C259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59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4E0711" w:rsidRPr="00C25902" w:rsidRDefault="004E0711" w:rsidP="00C2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902">
              <w:rPr>
                <w:rFonts w:ascii="Times New Roman" w:hAnsi="Times New Roman" w:cs="Times New Roman"/>
                <w:sz w:val="24"/>
                <w:szCs w:val="24"/>
              </w:rPr>
              <w:t>Технологии домашнего хозяйства</w:t>
            </w:r>
            <w:r w:rsidR="00465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711" w:rsidRPr="00C25902" w:rsidRDefault="00720F0A" w:rsidP="00C259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Технологии творческой опытнической деятельности</w:t>
            </w:r>
          </w:p>
        </w:tc>
        <w:tc>
          <w:tcPr>
            <w:tcW w:w="1075" w:type="dxa"/>
          </w:tcPr>
          <w:p w:rsidR="004E0711" w:rsidRPr="00C25902" w:rsidRDefault="00720F0A" w:rsidP="00C2590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720F0A" w:rsidRDefault="00720F0A" w:rsidP="00C2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Интерьер жилого дома. Комнатные растения в интерьере.  </w:t>
            </w:r>
          </w:p>
          <w:p w:rsidR="00923499" w:rsidRPr="00C25902" w:rsidRDefault="00923499" w:rsidP="00C2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90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этапов выполнения творческого проекта. Выполнение требований к готовому </w:t>
            </w:r>
            <w:r w:rsidR="00C25902" w:rsidRPr="00C25902">
              <w:rPr>
                <w:rFonts w:ascii="Times New Roman" w:hAnsi="Times New Roman" w:cs="Times New Roman"/>
                <w:sz w:val="24"/>
                <w:szCs w:val="24"/>
              </w:rPr>
              <w:t>изделию. Расчет затрат на изготовление проекта.</w:t>
            </w:r>
          </w:p>
          <w:p w:rsidR="00923499" w:rsidRPr="00C25902" w:rsidRDefault="00923499" w:rsidP="00C2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11" w:rsidRPr="00C25902" w:rsidRDefault="004E0711" w:rsidP="00C259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3" w:type="dxa"/>
          </w:tcPr>
          <w:p w:rsidR="004E0711" w:rsidRPr="00720F0A" w:rsidRDefault="004E0711" w:rsidP="00C25902">
            <w:pPr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720F0A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Личностные:</w:t>
            </w:r>
          </w:p>
          <w:p w:rsidR="00F53983" w:rsidRDefault="00F53983" w:rsidP="00F53983">
            <w:pPr>
              <w:shd w:val="clear" w:color="auto" w:fill="FFFFFF"/>
              <w:spacing w:after="0" w:line="240" w:lineRule="exact"/>
              <w:ind w:left="-104" w:right="-113"/>
              <w:rPr>
                <w:rFonts w:ascii="Times New Roman" w:hAnsi="Times New Roman"/>
                <w:sz w:val="24"/>
                <w:szCs w:val="24"/>
              </w:rPr>
            </w:pPr>
            <w:r w:rsidRPr="00B30C3D">
              <w:rPr>
                <w:rFonts w:ascii="Times New Roman" w:hAnsi="Times New Roman"/>
                <w:spacing w:val="-1"/>
                <w:sz w:val="24"/>
                <w:szCs w:val="24"/>
              </w:rPr>
              <w:t>Формирование мотива</w:t>
            </w:r>
            <w:r w:rsidRPr="00B30C3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30C3D">
              <w:rPr>
                <w:rFonts w:ascii="Times New Roman" w:hAnsi="Times New Roman"/>
                <w:sz w:val="24"/>
                <w:szCs w:val="24"/>
              </w:rPr>
              <w:t xml:space="preserve">ции и </w:t>
            </w:r>
            <w:proofErr w:type="spellStart"/>
            <w:r w:rsidRPr="00B30C3D">
              <w:rPr>
                <w:rFonts w:ascii="Times New Roman" w:hAnsi="Times New Roman"/>
                <w:sz w:val="24"/>
                <w:szCs w:val="24"/>
              </w:rPr>
              <w:t>самомотивации</w:t>
            </w:r>
            <w:proofErr w:type="spellEnd"/>
            <w:r w:rsidRPr="00B30C3D">
              <w:rPr>
                <w:rFonts w:ascii="Times New Roman" w:hAnsi="Times New Roman"/>
                <w:sz w:val="24"/>
                <w:szCs w:val="24"/>
              </w:rPr>
              <w:t xml:space="preserve"> изучения предмета, познавательно</w:t>
            </w:r>
          </w:p>
          <w:p w:rsidR="00F53983" w:rsidRPr="00F53983" w:rsidRDefault="00F53983" w:rsidP="00F53983">
            <w:pPr>
              <w:shd w:val="clear" w:color="auto" w:fill="FFFFFF"/>
              <w:spacing w:after="0" w:line="240" w:lineRule="exact"/>
              <w:ind w:left="-104" w:right="-113"/>
              <w:rPr>
                <w:rFonts w:ascii="Times New Roman" w:hAnsi="Times New Roman"/>
                <w:sz w:val="24"/>
                <w:szCs w:val="24"/>
              </w:rPr>
            </w:pPr>
            <w:r w:rsidRPr="00B30C3D">
              <w:rPr>
                <w:rFonts w:ascii="Times New Roman" w:hAnsi="Times New Roman"/>
                <w:sz w:val="24"/>
                <w:szCs w:val="24"/>
              </w:rPr>
              <w:t>го ин</w:t>
            </w:r>
            <w:r w:rsidRPr="00B30C3D">
              <w:rPr>
                <w:rFonts w:ascii="Times New Roman" w:hAnsi="Times New Roman"/>
                <w:sz w:val="24"/>
                <w:szCs w:val="24"/>
              </w:rPr>
              <w:softHyphen/>
              <w:t>тереса, проектной деятельности, нрав</w:t>
            </w:r>
            <w:r w:rsidRPr="00B30C3D">
              <w:rPr>
                <w:rFonts w:ascii="Times New Roman" w:hAnsi="Times New Roman"/>
                <w:sz w:val="24"/>
                <w:szCs w:val="24"/>
              </w:rPr>
              <w:softHyphen/>
              <w:t>ственно-этическая ориентация</w:t>
            </w:r>
          </w:p>
          <w:p w:rsidR="004E0711" w:rsidRPr="00C25902" w:rsidRDefault="004E0711" w:rsidP="00C259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59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Метапредметные:</w:t>
            </w:r>
          </w:p>
          <w:p w:rsidR="006A4BF6" w:rsidRDefault="006A4BF6" w:rsidP="006A4BF6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hAnsi="Times New Roman"/>
                <w:sz w:val="24"/>
                <w:szCs w:val="24"/>
              </w:rPr>
            </w:pPr>
            <w:r w:rsidRPr="00B30C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B30C3D">
              <w:rPr>
                <w:rFonts w:ascii="Times New Roman" w:hAnsi="Times New Roman"/>
                <w:sz w:val="24"/>
                <w:szCs w:val="24"/>
              </w:rPr>
              <w:t>умение работать с информацией, определение понятий, сопоставление, анализ, построение цепи рассуждений.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B30C3D">
              <w:rPr>
                <w:rFonts w:ascii="Times New Roman" w:hAnsi="Times New Roman"/>
                <w:sz w:val="24"/>
                <w:szCs w:val="24"/>
              </w:rPr>
              <w:t xml:space="preserve">мение вести </w:t>
            </w:r>
            <w:r w:rsidRPr="00B30C3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исследовательскую  и проектную </w:t>
            </w:r>
            <w:r w:rsidR="007E2307">
              <w:rPr>
                <w:rFonts w:ascii="Times New Roman" w:hAnsi="Times New Roman"/>
                <w:sz w:val="24"/>
                <w:szCs w:val="24"/>
              </w:rPr>
              <w:t>деятельность,</w:t>
            </w:r>
          </w:p>
          <w:p w:rsidR="007E2307" w:rsidRDefault="007E2307" w:rsidP="007E2307">
            <w:pPr>
              <w:shd w:val="clear" w:color="auto" w:fill="FFFFFF"/>
              <w:spacing w:after="0" w:line="240" w:lineRule="exact"/>
              <w:ind w:left="7" w:right="-129"/>
              <w:rPr>
                <w:rFonts w:ascii="Times New Roman" w:hAnsi="Times New Roman"/>
                <w:sz w:val="24"/>
                <w:szCs w:val="24"/>
              </w:rPr>
            </w:pPr>
            <w:r w:rsidRPr="00B30C3D">
              <w:rPr>
                <w:rFonts w:ascii="Times New Roman" w:hAnsi="Times New Roman"/>
                <w:spacing w:val="-1"/>
                <w:sz w:val="24"/>
                <w:szCs w:val="24"/>
              </w:rPr>
              <w:t>смыс</w:t>
            </w:r>
            <w:r w:rsidRPr="00B30C3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30C3D">
              <w:rPr>
                <w:rFonts w:ascii="Times New Roman" w:hAnsi="Times New Roman"/>
                <w:sz w:val="24"/>
                <w:szCs w:val="24"/>
              </w:rPr>
              <w:t>ловое чтение.</w:t>
            </w:r>
          </w:p>
          <w:p w:rsidR="006A4BF6" w:rsidRPr="00B30C3D" w:rsidRDefault="006A4BF6" w:rsidP="006A4BF6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hAnsi="Times New Roman"/>
                <w:sz w:val="24"/>
                <w:szCs w:val="24"/>
              </w:rPr>
            </w:pPr>
            <w:r w:rsidRPr="00B3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C3D">
              <w:rPr>
                <w:rFonts w:ascii="Times New Roman" w:hAnsi="Times New Roman"/>
                <w:bCs/>
                <w:i/>
                <w:iCs/>
                <w:spacing w:val="-4"/>
                <w:sz w:val="24"/>
                <w:szCs w:val="24"/>
              </w:rPr>
              <w:t xml:space="preserve">Регулятивные: </w:t>
            </w:r>
            <w:r w:rsidRPr="00B30C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целеполагание, </w:t>
            </w:r>
            <w:r w:rsidRPr="00B30C3D">
              <w:rPr>
                <w:rFonts w:ascii="Times New Roman" w:hAnsi="Times New Roman"/>
                <w:sz w:val="24"/>
                <w:szCs w:val="24"/>
              </w:rPr>
              <w:t>планирование, рефлексия, волевая регуляция.</w:t>
            </w:r>
          </w:p>
          <w:p w:rsidR="006A4BF6" w:rsidRPr="00B30C3D" w:rsidRDefault="006A4BF6" w:rsidP="006A4BF6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hAnsi="Times New Roman"/>
                <w:sz w:val="24"/>
                <w:szCs w:val="24"/>
              </w:rPr>
            </w:pPr>
            <w:r w:rsidRPr="00B30C3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B30C3D">
              <w:rPr>
                <w:rFonts w:ascii="Times New Roman" w:hAnsi="Times New Roman"/>
                <w:sz w:val="24"/>
                <w:szCs w:val="24"/>
              </w:rPr>
              <w:t>диалог, со</w:t>
            </w:r>
            <w:r w:rsidRPr="00B30C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трудничество, умение ставить </w:t>
            </w:r>
            <w:r w:rsidRPr="00B30C3D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  <w:p w:rsidR="004E0711" w:rsidRDefault="004E0711" w:rsidP="006A4BF6">
            <w:pPr>
              <w:pStyle w:val="1"/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A4BF6" w:rsidRPr="00C25902" w:rsidRDefault="006A4BF6" w:rsidP="006A4BF6">
            <w:pPr>
              <w:shd w:val="clear" w:color="auto" w:fill="FFFFFF"/>
              <w:spacing w:after="0" w:line="240" w:lineRule="exact"/>
              <w:ind w:right="-12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05652" w:rsidRPr="00C25902" w:rsidTr="001275C1">
        <w:tc>
          <w:tcPr>
            <w:tcW w:w="597" w:type="dxa"/>
          </w:tcPr>
          <w:p w:rsidR="004E0711" w:rsidRPr="00C25902" w:rsidRDefault="004E0711" w:rsidP="00C2590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59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4E0711" w:rsidRPr="00F33051" w:rsidRDefault="00F33051" w:rsidP="00F3305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33051">
              <w:rPr>
                <w:rFonts w:ascii="Times New Roman" w:hAnsi="Times New Roman"/>
                <w:sz w:val="24"/>
                <w:szCs w:val="24"/>
              </w:rPr>
              <w:t>Создание изделий из текстильных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20F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Технологии творческой опытнической деятельности</w:t>
            </w:r>
          </w:p>
        </w:tc>
        <w:tc>
          <w:tcPr>
            <w:tcW w:w="1075" w:type="dxa"/>
          </w:tcPr>
          <w:p w:rsidR="004E0711" w:rsidRPr="00C25902" w:rsidRDefault="00720F0A" w:rsidP="009D659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</w:p>
        </w:tc>
        <w:tc>
          <w:tcPr>
            <w:tcW w:w="2852" w:type="dxa"/>
          </w:tcPr>
          <w:p w:rsidR="00720F0A" w:rsidRDefault="00720F0A" w:rsidP="00083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текстильных материалов. Конструирование швейных изделий. Моделирование швейных изделий. Швейная машина. Технология  изготовления швейных изделий.</w:t>
            </w:r>
          </w:p>
          <w:p w:rsidR="009D6595" w:rsidRPr="0008304D" w:rsidRDefault="009D6595" w:rsidP="00083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4D">
              <w:rPr>
                <w:rFonts w:ascii="Times New Roman" w:hAnsi="Times New Roman"/>
                <w:sz w:val="24"/>
                <w:szCs w:val="24"/>
              </w:rPr>
              <w:t>Классификация текстильных химических во</w:t>
            </w:r>
            <w:r w:rsidRPr="0008304D">
              <w:rPr>
                <w:rFonts w:ascii="Times New Roman" w:hAnsi="Times New Roman"/>
                <w:sz w:val="24"/>
                <w:szCs w:val="24"/>
              </w:rPr>
              <w:softHyphen/>
              <w:t>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</w:t>
            </w:r>
          </w:p>
          <w:p w:rsidR="009D6595" w:rsidRPr="0008304D" w:rsidRDefault="009D6595" w:rsidP="00083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4D">
              <w:rPr>
                <w:rFonts w:ascii="Times New Roman" w:hAnsi="Times New Roman"/>
                <w:sz w:val="24"/>
                <w:szCs w:val="24"/>
              </w:rPr>
              <w:t xml:space="preserve">Понятие о плечевой одежде. Понятие об одежде с цельнокроеным и </w:t>
            </w:r>
            <w:proofErr w:type="spellStart"/>
            <w:r w:rsidRPr="0008304D">
              <w:rPr>
                <w:rFonts w:ascii="Times New Roman" w:hAnsi="Times New Roman"/>
                <w:sz w:val="24"/>
                <w:szCs w:val="24"/>
              </w:rPr>
              <w:t>втачным</w:t>
            </w:r>
            <w:proofErr w:type="spellEnd"/>
            <w:r w:rsidRPr="0008304D">
              <w:rPr>
                <w:rFonts w:ascii="Times New Roman" w:hAnsi="Times New Roman"/>
                <w:sz w:val="24"/>
                <w:szCs w:val="24"/>
              </w:rPr>
              <w:t xml:space="preserve"> рукавом. Определение размеров фигуры человека. Снятие мерок для изготовления </w:t>
            </w:r>
            <w:r w:rsidRPr="0008304D">
              <w:rPr>
                <w:rFonts w:ascii="Times New Roman" w:hAnsi="Times New Roman"/>
                <w:sz w:val="24"/>
                <w:szCs w:val="24"/>
              </w:rPr>
              <w:lastRenderedPageBreak/>
              <w:t>плечевой одежды. Построение чертежа основы плечевого изделия с цельнокроеным рукавом.</w:t>
            </w:r>
          </w:p>
          <w:p w:rsidR="009D6595" w:rsidRPr="0008304D" w:rsidRDefault="009D6595" w:rsidP="00083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4D">
              <w:rPr>
                <w:rFonts w:ascii="Times New Roman" w:hAnsi="Times New Roman"/>
                <w:sz w:val="24"/>
                <w:szCs w:val="24"/>
              </w:rPr>
              <w:t xml:space="preserve">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      </w:r>
            <w:proofErr w:type="spellStart"/>
            <w:r w:rsidRPr="0008304D">
              <w:rPr>
                <w:rFonts w:ascii="Times New Roman" w:hAnsi="Times New Roman"/>
                <w:sz w:val="24"/>
                <w:szCs w:val="24"/>
              </w:rPr>
              <w:t>подкройной</w:t>
            </w:r>
            <w:proofErr w:type="spellEnd"/>
            <w:r w:rsidRPr="0008304D">
              <w:rPr>
                <w:rFonts w:ascii="Times New Roman" w:hAnsi="Times New Roman"/>
                <w:sz w:val="24"/>
                <w:szCs w:val="24"/>
              </w:rPr>
              <w:t xml:space="preserve"> обтачки горловины спинки </w:t>
            </w:r>
            <w:proofErr w:type="spellStart"/>
            <w:r w:rsidRPr="0008304D">
              <w:rPr>
                <w:rFonts w:ascii="Times New Roman" w:hAnsi="Times New Roman"/>
                <w:sz w:val="24"/>
                <w:szCs w:val="24"/>
              </w:rPr>
              <w:t>подкройной</w:t>
            </w:r>
            <w:proofErr w:type="spellEnd"/>
            <w:r w:rsidRPr="0008304D">
              <w:rPr>
                <w:rFonts w:ascii="Times New Roman" w:hAnsi="Times New Roman"/>
                <w:sz w:val="24"/>
                <w:szCs w:val="24"/>
              </w:rPr>
              <w:t xml:space="preserve"> обтачки горловины переда, </w:t>
            </w:r>
            <w:proofErr w:type="spellStart"/>
            <w:r w:rsidRPr="0008304D">
              <w:rPr>
                <w:rFonts w:ascii="Times New Roman" w:hAnsi="Times New Roman"/>
                <w:sz w:val="24"/>
                <w:szCs w:val="24"/>
              </w:rPr>
              <w:t>подборта</w:t>
            </w:r>
            <w:proofErr w:type="spellEnd"/>
            <w:r w:rsidRPr="0008304D">
              <w:rPr>
                <w:rFonts w:ascii="Times New Roman" w:hAnsi="Times New Roman"/>
                <w:sz w:val="24"/>
                <w:szCs w:val="24"/>
              </w:rPr>
              <w:t>. Подготовка выкройки к раскрою. Профессия художник по костюму.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иглами и булавками.</w:t>
            </w:r>
          </w:p>
          <w:p w:rsidR="009D6595" w:rsidRPr="0008304D" w:rsidRDefault="009D6595" w:rsidP="00083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4D">
              <w:rPr>
                <w:rFonts w:ascii="Times New Roman" w:hAnsi="Times New Roman"/>
                <w:sz w:val="24"/>
                <w:szCs w:val="24"/>
              </w:rPr>
              <w:t xml:space="preserve">Понятие о дублировании деталей кроя. Технология соединения деталей. Правила безопасной работы утюгом. Способы переноса линии выкройки на детали кроя с помощью прямых копировальных стежков. Основные операции при ручных работах: временное соединение мелкой детали с крупной – примётывание; временное ниточное закрепление стачных и </w:t>
            </w:r>
            <w:r w:rsidRPr="0008304D">
              <w:rPr>
                <w:rFonts w:ascii="Times New Roman" w:hAnsi="Times New Roman"/>
                <w:sz w:val="24"/>
                <w:szCs w:val="24"/>
              </w:rPr>
              <w:lastRenderedPageBreak/>
              <w:t>вывернутых краёв – вымётывание.</w:t>
            </w:r>
          </w:p>
          <w:p w:rsidR="009D6595" w:rsidRPr="0008304D" w:rsidRDefault="009D6595" w:rsidP="00083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4D">
              <w:rPr>
                <w:rFonts w:ascii="Times New Roman" w:hAnsi="Times New Roman"/>
                <w:sz w:val="24"/>
                <w:szCs w:val="24"/>
              </w:rPr>
              <w:t xml:space="preserve">Устройство швейной иглы. Неполадки, связанные с неправильной установкой иглы, её поломкой. Замена машинной иглы. Неполадки, связанные с неправильным натяжением ниток: </w:t>
            </w:r>
            <w:proofErr w:type="spellStart"/>
            <w:r w:rsidRPr="0008304D">
              <w:rPr>
                <w:rFonts w:ascii="Times New Roman" w:hAnsi="Times New Roman"/>
                <w:sz w:val="24"/>
                <w:szCs w:val="24"/>
              </w:rPr>
              <w:t>петляние</w:t>
            </w:r>
            <w:proofErr w:type="spellEnd"/>
            <w:r w:rsidRPr="0008304D">
              <w:rPr>
                <w:rFonts w:ascii="Times New Roman" w:hAnsi="Times New Roman"/>
                <w:sz w:val="24"/>
                <w:szCs w:val="24"/>
              </w:rPr>
              <w:t xml:space="preserve"> сверху и снизу, слабая и стянутая строчка. Назначение и правила использования регулятора натяжения верхней нитки. Уход за швейной машиной: чистка и смазка движущихся и вращающихся частей. Приспособления к швейной машине. Технология обмётывания петель и пришивания пуговицы с помощью швейной машины.</w:t>
            </w:r>
          </w:p>
          <w:p w:rsidR="009D6595" w:rsidRPr="0008304D" w:rsidRDefault="009D6595" w:rsidP="00083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4D">
              <w:rPr>
                <w:rFonts w:ascii="Times New Roman" w:hAnsi="Times New Roman"/>
                <w:sz w:val="24"/>
                <w:szCs w:val="24"/>
              </w:rPr>
              <w:t>Основные машинные операции: присоединение мелкой детали к крупной – притачивание. Соединение деталей по кругу с</w:t>
            </w:r>
          </w:p>
          <w:p w:rsidR="009D6595" w:rsidRPr="0008304D" w:rsidRDefault="009D6595" w:rsidP="00083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4D">
              <w:rPr>
                <w:rFonts w:ascii="Times New Roman" w:hAnsi="Times New Roman"/>
                <w:sz w:val="24"/>
                <w:szCs w:val="24"/>
              </w:rPr>
              <w:t>последующим вывёртыванием – обтачивание. Обработка припусков на швы перед вывёртыванием. Классификация машинных швов: соединительные (обтачной шов)</w:t>
            </w:r>
          </w:p>
          <w:p w:rsidR="009D6595" w:rsidRPr="0008304D" w:rsidRDefault="009D6595" w:rsidP="00083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4D">
              <w:rPr>
                <w:rFonts w:ascii="Times New Roman" w:hAnsi="Times New Roman"/>
                <w:sz w:val="24"/>
                <w:szCs w:val="24"/>
              </w:rPr>
              <w:t xml:space="preserve">Обработка мелких деталей швейного изделия. Вырезание </w:t>
            </w:r>
            <w:proofErr w:type="spellStart"/>
            <w:r w:rsidRPr="0008304D">
              <w:rPr>
                <w:rFonts w:ascii="Times New Roman" w:hAnsi="Times New Roman"/>
                <w:sz w:val="24"/>
                <w:szCs w:val="24"/>
              </w:rPr>
              <w:t>подкройной</w:t>
            </w:r>
            <w:proofErr w:type="spellEnd"/>
            <w:r w:rsidRPr="0008304D">
              <w:rPr>
                <w:rFonts w:ascii="Times New Roman" w:hAnsi="Times New Roman"/>
                <w:sz w:val="24"/>
                <w:szCs w:val="24"/>
              </w:rPr>
              <w:t xml:space="preserve"> обтачки, косой бейки.</w:t>
            </w:r>
          </w:p>
          <w:p w:rsidR="009D6595" w:rsidRPr="0008304D" w:rsidRDefault="009D6595" w:rsidP="00083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4D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примерки плечевой одежды с </w:t>
            </w:r>
            <w:r w:rsidRPr="0008304D">
              <w:rPr>
                <w:rFonts w:ascii="Times New Roman" w:hAnsi="Times New Roman"/>
                <w:sz w:val="24"/>
                <w:szCs w:val="24"/>
              </w:rPr>
              <w:lastRenderedPageBreak/>
              <w:t>цельнокроеным  рукавом. Устранение дефектов после примерки.</w:t>
            </w:r>
          </w:p>
          <w:p w:rsidR="009D6595" w:rsidRPr="0008304D" w:rsidRDefault="009D6595" w:rsidP="00083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4D">
              <w:rPr>
                <w:rFonts w:ascii="Times New Roman" w:hAnsi="Times New Roman"/>
                <w:sz w:val="24"/>
                <w:szCs w:val="24"/>
              </w:rPr>
              <w:t>Последовательность изготовления плечевой одежды с цельнокроеным рукавом. Технология обработки плечевых швов, нижних срезов рукавов. Обработка боковых швов. Обработка нижнего среза изделия. Окончательная отделка изделия.</w:t>
            </w:r>
          </w:p>
          <w:p w:rsidR="004E0711" w:rsidRPr="00C25902" w:rsidRDefault="004E0711" w:rsidP="00C259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3" w:type="dxa"/>
          </w:tcPr>
          <w:p w:rsidR="00EE307B" w:rsidRDefault="00EE307B" w:rsidP="00C2590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lastRenderedPageBreak/>
              <w:t>Личностные:</w:t>
            </w:r>
          </w:p>
          <w:p w:rsidR="004E0711" w:rsidRDefault="00EE307B" w:rsidP="00C25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C3D">
              <w:rPr>
                <w:rFonts w:ascii="Times New Roman" w:hAnsi="Times New Roman"/>
                <w:sz w:val="24"/>
                <w:szCs w:val="24"/>
              </w:rPr>
              <w:t>Формирование моти</w:t>
            </w:r>
            <w:r w:rsidRPr="00B30C3D">
              <w:rPr>
                <w:rFonts w:ascii="Times New Roman" w:hAnsi="Times New Roman"/>
                <w:sz w:val="24"/>
                <w:szCs w:val="24"/>
              </w:rPr>
              <w:softHyphen/>
              <w:t xml:space="preserve">вации и </w:t>
            </w:r>
            <w:proofErr w:type="spellStart"/>
            <w:r w:rsidRPr="00B30C3D">
              <w:rPr>
                <w:rFonts w:ascii="Times New Roman" w:hAnsi="Times New Roman"/>
                <w:sz w:val="24"/>
                <w:szCs w:val="24"/>
              </w:rPr>
              <w:t>самомотива</w:t>
            </w:r>
            <w:r w:rsidRPr="00B30C3D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  <w:proofErr w:type="spellEnd"/>
            <w:r w:rsidRPr="00B30C3D">
              <w:rPr>
                <w:rFonts w:ascii="Times New Roman" w:hAnsi="Times New Roman"/>
                <w:sz w:val="24"/>
                <w:szCs w:val="24"/>
              </w:rPr>
              <w:t xml:space="preserve"> изучения темы, </w:t>
            </w:r>
            <w:proofErr w:type="spellStart"/>
            <w:r w:rsidR="00C36B44">
              <w:rPr>
                <w:rFonts w:ascii="Times New Roman" w:hAnsi="Times New Roman"/>
                <w:spacing w:val="-2"/>
                <w:sz w:val="24"/>
                <w:szCs w:val="24"/>
              </w:rPr>
              <w:t>смысл</w:t>
            </w:r>
            <w:r w:rsidRPr="00B30C3D">
              <w:rPr>
                <w:rFonts w:ascii="Times New Roman" w:hAnsi="Times New Roman"/>
                <w:spacing w:val="-2"/>
                <w:sz w:val="24"/>
                <w:szCs w:val="24"/>
              </w:rPr>
              <w:t>ообразование</w:t>
            </w:r>
            <w:proofErr w:type="spellEnd"/>
            <w:r w:rsidRPr="00B30C3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Pr="00B30C3D">
              <w:rPr>
                <w:rFonts w:ascii="Times New Roman" w:hAnsi="Times New Roman"/>
                <w:sz w:val="24"/>
                <w:szCs w:val="24"/>
              </w:rPr>
              <w:t>развитие готовности к самостоятельным действиям, проявление технико-технологи</w:t>
            </w:r>
            <w:r w:rsidRPr="00B30C3D">
              <w:rPr>
                <w:rFonts w:ascii="Times New Roman" w:hAnsi="Times New Roman"/>
                <w:sz w:val="24"/>
                <w:szCs w:val="24"/>
              </w:rPr>
              <w:softHyphen/>
              <w:t>ческого и экономиче</w:t>
            </w:r>
            <w:r w:rsidRPr="00B30C3D">
              <w:rPr>
                <w:rFonts w:ascii="Times New Roman" w:hAnsi="Times New Roman"/>
                <w:sz w:val="24"/>
                <w:szCs w:val="24"/>
              </w:rPr>
              <w:softHyphen/>
              <w:t>ского мышления</w:t>
            </w:r>
            <w:r w:rsidR="00AC61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C615E" w:rsidRPr="00B30C3D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AC615E" w:rsidRPr="00B30C3D">
              <w:rPr>
                <w:rFonts w:ascii="Times New Roman" w:hAnsi="Times New Roman"/>
                <w:spacing w:val="-1"/>
                <w:sz w:val="24"/>
                <w:szCs w:val="24"/>
              </w:rPr>
              <w:t>творческого потенциала</w:t>
            </w:r>
            <w:r w:rsidR="002710F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="002710FC" w:rsidRPr="00B30C3D">
              <w:rPr>
                <w:rFonts w:ascii="Times New Roman" w:hAnsi="Times New Roman"/>
                <w:sz w:val="24"/>
                <w:szCs w:val="24"/>
              </w:rPr>
              <w:t xml:space="preserve">развитие готовности к самостоятельным действиям, развитие </w:t>
            </w:r>
            <w:r w:rsidR="002710FC" w:rsidRPr="00B30C3D">
              <w:rPr>
                <w:rFonts w:ascii="Times New Roman" w:hAnsi="Times New Roman"/>
                <w:spacing w:val="-1"/>
                <w:sz w:val="24"/>
                <w:szCs w:val="24"/>
              </w:rPr>
              <w:t>трудолюбия и ответ</w:t>
            </w:r>
            <w:r w:rsidR="002710FC" w:rsidRPr="00B30C3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ственности за качество </w:t>
            </w:r>
            <w:r w:rsidR="002710FC" w:rsidRPr="00B30C3D">
              <w:rPr>
                <w:rFonts w:ascii="Times New Roman" w:hAnsi="Times New Roman"/>
                <w:sz w:val="24"/>
                <w:szCs w:val="24"/>
              </w:rPr>
              <w:t>свое</w:t>
            </w:r>
            <w:r w:rsidR="002710FC">
              <w:rPr>
                <w:rFonts w:ascii="Times New Roman" w:hAnsi="Times New Roman"/>
                <w:sz w:val="24"/>
                <w:szCs w:val="24"/>
              </w:rPr>
              <w:t xml:space="preserve">й деятельности. </w:t>
            </w:r>
            <w:r w:rsidR="002710FC" w:rsidRPr="00B3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C3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Познавательные: </w:t>
            </w:r>
            <w:r w:rsidRPr="00B30C3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сопоставление, </w:t>
            </w:r>
            <w:r w:rsidRPr="00B30C3D">
              <w:rPr>
                <w:rFonts w:ascii="Times New Roman" w:hAnsi="Times New Roman"/>
                <w:sz w:val="24"/>
                <w:szCs w:val="24"/>
              </w:rPr>
              <w:t xml:space="preserve">рассуждение, </w:t>
            </w:r>
            <w:proofErr w:type="spellStart"/>
            <w:r w:rsidRPr="00B30C3D">
              <w:rPr>
                <w:rFonts w:ascii="Times New Roman" w:hAnsi="Times New Roman"/>
                <w:sz w:val="24"/>
                <w:szCs w:val="24"/>
              </w:rPr>
              <w:t>классифицикация</w:t>
            </w:r>
            <w:proofErr w:type="spellEnd"/>
            <w:r w:rsidRPr="00B30C3D">
              <w:rPr>
                <w:rFonts w:ascii="Times New Roman" w:hAnsi="Times New Roman"/>
                <w:sz w:val="24"/>
                <w:szCs w:val="24"/>
              </w:rPr>
              <w:t xml:space="preserve">, умение объяснять процессы, анализ, выбор способов решения задачи, поиск информации. </w:t>
            </w:r>
            <w:r w:rsidRPr="00B30C3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Регулятивные: </w:t>
            </w:r>
            <w:r w:rsidRPr="00B30C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целеполагание, </w:t>
            </w:r>
            <w:r w:rsidRPr="00B30C3D">
              <w:rPr>
                <w:rFonts w:ascii="Times New Roman" w:hAnsi="Times New Roman"/>
                <w:sz w:val="24"/>
                <w:szCs w:val="24"/>
              </w:rPr>
              <w:t>анализ ситуации и моделирова</w:t>
            </w:r>
            <w:r w:rsidRPr="00B30C3D">
              <w:rPr>
                <w:rFonts w:ascii="Times New Roman" w:hAnsi="Times New Roman"/>
                <w:sz w:val="24"/>
                <w:szCs w:val="24"/>
              </w:rPr>
              <w:softHyphen/>
              <w:t>ние, планирование, рефлексия, волевая регуляция, оценка и са</w:t>
            </w:r>
            <w:r w:rsidRPr="00B30C3D">
              <w:rPr>
                <w:rFonts w:ascii="Times New Roman" w:hAnsi="Times New Roman"/>
                <w:sz w:val="24"/>
                <w:szCs w:val="24"/>
              </w:rPr>
              <w:softHyphen/>
              <w:t>мооценка.</w:t>
            </w:r>
            <w:r w:rsidRPr="00B30C3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Коммуникативные: </w:t>
            </w:r>
            <w:r w:rsidRPr="00B30C3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диалог, </w:t>
            </w:r>
            <w:r w:rsidRPr="00B30C3D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мо</w:t>
            </w:r>
            <w:r w:rsidRPr="00B30C3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30C3D">
              <w:rPr>
                <w:rFonts w:ascii="Times New Roman" w:hAnsi="Times New Roman"/>
                <w:spacing w:val="-1"/>
                <w:sz w:val="24"/>
                <w:szCs w:val="24"/>
              </w:rPr>
              <w:t>нолог, организация учебного со</w:t>
            </w:r>
            <w:r w:rsidRPr="00B30C3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30C3D">
              <w:rPr>
                <w:rFonts w:ascii="Times New Roman" w:hAnsi="Times New Roman"/>
                <w:sz w:val="24"/>
                <w:szCs w:val="24"/>
              </w:rPr>
              <w:t>трудничества</w:t>
            </w:r>
          </w:p>
          <w:p w:rsidR="002710FC" w:rsidRDefault="002710FC" w:rsidP="00C25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0FC" w:rsidRPr="00C25902" w:rsidRDefault="002710FC" w:rsidP="00C259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33051" w:rsidRPr="00C25902" w:rsidTr="001275C1">
        <w:tc>
          <w:tcPr>
            <w:tcW w:w="597" w:type="dxa"/>
          </w:tcPr>
          <w:p w:rsidR="00F33051" w:rsidRPr="00C25902" w:rsidRDefault="00465B4D" w:rsidP="00C2590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0" w:type="dxa"/>
          </w:tcPr>
          <w:p w:rsidR="00F33051" w:rsidRPr="00F33051" w:rsidRDefault="00305652" w:rsidP="00F33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Кулинария</w:t>
            </w:r>
            <w:r w:rsidR="00720F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20F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Технологии творческой опытнической деятельности</w:t>
            </w:r>
          </w:p>
        </w:tc>
        <w:tc>
          <w:tcPr>
            <w:tcW w:w="1075" w:type="dxa"/>
          </w:tcPr>
          <w:p w:rsidR="00F33051" w:rsidRPr="00C25902" w:rsidRDefault="00720F0A" w:rsidP="003056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2852" w:type="dxa"/>
          </w:tcPr>
          <w:p w:rsidR="00305652" w:rsidRPr="00305652" w:rsidRDefault="00305652" w:rsidP="0030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52">
              <w:rPr>
                <w:rFonts w:ascii="Times New Roman" w:hAnsi="Times New Roman"/>
                <w:sz w:val="24"/>
                <w:szCs w:val="24"/>
              </w:rPr>
              <w:t>Пищевая ценность рыбы. Содержание в них белков, жиров, углеводов, витаминов. Виды рыбных продуктов. Маркировка консервов.</w:t>
            </w:r>
          </w:p>
          <w:p w:rsidR="00305652" w:rsidRPr="00305652" w:rsidRDefault="00305652" w:rsidP="0030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52">
              <w:rPr>
                <w:rFonts w:ascii="Times New Roman" w:hAnsi="Times New Roman"/>
                <w:sz w:val="24"/>
                <w:szCs w:val="24"/>
              </w:rPr>
              <w:t>Признаки доброкачественности рыбы. Условия и сроки хранения рыбной продукции. Оттаивание рыбы. Вымачивание солёной рыбы. Разделка рыбы. Санитарные требования при обработке рыбы. Тепловая обработка рыбы.</w:t>
            </w:r>
          </w:p>
          <w:p w:rsidR="00305652" w:rsidRPr="00305652" w:rsidRDefault="00305652" w:rsidP="0030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52"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рыбы. Подача готовых блюд. Требования к качеству готовых блюд.</w:t>
            </w:r>
          </w:p>
          <w:p w:rsidR="00305652" w:rsidRPr="00305652" w:rsidRDefault="00305652" w:rsidP="0030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52">
              <w:rPr>
                <w:rFonts w:ascii="Times New Roman" w:hAnsi="Times New Roman"/>
                <w:sz w:val="24"/>
                <w:szCs w:val="24"/>
              </w:rPr>
              <w:t>Пищевая ценность нерыбных продуктов моря. Содержание в них белков, жиров, углеводов, витаминов. Виды нерыбных продуктов моря, продуктов из них. Маркировка консервов.</w:t>
            </w:r>
          </w:p>
          <w:p w:rsidR="00305652" w:rsidRPr="00305652" w:rsidRDefault="00305652" w:rsidP="0030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52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блюд из нерыбных продуктов </w:t>
            </w:r>
            <w:r w:rsidRPr="00305652">
              <w:rPr>
                <w:rFonts w:ascii="Times New Roman" w:hAnsi="Times New Roman"/>
                <w:sz w:val="24"/>
                <w:szCs w:val="24"/>
              </w:rPr>
              <w:lastRenderedPageBreak/>
              <w:t>моря. Подача готовых блюд. Требования к качеству готовых блюд.</w:t>
            </w:r>
          </w:p>
          <w:p w:rsidR="00305652" w:rsidRPr="00305652" w:rsidRDefault="00305652" w:rsidP="0030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52">
              <w:rPr>
                <w:rFonts w:ascii="Times New Roman" w:hAnsi="Times New Roman"/>
                <w:sz w:val="24"/>
                <w:szCs w:val="24"/>
              </w:rPr>
      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применяемые при механической и тепловой обработке мяса. Виды тепловой обработки мяса. </w:t>
            </w:r>
          </w:p>
          <w:p w:rsidR="00305652" w:rsidRPr="00305652" w:rsidRDefault="00305652" w:rsidP="0030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52">
              <w:rPr>
                <w:rFonts w:ascii="Times New Roman" w:hAnsi="Times New Roman"/>
                <w:sz w:val="24"/>
                <w:szCs w:val="24"/>
              </w:rPr>
              <w:t xml:space="preserve">      Технология приготовления блюд из мяса. Определение качества термической обработки мясных блюд. Подача готовых блюд к столу. Гарниры к мясным блюдам.</w:t>
            </w:r>
          </w:p>
          <w:p w:rsidR="00305652" w:rsidRPr="00305652" w:rsidRDefault="00305652" w:rsidP="0030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52">
              <w:rPr>
                <w:rFonts w:ascii="Times New Roman" w:hAnsi="Times New Roman"/>
                <w:sz w:val="24"/>
                <w:szCs w:val="24"/>
              </w:rPr>
              <w:t>Виды домашней и сельскохозяйственной птицы и их кулинарное употребление. Способу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      </w:r>
          </w:p>
          <w:p w:rsidR="00305652" w:rsidRPr="00305652" w:rsidRDefault="00305652" w:rsidP="0030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52">
              <w:rPr>
                <w:rFonts w:ascii="Times New Roman" w:hAnsi="Times New Roman"/>
                <w:sz w:val="24"/>
                <w:szCs w:val="24"/>
              </w:rPr>
              <w:t xml:space="preserve">Виды тепловой обработки птицы. Технология приготовления блюд из птицы. Оформление готовых блюд и подача </w:t>
            </w:r>
            <w:r w:rsidRPr="00305652">
              <w:rPr>
                <w:rFonts w:ascii="Times New Roman" w:hAnsi="Times New Roman"/>
                <w:sz w:val="24"/>
                <w:szCs w:val="24"/>
              </w:rPr>
              <w:lastRenderedPageBreak/>
              <w:t>их к столу.</w:t>
            </w:r>
          </w:p>
          <w:p w:rsidR="00305652" w:rsidRPr="00305652" w:rsidRDefault="00305652" w:rsidP="00305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52">
              <w:rPr>
                <w:rFonts w:ascii="Times New Roman" w:hAnsi="Times New Roman"/>
                <w:sz w:val="24"/>
                <w:szCs w:val="24"/>
              </w:rPr>
              <w:t>Значение супов рационе питания. Технология приготовления бульонов, используемых при приготовлении заправочных супов. 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</w:t>
            </w:r>
          </w:p>
          <w:p w:rsidR="00F33051" w:rsidRPr="00305652" w:rsidRDefault="00305652" w:rsidP="00C25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52">
              <w:rPr>
                <w:rFonts w:ascii="Times New Roman" w:hAnsi="Times New Roman"/>
                <w:sz w:val="24"/>
                <w:szCs w:val="24"/>
              </w:rPr>
              <w:t>Меню обеда. Сервировка стола к обеду. Особенности сервировки стола к завтраку. Набор столового белья, приборов и посуды для обеда. Подача блюд. Правила поведения за столом и пользования столовыми приборами.</w:t>
            </w:r>
          </w:p>
        </w:tc>
        <w:tc>
          <w:tcPr>
            <w:tcW w:w="3243" w:type="dxa"/>
          </w:tcPr>
          <w:p w:rsidR="00375765" w:rsidRDefault="00375765" w:rsidP="0037576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lastRenderedPageBreak/>
              <w:t>Личностные:</w:t>
            </w:r>
          </w:p>
          <w:p w:rsidR="00375765" w:rsidRPr="00375765" w:rsidRDefault="00375765" w:rsidP="003757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75765">
              <w:rPr>
                <w:rFonts w:ascii="Times New Roman" w:hAnsi="Times New Roman" w:cs="Times New Roman"/>
                <w:sz w:val="24"/>
                <w:szCs w:val="24"/>
              </w:rPr>
              <w:t>ормирование моти</w:t>
            </w:r>
            <w:r w:rsidRPr="0037576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вации и </w:t>
            </w:r>
            <w:proofErr w:type="spellStart"/>
            <w:r w:rsidRPr="00375765">
              <w:rPr>
                <w:rFonts w:ascii="Times New Roman" w:hAnsi="Times New Roman" w:cs="Times New Roman"/>
                <w:sz w:val="24"/>
                <w:szCs w:val="24"/>
              </w:rPr>
              <w:t>самомотива</w:t>
            </w:r>
            <w:r w:rsidRPr="00375765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  <w:proofErr w:type="spellEnd"/>
            <w:r w:rsidRPr="00375765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темы, </w:t>
            </w:r>
            <w:proofErr w:type="spellStart"/>
            <w:r w:rsidRPr="003757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смыслообразование</w:t>
            </w:r>
            <w:proofErr w:type="spellEnd"/>
            <w:r w:rsidRPr="003757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375765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Pr="0037576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логическое сознание, </w:t>
            </w:r>
            <w:r w:rsidRPr="003757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овладение установками, </w:t>
            </w:r>
            <w:r w:rsidRPr="00375765">
              <w:rPr>
                <w:rFonts w:ascii="Times New Roman" w:hAnsi="Times New Roman" w:cs="Times New Roman"/>
                <w:sz w:val="24"/>
                <w:szCs w:val="24"/>
              </w:rPr>
              <w:t>нормами и правилами научной организации умственного и физиче</w:t>
            </w:r>
            <w:r w:rsidRPr="0037576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765" w:rsidRDefault="00375765" w:rsidP="00375765">
            <w:pPr>
              <w:shd w:val="clear" w:color="auto" w:fill="FFFFFF"/>
              <w:spacing w:after="0" w:line="240" w:lineRule="exact"/>
              <w:ind w:right="-129"/>
              <w:rPr>
                <w:rFonts w:ascii="Times New Roman" w:hAnsi="Times New Roman"/>
                <w:sz w:val="24"/>
                <w:szCs w:val="24"/>
              </w:rPr>
            </w:pPr>
            <w:r w:rsidRPr="00B30C3D">
              <w:rPr>
                <w:rFonts w:ascii="Times New Roman" w:hAnsi="Times New Roman"/>
                <w:bCs/>
                <w:i/>
                <w:iCs/>
                <w:spacing w:val="-4"/>
                <w:sz w:val="24"/>
                <w:szCs w:val="24"/>
              </w:rPr>
              <w:t xml:space="preserve">Познавательные: </w:t>
            </w:r>
            <w:r w:rsidRPr="00B30C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сопоставление, </w:t>
            </w:r>
            <w:r w:rsidRPr="00B30C3D">
              <w:rPr>
                <w:rFonts w:ascii="Times New Roman" w:hAnsi="Times New Roman"/>
                <w:sz w:val="24"/>
                <w:szCs w:val="24"/>
              </w:rPr>
              <w:t xml:space="preserve">рассуждение, анализ, построение цепи рассуждений, поиск информации, работа с таблицами. </w:t>
            </w:r>
          </w:p>
          <w:p w:rsidR="00375765" w:rsidRDefault="00375765" w:rsidP="00375765">
            <w:pPr>
              <w:shd w:val="clear" w:color="auto" w:fill="FFFFFF"/>
              <w:spacing w:after="0" w:line="240" w:lineRule="exact"/>
              <w:ind w:right="-129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30C3D">
              <w:rPr>
                <w:rFonts w:ascii="Times New Roman" w:hAnsi="Times New Roman"/>
                <w:bCs/>
                <w:i/>
                <w:iCs/>
                <w:spacing w:val="-4"/>
                <w:sz w:val="24"/>
                <w:szCs w:val="24"/>
              </w:rPr>
              <w:t xml:space="preserve">Регулятивные: </w:t>
            </w:r>
            <w:r w:rsidRPr="00B30C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целеполагание, </w:t>
            </w:r>
          </w:p>
          <w:p w:rsidR="00F33051" w:rsidRPr="00C25902" w:rsidRDefault="00375765" w:rsidP="003757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30C3D">
              <w:rPr>
                <w:rFonts w:ascii="Times New Roman" w:hAnsi="Times New Roman"/>
                <w:sz w:val="24"/>
                <w:szCs w:val="24"/>
              </w:rPr>
              <w:t>анализ ситуации и моделирова</w:t>
            </w:r>
            <w:r w:rsidRPr="00B30C3D">
              <w:rPr>
                <w:rFonts w:ascii="Times New Roman" w:hAnsi="Times New Roman"/>
                <w:sz w:val="24"/>
                <w:szCs w:val="24"/>
              </w:rPr>
              <w:softHyphen/>
              <w:t>ние, планирование, рефлексия, волевая регуляция, оценка и самооценка.</w:t>
            </w:r>
            <w:r w:rsidRPr="00B30C3D">
              <w:rPr>
                <w:rFonts w:ascii="Times New Roman" w:hAnsi="Times New Roman"/>
                <w:bCs/>
                <w:i/>
                <w:iCs/>
                <w:spacing w:val="-5"/>
                <w:sz w:val="24"/>
                <w:szCs w:val="24"/>
              </w:rPr>
              <w:t xml:space="preserve"> Коммуникативные: </w:t>
            </w:r>
            <w:r w:rsidRPr="00B30C3D">
              <w:rPr>
                <w:rFonts w:ascii="Times New Roman" w:hAnsi="Times New Roman"/>
                <w:spacing w:val="-5"/>
                <w:sz w:val="24"/>
                <w:szCs w:val="24"/>
              </w:rPr>
              <w:t>диалог, мо</w:t>
            </w:r>
            <w:r w:rsidRPr="00B30C3D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B30C3D">
              <w:rPr>
                <w:rFonts w:ascii="Times New Roman" w:hAnsi="Times New Roman"/>
                <w:spacing w:val="-1"/>
                <w:sz w:val="24"/>
                <w:szCs w:val="24"/>
              </w:rPr>
              <w:t>нолог, организация учебного со</w:t>
            </w:r>
            <w:r w:rsidRPr="00B30C3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B30C3D">
              <w:rPr>
                <w:rFonts w:ascii="Times New Roman" w:hAnsi="Times New Roman"/>
                <w:sz w:val="24"/>
                <w:szCs w:val="24"/>
              </w:rPr>
              <w:t>трудничества</w:t>
            </w:r>
          </w:p>
        </w:tc>
      </w:tr>
      <w:tr w:rsidR="00F33051" w:rsidRPr="00C25902" w:rsidTr="001275C1">
        <w:tc>
          <w:tcPr>
            <w:tcW w:w="597" w:type="dxa"/>
          </w:tcPr>
          <w:p w:rsidR="00F33051" w:rsidRPr="00C25902" w:rsidRDefault="00465B4D" w:rsidP="00C2590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0" w:type="dxa"/>
          </w:tcPr>
          <w:p w:rsidR="00F33051" w:rsidRPr="00F33051" w:rsidRDefault="00305652" w:rsidP="00F33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Художественные ремесла</w:t>
            </w:r>
            <w:r w:rsidR="00720F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20F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Технологии творческой опытнической деятельности</w:t>
            </w:r>
          </w:p>
        </w:tc>
        <w:tc>
          <w:tcPr>
            <w:tcW w:w="1075" w:type="dxa"/>
          </w:tcPr>
          <w:p w:rsidR="00F33051" w:rsidRPr="00C25902" w:rsidRDefault="00720F0A" w:rsidP="003056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2852" w:type="dxa"/>
          </w:tcPr>
          <w:p w:rsidR="00305652" w:rsidRPr="00305652" w:rsidRDefault="00305652" w:rsidP="00375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52">
              <w:rPr>
                <w:rFonts w:ascii="Times New Roman" w:hAnsi="Times New Roman"/>
                <w:sz w:val="24"/>
                <w:szCs w:val="24"/>
              </w:rPr>
              <w:t xml:space="preserve">Краткие сведения из истории старинного рукоделия – вязания. Вязаные изделия в современной моде. Материалы и инструменты для вязания.  Виды крючков и спиц. Правила подбора инструментов в зависимости от вида изделия и толщины ниток. Организация рабочего места при вязании. Расчёт количества петель для изделия. Условные обозначения, применяемые при вязании крючком. Вязание полотна: начало вязания вязание рядами, основные способы вывязывания петель, закрепление вязания. </w:t>
            </w:r>
          </w:p>
          <w:p w:rsidR="00305652" w:rsidRPr="00305652" w:rsidRDefault="00305652" w:rsidP="00375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52">
              <w:rPr>
                <w:rFonts w:ascii="Times New Roman" w:hAnsi="Times New Roman"/>
                <w:sz w:val="24"/>
                <w:szCs w:val="24"/>
              </w:rPr>
              <w:lastRenderedPageBreak/>
              <w:t>Вязание по кругу: основное кольцо. Способы вязания по кругу: по спирали, кругами. Профессия вязальщица текстильно-галантерейных изделий.</w:t>
            </w:r>
          </w:p>
          <w:p w:rsidR="00305652" w:rsidRPr="00305652" w:rsidRDefault="00305652" w:rsidP="00375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52">
              <w:rPr>
                <w:rFonts w:ascii="Times New Roman" w:hAnsi="Times New Roman"/>
                <w:sz w:val="24"/>
                <w:szCs w:val="24"/>
              </w:rPr>
              <w:t xml:space="preserve">Оренбургский пуховязальный промысел. Вязание спицами узоров из лицевых и изнаночных петель узоров с условными обозначениями: набор петель на спицы, применение схем узоров с условными обозначениями. Кромочные, лицевые и изнаночные петли. Вязание полотна лицевыми и изнаночными петлями. </w:t>
            </w:r>
          </w:p>
          <w:p w:rsidR="00F33051" w:rsidRPr="00305652" w:rsidRDefault="00305652" w:rsidP="00375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652">
              <w:rPr>
                <w:rFonts w:ascii="Times New Roman" w:hAnsi="Times New Roman"/>
                <w:sz w:val="24"/>
                <w:szCs w:val="24"/>
              </w:rPr>
              <w:t>Вязание цветных узоров. Создание схем узоров. Профессия художник в области декоративно-прикладного искусства.</w:t>
            </w:r>
          </w:p>
        </w:tc>
        <w:tc>
          <w:tcPr>
            <w:tcW w:w="3243" w:type="dxa"/>
          </w:tcPr>
          <w:p w:rsidR="001E1B15" w:rsidRDefault="001E1B15" w:rsidP="001E1B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lastRenderedPageBreak/>
              <w:t>Личностные:</w:t>
            </w:r>
          </w:p>
          <w:p w:rsidR="005F5472" w:rsidRDefault="001E1B15" w:rsidP="00375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3C07F2">
              <w:rPr>
                <w:rFonts w:ascii="Times New Roman" w:hAnsi="Times New Roman"/>
                <w:spacing w:val="-1"/>
                <w:sz w:val="24"/>
                <w:szCs w:val="24"/>
              </w:rPr>
              <w:t>ормирование мотива</w:t>
            </w:r>
            <w:r w:rsidRPr="003C07F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C07F2">
              <w:rPr>
                <w:rFonts w:ascii="Times New Roman" w:hAnsi="Times New Roman"/>
                <w:sz w:val="24"/>
                <w:szCs w:val="24"/>
              </w:rPr>
              <w:t xml:space="preserve">ции и </w:t>
            </w:r>
            <w:proofErr w:type="spellStart"/>
            <w:r w:rsidRPr="003C07F2">
              <w:rPr>
                <w:rFonts w:ascii="Times New Roman" w:hAnsi="Times New Roman"/>
                <w:sz w:val="24"/>
                <w:szCs w:val="24"/>
              </w:rPr>
              <w:t>самомотивации</w:t>
            </w:r>
            <w:proofErr w:type="spellEnd"/>
            <w:r w:rsidRPr="003C07F2">
              <w:rPr>
                <w:rFonts w:ascii="Times New Roman" w:hAnsi="Times New Roman"/>
                <w:sz w:val="24"/>
                <w:szCs w:val="24"/>
              </w:rPr>
              <w:t xml:space="preserve"> выполнения проекта, </w:t>
            </w:r>
            <w:proofErr w:type="spellStart"/>
            <w:r w:rsidRPr="003C07F2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3C07F2">
              <w:rPr>
                <w:rFonts w:ascii="Times New Roman" w:hAnsi="Times New Roman"/>
                <w:sz w:val="24"/>
                <w:szCs w:val="24"/>
              </w:rPr>
              <w:t>, развитие готовности к самостоятельным действиям, реализация творческого потенциа</w:t>
            </w:r>
            <w:r w:rsidRPr="003C07F2">
              <w:rPr>
                <w:rFonts w:ascii="Times New Roman" w:hAnsi="Times New Roman"/>
                <w:sz w:val="24"/>
                <w:szCs w:val="24"/>
              </w:rPr>
              <w:softHyphen/>
              <w:t>ла в предметно-прак</w:t>
            </w:r>
            <w:r w:rsidRPr="003C07F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C07F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тической деятельности, развитие трудолюбия </w:t>
            </w:r>
            <w:r w:rsidRPr="003C07F2">
              <w:rPr>
                <w:rFonts w:ascii="Times New Roman" w:hAnsi="Times New Roman"/>
                <w:sz w:val="24"/>
                <w:szCs w:val="24"/>
              </w:rPr>
              <w:t>и ответственности за качество своей дея</w:t>
            </w:r>
            <w:r w:rsidRPr="003C07F2">
              <w:rPr>
                <w:rFonts w:ascii="Times New Roman" w:hAnsi="Times New Roman"/>
                <w:sz w:val="24"/>
                <w:szCs w:val="24"/>
              </w:rPr>
              <w:softHyphen/>
              <w:t>тельности, проявление технико-технологи</w:t>
            </w:r>
            <w:r w:rsidRPr="003C07F2">
              <w:rPr>
                <w:rFonts w:ascii="Times New Roman" w:hAnsi="Times New Roman"/>
                <w:sz w:val="24"/>
                <w:szCs w:val="24"/>
              </w:rPr>
              <w:softHyphen/>
              <w:t>ческого и экономиче</w:t>
            </w:r>
            <w:r w:rsidRPr="003C07F2">
              <w:rPr>
                <w:rFonts w:ascii="Times New Roman" w:hAnsi="Times New Roman"/>
                <w:sz w:val="24"/>
                <w:szCs w:val="24"/>
              </w:rPr>
              <w:softHyphen/>
              <w:t>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B15" w:rsidRPr="003C07F2" w:rsidRDefault="001E1B15" w:rsidP="001E1B1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7F2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Познавательные: </w:t>
            </w:r>
            <w:r w:rsidRPr="003C07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сопоставление, </w:t>
            </w:r>
            <w:r w:rsidRPr="003C07F2">
              <w:rPr>
                <w:rFonts w:ascii="Times New Roman" w:hAnsi="Times New Roman"/>
                <w:sz w:val="24"/>
                <w:szCs w:val="24"/>
              </w:rPr>
              <w:t xml:space="preserve">анализ, выбор способов решения </w:t>
            </w:r>
            <w:r w:rsidRPr="003C07F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задачи, умение делать выводы, прогнозировать, умение работать </w:t>
            </w:r>
            <w:r w:rsidRPr="003C07F2">
              <w:rPr>
                <w:rFonts w:ascii="Times New Roman" w:hAnsi="Times New Roman"/>
                <w:sz w:val="24"/>
                <w:szCs w:val="24"/>
              </w:rPr>
              <w:t xml:space="preserve">по алгоритму (плану). </w:t>
            </w:r>
          </w:p>
          <w:p w:rsidR="001E1B15" w:rsidRPr="003C07F2" w:rsidRDefault="001E1B15" w:rsidP="001E1B15">
            <w:pPr>
              <w:shd w:val="clear" w:color="auto" w:fill="FFFFFF"/>
              <w:spacing w:after="0" w:line="240" w:lineRule="auto"/>
              <w:ind w:left="5"/>
              <w:jc w:val="both"/>
              <w:rPr>
                <w:sz w:val="24"/>
                <w:szCs w:val="24"/>
              </w:rPr>
            </w:pPr>
            <w:r w:rsidRPr="003C07F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Регулятивные: </w:t>
            </w:r>
            <w:r w:rsidRPr="003C07F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целеполагание, </w:t>
            </w:r>
            <w:r w:rsidRPr="003C07F2">
              <w:rPr>
                <w:rFonts w:ascii="Times New Roman" w:hAnsi="Times New Roman"/>
                <w:sz w:val="24"/>
                <w:szCs w:val="24"/>
              </w:rPr>
              <w:t>анализ ситуации и моделирова</w:t>
            </w:r>
            <w:r w:rsidRPr="003C07F2">
              <w:rPr>
                <w:rFonts w:ascii="Times New Roman" w:hAnsi="Times New Roman"/>
                <w:sz w:val="24"/>
                <w:szCs w:val="24"/>
              </w:rPr>
              <w:softHyphen/>
              <w:t xml:space="preserve">ние, </w:t>
            </w:r>
            <w:r w:rsidRPr="003C07F2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планирование, рефлексия, волевая регуляция, оценка и са</w:t>
            </w:r>
            <w:r w:rsidRPr="003C07F2">
              <w:rPr>
                <w:rFonts w:ascii="Times New Roman" w:hAnsi="Times New Roman"/>
                <w:sz w:val="24"/>
                <w:szCs w:val="24"/>
              </w:rPr>
              <w:softHyphen/>
              <w:t>мооценка.</w:t>
            </w:r>
          </w:p>
          <w:p w:rsidR="001E1B15" w:rsidRPr="003C07F2" w:rsidRDefault="001E1B15" w:rsidP="001E1B15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3C07F2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Коммуникативные: </w:t>
            </w:r>
            <w:r w:rsidRPr="003C07F2">
              <w:rPr>
                <w:rFonts w:ascii="Times New Roman" w:hAnsi="Times New Roman"/>
                <w:spacing w:val="-2"/>
                <w:sz w:val="24"/>
                <w:szCs w:val="24"/>
              </w:rPr>
              <w:t>диалог, орга</w:t>
            </w:r>
            <w:r w:rsidRPr="003C07F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C07F2">
              <w:rPr>
                <w:rFonts w:ascii="Times New Roman" w:hAnsi="Times New Roman"/>
                <w:spacing w:val="-1"/>
                <w:sz w:val="24"/>
                <w:szCs w:val="24"/>
              </w:rPr>
              <w:t>низация учебного сотрудничества</w:t>
            </w:r>
          </w:p>
          <w:p w:rsidR="001E1B15" w:rsidRPr="00C25902" w:rsidRDefault="001E1B15" w:rsidP="001E1B1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33051" w:rsidRPr="00C25902" w:rsidTr="001275C1">
        <w:tc>
          <w:tcPr>
            <w:tcW w:w="597" w:type="dxa"/>
          </w:tcPr>
          <w:p w:rsidR="00F33051" w:rsidRPr="00C25902" w:rsidRDefault="00465B4D" w:rsidP="00C2590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0" w:type="dxa"/>
          </w:tcPr>
          <w:p w:rsidR="00F33051" w:rsidRPr="00F33051" w:rsidRDefault="00305652" w:rsidP="00F33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902">
              <w:rPr>
                <w:rFonts w:ascii="Times New Roman" w:hAnsi="Times New Roman" w:cs="Times New Roman"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1075" w:type="dxa"/>
          </w:tcPr>
          <w:p w:rsidR="00F33051" w:rsidRPr="00C25902" w:rsidRDefault="009978B5" w:rsidP="003056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2852" w:type="dxa"/>
          </w:tcPr>
          <w:p w:rsidR="00305652" w:rsidRPr="00305652" w:rsidRDefault="00305652" w:rsidP="00375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52">
              <w:rPr>
                <w:rFonts w:ascii="Times New Roman" w:hAnsi="Times New Roman"/>
                <w:sz w:val="24"/>
                <w:szCs w:val="24"/>
              </w:rPr>
              <w:t>Понятие о творческой проектной деятельности, индивидуальных и коллективных творческих проектах. Цель и задачи проектной деятельности в 6 классе. Составные части творческого проекта шестиклассников.</w:t>
            </w:r>
          </w:p>
          <w:p w:rsidR="00F33051" w:rsidRPr="00305652" w:rsidRDefault="00305652" w:rsidP="00375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652">
              <w:rPr>
                <w:rFonts w:ascii="Times New Roman" w:hAnsi="Times New Roman"/>
                <w:sz w:val="24"/>
                <w:szCs w:val="24"/>
              </w:rPr>
      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 к проекти</w:t>
            </w:r>
            <w:r w:rsidRPr="00305652">
              <w:rPr>
                <w:rFonts w:ascii="Times New Roman" w:hAnsi="Times New Roman"/>
                <w:sz w:val="24"/>
                <w:szCs w:val="24"/>
              </w:rPr>
              <w:softHyphen/>
              <w:t xml:space="preserve">руемому изделию. Разработка нескольких вариантов изделия и выбор наилучшего. </w:t>
            </w:r>
            <w:r w:rsidRPr="00305652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      </w:r>
          </w:p>
        </w:tc>
        <w:tc>
          <w:tcPr>
            <w:tcW w:w="3243" w:type="dxa"/>
          </w:tcPr>
          <w:p w:rsidR="00375765" w:rsidRPr="001275C1" w:rsidRDefault="00375765" w:rsidP="00127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C1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lastRenderedPageBreak/>
              <w:t>Личностные:</w:t>
            </w:r>
            <w:r w:rsidR="001275C1" w:rsidRPr="001275C1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="001275C1" w:rsidRPr="001275C1">
              <w:rPr>
                <w:rFonts w:ascii="Times New Roman" w:hAnsi="Times New Roman"/>
                <w:spacing w:val="-1"/>
                <w:sz w:val="24"/>
                <w:szCs w:val="24"/>
              </w:rPr>
              <w:t>Формирование мотива</w:t>
            </w:r>
            <w:r w:rsidR="001275C1" w:rsidRPr="001275C1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="001275C1" w:rsidRPr="001275C1">
              <w:rPr>
                <w:rFonts w:ascii="Times New Roman" w:hAnsi="Times New Roman"/>
                <w:sz w:val="24"/>
                <w:szCs w:val="24"/>
              </w:rPr>
              <w:t xml:space="preserve">ции и </w:t>
            </w:r>
            <w:proofErr w:type="spellStart"/>
            <w:r w:rsidR="001275C1" w:rsidRPr="001275C1">
              <w:rPr>
                <w:rFonts w:ascii="Times New Roman" w:hAnsi="Times New Roman"/>
                <w:sz w:val="24"/>
                <w:szCs w:val="24"/>
              </w:rPr>
              <w:t>самомотивации</w:t>
            </w:r>
            <w:proofErr w:type="spellEnd"/>
            <w:r w:rsidR="001275C1" w:rsidRPr="001275C1">
              <w:rPr>
                <w:rFonts w:ascii="Times New Roman" w:hAnsi="Times New Roman"/>
                <w:sz w:val="24"/>
                <w:szCs w:val="24"/>
              </w:rPr>
              <w:t xml:space="preserve"> выполнения проекта, </w:t>
            </w:r>
            <w:proofErr w:type="spellStart"/>
            <w:r w:rsidR="001275C1" w:rsidRPr="001275C1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="001275C1" w:rsidRPr="001275C1">
              <w:rPr>
                <w:rFonts w:ascii="Times New Roman" w:hAnsi="Times New Roman"/>
                <w:sz w:val="24"/>
                <w:szCs w:val="24"/>
              </w:rPr>
              <w:t xml:space="preserve">, развитие готовности к </w:t>
            </w:r>
            <w:proofErr w:type="spellStart"/>
            <w:r w:rsidR="001275C1" w:rsidRPr="001275C1">
              <w:rPr>
                <w:rFonts w:ascii="Times New Roman" w:hAnsi="Times New Roman"/>
                <w:sz w:val="24"/>
                <w:szCs w:val="24"/>
              </w:rPr>
              <w:t>самост.действиям</w:t>
            </w:r>
            <w:proofErr w:type="spellEnd"/>
            <w:r w:rsidR="001275C1" w:rsidRPr="001275C1">
              <w:rPr>
                <w:rFonts w:ascii="Times New Roman" w:hAnsi="Times New Roman"/>
                <w:sz w:val="24"/>
                <w:szCs w:val="24"/>
              </w:rPr>
              <w:t>, реализация творческого потенциа</w:t>
            </w:r>
            <w:r w:rsidR="001275C1" w:rsidRPr="001275C1">
              <w:rPr>
                <w:rFonts w:ascii="Times New Roman" w:hAnsi="Times New Roman"/>
                <w:sz w:val="24"/>
                <w:szCs w:val="24"/>
              </w:rPr>
              <w:softHyphen/>
              <w:t>ла в предметно-прак</w:t>
            </w:r>
            <w:r w:rsidR="001275C1" w:rsidRPr="001275C1">
              <w:rPr>
                <w:rFonts w:ascii="Times New Roman" w:hAnsi="Times New Roman"/>
                <w:sz w:val="24"/>
                <w:szCs w:val="24"/>
              </w:rPr>
              <w:softHyphen/>
            </w:r>
            <w:r w:rsidR="001275C1" w:rsidRPr="00127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тической деятельности, </w:t>
            </w:r>
            <w:r w:rsidR="001275C1" w:rsidRPr="001275C1">
              <w:rPr>
                <w:rFonts w:ascii="Times New Roman" w:hAnsi="Times New Roman"/>
                <w:sz w:val="24"/>
                <w:szCs w:val="24"/>
              </w:rPr>
              <w:t>самооценка умствен</w:t>
            </w:r>
            <w:r w:rsidR="001275C1" w:rsidRPr="001275C1">
              <w:rPr>
                <w:rFonts w:ascii="Times New Roman" w:hAnsi="Times New Roman"/>
                <w:sz w:val="24"/>
                <w:szCs w:val="24"/>
              </w:rPr>
              <w:softHyphen/>
              <w:t xml:space="preserve">ных и физических </w:t>
            </w:r>
            <w:r w:rsidR="001275C1" w:rsidRPr="00127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способностей для труда </w:t>
            </w:r>
            <w:r w:rsidR="001275C1" w:rsidRPr="001275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различных сферах </w:t>
            </w:r>
            <w:r w:rsidR="001275C1" w:rsidRPr="001275C1">
              <w:rPr>
                <w:rFonts w:ascii="Times New Roman" w:hAnsi="Times New Roman"/>
                <w:sz w:val="24"/>
                <w:szCs w:val="24"/>
              </w:rPr>
              <w:t>с позиций будущей       со</w:t>
            </w:r>
            <w:r w:rsidR="001275C1" w:rsidRPr="001275C1">
              <w:rPr>
                <w:rFonts w:ascii="Times New Roman" w:hAnsi="Times New Roman"/>
                <w:sz w:val="24"/>
                <w:szCs w:val="24"/>
              </w:rPr>
              <w:softHyphen/>
              <w:t>циализации.</w:t>
            </w:r>
          </w:p>
          <w:p w:rsidR="001275C1" w:rsidRPr="001275C1" w:rsidRDefault="001275C1" w:rsidP="001275C1">
            <w:pPr>
              <w:shd w:val="clear" w:color="auto" w:fill="FFFFFF"/>
              <w:spacing w:line="240" w:lineRule="auto"/>
              <w:ind w:right="10" w:firstLine="5"/>
              <w:jc w:val="both"/>
              <w:rPr>
                <w:sz w:val="24"/>
                <w:szCs w:val="24"/>
              </w:rPr>
            </w:pPr>
            <w:r w:rsidRPr="001275C1">
              <w:rPr>
                <w:rFonts w:ascii="Times New Roman" w:hAnsi="Times New Roman"/>
                <w:bCs/>
                <w:i/>
                <w:iCs/>
                <w:spacing w:val="-5"/>
                <w:sz w:val="24"/>
                <w:szCs w:val="24"/>
              </w:rPr>
              <w:t xml:space="preserve">Познавательные: </w:t>
            </w:r>
            <w:r w:rsidRPr="001275C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сопоставление, </w:t>
            </w:r>
            <w:r w:rsidRPr="001275C1">
              <w:rPr>
                <w:rFonts w:ascii="Times New Roman" w:hAnsi="Times New Roman"/>
                <w:sz w:val="24"/>
                <w:szCs w:val="24"/>
              </w:rPr>
              <w:t xml:space="preserve">умение делать выводы. </w:t>
            </w:r>
            <w:r w:rsidRPr="001275C1">
              <w:rPr>
                <w:rFonts w:ascii="Times New Roman" w:hAnsi="Times New Roman"/>
                <w:bCs/>
                <w:i/>
                <w:iCs/>
                <w:spacing w:val="-4"/>
                <w:sz w:val="24"/>
                <w:szCs w:val="24"/>
              </w:rPr>
              <w:t xml:space="preserve">Регулятивные: </w:t>
            </w:r>
            <w:r w:rsidRPr="001275C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целеполагание, </w:t>
            </w:r>
            <w:r w:rsidRPr="001275C1">
              <w:rPr>
                <w:rFonts w:ascii="Times New Roman" w:hAnsi="Times New Roman"/>
                <w:sz w:val="24"/>
                <w:szCs w:val="24"/>
              </w:rPr>
              <w:t>анализ ситуации и моделирова</w:t>
            </w:r>
            <w:r w:rsidRPr="001275C1">
              <w:rPr>
                <w:rFonts w:ascii="Times New Roman" w:hAnsi="Times New Roman"/>
                <w:sz w:val="24"/>
                <w:szCs w:val="24"/>
              </w:rPr>
              <w:softHyphen/>
              <w:t>ние, планирование, рефлексия, волевая регуляция, оценка и са</w:t>
            </w:r>
            <w:r w:rsidRPr="001275C1">
              <w:rPr>
                <w:rFonts w:ascii="Times New Roman" w:hAnsi="Times New Roman"/>
                <w:sz w:val="24"/>
                <w:szCs w:val="24"/>
              </w:rPr>
              <w:softHyphen/>
              <w:t>мооценка.</w:t>
            </w:r>
          </w:p>
          <w:p w:rsidR="001275C1" w:rsidRPr="001275C1" w:rsidRDefault="001275C1" w:rsidP="001275C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1275C1">
              <w:rPr>
                <w:rFonts w:ascii="Times New Roman" w:hAnsi="Times New Roman"/>
                <w:bCs/>
                <w:i/>
                <w:iCs/>
                <w:spacing w:val="-5"/>
                <w:sz w:val="24"/>
                <w:szCs w:val="24"/>
              </w:rPr>
              <w:lastRenderedPageBreak/>
              <w:t xml:space="preserve">Коммуникативные: </w:t>
            </w:r>
            <w:r w:rsidRPr="001275C1">
              <w:rPr>
                <w:rFonts w:ascii="Times New Roman" w:hAnsi="Times New Roman"/>
                <w:spacing w:val="-5"/>
                <w:sz w:val="24"/>
                <w:szCs w:val="24"/>
              </w:rPr>
              <w:t>диалог, про</w:t>
            </w:r>
            <w:r w:rsidRPr="001275C1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1275C1">
              <w:rPr>
                <w:rFonts w:ascii="Times New Roman" w:hAnsi="Times New Roman"/>
                <w:sz w:val="24"/>
                <w:szCs w:val="24"/>
              </w:rPr>
              <w:t xml:space="preserve">явление инициативы, дискуссия, </w:t>
            </w:r>
            <w:r w:rsidRPr="001275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сотрудничество, умения слушать </w:t>
            </w:r>
            <w:r w:rsidRPr="001275C1">
              <w:rPr>
                <w:rFonts w:ascii="Times New Roman" w:hAnsi="Times New Roman"/>
                <w:sz w:val="24"/>
                <w:szCs w:val="24"/>
              </w:rPr>
              <w:t>и выступать</w:t>
            </w:r>
          </w:p>
          <w:p w:rsidR="00F33051" w:rsidRPr="00C25902" w:rsidRDefault="00F33051" w:rsidP="003757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C05D9A" w:rsidRDefault="00C05D9A" w:rsidP="00C25902">
      <w:pPr>
        <w:spacing w:after="0"/>
      </w:pPr>
    </w:p>
    <w:p w:rsidR="00465B4D" w:rsidRDefault="00465B4D" w:rsidP="00465B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5B4D" w:rsidRPr="005534A2" w:rsidRDefault="00465B4D" w:rsidP="00465B4D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</w:rPr>
      </w:pPr>
      <w:r w:rsidRPr="005534A2">
        <w:rPr>
          <w:rFonts w:ascii="Times New Roman" w:hAnsi="Times New Roman" w:cs="Times New Roman"/>
          <w:b/>
          <w:kern w:val="2"/>
          <w:sz w:val="28"/>
        </w:rPr>
        <w:t>Тематическое планирование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5455"/>
        <w:gridCol w:w="1701"/>
        <w:gridCol w:w="1843"/>
      </w:tblGrid>
      <w:tr w:rsidR="00465B4D" w:rsidRPr="00D52F0D" w:rsidTr="00AE2016">
        <w:tc>
          <w:tcPr>
            <w:tcW w:w="607" w:type="dxa"/>
            <w:vMerge w:val="restart"/>
          </w:tcPr>
          <w:p w:rsidR="00465B4D" w:rsidRPr="0030673B" w:rsidRDefault="00465B4D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№ п/п</w:t>
            </w:r>
          </w:p>
        </w:tc>
        <w:tc>
          <w:tcPr>
            <w:tcW w:w="5455" w:type="dxa"/>
            <w:vMerge w:val="restart"/>
          </w:tcPr>
          <w:p w:rsidR="00465B4D" w:rsidRPr="0030673B" w:rsidRDefault="00465B4D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Наименование раздела/темы</w:t>
            </w:r>
          </w:p>
        </w:tc>
        <w:tc>
          <w:tcPr>
            <w:tcW w:w="1701" w:type="dxa"/>
          </w:tcPr>
          <w:p w:rsidR="00465B4D" w:rsidRPr="0030673B" w:rsidRDefault="00465B4D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Количество часов</w:t>
            </w:r>
          </w:p>
        </w:tc>
        <w:tc>
          <w:tcPr>
            <w:tcW w:w="1843" w:type="dxa"/>
          </w:tcPr>
          <w:p w:rsidR="00465B4D" w:rsidRPr="0030673B" w:rsidRDefault="00465B4D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 xml:space="preserve">В том числе </w:t>
            </w:r>
            <w:r>
              <w:rPr>
                <w:rFonts w:ascii="Times New Roman" w:hAnsi="Times New Roman"/>
                <w:kern w:val="2"/>
                <w:sz w:val="24"/>
                <w:szCs w:val="28"/>
              </w:rPr>
              <w:t>творческие проекты</w:t>
            </w:r>
          </w:p>
        </w:tc>
      </w:tr>
      <w:tr w:rsidR="00465B4D" w:rsidRPr="00D52F0D" w:rsidTr="00AE2016">
        <w:tc>
          <w:tcPr>
            <w:tcW w:w="607" w:type="dxa"/>
            <w:vMerge/>
          </w:tcPr>
          <w:p w:rsidR="00465B4D" w:rsidRPr="0030673B" w:rsidRDefault="00465B4D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5455" w:type="dxa"/>
            <w:vMerge/>
          </w:tcPr>
          <w:p w:rsidR="00465B4D" w:rsidRPr="0030673B" w:rsidRDefault="00465B4D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465B4D" w:rsidRPr="0030673B" w:rsidRDefault="004426E9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6</w:t>
            </w:r>
            <w:r w:rsidR="00465B4D" w:rsidRPr="0030673B">
              <w:rPr>
                <w:rFonts w:ascii="Times New Roman" w:hAnsi="Times New Roman"/>
                <w:kern w:val="2"/>
                <w:sz w:val="24"/>
                <w:szCs w:val="28"/>
              </w:rPr>
              <w:t xml:space="preserve"> класс</w:t>
            </w:r>
          </w:p>
          <w:p w:rsidR="00465B4D" w:rsidRPr="0030673B" w:rsidRDefault="00465B4D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1843" w:type="dxa"/>
          </w:tcPr>
          <w:p w:rsidR="00465B4D" w:rsidRPr="0030673B" w:rsidRDefault="004426E9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6</w:t>
            </w:r>
            <w:r w:rsidR="00465B4D" w:rsidRPr="0030673B">
              <w:rPr>
                <w:rFonts w:ascii="Times New Roman" w:hAnsi="Times New Roman"/>
                <w:kern w:val="2"/>
                <w:sz w:val="24"/>
                <w:szCs w:val="28"/>
              </w:rPr>
              <w:t xml:space="preserve"> класс</w:t>
            </w:r>
          </w:p>
          <w:p w:rsidR="00465B4D" w:rsidRPr="0030673B" w:rsidRDefault="00465B4D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</w:tr>
      <w:tr w:rsidR="00465B4D" w:rsidRPr="00D52F0D" w:rsidTr="00AE2016">
        <w:tc>
          <w:tcPr>
            <w:tcW w:w="607" w:type="dxa"/>
          </w:tcPr>
          <w:p w:rsidR="00465B4D" w:rsidRPr="0030673B" w:rsidRDefault="00465B4D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1.</w:t>
            </w:r>
          </w:p>
        </w:tc>
        <w:tc>
          <w:tcPr>
            <w:tcW w:w="5455" w:type="dxa"/>
          </w:tcPr>
          <w:p w:rsidR="004426E9" w:rsidRPr="00C25902" w:rsidRDefault="004426E9" w:rsidP="00442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90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домашнего хозяйства. </w:t>
            </w:r>
          </w:p>
          <w:p w:rsidR="00465B4D" w:rsidRPr="0030673B" w:rsidRDefault="00465B4D" w:rsidP="00AE2016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465B4D" w:rsidRPr="0030673B" w:rsidRDefault="004426E9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465B4D" w:rsidRPr="0030673B" w:rsidRDefault="004426E9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1</w:t>
            </w:r>
          </w:p>
        </w:tc>
      </w:tr>
      <w:tr w:rsidR="00465B4D" w:rsidRPr="00D52F0D" w:rsidTr="00AE2016">
        <w:tc>
          <w:tcPr>
            <w:tcW w:w="607" w:type="dxa"/>
          </w:tcPr>
          <w:p w:rsidR="00465B4D" w:rsidRPr="0030673B" w:rsidRDefault="00465B4D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2.</w:t>
            </w:r>
          </w:p>
        </w:tc>
        <w:tc>
          <w:tcPr>
            <w:tcW w:w="5455" w:type="dxa"/>
          </w:tcPr>
          <w:p w:rsidR="00465B4D" w:rsidRPr="004426E9" w:rsidRDefault="004426E9" w:rsidP="00442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A31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1701" w:type="dxa"/>
          </w:tcPr>
          <w:p w:rsidR="00465B4D" w:rsidRPr="0030673B" w:rsidRDefault="00465B4D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2</w:t>
            </w:r>
            <w:r w:rsidR="004426E9">
              <w:rPr>
                <w:rFonts w:ascii="Times New Roman" w:hAnsi="Times New Roman"/>
                <w:kern w:val="2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465B4D" w:rsidRPr="0030673B" w:rsidRDefault="004426E9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1</w:t>
            </w:r>
          </w:p>
        </w:tc>
      </w:tr>
      <w:tr w:rsidR="00465B4D" w:rsidRPr="00D52F0D" w:rsidTr="00AE2016">
        <w:tc>
          <w:tcPr>
            <w:tcW w:w="607" w:type="dxa"/>
          </w:tcPr>
          <w:p w:rsidR="00465B4D" w:rsidRPr="0030673B" w:rsidRDefault="00465B4D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3.</w:t>
            </w:r>
          </w:p>
        </w:tc>
        <w:tc>
          <w:tcPr>
            <w:tcW w:w="5455" w:type="dxa"/>
          </w:tcPr>
          <w:p w:rsidR="00465B4D" w:rsidRPr="0030673B" w:rsidRDefault="004426E9" w:rsidP="00AE2016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Кулинария</w:t>
            </w:r>
          </w:p>
        </w:tc>
        <w:tc>
          <w:tcPr>
            <w:tcW w:w="1701" w:type="dxa"/>
          </w:tcPr>
          <w:p w:rsidR="00465B4D" w:rsidRPr="0030673B" w:rsidRDefault="004426E9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14</w:t>
            </w:r>
          </w:p>
        </w:tc>
        <w:tc>
          <w:tcPr>
            <w:tcW w:w="1843" w:type="dxa"/>
          </w:tcPr>
          <w:p w:rsidR="00465B4D" w:rsidRPr="0030673B" w:rsidRDefault="004426E9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1</w:t>
            </w:r>
          </w:p>
        </w:tc>
      </w:tr>
      <w:tr w:rsidR="00465B4D" w:rsidRPr="00D52F0D" w:rsidTr="00AE2016">
        <w:tc>
          <w:tcPr>
            <w:tcW w:w="607" w:type="dxa"/>
          </w:tcPr>
          <w:p w:rsidR="00465B4D" w:rsidRPr="0030673B" w:rsidRDefault="00465B4D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4.</w:t>
            </w:r>
          </w:p>
        </w:tc>
        <w:tc>
          <w:tcPr>
            <w:tcW w:w="5455" w:type="dxa"/>
          </w:tcPr>
          <w:p w:rsidR="00465B4D" w:rsidRPr="0030673B" w:rsidRDefault="004426E9" w:rsidP="00AE2016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Художественные ремесла</w:t>
            </w:r>
          </w:p>
        </w:tc>
        <w:tc>
          <w:tcPr>
            <w:tcW w:w="1701" w:type="dxa"/>
          </w:tcPr>
          <w:p w:rsidR="00465B4D" w:rsidRPr="0030673B" w:rsidRDefault="004426E9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8</w:t>
            </w:r>
          </w:p>
        </w:tc>
        <w:tc>
          <w:tcPr>
            <w:tcW w:w="1843" w:type="dxa"/>
          </w:tcPr>
          <w:p w:rsidR="00465B4D" w:rsidRPr="0030673B" w:rsidRDefault="004426E9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1</w:t>
            </w:r>
          </w:p>
        </w:tc>
      </w:tr>
      <w:tr w:rsidR="00465B4D" w:rsidRPr="00D52F0D" w:rsidTr="00AE2016">
        <w:tc>
          <w:tcPr>
            <w:tcW w:w="607" w:type="dxa"/>
          </w:tcPr>
          <w:p w:rsidR="00465B4D" w:rsidRPr="0030673B" w:rsidRDefault="00465B4D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5.</w:t>
            </w:r>
          </w:p>
        </w:tc>
        <w:tc>
          <w:tcPr>
            <w:tcW w:w="5455" w:type="dxa"/>
          </w:tcPr>
          <w:p w:rsidR="00465B4D" w:rsidRPr="0030673B" w:rsidRDefault="004426E9" w:rsidP="004426E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422A31">
              <w:rPr>
                <w:rFonts w:ascii="Times New Roman" w:hAnsi="Times New Roman" w:cs="Times New Roman"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1701" w:type="dxa"/>
          </w:tcPr>
          <w:p w:rsidR="00465B4D" w:rsidRPr="0030673B" w:rsidRDefault="009978B5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20</w:t>
            </w:r>
          </w:p>
        </w:tc>
        <w:tc>
          <w:tcPr>
            <w:tcW w:w="1843" w:type="dxa"/>
          </w:tcPr>
          <w:p w:rsidR="00465B4D" w:rsidRPr="0030673B" w:rsidRDefault="00465B4D" w:rsidP="00AE201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</w:tr>
    </w:tbl>
    <w:p w:rsidR="00465B4D" w:rsidRDefault="00465B4D" w:rsidP="00C25902">
      <w:pPr>
        <w:spacing w:after="0"/>
      </w:pPr>
    </w:p>
    <w:p w:rsidR="00EE2AC0" w:rsidRPr="00CA67A8" w:rsidRDefault="00EE2AC0" w:rsidP="00EE2AC0">
      <w:pPr>
        <w:tabs>
          <w:tab w:val="left" w:pos="851"/>
          <w:tab w:val="left" w:pos="993"/>
        </w:tabs>
        <w:jc w:val="center"/>
        <w:rPr>
          <w:rFonts w:ascii="Times New Roman" w:eastAsia="Times New Roman" w:hAnsi="Times New Roman" w:cs="Times New Roman"/>
          <w:kern w:val="2"/>
          <w:sz w:val="28"/>
        </w:rPr>
      </w:pPr>
      <w:r w:rsidRPr="00CA67A8">
        <w:rPr>
          <w:rFonts w:ascii="Times New Roman" w:eastAsia="Times New Roman" w:hAnsi="Times New Roman" w:cs="Times New Roman"/>
          <w:b/>
          <w:kern w:val="2"/>
          <w:sz w:val="28"/>
        </w:rPr>
        <w:t>Календарно-тематическое планирование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069"/>
        <w:gridCol w:w="1134"/>
        <w:gridCol w:w="1276"/>
        <w:gridCol w:w="1276"/>
      </w:tblGrid>
      <w:tr w:rsidR="00EE2AC0" w:rsidRPr="008117E2" w:rsidTr="0024698B">
        <w:trPr>
          <w:trHeight w:val="169"/>
        </w:trPr>
        <w:tc>
          <w:tcPr>
            <w:tcW w:w="851" w:type="dxa"/>
          </w:tcPr>
          <w:p w:rsidR="00EE2AC0" w:rsidRPr="00E520B3" w:rsidRDefault="00EE2AC0" w:rsidP="00AE20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69" w:type="dxa"/>
          </w:tcPr>
          <w:p w:rsidR="00EE2AC0" w:rsidRPr="00E520B3" w:rsidRDefault="00EE2AC0" w:rsidP="00AE20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2AC0" w:rsidRPr="00E520B3" w:rsidRDefault="00EE2AC0" w:rsidP="00AE20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2AC0" w:rsidRPr="00E520B3" w:rsidRDefault="00EE2AC0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план</w:t>
            </w:r>
          </w:p>
          <w:p w:rsidR="00EE2AC0" w:rsidRPr="00E520B3" w:rsidRDefault="00EE2AC0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2AC0" w:rsidRPr="00E520B3" w:rsidRDefault="00EE2AC0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факт</w:t>
            </w:r>
          </w:p>
          <w:p w:rsidR="00EE2AC0" w:rsidRPr="00E520B3" w:rsidRDefault="00EE2AC0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B91" w:rsidRPr="008117E2" w:rsidTr="00AE2016">
        <w:trPr>
          <w:trHeight w:val="169"/>
        </w:trPr>
        <w:tc>
          <w:tcPr>
            <w:tcW w:w="9606" w:type="dxa"/>
            <w:gridSpan w:val="5"/>
          </w:tcPr>
          <w:p w:rsidR="00D35B91" w:rsidRPr="00217D89" w:rsidRDefault="00D35B91" w:rsidP="00D35B91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Технологии домашнего хозяйства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- 4 часа</w:t>
            </w:r>
          </w:p>
          <w:p w:rsidR="00D35B91" w:rsidRPr="00440223" w:rsidRDefault="00D35B91" w:rsidP="00D35B9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D89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 творческой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опытнической деятельности - 2 часа</w:t>
            </w:r>
          </w:p>
        </w:tc>
      </w:tr>
      <w:tr w:rsidR="00D35B91" w:rsidRPr="008117E2" w:rsidTr="0024698B">
        <w:trPr>
          <w:trHeight w:val="169"/>
        </w:trPr>
        <w:tc>
          <w:tcPr>
            <w:tcW w:w="851" w:type="dxa"/>
          </w:tcPr>
          <w:p w:rsidR="00D35B91" w:rsidRPr="00440223" w:rsidRDefault="0024698B" w:rsidP="0024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D35B91" w:rsidRDefault="00D35B91" w:rsidP="00D35B91">
            <w:pPr>
              <w:spacing w:after="0" w:line="240" w:lineRule="exact"/>
              <w:ind w:right="-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урок. </w:t>
            </w:r>
            <w:r w:rsidRPr="006D344A">
              <w:rPr>
                <w:rFonts w:ascii="Times New Roman" w:hAnsi="Times New Roman"/>
                <w:sz w:val="24"/>
                <w:szCs w:val="24"/>
              </w:rPr>
              <w:t>Техника безопасности</w:t>
            </w:r>
          </w:p>
          <w:p w:rsidR="00D35B91" w:rsidRPr="006D344A" w:rsidRDefault="00D35B91" w:rsidP="00D35B91">
            <w:pPr>
              <w:spacing w:after="0" w:line="240" w:lineRule="exact"/>
              <w:ind w:right="-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5B91" w:rsidRPr="006D344A" w:rsidRDefault="00D35B91" w:rsidP="0024698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B91" w:rsidRPr="008117E2" w:rsidTr="0024698B">
        <w:trPr>
          <w:trHeight w:val="169"/>
        </w:trPr>
        <w:tc>
          <w:tcPr>
            <w:tcW w:w="851" w:type="dxa"/>
          </w:tcPr>
          <w:p w:rsidR="00D35B91" w:rsidRPr="00440223" w:rsidRDefault="0024698B" w:rsidP="0024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9" w:type="dxa"/>
          </w:tcPr>
          <w:p w:rsidR="00D35B91" w:rsidRPr="006D344A" w:rsidRDefault="00D35B91" w:rsidP="00AE2016">
            <w:pPr>
              <w:spacing w:after="0" w:line="240" w:lineRule="exact"/>
              <w:ind w:left="-38" w:right="-78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Интерьер жилого дома</w:t>
            </w:r>
          </w:p>
          <w:p w:rsidR="00D35B91" w:rsidRPr="006D344A" w:rsidRDefault="00D35B91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5B91" w:rsidRPr="006D344A" w:rsidRDefault="00D35B91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B91" w:rsidRPr="008117E2" w:rsidTr="0024698B">
        <w:trPr>
          <w:trHeight w:val="169"/>
        </w:trPr>
        <w:tc>
          <w:tcPr>
            <w:tcW w:w="851" w:type="dxa"/>
          </w:tcPr>
          <w:p w:rsidR="00D35B91" w:rsidRPr="006D344A" w:rsidRDefault="00D35B91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lastRenderedPageBreak/>
              <w:t>3,4</w:t>
            </w:r>
          </w:p>
        </w:tc>
        <w:tc>
          <w:tcPr>
            <w:tcW w:w="5069" w:type="dxa"/>
          </w:tcPr>
          <w:p w:rsidR="00D35B91" w:rsidRPr="006D344A" w:rsidRDefault="00D35B91" w:rsidP="00AE20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44A">
              <w:rPr>
                <w:rFonts w:ascii="Times New Roman" w:hAnsi="Times New Roman"/>
                <w:bCs/>
                <w:sz w:val="24"/>
                <w:szCs w:val="24"/>
              </w:rPr>
              <w:t>Комнатные растения в интерьере</w:t>
            </w:r>
          </w:p>
          <w:p w:rsidR="00D35B91" w:rsidRPr="006D344A" w:rsidRDefault="0054693B" w:rsidP="00AE20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Входной контроль (тестирование)</w:t>
            </w:r>
          </w:p>
        </w:tc>
        <w:tc>
          <w:tcPr>
            <w:tcW w:w="1134" w:type="dxa"/>
          </w:tcPr>
          <w:p w:rsidR="00D35B91" w:rsidRPr="006D344A" w:rsidRDefault="00D35B91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B91" w:rsidRPr="008117E2" w:rsidTr="0024698B">
        <w:trPr>
          <w:trHeight w:val="169"/>
        </w:trPr>
        <w:tc>
          <w:tcPr>
            <w:tcW w:w="851" w:type="dxa"/>
          </w:tcPr>
          <w:p w:rsidR="00D35B91" w:rsidRPr="006D344A" w:rsidRDefault="00D35B91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069" w:type="dxa"/>
          </w:tcPr>
          <w:p w:rsidR="00D35B91" w:rsidRPr="006D344A" w:rsidRDefault="00D35B91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 xml:space="preserve">Творческий проект по разделу </w:t>
            </w:r>
          </w:p>
          <w:p w:rsidR="00D35B91" w:rsidRPr="006D344A" w:rsidRDefault="00D35B91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 xml:space="preserve">«Интерьер жилого дома». </w:t>
            </w:r>
          </w:p>
        </w:tc>
        <w:tc>
          <w:tcPr>
            <w:tcW w:w="1134" w:type="dxa"/>
          </w:tcPr>
          <w:p w:rsidR="00D35B91" w:rsidRPr="006D344A" w:rsidRDefault="00D35B91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B91" w:rsidRPr="008117E2" w:rsidTr="00AE2016">
        <w:trPr>
          <w:trHeight w:val="169"/>
        </w:trPr>
        <w:tc>
          <w:tcPr>
            <w:tcW w:w="9606" w:type="dxa"/>
            <w:gridSpan w:val="5"/>
          </w:tcPr>
          <w:p w:rsidR="00D35B91" w:rsidRPr="00DD6EB8" w:rsidRDefault="00D35B91" w:rsidP="00D35B91">
            <w:pPr>
              <w:spacing w:after="0" w:line="240" w:lineRule="exact"/>
              <w:ind w:right="-1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 </w:t>
            </w:r>
            <w:r w:rsidRPr="00DD6EB8">
              <w:rPr>
                <w:rFonts w:ascii="Times New Roman" w:hAnsi="Times New Roman"/>
                <w:b/>
                <w:sz w:val="24"/>
                <w:szCs w:val="24"/>
              </w:rPr>
              <w:t>Создание изд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елий из текстильных материалов 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D6EB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6EB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  <w:p w:rsidR="00D35B91" w:rsidRPr="00440223" w:rsidRDefault="00D35B91" w:rsidP="00D35B9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D6EB8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 творчес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кой и опытнической деятельности – </w:t>
            </w:r>
            <w:r w:rsidRPr="00DD6EB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D6EB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</w:t>
            </w:r>
            <w:r w:rsidR="00A13014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</w:tr>
      <w:tr w:rsidR="00D35B91" w:rsidRPr="008117E2" w:rsidTr="0024698B">
        <w:trPr>
          <w:trHeight w:val="169"/>
        </w:trPr>
        <w:tc>
          <w:tcPr>
            <w:tcW w:w="851" w:type="dxa"/>
          </w:tcPr>
          <w:p w:rsidR="00D35B91" w:rsidRPr="00440223" w:rsidRDefault="00D35B91" w:rsidP="0024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069" w:type="dxa"/>
          </w:tcPr>
          <w:p w:rsidR="00D35B91" w:rsidRPr="006D344A" w:rsidRDefault="00D35B91" w:rsidP="00AE2016">
            <w:pPr>
              <w:spacing w:after="0" w:line="240" w:lineRule="exact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Виды и свойства текстильных материалов</w:t>
            </w:r>
          </w:p>
          <w:p w:rsidR="00D35B91" w:rsidRPr="006D344A" w:rsidRDefault="00D35B91" w:rsidP="00AE2016">
            <w:pPr>
              <w:spacing w:after="0" w:line="240" w:lineRule="exact"/>
              <w:ind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из химических волокон</w:t>
            </w:r>
          </w:p>
        </w:tc>
        <w:tc>
          <w:tcPr>
            <w:tcW w:w="1134" w:type="dxa"/>
          </w:tcPr>
          <w:p w:rsidR="00D35B91" w:rsidRPr="006D344A" w:rsidRDefault="00D35B91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B91" w:rsidRPr="008117E2" w:rsidTr="0024698B">
        <w:trPr>
          <w:trHeight w:val="169"/>
        </w:trPr>
        <w:tc>
          <w:tcPr>
            <w:tcW w:w="851" w:type="dxa"/>
          </w:tcPr>
          <w:p w:rsidR="00BB0073" w:rsidRDefault="00BB0073" w:rsidP="002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9,10,</w:t>
            </w:r>
          </w:p>
          <w:p w:rsidR="00D35B91" w:rsidRPr="00440223" w:rsidRDefault="00BB0073" w:rsidP="002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5069" w:type="dxa"/>
          </w:tcPr>
          <w:p w:rsidR="00D35B91" w:rsidRPr="006D344A" w:rsidRDefault="00D35B91" w:rsidP="00AE2016">
            <w:pPr>
              <w:spacing w:after="0" w:line="240" w:lineRule="exact"/>
              <w:ind w:left="-36" w:right="-82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Конструирование плечевой одежды с цельнокроеным коротким рукавом</w:t>
            </w:r>
          </w:p>
        </w:tc>
        <w:tc>
          <w:tcPr>
            <w:tcW w:w="1134" w:type="dxa"/>
          </w:tcPr>
          <w:p w:rsidR="00D35B91" w:rsidRPr="006D344A" w:rsidRDefault="00D35B91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B91" w:rsidRPr="008117E2" w:rsidTr="0024698B">
        <w:trPr>
          <w:trHeight w:val="169"/>
        </w:trPr>
        <w:tc>
          <w:tcPr>
            <w:tcW w:w="851" w:type="dxa"/>
          </w:tcPr>
          <w:p w:rsidR="00D35B91" w:rsidRPr="00440223" w:rsidRDefault="00BB0073" w:rsidP="0024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5069" w:type="dxa"/>
          </w:tcPr>
          <w:p w:rsidR="00D35B91" w:rsidRPr="006D344A" w:rsidRDefault="00D35B91" w:rsidP="00AE2016">
            <w:pPr>
              <w:spacing w:after="0" w:line="240" w:lineRule="exact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Моделирование плечевой одежды</w:t>
            </w:r>
          </w:p>
        </w:tc>
        <w:tc>
          <w:tcPr>
            <w:tcW w:w="1134" w:type="dxa"/>
          </w:tcPr>
          <w:p w:rsidR="00D35B91" w:rsidRPr="006D344A" w:rsidRDefault="00D35B91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B91" w:rsidRPr="008117E2" w:rsidTr="0024698B">
        <w:trPr>
          <w:trHeight w:val="169"/>
        </w:trPr>
        <w:tc>
          <w:tcPr>
            <w:tcW w:w="851" w:type="dxa"/>
          </w:tcPr>
          <w:p w:rsidR="00D35B91" w:rsidRPr="00440223" w:rsidRDefault="00BB0073" w:rsidP="0024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5069" w:type="dxa"/>
          </w:tcPr>
          <w:p w:rsidR="00D35B91" w:rsidRPr="006D344A" w:rsidRDefault="00D35B91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 xml:space="preserve">Раскрой плечевого  изделия </w:t>
            </w:r>
          </w:p>
        </w:tc>
        <w:tc>
          <w:tcPr>
            <w:tcW w:w="1134" w:type="dxa"/>
          </w:tcPr>
          <w:p w:rsidR="00D35B91" w:rsidRPr="006D344A" w:rsidRDefault="00D35B91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B91" w:rsidRPr="008117E2" w:rsidTr="0024698B">
        <w:trPr>
          <w:trHeight w:val="169"/>
        </w:trPr>
        <w:tc>
          <w:tcPr>
            <w:tcW w:w="851" w:type="dxa"/>
          </w:tcPr>
          <w:p w:rsidR="00D35B91" w:rsidRPr="00440223" w:rsidRDefault="00BB0073" w:rsidP="0024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5069" w:type="dxa"/>
          </w:tcPr>
          <w:p w:rsidR="00D35B91" w:rsidRPr="006D344A" w:rsidRDefault="00D35B91" w:rsidP="00AE2016">
            <w:pPr>
              <w:spacing w:after="0" w:line="240" w:lineRule="exact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Ручные швейные работы</w:t>
            </w:r>
          </w:p>
        </w:tc>
        <w:tc>
          <w:tcPr>
            <w:tcW w:w="1134" w:type="dxa"/>
          </w:tcPr>
          <w:p w:rsidR="00D35B91" w:rsidRPr="006D344A" w:rsidRDefault="00D35B91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B91" w:rsidRPr="008117E2" w:rsidTr="0024698B">
        <w:trPr>
          <w:trHeight w:val="169"/>
        </w:trPr>
        <w:tc>
          <w:tcPr>
            <w:tcW w:w="851" w:type="dxa"/>
          </w:tcPr>
          <w:p w:rsidR="00D35B91" w:rsidRPr="00440223" w:rsidRDefault="00BB0073" w:rsidP="0024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5069" w:type="dxa"/>
          </w:tcPr>
          <w:p w:rsidR="00F16B1E" w:rsidRDefault="00D35B91" w:rsidP="00AE2016">
            <w:pPr>
              <w:spacing w:after="0" w:line="240" w:lineRule="exact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 xml:space="preserve">Дефекты машинной строчки. </w:t>
            </w:r>
          </w:p>
          <w:p w:rsidR="00D35B91" w:rsidRPr="006D344A" w:rsidRDefault="00D35B91" w:rsidP="00AE2016">
            <w:pPr>
              <w:spacing w:after="0" w:line="240" w:lineRule="exact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Приспособления к швейной машине</w:t>
            </w:r>
          </w:p>
        </w:tc>
        <w:tc>
          <w:tcPr>
            <w:tcW w:w="1134" w:type="dxa"/>
          </w:tcPr>
          <w:p w:rsidR="00D35B91" w:rsidRPr="006D344A" w:rsidRDefault="00D35B91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B91" w:rsidRPr="00440223" w:rsidRDefault="00D35B91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1E" w:rsidRPr="008117E2" w:rsidTr="0024698B">
        <w:trPr>
          <w:trHeight w:val="169"/>
        </w:trPr>
        <w:tc>
          <w:tcPr>
            <w:tcW w:w="851" w:type="dxa"/>
          </w:tcPr>
          <w:p w:rsidR="00F16B1E" w:rsidRPr="00440223" w:rsidRDefault="00BB0073" w:rsidP="0024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5069" w:type="dxa"/>
          </w:tcPr>
          <w:p w:rsidR="00F16B1E" w:rsidRPr="006D344A" w:rsidRDefault="00F16B1E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Машинные работы</w:t>
            </w:r>
          </w:p>
        </w:tc>
        <w:tc>
          <w:tcPr>
            <w:tcW w:w="1134" w:type="dxa"/>
          </w:tcPr>
          <w:p w:rsidR="00F16B1E" w:rsidRPr="006D344A" w:rsidRDefault="00F16B1E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1E" w:rsidRPr="008117E2" w:rsidTr="0024698B">
        <w:trPr>
          <w:trHeight w:val="169"/>
        </w:trPr>
        <w:tc>
          <w:tcPr>
            <w:tcW w:w="851" w:type="dxa"/>
          </w:tcPr>
          <w:p w:rsidR="00F16B1E" w:rsidRPr="00440223" w:rsidRDefault="00BB0073" w:rsidP="0024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5069" w:type="dxa"/>
          </w:tcPr>
          <w:p w:rsidR="00F16B1E" w:rsidRPr="006D344A" w:rsidRDefault="00F16B1E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Обработка мелких деталей</w:t>
            </w:r>
          </w:p>
        </w:tc>
        <w:tc>
          <w:tcPr>
            <w:tcW w:w="1134" w:type="dxa"/>
          </w:tcPr>
          <w:p w:rsidR="00F16B1E" w:rsidRPr="006D344A" w:rsidRDefault="00F16B1E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1E" w:rsidRPr="008117E2" w:rsidTr="0024698B">
        <w:trPr>
          <w:trHeight w:val="169"/>
        </w:trPr>
        <w:tc>
          <w:tcPr>
            <w:tcW w:w="851" w:type="dxa"/>
          </w:tcPr>
          <w:p w:rsidR="00F16B1E" w:rsidRPr="00440223" w:rsidRDefault="00BB0073" w:rsidP="0024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5069" w:type="dxa"/>
          </w:tcPr>
          <w:p w:rsidR="00F16B1E" w:rsidRPr="006D344A" w:rsidRDefault="00F16B1E" w:rsidP="00AE2016">
            <w:pPr>
              <w:spacing w:after="0" w:line="240" w:lineRule="exact"/>
              <w:ind w:left="-36" w:right="-223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Подготовка и проведение примерки</w:t>
            </w:r>
          </w:p>
        </w:tc>
        <w:tc>
          <w:tcPr>
            <w:tcW w:w="1134" w:type="dxa"/>
          </w:tcPr>
          <w:p w:rsidR="00F16B1E" w:rsidRPr="006D344A" w:rsidRDefault="00F16B1E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1E" w:rsidRPr="008117E2" w:rsidTr="0024698B">
        <w:trPr>
          <w:trHeight w:val="169"/>
        </w:trPr>
        <w:tc>
          <w:tcPr>
            <w:tcW w:w="851" w:type="dxa"/>
          </w:tcPr>
          <w:p w:rsidR="00F16B1E" w:rsidRPr="00440223" w:rsidRDefault="00BB0073" w:rsidP="0024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5069" w:type="dxa"/>
          </w:tcPr>
          <w:p w:rsidR="00F16B1E" w:rsidRPr="006D344A" w:rsidRDefault="00F16B1E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Технология изготовления плечевого  изделий</w:t>
            </w:r>
          </w:p>
        </w:tc>
        <w:tc>
          <w:tcPr>
            <w:tcW w:w="1134" w:type="dxa"/>
          </w:tcPr>
          <w:p w:rsidR="00F16B1E" w:rsidRPr="006D344A" w:rsidRDefault="00F16B1E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1E" w:rsidRPr="008117E2" w:rsidTr="0024698B">
        <w:trPr>
          <w:trHeight w:val="169"/>
        </w:trPr>
        <w:tc>
          <w:tcPr>
            <w:tcW w:w="851" w:type="dxa"/>
          </w:tcPr>
          <w:p w:rsidR="00BB0073" w:rsidRPr="00440223" w:rsidRDefault="00BB0073" w:rsidP="0024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29,3031,3233,34 35,36</w:t>
            </w:r>
          </w:p>
        </w:tc>
        <w:tc>
          <w:tcPr>
            <w:tcW w:w="5069" w:type="dxa"/>
          </w:tcPr>
          <w:p w:rsidR="00F16B1E" w:rsidRPr="006D344A" w:rsidRDefault="00F16B1E" w:rsidP="00AE2016">
            <w:pPr>
              <w:spacing w:after="0" w:line="240" w:lineRule="exact"/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Творческий проект по разделу «Создание изделий из текстильных материалов»</w:t>
            </w:r>
          </w:p>
        </w:tc>
        <w:tc>
          <w:tcPr>
            <w:tcW w:w="1134" w:type="dxa"/>
          </w:tcPr>
          <w:p w:rsidR="00F16B1E" w:rsidRPr="006D344A" w:rsidRDefault="00F16B1E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1E" w:rsidRPr="008117E2" w:rsidTr="00AE2016">
        <w:trPr>
          <w:trHeight w:val="169"/>
        </w:trPr>
        <w:tc>
          <w:tcPr>
            <w:tcW w:w="9606" w:type="dxa"/>
            <w:gridSpan w:val="5"/>
          </w:tcPr>
          <w:p w:rsidR="00F16B1E" w:rsidRDefault="00F16B1E" w:rsidP="00F16B1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Кулинария - </w:t>
            </w:r>
            <w:r w:rsidR="009978B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BA1A70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A13014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  <w:p w:rsidR="00F16B1E" w:rsidRPr="00440223" w:rsidRDefault="00F16B1E" w:rsidP="00F16B1E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BA1A70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 творческой и опытн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ической деятельности –</w:t>
            </w:r>
            <w:r w:rsidRPr="00BA1A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A1A70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</w:t>
            </w:r>
            <w:r w:rsidR="00A13014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F16B1E" w:rsidRPr="008117E2" w:rsidTr="0024698B">
        <w:trPr>
          <w:trHeight w:val="169"/>
        </w:trPr>
        <w:tc>
          <w:tcPr>
            <w:tcW w:w="851" w:type="dxa"/>
          </w:tcPr>
          <w:p w:rsidR="00F16B1E" w:rsidRPr="00440223" w:rsidRDefault="00BB0073" w:rsidP="00AE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5069" w:type="dxa"/>
          </w:tcPr>
          <w:p w:rsidR="00F16B1E" w:rsidRPr="006D344A" w:rsidRDefault="00F16B1E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Блюда из рыбы</w:t>
            </w:r>
          </w:p>
          <w:p w:rsidR="00F16B1E" w:rsidRPr="006D344A" w:rsidRDefault="00F16B1E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B1E" w:rsidRPr="006D344A" w:rsidRDefault="00F16B1E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1E" w:rsidRPr="008117E2" w:rsidTr="0024698B">
        <w:trPr>
          <w:trHeight w:val="169"/>
        </w:trPr>
        <w:tc>
          <w:tcPr>
            <w:tcW w:w="851" w:type="dxa"/>
          </w:tcPr>
          <w:p w:rsidR="00F16B1E" w:rsidRPr="00440223" w:rsidRDefault="00BB0073" w:rsidP="00AE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5069" w:type="dxa"/>
          </w:tcPr>
          <w:p w:rsidR="00F16B1E" w:rsidRPr="006D344A" w:rsidRDefault="00F16B1E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 xml:space="preserve">Блюда из нерыбных продуктов моря. </w:t>
            </w:r>
          </w:p>
        </w:tc>
        <w:tc>
          <w:tcPr>
            <w:tcW w:w="1134" w:type="dxa"/>
          </w:tcPr>
          <w:p w:rsidR="00F16B1E" w:rsidRPr="006D344A" w:rsidRDefault="00F16B1E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1E" w:rsidRPr="008117E2" w:rsidTr="0024698B">
        <w:trPr>
          <w:trHeight w:val="169"/>
        </w:trPr>
        <w:tc>
          <w:tcPr>
            <w:tcW w:w="851" w:type="dxa"/>
          </w:tcPr>
          <w:p w:rsidR="00F16B1E" w:rsidRPr="00440223" w:rsidRDefault="00BB0073" w:rsidP="00AE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41,42</w:t>
            </w:r>
          </w:p>
        </w:tc>
        <w:tc>
          <w:tcPr>
            <w:tcW w:w="5069" w:type="dxa"/>
          </w:tcPr>
          <w:p w:rsidR="00F16B1E" w:rsidRPr="006D344A" w:rsidRDefault="00F16B1E" w:rsidP="00F16B1E">
            <w:pPr>
              <w:spacing w:after="0" w:line="240" w:lineRule="exact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 xml:space="preserve">Технология первичной и тепловой обработки мяса. </w:t>
            </w:r>
          </w:p>
        </w:tc>
        <w:tc>
          <w:tcPr>
            <w:tcW w:w="1134" w:type="dxa"/>
          </w:tcPr>
          <w:p w:rsidR="00F16B1E" w:rsidRPr="006D344A" w:rsidRDefault="00F16B1E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1E" w:rsidRPr="008117E2" w:rsidTr="0024698B">
        <w:trPr>
          <w:trHeight w:val="169"/>
        </w:trPr>
        <w:tc>
          <w:tcPr>
            <w:tcW w:w="851" w:type="dxa"/>
          </w:tcPr>
          <w:p w:rsidR="00F16B1E" w:rsidRPr="00440223" w:rsidRDefault="00BB0073" w:rsidP="00AE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5069" w:type="dxa"/>
          </w:tcPr>
          <w:p w:rsidR="00F16B1E" w:rsidRPr="006D344A" w:rsidRDefault="00F16B1E" w:rsidP="00AE2016">
            <w:pPr>
              <w:spacing w:after="0" w:line="240" w:lineRule="exact"/>
              <w:ind w:left="-38" w:right="-78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Приготовление блюд из мяса</w:t>
            </w:r>
          </w:p>
        </w:tc>
        <w:tc>
          <w:tcPr>
            <w:tcW w:w="1134" w:type="dxa"/>
          </w:tcPr>
          <w:p w:rsidR="00F16B1E" w:rsidRPr="006D344A" w:rsidRDefault="00F16B1E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1E" w:rsidRPr="008117E2" w:rsidTr="0024698B">
        <w:trPr>
          <w:trHeight w:val="169"/>
        </w:trPr>
        <w:tc>
          <w:tcPr>
            <w:tcW w:w="851" w:type="dxa"/>
          </w:tcPr>
          <w:p w:rsidR="00F16B1E" w:rsidRPr="00440223" w:rsidRDefault="00BB0073" w:rsidP="00AE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45,46</w:t>
            </w:r>
          </w:p>
        </w:tc>
        <w:tc>
          <w:tcPr>
            <w:tcW w:w="5069" w:type="dxa"/>
          </w:tcPr>
          <w:p w:rsidR="00F16B1E" w:rsidRPr="006D344A" w:rsidRDefault="00F16B1E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 xml:space="preserve"> Блюда из птицы</w:t>
            </w:r>
          </w:p>
        </w:tc>
        <w:tc>
          <w:tcPr>
            <w:tcW w:w="1134" w:type="dxa"/>
          </w:tcPr>
          <w:p w:rsidR="00F16B1E" w:rsidRPr="006D344A" w:rsidRDefault="00F16B1E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1E" w:rsidRPr="008117E2" w:rsidTr="0024698B">
        <w:trPr>
          <w:trHeight w:val="169"/>
        </w:trPr>
        <w:tc>
          <w:tcPr>
            <w:tcW w:w="851" w:type="dxa"/>
          </w:tcPr>
          <w:p w:rsidR="00F16B1E" w:rsidRPr="00440223" w:rsidRDefault="00BB0073" w:rsidP="00AE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5069" w:type="dxa"/>
          </w:tcPr>
          <w:p w:rsidR="00F16B1E" w:rsidRPr="006D344A" w:rsidRDefault="00F16B1E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Заправочные супы</w:t>
            </w:r>
          </w:p>
        </w:tc>
        <w:tc>
          <w:tcPr>
            <w:tcW w:w="1134" w:type="dxa"/>
          </w:tcPr>
          <w:p w:rsidR="00F16B1E" w:rsidRPr="006D344A" w:rsidRDefault="00F16B1E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1E" w:rsidRPr="008117E2" w:rsidTr="0024698B">
        <w:trPr>
          <w:trHeight w:val="169"/>
        </w:trPr>
        <w:tc>
          <w:tcPr>
            <w:tcW w:w="851" w:type="dxa"/>
          </w:tcPr>
          <w:p w:rsidR="00F16B1E" w:rsidRPr="00440223" w:rsidRDefault="00BB0073" w:rsidP="00AE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5069" w:type="dxa"/>
          </w:tcPr>
          <w:p w:rsidR="00F16B1E" w:rsidRPr="006D344A" w:rsidRDefault="00F16B1E" w:rsidP="00AE2016">
            <w:pPr>
              <w:spacing w:after="0" w:line="240" w:lineRule="exact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 xml:space="preserve"> Приготовление обеда.</w:t>
            </w:r>
          </w:p>
          <w:p w:rsidR="00F16B1E" w:rsidRPr="006D344A" w:rsidRDefault="00F16B1E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Сервировка стола к обеду</w:t>
            </w:r>
          </w:p>
        </w:tc>
        <w:tc>
          <w:tcPr>
            <w:tcW w:w="1134" w:type="dxa"/>
          </w:tcPr>
          <w:p w:rsidR="00F16B1E" w:rsidRPr="006D344A" w:rsidRDefault="00F16B1E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B1E" w:rsidRPr="008117E2" w:rsidTr="0024698B">
        <w:trPr>
          <w:trHeight w:val="169"/>
        </w:trPr>
        <w:tc>
          <w:tcPr>
            <w:tcW w:w="851" w:type="dxa"/>
          </w:tcPr>
          <w:p w:rsidR="00F16B1E" w:rsidRPr="00440223" w:rsidRDefault="00BB0073" w:rsidP="00AE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5069" w:type="dxa"/>
          </w:tcPr>
          <w:p w:rsidR="00F16B1E" w:rsidRPr="006D344A" w:rsidRDefault="00F16B1E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Творческий проект по разделу «Кулинария»</w:t>
            </w:r>
          </w:p>
        </w:tc>
        <w:tc>
          <w:tcPr>
            <w:tcW w:w="1134" w:type="dxa"/>
          </w:tcPr>
          <w:p w:rsidR="00F16B1E" w:rsidRPr="006D344A" w:rsidRDefault="00F16B1E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B1E" w:rsidRPr="00440223" w:rsidRDefault="00F16B1E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DA5" w:rsidRPr="008117E2" w:rsidTr="00AE2016">
        <w:trPr>
          <w:trHeight w:val="169"/>
        </w:trPr>
        <w:tc>
          <w:tcPr>
            <w:tcW w:w="9606" w:type="dxa"/>
            <w:gridSpan w:val="5"/>
          </w:tcPr>
          <w:p w:rsidR="00312026" w:rsidRDefault="00A62DA5" w:rsidP="00312026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4.  </w:t>
            </w:r>
            <w:r w:rsidR="007850F8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Художественные ремесла - </w:t>
            </w:r>
            <w:r w:rsidR="00312026" w:rsidRPr="009A4F20"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  <w:r w:rsidR="00A13014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  <w:p w:rsidR="00A62DA5" w:rsidRPr="00440223" w:rsidRDefault="00312026" w:rsidP="007850F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20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 творческо</w:t>
            </w:r>
            <w:r w:rsidR="007850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й и опытнической деятельности - </w:t>
            </w:r>
            <w:r w:rsidRPr="009A4F20">
              <w:rPr>
                <w:rFonts w:ascii="Times New Roman" w:hAnsi="Times New Roman"/>
                <w:b/>
                <w:bCs/>
                <w:sz w:val="24"/>
                <w:szCs w:val="24"/>
              </w:rPr>
              <w:t>8 ч</w:t>
            </w:r>
            <w:r w:rsidR="007850F8">
              <w:rPr>
                <w:rFonts w:ascii="Times New Roman" w:hAnsi="Times New Roman"/>
                <w:b/>
                <w:bCs/>
                <w:sz w:val="24"/>
                <w:szCs w:val="24"/>
              </w:rPr>
              <w:t>ас</w:t>
            </w:r>
            <w:r w:rsidR="00A13014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</w:tr>
      <w:tr w:rsidR="00CF3D02" w:rsidRPr="008117E2" w:rsidTr="0024698B">
        <w:trPr>
          <w:trHeight w:val="169"/>
        </w:trPr>
        <w:tc>
          <w:tcPr>
            <w:tcW w:w="851" w:type="dxa"/>
          </w:tcPr>
          <w:p w:rsidR="00CF3D02" w:rsidRPr="00440223" w:rsidRDefault="00BB0073" w:rsidP="00AE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53,54</w:t>
            </w:r>
          </w:p>
        </w:tc>
        <w:tc>
          <w:tcPr>
            <w:tcW w:w="5069" w:type="dxa"/>
          </w:tcPr>
          <w:p w:rsidR="00CF3D02" w:rsidRPr="006D344A" w:rsidRDefault="00CF3D02" w:rsidP="00AE2016">
            <w:pPr>
              <w:spacing w:after="0" w:line="240" w:lineRule="exact"/>
              <w:ind w:left="-35" w:right="-84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sz w:val="24"/>
                <w:szCs w:val="24"/>
              </w:rPr>
              <w:t>виды петель при вязании крючком</w:t>
            </w:r>
            <w:r w:rsidRPr="006D344A">
              <w:rPr>
                <w:rFonts w:ascii="Times New Roman" w:hAnsi="Times New Roman"/>
                <w:sz w:val="24"/>
                <w:szCs w:val="24"/>
              </w:rPr>
              <w:t xml:space="preserve"> Вязание полотна.</w:t>
            </w:r>
          </w:p>
        </w:tc>
        <w:tc>
          <w:tcPr>
            <w:tcW w:w="1134" w:type="dxa"/>
          </w:tcPr>
          <w:p w:rsidR="00CF3D02" w:rsidRPr="006D344A" w:rsidRDefault="00CF3D02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3D02" w:rsidRPr="00440223" w:rsidRDefault="00CF3D02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D02" w:rsidRPr="00440223" w:rsidRDefault="00CF3D02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D02" w:rsidRPr="008117E2" w:rsidTr="0024698B">
        <w:trPr>
          <w:trHeight w:val="169"/>
        </w:trPr>
        <w:tc>
          <w:tcPr>
            <w:tcW w:w="851" w:type="dxa"/>
          </w:tcPr>
          <w:p w:rsidR="00CF3D02" w:rsidRPr="00440223" w:rsidRDefault="00BB0073" w:rsidP="00AE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5069" w:type="dxa"/>
          </w:tcPr>
          <w:p w:rsidR="00CF3D02" w:rsidRPr="006D344A" w:rsidRDefault="00CF3D02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Вязание по кругу</w:t>
            </w:r>
          </w:p>
        </w:tc>
        <w:tc>
          <w:tcPr>
            <w:tcW w:w="1134" w:type="dxa"/>
          </w:tcPr>
          <w:p w:rsidR="00CF3D02" w:rsidRPr="006D344A" w:rsidRDefault="00CF3D02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3D02" w:rsidRPr="00440223" w:rsidRDefault="00CF3D02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D02" w:rsidRPr="00440223" w:rsidRDefault="00CF3D02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D02" w:rsidRPr="008117E2" w:rsidTr="0024698B">
        <w:trPr>
          <w:trHeight w:val="169"/>
        </w:trPr>
        <w:tc>
          <w:tcPr>
            <w:tcW w:w="851" w:type="dxa"/>
          </w:tcPr>
          <w:p w:rsidR="00CF3D02" w:rsidRPr="00440223" w:rsidRDefault="00BB0073" w:rsidP="00AE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5069" w:type="dxa"/>
          </w:tcPr>
          <w:p w:rsidR="00CF3D02" w:rsidRDefault="00CF3D02" w:rsidP="00AE2016">
            <w:pPr>
              <w:spacing w:after="0" w:line="240" w:lineRule="exact"/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Вязание спицами узоров из лицевых и изнаночных петель</w:t>
            </w:r>
          </w:p>
          <w:p w:rsidR="00CF79E3" w:rsidRPr="006D344A" w:rsidRDefault="00CF79E3" w:rsidP="00AE2016">
            <w:pPr>
              <w:spacing w:after="0" w:line="240" w:lineRule="exact"/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D83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 (т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</w:t>
            </w:r>
            <w:r w:rsidRPr="00D837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CF3D02" w:rsidRPr="006D344A" w:rsidRDefault="00CF3D02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3D02" w:rsidRPr="00440223" w:rsidRDefault="00CF3D02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D02" w:rsidRPr="00440223" w:rsidRDefault="00CF3D02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D02" w:rsidRPr="008117E2" w:rsidTr="0024698B">
        <w:trPr>
          <w:trHeight w:val="169"/>
        </w:trPr>
        <w:tc>
          <w:tcPr>
            <w:tcW w:w="851" w:type="dxa"/>
          </w:tcPr>
          <w:p w:rsidR="00CF3D02" w:rsidRPr="00440223" w:rsidRDefault="00BB0073" w:rsidP="00AE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5069" w:type="dxa"/>
          </w:tcPr>
          <w:p w:rsidR="00CF3D02" w:rsidRPr="006D344A" w:rsidRDefault="00CF3D02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 xml:space="preserve">   Вязание цветных узоров</w:t>
            </w:r>
          </w:p>
        </w:tc>
        <w:tc>
          <w:tcPr>
            <w:tcW w:w="1134" w:type="dxa"/>
          </w:tcPr>
          <w:p w:rsidR="00CF3D02" w:rsidRPr="006D344A" w:rsidRDefault="00CF3D02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3D02" w:rsidRPr="00440223" w:rsidRDefault="00CF3D02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D02" w:rsidRPr="00440223" w:rsidRDefault="00CF3D02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D02" w:rsidRPr="008117E2" w:rsidTr="0024698B">
        <w:trPr>
          <w:trHeight w:val="169"/>
        </w:trPr>
        <w:tc>
          <w:tcPr>
            <w:tcW w:w="851" w:type="dxa"/>
          </w:tcPr>
          <w:p w:rsidR="00CF3D02" w:rsidRPr="00440223" w:rsidRDefault="00BB0073" w:rsidP="00AE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61,62 63,64</w:t>
            </w:r>
          </w:p>
        </w:tc>
        <w:tc>
          <w:tcPr>
            <w:tcW w:w="5069" w:type="dxa"/>
          </w:tcPr>
          <w:p w:rsidR="00CF3D02" w:rsidRPr="006D344A" w:rsidRDefault="00CF3D02" w:rsidP="00AE2016">
            <w:pPr>
              <w:spacing w:after="0" w:line="240" w:lineRule="exact"/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Творческий проект по разделу «Художественные ремесла»</w:t>
            </w:r>
          </w:p>
        </w:tc>
        <w:tc>
          <w:tcPr>
            <w:tcW w:w="1134" w:type="dxa"/>
          </w:tcPr>
          <w:p w:rsidR="00CF3D02" w:rsidRPr="006D344A" w:rsidRDefault="00CF3D02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F3D02" w:rsidRPr="00440223" w:rsidRDefault="00CF3D02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D02" w:rsidRPr="00440223" w:rsidRDefault="00CF3D02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D02" w:rsidRPr="008117E2" w:rsidTr="0024698B">
        <w:trPr>
          <w:trHeight w:val="169"/>
        </w:trPr>
        <w:tc>
          <w:tcPr>
            <w:tcW w:w="851" w:type="dxa"/>
          </w:tcPr>
          <w:p w:rsidR="00CF3D02" w:rsidRPr="00440223" w:rsidRDefault="00BB0073" w:rsidP="00AE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5069" w:type="dxa"/>
          </w:tcPr>
          <w:p w:rsidR="00CF3D02" w:rsidRPr="006D344A" w:rsidRDefault="00CF3D02" w:rsidP="00CF79E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Подготовка к защите творческого проекта</w:t>
            </w:r>
            <w:r w:rsidR="0054693B" w:rsidRPr="00D83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F3D02" w:rsidRPr="006D344A" w:rsidRDefault="00CF3D02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3D02" w:rsidRPr="00440223" w:rsidRDefault="00CF3D02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D02" w:rsidRPr="00440223" w:rsidRDefault="00CF3D02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D02" w:rsidRPr="008117E2" w:rsidTr="0024698B">
        <w:trPr>
          <w:trHeight w:val="169"/>
        </w:trPr>
        <w:tc>
          <w:tcPr>
            <w:tcW w:w="851" w:type="dxa"/>
          </w:tcPr>
          <w:p w:rsidR="00CF3D02" w:rsidRPr="00440223" w:rsidRDefault="00BB0073" w:rsidP="00AE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67,68</w:t>
            </w:r>
          </w:p>
        </w:tc>
        <w:tc>
          <w:tcPr>
            <w:tcW w:w="5069" w:type="dxa"/>
          </w:tcPr>
          <w:p w:rsidR="00CF3D02" w:rsidRDefault="00CF3D02" w:rsidP="00AE201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Защита творческого проекта</w:t>
            </w:r>
          </w:p>
          <w:p w:rsidR="00CF3D02" w:rsidRPr="00D8371D" w:rsidRDefault="00CF3D02" w:rsidP="00AE201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D02" w:rsidRPr="006D344A" w:rsidRDefault="00CF3D02" w:rsidP="002469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3D02" w:rsidRPr="00440223" w:rsidRDefault="00CF3D02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D02" w:rsidRPr="00440223" w:rsidRDefault="00CF3D02" w:rsidP="00AE201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2AC0" w:rsidRDefault="00EE2AC0" w:rsidP="00C25902">
      <w:pPr>
        <w:spacing w:after="0"/>
      </w:pPr>
    </w:p>
    <w:p w:rsidR="003C5802" w:rsidRDefault="003C5802" w:rsidP="003C5802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9939F6">
        <w:rPr>
          <w:rFonts w:ascii="Times New Roman" w:hAnsi="Times New Roman"/>
          <w:b/>
          <w:kern w:val="2"/>
          <w:sz w:val="28"/>
          <w:szCs w:val="28"/>
        </w:rPr>
        <w:t xml:space="preserve">Планируемые </w:t>
      </w:r>
      <w:r w:rsidRPr="009939F6">
        <w:rPr>
          <w:rFonts w:ascii="Times New Roman" w:hAnsi="Times New Roman"/>
          <w:b/>
          <w:sz w:val="28"/>
          <w:szCs w:val="28"/>
        </w:rPr>
        <w:t>результаты освоения учебного</w:t>
      </w:r>
      <w:r w:rsidRPr="009939F6">
        <w:rPr>
          <w:rFonts w:ascii="Times New Roman" w:hAnsi="Times New Roman"/>
          <w:b/>
          <w:kern w:val="2"/>
          <w:sz w:val="28"/>
          <w:szCs w:val="28"/>
        </w:rPr>
        <w:t xml:space="preserve"> предмета </w:t>
      </w:r>
    </w:p>
    <w:p w:rsidR="003C5802" w:rsidRDefault="003C5802" w:rsidP="00C25902">
      <w:pPr>
        <w:spacing w:after="0"/>
      </w:pP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При изучении технологии в основной школе обеспечивает</w:t>
      </w:r>
      <w:r w:rsidRPr="003C5802">
        <w:rPr>
          <w:rFonts w:ascii="Times New Roman" w:hAnsi="Times New Roman" w:cs="Times New Roman"/>
          <w:sz w:val="24"/>
          <w:szCs w:val="24"/>
        </w:rPr>
        <w:softHyphen/>
        <w:t>ся достижение личностных, метапредметных и предметных результатов.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 xml:space="preserve">       </w:t>
      </w:r>
      <w:r w:rsidRPr="003C5802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3C5802">
        <w:rPr>
          <w:rFonts w:ascii="Times New Roman" w:hAnsi="Times New Roman" w:cs="Times New Roman"/>
          <w:sz w:val="24"/>
          <w:szCs w:val="24"/>
        </w:rPr>
        <w:t xml:space="preserve"> освоения учащимися основной школы программы «Технология», направление «Технологии ведения дома», являются: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проявление познавательных интересов и активности в данной области предметной технологической деятельности;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развитие трудолюбия и ответственности за качество своей деятельности;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овладение установками, нормами и правилами научной организации умственного и физического труда;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становление профессионального самоопределения в выбранной сфере профессиональной деятельности;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бережное отношение к природным и хозяйственным ресурсам;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готовность к рациональному ведению домашнего хозяйства;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проявление технико-технологического и экономического мышления при организации своей деятельности;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b/>
          <w:i/>
          <w:sz w:val="24"/>
          <w:szCs w:val="24"/>
        </w:rPr>
        <w:t>Метапредметными результатами</w:t>
      </w:r>
      <w:r w:rsidRPr="003C5802">
        <w:rPr>
          <w:rFonts w:ascii="Times New Roman" w:hAnsi="Times New Roman" w:cs="Times New Roman"/>
          <w:sz w:val="24"/>
          <w:szCs w:val="24"/>
        </w:rPr>
        <w:t xml:space="preserve"> освоения учащимися основной школы программы «Технология», направление «Технологии ведения дома», являются: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 планирование процесса познавательно-трудовой деятельности;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 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самостоятельная организация и выполнение различных творческих работ по созданию технических изделий;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виртуальное и натурное моделирование технических и технологических процессов объектов;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lastRenderedPageBreak/>
        <w:t>-  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 выявление потребностей, проектирование и создание объектов, имеющих потребительную стоимость;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согласование и координация совместной познавательно-трудовой деятельности с другими ее участниками;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 объективное оценивание вклада своей познавательно-трудовой деятельности в решение общих задач коллектива;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диагностика результатов познавательно-трудовой деятельности по принятым критериям и показателям;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обоснование путей и средств устранения ошибок или разрешения противоречий в выполняемых технологических процессах;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соблюдение норм и правил культуры труда в соответствии с технологической культурой производства;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 соблюдение норм и правил безопасности познавательно-трудовой деятельности и созидательного труда.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 xml:space="preserve">     </w:t>
      </w:r>
      <w:r w:rsidRPr="003C5802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</w:t>
      </w:r>
      <w:r w:rsidRPr="003C5802">
        <w:rPr>
          <w:rFonts w:ascii="Times New Roman" w:hAnsi="Times New Roman" w:cs="Times New Roman"/>
          <w:sz w:val="24"/>
          <w:szCs w:val="24"/>
        </w:rPr>
        <w:t xml:space="preserve"> освоения учащимися основной школы программы «Технология», направление «Технологии ведения дома» являются: 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02"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формирование целостного представления о техносфере;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 xml:space="preserve"> - рациональное использование учебной и дополнительной технической и   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 xml:space="preserve">    технологической информации для проектирования и создания объектов труда;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практическое освоение обучающимися основ проектно-исследовательской деятельности;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оценка технологических свойств материалов и областей их применения;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ориентация в имеющихся и возможных технических средствах и технологиях создания объектов труда;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владение алгоритмами и методами решения технических и технологических задач;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распознавание видов, назначения материалов, инструментов и оборудования, применяемого в техническом труде;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владение кодами и методами чтения и способами графического представления технической и технологической информации;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овладение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применение элементов прикладной экономики при обосновании технологий и проектов;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02">
        <w:rPr>
          <w:rFonts w:ascii="Times New Roman" w:hAnsi="Times New Roman" w:cs="Times New Roman"/>
          <w:i/>
          <w:sz w:val="24"/>
          <w:szCs w:val="24"/>
        </w:rPr>
        <w:t xml:space="preserve">в трудовой сфере: 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планирование технологического процесса и процесса труда;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подбор материалов с учетом характера объекта труда и технологии;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lastRenderedPageBreak/>
        <w:t>- проведение необходимых опытов и исследований при подборе материалов и проектировании объекта труда;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подбор инструментов и оборудования с учетом требований технологии и материально-энергетических ресурсов;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проектирование последовательности операций и составление операционной карты работ;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выполнение технологических операций с соблюдением установленных норм, стандартов и ограничений;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соблюдение норм и правил безопасности труда и пожарной безопасности;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соблюдение трудовой и технологической дисциплины;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обоснование критериев и показателей качества промежуточных и конечных результатов труда;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подбор и применение инструментов приборов и оборудования в технологических процессах с учетом областей их применения;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выявление допущенных ошибок в процессе труда и обоснование способов их исправления;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документирование результатов труда и проектной деятельности;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расчет себестоимости продукта труда;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экономическая оценка возможной прибыли с учетом сложившейся ситуации на рынке товаров и услуг;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02">
        <w:rPr>
          <w:rFonts w:ascii="Times New Roman" w:hAnsi="Times New Roman" w:cs="Times New Roman"/>
          <w:i/>
          <w:sz w:val="24"/>
          <w:szCs w:val="24"/>
        </w:rPr>
        <w:t>в  мотивационной сфере: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оценивание своей способности и готовности к труду в конкретной предметной деятельности;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оценивание своей способности и готовности к предпринимательской деятельности;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выраженная готовность к труду в сфере материального производства;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согласование своих потребностей и требований с другими участниками познавательно-трудовой деятельности;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осознание ответственности за качество результатов труда;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наличие экологической культуры при обосновании объекта труда и выполнении работ;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стремление к экономии и бережливости в расходовании времени, материалов, денежных средств и труда;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02">
        <w:rPr>
          <w:rFonts w:ascii="Times New Roman" w:hAnsi="Times New Roman" w:cs="Times New Roman"/>
          <w:i/>
          <w:sz w:val="24"/>
          <w:szCs w:val="24"/>
        </w:rPr>
        <w:t xml:space="preserve">в  эстетической сфере: 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дизайнерское проектирование технического изделия;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моделирование художественного оформления объекта труда;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разработка варианта рекламы выполненного технического объекта;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эстетическое и рациональное оснащение рабочего места с учетом требований эргономики и научной организации труда;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опрятное содержание рабочей одежды;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02">
        <w:rPr>
          <w:rFonts w:ascii="Times New Roman" w:hAnsi="Times New Roman" w:cs="Times New Roman"/>
          <w:i/>
          <w:sz w:val="24"/>
          <w:szCs w:val="24"/>
        </w:rPr>
        <w:t xml:space="preserve">в коммуникативной сфере: 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выбор знаковых систем и средств для кодирования и оформления информации в процессе коммуникации;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оформление коммуникационной и технологической документации с учетом требований действующих стандартов;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lastRenderedPageBreak/>
        <w:t>- публичная презентация и защита проекта технического изделия;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разработка вариантов рекламных образов, слоганов и лейблов;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потребительская оценка зрительного ряда действующей рекламы;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02">
        <w:rPr>
          <w:rFonts w:ascii="Times New Roman" w:hAnsi="Times New Roman" w:cs="Times New Roman"/>
          <w:i/>
          <w:sz w:val="24"/>
          <w:szCs w:val="24"/>
        </w:rPr>
        <w:t xml:space="preserve">в физиолого-психологической сфере: 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достижение необходимой точности движений при выполнении различных технологических операций;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соблюдение требуемой величины усилия, прикладываемого к инструменту с учетом технологических требований;</w:t>
      </w:r>
    </w:p>
    <w:p w:rsid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 xml:space="preserve">- сочетание образного и логического мышления в процессе проектной деятельности. 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 xml:space="preserve">  В результате изучения технологии учащиеся </w:t>
      </w:r>
      <w:r w:rsidRPr="003C5802">
        <w:rPr>
          <w:rFonts w:ascii="Times New Roman" w:hAnsi="Times New Roman" w:cs="Times New Roman"/>
          <w:b/>
          <w:i/>
          <w:sz w:val="24"/>
          <w:szCs w:val="24"/>
        </w:rPr>
        <w:t xml:space="preserve"> ознакомятся: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 xml:space="preserve"> - с ролью технологий в развитии человечества, механизацией труда, технологической культурой производства;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элементами домашней экономики, бюджетом семьи, пред</w:t>
      </w:r>
      <w:r w:rsidRPr="003C5802">
        <w:rPr>
          <w:rFonts w:ascii="Times New Roman" w:hAnsi="Times New Roman" w:cs="Times New Roman"/>
          <w:sz w:val="24"/>
          <w:szCs w:val="24"/>
        </w:rPr>
        <w:softHyphen/>
        <w:t xml:space="preserve">принимательской 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деятельностью, рекламой, ценой, доходом, прибылью;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экологическими требованиями к технологиям, социаль</w:t>
      </w:r>
      <w:r w:rsidRPr="003C5802">
        <w:rPr>
          <w:rFonts w:ascii="Times New Roman" w:hAnsi="Times New Roman" w:cs="Times New Roman"/>
          <w:sz w:val="24"/>
          <w:szCs w:val="24"/>
        </w:rPr>
        <w:softHyphen/>
        <w:t>ными последствиями применения технологий;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предметами потребления, материальным изделием или не</w:t>
      </w:r>
      <w:r w:rsidRPr="003C5802">
        <w:rPr>
          <w:rFonts w:ascii="Times New Roman" w:hAnsi="Times New Roman" w:cs="Times New Roman"/>
          <w:sz w:val="24"/>
          <w:szCs w:val="24"/>
        </w:rPr>
        <w:softHyphen/>
        <w:t>материальной услугой, дизайном, проектом, конструкцией;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методами обеспечения безопасности труда, культурой тру</w:t>
      </w:r>
      <w:r w:rsidRPr="003C5802">
        <w:rPr>
          <w:rFonts w:ascii="Times New Roman" w:hAnsi="Times New Roman" w:cs="Times New Roman"/>
          <w:sz w:val="24"/>
          <w:szCs w:val="24"/>
        </w:rPr>
        <w:softHyphen/>
        <w:t>да, этикой общения на производстве;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информационными технологиями в производстве и сфе</w:t>
      </w:r>
      <w:r w:rsidRPr="003C5802">
        <w:rPr>
          <w:rFonts w:ascii="Times New Roman" w:hAnsi="Times New Roman" w:cs="Times New Roman"/>
          <w:sz w:val="24"/>
          <w:szCs w:val="24"/>
        </w:rPr>
        <w:softHyphen/>
        <w:t xml:space="preserve">ре услуг, перспективными технологиями; 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b/>
          <w:i/>
          <w:sz w:val="24"/>
          <w:szCs w:val="24"/>
        </w:rPr>
        <w:t xml:space="preserve">овладеют:                                                                                                                              </w:t>
      </w:r>
      <w:r w:rsidRPr="003C5802">
        <w:rPr>
          <w:rFonts w:ascii="Times New Roman" w:hAnsi="Times New Roman" w:cs="Times New Roman"/>
          <w:sz w:val="24"/>
          <w:szCs w:val="24"/>
        </w:rPr>
        <w:t>- основными методами и средствами преобразования и использования материалов, энергии, информационной преобразующей, творческой деятельности;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умением распознавать  и  оценивать свойства конструкцион</w:t>
      </w:r>
      <w:r w:rsidRPr="003C5802">
        <w:rPr>
          <w:rFonts w:ascii="Times New Roman" w:hAnsi="Times New Roman" w:cs="Times New Roman"/>
          <w:sz w:val="24"/>
          <w:szCs w:val="24"/>
        </w:rPr>
        <w:softHyphen/>
        <w:t>ных, текстильных и поделочных материалов;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умением выбирать инструменты, приспособления и обору</w:t>
      </w:r>
      <w:r w:rsidRPr="003C5802">
        <w:rPr>
          <w:rFonts w:ascii="Times New Roman" w:hAnsi="Times New Roman" w:cs="Times New Roman"/>
          <w:sz w:val="24"/>
          <w:szCs w:val="24"/>
        </w:rPr>
        <w:softHyphen/>
        <w:t>дование для выполнения работ, находить необходимую ин</w:t>
      </w:r>
      <w:r w:rsidRPr="003C5802">
        <w:rPr>
          <w:rFonts w:ascii="Times New Roman" w:hAnsi="Times New Roman" w:cs="Times New Roman"/>
          <w:sz w:val="24"/>
          <w:szCs w:val="24"/>
        </w:rPr>
        <w:softHyphen/>
        <w:t>формацию в различных источниках, в том числе с использо</w:t>
      </w:r>
      <w:r w:rsidRPr="003C5802">
        <w:rPr>
          <w:rFonts w:ascii="Times New Roman" w:hAnsi="Times New Roman" w:cs="Times New Roman"/>
          <w:sz w:val="24"/>
          <w:szCs w:val="24"/>
        </w:rPr>
        <w:softHyphen/>
        <w:t>ванием компьютера;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навыками чтения и составления конструкторской и техно</w:t>
      </w:r>
      <w:r w:rsidRPr="003C5802">
        <w:rPr>
          <w:rFonts w:ascii="Times New Roman" w:hAnsi="Times New Roman" w:cs="Times New Roman"/>
          <w:sz w:val="24"/>
          <w:szCs w:val="24"/>
        </w:rPr>
        <w:softHyphen/>
        <w:t>логической документации, измерения параметров техноло</w:t>
      </w:r>
      <w:r w:rsidRPr="003C5802">
        <w:rPr>
          <w:rFonts w:ascii="Times New Roman" w:hAnsi="Times New Roman" w:cs="Times New Roman"/>
          <w:sz w:val="24"/>
          <w:szCs w:val="24"/>
        </w:rPr>
        <w:softHyphen/>
        <w:t>гического процесса и продукта труда; выбора, проектирова</w:t>
      </w:r>
      <w:r w:rsidRPr="003C5802">
        <w:rPr>
          <w:rFonts w:ascii="Times New Roman" w:hAnsi="Times New Roman" w:cs="Times New Roman"/>
          <w:sz w:val="24"/>
          <w:szCs w:val="24"/>
        </w:rPr>
        <w:softHyphen/>
        <w:t>ния, конструирования;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навыками подготовки, организации и планирования тру</w:t>
      </w:r>
      <w:r w:rsidRPr="003C5802">
        <w:rPr>
          <w:rFonts w:ascii="Times New Roman" w:hAnsi="Times New Roman" w:cs="Times New Roman"/>
          <w:sz w:val="24"/>
          <w:szCs w:val="24"/>
        </w:rPr>
        <w:softHyphen/>
        <w:t>довой деятельности на рабочем месте с учётом  имеющихся ресурсов и условий, соблюдения культуры труда;                                                                                                                              - 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навыками выполнения технологических операций с использованием ручных инструментов, приспособлений, машин, оборудования;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- 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3C5802" w:rsidRPr="003C5802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2">
        <w:rPr>
          <w:rFonts w:ascii="Times New Roman" w:hAnsi="Times New Roman" w:cs="Times New Roman"/>
          <w:sz w:val="24"/>
          <w:szCs w:val="24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3C5802" w:rsidRDefault="003C5802" w:rsidP="003C5802">
      <w:pPr>
        <w:spacing w:after="0" w:line="360" w:lineRule="auto"/>
        <w:ind w:right="-372"/>
        <w:jc w:val="both"/>
        <w:rPr>
          <w:rFonts w:ascii="Times New Roman" w:hAnsi="Times New Roman"/>
          <w:sz w:val="28"/>
          <w:szCs w:val="28"/>
        </w:rPr>
      </w:pPr>
    </w:p>
    <w:p w:rsidR="003C5802" w:rsidRDefault="003C5802" w:rsidP="003C580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39F6">
        <w:rPr>
          <w:rFonts w:ascii="Times New Roman" w:hAnsi="Times New Roman"/>
          <w:b/>
          <w:sz w:val="24"/>
          <w:szCs w:val="24"/>
        </w:rPr>
        <w:t>Критерии оценки знаний учащихся:</w:t>
      </w:r>
    </w:p>
    <w:p w:rsidR="003C5802" w:rsidRPr="009939F6" w:rsidRDefault="003C5802" w:rsidP="003C580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C5802" w:rsidRPr="00B558CB" w:rsidRDefault="003C5802" w:rsidP="003C580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4B5E">
        <w:rPr>
          <w:rFonts w:ascii="Times New Roman" w:hAnsi="Times New Roman" w:cs="Times New Roman"/>
          <w:b/>
          <w:bCs/>
          <w:sz w:val="24"/>
          <w:szCs w:val="24"/>
        </w:rPr>
        <w:t>При устной проверке.</w:t>
      </w:r>
    </w:p>
    <w:p w:rsidR="003C5802" w:rsidRPr="002A4B5E" w:rsidRDefault="003C5802" w:rsidP="003C580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4B5E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Оценка «5» ставится, если учащийся:</w:t>
      </w:r>
    </w:p>
    <w:p w:rsidR="003C5802" w:rsidRPr="002A4B5E" w:rsidRDefault="003C5802" w:rsidP="003C58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полностью усвоил учебный материал;</w:t>
      </w:r>
    </w:p>
    <w:p w:rsidR="003C5802" w:rsidRPr="002A4B5E" w:rsidRDefault="003C5802" w:rsidP="003C58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умеет изложить учебный материал своими словами;</w:t>
      </w:r>
    </w:p>
    <w:p w:rsidR="003C5802" w:rsidRPr="002A4B5E" w:rsidRDefault="003C5802" w:rsidP="003C58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самостоятельно подтверждает ответ конкретными примерами;</w:t>
      </w:r>
    </w:p>
    <w:p w:rsidR="003C5802" w:rsidRPr="00B558CB" w:rsidRDefault="003C5802" w:rsidP="003C58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правильно и обстоятельно отвечает на дополнительные вопросы учителя.</w:t>
      </w:r>
    </w:p>
    <w:p w:rsidR="003C5802" w:rsidRPr="002A4B5E" w:rsidRDefault="003C5802" w:rsidP="003C580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4B5E">
        <w:rPr>
          <w:rFonts w:ascii="Times New Roman" w:hAnsi="Times New Roman" w:cs="Times New Roman"/>
          <w:i/>
          <w:iCs/>
          <w:sz w:val="24"/>
          <w:szCs w:val="24"/>
        </w:rPr>
        <w:t>Оценка «4» ставится, если учащийся:</w:t>
      </w:r>
    </w:p>
    <w:p w:rsidR="003C5802" w:rsidRPr="002A4B5E" w:rsidRDefault="003C5802" w:rsidP="003C58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в основном усвоил учебный материал;</w:t>
      </w:r>
    </w:p>
    <w:p w:rsidR="003C5802" w:rsidRPr="002A4B5E" w:rsidRDefault="003C5802" w:rsidP="003C58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допускает незначительные ошибки при его изложении своими словами;</w:t>
      </w:r>
    </w:p>
    <w:p w:rsidR="003C5802" w:rsidRPr="002A4B5E" w:rsidRDefault="003C5802" w:rsidP="003C58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подтверждает ответ конкретными примерами;</w:t>
      </w:r>
    </w:p>
    <w:p w:rsidR="003C5802" w:rsidRPr="00B558CB" w:rsidRDefault="003C5802" w:rsidP="003C58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правильно отвечает на дополнительные вопросы учителя.</w:t>
      </w:r>
    </w:p>
    <w:p w:rsidR="003C5802" w:rsidRPr="002A4B5E" w:rsidRDefault="003C5802" w:rsidP="003C580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4B5E">
        <w:rPr>
          <w:rFonts w:ascii="Times New Roman" w:hAnsi="Times New Roman" w:cs="Times New Roman"/>
          <w:i/>
          <w:iCs/>
          <w:sz w:val="24"/>
          <w:szCs w:val="24"/>
        </w:rPr>
        <w:t>Оценка «3» ставится, если учащийся:</w:t>
      </w:r>
    </w:p>
    <w:p w:rsidR="003C5802" w:rsidRPr="002A4B5E" w:rsidRDefault="003C5802" w:rsidP="003C58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не усвоил существенную часть учебного материала;</w:t>
      </w:r>
    </w:p>
    <w:p w:rsidR="003C5802" w:rsidRPr="002A4B5E" w:rsidRDefault="003C5802" w:rsidP="003C58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3C5802" w:rsidRPr="002A4B5E" w:rsidRDefault="003C5802" w:rsidP="003C58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затрудняется подтвердить ответ конкретными примерами;</w:t>
      </w:r>
    </w:p>
    <w:p w:rsidR="003C5802" w:rsidRPr="00B558CB" w:rsidRDefault="003C5802" w:rsidP="003C58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слабо отвечает на дополнительные вопросы учителя.</w:t>
      </w:r>
    </w:p>
    <w:p w:rsidR="003C5802" w:rsidRPr="002A4B5E" w:rsidRDefault="003C5802" w:rsidP="003C580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4B5E">
        <w:rPr>
          <w:rFonts w:ascii="Times New Roman" w:hAnsi="Times New Roman" w:cs="Times New Roman"/>
          <w:i/>
          <w:iCs/>
          <w:sz w:val="24"/>
          <w:szCs w:val="24"/>
        </w:rPr>
        <w:t>Оценка «2» ставится, если учащийся:</w:t>
      </w:r>
    </w:p>
    <w:p w:rsidR="003C5802" w:rsidRPr="002A4B5E" w:rsidRDefault="003C5802" w:rsidP="003C58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почти не усвоил учебный материал;</w:t>
      </w:r>
    </w:p>
    <w:p w:rsidR="003C5802" w:rsidRPr="002A4B5E" w:rsidRDefault="003C5802" w:rsidP="003C58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не может изложить учебный материал своими словами;</w:t>
      </w:r>
    </w:p>
    <w:p w:rsidR="003C5802" w:rsidRPr="002A4B5E" w:rsidRDefault="003C5802" w:rsidP="003C58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не может подтвердить ответ конкретными примерами;</w:t>
      </w:r>
    </w:p>
    <w:p w:rsidR="003C5802" w:rsidRPr="00B558CB" w:rsidRDefault="003C5802" w:rsidP="003C58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не отвечает на большую часть дополнительных вопросов учителя.</w:t>
      </w:r>
    </w:p>
    <w:p w:rsidR="003C5802" w:rsidRPr="002A4B5E" w:rsidRDefault="003C5802" w:rsidP="003C580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4B5E">
        <w:rPr>
          <w:rFonts w:ascii="Times New Roman" w:hAnsi="Times New Roman" w:cs="Times New Roman"/>
          <w:i/>
          <w:iCs/>
          <w:sz w:val="24"/>
          <w:szCs w:val="24"/>
        </w:rPr>
        <w:t>Оценка «1» ставится, если учащийся:</w:t>
      </w:r>
    </w:p>
    <w:p w:rsidR="003C5802" w:rsidRPr="002A4B5E" w:rsidRDefault="003C5802" w:rsidP="003C58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полностью не усвоил учебный материал;</w:t>
      </w:r>
    </w:p>
    <w:p w:rsidR="003C5802" w:rsidRPr="002A4B5E" w:rsidRDefault="003C5802" w:rsidP="003C58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не может изложить учебный материал своими словами;</w:t>
      </w:r>
    </w:p>
    <w:p w:rsidR="003C5802" w:rsidRPr="002A4B5E" w:rsidRDefault="003C5802" w:rsidP="003C58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не может ответить на дополнительные вопросы учителя.</w:t>
      </w:r>
    </w:p>
    <w:p w:rsidR="003C5802" w:rsidRPr="002A4B5E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802" w:rsidRPr="002A4B5E" w:rsidRDefault="003C5802" w:rsidP="003C580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4B5E">
        <w:rPr>
          <w:rFonts w:ascii="Times New Roman" w:hAnsi="Times New Roman" w:cs="Times New Roman"/>
          <w:b/>
          <w:bCs/>
          <w:sz w:val="24"/>
          <w:szCs w:val="24"/>
        </w:rPr>
        <w:t>При выполнении практических работ.</w:t>
      </w:r>
    </w:p>
    <w:p w:rsidR="003C5802" w:rsidRPr="002A4B5E" w:rsidRDefault="003C5802" w:rsidP="003C580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4B5E">
        <w:rPr>
          <w:rFonts w:ascii="Times New Roman" w:hAnsi="Times New Roman" w:cs="Times New Roman"/>
          <w:i/>
          <w:iCs/>
          <w:sz w:val="24"/>
          <w:szCs w:val="24"/>
        </w:rPr>
        <w:t>Оценка «5» ставится, если учащийся:</w:t>
      </w:r>
    </w:p>
    <w:p w:rsidR="003C5802" w:rsidRPr="002A4B5E" w:rsidRDefault="003C5802" w:rsidP="003C5802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творчески планирует выполнение работы;</w:t>
      </w:r>
    </w:p>
    <w:p w:rsidR="003C5802" w:rsidRPr="002A4B5E" w:rsidRDefault="003C5802" w:rsidP="003C5802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3C5802" w:rsidRPr="002A4B5E" w:rsidRDefault="003C5802" w:rsidP="003C5802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правильно и аккуратно выполняет задания;</w:t>
      </w:r>
    </w:p>
    <w:p w:rsidR="003C5802" w:rsidRPr="00B558CB" w:rsidRDefault="003C5802" w:rsidP="003C5802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3C5802" w:rsidRPr="002A4B5E" w:rsidRDefault="003C5802" w:rsidP="003C580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4B5E">
        <w:rPr>
          <w:rFonts w:ascii="Times New Roman" w:hAnsi="Times New Roman" w:cs="Times New Roman"/>
          <w:i/>
          <w:iCs/>
          <w:sz w:val="24"/>
          <w:szCs w:val="24"/>
        </w:rPr>
        <w:t>Оценка «4» ставится, если учащийся:</w:t>
      </w:r>
    </w:p>
    <w:p w:rsidR="003C5802" w:rsidRPr="002A4B5E" w:rsidRDefault="003C5802" w:rsidP="003C5802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правильно планирует выполнение работы;</w:t>
      </w:r>
    </w:p>
    <w:p w:rsidR="003C5802" w:rsidRPr="002A4B5E" w:rsidRDefault="003C5802" w:rsidP="003C5802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3C5802" w:rsidRPr="002A4B5E" w:rsidRDefault="003C5802" w:rsidP="003C5802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в основном правильно и аккуратно выполняет задания;</w:t>
      </w:r>
    </w:p>
    <w:p w:rsidR="003C5802" w:rsidRPr="00B558CB" w:rsidRDefault="003C5802" w:rsidP="003C5802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3C5802" w:rsidRPr="00B558CB" w:rsidRDefault="003C5802" w:rsidP="003C58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558CB">
        <w:rPr>
          <w:rFonts w:ascii="Times New Roman" w:hAnsi="Times New Roman" w:cs="Times New Roman"/>
          <w:sz w:val="24"/>
          <w:szCs w:val="24"/>
        </w:rPr>
        <w:t xml:space="preserve"> </w:t>
      </w:r>
      <w:r w:rsidRPr="00B558CB">
        <w:rPr>
          <w:rFonts w:ascii="Times New Roman" w:hAnsi="Times New Roman" w:cs="Times New Roman"/>
          <w:i/>
          <w:iCs/>
          <w:sz w:val="24"/>
          <w:szCs w:val="24"/>
        </w:rPr>
        <w:t>Оценка «3» ставится, если учащийся:</w:t>
      </w:r>
    </w:p>
    <w:p w:rsidR="003C5802" w:rsidRPr="002A4B5E" w:rsidRDefault="003C5802" w:rsidP="003C5802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допускает ошибки при планировании  выполнения работы;</w:t>
      </w:r>
    </w:p>
    <w:p w:rsidR="003C5802" w:rsidRPr="002A4B5E" w:rsidRDefault="003C5802" w:rsidP="003C5802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</w:p>
    <w:p w:rsidR="003C5802" w:rsidRPr="002A4B5E" w:rsidRDefault="003C5802" w:rsidP="003C5802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допускает ошибки и не аккуратно выполняет задания;</w:t>
      </w:r>
    </w:p>
    <w:p w:rsidR="003C5802" w:rsidRPr="00B558CB" w:rsidRDefault="003C5802" w:rsidP="003C5802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3C5802" w:rsidRPr="002A4B5E" w:rsidRDefault="003C5802" w:rsidP="003C580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4B5E">
        <w:rPr>
          <w:rFonts w:ascii="Times New Roman" w:hAnsi="Times New Roman" w:cs="Times New Roman"/>
          <w:i/>
          <w:iCs/>
          <w:sz w:val="24"/>
          <w:szCs w:val="24"/>
        </w:rPr>
        <w:t>Оценка «2» ставится, если учащийся:</w:t>
      </w:r>
    </w:p>
    <w:p w:rsidR="003C5802" w:rsidRPr="002A4B5E" w:rsidRDefault="003C5802" w:rsidP="003C580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не может правильно спланировать выполнение работы;</w:t>
      </w:r>
    </w:p>
    <w:p w:rsidR="003C5802" w:rsidRPr="002A4B5E" w:rsidRDefault="003C5802" w:rsidP="003C580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не может использовать знаний программного материала;</w:t>
      </w:r>
    </w:p>
    <w:p w:rsidR="003C5802" w:rsidRPr="002A4B5E" w:rsidRDefault="003C5802" w:rsidP="003C580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допускает грубые ошибки и не аккуратно выполняет задания;</w:t>
      </w:r>
    </w:p>
    <w:p w:rsidR="003C5802" w:rsidRPr="00B558CB" w:rsidRDefault="003C5802" w:rsidP="003C580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lastRenderedPageBreak/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3C5802" w:rsidRPr="002A4B5E" w:rsidRDefault="003C5802" w:rsidP="003C580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4B5E">
        <w:rPr>
          <w:rFonts w:ascii="Times New Roman" w:hAnsi="Times New Roman" w:cs="Times New Roman"/>
          <w:i/>
          <w:iCs/>
          <w:sz w:val="24"/>
          <w:szCs w:val="24"/>
        </w:rPr>
        <w:t>Оценка «1» ставится, если учащийся:</w:t>
      </w:r>
    </w:p>
    <w:p w:rsidR="003C5802" w:rsidRPr="002A4B5E" w:rsidRDefault="003C5802" w:rsidP="003C580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не может спланировать выполнение работы;</w:t>
      </w:r>
    </w:p>
    <w:p w:rsidR="003C5802" w:rsidRPr="002A4B5E" w:rsidRDefault="003C5802" w:rsidP="003C580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не может использовать знаний программного материала;</w:t>
      </w:r>
    </w:p>
    <w:p w:rsidR="003C5802" w:rsidRPr="002A4B5E" w:rsidRDefault="003C5802" w:rsidP="003C580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5E">
        <w:rPr>
          <w:rFonts w:ascii="Times New Roman" w:hAnsi="Times New Roman" w:cs="Times New Roman"/>
          <w:sz w:val="24"/>
          <w:szCs w:val="24"/>
        </w:rPr>
        <w:t>отказывается выполнять задания.</w:t>
      </w:r>
    </w:p>
    <w:p w:rsidR="003C5802" w:rsidRPr="002A4B5E" w:rsidRDefault="003C5802" w:rsidP="003C58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C5802" w:rsidRPr="002A4B5E" w:rsidRDefault="003C5802" w:rsidP="003C580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4B5E">
        <w:rPr>
          <w:rFonts w:ascii="Times New Roman" w:hAnsi="Times New Roman" w:cs="Times New Roman"/>
          <w:b/>
          <w:bCs/>
          <w:sz w:val="24"/>
          <w:szCs w:val="24"/>
        </w:rPr>
        <w:t>При выполнении творческих и проектных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6"/>
        <w:gridCol w:w="2016"/>
        <w:gridCol w:w="1920"/>
        <w:gridCol w:w="2178"/>
        <w:gridCol w:w="1801"/>
      </w:tblGrid>
      <w:tr w:rsidR="003C5802" w:rsidRPr="002A4B5E" w:rsidTr="004045DD">
        <w:trPr>
          <w:trHeight w:val="145"/>
        </w:trPr>
        <w:tc>
          <w:tcPr>
            <w:tcW w:w="3093" w:type="dxa"/>
          </w:tcPr>
          <w:p w:rsidR="003C5802" w:rsidRPr="002A4B5E" w:rsidRDefault="003C5802" w:rsidP="00AE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Технико-</w:t>
            </w:r>
            <w:r w:rsidRPr="002A4B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экономические </w:t>
            </w:r>
            <w:r w:rsidRPr="002A4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3254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 «5»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ставится, если учащийся:</w:t>
            </w:r>
          </w:p>
        </w:tc>
        <w:tc>
          <w:tcPr>
            <w:tcW w:w="3098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 «4»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ставится, если учащийся:</w:t>
            </w:r>
          </w:p>
        </w:tc>
        <w:tc>
          <w:tcPr>
            <w:tcW w:w="3184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left="4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 «3»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ставится, если учащийся:</w:t>
            </w:r>
          </w:p>
        </w:tc>
        <w:tc>
          <w:tcPr>
            <w:tcW w:w="2904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 «2»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ставится, если учащийся:</w:t>
            </w:r>
          </w:p>
        </w:tc>
      </w:tr>
      <w:tr w:rsidR="003C5802" w:rsidRPr="002A4B5E" w:rsidTr="004045DD">
        <w:trPr>
          <w:trHeight w:val="145"/>
        </w:trPr>
        <w:tc>
          <w:tcPr>
            <w:tcW w:w="3093" w:type="dxa"/>
          </w:tcPr>
          <w:p w:rsidR="003C5802" w:rsidRPr="002A4B5E" w:rsidRDefault="003C5802" w:rsidP="00AE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Защита проекта</w:t>
            </w:r>
          </w:p>
        </w:tc>
        <w:tc>
          <w:tcPr>
            <w:tcW w:w="3254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Обнаруживает полное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содержания доклада и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проделанной работы.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Правильно и четко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отвечает на все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поставленные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вопросы. Умеет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подтвердить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конкретными</w:t>
            </w:r>
          </w:p>
          <w:p w:rsidR="003C5802" w:rsidRPr="002A4B5E" w:rsidRDefault="003C5802" w:rsidP="00AE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примерами.</w:t>
            </w:r>
          </w:p>
        </w:tc>
        <w:tc>
          <w:tcPr>
            <w:tcW w:w="3098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Обнаруживает, в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основном, полное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доклада и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проделанной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работы. Правильно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четко отвечает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почти на все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поставленные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вопросы. Умеет, в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основном,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самостоятельно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подтвердить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конкретными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примерами</w:t>
            </w:r>
          </w:p>
        </w:tc>
        <w:tc>
          <w:tcPr>
            <w:tcW w:w="3184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Обнаруживает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неполное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доклада и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проделанной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проектной работы.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Не может 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правиль</w:t>
            </w:r>
            <w:r w:rsidRPr="002A4B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 и четко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отдельные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Затрудняется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подтвердить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конкретными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примерами.</w:t>
            </w:r>
          </w:p>
        </w:tc>
        <w:tc>
          <w:tcPr>
            <w:tcW w:w="2904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left="5" w:right="62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Обнаруживает </w:t>
            </w:r>
            <w:r w:rsidRPr="002A4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незнание большей 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left="5" w:right="62" w:firstLine="1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проделанной </w:t>
            </w:r>
            <w:r w:rsidRPr="002A4B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проектной работы.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left="5" w:right="62" w:firstLine="1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Не может </w:t>
            </w:r>
            <w:r w:rsidRPr="002A4B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правильно и четко 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 w:rsidRPr="002A4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многие вопросы.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left="5" w:right="62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Не может подтвердить теоретические положения конкретными примерами.</w:t>
            </w:r>
          </w:p>
        </w:tc>
      </w:tr>
      <w:tr w:rsidR="003C5802" w:rsidRPr="002A4B5E" w:rsidTr="004045DD">
        <w:trPr>
          <w:trHeight w:val="145"/>
        </w:trPr>
        <w:tc>
          <w:tcPr>
            <w:tcW w:w="3093" w:type="dxa"/>
          </w:tcPr>
          <w:p w:rsidR="003C5802" w:rsidRPr="002A4B5E" w:rsidRDefault="003C5802" w:rsidP="00AE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Оформление </w:t>
            </w:r>
            <w:r w:rsidRPr="002A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проекта</w:t>
            </w:r>
          </w:p>
        </w:tc>
        <w:tc>
          <w:tcPr>
            <w:tcW w:w="3254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Печатный вариант.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right="-75" w:hanging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выполнения проекта.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Грамотное, полное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изложение всех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разделов.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right="-75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Наличие и качество наглядных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(иллюстрации,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зарисовки,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фотографии, схемы и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 т.д.). Соответствие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технологических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разработок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требованиям.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Эстетичность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выполнения.</w:t>
            </w:r>
          </w:p>
        </w:tc>
        <w:tc>
          <w:tcPr>
            <w:tcW w:w="3098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Печатный вариант.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Грамотное, в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основном, полное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изложение всех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разделов.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Качественное,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неполное количество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наглядных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технологических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разработок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требованиям.</w:t>
            </w:r>
          </w:p>
        </w:tc>
        <w:tc>
          <w:tcPr>
            <w:tcW w:w="3184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right="91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Печатный вариант. 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соответствие требованиям </w:t>
            </w:r>
            <w:r w:rsidRPr="002A4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проекта. Не совсем 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грамотное изложение разделов. </w:t>
            </w:r>
            <w:r w:rsidRPr="002A4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Некачественные 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материалы. Неполное соответствие </w:t>
            </w:r>
            <w:r w:rsidRPr="002A4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технологических 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разработок </w:t>
            </w:r>
            <w:r w:rsidRPr="002A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 требованиям.</w:t>
            </w:r>
          </w:p>
        </w:tc>
        <w:tc>
          <w:tcPr>
            <w:tcW w:w="2904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Рукописный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вариант.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 соответствие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Неграмотное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изложение всех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разделов.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наглядных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Устаревшие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обработки.</w:t>
            </w:r>
          </w:p>
        </w:tc>
      </w:tr>
      <w:tr w:rsidR="003C5802" w:rsidRPr="002A4B5E" w:rsidTr="004045DD">
        <w:trPr>
          <w:trHeight w:val="145"/>
        </w:trPr>
        <w:tc>
          <w:tcPr>
            <w:tcW w:w="3093" w:type="dxa"/>
          </w:tcPr>
          <w:p w:rsidR="003C5802" w:rsidRPr="002A4B5E" w:rsidRDefault="003C5802" w:rsidP="00AE20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Практическая</w:t>
            </w:r>
          </w:p>
          <w:p w:rsidR="003C5802" w:rsidRPr="002A4B5E" w:rsidRDefault="003C5802" w:rsidP="00AE20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направленность</w:t>
            </w:r>
          </w:p>
        </w:tc>
        <w:tc>
          <w:tcPr>
            <w:tcW w:w="3254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Выполненное изделие 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соответствует и может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использоваться по назначению, </w:t>
            </w:r>
            <w:r w:rsidRPr="002A4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предусмотренному при 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разработке проекта.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изделие </w:t>
            </w:r>
            <w:r w:rsidRPr="002A4B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соответствует и 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right="-136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использоваться по 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назначению и допущенные отклонения в проекте не имеют </w:t>
            </w:r>
            <w:r w:rsidRPr="002A4B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принципиального 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значения.</w:t>
            </w:r>
          </w:p>
        </w:tc>
        <w:tc>
          <w:tcPr>
            <w:tcW w:w="3184" w:type="dxa"/>
          </w:tcPr>
          <w:p w:rsidR="003C5802" w:rsidRPr="002A4B5E" w:rsidRDefault="003C5802" w:rsidP="00AE2016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изделие имеет отклонение от указанного назначения, </w:t>
            </w:r>
            <w:r w:rsidRPr="002A4B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предусмотренного</w:t>
            </w:r>
            <w:r w:rsidR="004045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в  проекте, но может  </w:t>
            </w:r>
            <w:r w:rsidR="004045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использо</w:t>
            </w:r>
            <w:r w:rsidRPr="002A4B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ваться  в 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другом практическом применении.</w:t>
            </w:r>
          </w:p>
        </w:tc>
        <w:tc>
          <w:tcPr>
            <w:tcW w:w="2904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right="7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изделие не </w:t>
            </w:r>
            <w:r w:rsidRPr="002A4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соответствует и 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не может </w:t>
            </w:r>
            <w:r w:rsidRPr="002A4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использоваться по 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назначению.</w:t>
            </w:r>
          </w:p>
        </w:tc>
      </w:tr>
      <w:tr w:rsidR="003C5802" w:rsidRPr="002A4B5E" w:rsidTr="004045DD">
        <w:trPr>
          <w:trHeight w:val="145"/>
        </w:trPr>
        <w:tc>
          <w:tcPr>
            <w:tcW w:w="3093" w:type="dxa"/>
          </w:tcPr>
          <w:p w:rsidR="003C5802" w:rsidRPr="002A4B5E" w:rsidRDefault="003C5802" w:rsidP="00AE20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Соответствие технологии выполнения</w:t>
            </w:r>
          </w:p>
        </w:tc>
        <w:tc>
          <w:tcPr>
            <w:tcW w:w="3254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 выполнена в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технологией.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подбора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операций при проектировании</w:t>
            </w:r>
          </w:p>
        </w:tc>
        <w:tc>
          <w:tcPr>
            <w:tcW w:w="3098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Работа выполнена в соответствии с технологией, отклонение от указанных  инструкционных карт не имеют принципиального значения</w:t>
            </w:r>
          </w:p>
        </w:tc>
        <w:tc>
          <w:tcPr>
            <w:tcW w:w="3184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right="149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2904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right="-143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Обработка изделий (детали) выполнена с грубыми отклонениями от  технологии, применялись не предусмотренные операции, изделие бракуется</w:t>
            </w:r>
          </w:p>
        </w:tc>
      </w:tr>
      <w:tr w:rsidR="003C5802" w:rsidRPr="002A4B5E" w:rsidTr="004045DD">
        <w:trPr>
          <w:trHeight w:val="4176"/>
        </w:trPr>
        <w:tc>
          <w:tcPr>
            <w:tcW w:w="3093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Качество</w:t>
            </w:r>
          </w:p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проектного</w:t>
            </w:r>
          </w:p>
          <w:p w:rsidR="003C5802" w:rsidRPr="002A4B5E" w:rsidRDefault="003C5802" w:rsidP="00AE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изделия</w:t>
            </w:r>
          </w:p>
        </w:tc>
        <w:tc>
          <w:tcPr>
            <w:tcW w:w="3254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Изделие выполнено в соответствии эскизу чертежа. Размеры выдержаны. Отделка выполнена в соответствии с требованиями предусмотренными в проекте. Эстетический внешний вид изделия</w:t>
            </w:r>
          </w:p>
        </w:tc>
        <w:tc>
          <w:tcPr>
            <w:tcW w:w="3098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3184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right="149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 xml:space="preserve">Изделие выполнено по чертежу и эскизу с небольшими отклонениями, качество </w:t>
            </w:r>
            <w:r w:rsidR="004045DD">
              <w:rPr>
                <w:rFonts w:ascii="Times New Roman" w:hAnsi="Times New Roman" w:cs="Times New Roman"/>
                <w:sz w:val="24"/>
                <w:szCs w:val="24"/>
              </w:rPr>
              <w:t>отделки удовлетворитель</w:t>
            </w: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но, ухудшился внешний вид изделия, но может быть использован по назначению</w:t>
            </w:r>
          </w:p>
        </w:tc>
        <w:tc>
          <w:tcPr>
            <w:tcW w:w="2904" w:type="dxa"/>
          </w:tcPr>
          <w:p w:rsidR="003C5802" w:rsidRPr="002A4B5E" w:rsidRDefault="003C5802" w:rsidP="00AE2016">
            <w:pPr>
              <w:shd w:val="clear" w:color="auto" w:fill="FFFFFF"/>
              <w:spacing w:after="0" w:line="240" w:lineRule="auto"/>
              <w:ind w:right="7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5E">
              <w:rPr>
                <w:rFonts w:ascii="Times New Roman" w:hAnsi="Times New Roman" w:cs="Times New Roman"/>
                <w:sz w:val="24"/>
                <w:szCs w:val="24"/>
              </w:rPr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3C5802" w:rsidRPr="002A4B5E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802" w:rsidRPr="002A4B5E" w:rsidRDefault="003C5802" w:rsidP="003C580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4B5E">
        <w:rPr>
          <w:rFonts w:ascii="Times New Roman" w:hAnsi="Times New Roman" w:cs="Times New Roman"/>
          <w:b/>
          <w:bCs/>
          <w:sz w:val="24"/>
          <w:szCs w:val="24"/>
        </w:rPr>
        <w:t>При выполнении тестов, контрольных работ</w:t>
      </w:r>
    </w:p>
    <w:p w:rsidR="003C5802" w:rsidRPr="002A4B5E" w:rsidRDefault="003C5802" w:rsidP="003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Оценка «5» ставится, если учащийся:     </w:t>
      </w:r>
      <w:r w:rsidRPr="002A4B5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  90 - 100 % работы</w:t>
      </w:r>
    </w:p>
    <w:p w:rsidR="003C5802" w:rsidRPr="002A4B5E" w:rsidRDefault="003C5802" w:rsidP="003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Оценка «4» ставится, если учащийся:     </w:t>
      </w:r>
      <w:r w:rsidRPr="002A4B5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  70 - 89 % работы</w:t>
      </w:r>
    </w:p>
    <w:p w:rsidR="003C5802" w:rsidRPr="002A4B5E" w:rsidRDefault="003C5802" w:rsidP="003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Оценка «3» ставится, если учащийся:     </w:t>
      </w:r>
      <w:r w:rsidRPr="002A4B5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  30 - 69 % работы</w:t>
      </w:r>
    </w:p>
    <w:p w:rsidR="003C5802" w:rsidRPr="002A4B5E" w:rsidRDefault="003C5802" w:rsidP="003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Оценка «2» ставится, если учащийся:     </w:t>
      </w:r>
      <w:r w:rsidRPr="002A4B5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  до 30 % работы</w:t>
      </w:r>
    </w:p>
    <w:p w:rsidR="003C5802" w:rsidRPr="000A0C8D" w:rsidRDefault="003C5802" w:rsidP="003C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B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Используемые виды, методы и формы контроля позволяют получать данные о предварительных, текущих, промежуточных и итоговых результатах учебно-воспитательного процесса, оценивать их путем сопоставления с планируемыми результатами, вносить в учебный процесс необходимую корректировку и намечать пути его дальнейшего совершенствования. </w:t>
      </w:r>
    </w:p>
    <w:p w:rsidR="003C5802" w:rsidRDefault="003C5802" w:rsidP="003C5802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C5802" w:rsidRPr="000A0C8D" w:rsidRDefault="003C5802" w:rsidP="003C5802">
      <w:pPr>
        <w:spacing w:after="0" w:line="240" w:lineRule="auto"/>
        <w:ind w:firstLine="567"/>
        <w:jc w:val="both"/>
        <w:rPr>
          <w:rStyle w:val="FontStyle23"/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 - измерительные материалы</w:t>
      </w:r>
    </w:p>
    <w:p w:rsidR="003C5802" w:rsidRDefault="003C5802" w:rsidP="003C5802">
      <w:pPr>
        <w:spacing w:after="0" w:line="24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2A4B5E">
        <w:rPr>
          <w:rStyle w:val="FontStyle26"/>
          <w:rFonts w:ascii="Times New Roman" w:hAnsi="Times New Roman" w:cs="Times New Roman"/>
          <w:sz w:val="24"/>
          <w:szCs w:val="24"/>
        </w:rPr>
        <w:t>Практические работы.</w:t>
      </w:r>
    </w:p>
    <w:p w:rsidR="003C5802" w:rsidRPr="002A4B5E" w:rsidRDefault="003C5802" w:rsidP="003C5802">
      <w:pPr>
        <w:spacing w:after="0"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2A4B5E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</w:t>
      </w:r>
      <w:r>
        <w:rPr>
          <w:rStyle w:val="FontStyle23"/>
          <w:rFonts w:ascii="Times New Roman" w:hAnsi="Times New Roman" w:cs="Times New Roman"/>
          <w:sz w:val="24"/>
          <w:szCs w:val="24"/>
        </w:rPr>
        <w:t>Интерьер жилого дома</w:t>
      </w:r>
      <w:r w:rsidRPr="002A4B5E">
        <w:rPr>
          <w:rStyle w:val="FontStyle23"/>
          <w:rFonts w:ascii="Times New Roman" w:hAnsi="Times New Roman" w:cs="Times New Roman"/>
          <w:sz w:val="24"/>
          <w:szCs w:val="24"/>
        </w:rPr>
        <w:t>».</w:t>
      </w:r>
    </w:p>
    <w:p w:rsidR="003C5802" w:rsidRPr="002A4B5E" w:rsidRDefault="003C5802" w:rsidP="003C5802">
      <w:pPr>
        <w:spacing w:after="0"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2A4B5E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3C5802" w:rsidRPr="002A4B5E" w:rsidRDefault="003C5802" w:rsidP="003C5802">
      <w:pPr>
        <w:spacing w:after="0"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2A4B5E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2A4B5E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3C5802" w:rsidRPr="002A4B5E" w:rsidRDefault="003C5802" w:rsidP="003C5802">
      <w:pPr>
        <w:spacing w:after="0"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2A4B5E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3C5802" w:rsidRPr="002A4B5E" w:rsidRDefault="003C5802" w:rsidP="003C5802">
      <w:pPr>
        <w:spacing w:after="0"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2A4B5E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3C5802" w:rsidRDefault="003C5802" w:rsidP="003C5802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C5802" w:rsidRDefault="003C5802" w:rsidP="003C5802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C5802" w:rsidRDefault="003C5802" w:rsidP="003C5802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C5802" w:rsidRDefault="003C5802" w:rsidP="003C5802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93"/>
      </w:tblGrid>
      <w:tr w:rsidR="003C5802" w:rsidRPr="00CF5312" w:rsidTr="00AE2016">
        <w:tc>
          <w:tcPr>
            <w:tcW w:w="4644" w:type="dxa"/>
          </w:tcPr>
          <w:p w:rsidR="003C5802" w:rsidRPr="00CF5312" w:rsidRDefault="003C5802" w:rsidP="00AE20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>СОГЛАСОВАНО                                                      Заместитель директора по УМР</w:t>
            </w:r>
          </w:p>
          <w:p w:rsidR="003C5802" w:rsidRPr="00CF5312" w:rsidRDefault="003C5802" w:rsidP="00AE20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>Резвых Т.П. /________</w:t>
            </w: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>_________</w:t>
            </w: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>/</w:t>
            </w:r>
          </w:p>
          <w:p w:rsidR="003C5802" w:rsidRPr="00CF5312" w:rsidRDefault="00AC0706" w:rsidP="00AC07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>« 30» августа 2018</w:t>
            </w:r>
            <w:r w:rsidR="003C5802"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года</w:t>
            </w:r>
          </w:p>
        </w:tc>
        <w:tc>
          <w:tcPr>
            <w:tcW w:w="4893" w:type="dxa"/>
          </w:tcPr>
          <w:p w:rsidR="003C5802" w:rsidRPr="00CF5312" w:rsidRDefault="003C5802" w:rsidP="00AE20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>ПРИНЯТО</w:t>
            </w:r>
          </w:p>
          <w:p w:rsidR="003C5802" w:rsidRPr="00CF5312" w:rsidRDefault="003C5802" w:rsidP="00AE20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>Решение педагогического совета</w:t>
            </w:r>
          </w:p>
          <w:p w:rsidR="003C5802" w:rsidRPr="00CF5312" w:rsidRDefault="003C5802" w:rsidP="00AE20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>Степановская</w:t>
            </w:r>
            <w:proofErr w:type="spellEnd"/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СОШ»</w:t>
            </w:r>
          </w:p>
          <w:p w:rsidR="003C5802" w:rsidRPr="00CF5312" w:rsidRDefault="00AC0706" w:rsidP="00AE20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от « 30» августа 2018</w:t>
            </w:r>
            <w:r w:rsidR="003C5802"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г.</w:t>
            </w:r>
            <w:r w:rsidR="00E3197E"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протокол № </w:t>
            </w: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>1</w:t>
            </w:r>
          </w:p>
          <w:p w:rsidR="003C5802" w:rsidRPr="00CF5312" w:rsidRDefault="003C5802" w:rsidP="00AE201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32"/>
                <w:lang w:eastAsia="ar-SA"/>
              </w:rPr>
            </w:pPr>
          </w:p>
        </w:tc>
      </w:tr>
    </w:tbl>
    <w:p w:rsidR="003C5802" w:rsidRDefault="003C5802" w:rsidP="003C5802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C5802" w:rsidRPr="005F18F0" w:rsidRDefault="003C5802" w:rsidP="003C5802">
      <w:pPr>
        <w:pStyle w:val="1"/>
        <w:spacing w:after="0" w:line="240" w:lineRule="auto"/>
        <w:ind w:left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C5802" w:rsidRDefault="003C5802" w:rsidP="003C5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802" w:rsidRPr="002A4B5E" w:rsidRDefault="003C5802" w:rsidP="003C58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02" w:rsidRDefault="003C5802" w:rsidP="003C5802">
      <w:pPr>
        <w:spacing w:after="0" w:line="360" w:lineRule="auto"/>
        <w:ind w:right="-372"/>
        <w:jc w:val="both"/>
        <w:rPr>
          <w:rFonts w:ascii="Times New Roman" w:hAnsi="Times New Roman"/>
          <w:sz w:val="28"/>
          <w:szCs w:val="28"/>
        </w:rPr>
      </w:pPr>
    </w:p>
    <w:p w:rsidR="003C5802" w:rsidRDefault="003C5802" w:rsidP="003C5802">
      <w:pPr>
        <w:spacing w:after="0" w:line="360" w:lineRule="auto"/>
        <w:ind w:right="-372"/>
        <w:jc w:val="both"/>
        <w:rPr>
          <w:rFonts w:ascii="Times New Roman" w:hAnsi="Times New Roman"/>
          <w:sz w:val="28"/>
          <w:szCs w:val="28"/>
        </w:rPr>
      </w:pPr>
    </w:p>
    <w:p w:rsidR="003C5802" w:rsidRDefault="003C5802" w:rsidP="003C5802">
      <w:pPr>
        <w:spacing w:after="0" w:line="360" w:lineRule="auto"/>
        <w:ind w:right="-372"/>
        <w:jc w:val="both"/>
        <w:rPr>
          <w:rFonts w:ascii="Times New Roman" w:hAnsi="Times New Roman"/>
          <w:sz w:val="28"/>
          <w:szCs w:val="28"/>
        </w:rPr>
      </w:pPr>
    </w:p>
    <w:p w:rsidR="003C5802" w:rsidRDefault="003C5802" w:rsidP="003C5802">
      <w:pPr>
        <w:spacing w:after="0" w:line="360" w:lineRule="auto"/>
        <w:ind w:right="-372"/>
        <w:jc w:val="both"/>
        <w:rPr>
          <w:rFonts w:ascii="Times New Roman" w:hAnsi="Times New Roman"/>
          <w:sz w:val="28"/>
          <w:szCs w:val="28"/>
        </w:rPr>
      </w:pPr>
    </w:p>
    <w:p w:rsidR="003C5802" w:rsidRDefault="003C5802" w:rsidP="003C5802">
      <w:pPr>
        <w:spacing w:after="0" w:line="360" w:lineRule="auto"/>
        <w:ind w:right="-372"/>
        <w:jc w:val="both"/>
        <w:rPr>
          <w:rFonts w:ascii="Times New Roman" w:hAnsi="Times New Roman"/>
          <w:sz w:val="28"/>
          <w:szCs w:val="28"/>
        </w:rPr>
      </w:pPr>
    </w:p>
    <w:p w:rsidR="003C5802" w:rsidRDefault="003C5802" w:rsidP="003C5802">
      <w:pPr>
        <w:spacing w:after="0" w:line="360" w:lineRule="auto"/>
        <w:ind w:right="-372"/>
        <w:jc w:val="both"/>
        <w:rPr>
          <w:rFonts w:ascii="Times New Roman" w:hAnsi="Times New Roman"/>
          <w:sz w:val="28"/>
          <w:szCs w:val="28"/>
        </w:rPr>
      </w:pPr>
    </w:p>
    <w:p w:rsidR="003C5802" w:rsidRDefault="003C5802" w:rsidP="003C5802">
      <w:pPr>
        <w:spacing w:after="0" w:line="360" w:lineRule="auto"/>
        <w:ind w:right="-372"/>
        <w:jc w:val="both"/>
        <w:rPr>
          <w:rFonts w:ascii="Times New Roman" w:hAnsi="Times New Roman"/>
          <w:sz w:val="28"/>
          <w:szCs w:val="28"/>
        </w:rPr>
      </w:pPr>
    </w:p>
    <w:p w:rsidR="003C5802" w:rsidRDefault="003C5802" w:rsidP="003C5802">
      <w:pPr>
        <w:spacing w:after="0" w:line="360" w:lineRule="auto"/>
        <w:ind w:right="-372"/>
        <w:jc w:val="both"/>
        <w:rPr>
          <w:rFonts w:ascii="Times New Roman" w:hAnsi="Times New Roman"/>
          <w:sz w:val="28"/>
          <w:szCs w:val="28"/>
        </w:rPr>
      </w:pPr>
    </w:p>
    <w:p w:rsidR="003C5802" w:rsidRDefault="003C5802" w:rsidP="003C5802">
      <w:pPr>
        <w:spacing w:after="0" w:line="360" w:lineRule="auto"/>
        <w:ind w:right="-372"/>
        <w:jc w:val="both"/>
        <w:rPr>
          <w:rFonts w:ascii="Times New Roman" w:hAnsi="Times New Roman"/>
          <w:sz w:val="28"/>
          <w:szCs w:val="28"/>
        </w:rPr>
      </w:pPr>
    </w:p>
    <w:p w:rsidR="003C5802" w:rsidRDefault="003C5802" w:rsidP="003C5802">
      <w:pPr>
        <w:spacing w:after="0" w:line="360" w:lineRule="auto"/>
        <w:ind w:right="-372"/>
        <w:jc w:val="both"/>
        <w:rPr>
          <w:rFonts w:ascii="Times New Roman" w:hAnsi="Times New Roman"/>
          <w:sz w:val="28"/>
          <w:szCs w:val="28"/>
        </w:rPr>
      </w:pPr>
    </w:p>
    <w:p w:rsidR="003C5802" w:rsidRDefault="003C5802" w:rsidP="00C25902">
      <w:pPr>
        <w:spacing w:after="0"/>
      </w:pPr>
    </w:p>
    <w:sectPr w:rsidR="003C5802" w:rsidSect="00AE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F23" w:rsidRDefault="004F3F23" w:rsidP="004F3F23">
      <w:pPr>
        <w:spacing w:after="0" w:line="240" w:lineRule="auto"/>
      </w:pPr>
      <w:r>
        <w:separator/>
      </w:r>
    </w:p>
  </w:endnote>
  <w:endnote w:type="continuationSeparator" w:id="0">
    <w:p w:rsidR="004F3F23" w:rsidRDefault="004F3F23" w:rsidP="004F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F23" w:rsidRDefault="004F3F23" w:rsidP="004F3F23">
      <w:pPr>
        <w:spacing w:after="0" w:line="240" w:lineRule="auto"/>
      </w:pPr>
      <w:r>
        <w:separator/>
      </w:r>
    </w:p>
  </w:footnote>
  <w:footnote w:type="continuationSeparator" w:id="0">
    <w:p w:rsidR="004F3F23" w:rsidRDefault="004F3F23" w:rsidP="004F3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6335"/>
    <w:multiLevelType w:val="hybridMultilevel"/>
    <w:tmpl w:val="09905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B5529"/>
    <w:multiLevelType w:val="hybridMultilevel"/>
    <w:tmpl w:val="5EDC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2D7F3F"/>
    <w:multiLevelType w:val="hybridMultilevel"/>
    <w:tmpl w:val="CF70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82C64"/>
    <w:multiLevelType w:val="hybridMultilevel"/>
    <w:tmpl w:val="63FAF9A8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 w15:restartNumberingAfterBreak="0">
    <w:nsid w:val="3DA05D29"/>
    <w:multiLevelType w:val="hybridMultilevel"/>
    <w:tmpl w:val="6844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F62A8"/>
    <w:multiLevelType w:val="hybridMultilevel"/>
    <w:tmpl w:val="1F6E1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B69F2"/>
    <w:multiLevelType w:val="hybridMultilevel"/>
    <w:tmpl w:val="1DB2ADD4"/>
    <w:lvl w:ilvl="0" w:tplc="CB3662DC">
      <w:start w:val="1"/>
      <w:numFmt w:val="decimal"/>
      <w:lvlText w:val="%1."/>
      <w:lvlJc w:val="left"/>
      <w:pPr>
        <w:ind w:left="1362" w:hanging="79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28E4A8D"/>
    <w:multiLevelType w:val="hybridMultilevel"/>
    <w:tmpl w:val="B43C146C"/>
    <w:lvl w:ilvl="0" w:tplc="C2305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5"/>
  </w:num>
  <w:num w:numId="6">
    <w:abstractNumId w:val="12"/>
  </w:num>
  <w:num w:numId="7">
    <w:abstractNumId w:val="15"/>
  </w:num>
  <w:num w:numId="8">
    <w:abstractNumId w:val="1"/>
  </w:num>
  <w:num w:numId="9">
    <w:abstractNumId w:val="14"/>
  </w:num>
  <w:num w:numId="10">
    <w:abstractNumId w:val="2"/>
  </w:num>
  <w:num w:numId="11">
    <w:abstractNumId w:val="3"/>
  </w:num>
  <w:num w:numId="12">
    <w:abstractNumId w:val="6"/>
  </w:num>
  <w:num w:numId="13">
    <w:abstractNumId w:val="13"/>
  </w:num>
  <w:num w:numId="14">
    <w:abstractNumId w:val="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6A4"/>
    <w:rsid w:val="00044838"/>
    <w:rsid w:val="0008304D"/>
    <w:rsid w:val="001076A4"/>
    <w:rsid w:val="001275C1"/>
    <w:rsid w:val="001E1B15"/>
    <w:rsid w:val="0024698B"/>
    <w:rsid w:val="002710FC"/>
    <w:rsid w:val="002F7047"/>
    <w:rsid w:val="00305652"/>
    <w:rsid w:val="00312026"/>
    <w:rsid w:val="00375765"/>
    <w:rsid w:val="00383A1E"/>
    <w:rsid w:val="003C162E"/>
    <w:rsid w:val="003C5802"/>
    <w:rsid w:val="003F21E7"/>
    <w:rsid w:val="004045DD"/>
    <w:rsid w:val="004426E9"/>
    <w:rsid w:val="00465B4D"/>
    <w:rsid w:val="004E0711"/>
    <w:rsid w:val="004E26E2"/>
    <w:rsid w:val="004F3F23"/>
    <w:rsid w:val="00536595"/>
    <w:rsid w:val="00540F9D"/>
    <w:rsid w:val="0054693B"/>
    <w:rsid w:val="00594E38"/>
    <w:rsid w:val="005F5472"/>
    <w:rsid w:val="006971BD"/>
    <w:rsid w:val="006A4BF6"/>
    <w:rsid w:val="00720F0A"/>
    <w:rsid w:val="007850F8"/>
    <w:rsid w:val="0079072D"/>
    <w:rsid w:val="007E2307"/>
    <w:rsid w:val="00825CE6"/>
    <w:rsid w:val="00923499"/>
    <w:rsid w:val="00986F25"/>
    <w:rsid w:val="009978B5"/>
    <w:rsid w:val="009B2CF1"/>
    <w:rsid w:val="009C41DE"/>
    <w:rsid w:val="009D6595"/>
    <w:rsid w:val="009F57C5"/>
    <w:rsid w:val="00A0186B"/>
    <w:rsid w:val="00A13014"/>
    <w:rsid w:val="00A1459F"/>
    <w:rsid w:val="00A20631"/>
    <w:rsid w:val="00A32695"/>
    <w:rsid w:val="00A62DA5"/>
    <w:rsid w:val="00AA428C"/>
    <w:rsid w:val="00AC0706"/>
    <w:rsid w:val="00AC615E"/>
    <w:rsid w:val="00AE2016"/>
    <w:rsid w:val="00AE233E"/>
    <w:rsid w:val="00B07345"/>
    <w:rsid w:val="00B1094C"/>
    <w:rsid w:val="00B6141F"/>
    <w:rsid w:val="00BA0C21"/>
    <w:rsid w:val="00BB0073"/>
    <w:rsid w:val="00C05D9A"/>
    <w:rsid w:val="00C25902"/>
    <w:rsid w:val="00C36B44"/>
    <w:rsid w:val="00CF3D02"/>
    <w:rsid w:val="00CF79E3"/>
    <w:rsid w:val="00D35B91"/>
    <w:rsid w:val="00D735E6"/>
    <w:rsid w:val="00D818F0"/>
    <w:rsid w:val="00D8371D"/>
    <w:rsid w:val="00DA697C"/>
    <w:rsid w:val="00DA7CA3"/>
    <w:rsid w:val="00DB61F5"/>
    <w:rsid w:val="00DF5E20"/>
    <w:rsid w:val="00E25262"/>
    <w:rsid w:val="00E30012"/>
    <w:rsid w:val="00E3197E"/>
    <w:rsid w:val="00EE2AC0"/>
    <w:rsid w:val="00EE307B"/>
    <w:rsid w:val="00F16B1E"/>
    <w:rsid w:val="00F33051"/>
    <w:rsid w:val="00F53983"/>
    <w:rsid w:val="00FC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5:docId w15:val="{C27B7786-028D-46E7-9B9F-DA7984D0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076A4"/>
    <w:pPr>
      <w:ind w:left="720"/>
    </w:pPr>
    <w:rPr>
      <w:rFonts w:ascii="Calibri" w:eastAsia="Calibri" w:hAnsi="Calibri" w:cs="Calibri"/>
    </w:rPr>
  </w:style>
  <w:style w:type="character" w:styleId="a3">
    <w:name w:val="Strong"/>
    <w:qFormat/>
    <w:rsid w:val="001076A4"/>
    <w:rPr>
      <w:b/>
      <w:bCs/>
    </w:rPr>
  </w:style>
  <w:style w:type="paragraph" w:styleId="a4">
    <w:name w:val="List Paragraph"/>
    <w:basedOn w:val="a"/>
    <w:uiPriority w:val="34"/>
    <w:qFormat/>
    <w:rsid w:val="001076A4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C05D9A"/>
    <w:rPr>
      <w:color w:val="0000FF"/>
      <w:u w:val="single"/>
    </w:rPr>
  </w:style>
  <w:style w:type="character" w:customStyle="1" w:styleId="FontStyle23">
    <w:name w:val="Font Style23"/>
    <w:rsid w:val="003C5802"/>
    <w:rPr>
      <w:rFonts w:ascii="Sylfaen" w:hAnsi="Sylfaen" w:cs="Sylfaen"/>
      <w:sz w:val="26"/>
      <w:szCs w:val="26"/>
    </w:rPr>
  </w:style>
  <w:style w:type="character" w:customStyle="1" w:styleId="FontStyle26">
    <w:name w:val="Font Style26"/>
    <w:rsid w:val="003C5802"/>
    <w:rPr>
      <w:rFonts w:ascii="Sylfaen" w:hAnsi="Sylfaen" w:cs="Sylfaen"/>
      <w:i/>
      <w:iCs/>
      <w:spacing w:val="3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F3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F23"/>
  </w:style>
  <w:style w:type="paragraph" w:styleId="a8">
    <w:name w:val="footer"/>
    <w:basedOn w:val="a"/>
    <w:link w:val="a9"/>
    <w:uiPriority w:val="99"/>
    <w:unhideWhenUsed/>
    <w:rsid w:val="004F3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ogramma-tehnologiya-tehnologii-vedeniya-doma-klass-fgos-24848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sportal.ru/shkola/tekhnologiya/library/2015/11/03/rabochaya-programma-po-tehnologii-dlya-5-8-klassa-po-fgo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sportal.ru/shkola/tekhnologiya/library?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ss-kpk.ru/ims/02908/knigi/test5_7/tehnolo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6284</Words>
  <Characters>35825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ingasil@mail.ru</cp:lastModifiedBy>
  <cp:revision>49</cp:revision>
  <dcterms:created xsi:type="dcterms:W3CDTF">2016-10-16T16:14:00Z</dcterms:created>
  <dcterms:modified xsi:type="dcterms:W3CDTF">2018-10-11T10:26:00Z</dcterms:modified>
</cp:coreProperties>
</file>