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72" w:rsidRPr="004605C8" w:rsidRDefault="007E6D72" w:rsidP="007E6D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605C8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7E6D72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7E6D72" w:rsidRPr="00544DB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Верхнекетского района Томской области</w:t>
      </w:r>
    </w:p>
    <w:p w:rsidR="007E6D72" w:rsidRPr="00544DB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E6D72" w:rsidRPr="00544DBA" w:rsidRDefault="00D03A11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03A11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768C84" wp14:editId="2AF98549">
            <wp:simplePos x="0" y="0"/>
            <wp:positionH relativeFrom="column">
              <wp:posOffset>3291840</wp:posOffset>
            </wp:positionH>
            <wp:positionV relativeFrom="paragraph">
              <wp:posOffset>21590</wp:posOffset>
            </wp:positionV>
            <wp:extent cx="1715770" cy="177800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5B4" w:rsidRPr="00555AD0" w:rsidRDefault="00BB65B4" w:rsidP="00BB65B4">
      <w:pPr>
        <w:pStyle w:val="a4"/>
        <w:jc w:val="right"/>
        <w:rPr>
          <w:rFonts w:ascii="Times New Roman" w:hAnsi="Times New Roman"/>
          <w:sz w:val="32"/>
          <w:szCs w:val="32"/>
        </w:rPr>
      </w:pPr>
      <w:r w:rsidRPr="00555AD0">
        <w:rPr>
          <w:rFonts w:ascii="Times New Roman" w:hAnsi="Times New Roman"/>
          <w:sz w:val="32"/>
          <w:szCs w:val="32"/>
        </w:rPr>
        <w:t>УТВЕРЖДАЮ</w:t>
      </w:r>
    </w:p>
    <w:p w:rsidR="00BB65B4" w:rsidRPr="00555AD0" w:rsidRDefault="00BB65B4" w:rsidP="00BB65B4">
      <w:pPr>
        <w:pStyle w:val="a4"/>
        <w:jc w:val="right"/>
        <w:rPr>
          <w:rFonts w:ascii="Times New Roman" w:hAnsi="Times New Roman"/>
          <w:sz w:val="32"/>
          <w:szCs w:val="32"/>
        </w:rPr>
      </w:pPr>
      <w:r w:rsidRPr="00555AD0">
        <w:rPr>
          <w:rFonts w:ascii="Times New Roman" w:hAnsi="Times New Roman"/>
          <w:sz w:val="32"/>
          <w:szCs w:val="32"/>
        </w:rPr>
        <w:t xml:space="preserve">директор МБОУ </w:t>
      </w:r>
    </w:p>
    <w:p w:rsidR="00BB65B4" w:rsidRPr="00555AD0" w:rsidRDefault="00BB65B4" w:rsidP="00BB65B4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«Степановская СОШ</w:t>
      </w:r>
      <w:r w:rsidRPr="00555AD0">
        <w:rPr>
          <w:rFonts w:ascii="Times New Roman" w:hAnsi="Times New Roman"/>
          <w:sz w:val="32"/>
          <w:szCs w:val="32"/>
        </w:rPr>
        <w:t>»</w:t>
      </w:r>
    </w:p>
    <w:p w:rsidR="00BB65B4" w:rsidRPr="00555AD0" w:rsidRDefault="00BB65B4" w:rsidP="00BB65B4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___________А.А. Андреев</w:t>
      </w:r>
    </w:p>
    <w:p w:rsidR="00BB65B4" w:rsidRPr="00A72B47" w:rsidRDefault="00D03A11" w:rsidP="00BB65B4">
      <w:pPr>
        <w:spacing w:after="0" w:line="240" w:lineRule="auto"/>
        <w:ind w:left="720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</w:t>
      </w:r>
      <w:bookmarkStart w:id="0" w:name="_GoBack"/>
      <w:bookmarkEnd w:id="0"/>
      <w:r w:rsidR="00BB65B4" w:rsidRPr="00A72B47">
        <w:rPr>
          <w:rFonts w:ascii="Times New Roman" w:hAnsi="Times New Roman"/>
          <w:sz w:val="32"/>
          <w:szCs w:val="32"/>
        </w:rPr>
        <w:t>Приказ № 1</w:t>
      </w:r>
      <w:r w:rsidR="00BB65B4">
        <w:rPr>
          <w:rFonts w:ascii="Times New Roman" w:hAnsi="Times New Roman"/>
          <w:sz w:val="32"/>
          <w:szCs w:val="32"/>
        </w:rPr>
        <w:t>21/1 от  30.08. 2018</w:t>
      </w:r>
      <w:r w:rsidR="00BB65B4" w:rsidRPr="00A72B47">
        <w:rPr>
          <w:rFonts w:ascii="Times New Roman" w:hAnsi="Times New Roman"/>
          <w:sz w:val="32"/>
          <w:szCs w:val="32"/>
        </w:rPr>
        <w:t xml:space="preserve"> г.  </w:t>
      </w:r>
    </w:p>
    <w:p w:rsidR="007E6D72" w:rsidRPr="00544DBA" w:rsidRDefault="007E6D72" w:rsidP="007E6D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pStyle w:val="a4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7E6D72" w:rsidRPr="00544DBA" w:rsidRDefault="007E6D72" w:rsidP="007E6D72">
      <w:pPr>
        <w:pStyle w:val="a4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7E6D72" w:rsidRPr="00544DBA" w:rsidRDefault="007E6D72" w:rsidP="007E6D72">
      <w:pPr>
        <w:pStyle w:val="a4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7E6D72" w:rsidRPr="00CF7B8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7E6D72" w:rsidRPr="00CF7B8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курсу внеурочной деятельности </w:t>
      </w:r>
    </w:p>
    <w:p w:rsidR="007E6D72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социальной направленности </w:t>
      </w:r>
    </w:p>
    <w:p w:rsidR="007E6D72" w:rsidRPr="00CF7B8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</w:t>
      </w:r>
      <w:r w:rsidR="003A64EF">
        <w:rPr>
          <w:rFonts w:ascii="Times New Roman" w:hAnsi="Times New Roman"/>
          <w:sz w:val="32"/>
          <w:szCs w:val="32"/>
        </w:rPr>
        <w:t>сихология общения</w:t>
      </w:r>
      <w:r>
        <w:rPr>
          <w:rFonts w:ascii="Times New Roman" w:hAnsi="Times New Roman"/>
          <w:sz w:val="32"/>
          <w:szCs w:val="32"/>
        </w:rPr>
        <w:t>»</w:t>
      </w:r>
    </w:p>
    <w:p w:rsidR="007E6D72" w:rsidRPr="00CF7B8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E6D72" w:rsidRPr="00C707EA" w:rsidRDefault="003A64EF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7E6D72" w:rsidRPr="00C707EA">
        <w:rPr>
          <w:rFonts w:ascii="Times New Roman" w:hAnsi="Times New Roman"/>
          <w:sz w:val="32"/>
          <w:szCs w:val="32"/>
        </w:rPr>
        <w:t xml:space="preserve"> класс</w:t>
      </w:r>
    </w:p>
    <w:p w:rsidR="007E6D72" w:rsidRPr="00C707E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9E5BAE" w:rsidRPr="00C707EA" w:rsidRDefault="009E5BAE" w:rsidP="007E6D72">
      <w:pPr>
        <w:pStyle w:val="a4"/>
        <w:rPr>
          <w:rFonts w:ascii="Times New Roman" w:hAnsi="Times New Roman"/>
          <w:sz w:val="32"/>
          <w:szCs w:val="32"/>
        </w:rPr>
      </w:pPr>
      <w:r w:rsidRPr="00C707EA">
        <w:rPr>
          <w:rFonts w:ascii="Times New Roman" w:hAnsi="Times New Roman"/>
          <w:sz w:val="32"/>
          <w:szCs w:val="32"/>
        </w:rPr>
        <w:t>Возраст детей –</w:t>
      </w:r>
      <w:r w:rsidR="003A64EF">
        <w:rPr>
          <w:rFonts w:ascii="Times New Roman" w:hAnsi="Times New Roman"/>
          <w:sz w:val="32"/>
          <w:szCs w:val="32"/>
        </w:rPr>
        <w:t xml:space="preserve"> 11-13</w:t>
      </w:r>
      <w:r w:rsidRPr="00C707EA">
        <w:rPr>
          <w:rFonts w:ascii="Times New Roman" w:hAnsi="Times New Roman"/>
          <w:sz w:val="32"/>
          <w:szCs w:val="32"/>
        </w:rPr>
        <w:t xml:space="preserve"> лет</w:t>
      </w:r>
    </w:p>
    <w:p w:rsidR="009E5BAE" w:rsidRPr="00C707EA" w:rsidRDefault="009E5BAE" w:rsidP="007E6D72">
      <w:pPr>
        <w:pStyle w:val="a4"/>
        <w:rPr>
          <w:rFonts w:ascii="Times New Roman" w:hAnsi="Times New Roman"/>
          <w:sz w:val="32"/>
          <w:szCs w:val="32"/>
        </w:rPr>
      </w:pPr>
    </w:p>
    <w:p w:rsidR="007E6D72" w:rsidRPr="00C707EA" w:rsidRDefault="007E6D72" w:rsidP="007E6D72">
      <w:pPr>
        <w:pStyle w:val="a4"/>
        <w:rPr>
          <w:rFonts w:ascii="Times New Roman" w:hAnsi="Times New Roman"/>
          <w:sz w:val="32"/>
          <w:szCs w:val="32"/>
        </w:rPr>
      </w:pPr>
      <w:r w:rsidRPr="00C707EA">
        <w:rPr>
          <w:rFonts w:ascii="Times New Roman" w:hAnsi="Times New Roman"/>
          <w:sz w:val="32"/>
          <w:szCs w:val="32"/>
        </w:rPr>
        <w:t>Срок реализации программы  - 1 год</w:t>
      </w:r>
    </w:p>
    <w:p w:rsidR="007E6D72" w:rsidRPr="00C707E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E6D72" w:rsidRPr="00544DBA" w:rsidRDefault="007E6D72" w:rsidP="007E6D72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C707EA">
        <w:rPr>
          <w:rFonts w:ascii="Times New Roman" w:hAnsi="Times New Roman"/>
          <w:sz w:val="32"/>
          <w:szCs w:val="32"/>
        </w:rPr>
        <w:t>Количество часов - 34</w:t>
      </w:r>
    </w:p>
    <w:p w:rsidR="007E6D72" w:rsidRPr="00544DBA" w:rsidRDefault="007E6D72" w:rsidP="007E6D72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544DBA">
        <w:rPr>
          <w:rFonts w:ascii="Times New Roman" w:hAnsi="Times New Roman"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</w:rPr>
        <w:t xml:space="preserve"> Целищева Наталья Геннадьевна</w:t>
      </w:r>
    </w:p>
    <w:p w:rsidR="007E6D72" w:rsidRDefault="007E6D72" w:rsidP="007E6D72">
      <w:pPr>
        <w:pStyle w:val="a4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9E5BAE" w:rsidRDefault="009E5BAE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5BAE" w:rsidRDefault="009E5BAE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5BAE" w:rsidRDefault="009E5BAE" w:rsidP="008056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9E5BAE" w:rsidRDefault="009E5BAE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65B4" w:rsidRDefault="00BB65B4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5BAE" w:rsidRDefault="009E5BAE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07EA">
        <w:rPr>
          <w:rFonts w:ascii="Times New Roman" w:hAnsi="Times New Roman"/>
          <w:sz w:val="32"/>
          <w:szCs w:val="32"/>
        </w:rPr>
        <w:t>2018 г.</w:t>
      </w:r>
    </w:p>
    <w:p w:rsidR="00C707EA" w:rsidRPr="00805676" w:rsidRDefault="00C707EA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7B8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7E6D72" w:rsidRPr="008A1EBE" w:rsidRDefault="007E6D72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64EF" w:rsidRDefault="009E5BAE" w:rsidP="003A64E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5BAE">
        <w:t>Рабочая программа  курса внеурочной деятельности «П</w:t>
      </w:r>
      <w:r w:rsidR="003A64EF">
        <w:t>сихология общения</w:t>
      </w:r>
      <w:r w:rsidRPr="009E5BAE">
        <w:t xml:space="preserve">» </w:t>
      </w:r>
      <w:r w:rsidR="003A64EF">
        <w:rPr>
          <w:kern w:val="26"/>
        </w:rPr>
        <w:t>для 6</w:t>
      </w:r>
      <w:r w:rsidRPr="009E5BAE">
        <w:rPr>
          <w:kern w:val="26"/>
        </w:rPr>
        <w:t xml:space="preserve">  класса </w:t>
      </w:r>
      <w:r w:rsidRPr="009E5BAE">
        <w:t xml:space="preserve">разработана на основе </w:t>
      </w:r>
      <w:r w:rsidR="003A64EF" w:rsidRPr="00511263">
        <w:t xml:space="preserve">программы формирования психологического здоровья школьников </w:t>
      </w:r>
      <w:proofErr w:type="spellStart"/>
      <w:r w:rsidR="003A64EF" w:rsidRPr="00511263">
        <w:rPr>
          <w:color w:val="000000"/>
        </w:rPr>
        <w:t>ХухлаеваО.В.«Тропинка</w:t>
      </w:r>
      <w:proofErr w:type="spellEnd"/>
      <w:r w:rsidR="003A64EF" w:rsidRPr="00511263">
        <w:rPr>
          <w:color w:val="000000"/>
        </w:rPr>
        <w:t xml:space="preserve"> к своему Я: Уроки психологии в средней школе (5—6 классы)». - М.: Генезис, 2012.</w:t>
      </w:r>
    </w:p>
    <w:p w:rsidR="007E6D72" w:rsidRPr="003A64EF" w:rsidRDefault="009E5BAE" w:rsidP="003A64EF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kern w:val="2"/>
        </w:rPr>
        <w:t xml:space="preserve">     П</w:t>
      </w:r>
      <w:r w:rsidR="007E6D72">
        <w:rPr>
          <w:kern w:val="2"/>
        </w:rPr>
        <w:t xml:space="preserve">рограмма </w:t>
      </w:r>
      <w:r w:rsidR="007E6D72" w:rsidRPr="00CF7B8A">
        <w:rPr>
          <w:kern w:val="2"/>
        </w:rPr>
        <w:t>составлена в соответствии с правовыми и нормативными документами:</w:t>
      </w:r>
    </w:p>
    <w:p w:rsidR="007E6D72" w:rsidRPr="00CF7B8A" w:rsidRDefault="007E6D72" w:rsidP="00B54DD8">
      <w:pPr>
        <w:pStyle w:val="1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7E6D72" w:rsidRPr="00CF7B8A" w:rsidRDefault="007E6D72" w:rsidP="00B54DD8">
      <w:pPr>
        <w:pStyle w:val="1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E6D72" w:rsidRPr="00CF7B8A" w:rsidRDefault="007E6D72" w:rsidP="00B54DD8">
      <w:pPr>
        <w:pStyle w:val="1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E6D72" w:rsidRPr="00CF7B8A" w:rsidRDefault="007E6D72" w:rsidP="00B54DD8">
      <w:pPr>
        <w:pStyle w:val="1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E6D72" w:rsidRPr="00CF7B8A" w:rsidRDefault="007E6D72" w:rsidP="00B54DD8">
      <w:pPr>
        <w:pStyle w:val="10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E6D72" w:rsidRPr="00CF7B8A" w:rsidRDefault="007E6D72" w:rsidP="00B54DD8">
      <w:pPr>
        <w:pStyle w:val="10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7E6D72" w:rsidRDefault="007E6D72" w:rsidP="00B54DD8">
      <w:pPr>
        <w:pStyle w:val="10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3A64EF" w:rsidRDefault="003A64EF" w:rsidP="007E6D7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E6D72" w:rsidRPr="00197E2C" w:rsidRDefault="007E6D72" w:rsidP="007E6D7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E2C">
        <w:rPr>
          <w:rFonts w:ascii="Times New Roman" w:hAnsi="Times New Roman"/>
          <w:b/>
          <w:sz w:val="24"/>
          <w:szCs w:val="24"/>
        </w:rPr>
        <w:t>УМК:</w:t>
      </w:r>
    </w:p>
    <w:p w:rsidR="007E6D72" w:rsidRPr="00197E2C" w:rsidRDefault="007E6D72" w:rsidP="00B54D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E2C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Селевко</w:t>
      </w:r>
      <w:proofErr w:type="spellEnd"/>
      <w:r w:rsidRPr="00197E2C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Г.К., Левина О.Г</w:t>
      </w:r>
      <w:r w:rsidRPr="00197E2C">
        <w:rPr>
          <w:rFonts w:ascii="Times New Roman" w:hAnsi="Times New Roman"/>
          <w:sz w:val="24"/>
          <w:szCs w:val="24"/>
          <w:shd w:val="clear" w:color="auto" w:fill="FFFFFF"/>
        </w:rPr>
        <w:t>. Познай себя. - М., 2001;</w:t>
      </w:r>
    </w:p>
    <w:p w:rsidR="007E6D72" w:rsidRPr="00197E2C" w:rsidRDefault="007E6D72" w:rsidP="00B54D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E2C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Селевко</w:t>
      </w:r>
      <w:proofErr w:type="spellEnd"/>
      <w:r w:rsidRPr="00197E2C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Г.К. , Левина О.Г.</w:t>
      </w:r>
      <w:r w:rsidRPr="00197E2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197E2C">
        <w:rPr>
          <w:rFonts w:ascii="Times New Roman" w:hAnsi="Times New Roman"/>
          <w:sz w:val="24"/>
          <w:szCs w:val="24"/>
          <w:shd w:val="clear" w:color="auto" w:fill="FFFFFF"/>
        </w:rPr>
        <w:t>Сделай себя сам. - М.,2001;</w:t>
      </w:r>
    </w:p>
    <w:p w:rsidR="007E6D72" w:rsidRPr="00197E2C" w:rsidRDefault="007E6D72" w:rsidP="00B54D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E2C">
        <w:rPr>
          <w:rFonts w:ascii="Times New Roman" w:hAnsi="Times New Roman"/>
          <w:sz w:val="24"/>
          <w:szCs w:val="24"/>
        </w:rPr>
        <w:t>Сорокоумова Е.А.  Уроки самопознания, - М., 2007;</w:t>
      </w:r>
    </w:p>
    <w:p w:rsidR="007E6D72" w:rsidRPr="007E6D72" w:rsidRDefault="005431A2" w:rsidP="00B54D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7E6D72" w:rsidRPr="007E6D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ХухлаеваО</w:t>
        </w:r>
        <w:proofErr w:type="spellEnd"/>
        <w:r w:rsidR="007E6D72" w:rsidRPr="007E6D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 В.  Тропинка к своему Я: уроки психологии в средней школе (5-6 классы), издательство: Генезис, 2</w:t>
        </w:r>
      </w:hyperlink>
      <w:r w:rsidR="008B717C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012</w:t>
      </w:r>
      <w:r w:rsidR="007E6D72" w:rsidRPr="007E6D72">
        <w:rPr>
          <w:rFonts w:ascii="Times New Roman" w:hAnsi="Times New Roman"/>
          <w:sz w:val="24"/>
          <w:szCs w:val="24"/>
        </w:rPr>
        <w:t>;</w:t>
      </w:r>
    </w:p>
    <w:p w:rsidR="007E6D72" w:rsidRPr="007E6D72" w:rsidRDefault="007E6D72" w:rsidP="00B54D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72">
        <w:rPr>
          <w:rFonts w:ascii="Times New Roman" w:hAnsi="Times New Roman"/>
          <w:iCs/>
          <w:sz w:val="24"/>
          <w:szCs w:val="24"/>
        </w:rPr>
        <w:t xml:space="preserve">Фридман Л.М., Кулагина Н.Ю. </w:t>
      </w:r>
      <w:r w:rsidRPr="007E6D72">
        <w:rPr>
          <w:rFonts w:ascii="Times New Roman" w:hAnsi="Times New Roman"/>
          <w:sz w:val="24"/>
          <w:szCs w:val="24"/>
        </w:rPr>
        <w:t>Психологический спра</w:t>
      </w:r>
      <w:r w:rsidRPr="007E6D72">
        <w:rPr>
          <w:rFonts w:ascii="Times New Roman" w:hAnsi="Times New Roman"/>
          <w:sz w:val="24"/>
          <w:szCs w:val="24"/>
        </w:rPr>
        <w:softHyphen/>
        <w:t>вочник учителя. - М., 1991;</w:t>
      </w:r>
    </w:p>
    <w:p w:rsidR="007E6D72" w:rsidRPr="007E6D72" w:rsidRDefault="007E6D72" w:rsidP="00B54D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72">
        <w:rPr>
          <w:rFonts w:ascii="Times New Roman" w:hAnsi="Times New Roman"/>
          <w:sz w:val="24"/>
          <w:szCs w:val="24"/>
        </w:rPr>
        <w:t xml:space="preserve">Интернет-ресурсы:   </w:t>
      </w:r>
      <w:hyperlink r:id="rId11" w:history="1">
        <w:r w:rsidRPr="007E6D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http://www.selevko.net</w:t>
        </w:r>
      </w:hyperlink>
      <w:r w:rsidRPr="007E6D72">
        <w:rPr>
          <w:rFonts w:ascii="Times New Roman" w:hAnsi="Times New Roman"/>
          <w:sz w:val="24"/>
          <w:szCs w:val="24"/>
        </w:rPr>
        <w:t xml:space="preserve"> - официальный сайт </w:t>
      </w:r>
      <w:proofErr w:type="spellStart"/>
      <w:r w:rsidRPr="007E6D72">
        <w:rPr>
          <w:rFonts w:ascii="Times New Roman" w:hAnsi="Times New Roman"/>
          <w:sz w:val="24"/>
          <w:szCs w:val="24"/>
        </w:rPr>
        <w:t>Г.К.Селевко</w:t>
      </w:r>
      <w:proofErr w:type="spellEnd"/>
      <w:r w:rsidRPr="007E6D72">
        <w:rPr>
          <w:rFonts w:ascii="Times New Roman" w:hAnsi="Times New Roman"/>
          <w:sz w:val="24"/>
          <w:szCs w:val="24"/>
        </w:rPr>
        <w:t>;</w:t>
      </w:r>
    </w:p>
    <w:p w:rsidR="007E6D72" w:rsidRPr="00197E2C" w:rsidRDefault="005431A2" w:rsidP="007E6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E6D72" w:rsidRPr="007E6D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http://mirrosta.ru</w:t>
        </w:r>
      </w:hyperlink>
      <w:r w:rsidR="007E6D72" w:rsidRPr="00197E2C">
        <w:rPr>
          <w:rFonts w:ascii="Times New Roman" w:hAnsi="Times New Roman"/>
          <w:sz w:val="24"/>
          <w:szCs w:val="24"/>
        </w:rPr>
        <w:t xml:space="preserve"> - личностный рост и саморазвитие;</w:t>
      </w:r>
    </w:p>
    <w:p w:rsidR="007E6D72" w:rsidRPr="00197E2C" w:rsidRDefault="007E6D72" w:rsidP="00B54DD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2C">
        <w:rPr>
          <w:rFonts w:ascii="Times New Roman" w:hAnsi="Times New Roman"/>
          <w:sz w:val="24"/>
          <w:szCs w:val="24"/>
        </w:rPr>
        <w:t>Раздаточный материал - опросные листы к методикам диагностики и т.д.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39B4" w:rsidRPr="007539B4" w:rsidRDefault="007539B4" w:rsidP="007539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Настоящая программа предназначена для развития коммуникативных способностей и мотивов, лежащих в основе межличностных отношений подростков.</w:t>
      </w:r>
    </w:p>
    <w:p w:rsidR="007539B4" w:rsidRPr="007539B4" w:rsidRDefault="007539B4" w:rsidP="007539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Общение имеет огромное значение в формировании человеческой психики, ее развитии и становлении разумного, культурного поведения. Потребность в общении относится к числу основных потребностей человека. Общение является необходимым условием нормального развития человека как члена общества, как личности. Именно в общении, неразрывно связанном с деятельностью, индивид овладевает опытом, выработанным человечеством, в процессе общения индивид «присваивает» те духовные </w:t>
      </w:r>
      <w:r w:rsidRPr="007539B4">
        <w:rPr>
          <w:rFonts w:ascii="Times New Roman" w:hAnsi="Times New Roman" w:cs="Times New Roman"/>
          <w:sz w:val="24"/>
          <w:szCs w:val="24"/>
        </w:rPr>
        <w:lastRenderedPageBreak/>
        <w:t xml:space="preserve">богатства, которые созданы другими людьми, и вместе с тем привносит в них то, что накопил в своем индивидуальном опыте. Через общение с психологически развитыми людьми, благодаря широким возможностям к научению, человек приобретает все свои познавательные высшие способности и качества. Через активное общение с развитыми личностями он сам превращается в личность.    </w:t>
      </w:r>
    </w:p>
    <w:p w:rsidR="007539B4" w:rsidRPr="007539B4" w:rsidRDefault="007539B4" w:rsidP="007539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Умению общаться </w:t>
      </w:r>
      <w:proofErr w:type="gramStart"/>
      <w:r w:rsidRPr="007539B4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7539B4">
        <w:rPr>
          <w:rFonts w:ascii="Times New Roman" w:hAnsi="Times New Roman" w:cs="Times New Roman"/>
          <w:sz w:val="24"/>
          <w:szCs w:val="24"/>
        </w:rPr>
        <w:t xml:space="preserve"> учиться в течение всей жизни. С возрастом человек должен овладевать этим умением на все более высоком уровне. Особенно эта проблема актуальна в подростковом возрасте, т.к. центральным моментом в этом возрасте становится общение со сверстниками, взрослыми. На этом возрастном этапе  общение приобретает особую смысловую ценность.  Мотивация межличностных отношений  определяет все многообразие отношений индивида с другими людьми и в значительной мере определяет психологическое благополучие  индивида, являясь показателем личностного здоровья. Мотивационно-смысловая  система школьников 12-14 лет еще не сформирована и открыта позитивным изменениям.</w:t>
      </w:r>
    </w:p>
    <w:p w:rsidR="007539B4" w:rsidRPr="007539B4" w:rsidRDefault="007539B4" w:rsidP="007539B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C2748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Отличительными особенностями</w:t>
      </w:r>
      <w:r w:rsidRPr="007539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программы является то, что содержание ее включает небольшой объем теоретического материала,  занятия строятся в основном из практических заданий, </w:t>
      </w:r>
      <w:proofErr w:type="spellStart"/>
      <w:r w:rsidRPr="007539B4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тренинговых</w:t>
      </w:r>
      <w:proofErr w:type="spellEnd"/>
      <w:r w:rsidRPr="007539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упражнений, самонаблюдений, самоанализов, что позволяет детям приобретать практические навыки в области психологии.</w:t>
      </w:r>
    </w:p>
    <w:p w:rsidR="007E6D72" w:rsidRPr="007539B4" w:rsidRDefault="007E6D72" w:rsidP="007539B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E6D72" w:rsidRDefault="007E6D72" w:rsidP="007E6D72">
      <w:pPr>
        <w:pStyle w:val="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На изучениепрограммы курса внеурочной деятельности «П</w:t>
      </w:r>
      <w:r w:rsidR="008B717C">
        <w:rPr>
          <w:rFonts w:ascii="Times New Roman" w:hAnsi="Times New Roman"/>
          <w:kern w:val="2"/>
          <w:sz w:val="24"/>
          <w:szCs w:val="24"/>
        </w:rPr>
        <w:t>сихология общения»  в 6</w:t>
      </w:r>
      <w:r w:rsidRPr="007907BF">
        <w:rPr>
          <w:rFonts w:ascii="Times New Roman" w:hAnsi="Times New Roman"/>
          <w:kern w:val="2"/>
          <w:sz w:val="24"/>
          <w:szCs w:val="24"/>
        </w:rPr>
        <w:t xml:space="preserve"> классе отводит</w:t>
      </w:r>
      <w:r>
        <w:rPr>
          <w:rFonts w:ascii="Times New Roman" w:hAnsi="Times New Roman"/>
          <w:kern w:val="2"/>
          <w:sz w:val="24"/>
          <w:szCs w:val="24"/>
        </w:rPr>
        <w:t xml:space="preserve">ся34 часа </w:t>
      </w:r>
      <w:r w:rsidRPr="007907BF">
        <w:rPr>
          <w:rFonts w:ascii="Times New Roman" w:hAnsi="Times New Roman"/>
          <w:kern w:val="2"/>
          <w:sz w:val="24"/>
          <w:szCs w:val="24"/>
        </w:rPr>
        <w:t>из расчёта 1 час  в неделю.</w:t>
      </w:r>
    </w:p>
    <w:p w:rsidR="007539B4" w:rsidRDefault="007539B4" w:rsidP="007E6D72">
      <w:pPr>
        <w:pStyle w:val="1"/>
        <w:jc w:val="both"/>
        <w:rPr>
          <w:rFonts w:ascii="Times New Roman" w:hAnsi="Times New Roman"/>
          <w:kern w:val="2"/>
          <w:sz w:val="24"/>
          <w:szCs w:val="24"/>
        </w:rPr>
      </w:pPr>
    </w:p>
    <w:p w:rsidR="007539B4" w:rsidRPr="007539B4" w:rsidRDefault="007E6D72" w:rsidP="007539B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907BF">
        <w:rPr>
          <w:rFonts w:ascii="Times New Roman" w:hAnsi="Times New Roman"/>
          <w:kern w:val="2"/>
          <w:sz w:val="24"/>
          <w:szCs w:val="24"/>
        </w:rPr>
        <w:tab/>
      </w:r>
      <w:r w:rsidR="007539B4" w:rsidRPr="007539B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Цель программы</w:t>
      </w:r>
      <w:r w:rsidR="007539B4" w:rsidRPr="007539B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: </w:t>
      </w:r>
      <w:r w:rsidR="007539B4" w:rsidRPr="007539B4">
        <w:rPr>
          <w:rFonts w:ascii="Times New Roman" w:hAnsi="Times New Roman" w:cs="Times New Roman"/>
          <w:sz w:val="24"/>
          <w:szCs w:val="24"/>
        </w:rPr>
        <w:t>развитие коммуникативных способностей</w:t>
      </w:r>
      <w:r w:rsidR="007539B4" w:rsidRPr="007539B4">
        <w:rPr>
          <w:rFonts w:ascii="Times New Roman" w:hAnsi="Times New Roman" w:cs="Times New Roman"/>
          <w:color w:val="000000"/>
          <w:spacing w:val="6"/>
          <w:sz w:val="24"/>
          <w:szCs w:val="24"/>
        </w:rPr>
        <w:t>,  мотивов межличностных отношений.</w:t>
      </w:r>
    </w:p>
    <w:p w:rsidR="007539B4" w:rsidRPr="007539B4" w:rsidRDefault="007539B4" w:rsidP="007539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7539B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Задачи: </w:t>
      </w:r>
    </w:p>
    <w:p w:rsidR="007539B4" w:rsidRPr="007539B4" w:rsidRDefault="007539B4" w:rsidP="00B54DD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умений и навыков в области коммуникативной компетентности;</w:t>
      </w:r>
    </w:p>
    <w:p w:rsidR="007539B4" w:rsidRPr="007539B4" w:rsidRDefault="007539B4" w:rsidP="00B54DD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представлений о ценности другого человека и себя самого;</w:t>
      </w:r>
    </w:p>
    <w:p w:rsidR="007539B4" w:rsidRPr="007539B4" w:rsidRDefault="007539B4" w:rsidP="00B54DD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позитивное развитие мотивов межличностных отношений.</w:t>
      </w:r>
    </w:p>
    <w:p w:rsidR="007E6D72" w:rsidRDefault="007E6D72" w:rsidP="007E6D72">
      <w:pPr>
        <w:tabs>
          <w:tab w:val="left" w:pos="14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структуре каждого занятия выделяются смысловые блоки: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Ритуал приветствия.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проведения ритуала приветствия является настрой на работу, сплочение группы, создание группового доверия.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Объяснение темы занятий.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Работа по теме занятий.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 содержание занятий представляет собой совокупность психотехнических упражнений, приемов, которые подбираются в соответствии с задачами, сформированными для работы над каждой темой.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Подведение итогов занятий.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Оно предполагает формулирование основных результатов, достигнутых на </w:t>
      </w:r>
      <w:r w:rsidR="00FD1176">
        <w:rPr>
          <w:rFonts w:ascii="Times New Roman" w:hAnsi="Times New Roman"/>
          <w:sz w:val="24"/>
        </w:rPr>
        <w:t>занятии</w:t>
      </w:r>
      <w:r>
        <w:rPr>
          <w:rFonts w:ascii="Times New Roman" w:hAnsi="Times New Roman"/>
          <w:sz w:val="24"/>
        </w:rPr>
        <w:t xml:space="preserve">, подчеркивание вклада всех участников в общий результат. Создание мотивации на работу по следующей теме. 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Ритуал завершения занятий.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</w:p>
    <w:p w:rsidR="007539B4" w:rsidRPr="007539B4" w:rsidRDefault="007539B4" w:rsidP="007539B4">
      <w:pPr>
        <w:shd w:val="clear" w:color="auto" w:fill="FFFFFF"/>
        <w:spacing w:after="0" w:line="240" w:lineRule="auto"/>
        <w:ind w:right="72" w:firstLine="540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7539B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Методы и формы обучения: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лекции, беседы, обсуждения, </w:t>
      </w:r>
      <w:r w:rsidRPr="007539B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дискуссии;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имитационные, ролевые, деловые игры;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метод «репетиции поведения»;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элементы </w:t>
      </w:r>
      <w:proofErr w:type="spellStart"/>
      <w:r w:rsidRPr="007539B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психогимнастики</w:t>
      </w:r>
      <w:proofErr w:type="spellEnd"/>
      <w:r w:rsidRPr="007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>«мозговой штурм»;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психологическое тестирование;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z w:val="24"/>
          <w:szCs w:val="24"/>
        </w:rPr>
        <w:t xml:space="preserve">техники и приемы </w:t>
      </w:r>
      <w:proofErr w:type="spellStart"/>
      <w:r w:rsidRPr="007539B4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539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9B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метод направленного воображения.</w:t>
      </w:r>
    </w:p>
    <w:p w:rsidR="00FA5D46" w:rsidRDefault="00FA5D46" w:rsidP="00FA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B4" w:rsidRPr="007539B4" w:rsidRDefault="007539B4" w:rsidP="00FA5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B4">
        <w:rPr>
          <w:rFonts w:ascii="Times New Roman" w:hAnsi="Times New Roman" w:cs="Times New Roman"/>
          <w:b/>
          <w:sz w:val="24"/>
          <w:szCs w:val="24"/>
        </w:rPr>
        <w:t>Общие методические принципы работы по данной программе: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Занятия проводятся один раз в неделю. 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 xml:space="preserve">Форма работы: групповая. Выбор данной формы обусловлен тем, что психологические проблемы ребенка (неумение общаться, конфликтность, замкнутость, агрессивность и т.д.) </w:t>
      </w:r>
      <w:proofErr w:type="gramStart"/>
      <w:r w:rsidRPr="007539B4">
        <w:rPr>
          <w:rFonts w:ascii="Times New Roman" w:hAnsi="Times New Roman" w:cs="Times New Roman"/>
          <w:sz w:val="24"/>
          <w:szCs w:val="24"/>
        </w:rPr>
        <w:t>проявляются</w:t>
      </w:r>
      <w:proofErr w:type="gramEnd"/>
      <w:r w:rsidRPr="007539B4">
        <w:rPr>
          <w:rFonts w:ascii="Times New Roman" w:hAnsi="Times New Roman" w:cs="Times New Roman"/>
          <w:sz w:val="24"/>
          <w:szCs w:val="24"/>
        </w:rPr>
        <w:t xml:space="preserve"> прежде всего в общении со сверстниками, и в этом же общении формируются полезные психологические навыки.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На занятиях необходимо особо заботиться о создании атмосферы открытости и спонтанности, где каждый из участников может делиться своими чувствами и личным опытом без боязни быть осужденным или не принятым сверстниками.</w:t>
      </w:r>
    </w:p>
    <w:p w:rsidR="007539B4" w:rsidRPr="007539B4" w:rsidRDefault="007539B4" w:rsidP="00B54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B4">
        <w:rPr>
          <w:rFonts w:ascii="Times New Roman" w:hAnsi="Times New Roman" w:cs="Times New Roman"/>
          <w:sz w:val="24"/>
          <w:szCs w:val="24"/>
        </w:rPr>
        <w:t>Данная программа с</w:t>
      </w:r>
      <w:r w:rsidR="00FD1176">
        <w:rPr>
          <w:rFonts w:ascii="Times New Roman" w:hAnsi="Times New Roman" w:cs="Times New Roman"/>
          <w:sz w:val="24"/>
          <w:szCs w:val="24"/>
        </w:rPr>
        <w:t>оставлена для подростков 11 – 13</w:t>
      </w:r>
      <w:r w:rsidRPr="007539B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539B4" w:rsidRPr="000018ED" w:rsidRDefault="007539B4" w:rsidP="00B54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ED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Теоретический курс составляет </w:t>
      </w:r>
      <w:r w:rsidR="000018ED" w:rsidRPr="000018E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018ED">
        <w:rPr>
          <w:rFonts w:ascii="Times New Roman" w:hAnsi="Times New Roman" w:cs="Times New Roman"/>
          <w:color w:val="000000"/>
          <w:sz w:val="24"/>
          <w:szCs w:val="24"/>
        </w:rPr>
        <w:t xml:space="preserve">  часов. Практический курс -   </w:t>
      </w:r>
      <w:r w:rsidR="000018ED" w:rsidRPr="000018ED">
        <w:rPr>
          <w:rFonts w:ascii="Times New Roman" w:hAnsi="Times New Roman" w:cs="Times New Roman"/>
          <w:color w:val="000000"/>
          <w:sz w:val="24"/>
          <w:szCs w:val="24"/>
        </w:rPr>
        <w:t>23часа</w:t>
      </w:r>
      <w:r w:rsidRPr="000018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39B4" w:rsidRDefault="007539B4" w:rsidP="007539B4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CC1820" w:rsidRDefault="00CC1820" w:rsidP="007E6D72">
      <w:pPr>
        <w:tabs>
          <w:tab w:val="left" w:pos="14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D72" w:rsidRDefault="007E6D72" w:rsidP="007E6D72">
      <w:pPr>
        <w:tabs>
          <w:tab w:val="left" w:pos="14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курса</w:t>
      </w:r>
    </w:p>
    <w:p w:rsidR="00C8019A" w:rsidRPr="005C2748" w:rsidRDefault="00C8019A" w:rsidP="007E6D72">
      <w:pPr>
        <w:tabs>
          <w:tab w:val="left" w:pos="14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0AC" w:rsidRDefault="004C30AC" w:rsidP="004C30AC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Даная программа рассчитана на достижение </w:t>
      </w:r>
      <w:r w:rsidRPr="00B13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уровней</w:t>
      </w:r>
      <w:r w:rsidRPr="00310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результатов: </w:t>
      </w:r>
    </w:p>
    <w:p w:rsidR="004C30AC" w:rsidRPr="00B1334E" w:rsidRDefault="004C30AC" w:rsidP="004C30AC">
      <w:pPr>
        <w:spacing w:after="0" w:line="240" w:lineRule="auto"/>
        <w:ind w:right="15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первый уровень- </w:t>
      </w:r>
      <w:r w:rsidRPr="00B1334E">
        <w:rPr>
          <w:rFonts w:ascii="Times New Roman" w:hAnsi="Times New Roman" w:cs="Times New Roman"/>
          <w:color w:val="000000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4C30AC" w:rsidRPr="00B1334E" w:rsidRDefault="004C30AC" w:rsidP="004C30AC">
      <w:pPr>
        <w:spacing w:after="0" w:line="240" w:lineRule="auto"/>
        <w:ind w:right="15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второй уровень</w:t>
      </w:r>
      <w:r w:rsidRPr="00B133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1334E">
        <w:rPr>
          <w:rFonts w:ascii="Times New Roman" w:hAnsi="Times New Roman" w:cs="Times New Roman"/>
          <w:color w:val="000000"/>
          <w:sz w:val="24"/>
          <w:szCs w:val="24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4C30AC" w:rsidRPr="003105CD" w:rsidRDefault="004C30AC" w:rsidP="004C30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</w:rPr>
        <w:t>Таким образом, внедрение новых стандартов дает большие возможности для развития творческих способностей обучающихся.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b/>
          <w:sz w:val="24"/>
          <w:szCs w:val="24"/>
        </w:rPr>
        <w:tab/>
      </w:r>
      <w:r w:rsidRPr="00310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готовность и способность </w:t>
      </w:r>
      <w:proofErr w:type="gramStart"/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саморазвитию, 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мотивации к учению и познанию, 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ценностно-смысловые установки, отражающие их индивидуально-личностные позиции;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социальные компетентности, личностные качества; 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31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 российской, гражданской идентичности.</w:t>
      </w:r>
    </w:p>
    <w:p w:rsidR="004C30AC" w:rsidRPr="003105CD" w:rsidRDefault="004C30AC" w:rsidP="004C30A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Применительно к данной</w:t>
      </w:r>
      <w:r w:rsidRPr="00310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программе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5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05CD">
        <w:rPr>
          <w:rFonts w:ascii="Times New Roman" w:hAnsi="Times New Roman" w:cs="Times New Roman"/>
          <w:sz w:val="24"/>
          <w:szCs w:val="24"/>
        </w:rPr>
        <w:t xml:space="preserve">  у обучающихся уважения и интереса к чувствам других людей;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5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05CD">
        <w:rPr>
          <w:rFonts w:ascii="Times New Roman" w:hAnsi="Times New Roman" w:cs="Times New Roman"/>
          <w:sz w:val="24"/>
          <w:szCs w:val="24"/>
        </w:rPr>
        <w:t xml:space="preserve">  умения анализировать свое поведение на основе общих морально-нравственных понятий (о добре и зле, должном и недопустимом);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5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05CD">
        <w:rPr>
          <w:rFonts w:ascii="Times New Roman" w:hAnsi="Times New Roman" w:cs="Times New Roman"/>
          <w:sz w:val="24"/>
          <w:szCs w:val="24"/>
        </w:rPr>
        <w:t xml:space="preserve">  уважительного отношения к отличительным особенностям чувств и эмоций других людей;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5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05CD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3105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05CD">
        <w:rPr>
          <w:rFonts w:ascii="Times New Roman" w:hAnsi="Times New Roman" w:cs="Times New Roman"/>
          <w:sz w:val="24"/>
          <w:szCs w:val="24"/>
        </w:rPr>
        <w:t xml:space="preserve"> мотивации к изучению психологии, с целью самосовершенствования и дальнейшей самореализации;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5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05CD">
        <w:rPr>
          <w:rFonts w:ascii="Times New Roman" w:hAnsi="Times New Roman" w:cs="Times New Roman"/>
          <w:sz w:val="24"/>
          <w:szCs w:val="24"/>
        </w:rPr>
        <w:t xml:space="preserve">  у </w:t>
      </w:r>
      <w:proofErr w:type="gramStart"/>
      <w:r w:rsidRPr="003105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05CD">
        <w:rPr>
          <w:rFonts w:ascii="Times New Roman" w:hAnsi="Times New Roman" w:cs="Times New Roman"/>
          <w:sz w:val="24"/>
          <w:szCs w:val="24"/>
        </w:rPr>
        <w:t xml:space="preserve"> готовности и способности к духовному  развитию;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5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05CD">
        <w:rPr>
          <w:rFonts w:ascii="Times New Roman" w:hAnsi="Times New Roman" w:cs="Times New Roman"/>
          <w:sz w:val="24"/>
          <w:szCs w:val="24"/>
        </w:rPr>
        <w:t xml:space="preserve">  нравственных качеств обучающихся, основанных на духовных  традициях, внутренней установке личности поступать согласно своей совести;</w:t>
      </w:r>
    </w:p>
    <w:p w:rsidR="004C30AC" w:rsidRPr="003105CD" w:rsidRDefault="004C30AC" w:rsidP="004C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5CD">
        <w:rPr>
          <w:rFonts w:ascii="Times New Roman" w:hAnsi="Times New Roman" w:cs="Times New Roman"/>
          <w:sz w:val="24"/>
          <w:szCs w:val="24"/>
        </w:rPr>
        <w:t>сформировнность</w:t>
      </w:r>
      <w:proofErr w:type="spellEnd"/>
      <w:r w:rsidRPr="003105CD">
        <w:rPr>
          <w:rFonts w:ascii="Times New Roman" w:hAnsi="Times New Roman" w:cs="Times New Roman"/>
          <w:sz w:val="24"/>
          <w:szCs w:val="24"/>
        </w:rPr>
        <w:t xml:space="preserve">  у </w:t>
      </w:r>
      <w:proofErr w:type="gramStart"/>
      <w:r w:rsidRPr="003105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05CD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познанию.</w:t>
      </w:r>
    </w:p>
    <w:p w:rsidR="004C30AC" w:rsidRPr="00453D1A" w:rsidRDefault="004C30AC" w:rsidP="004C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AC" w:rsidRDefault="004C30AC" w:rsidP="004C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453D1A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4C30AC" w:rsidRDefault="004C30AC" w:rsidP="004C30AC">
      <w:pPr>
        <w:pStyle w:val="Default"/>
        <w:rPr>
          <w:i/>
          <w:iCs/>
        </w:rPr>
      </w:pPr>
    </w:p>
    <w:p w:rsidR="004C30AC" w:rsidRPr="00943D82" w:rsidRDefault="004C30AC" w:rsidP="004C30AC">
      <w:pPr>
        <w:pStyle w:val="Default"/>
      </w:pPr>
      <w:r w:rsidRPr="00943D82">
        <w:rPr>
          <w:i/>
          <w:iCs/>
        </w:rPr>
        <w:t xml:space="preserve">Регулятивные УУД: </w:t>
      </w:r>
    </w:p>
    <w:p w:rsidR="004C30AC" w:rsidRPr="00943D82" w:rsidRDefault="004C30AC" w:rsidP="00B54DD8">
      <w:pPr>
        <w:pStyle w:val="Default"/>
        <w:numPr>
          <w:ilvl w:val="0"/>
          <w:numId w:val="11"/>
        </w:numPr>
      </w:pPr>
      <w:r w:rsidRPr="00943D82">
        <w:t>осознавать свои личные качества, способности и возможности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1"/>
        </w:numPr>
      </w:pPr>
      <w:r w:rsidRPr="00943D82">
        <w:t>осознавать свои эмоциональные со</w:t>
      </w:r>
      <w:r w:rsidR="0086125F">
        <w:t xml:space="preserve">стояния и учиться </w:t>
      </w:r>
      <w:proofErr w:type="spellStart"/>
      <w:r w:rsidR="0086125F">
        <w:t>саморегуляции</w:t>
      </w:r>
      <w:proofErr w:type="spellEnd"/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1"/>
        </w:numPr>
      </w:pPr>
      <w:r w:rsidRPr="00943D82">
        <w:t xml:space="preserve">овладевать навыками </w:t>
      </w:r>
      <w:proofErr w:type="spellStart"/>
      <w:r w:rsidRPr="00943D82">
        <w:t>саморегуляции</w:t>
      </w:r>
      <w:proofErr w:type="spellEnd"/>
      <w:r w:rsidRPr="00943D82">
        <w:t xml:space="preserve"> в общении со сверстниками и учителями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1"/>
        </w:numPr>
      </w:pPr>
      <w:r w:rsidRPr="00943D82">
        <w:t>научиться контролировать собственное агрессивное поведение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1"/>
        </w:numPr>
      </w:pPr>
      <w:r w:rsidRPr="00943D82">
        <w:t>осознавать свою долю ответственност</w:t>
      </w:r>
      <w:r w:rsidR="0086125F">
        <w:t>и за чувства, мысли и поступки;</w:t>
      </w:r>
    </w:p>
    <w:p w:rsidR="004C30AC" w:rsidRPr="00943D82" w:rsidRDefault="004C30AC" w:rsidP="00B54DD8">
      <w:pPr>
        <w:pStyle w:val="Default"/>
        <w:numPr>
          <w:ilvl w:val="0"/>
          <w:numId w:val="11"/>
        </w:numPr>
      </w:pPr>
      <w:r w:rsidRPr="00943D82">
        <w:t xml:space="preserve">учиться прогнозировать последствия собственных поступков. </w:t>
      </w:r>
    </w:p>
    <w:p w:rsidR="004C30AC" w:rsidRDefault="004C30AC" w:rsidP="004C30AC">
      <w:pPr>
        <w:pStyle w:val="Default"/>
        <w:rPr>
          <w:i/>
          <w:iCs/>
        </w:rPr>
      </w:pPr>
    </w:p>
    <w:p w:rsidR="004C30AC" w:rsidRPr="00943D82" w:rsidRDefault="004C30AC" w:rsidP="004C30AC">
      <w:pPr>
        <w:pStyle w:val="Default"/>
      </w:pPr>
      <w:r w:rsidRPr="00943D82">
        <w:rPr>
          <w:i/>
          <w:iCs/>
        </w:rPr>
        <w:t xml:space="preserve">Познавательные УУД: </w:t>
      </w:r>
    </w:p>
    <w:p w:rsidR="004C30AC" w:rsidRPr="00943D82" w:rsidRDefault="004C30AC" w:rsidP="00B54DD8">
      <w:pPr>
        <w:pStyle w:val="Default"/>
        <w:numPr>
          <w:ilvl w:val="0"/>
          <w:numId w:val="12"/>
        </w:numPr>
      </w:pPr>
      <w:r w:rsidRPr="00943D82">
        <w:t>учиться осознавать и анализировать изменения в самом себе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2"/>
        </w:numPr>
      </w:pPr>
      <w:r w:rsidRPr="00943D82">
        <w:t>планировать свою учебную деятельность с учетом индивидуал</w:t>
      </w:r>
      <w:r w:rsidR="0086125F">
        <w:t xml:space="preserve">ьного стиля </w:t>
      </w:r>
      <w:proofErr w:type="spellStart"/>
      <w:r w:rsidR="0086125F">
        <w:t>учебнойдеятельност</w:t>
      </w:r>
      <w:proofErr w:type="spellEnd"/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2"/>
        </w:numPr>
      </w:pPr>
      <w:r w:rsidRPr="00943D82">
        <w:t>адекватно воспринимать оценки учителей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2"/>
        </w:numPr>
      </w:pPr>
      <w:r w:rsidRPr="00943D82">
        <w:t>уметь распознавать чувства других людей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2"/>
        </w:numPr>
      </w:pPr>
      <w:r w:rsidRPr="00943D82">
        <w:t>обогатить представления о собственных ценностях и их роли в жизни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2"/>
        </w:numPr>
      </w:pPr>
      <w:r w:rsidRPr="00943D82">
        <w:t>уметь формулировать собственные проблемы</w:t>
      </w:r>
      <w:r w:rsidR="0086125F">
        <w:t>.</w:t>
      </w:r>
    </w:p>
    <w:p w:rsidR="004C30AC" w:rsidRDefault="004C30AC" w:rsidP="004C30AC">
      <w:pPr>
        <w:pStyle w:val="Default"/>
        <w:rPr>
          <w:i/>
          <w:iCs/>
        </w:rPr>
      </w:pPr>
    </w:p>
    <w:p w:rsidR="004C30AC" w:rsidRPr="00943D82" w:rsidRDefault="004C30AC" w:rsidP="004C30AC">
      <w:pPr>
        <w:pStyle w:val="Default"/>
      </w:pPr>
      <w:r w:rsidRPr="00943D82">
        <w:rPr>
          <w:i/>
          <w:iCs/>
        </w:rPr>
        <w:t xml:space="preserve">Коммуникативные УУД: </w:t>
      </w:r>
    </w:p>
    <w:p w:rsidR="004C30AC" w:rsidRPr="00943D82" w:rsidRDefault="004C30AC" w:rsidP="00B54DD8">
      <w:pPr>
        <w:pStyle w:val="Default"/>
        <w:numPr>
          <w:ilvl w:val="0"/>
          <w:numId w:val="13"/>
        </w:numPr>
      </w:pPr>
      <w:r w:rsidRPr="00943D82">
        <w:t>учиться строить взаимоотношения с окружающими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3"/>
        </w:numPr>
      </w:pPr>
      <w:r w:rsidRPr="00943D82">
        <w:t>учиться конструктивно разрешать конфликтные ситуации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3"/>
        </w:numPr>
      </w:pPr>
      <w:r w:rsidRPr="00943D82">
        <w:t>учиться правильно вести себя в ситуации проявления агрессии со стороны других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3"/>
        </w:numPr>
      </w:pPr>
      <w:r w:rsidRPr="00943D82">
        <w:t>учиться самостоятельно решать проблемы в общении с друзьями</w:t>
      </w:r>
      <w:r w:rsidR="0086125F">
        <w:t>;</w:t>
      </w:r>
    </w:p>
    <w:p w:rsidR="004C30AC" w:rsidRPr="00943D82" w:rsidRDefault="004C30AC" w:rsidP="00B54DD8">
      <w:pPr>
        <w:pStyle w:val="Default"/>
        <w:numPr>
          <w:ilvl w:val="0"/>
          <w:numId w:val="13"/>
        </w:numPr>
      </w:pPr>
      <w:r w:rsidRPr="00943D82">
        <w:t>формулировать свое собственное мнение и позицию</w:t>
      </w:r>
      <w:r w:rsidR="0086125F">
        <w:t>;</w:t>
      </w:r>
    </w:p>
    <w:p w:rsidR="004C30AC" w:rsidRPr="00453D1A" w:rsidRDefault="004C30AC" w:rsidP="00B54DD8">
      <w:pPr>
        <w:pStyle w:val="Default"/>
        <w:numPr>
          <w:ilvl w:val="0"/>
          <w:numId w:val="13"/>
        </w:numPr>
      </w:pPr>
      <w:r w:rsidRPr="00943D82">
        <w:t>учиться толерантному отношению к другому человеку</w:t>
      </w:r>
      <w:r w:rsidR="0086125F">
        <w:t>.</w:t>
      </w: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43CD" w:rsidRPr="007B43CD" w:rsidRDefault="00761B4D" w:rsidP="007B43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Учебно-тематическое</w:t>
      </w:r>
      <w:r w:rsidR="007B43CD" w:rsidRPr="007B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ирование</w:t>
      </w:r>
    </w:p>
    <w:p w:rsidR="007B43CD" w:rsidRPr="007B43CD" w:rsidRDefault="007B43CD" w:rsidP="007B43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55"/>
        <w:gridCol w:w="943"/>
        <w:gridCol w:w="907"/>
        <w:gridCol w:w="1145"/>
      </w:tblGrid>
      <w:tr w:rsidR="007B43CD" w:rsidRPr="007B43CD" w:rsidTr="003536B4">
        <w:tc>
          <w:tcPr>
            <w:tcW w:w="516" w:type="dxa"/>
            <w:vMerge w:val="restart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55" w:type="dxa"/>
            <w:vMerge w:val="restart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43" w:type="dxa"/>
            <w:vMerge w:val="restart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52" w:type="dxa"/>
            <w:gridSpan w:val="2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B43CD" w:rsidRPr="007B43CD" w:rsidTr="003536B4">
        <w:trPr>
          <w:cantSplit/>
          <w:trHeight w:val="523"/>
        </w:trPr>
        <w:tc>
          <w:tcPr>
            <w:tcW w:w="516" w:type="dxa"/>
            <w:vMerge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5" w:type="dxa"/>
            <w:vMerge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7B43CD" w:rsidRPr="007B43CD" w:rsidTr="00E572FC">
        <w:tc>
          <w:tcPr>
            <w:tcW w:w="9366" w:type="dxa"/>
            <w:gridSpan w:val="5"/>
          </w:tcPr>
          <w:p w:rsidR="007B43CD" w:rsidRPr="004E035A" w:rsidRDefault="007B43CD" w:rsidP="004E03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«Приятно с вами познакомиться»</w:t>
            </w:r>
          </w:p>
        </w:tc>
      </w:tr>
      <w:tr w:rsidR="007B43CD" w:rsidRPr="007B43CD" w:rsidTr="003536B4">
        <w:tc>
          <w:tcPr>
            <w:tcW w:w="516" w:type="dxa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7B43CD" w:rsidRPr="007B43CD" w:rsidRDefault="007B43CD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sz w:val="24"/>
                <w:szCs w:val="24"/>
              </w:rPr>
              <w:t>Вводное занятие. ТБ.</w:t>
            </w:r>
          </w:p>
        </w:tc>
        <w:tc>
          <w:tcPr>
            <w:tcW w:w="943" w:type="dxa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B43CD" w:rsidRPr="007B43CD" w:rsidTr="00E572FC">
        <w:tc>
          <w:tcPr>
            <w:tcW w:w="9366" w:type="dxa"/>
            <w:gridSpan w:val="5"/>
          </w:tcPr>
          <w:p w:rsidR="007B43CD" w:rsidRPr="004E035A" w:rsidRDefault="007B43CD" w:rsidP="004E03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«Язык жестов и мимики»</w:t>
            </w:r>
          </w:p>
        </w:tc>
      </w:tr>
      <w:tr w:rsidR="007B43CD" w:rsidRPr="007B43CD" w:rsidTr="003536B4">
        <w:tc>
          <w:tcPr>
            <w:tcW w:w="516" w:type="dxa"/>
          </w:tcPr>
          <w:p w:rsidR="007B43CD" w:rsidRPr="007B43CD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5" w:type="dxa"/>
          </w:tcPr>
          <w:p w:rsidR="007B43CD" w:rsidRPr="007B43CD" w:rsidRDefault="007B43CD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D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</w:t>
            </w:r>
          </w:p>
        </w:tc>
        <w:tc>
          <w:tcPr>
            <w:tcW w:w="943" w:type="dxa"/>
          </w:tcPr>
          <w:p w:rsidR="007B43CD" w:rsidRPr="007B43CD" w:rsidRDefault="00E476A5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B43CD" w:rsidRPr="007B43CD" w:rsidRDefault="00E476A5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B43CD" w:rsidRPr="007B43CD" w:rsidRDefault="00E476A5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B43CD" w:rsidRPr="007B4344" w:rsidTr="003536B4">
        <w:tc>
          <w:tcPr>
            <w:tcW w:w="516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5" w:type="dxa"/>
          </w:tcPr>
          <w:p w:rsidR="007B43CD" w:rsidRPr="007B4344" w:rsidRDefault="00AC00AB" w:rsidP="007B4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Внимание к поведению другого </w:t>
            </w:r>
            <w:r w:rsidRPr="00B663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человека.</w:t>
            </w:r>
          </w:p>
        </w:tc>
        <w:tc>
          <w:tcPr>
            <w:tcW w:w="943" w:type="dxa"/>
          </w:tcPr>
          <w:p w:rsidR="007B43CD" w:rsidRPr="007B4344" w:rsidRDefault="00E476A5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B43CD" w:rsidRPr="007B4344" w:rsidRDefault="00E476A5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B43CD" w:rsidRPr="007B4344" w:rsidRDefault="00E476A5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B43CD" w:rsidRPr="007B4344" w:rsidTr="00E572FC">
        <w:tc>
          <w:tcPr>
            <w:tcW w:w="9366" w:type="dxa"/>
            <w:gridSpan w:val="5"/>
          </w:tcPr>
          <w:p w:rsidR="007B43CD" w:rsidRPr="004E035A" w:rsidRDefault="00E476A5" w:rsidP="004E03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«Давай поговорим»</w:t>
            </w:r>
          </w:p>
        </w:tc>
      </w:tr>
      <w:tr w:rsidR="007B43CD" w:rsidRPr="007B4344" w:rsidTr="003536B4">
        <w:tc>
          <w:tcPr>
            <w:tcW w:w="516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5" w:type="dxa"/>
          </w:tcPr>
          <w:p w:rsidR="007B43CD" w:rsidRPr="007B4344" w:rsidRDefault="007B43CD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Речевые средства общения.</w:t>
            </w:r>
          </w:p>
        </w:tc>
        <w:tc>
          <w:tcPr>
            <w:tcW w:w="943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43CD" w:rsidRPr="007B4344" w:rsidTr="003536B4">
        <w:tc>
          <w:tcPr>
            <w:tcW w:w="516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5" w:type="dxa"/>
          </w:tcPr>
          <w:p w:rsidR="007B43CD" w:rsidRPr="007B4344" w:rsidRDefault="007B43CD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слушать. </w:t>
            </w:r>
          </w:p>
        </w:tc>
        <w:tc>
          <w:tcPr>
            <w:tcW w:w="943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43CD" w:rsidRPr="007B4344" w:rsidTr="003536B4">
        <w:tc>
          <w:tcPr>
            <w:tcW w:w="516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5" w:type="dxa"/>
          </w:tcPr>
          <w:p w:rsidR="007B43CD" w:rsidRPr="007B4344" w:rsidRDefault="007B43CD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разговор. </w:t>
            </w:r>
          </w:p>
        </w:tc>
        <w:tc>
          <w:tcPr>
            <w:tcW w:w="943" w:type="dxa"/>
          </w:tcPr>
          <w:p w:rsidR="007B43CD" w:rsidRPr="007B4344" w:rsidRDefault="00E476A5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B43CD" w:rsidRPr="007B4344" w:rsidRDefault="00E476A5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43CD" w:rsidRPr="007B4344" w:rsidTr="003536B4">
        <w:tc>
          <w:tcPr>
            <w:tcW w:w="516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5" w:type="dxa"/>
          </w:tcPr>
          <w:p w:rsidR="007B43CD" w:rsidRPr="007B4344" w:rsidRDefault="007B43CD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Умение говорить комплименты.</w:t>
            </w:r>
          </w:p>
        </w:tc>
        <w:tc>
          <w:tcPr>
            <w:tcW w:w="943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43CD" w:rsidRPr="007B4344" w:rsidTr="003536B4">
        <w:tc>
          <w:tcPr>
            <w:tcW w:w="516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5" w:type="dxa"/>
          </w:tcPr>
          <w:p w:rsidR="007B43CD" w:rsidRPr="007B4344" w:rsidRDefault="007B43CD" w:rsidP="0086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Поведение уверенное, неуверенное</w:t>
            </w:r>
            <w:r w:rsidR="0086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B43CD" w:rsidRPr="007B4344" w:rsidRDefault="0086125F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B43CD" w:rsidRPr="007B4344" w:rsidRDefault="007B43C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B43CD" w:rsidRPr="007B4344" w:rsidRDefault="0086125F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6ACC" w:rsidRPr="007B4344" w:rsidTr="00E572FC">
        <w:tc>
          <w:tcPr>
            <w:tcW w:w="9366" w:type="dxa"/>
            <w:gridSpan w:val="5"/>
          </w:tcPr>
          <w:p w:rsidR="00486ACC" w:rsidRPr="00486ACC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86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Агрессия и ее роль в развитии человека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86ACC" w:rsidRPr="007B4344" w:rsidTr="003536B4">
        <w:tc>
          <w:tcPr>
            <w:tcW w:w="516" w:type="dxa"/>
          </w:tcPr>
          <w:p w:rsidR="00486ACC" w:rsidRPr="007B4344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5" w:type="dxa"/>
          </w:tcPr>
          <w:p w:rsidR="00486ACC" w:rsidRPr="00486ACC" w:rsidRDefault="00486ACC" w:rsidP="0086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C">
              <w:rPr>
                <w:rFonts w:ascii="Times New Roman" w:hAnsi="Times New Roman" w:cs="Times New Roman"/>
                <w:bCs/>
                <w:sz w:val="24"/>
                <w:szCs w:val="24"/>
              </w:rPr>
              <w:t>Я повзрослел.</w:t>
            </w:r>
          </w:p>
        </w:tc>
        <w:tc>
          <w:tcPr>
            <w:tcW w:w="943" w:type="dxa"/>
          </w:tcPr>
          <w:p w:rsidR="00486ACC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86ACC" w:rsidRPr="007B4344" w:rsidRDefault="00486ACC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6ACC" w:rsidRPr="007B4344" w:rsidRDefault="00486ACC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6ACC" w:rsidRPr="007B4344" w:rsidTr="003536B4">
        <w:tc>
          <w:tcPr>
            <w:tcW w:w="516" w:type="dxa"/>
          </w:tcPr>
          <w:p w:rsidR="00486ACC" w:rsidRPr="007B4344" w:rsidRDefault="006D1C2B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5" w:type="dxa"/>
          </w:tcPr>
          <w:p w:rsidR="00486ACC" w:rsidRPr="00486ACC" w:rsidRDefault="00486ACC" w:rsidP="0086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C">
              <w:rPr>
                <w:rFonts w:ascii="Times New Roman" w:hAnsi="Times New Roman" w:cs="Times New Roman"/>
                <w:sz w:val="24"/>
                <w:szCs w:val="24"/>
              </w:rPr>
              <w:t>У меня появилась агрессия.</w:t>
            </w:r>
          </w:p>
        </w:tc>
        <w:tc>
          <w:tcPr>
            <w:tcW w:w="943" w:type="dxa"/>
          </w:tcPr>
          <w:p w:rsidR="00486ACC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86ACC" w:rsidRPr="007B4344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86ACC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86ACC" w:rsidRPr="007B4344" w:rsidTr="003536B4">
        <w:tc>
          <w:tcPr>
            <w:tcW w:w="516" w:type="dxa"/>
          </w:tcPr>
          <w:p w:rsidR="00486ACC" w:rsidRPr="007B4344" w:rsidRDefault="006D1C2B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5" w:type="dxa"/>
          </w:tcPr>
          <w:p w:rsidR="00486ACC" w:rsidRPr="007B4344" w:rsidRDefault="00486ACC" w:rsidP="00486ACC">
            <w:pPr>
              <w:pStyle w:val="a7"/>
              <w:spacing w:before="0" w:beforeAutospacing="0" w:after="0" w:afterAutospacing="0"/>
            </w:pPr>
            <w:r w:rsidRPr="00486ACC">
              <w:rPr>
                <w:bCs/>
              </w:rPr>
              <w:t>Как выглядит агрессивный человек.</w:t>
            </w:r>
          </w:p>
        </w:tc>
        <w:tc>
          <w:tcPr>
            <w:tcW w:w="943" w:type="dxa"/>
          </w:tcPr>
          <w:p w:rsidR="00486ACC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86ACC" w:rsidRPr="007B4344" w:rsidRDefault="00486ACC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486ACC" w:rsidRPr="007B4344" w:rsidRDefault="00486ACC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6ACC" w:rsidRPr="007B4344" w:rsidTr="003536B4">
        <w:tc>
          <w:tcPr>
            <w:tcW w:w="516" w:type="dxa"/>
          </w:tcPr>
          <w:p w:rsidR="00486ACC" w:rsidRDefault="006D1C2B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5" w:type="dxa"/>
          </w:tcPr>
          <w:p w:rsidR="00486ACC" w:rsidRPr="00486ACC" w:rsidRDefault="00486ACC" w:rsidP="00486ACC">
            <w:pPr>
              <w:pStyle w:val="a7"/>
              <w:spacing w:before="0" w:beforeAutospacing="0" w:after="0" w:afterAutospacing="0"/>
            </w:pPr>
            <w:r w:rsidRPr="00486ACC">
              <w:rPr>
                <w:bCs/>
              </w:rPr>
              <w:t>Конструктивное реагирование на агрессию.</w:t>
            </w:r>
          </w:p>
        </w:tc>
        <w:tc>
          <w:tcPr>
            <w:tcW w:w="943" w:type="dxa"/>
          </w:tcPr>
          <w:p w:rsidR="00486ACC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86ACC" w:rsidRPr="007B4344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486ACC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5" w:type="dxa"/>
          </w:tcPr>
          <w:p w:rsidR="007D38E3" w:rsidRPr="00486ACC" w:rsidRDefault="007D38E3" w:rsidP="00486ACC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Учимся договариваться.</w:t>
            </w:r>
          </w:p>
        </w:tc>
        <w:tc>
          <w:tcPr>
            <w:tcW w:w="943" w:type="dxa"/>
          </w:tcPr>
          <w:p w:rsidR="007D38E3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D38E3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D38E3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6ACC" w:rsidRPr="007B4344" w:rsidTr="00E572FC">
        <w:tc>
          <w:tcPr>
            <w:tcW w:w="9366" w:type="dxa"/>
            <w:gridSpan w:val="5"/>
          </w:tcPr>
          <w:p w:rsidR="00486ACC" w:rsidRPr="00E476A5" w:rsidRDefault="00486ACC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6A5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«Конструктивное преодоление конфликтов»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5" w:type="dxa"/>
          </w:tcPr>
          <w:p w:rsidR="007D38E3" w:rsidRPr="007B4344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конфликт? Конфликты в школе, дома, на </w:t>
            </w:r>
            <w:r w:rsidRPr="0015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55" w:type="dxa"/>
          </w:tcPr>
          <w:p w:rsidR="007D38E3" w:rsidRPr="007B4344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Способы поведения в конфликте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5" w:type="dxa"/>
          </w:tcPr>
          <w:p w:rsidR="007D38E3" w:rsidRPr="007B4344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</w:t>
            </w:r>
          </w:p>
        </w:tc>
        <w:tc>
          <w:tcPr>
            <w:tcW w:w="943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D38E3" w:rsidRPr="007B4344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D38E3" w:rsidRPr="007B4344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5" w:type="dxa"/>
          </w:tcPr>
          <w:p w:rsidR="007D38E3" w:rsidRPr="00151E8A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D38E3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D38E3" w:rsidRPr="007B4344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7D38E3" w:rsidRPr="007B4344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5" w:type="dxa"/>
          </w:tcPr>
          <w:p w:rsidR="007D38E3" w:rsidRPr="00151E8A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A">
              <w:rPr>
                <w:rFonts w:ascii="Times New Roman" w:hAnsi="Times New Roman" w:cs="Times New Roman"/>
                <w:sz w:val="24"/>
                <w:szCs w:val="24"/>
              </w:rPr>
              <w:t>Готовность к разрешению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D38E3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D38E3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D38E3" w:rsidRDefault="007D38E3" w:rsidP="00E57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38E3" w:rsidRPr="007B4344" w:rsidTr="00E572FC">
        <w:tc>
          <w:tcPr>
            <w:tcW w:w="9366" w:type="dxa"/>
            <w:gridSpan w:val="5"/>
          </w:tcPr>
          <w:p w:rsidR="007D38E3" w:rsidRPr="007D38E3" w:rsidRDefault="007D38E3" w:rsidP="007D3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AC">
              <w:rPr>
                <w:rFonts w:ascii="Times New Roman" w:hAnsi="Times New Roman" w:cs="Times New Roman"/>
                <w:b/>
                <w:sz w:val="24"/>
                <w:szCs w:val="24"/>
              </w:rPr>
              <w:t>«Мир чувств»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E5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5" w:type="dxa"/>
          </w:tcPr>
          <w:p w:rsidR="007D38E3" w:rsidRPr="007B4344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Эмоции и чувства.</w:t>
            </w:r>
          </w:p>
        </w:tc>
        <w:tc>
          <w:tcPr>
            <w:tcW w:w="943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E5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5" w:type="dxa"/>
          </w:tcPr>
          <w:p w:rsidR="007D38E3" w:rsidRPr="007B4344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</w:t>
            </w:r>
            <w:proofErr w:type="spellStart"/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E5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5" w:type="dxa"/>
          </w:tcPr>
          <w:p w:rsidR="007D38E3" w:rsidRPr="007B4344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Чем мы обязаны другим. Чувство благодарности.</w:t>
            </w:r>
          </w:p>
        </w:tc>
        <w:tc>
          <w:tcPr>
            <w:tcW w:w="943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11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5" w:type="dxa"/>
          </w:tcPr>
          <w:p w:rsidR="007D38E3" w:rsidRPr="007B4344" w:rsidRDefault="007D38E3" w:rsidP="007D3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Чувство </w:t>
            </w:r>
            <w:proofErr w:type="spellStart"/>
            <w:r w:rsidRPr="007B43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эмпатии</w:t>
            </w:r>
            <w:proofErr w:type="spellEnd"/>
            <w:r w:rsidRPr="007B43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11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5" w:type="dxa"/>
          </w:tcPr>
          <w:p w:rsidR="007D38E3" w:rsidRPr="007B4344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Толерантность в отношениях с людьми.</w:t>
            </w:r>
          </w:p>
        </w:tc>
        <w:tc>
          <w:tcPr>
            <w:tcW w:w="943" w:type="dxa"/>
          </w:tcPr>
          <w:p w:rsidR="007D38E3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D38E3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D38E3" w:rsidRPr="007B4344" w:rsidTr="003536B4">
        <w:tc>
          <w:tcPr>
            <w:tcW w:w="516" w:type="dxa"/>
          </w:tcPr>
          <w:p w:rsidR="007D38E3" w:rsidRPr="007B4344" w:rsidRDefault="007D38E3" w:rsidP="0011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5" w:type="dxa"/>
          </w:tcPr>
          <w:p w:rsidR="007D38E3" w:rsidRPr="004E035A" w:rsidRDefault="007D38E3" w:rsidP="007B43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E035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Итоговое занятие.</w:t>
            </w:r>
          </w:p>
        </w:tc>
        <w:tc>
          <w:tcPr>
            <w:tcW w:w="943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38E3" w:rsidRPr="007B4344" w:rsidTr="003536B4">
        <w:tc>
          <w:tcPr>
            <w:tcW w:w="6371" w:type="dxa"/>
            <w:gridSpan w:val="2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3" w:type="dxa"/>
          </w:tcPr>
          <w:p w:rsidR="007D38E3" w:rsidRPr="007B4344" w:rsidRDefault="007D38E3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7D38E3" w:rsidRPr="007B4344" w:rsidRDefault="000018ED" w:rsidP="007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7D38E3" w:rsidRPr="007B4344" w:rsidRDefault="007D38E3" w:rsidP="006158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018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B4344" w:rsidRPr="007B4344" w:rsidRDefault="007B4344" w:rsidP="0065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4" w:rsidRPr="007B4344" w:rsidRDefault="007B4344" w:rsidP="0065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4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7B4344" w:rsidRDefault="007B4344" w:rsidP="007B4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344" w:rsidRPr="007B4344" w:rsidRDefault="007B4344" w:rsidP="007B4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44">
        <w:rPr>
          <w:rFonts w:ascii="Times New Roman" w:hAnsi="Times New Roman" w:cs="Times New Roman"/>
          <w:b/>
          <w:sz w:val="24"/>
          <w:szCs w:val="24"/>
        </w:rPr>
        <w:t>«Приятно с вами познакомиться»</w:t>
      </w:r>
    </w:p>
    <w:p w:rsidR="00003F0B" w:rsidRPr="00003F0B" w:rsidRDefault="00003F0B" w:rsidP="00B54DD8">
      <w:pPr>
        <w:pStyle w:val="a6"/>
        <w:numPr>
          <w:ilvl w:val="0"/>
          <w:numId w:val="16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0B">
        <w:rPr>
          <w:rFonts w:ascii="Times New Roman" w:hAnsi="Times New Roman" w:cs="Times New Roman"/>
          <w:sz w:val="24"/>
          <w:szCs w:val="24"/>
        </w:rPr>
        <w:t>Вводное занятие. ТБ.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 xml:space="preserve">Понятие общения. 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Сообщение цели, задач программы.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Знакомство с правилами поведения на занятиях.</w:t>
      </w:r>
    </w:p>
    <w:p w:rsid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«Пересядьте все те, кто…», «Я и мое имя», «Ассоциации», «Футболка с надписью»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344" w:rsidRDefault="007B4344" w:rsidP="007B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44" w:rsidRPr="007B4344" w:rsidRDefault="007B4344" w:rsidP="007B4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44">
        <w:rPr>
          <w:rFonts w:ascii="Times New Roman" w:hAnsi="Times New Roman" w:cs="Times New Roman"/>
          <w:b/>
          <w:sz w:val="24"/>
          <w:szCs w:val="24"/>
        </w:rPr>
        <w:t>«Язык жестов и мимики»</w:t>
      </w:r>
    </w:p>
    <w:p w:rsidR="007B4344" w:rsidRPr="007B4344" w:rsidRDefault="007B4344" w:rsidP="00B54DD8">
      <w:pPr>
        <w:pStyle w:val="a6"/>
        <w:numPr>
          <w:ilvl w:val="0"/>
          <w:numId w:val="8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Невербальные средства общения</w:t>
      </w:r>
      <w:r w:rsidR="00003F0B"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Понятия: общение вербальное и невербальное. Невербальные средства общения: мимика, жесты, позы, походка, межличностное пространство.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 xml:space="preserve">Упражнения: «Автобус», «Через стекло», «Таможня», «Крокодил», «Шериф». </w:t>
      </w:r>
    </w:p>
    <w:p w:rsidR="007B4344" w:rsidRPr="007B4344" w:rsidRDefault="007B4344" w:rsidP="00B54DD8">
      <w:pPr>
        <w:pStyle w:val="a6"/>
        <w:numPr>
          <w:ilvl w:val="0"/>
          <w:numId w:val="8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Внимание к поведению другого человека</w:t>
      </w:r>
      <w:r w:rsidR="00003F0B"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Тест «Понимаете ли вы язык мимики и жестов»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«Вживание в образ», «Продемонстрируй состояние», «Узнай по фотографии»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Анализ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344" w:rsidRDefault="007B4344" w:rsidP="007B43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4344" w:rsidRPr="007B4344" w:rsidRDefault="007B4344" w:rsidP="007B4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«Давай поговорим»</w:t>
      </w:r>
    </w:p>
    <w:p w:rsidR="007B4344" w:rsidRPr="007B4344" w:rsidRDefault="007B4344" w:rsidP="00B54DD8">
      <w:pPr>
        <w:pStyle w:val="a6"/>
        <w:numPr>
          <w:ilvl w:val="0"/>
          <w:numId w:val="9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Речевые средства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Понятия: речевые средства общения: интонация, темп и громкость речи, форма изложения.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«Эмоциональная фраза», «Скажи, как…»</w:t>
      </w:r>
    </w:p>
    <w:p w:rsidR="007B4344" w:rsidRPr="007B4344" w:rsidRDefault="007B4344" w:rsidP="00B54DD8">
      <w:pPr>
        <w:pStyle w:val="a6"/>
        <w:numPr>
          <w:ilvl w:val="0"/>
          <w:numId w:val="9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Умение слушать</w:t>
      </w:r>
      <w:r w:rsidR="00003F0B"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 xml:space="preserve">Понятия: методы активного слушания: перефразирование, отражение чувств, </w:t>
      </w:r>
      <w:proofErr w:type="spellStart"/>
      <w:r w:rsidRPr="007B4344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7B4344"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«Испорченный телефон», «Аквариум»</w:t>
      </w:r>
      <w:r w:rsidR="00003F0B">
        <w:rPr>
          <w:rFonts w:ascii="Times New Roman" w:hAnsi="Times New Roman" w:cs="Times New Roman"/>
          <w:sz w:val="24"/>
          <w:szCs w:val="24"/>
        </w:rPr>
        <w:t>,</w:t>
      </w:r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«Спина к спине», «С закрытыми глазами».</w:t>
      </w:r>
    </w:p>
    <w:p w:rsidR="007B4344" w:rsidRPr="007B4344" w:rsidRDefault="007B4344" w:rsidP="00B54DD8">
      <w:pPr>
        <w:pStyle w:val="a6"/>
        <w:numPr>
          <w:ilvl w:val="0"/>
          <w:numId w:val="9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Умение вести разговор</w:t>
      </w:r>
      <w:r w:rsidR="00003F0B"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Правила ведения разговора. Приемы, способствующие достижению понимания между собеседниками.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«Установление контакта», «Разговор», «Телефонный разговор»</w:t>
      </w:r>
      <w:r w:rsidR="00003F0B"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B54DD8">
      <w:pPr>
        <w:pStyle w:val="a6"/>
        <w:numPr>
          <w:ilvl w:val="0"/>
          <w:numId w:val="9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говорить комплименты</w:t>
      </w:r>
      <w:r w:rsidR="00003F0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Понятие: комплимент.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Знакомство с «правилами» комплимента</w:t>
      </w:r>
      <w:r w:rsidR="00003F0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Упражнения: «Комплимент», «Просьба».</w:t>
      </w:r>
    </w:p>
    <w:p w:rsidR="007B4344" w:rsidRPr="007B4344" w:rsidRDefault="007B4344" w:rsidP="00B54DD8">
      <w:pPr>
        <w:pStyle w:val="a6"/>
        <w:numPr>
          <w:ilvl w:val="0"/>
          <w:numId w:val="9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П</w:t>
      </w:r>
      <w:r w:rsidR="00003F0B">
        <w:rPr>
          <w:rFonts w:ascii="Times New Roman" w:hAnsi="Times New Roman" w:cs="Times New Roman"/>
          <w:sz w:val="24"/>
          <w:szCs w:val="24"/>
        </w:rPr>
        <w:t>оведение уверенное, неуверенное.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Упражнение: «Перевоплощение», «Умение говорить «нет».</w:t>
      </w:r>
    </w:p>
    <w:p w:rsid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Разыгрывание ситуаций.</w:t>
      </w:r>
    </w:p>
    <w:p w:rsidR="00486ACC" w:rsidRDefault="00486ACC" w:rsidP="00486ACC">
      <w:pPr>
        <w:pStyle w:val="a7"/>
        <w:spacing w:before="0" w:beforeAutospacing="0" w:after="0" w:afterAutospacing="0"/>
        <w:rPr>
          <w:b/>
          <w:bCs/>
        </w:rPr>
      </w:pPr>
    </w:p>
    <w:p w:rsidR="00486ACC" w:rsidRPr="00D45DC7" w:rsidRDefault="00486ACC" w:rsidP="00486ACC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«Агрессия и ее роль в развитии человека»</w:t>
      </w:r>
    </w:p>
    <w:p w:rsidR="00486ACC" w:rsidRPr="00486ACC" w:rsidRDefault="00486ACC" w:rsidP="00B54DD8">
      <w:pPr>
        <w:pStyle w:val="a7"/>
        <w:numPr>
          <w:ilvl w:val="0"/>
          <w:numId w:val="15"/>
        </w:numPr>
        <w:spacing w:before="0" w:beforeAutospacing="0" w:after="0" w:afterAutospacing="0"/>
      </w:pPr>
      <w:r w:rsidRPr="00486ACC">
        <w:rPr>
          <w:bCs/>
        </w:rPr>
        <w:t>Я повзрослел.</w:t>
      </w:r>
    </w:p>
    <w:p w:rsidR="00486ACC" w:rsidRDefault="00486ACC" w:rsidP="00486ACC">
      <w:pPr>
        <w:pStyle w:val="a7"/>
        <w:spacing w:before="0" w:beforeAutospacing="0" w:after="0" w:afterAutospacing="0"/>
      </w:pPr>
      <w:r>
        <w:t xml:space="preserve">Изменения во мне. Сказка «Лабиринт души». Символ </w:t>
      </w:r>
      <w:proofErr w:type="gramStart"/>
      <w:r>
        <w:t>моего</w:t>
      </w:r>
      <w:proofErr w:type="gramEnd"/>
      <w:r>
        <w:t xml:space="preserve"> Я.   Игра «Спрячь игрушку».</w:t>
      </w:r>
    </w:p>
    <w:p w:rsidR="00486ACC" w:rsidRPr="00486ACC" w:rsidRDefault="00486ACC" w:rsidP="00B54DD8">
      <w:pPr>
        <w:pStyle w:val="a7"/>
        <w:numPr>
          <w:ilvl w:val="0"/>
          <w:numId w:val="15"/>
        </w:numPr>
        <w:spacing w:before="0" w:beforeAutospacing="0" w:after="0" w:afterAutospacing="0"/>
      </w:pPr>
      <w:r w:rsidRPr="00486ACC">
        <w:rPr>
          <w:bCs/>
        </w:rPr>
        <w:t>У меня появилась агрессия.</w:t>
      </w:r>
    </w:p>
    <w:p w:rsidR="00486ACC" w:rsidRDefault="00486ACC" w:rsidP="00486ACC">
      <w:pPr>
        <w:pStyle w:val="a7"/>
        <w:spacing w:before="0" w:beforeAutospacing="0" w:after="0" w:afterAutospacing="0"/>
      </w:pPr>
      <w:r>
        <w:t xml:space="preserve">Агрессия и развитие. Различия между агрессией и агрессивностью. Как научиться контролировать собственной агрессивное поведение и правильно вести себя в ситуации проявления агрессии со стороны других. Золотые мысли. Ассоциации. </w:t>
      </w:r>
    </w:p>
    <w:p w:rsidR="00486ACC" w:rsidRPr="00486ACC" w:rsidRDefault="00486ACC" w:rsidP="00B54DD8">
      <w:pPr>
        <w:pStyle w:val="a7"/>
        <w:numPr>
          <w:ilvl w:val="0"/>
          <w:numId w:val="15"/>
        </w:numPr>
        <w:spacing w:before="0" w:beforeAutospacing="0" w:after="0" w:afterAutospacing="0"/>
      </w:pPr>
      <w:r w:rsidRPr="00486ACC">
        <w:rPr>
          <w:bCs/>
        </w:rPr>
        <w:t>Как выглядит агрессивный человек.</w:t>
      </w:r>
    </w:p>
    <w:p w:rsidR="00486ACC" w:rsidRDefault="00486ACC" w:rsidP="00486ACC">
      <w:pPr>
        <w:pStyle w:val="a7"/>
        <w:spacing w:before="0" w:beforeAutospacing="0" w:after="0" w:afterAutospacing="0"/>
      </w:pPr>
      <w:r>
        <w:t>Как распознать агрессивного человека. Трудности агрессивного человека и причины агрессивного поведения. Игра «Покажи агрессию». Отбрось старое, чтобы измениться. Агрессивный …продавец».</w:t>
      </w:r>
    </w:p>
    <w:p w:rsidR="00486ACC" w:rsidRPr="00486ACC" w:rsidRDefault="00486ACC" w:rsidP="00B54DD8">
      <w:pPr>
        <w:pStyle w:val="a7"/>
        <w:numPr>
          <w:ilvl w:val="0"/>
          <w:numId w:val="15"/>
        </w:numPr>
        <w:spacing w:before="0" w:beforeAutospacing="0" w:after="0" w:afterAutospacing="0"/>
      </w:pPr>
      <w:r w:rsidRPr="00486ACC">
        <w:rPr>
          <w:bCs/>
        </w:rPr>
        <w:t>Конструктивное реагирование на агрессию.</w:t>
      </w:r>
    </w:p>
    <w:p w:rsidR="00486ACC" w:rsidRDefault="00486ACC" w:rsidP="00486ACC">
      <w:pPr>
        <w:pStyle w:val="a7"/>
        <w:spacing w:before="0" w:beforeAutospacing="0" w:after="0" w:afterAutospacing="0"/>
      </w:pPr>
      <w:r>
        <w:t xml:space="preserve">Упражнение «Моя реакция на агрессию». Если я сильный… Притча «Живот с пристежками». </w:t>
      </w:r>
    </w:p>
    <w:p w:rsidR="00B2506F" w:rsidRPr="00B2506F" w:rsidRDefault="00B2506F" w:rsidP="00B54DD8">
      <w:pPr>
        <w:pStyle w:val="a7"/>
        <w:numPr>
          <w:ilvl w:val="0"/>
          <w:numId w:val="15"/>
        </w:numPr>
        <w:spacing w:before="0" w:beforeAutospacing="0" w:after="0" w:afterAutospacing="0"/>
      </w:pPr>
      <w:r w:rsidRPr="00B2506F">
        <w:rPr>
          <w:bCs/>
        </w:rPr>
        <w:t>Учимся договариваться.</w:t>
      </w:r>
    </w:p>
    <w:p w:rsidR="00B2506F" w:rsidRDefault="00B2506F" w:rsidP="00B2506F">
      <w:pPr>
        <w:pStyle w:val="a7"/>
        <w:spacing w:before="0" w:beforeAutospacing="0" w:after="0" w:afterAutospacing="0"/>
      </w:pPr>
      <w:r>
        <w:t>Игра «На приеме у психолога». Мои маски. Притча «Дом масок».</w:t>
      </w:r>
    </w:p>
    <w:p w:rsidR="00486ACC" w:rsidRPr="00486ACC" w:rsidRDefault="00486ACC" w:rsidP="00486ACC">
      <w:pPr>
        <w:pStyle w:val="a7"/>
        <w:spacing w:before="0" w:beforeAutospacing="0" w:after="0" w:afterAutospacing="0"/>
      </w:pPr>
    </w:p>
    <w:p w:rsidR="003536B4" w:rsidRDefault="003536B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A5">
        <w:rPr>
          <w:rFonts w:ascii="Times New Roman" w:hAnsi="Times New Roman" w:cs="Times New Roman"/>
          <w:b/>
          <w:sz w:val="24"/>
          <w:szCs w:val="24"/>
        </w:rPr>
        <w:t>«Конструктивное преодоление конфликтов»</w:t>
      </w:r>
    </w:p>
    <w:p w:rsidR="003536B4" w:rsidRPr="003536B4" w:rsidRDefault="003536B4" w:rsidP="00B54DD8">
      <w:pPr>
        <w:pStyle w:val="a7"/>
        <w:numPr>
          <w:ilvl w:val="0"/>
          <w:numId w:val="14"/>
        </w:numPr>
        <w:spacing w:before="0" w:beforeAutospacing="0" w:after="0" w:afterAutospacing="0"/>
      </w:pPr>
      <w:r w:rsidRPr="003536B4">
        <w:rPr>
          <w:bCs/>
        </w:rPr>
        <w:t>Что такое конфликт? Конфликты в школе, дома, на улице.</w:t>
      </w:r>
    </w:p>
    <w:p w:rsidR="003536B4" w:rsidRPr="007B4344" w:rsidRDefault="003536B4" w:rsidP="003536B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 xml:space="preserve">Понятия: конфликт, стили разрешения конфликтов: конкуренция, уклонение, приспособление, сотрудничество, компромисс. </w:t>
      </w:r>
    </w:p>
    <w:p w:rsidR="003536B4" w:rsidRPr="007B4344" w:rsidRDefault="003536B4" w:rsidP="003536B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Тест «Стили разрешения конфликтов»</w:t>
      </w:r>
      <w:r w:rsidR="00003F0B">
        <w:rPr>
          <w:rFonts w:ascii="Times New Roman" w:hAnsi="Times New Roman" w:cs="Times New Roman"/>
          <w:sz w:val="24"/>
          <w:szCs w:val="24"/>
        </w:rPr>
        <w:t>.</w:t>
      </w:r>
    </w:p>
    <w:p w:rsidR="003536B4" w:rsidRPr="007B4344" w:rsidRDefault="003536B4" w:rsidP="003536B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Анализ, разыгрывание ситуаций</w:t>
      </w:r>
      <w:r w:rsidR="00003F0B">
        <w:rPr>
          <w:rFonts w:ascii="Times New Roman" w:hAnsi="Times New Roman" w:cs="Times New Roman"/>
          <w:sz w:val="24"/>
          <w:szCs w:val="24"/>
        </w:rPr>
        <w:t>.</w:t>
      </w:r>
    </w:p>
    <w:p w:rsidR="003536B4" w:rsidRPr="007B4344" w:rsidRDefault="003536B4" w:rsidP="003536B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«Выбор тактики», «Разногласие», «Репетиция поведения».</w:t>
      </w:r>
    </w:p>
    <w:p w:rsidR="003536B4" w:rsidRDefault="003536B4" w:rsidP="003536B4">
      <w:pPr>
        <w:pStyle w:val="a7"/>
        <w:spacing w:before="0" w:beforeAutospacing="0" w:after="0" w:afterAutospacing="0"/>
      </w:pPr>
      <w:r>
        <w:t xml:space="preserve">Роль конфликта в жизни человека. Как научиться конструктивно разрешать конфликты. Первый шаг разрешения конфликта – умение его предвидеть. Сигналы конфликта. Конфликт – это хорошо или плохо? Стиль входа в конфликт. Как выглядит человек в конфликте? </w:t>
      </w:r>
    </w:p>
    <w:p w:rsidR="004C7805" w:rsidRPr="004C7805" w:rsidRDefault="004C7805" w:rsidP="00B54DD8">
      <w:pPr>
        <w:pStyle w:val="a7"/>
        <w:numPr>
          <w:ilvl w:val="0"/>
          <w:numId w:val="14"/>
        </w:numPr>
        <w:spacing w:before="0" w:beforeAutospacing="0" w:after="0" w:afterAutospacing="0"/>
      </w:pPr>
      <w:r>
        <w:rPr>
          <w:bCs/>
        </w:rPr>
        <w:t>Способы поведения в конфликте.</w:t>
      </w:r>
    </w:p>
    <w:p w:rsidR="003536B4" w:rsidRDefault="003536B4" w:rsidP="004C7805">
      <w:pPr>
        <w:pStyle w:val="a7"/>
        <w:spacing w:before="0" w:beforeAutospacing="0" w:after="0" w:afterAutospacing="0"/>
      </w:pPr>
      <w:r>
        <w:t>Поведение в процессе конфликта: наступление, обсуждение, отступление, уход от конфликта. Какой способ быстрее ведет к конфликту и почему. Как проявляются способы поведения в конфликте? Конфликтные ситуации.</w:t>
      </w:r>
    </w:p>
    <w:p w:rsidR="003536B4" w:rsidRPr="009E584D" w:rsidRDefault="003536B4" w:rsidP="00B54DD8">
      <w:pPr>
        <w:pStyle w:val="a7"/>
        <w:numPr>
          <w:ilvl w:val="0"/>
          <w:numId w:val="14"/>
        </w:numPr>
        <w:spacing w:before="0" w:beforeAutospacing="0" w:after="0" w:afterAutospacing="0"/>
      </w:pPr>
      <w:r w:rsidRPr="009E584D">
        <w:rPr>
          <w:bCs/>
        </w:rPr>
        <w:t>Конструктивное разрешение конфликтов.</w:t>
      </w:r>
    </w:p>
    <w:p w:rsidR="003536B4" w:rsidRDefault="003536B4" w:rsidP="009E584D">
      <w:pPr>
        <w:pStyle w:val="a7"/>
        <w:spacing w:before="0" w:beforeAutospacing="0" w:after="0" w:afterAutospacing="0"/>
      </w:pPr>
      <w:r>
        <w:t>Лучшее разрешение конфликта — то, при котором выигрывают оба участника.</w:t>
      </w:r>
    </w:p>
    <w:p w:rsidR="003536B4" w:rsidRDefault="003536B4" w:rsidP="00F97938">
      <w:pPr>
        <w:pStyle w:val="a7"/>
        <w:spacing w:before="0" w:beforeAutospacing="0" w:after="0" w:afterAutospacing="0"/>
      </w:pPr>
      <w:r>
        <w:t xml:space="preserve">Моделирование ситуации «Конфликт». Типичные конфликтные ситуации шестиклассников. Как выиграть обоим участникам конфликта. Как оставаться спокойным. </w:t>
      </w:r>
    </w:p>
    <w:p w:rsidR="003536B4" w:rsidRPr="00F97938" w:rsidRDefault="003536B4" w:rsidP="00B54DD8">
      <w:pPr>
        <w:pStyle w:val="a7"/>
        <w:numPr>
          <w:ilvl w:val="0"/>
          <w:numId w:val="14"/>
        </w:numPr>
        <w:spacing w:before="0" w:beforeAutospacing="0" w:after="0" w:afterAutospacing="0"/>
      </w:pPr>
      <w:r w:rsidRPr="00F97938">
        <w:rPr>
          <w:bCs/>
        </w:rPr>
        <w:t>Конфликт как возможность развития.</w:t>
      </w:r>
    </w:p>
    <w:p w:rsidR="003536B4" w:rsidRDefault="003536B4" w:rsidP="00F97938">
      <w:pPr>
        <w:pStyle w:val="a7"/>
        <w:spacing w:before="0" w:beforeAutospacing="0" w:after="0" w:afterAutospacing="0"/>
      </w:pPr>
      <w:r>
        <w:t xml:space="preserve">Творческий подход к конфликту позволяет превратить проблемы в возможности. </w:t>
      </w:r>
    </w:p>
    <w:p w:rsidR="003536B4" w:rsidRDefault="003536B4" w:rsidP="00F97938">
      <w:pPr>
        <w:pStyle w:val="a7"/>
        <w:spacing w:before="0" w:beforeAutospacing="0" w:after="0" w:afterAutospacing="0"/>
      </w:pPr>
      <w:r>
        <w:t>Конфликт как возможность. Пробуем договориться.</w:t>
      </w:r>
    </w:p>
    <w:p w:rsidR="003536B4" w:rsidRPr="001127AA" w:rsidRDefault="003536B4" w:rsidP="00B54DD8">
      <w:pPr>
        <w:pStyle w:val="a7"/>
        <w:numPr>
          <w:ilvl w:val="0"/>
          <w:numId w:val="14"/>
        </w:numPr>
        <w:spacing w:before="0" w:beforeAutospacing="0" w:after="0" w:afterAutospacing="0"/>
      </w:pPr>
      <w:r w:rsidRPr="001127AA">
        <w:rPr>
          <w:bCs/>
        </w:rPr>
        <w:t>Готовность к разрешению конфликта.</w:t>
      </w:r>
    </w:p>
    <w:p w:rsidR="003536B4" w:rsidRDefault="003536B4" w:rsidP="001127AA">
      <w:pPr>
        <w:pStyle w:val="a7"/>
        <w:spacing w:before="0" w:beforeAutospacing="0" w:after="0" w:afterAutospacing="0"/>
      </w:pPr>
      <w:r>
        <w:t xml:space="preserve">Иногда конфликт может быть приятным и желательным. В чем выгода? Игра «В стране вещей». </w:t>
      </w:r>
    </w:p>
    <w:p w:rsidR="001127AA" w:rsidRDefault="001127AA" w:rsidP="007B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344" w:rsidRPr="004C30AC" w:rsidRDefault="007B4344" w:rsidP="007B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0AC">
        <w:rPr>
          <w:rFonts w:ascii="Times New Roman" w:hAnsi="Times New Roman" w:cs="Times New Roman"/>
          <w:b/>
          <w:sz w:val="24"/>
          <w:szCs w:val="24"/>
        </w:rPr>
        <w:t>«Мир чувств»</w:t>
      </w:r>
    </w:p>
    <w:p w:rsidR="007B4344" w:rsidRPr="004C30AC" w:rsidRDefault="007B4344" w:rsidP="00B54DD8">
      <w:pPr>
        <w:pStyle w:val="a6"/>
        <w:numPr>
          <w:ilvl w:val="0"/>
          <w:numId w:val="10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C">
        <w:rPr>
          <w:rFonts w:ascii="Times New Roman" w:hAnsi="Times New Roman" w:cs="Times New Roman"/>
          <w:sz w:val="24"/>
          <w:szCs w:val="24"/>
        </w:rPr>
        <w:t>Эмоции и чувства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Понятия: Эмоции, настроение, чувства, аффекты.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Роль эмоций и чу</w:t>
      </w:r>
      <w:proofErr w:type="gramStart"/>
      <w:r w:rsidRPr="007B4344">
        <w:rPr>
          <w:rFonts w:ascii="Times New Roman" w:hAnsi="Times New Roman" w:cs="Times New Roman"/>
          <w:sz w:val="24"/>
          <w:szCs w:val="24"/>
        </w:rPr>
        <w:t>вств в ж</w:t>
      </w:r>
      <w:proofErr w:type="gramEnd"/>
      <w:r w:rsidRPr="007B4344">
        <w:rPr>
          <w:rFonts w:ascii="Times New Roman" w:hAnsi="Times New Roman" w:cs="Times New Roman"/>
          <w:sz w:val="24"/>
          <w:szCs w:val="24"/>
        </w:rPr>
        <w:t>изни человека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lastRenderedPageBreak/>
        <w:t>Источники настроения.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«Островок чувств», «Рисуем чувства», «Скульптор», «Пиктограммы», «Что я чувствую», «Замороженный и реаниматор»</w:t>
      </w:r>
    </w:p>
    <w:p w:rsidR="007B4344" w:rsidRPr="004C30AC" w:rsidRDefault="007B4344" w:rsidP="00B54DD8">
      <w:pPr>
        <w:pStyle w:val="a6"/>
        <w:numPr>
          <w:ilvl w:val="0"/>
          <w:numId w:val="10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C">
        <w:rPr>
          <w:rFonts w:ascii="Times New Roman" w:hAnsi="Times New Roman" w:cs="Times New Roman"/>
          <w:sz w:val="24"/>
          <w:szCs w:val="24"/>
        </w:rPr>
        <w:t xml:space="preserve">Методы и приемы </w:t>
      </w:r>
      <w:proofErr w:type="spellStart"/>
      <w:r w:rsidRPr="004C30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127AA">
        <w:rPr>
          <w:rFonts w:ascii="Times New Roman" w:hAnsi="Times New Roman" w:cs="Times New Roman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 xml:space="preserve">Понятие: </w:t>
      </w:r>
      <w:proofErr w:type="spellStart"/>
      <w:r w:rsidRPr="007B4344">
        <w:rPr>
          <w:rFonts w:ascii="Times New Roman" w:hAnsi="Times New Roman" w:cs="Times New Roman"/>
          <w:sz w:val="24"/>
          <w:szCs w:val="24"/>
        </w:rPr>
        <w:t>психическаясаморегуляция</w:t>
      </w:r>
      <w:proofErr w:type="spellEnd"/>
      <w:r w:rsidRPr="007B4344">
        <w:rPr>
          <w:rFonts w:ascii="Times New Roman" w:hAnsi="Times New Roman" w:cs="Times New Roman"/>
          <w:sz w:val="24"/>
          <w:szCs w:val="24"/>
        </w:rPr>
        <w:t xml:space="preserve">. Методы </w:t>
      </w:r>
      <w:proofErr w:type="spellStart"/>
      <w:r w:rsidRPr="007B434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B4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«Очищающее дыхание», «Водопад», «Путешествие на облаке», «Избавление от негативных мыслей», «Поза кучера».</w:t>
      </w:r>
    </w:p>
    <w:p w:rsidR="007B4344" w:rsidRPr="004C30AC" w:rsidRDefault="007B4344" w:rsidP="00B54DD8">
      <w:pPr>
        <w:pStyle w:val="a6"/>
        <w:numPr>
          <w:ilvl w:val="0"/>
          <w:numId w:val="10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C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Чем мы обязаны другим. Чувство благодарности</w:t>
      </w:r>
      <w:r w:rsidR="001127AA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Притча «Дерево».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«Особые дары», «Благодарность без слов», «Волшебный магазин», «Благодарность», «Давать и получать».</w:t>
      </w:r>
    </w:p>
    <w:p w:rsidR="007B4344" w:rsidRPr="004C30AC" w:rsidRDefault="007B4344" w:rsidP="00B54DD8">
      <w:pPr>
        <w:pStyle w:val="a6"/>
        <w:numPr>
          <w:ilvl w:val="0"/>
          <w:numId w:val="10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Чувство </w:t>
      </w:r>
      <w:proofErr w:type="spellStart"/>
      <w:r w:rsidRPr="004C30AC">
        <w:rPr>
          <w:rFonts w:ascii="Times New Roman" w:hAnsi="Times New Roman" w:cs="Times New Roman"/>
          <w:color w:val="000000"/>
          <w:spacing w:val="-4"/>
          <w:sz w:val="24"/>
          <w:szCs w:val="24"/>
        </w:rPr>
        <w:t>эмпатии</w:t>
      </w:r>
      <w:proofErr w:type="spellEnd"/>
      <w:r w:rsidRPr="004C30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Понятия: </w:t>
      </w:r>
      <w:proofErr w:type="spellStart"/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t>эмпатия</w:t>
      </w:r>
      <w:proofErr w:type="spellEnd"/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t>, толерантность.</w:t>
      </w:r>
    </w:p>
    <w:p w:rsidR="007D38E3" w:rsidRDefault="007D38E3" w:rsidP="00B54DD8">
      <w:pPr>
        <w:pStyle w:val="a6"/>
        <w:numPr>
          <w:ilvl w:val="0"/>
          <w:numId w:val="10"/>
        </w:num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C30A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Толерантность в отношениях с людьми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E035A" w:rsidRDefault="007B4344" w:rsidP="000F1B39">
      <w:pPr>
        <w:shd w:val="clear" w:color="auto" w:fill="FFFFFF"/>
        <w:tabs>
          <w:tab w:val="left" w:pos="331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D38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Упражнения: </w:t>
      </w:r>
      <w:proofErr w:type="gramStart"/>
      <w:r w:rsidRPr="007D38E3">
        <w:rPr>
          <w:rFonts w:ascii="Times New Roman" w:hAnsi="Times New Roman" w:cs="Times New Roman"/>
          <w:color w:val="000000"/>
          <w:spacing w:val="-4"/>
          <w:sz w:val="24"/>
          <w:szCs w:val="24"/>
        </w:rPr>
        <w:t>«Паутина», «Я – реальный, идеальный, глазами других», «Как все», «Различия, которые объединяют», «Синхронные движения», «Зеркало», «Живые руки», «Передача эмоций»</w:t>
      </w:r>
      <w:proofErr w:type="gramEnd"/>
    </w:p>
    <w:p w:rsidR="007B4344" w:rsidRPr="004E035A" w:rsidRDefault="007B4344" w:rsidP="004E035A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5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Итоговое занятие</w:t>
      </w:r>
      <w:r w:rsidR="004E035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7B4344" w:rsidRPr="007B4344" w:rsidRDefault="007B4344" w:rsidP="007B4344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34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Подведение итогов работы за год.</w:t>
      </w:r>
    </w:p>
    <w:p w:rsidR="009000D4" w:rsidRPr="004C30AC" w:rsidRDefault="007B4344" w:rsidP="004C30AC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44">
        <w:rPr>
          <w:rFonts w:ascii="Times New Roman" w:hAnsi="Times New Roman" w:cs="Times New Roman"/>
          <w:sz w:val="24"/>
          <w:szCs w:val="24"/>
        </w:rPr>
        <w:t>Упражнения: «Листок за спиной», «Чемодан в дорогу», «Подарок».</w:t>
      </w: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30AC" w:rsidRPr="00C8019A" w:rsidRDefault="004C30AC" w:rsidP="004C30AC">
      <w:pPr>
        <w:tabs>
          <w:tab w:val="left" w:pos="24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19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C30AC" w:rsidRPr="00C8019A" w:rsidRDefault="004C30AC" w:rsidP="004C30AC">
      <w:pPr>
        <w:tabs>
          <w:tab w:val="left" w:pos="24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688"/>
        <w:gridCol w:w="1134"/>
        <w:gridCol w:w="2268"/>
        <w:gridCol w:w="1560"/>
      </w:tblGrid>
      <w:tr w:rsidR="004C30AC" w:rsidRPr="0077063D" w:rsidTr="00E572FC">
        <w:trPr>
          <w:trHeight w:val="336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0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06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rPr>
          <w:trHeight w:val="216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003F0B" w:rsidP="00003F0B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Вводное занятие. ТБ.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FA5D46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003F0B" w:rsidP="00003F0B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FA5D46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EB121B" w:rsidP="00EB121B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Внимание к поведению другого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FA5D46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973B9B" w:rsidP="00973B9B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общения.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FA5D46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AB33D6" w:rsidP="00E5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Умение слушать.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0018ED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Default="00FA5D46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4C30AC" w:rsidRPr="0077063D" w:rsidRDefault="00E572F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AB33D6" w:rsidP="00E5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Умение вести разговор.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0018ED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B" w:rsidRDefault="00AC00AB" w:rsidP="00AC00AB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4C30AC" w:rsidRPr="0077063D" w:rsidRDefault="00AC00AB" w:rsidP="00AC00AB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4F4BBE" w:rsidP="004F4BBE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Умение говорить комплименты.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0018ED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B" w:rsidRDefault="00AC00AB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4C30AC" w:rsidRPr="0077063D" w:rsidRDefault="00AC00AB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4F4BBE" w:rsidP="004F4BBE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Поведение уверенное, неуверенное.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AC00AB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4F4BBE" w:rsidP="00E5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Я повзрослел.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AC00AB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A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77063D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C" w:rsidRPr="008D5933" w:rsidRDefault="004F4BBE" w:rsidP="004F4BBE">
            <w:pPr>
              <w:pStyle w:val="a7"/>
              <w:spacing w:before="0" w:beforeAutospacing="0" w:after="0" w:afterAutospacing="0"/>
            </w:pPr>
            <w:r w:rsidRPr="008D5933">
              <w:rPr>
                <w:bCs/>
              </w:rPr>
              <w:t>У меня появилась агрессия.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AC" w:rsidRPr="008D5933" w:rsidRDefault="004C30A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AC00AB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77063D" w:rsidRDefault="004C30A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2020C4">
            <w:pPr>
              <w:pStyle w:val="a7"/>
              <w:spacing w:before="0" w:beforeAutospacing="0" w:after="0" w:afterAutospacing="0"/>
            </w:pPr>
            <w:r w:rsidRPr="008D5933">
              <w:rPr>
                <w:bCs/>
              </w:rPr>
              <w:t>Как выглядит агрессивный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AC00AB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8C6529">
            <w:pPr>
              <w:pStyle w:val="a7"/>
              <w:spacing w:before="0" w:beforeAutospacing="0" w:after="0" w:afterAutospacing="0"/>
            </w:pPr>
            <w:r w:rsidRPr="008D5933">
              <w:rPr>
                <w:bCs/>
              </w:rPr>
              <w:t>Конструктивное реагирование на агрессию.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AC00AB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8C6529">
            <w:pPr>
              <w:pStyle w:val="a7"/>
              <w:spacing w:before="0" w:beforeAutospacing="0" w:after="0" w:afterAutospacing="0"/>
            </w:pPr>
            <w:r w:rsidRPr="008D5933">
              <w:rPr>
                <w:bCs/>
              </w:rPr>
              <w:t>Учимся договариваться.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AC00AB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694786">
            <w:pPr>
              <w:pStyle w:val="a7"/>
              <w:spacing w:before="0" w:beforeAutospacing="0" w:after="0" w:afterAutospacing="0"/>
            </w:pPr>
            <w:r w:rsidRPr="008D5933">
              <w:rPr>
                <w:bCs/>
              </w:rPr>
              <w:t>Что такое конфликт? Конфликты в школе, дома,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8D5933" w:rsidRDefault="00EC397D" w:rsidP="00EC397D">
            <w:pPr>
              <w:tabs>
                <w:tab w:val="left" w:pos="372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7D" w:rsidRDefault="00AC00AB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E572FC" w:rsidRPr="0077063D" w:rsidRDefault="00EC397D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0026B3">
            <w:pPr>
              <w:pStyle w:val="a7"/>
              <w:spacing w:before="0" w:beforeAutospacing="0" w:after="0" w:afterAutospacing="0"/>
            </w:pPr>
            <w:r w:rsidRPr="008D5933">
              <w:rPr>
                <w:bCs/>
              </w:rPr>
              <w:t>Способы поведения в конфликте.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C397D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0026B3">
            <w:pPr>
              <w:pStyle w:val="a7"/>
              <w:spacing w:before="0" w:beforeAutospacing="0" w:after="0" w:afterAutospacing="0"/>
            </w:pPr>
            <w:r w:rsidRPr="008D5933">
              <w:rPr>
                <w:bCs/>
              </w:rPr>
              <w:t>Конструктивное разрешение конфликтов.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7D" w:rsidRDefault="00EC397D" w:rsidP="00EC397D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0026B3">
            <w:pPr>
              <w:pStyle w:val="a7"/>
              <w:spacing w:before="0" w:beforeAutospacing="0" w:after="0" w:afterAutospacing="0"/>
            </w:pPr>
            <w:r w:rsidRPr="008D5933">
              <w:rPr>
                <w:bCs/>
              </w:rPr>
              <w:t>Конфликт как возможность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7D" w:rsidRDefault="00EC397D" w:rsidP="00EC397D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E572FC" w:rsidRPr="0077063D" w:rsidRDefault="00E572FC" w:rsidP="00EC397D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0026B3">
            <w:pPr>
              <w:pStyle w:val="a7"/>
              <w:spacing w:before="0" w:beforeAutospacing="0" w:after="0" w:afterAutospacing="0"/>
            </w:pPr>
            <w:r w:rsidRPr="008D5933">
              <w:rPr>
                <w:bCs/>
              </w:rPr>
              <w:t>Готовность к разрешению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7D" w:rsidRDefault="00EC397D" w:rsidP="00EC397D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E572FC" w:rsidRPr="0077063D" w:rsidRDefault="00E572FC" w:rsidP="00EC397D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72699E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Эмоции и чувства.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B" w:rsidRDefault="00AC00AB" w:rsidP="00AC00AB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EC397D" w:rsidRDefault="00AC00AB" w:rsidP="00EC397D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E572FC" w:rsidRPr="0077063D" w:rsidRDefault="00EC397D" w:rsidP="00EC397D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72699E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</w:t>
            </w:r>
            <w:proofErr w:type="spellStart"/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D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7D" w:rsidRDefault="00EC397D" w:rsidP="00AC00AB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AC00AB" w:rsidRDefault="00AC00AB" w:rsidP="00AC00AB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E572FC" w:rsidRPr="0077063D" w:rsidRDefault="00AC00AB" w:rsidP="00AC00AB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687201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Чем мы обязаны другим. Чувство благодарности.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B" w:rsidRDefault="00AC00AB" w:rsidP="00AC00AB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BF34AA" w:rsidRPr="0077063D" w:rsidRDefault="00AC00AB" w:rsidP="00AC00AB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D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7D38E3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Чувство </w:t>
            </w:r>
            <w:proofErr w:type="spellStart"/>
            <w:r w:rsidRPr="008D59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эмпатии</w:t>
            </w:r>
            <w:proofErr w:type="spellEnd"/>
            <w:r w:rsidRPr="008D59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8D5933" w:rsidRDefault="00E572FC" w:rsidP="0072699E">
            <w:pPr>
              <w:tabs>
                <w:tab w:val="left" w:pos="372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C397D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A13D38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BD316D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Толерантность в отношениях с людьми.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8D5933" w:rsidRDefault="00E572FC" w:rsidP="0072699E">
            <w:pPr>
              <w:tabs>
                <w:tab w:val="left" w:pos="372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7D" w:rsidRDefault="00EC397D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BF34AA" w:rsidRPr="0077063D" w:rsidRDefault="00EC397D" w:rsidP="00EC397D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FC" w:rsidRPr="0077063D" w:rsidTr="00E572F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A13D38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C" w:rsidRPr="008D5933" w:rsidRDefault="00E572FC" w:rsidP="00A13D38">
            <w:pPr>
              <w:shd w:val="clear" w:color="auto" w:fill="FFFFFF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8D5933" w:rsidRDefault="00E572FC" w:rsidP="00E5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C397D" w:rsidP="00E572FC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C" w:rsidRPr="0077063D" w:rsidRDefault="00E572FC" w:rsidP="00E572FC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0AB" w:rsidRDefault="00AC00AB" w:rsidP="00EC397D">
      <w:pPr>
        <w:shd w:val="clear" w:color="auto" w:fill="FFFFFF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0AC" w:rsidRDefault="004C30AC" w:rsidP="004C30AC">
      <w:pPr>
        <w:shd w:val="clear" w:color="auto" w:fill="FFFFFF"/>
        <w:spacing w:after="0" w:line="240" w:lineRule="auto"/>
        <w:ind w:right="5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Мониторинговая карта определения личностных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результатов освоения курса</w:t>
      </w:r>
    </w:p>
    <w:p w:rsidR="004C30AC" w:rsidRPr="00C8019A" w:rsidRDefault="004C30AC" w:rsidP="004C30AC">
      <w:pPr>
        <w:shd w:val="clear" w:color="auto" w:fill="FFFFFF"/>
        <w:spacing w:after="0" w:line="240" w:lineRule="auto"/>
        <w:ind w:right="5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0AC" w:rsidRPr="002951B2" w:rsidRDefault="004C30AC" w:rsidP="004C30AC">
      <w:pPr>
        <w:shd w:val="clear" w:color="auto" w:fill="FFFFFF"/>
        <w:tabs>
          <w:tab w:val="left" w:pos="1234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     1. </w:t>
      </w:r>
      <w:r w:rsidRPr="002951B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Изменения в модели поведения школьника:</w:t>
      </w:r>
    </w:p>
    <w:p w:rsidR="004C30AC" w:rsidRPr="002951B2" w:rsidRDefault="004C30AC" w:rsidP="004C30AC">
      <w:pPr>
        <w:shd w:val="clear" w:color="auto" w:fill="FFFFFF"/>
        <w:tabs>
          <w:tab w:val="left" w:pos="1042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проявление коммуникативной активности при получении знаний в </w:t>
      </w:r>
      <w:r w:rsidRPr="002951B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диалоге    </w:t>
      </w:r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(высказывать    свои    суждения,    анализировать    высказывания </w:t>
      </w:r>
      <w:r w:rsidRPr="00295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участников беседы, добавлять, приводить доказательства); </w:t>
      </w:r>
      <w:r w:rsidRPr="002951B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в монологическом </w:t>
      </w:r>
      <w:r w:rsidRPr="002951B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высказывании </w:t>
      </w:r>
      <w:r w:rsidRPr="002951B2">
        <w:rPr>
          <w:rFonts w:ascii="Times New Roman" w:hAnsi="Times New Roman" w:cs="Times New Roman"/>
          <w:color w:val="000000"/>
          <w:spacing w:val="-5"/>
          <w:sz w:val="24"/>
          <w:szCs w:val="24"/>
        </w:rPr>
        <w:t>(рассказ, описание, творческая работа);</w:t>
      </w:r>
    </w:p>
    <w:p w:rsidR="004C30AC" w:rsidRPr="002951B2" w:rsidRDefault="004C30AC" w:rsidP="004C30AC">
      <w:pPr>
        <w:shd w:val="clear" w:color="auto" w:fill="FFFFFF"/>
        <w:tabs>
          <w:tab w:val="left" w:pos="1526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соблюдение   культуры   поведения   и   общения,   правильных </w:t>
      </w:r>
      <w:r w:rsidRPr="002951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взаимоотношений;     проявление     доброжелательности,     взаимопомощи, </w:t>
      </w:r>
      <w:r w:rsidRPr="002951B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сочувствия, сопереживания;</w:t>
      </w:r>
    </w:p>
    <w:p w:rsidR="004C30AC" w:rsidRPr="002951B2" w:rsidRDefault="004C30AC" w:rsidP="00B54DD8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участие в различной деятельности,  проявление </w:t>
      </w:r>
      <w:r w:rsidRPr="002951B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самостоятельности, инициативы, лидерских качеств;</w:t>
      </w:r>
    </w:p>
    <w:p w:rsidR="004C30AC" w:rsidRPr="002951B2" w:rsidRDefault="004C30AC" w:rsidP="00B54DD8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создание условий для реальной социально ценной деятельности и </w:t>
      </w:r>
      <w:r w:rsidRPr="002951B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4C30AC" w:rsidRPr="002951B2" w:rsidRDefault="004C30AC" w:rsidP="004C30AC">
      <w:pPr>
        <w:shd w:val="clear" w:color="auto" w:fill="FFFFFF"/>
        <w:tabs>
          <w:tab w:val="left" w:pos="1234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pacing w:val="-20"/>
          <w:sz w:val="24"/>
          <w:szCs w:val="24"/>
        </w:rPr>
        <w:t xml:space="preserve">  2. </w:t>
      </w:r>
      <w:r w:rsidRPr="002951B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Изменения   объема   знаний,  расширение  кругозора   в   области </w:t>
      </w:r>
      <w:r w:rsidRPr="002951B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нравственности и этики:</w:t>
      </w:r>
    </w:p>
    <w:p w:rsidR="004C30AC" w:rsidRPr="002951B2" w:rsidRDefault="004C30AC" w:rsidP="004C30AC">
      <w:pPr>
        <w:shd w:val="clear" w:color="auto" w:fill="FFFFFF"/>
        <w:tabs>
          <w:tab w:val="left" w:pos="1478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использование полученной на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занятиях </w:t>
      </w:r>
      <w:r w:rsidRPr="002951B2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информации во внеурочной и внешкольной деятельности;</w:t>
      </w:r>
    </w:p>
    <w:p w:rsidR="004C30AC" w:rsidRPr="002951B2" w:rsidRDefault="004C30AC" w:rsidP="004C30AC">
      <w:pPr>
        <w:shd w:val="clear" w:color="auto" w:fill="FFFFFF"/>
        <w:tabs>
          <w:tab w:val="left" w:pos="1934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краткая      характеристика       (высказывание       суждений) </w:t>
      </w:r>
      <w:r w:rsidRPr="00295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общечеловеческих   ценностей   и   осознанное   понимание   необходимости </w:t>
      </w:r>
      <w:r w:rsidRPr="002951B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следовать им;</w:t>
      </w:r>
    </w:p>
    <w:p w:rsidR="004C30AC" w:rsidRPr="002951B2" w:rsidRDefault="004C30AC" w:rsidP="004C30AC">
      <w:pPr>
        <w:shd w:val="clear" w:color="auto" w:fill="FFFFFF"/>
        <w:tabs>
          <w:tab w:val="left" w:pos="1670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объективная    оценка    поведения    реальных    лиц,    героев </w:t>
      </w:r>
      <w:r w:rsidRPr="002951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 w:rsidRPr="002951B2">
        <w:rPr>
          <w:rFonts w:ascii="Times New Roman" w:hAnsi="Times New Roman" w:cs="Times New Roman"/>
          <w:color w:val="000000"/>
          <w:spacing w:val="-6"/>
          <w:sz w:val="24"/>
          <w:szCs w:val="24"/>
        </w:rPr>
        <w:t>нравственным ценностям.</w:t>
      </w:r>
    </w:p>
    <w:p w:rsidR="004C30AC" w:rsidRPr="002951B2" w:rsidRDefault="004C30AC" w:rsidP="004C30AC">
      <w:pPr>
        <w:shd w:val="clear" w:color="auto" w:fill="FFFFFF"/>
        <w:tabs>
          <w:tab w:val="left" w:pos="1234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pacing w:val="-21"/>
          <w:sz w:val="24"/>
          <w:szCs w:val="24"/>
        </w:rPr>
        <w:t xml:space="preserve">    3.</w:t>
      </w:r>
      <w:r w:rsidRPr="002951B2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Изменения в мотивационной и рефлексивной сфере личности:</w:t>
      </w:r>
    </w:p>
    <w:p w:rsidR="004C30AC" w:rsidRPr="002951B2" w:rsidRDefault="004C30AC" w:rsidP="004C30AC">
      <w:pPr>
        <w:shd w:val="clear" w:color="auto" w:fill="FFFFFF"/>
        <w:tabs>
          <w:tab w:val="left" w:pos="1166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объективно  оценивать поведение других людей и </w:t>
      </w:r>
      <w:r w:rsidRPr="002951B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собственное,</w:t>
      </w:r>
    </w:p>
    <w:p w:rsidR="004C30AC" w:rsidRPr="002951B2" w:rsidRDefault="004C30AC" w:rsidP="004C30AC">
      <w:pPr>
        <w:shd w:val="clear" w:color="auto" w:fill="FFFFFF"/>
        <w:tabs>
          <w:tab w:val="left" w:pos="1579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сформированность</w:t>
      </w:r>
      <w:proofErr w:type="spellEnd"/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самоконтроля   и   самооценки:   действия </w:t>
      </w: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 ситуативного  поведения,   побуждение  вовремя  его  изменить; </w:t>
      </w:r>
      <w:r w:rsidRPr="002951B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4C30AC" w:rsidRPr="002951B2" w:rsidRDefault="004C30AC" w:rsidP="004C30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1B2">
        <w:rPr>
          <w:rFonts w:ascii="Times New Roman" w:hAnsi="Times New Roman" w:cs="Times New Roman"/>
          <w:sz w:val="24"/>
          <w:szCs w:val="24"/>
        </w:rPr>
        <w:t xml:space="preserve">            Таким образом, в ходе реализации данной программы ожидается:</w:t>
      </w:r>
    </w:p>
    <w:p w:rsidR="004C30AC" w:rsidRPr="002951B2" w:rsidRDefault="004C30AC" w:rsidP="00B54DD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Cs/>
          <w:sz w:val="24"/>
          <w:szCs w:val="24"/>
        </w:rPr>
      </w:pPr>
      <w:r w:rsidRPr="002951B2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2951B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951B2">
        <w:rPr>
          <w:rFonts w:ascii="Times New Roman" w:hAnsi="Times New Roman" w:cs="Times New Roman"/>
          <w:sz w:val="24"/>
          <w:szCs w:val="24"/>
        </w:rPr>
        <w:t xml:space="preserve"> у учащихся среднего звена в результате создания благоприятных условий для успешной адаптации;</w:t>
      </w:r>
    </w:p>
    <w:p w:rsidR="004C30AC" w:rsidRPr="002951B2" w:rsidRDefault="004C30AC" w:rsidP="00B54DD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Cs/>
          <w:sz w:val="24"/>
          <w:szCs w:val="24"/>
        </w:rPr>
      </w:pPr>
      <w:r w:rsidRPr="002951B2">
        <w:rPr>
          <w:rFonts w:ascii="Times New Roman" w:hAnsi="Times New Roman" w:cs="Times New Roman"/>
          <w:sz w:val="24"/>
          <w:szCs w:val="24"/>
        </w:rPr>
        <w:t>улучшение условий для развития личности и самореализации каждого ребенка;</w:t>
      </w:r>
    </w:p>
    <w:p w:rsidR="004C30AC" w:rsidRPr="002A4126" w:rsidRDefault="004C30AC" w:rsidP="002A41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Cs/>
          <w:sz w:val="24"/>
          <w:szCs w:val="24"/>
        </w:rPr>
      </w:pPr>
      <w:r w:rsidRPr="002951B2">
        <w:rPr>
          <w:rFonts w:ascii="Times New Roman" w:hAnsi="Times New Roman" w:cs="Times New Roman"/>
          <w:sz w:val="24"/>
          <w:szCs w:val="24"/>
        </w:rPr>
        <w:t>воспитание у детей толерантности, навыков здорового образа жизни.</w:t>
      </w:r>
    </w:p>
    <w:p w:rsidR="005C2748" w:rsidRDefault="005C2748" w:rsidP="004C30AC">
      <w:pPr>
        <w:tabs>
          <w:tab w:val="left" w:pos="24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0AC" w:rsidRDefault="004C30AC" w:rsidP="004C30AC">
      <w:pPr>
        <w:tabs>
          <w:tab w:val="left" w:pos="24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D78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</w:t>
      </w:r>
    </w:p>
    <w:p w:rsidR="004C30AC" w:rsidRPr="00AA0770" w:rsidRDefault="004C30AC" w:rsidP="0088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30AC" w:rsidRPr="005B7C8C" w:rsidRDefault="004C30AC" w:rsidP="0088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8C">
        <w:rPr>
          <w:rFonts w:ascii="Times New Roman" w:hAnsi="Times New Roman" w:cs="Times New Roman"/>
          <w:sz w:val="24"/>
          <w:szCs w:val="24"/>
        </w:rPr>
        <w:t xml:space="preserve">Контроль на данном этапе проводится в игровой форме (конкурсы, игры, тренинги), посредством выполнения творческих заданий, их презентации и последующей рефлексии. </w:t>
      </w:r>
    </w:p>
    <w:p w:rsidR="004C30AC" w:rsidRPr="005B7C8C" w:rsidRDefault="004C30AC" w:rsidP="004C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8C">
        <w:rPr>
          <w:rFonts w:ascii="Times New Roman" w:hAnsi="Times New Roman" w:cs="Times New Roman"/>
          <w:sz w:val="24"/>
          <w:szCs w:val="24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наблюдения, творческих заданий.</w:t>
      </w:r>
    </w:p>
    <w:p w:rsidR="00654F76" w:rsidRPr="00654F76" w:rsidRDefault="00654F76" w:rsidP="0088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AC" w:rsidRDefault="00887ABD" w:rsidP="00887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</w:p>
    <w:p w:rsidR="002A4126" w:rsidRDefault="002A4126" w:rsidP="00887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AC" w:rsidRPr="00CB5E1B" w:rsidRDefault="004C30AC" w:rsidP="00CB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8C">
        <w:rPr>
          <w:rFonts w:ascii="Times New Roman" w:hAnsi="Times New Roman" w:cs="Times New Roman"/>
          <w:bCs/>
          <w:sz w:val="24"/>
          <w:szCs w:val="24"/>
        </w:rPr>
        <w:t>Итоговой работой</w:t>
      </w:r>
      <w:r w:rsidRPr="005B7C8C">
        <w:rPr>
          <w:rFonts w:ascii="Times New Roman" w:hAnsi="Times New Roman" w:cs="Times New Roman"/>
          <w:sz w:val="24"/>
          <w:szCs w:val="24"/>
        </w:rPr>
        <w:t xml:space="preserve"> по з</w:t>
      </w:r>
      <w:r w:rsidR="00887ABD">
        <w:rPr>
          <w:rFonts w:ascii="Times New Roman" w:hAnsi="Times New Roman" w:cs="Times New Roman"/>
          <w:sz w:val="24"/>
          <w:szCs w:val="24"/>
        </w:rPr>
        <w:t>авершению каждого раздела  являе</w:t>
      </w:r>
      <w:r w:rsidRPr="005B7C8C">
        <w:rPr>
          <w:rFonts w:ascii="Times New Roman" w:hAnsi="Times New Roman" w:cs="Times New Roman"/>
          <w:sz w:val="24"/>
          <w:szCs w:val="24"/>
        </w:rPr>
        <w:t xml:space="preserve">тся психологическая игра. </w:t>
      </w:r>
    </w:p>
    <w:p w:rsidR="002A4126" w:rsidRDefault="002A4126" w:rsidP="004C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0AC" w:rsidRPr="00A94FFC" w:rsidRDefault="004C30AC" w:rsidP="004C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4FFC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A94FFC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методическое обеспечение курса</w:t>
      </w:r>
    </w:p>
    <w:p w:rsidR="004C30AC" w:rsidRPr="009000D4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3078"/>
        <w:gridCol w:w="3202"/>
        <w:gridCol w:w="3078"/>
      </w:tblGrid>
      <w:tr w:rsidR="004C30AC" w:rsidTr="00E572FC">
        <w:tc>
          <w:tcPr>
            <w:tcW w:w="3078" w:type="dxa"/>
          </w:tcPr>
          <w:p w:rsidR="004C30AC" w:rsidRPr="008D777F" w:rsidRDefault="004C30AC" w:rsidP="00E572F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>Учебники</w:t>
            </w:r>
          </w:p>
        </w:tc>
        <w:tc>
          <w:tcPr>
            <w:tcW w:w="3202" w:type="dxa"/>
          </w:tcPr>
          <w:p w:rsidR="004C30AC" w:rsidRDefault="004C30AC" w:rsidP="00E572F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>Литература для учителя</w:t>
            </w:r>
          </w:p>
          <w:p w:rsidR="004C30AC" w:rsidRPr="008D777F" w:rsidRDefault="004C30AC" w:rsidP="00E572F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4C30AC" w:rsidRPr="006751A7" w:rsidRDefault="004C30AC" w:rsidP="00E57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учащихся</w:t>
            </w:r>
          </w:p>
        </w:tc>
      </w:tr>
      <w:tr w:rsidR="004C30AC" w:rsidTr="00E572FC">
        <w:tc>
          <w:tcPr>
            <w:tcW w:w="3078" w:type="dxa"/>
          </w:tcPr>
          <w:p w:rsidR="004C30AC" w:rsidRPr="008D777F" w:rsidRDefault="004C30AC" w:rsidP="00E572F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Г Г.К. </w:t>
            </w:r>
            <w:proofErr w:type="spellStart"/>
            <w:r w:rsidRPr="008D777F">
              <w:rPr>
                <w:rFonts w:ascii="Times New Roman" w:eastAsia="Times New Roman" w:hAnsi="Times New Roman" w:cs="Times New Roman"/>
                <w:sz w:val="24"/>
              </w:rPr>
              <w:t>Селевко</w:t>
            </w:r>
            <w:proofErr w:type="spellEnd"/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, И.Н. </w:t>
            </w:r>
            <w:proofErr w:type="spellStart"/>
            <w:r w:rsidRPr="008D777F">
              <w:rPr>
                <w:rFonts w:ascii="Times New Roman" w:eastAsia="Times New Roman" w:hAnsi="Times New Roman" w:cs="Times New Roman"/>
                <w:sz w:val="24"/>
              </w:rPr>
              <w:t>Закатова</w:t>
            </w:r>
            <w:proofErr w:type="spellEnd"/>
            <w:r w:rsidRPr="008D777F">
              <w:rPr>
                <w:rFonts w:ascii="Times New Roman" w:eastAsia="Times New Roman" w:hAnsi="Times New Roman" w:cs="Times New Roman"/>
                <w:sz w:val="24"/>
              </w:rPr>
              <w:t>, О.Г. Левина, Познай себя,- Москва: Народное образование, 2009 г.</w:t>
            </w:r>
          </w:p>
        </w:tc>
        <w:tc>
          <w:tcPr>
            <w:tcW w:w="3202" w:type="dxa"/>
          </w:tcPr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 А.К., Топорков А.Л. У истоков этикета. - Ленинград: Наука,1990.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Бодина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 Е. Давайте говорить друг другу комплименты</w:t>
            </w:r>
            <w:proofErr w:type="gram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!... </w:t>
            </w:r>
            <w:proofErr w:type="gram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А как? //Воспитание школьников № 2, 1997.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Игры - обучение, тренинг, досуг. /Под ред. </w:t>
            </w: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Петрусинского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 В.В. - М.: Новая школа, 1994.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Коломинский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 Я.Л. Психология общения. - М.: 3нание, 1974.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Кэррел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 С. Групповая психотерапия подростков – СПб</w:t>
            </w:r>
            <w:proofErr w:type="gram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Питер, 2002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Лубовский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 Д. Развитие мотивов межличностных отношений у подростков 12 -15 лет // Воспитание школьников №2, 1997.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 в тренинге /под ред. Н.Ю. Хрящевой – </w:t>
            </w: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.: Речь, Институт тренинга, 2002</w:t>
            </w:r>
          </w:p>
          <w:p w:rsidR="004C30AC" w:rsidRPr="006751A7" w:rsidRDefault="004C30AC" w:rsidP="00E57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Психологические программы развития личности в подростковом и старшем школьном возрасте. Пособие для школьных психологов. /Под редакцией И.В. Дубровиной – М.: Издательский центр «Академия», 1998</w:t>
            </w:r>
          </w:p>
          <w:p w:rsidR="004C30AC" w:rsidRPr="006751A7" w:rsidRDefault="004C30AC" w:rsidP="00E57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Родионов В.А. Я и все-все-все: </w:t>
            </w:r>
            <w:proofErr w:type="spellStart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занятия по </w:t>
            </w:r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формированию социальных навыков для учащихся 5-9 классов – Ярославль: Академия развития; Академия Холдинг, 2002</w:t>
            </w:r>
          </w:p>
          <w:p w:rsidR="004C30AC" w:rsidRPr="006751A7" w:rsidRDefault="004C30AC" w:rsidP="00E57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Сидоренко Е.В. Мотивационный тренинг: практическое применение. – СПб</w:t>
            </w:r>
            <w:proofErr w:type="gramStart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РЕЧЬ,2001</w:t>
            </w:r>
          </w:p>
          <w:p w:rsidR="004C30AC" w:rsidRPr="006751A7" w:rsidRDefault="004C30AC" w:rsidP="00E57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Тренинги с подростками: программы, конспекты занятий /авт.-сост. Ю.А. Голубева и др.- Волгоград: Учитель, 2009</w:t>
            </w:r>
          </w:p>
          <w:p w:rsidR="004C30AC" w:rsidRPr="006751A7" w:rsidRDefault="004C30AC" w:rsidP="00E57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Фопель</w:t>
            </w:r>
            <w:proofErr w:type="spellEnd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 Как научить детей сотрудничать? – М.: Генезис, 2006</w:t>
            </w:r>
          </w:p>
          <w:p w:rsidR="004C30AC" w:rsidRPr="004344D2" w:rsidRDefault="004C30AC" w:rsidP="00E57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Фопель</w:t>
            </w:r>
            <w:proofErr w:type="spellEnd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 Сплоченность и толерантность в группе. Психологические игры и упражнения. Пер. с </w:t>
            </w:r>
            <w:proofErr w:type="gramStart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</w:t>
            </w:r>
            <w:proofErr w:type="gramEnd"/>
            <w:r w:rsidRPr="00675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М.: Генезис, 2002.</w:t>
            </w:r>
          </w:p>
        </w:tc>
        <w:tc>
          <w:tcPr>
            <w:tcW w:w="3078" w:type="dxa"/>
          </w:tcPr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АлланПиз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. Язык телодвижений. – Н.Новгород: </w:t>
            </w:r>
            <w:proofErr w:type="gram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 Кью, 1996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Воловик В.А. Тайны жеста. – М.: </w:t>
            </w: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-АСТ, 2001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Леви В. Л. Искусство быть другим. - М.: Знание, 1981.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Мы живем среди людей: кодекс поведения</w:t>
            </w:r>
            <w:proofErr w:type="gram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втор-составитель </w:t>
            </w: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ДубровинаИ.В</w:t>
            </w:r>
            <w:proofErr w:type="spell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. - М.: Политиздат, 1989.</w:t>
            </w:r>
          </w:p>
          <w:p w:rsidR="004C30AC" w:rsidRPr="006751A7" w:rsidRDefault="004C30AC" w:rsidP="00E57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7">
              <w:rPr>
                <w:rFonts w:ascii="Times New Roman" w:hAnsi="Times New Roman" w:cs="Times New Roman"/>
                <w:sz w:val="24"/>
                <w:szCs w:val="24"/>
              </w:rPr>
              <w:t xml:space="preserve">Школа этикета. /Сост. Лихачева Л.С. - Екатеринбург: </w:t>
            </w:r>
            <w:proofErr w:type="spell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proofErr w:type="gramStart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51A7">
              <w:rPr>
                <w:rFonts w:ascii="Times New Roman" w:hAnsi="Times New Roman" w:cs="Times New Roman"/>
                <w:sz w:val="24"/>
                <w:szCs w:val="24"/>
              </w:rPr>
              <w:t>Урал. Кн. Изд-во, 1995.</w:t>
            </w:r>
          </w:p>
        </w:tc>
      </w:tr>
    </w:tbl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4AC" w:rsidRPr="0056078A" w:rsidRDefault="00ED44AC" w:rsidP="00ED4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78A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ED44AC" w:rsidRPr="00B116B2" w:rsidRDefault="00ED44AC" w:rsidP="00ED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4AC" w:rsidRPr="00ED44AC" w:rsidRDefault="005431A2" w:rsidP="00ED44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tooltip="http://pedsovet.org/" w:history="1">
        <w:r w:rsidR="00ED44AC" w:rsidRPr="00ED44AC">
          <w:rPr>
            <w:rStyle w:val="a8"/>
            <w:rFonts w:ascii="Times New Roman" w:hAnsi="Times New Roman"/>
            <w:color w:val="auto"/>
            <w:sz w:val="24"/>
            <w:szCs w:val="24"/>
          </w:rPr>
          <w:t>http://pedsovet.org/</w:t>
        </w:r>
      </w:hyperlink>
      <w:r w:rsidR="00ED44AC" w:rsidRPr="00ED44AC">
        <w:rPr>
          <w:rFonts w:ascii="Times New Roman" w:hAnsi="Times New Roman"/>
          <w:sz w:val="24"/>
          <w:szCs w:val="24"/>
        </w:rPr>
        <w:t xml:space="preserve"> - Всероссийский интернет-педсовет; </w:t>
      </w:r>
    </w:p>
    <w:p w:rsidR="00ED44AC" w:rsidRPr="00ED44AC" w:rsidRDefault="005431A2" w:rsidP="00ED44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tooltip="http://it-n.ru/" w:history="1">
        <w:r w:rsidR="00ED44AC" w:rsidRPr="00ED44AC">
          <w:rPr>
            <w:rStyle w:val="a8"/>
            <w:rFonts w:ascii="Times New Roman" w:hAnsi="Times New Roman"/>
            <w:color w:val="auto"/>
            <w:sz w:val="24"/>
            <w:szCs w:val="24"/>
          </w:rPr>
          <w:t>http://it-n.ru/</w:t>
        </w:r>
      </w:hyperlink>
      <w:r w:rsidR="00ED44AC" w:rsidRPr="00ED44AC">
        <w:rPr>
          <w:rFonts w:ascii="Times New Roman" w:hAnsi="Times New Roman"/>
          <w:sz w:val="24"/>
          <w:szCs w:val="24"/>
        </w:rPr>
        <w:t xml:space="preserve"> - сеть творческих учителей; </w:t>
      </w:r>
    </w:p>
    <w:p w:rsidR="00ED44AC" w:rsidRPr="00ED44AC" w:rsidRDefault="005431A2" w:rsidP="00ED44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tooltip="http://viki.rdf.ru/" w:history="1">
        <w:r w:rsidR="00ED44AC" w:rsidRPr="00ED44AC">
          <w:rPr>
            <w:rStyle w:val="a8"/>
            <w:rFonts w:ascii="Times New Roman" w:hAnsi="Times New Roman"/>
            <w:color w:val="auto"/>
            <w:sz w:val="24"/>
            <w:szCs w:val="24"/>
          </w:rPr>
          <w:t>http://viki.rdf.ru/</w:t>
        </w:r>
      </w:hyperlink>
      <w:r w:rsidR="00ED44AC" w:rsidRPr="00ED44AC">
        <w:rPr>
          <w:rFonts w:ascii="Times New Roman" w:hAnsi="Times New Roman"/>
          <w:sz w:val="24"/>
          <w:szCs w:val="24"/>
        </w:rPr>
        <w:t xml:space="preserve"> - детские электронные презентации и клипы; </w:t>
      </w:r>
    </w:p>
    <w:p w:rsidR="00ED44AC" w:rsidRPr="00ED44AC" w:rsidRDefault="005431A2" w:rsidP="00ED44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tooltip="http://festival.1september.ru/" w:history="1">
        <w:r w:rsidR="00ED44AC" w:rsidRPr="00ED44AC">
          <w:rPr>
            <w:rStyle w:val="a8"/>
            <w:rFonts w:ascii="Times New Roman" w:hAnsi="Times New Roman"/>
            <w:color w:val="auto"/>
            <w:sz w:val="24"/>
            <w:szCs w:val="24"/>
          </w:rPr>
          <w:t>http://festival.1september.ru/</w:t>
        </w:r>
      </w:hyperlink>
      <w:r w:rsidR="00ED44AC" w:rsidRPr="00ED44AC">
        <w:rPr>
          <w:rFonts w:ascii="Times New Roman" w:hAnsi="Times New Roman"/>
          <w:sz w:val="24"/>
          <w:szCs w:val="24"/>
        </w:rPr>
        <w:t xml:space="preserve"> - Фестиваль педагогических идей "Открытый урок";</w:t>
      </w:r>
    </w:p>
    <w:p w:rsidR="00ED44AC" w:rsidRPr="00ED44AC" w:rsidRDefault="005431A2" w:rsidP="00ED44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tooltip="www.alleng.ru" w:history="1">
        <w:r w:rsidR="00ED44AC" w:rsidRPr="00ED44AC">
          <w:rPr>
            <w:rStyle w:val="a8"/>
            <w:rFonts w:ascii="Times New Roman" w:hAnsi="Times New Roman"/>
            <w:color w:val="auto"/>
            <w:sz w:val="24"/>
            <w:szCs w:val="24"/>
          </w:rPr>
          <w:t>www.alleng.ru</w:t>
        </w:r>
      </w:hyperlink>
      <w:r w:rsidR="00ED44AC" w:rsidRPr="00ED44AC">
        <w:rPr>
          <w:rFonts w:ascii="Times New Roman" w:hAnsi="Times New Roman"/>
          <w:sz w:val="24"/>
          <w:szCs w:val="24"/>
        </w:rPr>
        <w:t xml:space="preserve"> – сайт информационных ресурсов;</w:t>
      </w:r>
    </w:p>
    <w:p w:rsidR="00ED44AC" w:rsidRPr="00ED44AC" w:rsidRDefault="005431A2" w:rsidP="00ED44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tooltip="http://www.ug.ru" w:history="1">
        <w:r w:rsidR="00ED44AC" w:rsidRPr="00ED44AC">
          <w:rPr>
            <w:rStyle w:val="a8"/>
            <w:rFonts w:ascii="Times New Roman" w:hAnsi="Times New Roman"/>
            <w:color w:val="auto"/>
            <w:sz w:val="24"/>
            <w:szCs w:val="24"/>
          </w:rPr>
          <w:t>http://www.ug.ru</w:t>
        </w:r>
      </w:hyperlink>
      <w:r w:rsidR="00ED44AC" w:rsidRPr="00ED44AC">
        <w:rPr>
          <w:rFonts w:ascii="Times New Roman" w:hAnsi="Times New Roman"/>
          <w:sz w:val="24"/>
          <w:szCs w:val="24"/>
        </w:rPr>
        <w:t xml:space="preserve"> - сайт «Учительской газеты»; </w:t>
      </w:r>
    </w:p>
    <w:p w:rsidR="00ED44AC" w:rsidRPr="00ED44AC" w:rsidRDefault="005431A2" w:rsidP="00ED44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tooltip="http://www.kinder.ru/default.htm" w:history="1">
        <w:r w:rsidR="00ED44AC" w:rsidRPr="00ED44AC">
          <w:rPr>
            <w:rStyle w:val="a8"/>
            <w:rFonts w:ascii="Times New Roman" w:hAnsi="Times New Roman"/>
            <w:color w:val="auto"/>
            <w:sz w:val="24"/>
            <w:szCs w:val="24"/>
          </w:rPr>
          <w:t>http://www.kinder.ru/default.htm</w:t>
        </w:r>
      </w:hyperlink>
      <w:r w:rsidR="00ED44AC" w:rsidRPr="00ED44AC">
        <w:rPr>
          <w:rFonts w:ascii="Times New Roman" w:hAnsi="Times New Roman"/>
          <w:sz w:val="24"/>
          <w:szCs w:val="24"/>
        </w:rPr>
        <w:t xml:space="preserve"> - Интернет для детей;</w:t>
      </w:r>
    </w:p>
    <w:p w:rsidR="00ED44AC" w:rsidRPr="00ED44AC" w:rsidRDefault="005431A2" w:rsidP="00ED44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tooltip="http://www.km.ru" w:history="1">
        <w:r w:rsidR="00ED44AC" w:rsidRPr="00ED44AC">
          <w:rPr>
            <w:rStyle w:val="a8"/>
            <w:rFonts w:ascii="Times New Roman" w:hAnsi="Times New Roman"/>
            <w:color w:val="auto"/>
            <w:sz w:val="24"/>
            <w:szCs w:val="24"/>
          </w:rPr>
          <w:t>http://www.km.ru</w:t>
        </w:r>
      </w:hyperlink>
      <w:r w:rsidR="00ED44AC" w:rsidRPr="00ED44AC">
        <w:rPr>
          <w:rFonts w:ascii="Times New Roman" w:hAnsi="Times New Roman"/>
          <w:sz w:val="24"/>
          <w:szCs w:val="24"/>
        </w:rPr>
        <w:t xml:space="preserve"> – портал компании «Кирилл и Мефодий»;</w:t>
      </w:r>
    </w:p>
    <w:p w:rsidR="00ED44AC" w:rsidRPr="00ED44AC" w:rsidRDefault="005431A2" w:rsidP="00ED44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tooltip="http://catalog.iot.ru" w:history="1">
        <w:r w:rsidR="00ED44AC" w:rsidRPr="00ED44AC">
          <w:rPr>
            <w:rStyle w:val="a8"/>
            <w:rFonts w:ascii="Times New Roman" w:hAnsi="Times New Roman"/>
            <w:color w:val="auto"/>
            <w:sz w:val="24"/>
            <w:szCs w:val="24"/>
          </w:rPr>
          <w:t>http://catalog.iot.ru</w:t>
        </w:r>
      </w:hyperlink>
      <w:r w:rsidR="00ED44AC" w:rsidRPr="00ED44AC">
        <w:rPr>
          <w:rFonts w:ascii="Times New Roman" w:hAnsi="Times New Roman"/>
          <w:sz w:val="24"/>
          <w:szCs w:val="24"/>
        </w:rPr>
        <w:t xml:space="preserve"> – каталог  </w:t>
      </w:r>
      <w:proofErr w:type="spellStart"/>
      <w:r w:rsidR="00ED44AC" w:rsidRPr="00ED44AC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ED44AC" w:rsidRPr="00ED44AC">
        <w:rPr>
          <w:rFonts w:ascii="Times New Roman" w:hAnsi="Times New Roman"/>
          <w:sz w:val="24"/>
          <w:szCs w:val="24"/>
        </w:rPr>
        <w:t xml:space="preserve"> по образованию; </w:t>
      </w:r>
    </w:p>
    <w:p w:rsidR="00ED44AC" w:rsidRPr="00ED44AC" w:rsidRDefault="005431A2" w:rsidP="00ED44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22" w:history="1">
        <w:r w:rsidR="00ED44AC" w:rsidRPr="00ED44AC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http://nsportal.ru/</w:t>
        </w:r>
      </w:hyperlink>
      <w:r w:rsidR="00ED44AC" w:rsidRPr="00ED44AC">
        <w:rPr>
          <w:rFonts w:ascii="Times New Roman" w:eastAsia="Times New Roman" w:hAnsi="Times New Roman"/>
          <w:sz w:val="24"/>
          <w:szCs w:val="24"/>
        </w:rPr>
        <w:t xml:space="preserve">  - социальная сеть работников образования.</w:t>
      </w:r>
    </w:p>
    <w:p w:rsidR="00ED44AC" w:rsidRDefault="00ED44AC" w:rsidP="004C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0AC" w:rsidRPr="00A94FFC" w:rsidRDefault="004C30AC" w:rsidP="004C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FFC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 и оборудование</w:t>
      </w:r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проходят в учебном классе. Кабинет должен быть оборудован стульями, доской или стеной для возможности крепить продукты труда.</w:t>
      </w:r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необходимо следующее оборудование: </w:t>
      </w:r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компьютер с мультимедийным устройством;</w:t>
      </w:r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 принадлежности для рисования: краски, кисти, баночки для воды, цветные и простые карандаши, фломастеры, маркеры, ластик, бумага;</w:t>
      </w:r>
      <w:proofErr w:type="gramEnd"/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</w:rPr>
        <w:t>клей,степлер</w:t>
      </w:r>
      <w:proofErr w:type="spellEnd"/>
      <w:r>
        <w:rPr>
          <w:rFonts w:ascii="Times New Roman" w:eastAsia="Times New Roman" w:hAnsi="Times New Roman" w:cs="Times New Roman"/>
          <w:sz w:val="24"/>
        </w:rPr>
        <w:t>, скотч-лента, ножницы;</w:t>
      </w:r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кнопки или магниты для крепления продуктов на доске;</w:t>
      </w:r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мячик; </w:t>
      </w:r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тетрадь для занятий, ручки для каждого участника; </w:t>
      </w:r>
    </w:p>
    <w:p w:rsidR="004C30AC" w:rsidRDefault="004C30AC" w:rsidP="004C3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заготовленные задания.</w:t>
      </w:r>
    </w:p>
    <w:p w:rsidR="004C30AC" w:rsidRDefault="004C30AC" w:rsidP="004C30AC"/>
    <w:p w:rsidR="004C30AC" w:rsidRDefault="004C30AC" w:rsidP="004C30AC"/>
    <w:tbl>
      <w:tblPr>
        <w:tblpPr w:leftFromText="180" w:rightFromText="180" w:vertAnchor="text" w:horzAnchor="margin" w:tblpY="116"/>
        <w:tblW w:w="0" w:type="auto"/>
        <w:tblLook w:val="00A0" w:firstRow="1" w:lastRow="0" w:firstColumn="1" w:lastColumn="0" w:noHBand="0" w:noVBand="0"/>
      </w:tblPr>
      <w:tblGrid>
        <w:gridCol w:w="4560"/>
        <w:gridCol w:w="4870"/>
      </w:tblGrid>
      <w:tr w:rsidR="004C30AC" w:rsidRPr="00A47CBE" w:rsidTr="00E572FC">
        <w:tc>
          <w:tcPr>
            <w:tcW w:w="4560" w:type="dxa"/>
          </w:tcPr>
          <w:p w:rsidR="004C30AC" w:rsidRPr="009E5BAE" w:rsidRDefault="004C30AC" w:rsidP="00E572FC">
            <w:pPr>
              <w:rPr>
                <w:rFonts w:ascii="Times New Roman" w:hAnsi="Times New Roman"/>
                <w:sz w:val="24"/>
                <w:szCs w:val="24"/>
              </w:rPr>
            </w:pPr>
            <w:r w:rsidRPr="009E5BA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                      Заместитель директора по МР</w:t>
            </w:r>
          </w:p>
          <w:p w:rsidR="004C30AC" w:rsidRPr="009E5BAE" w:rsidRDefault="004C30AC" w:rsidP="00E572FC">
            <w:pPr>
              <w:rPr>
                <w:rFonts w:ascii="Times New Roman" w:hAnsi="Times New Roman"/>
                <w:sz w:val="24"/>
                <w:szCs w:val="24"/>
              </w:rPr>
            </w:pPr>
            <w:r w:rsidRPr="009E5BAE">
              <w:rPr>
                <w:rFonts w:ascii="Times New Roman" w:hAnsi="Times New Roman"/>
                <w:sz w:val="24"/>
                <w:szCs w:val="24"/>
              </w:rPr>
              <w:t>Силаева И.В. /________/</w:t>
            </w:r>
          </w:p>
          <w:p w:rsidR="004C30AC" w:rsidRPr="009E5BAE" w:rsidRDefault="004C30AC" w:rsidP="00E572FC">
            <w:pPr>
              <w:rPr>
                <w:rFonts w:ascii="Times New Roman" w:hAnsi="Times New Roman"/>
                <w:sz w:val="24"/>
                <w:szCs w:val="24"/>
              </w:rPr>
            </w:pPr>
            <w:r w:rsidRPr="009E5BAE">
              <w:rPr>
                <w:rFonts w:ascii="Times New Roman" w:hAnsi="Times New Roman"/>
                <w:sz w:val="24"/>
                <w:szCs w:val="24"/>
              </w:rPr>
              <w:t>«30» августа 2018 года</w:t>
            </w:r>
          </w:p>
        </w:tc>
        <w:tc>
          <w:tcPr>
            <w:tcW w:w="4870" w:type="dxa"/>
          </w:tcPr>
          <w:p w:rsidR="004C30AC" w:rsidRPr="00A47CBE" w:rsidRDefault="004C30AC" w:rsidP="00E5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C30AC" w:rsidRDefault="004C30AC" w:rsidP="00E572FC">
            <w:pPr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4C30AC" w:rsidRDefault="004C30AC" w:rsidP="00E572FC">
            <w:pPr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МБОУ «Степановская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30AC" w:rsidRPr="00A47CBE" w:rsidRDefault="004C30AC" w:rsidP="00E57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</w:t>
            </w:r>
            <w:r w:rsidRPr="00A47CBE">
              <w:rPr>
                <w:rFonts w:ascii="Times New Roman" w:hAnsi="Times New Roman"/>
                <w:sz w:val="24"/>
                <w:szCs w:val="24"/>
              </w:rPr>
              <w:t>30»авгус</w:t>
            </w:r>
            <w:r>
              <w:rPr>
                <w:rFonts w:ascii="Times New Roman" w:hAnsi="Times New Roman"/>
                <w:sz w:val="24"/>
                <w:szCs w:val="24"/>
              </w:rPr>
              <w:t>та 2018</w:t>
            </w:r>
            <w:r w:rsidRPr="00A47C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00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000D4" w:rsidSect="004C30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676E" w:rsidRPr="00CB5E1B" w:rsidRDefault="0016676E" w:rsidP="00CB5E1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16676E" w:rsidRPr="00CB5E1B" w:rsidSect="007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A2" w:rsidRDefault="005431A2" w:rsidP="00A94FFC">
      <w:pPr>
        <w:spacing w:after="0" w:line="240" w:lineRule="auto"/>
      </w:pPr>
      <w:r>
        <w:separator/>
      </w:r>
    </w:p>
  </w:endnote>
  <w:endnote w:type="continuationSeparator" w:id="0">
    <w:p w:rsidR="005431A2" w:rsidRDefault="005431A2" w:rsidP="00A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A2" w:rsidRDefault="005431A2" w:rsidP="00A94FFC">
      <w:pPr>
        <w:spacing w:after="0" w:line="240" w:lineRule="auto"/>
      </w:pPr>
      <w:r>
        <w:separator/>
      </w:r>
    </w:p>
  </w:footnote>
  <w:footnote w:type="continuationSeparator" w:id="0">
    <w:p w:rsidR="005431A2" w:rsidRDefault="005431A2" w:rsidP="00A9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28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5B51"/>
    <w:multiLevelType w:val="hybridMultilevel"/>
    <w:tmpl w:val="ADB2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4BB5"/>
    <w:multiLevelType w:val="hybridMultilevel"/>
    <w:tmpl w:val="3D04519C"/>
    <w:lvl w:ilvl="0" w:tplc="38825B0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A0FEC"/>
    <w:multiLevelType w:val="multilevel"/>
    <w:tmpl w:val="B91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67978"/>
    <w:multiLevelType w:val="hybridMultilevel"/>
    <w:tmpl w:val="7D0E2982"/>
    <w:lvl w:ilvl="0" w:tplc="C8C24B12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3C362F15"/>
    <w:multiLevelType w:val="hybridMultilevel"/>
    <w:tmpl w:val="C57CCB52"/>
    <w:lvl w:ilvl="0" w:tplc="38825B0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102CA"/>
    <w:multiLevelType w:val="hybridMultilevel"/>
    <w:tmpl w:val="36B29E1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0AD0"/>
    <w:multiLevelType w:val="hybridMultilevel"/>
    <w:tmpl w:val="47CCAEE4"/>
    <w:lvl w:ilvl="0" w:tplc="45C4FC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D6D2C"/>
    <w:multiLevelType w:val="hybridMultilevel"/>
    <w:tmpl w:val="45B8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06495"/>
    <w:multiLevelType w:val="hybridMultilevel"/>
    <w:tmpl w:val="7A80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DD0"/>
    <w:multiLevelType w:val="hybridMultilevel"/>
    <w:tmpl w:val="5C08F620"/>
    <w:lvl w:ilvl="0" w:tplc="38825B0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D394C"/>
    <w:multiLevelType w:val="hybridMultilevel"/>
    <w:tmpl w:val="4F8039B8"/>
    <w:lvl w:ilvl="0" w:tplc="2BACC4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B13186C"/>
    <w:multiLevelType w:val="hybridMultilevel"/>
    <w:tmpl w:val="39803BE4"/>
    <w:lvl w:ilvl="0" w:tplc="88DE56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A9796F"/>
    <w:multiLevelType w:val="hybridMultilevel"/>
    <w:tmpl w:val="2024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C519A"/>
    <w:multiLevelType w:val="hybridMultilevel"/>
    <w:tmpl w:val="C836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747"/>
    <w:rsid w:val="000018ED"/>
    <w:rsid w:val="000026B3"/>
    <w:rsid w:val="00003F0B"/>
    <w:rsid w:val="000F1B39"/>
    <w:rsid w:val="001127AA"/>
    <w:rsid w:val="0016676E"/>
    <w:rsid w:val="0018068F"/>
    <w:rsid w:val="001D4AA0"/>
    <w:rsid w:val="001E2747"/>
    <w:rsid w:val="002020C4"/>
    <w:rsid w:val="00254E9D"/>
    <w:rsid w:val="002951B2"/>
    <w:rsid w:val="002A4126"/>
    <w:rsid w:val="003269C7"/>
    <w:rsid w:val="003536B4"/>
    <w:rsid w:val="00374B28"/>
    <w:rsid w:val="003812D8"/>
    <w:rsid w:val="003A64EF"/>
    <w:rsid w:val="004344D2"/>
    <w:rsid w:val="0045710C"/>
    <w:rsid w:val="00486ACC"/>
    <w:rsid w:val="004C30AC"/>
    <w:rsid w:val="004C7805"/>
    <w:rsid w:val="004E035A"/>
    <w:rsid w:val="004F4BBE"/>
    <w:rsid w:val="0051436B"/>
    <w:rsid w:val="005431A2"/>
    <w:rsid w:val="00557BC3"/>
    <w:rsid w:val="0056078A"/>
    <w:rsid w:val="005C2748"/>
    <w:rsid w:val="006158C1"/>
    <w:rsid w:val="0063230D"/>
    <w:rsid w:val="00654F76"/>
    <w:rsid w:val="006751A7"/>
    <w:rsid w:val="00687201"/>
    <w:rsid w:val="00694786"/>
    <w:rsid w:val="006D1C2B"/>
    <w:rsid w:val="007019B9"/>
    <w:rsid w:val="0072699E"/>
    <w:rsid w:val="007539B4"/>
    <w:rsid w:val="00761230"/>
    <w:rsid w:val="00761B4D"/>
    <w:rsid w:val="007A1A9E"/>
    <w:rsid w:val="007B4344"/>
    <w:rsid w:val="007B43CD"/>
    <w:rsid w:val="007D24C6"/>
    <w:rsid w:val="007D38E3"/>
    <w:rsid w:val="007E6D72"/>
    <w:rsid w:val="00805676"/>
    <w:rsid w:val="008254BC"/>
    <w:rsid w:val="0086125F"/>
    <w:rsid w:val="00887ABD"/>
    <w:rsid w:val="008B717C"/>
    <w:rsid w:val="008C6529"/>
    <w:rsid w:val="008D2E23"/>
    <w:rsid w:val="008D5933"/>
    <w:rsid w:val="008D777F"/>
    <w:rsid w:val="009000D4"/>
    <w:rsid w:val="0090565D"/>
    <w:rsid w:val="00934007"/>
    <w:rsid w:val="00973B9B"/>
    <w:rsid w:val="009B7770"/>
    <w:rsid w:val="009E584D"/>
    <w:rsid w:val="009E5BAE"/>
    <w:rsid w:val="00A13D38"/>
    <w:rsid w:val="00A33239"/>
    <w:rsid w:val="00A94FFC"/>
    <w:rsid w:val="00AB30E1"/>
    <w:rsid w:val="00AB33D6"/>
    <w:rsid w:val="00AC00AB"/>
    <w:rsid w:val="00B076C3"/>
    <w:rsid w:val="00B2506F"/>
    <w:rsid w:val="00B353F3"/>
    <w:rsid w:val="00B4727E"/>
    <w:rsid w:val="00B54DD8"/>
    <w:rsid w:val="00B663CA"/>
    <w:rsid w:val="00B8689C"/>
    <w:rsid w:val="00BB65B4"/>
    <w:rsid w:val="00BD316D"/>
    <w:rsid w:val="00BF34AA"/>
    <w:rsid w:val="00C23F17"/>
    <w:rsid w:val="00C707EA"/>
    <w:rsid w:val="00C8019A"/>
    <w:rsid w:val="00CB5E1B"/>
    <w:rsid w:val="00CC1820"/>
    <w:rsid w:val="00D03A11"/>
    <w:rsid w:val="00D155CF"/>
    <w:rsid w:val="00D8232C"/>
    <w:rsid w:val="00DE63D8"/>
    <w:rsid w:val="00E476A5"/>
    <w:rsid w:val="00E572FC"/>
    <w:rsid w:val="00E87875"/>
    <w:rsid w:val="00E95C72"/>
    <w:rsid w:val="00EB121B"/>
    <w:rsid w:val="00EC397D"/>
    <w:rsid w:val="00EC70F4"/>
    <w:rsid w:val="00ED44AC"/>
    <w:rsid w:val="00F1173F"/>
    <w:rsid w:val="00F171BE"/>
    <w:rsid w:val="00F17B17"/>
    <w:rsid w:val="00F42FB8"/>
    <w:rsid w:val="00F83960"/>
    <w:rsid w:val="00F97938"/>
    <w:rsid w:val="00FA5D46"/>
    <w:rsid w:val="00FC1FBA"/>
    <w:rsid w:val="00FD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0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000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689C"/>
    <w:pPr>
      <w:ind w:left="720"/>
      <w:contextualSpacing/>
    </w:pPr>
  </w:style>
  <w:style w:type="paragraph" w:styleId="a7">
    <w:name w:val="Normal (Web)"/>
    <w:basedOn w:val="a"/>
    <w:unhideWhenUsed/>
    <w:rsid w:val="00B8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E6D72"/>
    <w:rPr>
      <w:rFonts w:ascii="Calibri" w:eastAsia="Calibri" w:hAnsi="Calibri" w:cs="Times New Roman"/>
    </w:rPr>
  </w:style>
  <w:style w:type="paragraph" w:customStyle="1" w:styleId="1">
    <w:name w:val="Без интервала1"/>
    <w:rsid w:val="007E6D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E6D7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Hyperlink"/>
    <w:unhideWhenUsed/>
    <w:rsid w:val="007E6D72"/>
    <w:rPr>
      <w:color w:val="0000FF"/>
      <w:u w:val="single"/>
    </w:rPr>
  </w:style>
  <w:style w:type="character" w:styleId="a9">
    <w:name w:val="Emphasis"/>
    <w:uiPriority w:val="20"/>
    <w:qFormat/>
    <w:rsid w:val="007E6D72"/>
    <w:rPr>
      <w:i/>
      <w:iCs/>
    </w:rPr>
  </w:style>
  <w:style w:type="character" w:customStyle="1" w:styleId="apple-converted-space">
    <w:name w:val="apple-converted-space"/>
    <w:basedOn w:val="a0"/>
    <w:rsid w:val="007E6D72"/>
  </w:style>
  <w:style w:type="paragraph" w:styleId="aa">
    <w:name w:val="header"/>
    <w:basedOn w:val="a"/>
    <w:link w:val="ab"/>
    <w:uiPriority w:val="99"/>
    <w:unhideWhenUsed/>
    <w:rsid w:val="00A9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F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9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FFC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C2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0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00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689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8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org/" TargetMode="External"/><Relationship Id="rId18" Type="http://schemas.openxmlformats.org/officeDocument/2006/relationships/hyperlink" Target="http://www.u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io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irrosta.ru" TargetMode="External"/><Relationship Id="rId17" Type="http://schemas.openxmlformats.org/officeDocument/2006/relationships/hyperlink" Target="http://www.allen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www.k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levko.ne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iki.rd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oks.ru/shop/books/250734?partner=527372" TargetMode="External"/><Relationship Id="rId19" Type="http://schemas.openxmlformats.org/officeDocument/2006/relationships/hyperlink" Target="http://www.kinder.ru/defaul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-n.ru/" TargetMode="External"/><Relationship Id="rId22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ED5E-84D4-4A86-ABC2-EDC9A8E8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Admin</cp:lastModifiedBy>
  <cp:revision>72</cp:revision>
  <cp:lastPrinted>2018-10-26T01:50:00Z</cp:lastPrinted>
  <dcterms:created xsi:type="dcterms:W3CDTF">2015-10-06T06:06:00Z</dcterms:created>
  <dcterms:modified xsi:type="dcterms:W3CDTF">2018-10-30T01:53:00Z</dcterms:modified>
</cp:coreProperties>
</file>