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68" w:rsidRPr="00544DBA" w:rsidRDefault="00B57368" w:rsidP="00AE26D7">
      <w:pPr>
        <w:pStyle w:val="a3"/>
        <w:ind w:left="-142" w:firstLine="142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B57368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«Степановская средняя общеобразовательная школа»</w:t>
      </w:r>
    </w:p>
    <w:p w:rsidR="0056517F" w:rsidRPr="00544DBA" w:rsidRDefault="0056517F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Верхнекетского района, Томской области</w:t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D03953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53340</wp:posOffset>
            </wp:positionV>
            <wp:extent cx="1714500" cy="1771650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3C6" w:rsidRPr="00D716C6" w:rsidRDefault="003713C6" w:rsidP="003713C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УТВЕРЖДАЮ</w:t>
      </w:r>
    </w:p>
    <w:p w:rsidR="003713C6" w:rsidRDefault="003713C6" w:rsidP="003713C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директор</w:t>
      </w:r>
    </w:p>
    <w:p w:rsidR="003713C6" w:rsidRPr="00D716C6" w:rsidRDefault="003713C6" w:rsidP="003713C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МБОУ «Степановская СОШ»</w:t>
      </w:r>
    </w:p>
    <w:p w:rsidR="003713C6" w:rsidRPr="00D716C6" w:rsidRDefault="003713C6" w:rsidP="009D6678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    А.А. Андреев</w:t>
      </w:r>
      <w:r w:rsidRPr="00D716C6">
        <w:rPr>
          <w:rFonts w:ascii="Times New Roman" w:hAnsi="Times New Roman"/>
          <w:sz w:val="32"/>
          <w:szCs w:val="32"/>
        </w:rPr>
        <w:tab/>
        <w:t xml:space="preserve"> </w:t>
      </w:r>
    </w:p>
    <w:p w:rsidR="003713C6" w:rsidRPr="00D716C6" w:rsidRDefault="003713C6" w:rsidP="003713C6">
      <w:pPr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 xml:space="preserve">Приказ от </w:t>
      </w:r>
      <w:r w:rsidR="00A210AF">
        <w:rPr>
          <w:rFonts w:ascii="Times New Roman" w:hAnsi="Times New Roman"/>
          <w:sz w:val="32"/>
          <w:szCs w:val="32"/>
        </w:rPr>
        <w:t>30.08.2018</w:t>
      </w:r>
      <w:r w:rsidRPr="00A210AF">
        <w:rPr>
          <w:rFonts w:ascii="Times New Roman" w:hAnsi="Times New Roman"/>
          <w:sz w:val="32"/>
          <w:szCs w:val="32"/>
        </w:rPr>
        <w:t>г</w:t>
      </w:r>
      <w:r w:rsidRPr="0056517F">
        <w:rPr>
          <w:rFonts w:ascii="Times New Roman" w:hAnsi="Times New Roman"/>
          <w:sz w:val="32"/>
          <w:szCs w:val="32"/>
        </w:rPr>
        <w:t>.</w:t>
      </w:r>
      <w:r w:rsidR="00A210AF">
        <w:rPr>
          <w:rFonts w:ascii="Times New Roman" w:hAnsi="Times New Roman"/>
          <w:sz w:val="32"/>
          <w:szCs w:val="32"/>
        </w:rPr>
        <w:t xml:space="preserve"> </w:t>
      </w:r>
      <w:r w:rsidRPr="00D716C6">
        <w:rPr>
          <w:rFonts w:ascii="Times New Roman" w:hAnsi="Times New Roman"/>
          <w:sz w:val="32"/>
          <w:szCs w:val="32"/>
        </w:rPr>
        <w:t>№</w:t>
      </w:r>
      <w:r w:rsidR="00A210AF">
        <w:rPr>
          <w:rFonts w:ascii="Times New Roman" w:hAnsi="Times New Roman"/>
          <w:sz w:val="32"/>
          <w:szCs w:val="32"/>
        </w:rPr>
        <w:t>121/1</w:t>
      </w:r>
      <w:r w:rsidRPr="00D716C6">
        <w:rPr>
          <w:rFonts w:ascii="Times New Roman" w:hAnsi="Times New Roman"/>
          <w:sz w:val="32"/>
          <w:szCs w:val="32"/>
        </w:rPr>
        <w:t xml:space="preserve"> </w:t>
      </w:r>
      <w:r w:rsidR="00C63254">
        <w:rPr>
          <w:rFonts w:ascii="Times New Roman" w:hAnsi="Times New Roman"/>
          <w:sz w:val="32"/>
          <w:szCs w:val="32"/>
          <w:u w:val="single"/>
        </w:rPr>
        <w:t xml:space="preserve"> </w:t>
      </w:r>
    </w:p>
    <w:p w:rsidR="00B57368" w:rsidRPr="00544DBA" w:rsidRDefault="00B57368" w:rsidP="003713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39"/>
        <w:tblW w:w="15384" w:type="dxa"/>
        <w:tblLayout w:type="fixed"/>
        <w:tblLook w:val="04A0"/>
      </w:tblPr>
      <w:tblGrid>
        <w:gridCol w:w="15384"/>
      </w:tblGrid>
      <w:tr w:rsidR="00B57368" w:rsidRPr="00544DBA" w:rsidTr="006A4213">
        <w:tc>
          <w:tcPr>
            <w:tcW w:w="15384" w:type="dxa"/>
          </w:tcPr>
          <w:p w:rsidR="00B57368" w:rsidRPr="00544DBA" w:rsidRDefault="00B57368" w:rsidP="006A421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57368" w:rsidRPr="00544DBA" w:rsidRDefault="00B57368" w:rsidP="003713C6">
      <w:pPr>
        <w:pStyle w:val="a3"/>
        <w:tabs>
          <w:tab w:val="left" w:pos="3600"/>
          <w:tab w:val="center" w:pos="4677"/>
        </w:tabs>
        <w:rPr>
          <w:rFonts w:ascii="Times New Roman" w:hAnsi="Times New Roman"/>
          <w:sz w:val="32"/>
          <w:szCs w:val="32"/>
        </w:rPr>
      </w:pPr>
    </w:p>
    <w:p w:rsidR="00B57368" w:rsidRDefault="00B57368" w:rsidP="0056517F">
      <w:pPr>
        <w:pStyle w:val="a3"/>
        <w:tabs>
          <w:tab w:val="left" w:pos="3600"/>
          <w:tab w:val="center" w:pos="4677"/>
        </w:tabs>
        <w:rPr>
          <w:rFonts w:ascii="Times New Roman" w:hAnsi="Times New Roman"/>
          <w:sz w:val="32"/>
          <w:szCs w:val="32"/>
        </w:rPr>
      </w:pPr>
    </w:p>
    <w:p w:rsidR="005D3C66" w:rsidRPr="00544DBA" w:rsidRDefault="005D3C66" w:rsidP="00B57368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B57368" w:rsidRPr="00CF7B8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>РАБОЧАЯ ПРОГРАММА</w:t>
      </w:r>
    </w:p>
    <w:p w:rsidR="00B57368" w:rsidRPr="00CF7B8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482610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 xml:space="preserve">по </w:t>
      </w:r>
      <w:r w:rsidR="00482610">
        <w:rPr>
          <w:rFonts w:ascii="Times New Roman" w:hAnsi="Times New Roman"/>
          <w:sz w:val="32"/>
          <w:szCs w:val="32"/>
        </w:rPr>
        <w:t>музыке</w:t>
      </w:r>
    </w:p>
    <w:p w:rsidR="003713C6" w:rsidRDefault="003713C6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E4476B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B57368">
        <w:rPr>
          <w:rFonts w:ascii="Times New Roman" w:hAnsi="Times New Roman"/>
          <w:sz w:val="32"/>
          <w:szCs w:val="32"/>
        </w:rPr>
        <w:t xml:space="preserve"> </w:t>
      </w:r>
      <w:r w:rsidR="00B57368" w:rsidRPr="00CF7B8A">
        <w:rPr>
          <w:rFonts w:ascii="Times New Roman" w:hAnsi="Times New Roman"/>
          <w:sz w:val="32"/>
          <w:szCs w:val="32"/>
        </w:rPr>
        <w:t>класс</w:t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часов - </w:t>
      </w:r>
      <w:r w:rsidR="00482610">
        <w:rPr>
          <w:rFonts w:ascii="Times New Roman" w:hAnsi="Times New Roman" w:cs="Times New Roman"/>
          <w:sz w:val="32"/>
          <w:szCs w:val="32"/>
        </w:rPr>
        <w:t>34</w:t>
      </w:r>
    </w:p>
    <w:p w:rsidR="00B57368" w:rsidRPr="00544DBA" w:rsidRDefault="00B57368" w:rsidP="00B573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44DBA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72B3C">
        <w:rPr>
          <w:rFonts w:ascii="Times New Roman" w:hAnsi="Times New Roman" w:cs="Times New Roman"/>
          <w:sz w:val="32"/>
          <w:szCs w:val="32"/>
        </w:rPr>
        <w:t>Маталасова Надежда Евгеньевна</w:t>
      </w:r>
    </w:p>
    <w:p w:rsidR="00B57368" w:rsidRDefault="00B57368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482610" w:rsidRDefault="00482610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482610" w:rsidRDefault="00482610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B57368" w:rsidRPr="00030928" w:rsidRDefault="00482610" w:rsidP="00030928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030928">
        <w:rPr>
          <w:rFonts w:ascii="Times New Roman" w:hAnsi="Times New Roman" w:cs="Times New Roman"/>
          <w:sz w:val="32"/>
          <w:szCs w:val="32"/>
        </w:rPr>
        <w:t xml:space="preserve">Рабочая </w:t>
      </w:r>
      <w:r w:rsidR="00E4476B">
        <w:rPr>
          <w:rFonts w:ascii="Times New Roman" w:hAnsi="Times New Roman" w:cs="Times New Roman"/>
          <w:sz w:val="32"/>
          <w:szCs w:val="32"/>
        </w:rPr>
        <w:t>Программа по музыке для 5</w:t>
      </w:r>
      <w:r w:rsidR="00030928" w:rsidRPr="00030928">
        <w:rPr>
          <w:rFonts w:ascii="Times New Roman" w:hAnsi="Times New Roman" w:cs="Times New Roman"/>
          <w:sz w:val="32"/>
          <w:szCs w:val="32"/>
        </w:rPr>
        <w:t xml:space="preserve"> класса составлена в связи с необходимостью соотнести программу Федерального государственного образовательного стандарта основного общего образования с содержанием авторской программы «Музыка. 5-7 классы». Авторы: Г.П.Сергеева, Е.Д.Критская (</w:t>
      </w:r>
      <w:r w:rsidR="00030928" w:rsidRPr="00030928">
        <w:rPr>
          <w:rFonts w:ascii="Times New Roman" w:eastAsia="Calibri" w:hAnsi="Times New Roman" w:cs="Times New Roman"/>
          <w:sz w:val="32"/>
          <w:szCs w:val="32"/>
        </w:rPr>
        <w:t>Москва, Просвещение, 2014г.).</w:t>
      </w:r>
    </w:p>
    <w:p w:rsidR="005D3C66" w:rsidRPr="00030928" w:rsidRDefault="005D3C66" w:rsidP="005D3C6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0928" w:rsidRDefault="00030928" w:rsidP="005D3C6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0928" w:rsidRPr="0056517F" w:rsidRDefault="00772B3C" w:rsidP="005651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  <w:r w:rsidR="005D3C66">
        <w:rPr>
          <w:rFonts w:ascii="Times New Roman" w:hAnsi="Times New Roman" w:cs="Times New Roman"/>
          <w:sz w:val="32"/>
          <w:szCs w:val="32"/>
        </w:rPr>
        <w:t>г.</w:t>
      </w:r>
    </w:p>
    <w:p w:rsidR="00B57368" w:rsidRPr="00ED436F" w:rsidRDefault="00B57368" w:rsidP="0056517F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CF7B8A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B57368" w:rsidRPr="00CF7B8A" w:rsidRDefault="00B57368" w:rsidP="005D3C6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7B8A">
        <w:rPr>
          <w:rFonts w:ascii="Times New Roman" w:hAnsi="Times New Roman" w:cs="Times New Roman"/>
          <w:kern w:val="2"/>
          <w:sz w:val="24"/>
          <w:szCs w:val="24"/>
        </w:rPr>
        <w:t>Р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абочая программа по </w:t>
      </w:r>
      <w:r w:rsidR="00E4476B">
        <w:rPr>
          <w:rFonts w:ascii="Times New Roman" w:hAnsi="Times New Roman" w:cs="Times New Roman"/>
          <w:kern w:val="2"/>
          <w:sz w:val="24"/>
          <w:szCs w:val="24"/>
        </w:rPr>
        <w:t>музыке для 5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кла</w:t>
      </w:r>
      <w:r w:rsidR="00482610">
        <w:rPr>
          <w:rFonts w:ascii="Times New Roman" w:hAnsi="Times New Roman" w:cs="Times New Roman"/>
          <w:kern w:val="2"/>
          <w:sz w:val="24"/>
          <w:szCs w:val="24"/>
        </w:rPr>
        <w:t>сса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B57368" w:rsidRPr="00CF7B8A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273-ФЗ);</w:t>
      </w:r>
    </w:p>
    <w:p w:rsidR="00B57368" w:rsidRPr="00CF7B8A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57368" w:rsidRPr="00CF7B8A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57368" w:rsidRPr="00CF7B8A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</w:t>
      </w:r>
      <w:proofErr w:type="spellStart"/>
      <w:r w:rsidRPr="00CF7B8A">
        <w:rPr>
          <w:kern w:val="2"/>
          <w:lang w:eastAsia="ru-RU"/>
        </w:rPr>
        <w:t>Минобрнауки</w:t>
      </w:r>
      <w:proofErr w:type="spellEnd"/>
      <w:r w:rsidRPr="00CF7B8A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B57368" w:rsidRPr="00CF7B8A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57368" w:rsidRPr="00CF7B8A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F7B8A">
          <w:rPr>
            <w:kern w:val="2"/>
            <w:lang w:eastAsia="ru-RU"/>
          </w:rPr>
          <w:t>2010 г</w:t>
        </w:r>
      </w:smartTag>
      <w:r w:rsidRPr="00CF7B8A">
        <w:rPr>
          <w:kern w:val="2"/>
          <w:lang w:eastAsia="ru-RU"/>
        </w:rPr>
        <w:t>. № 1897»;</w:t>
      </w:r>
    </w:p>
    <w:p w:rsidR="00B57368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57368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B57368">
          <w:rPr>
            <w:kern w:val="2"/>
            <w:lang w:eastAsia="ru-RU"/>
          </w:rPr>
          <w:t>2015 г</w:t>
        </w:r>
      </w:smartTag>
      <w:r w:rsidRPr="00B57368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B57368">
          <w:rPr>
            <w:kern w:val="2"/>
            <w:lang w:eastAsia="ru-RU"/>
          </w:rPr>
          <w:t>2012 г</w:t>
        </w:r>
      </w:smartTag>
      <w:r w:rsidRPr="00B57368">
        <w:rPr>
          <w:kern w:val="2"/>
          <w:lang w:eastAsia="ru-RU"/>
        </w:rPr>
        <w:t>. № 413»;</w:t>
      </w:r>
    </w:p>
    <w:p w:rsidR="00FF0FF9" w:rsidRPr="00FF0FF9" w:rsidRDefault="00482610" w:rsidP="00E4476B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300414">
        <w:t xml:space="preserve">Программа  «Музыка»  авторы: Е.Д. Критская, Г.П. Сергеева, </w:t>
      </w:r>
      <w:proofErr w:type="spellStart"/>
      <w:r w:rsidR="00030928">
        <w:t>М.,.Просвещение</w:t>
      </w:r>
      <w:proofErr w:type="spellEnd"/>
      <w:r w:rsidR="00030928">
        <w:t>, 2014г.</w:t>
      </w:r>
    </w:p>
    <w:p w:rsidR="00FF0FF9" w:rsidRDefault="00FF0FF9" w:rsidP="00FF0FF9">
      <w:pPr>
        <w:pStyle w:val="1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</w:pPr>
    </w:p>
    <w:p w:rsidR="00FF0FF9" w:rsidRDefault="00853D27" w:rsidP="00FF0FF9">
      <w:pPr>
        <w:pStyle w:val="1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/>
        <w:jc w:val="both"/>
      </w:pPr>
      <w:r w:rsidRPr="00FF0FF9">
        <w:t xml:space="preserve"> </w:t>
      </w:r>
      <w:r w:rsidR="00FF0FF9">
        <w:t xml:space="preserve">  </w:t>
      </w:r>
      <w:r w:rsidRPr="00FF0FF9">
        <w:t xml:space="preserve">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FF0FF9" w:rsidRDefault="00FF0FF9" w:rsidP="00FF0FF9">
      <w:pPr>
        <w:pStyle w:val="1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/>
        <w:jc w:val="both"/>
      </w:pPr>
      <w:r>
        <w:t xml:space="preserve">    </w:t>
      </w:r>
      <w:r w:rsidR="00030928" w:rsidRPr="00E4476B">
        <w:t>При изучении музыки закладываются основы систематизации, классификации явлений, алгоритмов творческого мышления на основе восприятия и анализа музыкальных художественных образов. Это определяет развитие памяти, фантазии, воображения учащихся, приводит их к поиску нестандартных способов решения проблем.</w:t>
      </w:r>
    </w:p>
    <w:p w:rsidR="00E4476B" w:rsidRPr="00FF0FF9" w:rsidRDefault="00FF0FF9" w:rsidP="00FF0FF9">
      <w:pPr>
        <w:pStyle w:val="1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>
        <w:t xml:space="preserve">      </w:t>
      </w:r>
      <w:r w:rsidR="00E4476B">
        <w:rPr>
          <w:spacing w:val="-4"/>
        </w:rPr>
        <w:t xml:space="preserve"> </w:t>
      </w:r>
      <w:r w:rsidR="00E4476B" w:rsidRPr="00E4476B">
        <w:rPr>
          <w:spacing w:val="-4"/>
        </w:rPr>
        <w:t>Методологическим основанием данной программы слу</w:t>
      </w:r>
      <w:r w:rsidR="00E4476B" w:rsidRPr="00E4476B">
        <w:rPr>
          <w:spacing w:val="-4"/>
        </w:rPr>
        <w:softHyphen/>
        <w:t>жат современные научные исследования, в которых отража</w:t>
      </w:r>
      <w:r w:rsidR="00E4476B" w:rsidRPr="00E4476B">
        <w:rPr>
          <w:spacing w:val="-4"/>
        </w:rPr>
        <w:softHyphen/>
        <w:t>ется идея познания школьниками художественной картины мира и себя в этом мире. Приоритетным в программе, как и в программе начальной школы, является введение ребенка в мир музыки через интонации, темы и образы отечествен</w:t>
      </w:r>
      <w:r w:rsidR="00E4476B" w:rsidRPr="00E4476B">
        <w:rPr>
          <w:spacing w:val="-4"/>
        </w:rPr>
        <w:softHyphen/>
        <w:t>ного музыкального искусства, произведения которого рас</w:t>
      </w:r>
      <w:r w:rsidR="00E4476B" w:rsidRPr="00E4476B">
        <w:rPr>
          <w:spacing w:val="-4"/>
        </w:rPr>
        <w:softHyphen/>
        <w:t>сматриваются в постоянных связях и отношениях с произве</w:t>
      </w:r>
      <w:r w:rsidR="00E4476B" w:rsidRPr="00E4476B">
        <w:rPr>
          <w:spacing w:val="-4"/>
        </w:rPr>
        <w:softHyphen/>
        <w:t>дениями мировой музыкальной культуры. Воспитание любви к своей культуре, своему народу и настроенности на воспри</w:t>
      </w:r>
      <w:r w:rsidR="00E4476B" w:rsidRPr="00E4476B">
        <w:rPr>
          <w:spacing w:val="-4"/>
        </w:rPr>
        <w:softHyphen/>
        <w:t>ятие иных культур («Я и другой») обеспечивает осознание ценности своей собственной культуры, развивает самосозна</w:t>
      </w:r>
      <w:r w:rsidR="00E4476B" w:rsidRPr="00E4476B">
        <w:rPr>
          <w:spacing w:val="-4"/>
        </w:rPr>
        <w:softHyphen/>
        <w:t>ние ребенка, а также интерес и уважение к культуре других народов мира.</w:t>
      </w:r>
    </w:p>
    <w:p w:rsidR="00E4476B" w:rsidRPr="00E4476B" w:rsidRDefault="00E4476B" w:rsidP="00E4476B">
      <w:pPr>
        <w:pStyle w:val="1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    </w:t>
      </w:r>
      <w:r w:rsidRPr="00E4476B">
        <w:rPr>
          <w:spacing w:val="-4"/>
          <w:sz w:val="24"/>
          <w:szCs w:val="24"/>
        </w:rPr>
        <w:t xml:space="preserve">Преемственность содержания программы V—VII классов с программой «Музыка» Авторы: </w:t>
      </w:r>
      <w:r>
        <w:rPr>
          <w:spacing w:val="-4"/>
          <w:sz w:val="24"/>
          <w:szCs w:val="24"/>
        </w:rPr>
        <w:t xml:space="preserve"> </w:t>
      </w:r>
      <w:r w:rsidRPr="00E4476B">
        <w:rPr>
          <w:spacing w:val="-4"/>
          <w:sz w:val="24"/>
          <w:szCs w:val="24"/>
        </w:rPr>
        <w:t xml:space="preserve">Г.П.Сергеева, Т.С. </w:t>
      </w:r>
      <w:proofErr w:type="spellStart"/>
      <w:r w:rsidRPr="00E4476B">
        <w:rPr>
          <w:spacing w:val="-4"/>
          <w:sz w:val="24"/>
          <w:szCs w:val="24"/>
        </w:rPr>
        <w:t>Шмагина</w:t>
      </w:r>
      <w:proofErr w:type="spellEnd"/>
      <w:r w:rsidRPr="00E4476B">
        <w:rPr>
          <w:spacing w:val="-4"/>
          <w:sz w:val="24"/>
          <w:szCs w:val="24"/>
        </w:rPr>
        <w:t>, Е.Д.Критская. Москва.  «Просвещение» для начальной школы выражается в таких аспектах, как:</w:t>
      </w:r>
    </w:p>
    <w:p w:rsidR="00E4476B" w:rsidRPr="00E4476B" w:rsidRDefault="00E4476B" w:rsidP="00E4476B">
      <w:pPr>
        <w:pStyle w:val="1"/>
        <w:jc w:val="both"/>
        <w:rPr>
          <w:spacing w:val="-4"/>
          <w:sz w:val="24"/>
          <w:szCs w:val="24"/>
        </w:rPr>
      </w:pPr>
      <w:r w:rsidRPr="00E4476B">
        <w:rPr>
          <w:spacing w:val="-4"/>
          <w:sz w:val="24"/>
          <w:szCs w:val="24"/>
        </w:rPr>
        <w:t>-освоение учащимися основных закономерностей му</w:t>
      </w:r>
      <w:r w:rsidRPr="00E4476B">
        <w:rPr>
          <w:spacing w:val="-4"/>
          <w:sz w:val="24"/>
          <w:szCs w:val="24"/>
        </w:rPr>
        <w:softHyphen/>
        <w:t>зыкального искусства - интонационной природы музыки, жанров, стилей, языка произведений народного творчества, музыки религиозной традиции, классики и современной му</w:t>
      </w:r>
      <w:r w:rsidRPr="00E4476B">
        <w:rPr>
          <w:spacing w:val="-4"/>
          <w:sz w:val="24"/>
          <w:szCs w:val="24"/>
        </w:rPr>
        <w:softHyphen/>
        <w:t>зыки;</w:t>
      </w:r>
    </w:p>
    <w:p w:rsidR="00E4476B" w:rsidRPr="00E4476B" w:rsidRDefault="00E4476B" w:rsidP="00E4476B">
      <w:pPr>
        <w:pStyle w:val="1"/>
        <w:jc w:val="both"/>
        <w:rPr>
          <w:spacing w:val="-4"/>
          <w:sz w:val="24"/>
          <w:szCs w:val="24"/>
        </w:rPr>
      </w:pPr>
      <w:r w:rsidRPr="00E4476B">
        <w:rPr>
          <w:spacing w:val="-4"/>
          <w:sz w:val="24"/>
          <w:szCs w:val="24"/>
        </w:rPr>
        <w:t>- включение в контекст урока музыки широкого культу</w:t>
      </w:r>
      <w:r w:rsidRPr="00E4476B">
        <w:rPr>
          <w:spacing w:val="-4"/>
          <w:sz w:val="24"/>
          <w:szCs w:val="24"/>
        </w:rPr>
        <w:softHyphen/>
        <w:t>рологического пространства, подразумевающего выход за рам</w:t>
      </w:r>
      <w:r w:rsidRPr="00E4476B">
        <w:rPr>
          <w:spacing w:val="-4"/>
          <w:sz w:val="24"/>
          <w:szCs w:val="24"/>
        </w:rPr>
        <w:softHyphen/>
        <w:t>ки музыки;</w:t>
      </w:r>
    </w:p>
    <w:p w:rsidR="00E4476B" w:rsidRPr="00E4476B" w:rsidRDefault="00E4476B" w:rsidP="00E4476B">
      <w:pPr>
        <w:pStyle w:val="1"/>
        <w:jc w:val="both"/>
        <w:rPr>
          <w:spacing w:val="-4"/>
          <w:sz w:val="24"/>
          <w:szCs w:val="24"/>
        </w:rPr>
      </w:pPr>
      <w:r w:rsidRPr="00E4476B">
        <w:rPr>
          <w:spacing w:val="-4"/>
          <w:sz w:val="24"/>
          <w:szCs w:val="24"/>
        </w:rPr>
        <w:t>-расширение музыкально-слуховых представлений школьников, развитие ассоциативно-образного мышления школьников на основе совершенствования «внутреннего слу</w:t>
      </w:r>
      <w:r w:rsidRPr="00E4476B">
        <w:rPr>
          <w:spacing w:val="-4"/>
          <w:sz w:val="24"/>
          <w:szCs w:val="24"/>
        </w:rPr>
        <w:softHyphen/>
        <w:t>ха» и «внутреннего зрения» путем привлечения образов лите</w:t>
      </w:r>
      <w:r w:rsidRPr="00E4476B">
        <w:rPr>
          <w:spacing w:val="-4"/>
          <w:sz w:val="24"/>
          <w:szCs w:val="24"/>
        </w:rPr>
        <w:softHyphen/>
        <w:t>ратуры, изобразительного искусства;</w:t>
      </w:r>
    </w:p>
    <w:p w:rsidR="00E4476B" w:rsidRPr="00E4476B" w:rsidRDefault="00E4476B" w:rsidP="00E4476B">
      <w:pPr>
        <w:pStyle w:val="1"/>
        <w:jc w:val="both"/>
        <w:rPr>
          <w:spacing w:val="-4"/>
          <w:sz w:val="24"/>
          <w:szCs w:val="24"/>
        </w:rPr>
      </w:pPr>
      <w:r w:rsidRPr="00E4476B">
        <w:rPr>
          <w:spacing w:val="-4"/>
          <w:sz w:val="24"/>
          <w:szCs w:val="24"/>
        </w:rPr>
        <w:t>-формирование способов, умений и навыков творческой деятельности учащихся на основе усвоения особенностей ху</w:t>
      </w:r>
      <w:r w:rsidRPr="00E4476B">
        <w:rPr>
          <w:spacing w:val="-4"/>
          <w:sz w:val="24"/>
          <w:szCs w:val="24"/>
        </w:rPr>
        <w:softHyphen/>
        <w:t>дожественных образов различных видов искусства на - уроках музыки.</w:t>
      </w:r>
    </w:p>
    <w:p w:rsidR="00063D2D" w:rsidRPr="00E4476B" w:rsidRDefault="00063D2D" w:rsidP="00E4476B">
      <w:pPr>
        <w:pStyle w:val="1"/>
        <w:jc w:val="both"/>
        <w:rPr>
          <w:b/>
          <w:sz w:val="24"/>
          <w:szCs w:val="24"/>
        </w:rPr>
      </w:pPr>
    </w:p>
    <w:p w:rsidR="00CA0CC4" w:rsidRPr="00CA0CC4" w:rsidRDefault="00CA0CC4" w:rsidP="00CA0CC4">
      <w:pPr>
        <w:pStyle w:val="1"/>
        <w:rPr>
          <w:sz w:val="24"/>
          <w:szCs w:val="24"/>
        </w:rPr>
      </w:pPr>
      <w:r w:rsidRPr="00946D92">
        <w:rPr>
          <w:b/>
          <w:szCs w:val="24"/>
        </w:rPr>
        <w:t>Цель</w:t>
      </w:r>
      <w:r w:rsidR="0056517F" w:rsidRPr="00946D92">
        <w:rPr>
          <w:b/>
          <w:szCs w:val="24"/>
        </w:rPr>
        <w:t xml:space="preserve">: </w:t>
      </w:r>
      <w:r w:rsidRPr="00CA0CC4">
        <w:rPr>
          <w:sz w:val="24"/>
          <w:szCs w:val="24"/>
        </w:rPr>
        <w:t>развитие музыкальной культуры школьников как неотъемлемой части духовной культуры.</w:t>
      </w:r>
    </w:p>
    <w:p w:rsidR="002F4494" w:rsidRDefault="002F4494" w:rsidP="00CA0CC4">
      <w:pPr>
        <w:pStyle w:val="1"/>
        <w:rPr>
          <w:b/>
          <w:sz w:val="24"/>
          <w:szCs w:val="24"/>
        </w:rPr>
      </w:pPr>
    </w:p>
    <w:p w:rsidR="0056517F" w:rsidRPr="00946D92" w:rsidRDefault="00CA0CC4" w:rsidP="00CA0CC4">
      <w:pPr>
        <w:pStyle w:val="1"/>
        <w:rPr>
          <w:b/>
          <w:szCs w:val="24"/>
        </w:rPr>
      </w:pPr>
      <w:r w:rsidRPr="00946D92">
        <w:rPr>
          <w:b/>
          <w:szCs w:val="24"/>
        </w:rPr>
        <w:t>Задачи:</w:t>
      </w:r>
    </w:p>
    <w:p w:rsidR="00CA0CC4" w:rsidRPr="00CA0CC4" w:rsidRDefault="00CA0CC4" w:rsidP="00CA0CC4">
      <w:pPr>
        <w:pStyle w:val="1"/>
        <w:rPr>
          <w:sz w:val="24"/>
          <w:szCs w:val="24"/>
        </w:rPr>
      </w:pPr>
      <w:r w:rsidRPr="00CA0CC4">
        <w:rPr>
          <w:sz w:val="24"/>
          <w:szCs w:val="24"/>
        </w:rPr>
        <w:t xml:space="preserve"> 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CA0CC4" w:rsidRPr="00CA0CC4" w:rsidRDefault="00CA0CC4" w:rsidP="00CA0CC4">
      <w:pPr>
        <w:pStyle w:val="1"/>
        <w:rPr>
          <w:sz w:val="24"/>
          <w:szCs w:val="24"/>
        </w:rPr>
      </w:pPr>
      <w:r w:rsidRPr="00CA0CC4">
        <w:rPr>
          <w:sz w:val="24"/>
          <w:szCs w:val="24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CA0CC4" w:rsidRPr="00CA0CC4" w:rsidRDefault="00CA0CC4" w:rsidP="00CA0CC4">
      <w:pPr>
        <w:pStyle w:val="1"/>
        <w:rPr>
          <w:sz w:val="24"/>
          <w:szCs w:val="24"/>
        </w:rPr>
      </w:pPr>
      <w:r w:rsidRPr="00CA0CC4">
        <w:rPr>
          <w:sz w:val="24"/>
          <w:szCs w:val="24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CA0CC4">
        <w:rPr>
          <w:sz w:val="24"/>
          <w:szCs w:val="24"/>
        </w:rPr>
        <w:t>музицировании</w:t>
      </w:r>
      <w:proofErr w:type="spellEnd"/>
      <w:r w:rsidRPr="00CA0CC4">
        <w:rPr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CA0CC4" w:rsidRPr="00CA0CC4" w:rsidRDefault="00CA0CC4" w:rsidP="00CA0CC4">
      <w:pPr>
        <w:pStyle w:val="1"/>
        <w:rPr>
          <w:sz w:val="24"/>
          <w:szCs w:val="24"/>
        </w:rPr>
      </w:pPr>
      <w:r w:rsidRPr="00CA0CC4">
        <w:rPr>
          <w:sz w:val="24"/>
          <w:szCs w:val="24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CA0CC4">
        <w:rPr>
          <w:sz w:val="24"/>
          <w:szCs w:val="24"/>
        </w:rPr>
        <w:t>слушательской</w:t>
      </w:r>
      <w:proofErr w:type="spellEnd"/>
      <w:r w:rsidRPr="00CA0CC4">
        <w:rPr>
          <w:sz w:val="24"/>
          <w:szCs w:val="24"/>
        </w:rPr>
        <w:t xml:space="preserve"> и исполнительской культуры учащихся</w:t>
      </w:r>
      <w:proofErr w:type="gramStart"/>
      <w:r w:rsidRPr="00CA0CC4">
        <w:rPr>
          <w:sz w:val="24"/>
          <w:szCs w:val="24"/>
        </w:rPr>
        <w:t>.</w:t>
      </w:r>
      <w:r w:rsidRPr="00CA0CC4">
        <w:rPr>
          <w:i/>
          <w:iCs/>
          <w:sz w:val="24"/>
          <w:szCs w:val="24"/>
        </w:rPr>
        <w:t>.</w:t>
      </w:r>
      <w:proofErr w:type="gramEnd"/>
    </w:p>
    <w:p w:rsidR="005D3C66" w:rsidRPr="00E4476B" w:rsidRDefault="005D3C66" w:rsidP="005D3C66">
      <w:pPr>
        <w:pStyle w:val="c6"/>
        <w:spacing w:before="0" w:beforeAutospacing="0" w:after="0" w:afterAutospacing="0"/>
        <w:jc w:val="both"/>
        <w:rPr>
          <w:rStyle w:val="c11"/>
          <w:color w:val="000000"/>
        </w:rPr>
      </w:pPr>
    </w:p>
    <w:p w:rsidR="005D3C66" w:rsidRPr="00FF0FF9" w:rsidRDefault="005D3C66" w:rsidP="005D3C6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F0FF9">
        <w:rPr>
          <w:rFonts w:ascii="Times New Roman" w:hAnsi="Times New Roman" w:cs="Times New Roman"/>
          <w:b/>
          <w:kern w:val="2"/>
          <w:sz w:val="24"/>
          <w:szCs w:val="24"/>
        </w:rPr>
        <w:t xml:space="preserve">Федеральный базисный план отводит 34 часа для образовательного изучения  музыки   в </w:t>
      </w:r>
      <w:r w:rsidR="00E4476B" w:rsidRPr="00FF0FF9">
        <w:rPr>
          <w:rFonts w:ascii="Times New Roman" w:hAnsi="Times New Roman" w:cs="Times New Roman"/>
          <w:b/>
          <w:kern w:val="2"/>
          <w:sz w:val="24"/>
          <w:szCs w:val="24"/>
        </w:rPr>
        <w:t>5</w:t>
      </w:r>
      <w:r w:rsidRPr="00FF0FF9">
        <w:rPr>
          <w:rFonts w:ascii="Times New Roman" w:hAnsi="Times New Roman" w:cs="Times New Roman"/>
          <w:b/>
          <w:kern w:val="2"/>
          <w:sz w:val="24"/>
          <w:szCs w:val="24"/>
        </w:rPr>
        <w:t xml:space="preserve"> классе из расчёта 1  учебный  час  в неделю.</w:t>
      </w:r>
    </w:p>
    <w:p w:rsidR="00B57368" w:rsidRPr="00946D92" w:rsidRDefault="00B57368" w:rsidP="002F449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8"/>
          <w:szCs w:val="24"/>
        </w:rPr>
      </w:pPr>
      <w:r w:rsidRPr="00946D92">
        <w:rPr>
          <w:rFonts w:ascii="Times New Roman" w:hAnsi="Times New Roman" w:cs="Times New Roman"/>
          <w:b/>
          <w:kern w:val="2"/>
          <w:sz w:val="28"/>
          <w:szCs w:val="24"/>
        </w:rPr>
        <w:t>УМК: «Школа России»</w:t>
      </w:r>
    </w:p>
    <w:p w:rsidR="00747171" w:rsidRPr="00747171" w:rsidRDefault="002F4494" w:rsidP="00747171">
      <w:pPr>
        <w:pStyle w:val="1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>
        <w:t>1.</w:t>
      </w:r>
      <w:r w:rsidR="00747171" w:rsidRPr="00747171">
        <w:rPr>
          <w:rFonts w:eastAsia="Times New Roman"/>
        </w:rPr>
        <w:t xml:space="preserve"> </w:t>
      </w:r>
      <w:r w:rsidR="00747171" w:rsidRPr="00063D2D">
        <w:rPr>
          <w:rFonts w:eastAsia="Times New Roman"/>
        </w:rPr>
        <w:t>Е.Д.Критская,  Г.П.Сергеева «Музыка»: Учебник для учащ</w:t>
      </w:r>
      <w:r w:rsidR="00747171">
        <w:t>ихся 5</w:t>
      </w:r>
      <w:r w:rsidR="00747171" w:rsidRPr="00063D2D">
        <w:t xml:space="preserve"> </w:t>
      </w:r>
      <w:proofErr w:type="spellStart"/>
      <w:r w:rsidR="00747171" w:rsidRPr="00063D2D">
        <w:t>кл</w:t>
      </w:r>
      <w:proofErr w:type="spellEnd"/>
      <w:r w:rsidR="00747171" w:rsidRPr="00063D2D">
        <w:t>. М.: Просвещение, 2014</w:t>
      </w:r>
      <w:r w:rsidR="00747171" w:rsidRPr="00063D2D">
        <w:rPr>
          <w:rFonts w:eastAsia="Times New Roman"/>
        </w:rPr>
        <w:t>г.</w:t>
      </w:r>
    </w:p>
    <w:p w:rsidR="00030928" w:rsidRPr="00747171" w:rsidRDefault="00747171" w:rsidP="002F4494">
      <w:pPr>
        <w:pStyle w:val="1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/>
        <w:jc w:val="both"/>
        <w:rPr>
          <w:b/>
        </w:rPr>
      </w:pPr>
      <w:r>
        <w:rPr>
          <w:rFonts w:eastAsia="Times New Roman"/>
        </w:rPr>
        <w:t>2.</w:t>
      </w:r>
      <w:r w:rsidRPr="00063D2D">
        <w:rPr>
          <w:b/>
        </w:rPr>
        <w:t xml:space="preserve"> </w:t>
      </w:r>
      <w:r w:rsidR="00030928" w:rsidRPr="00063D2D">
        <w:t xml:space="preserve">Программа  «Музыка»  авторы: Е.Д. Критская, Г.П. Сергеева, </w:t>
      </w:r>
      <w:proofErr w:type="spellStart"/>
      <w:r w:rsidR="00030928" w:rsidRPr="00063D2D">
        <w:t>М.,.Просвещение</w:t>
      </w:r>
      <w:proofErr w:type="spellEnd"/>
      <w:r w:rsidR="00030928" w:rsidRPr="00063D2D">
        <w:t>, 2014г.</w:t>
      </w:r>
    </w:p>
    <w:p w:rsidR="006D7BD6" w:rsidRDefault="006D7BD6" w:rsidP="00CF318D">
      <w:pPr>
        <w:pStyle w:val="11"/>
        <w:spacing w:line="276" w:lineRule="auto"/>
        <w:rPr>
          <w:b/>
        </w:rPr>
      </w:pPr>
    </w:p>
    <w:p w:rsidR="00FF0FF9" w:rsidRDefault="00FF0FF9" w:rsidP="00CF318D">
      <w:pPr>
        <w:pStyle w:val="11"/>
        <w:spacing w:line="276" w:lineRule="auto"/>
        <w:rPr>
          <w:b/>
        </w:rPr>
      </w:pPr>
    </w:p>
    <w:p w:rsidR="00FF0FF9" w:rsidRDefault="00FF0FF9" w:rsidP="00CF318D">
      <w:pPr>
        <w:pStyle w:val="11"/>
        <w:spacing w:line="276" w:lineRule="auto"/>
        <w:rPr>
          <w:b/>
        </w:rPr>
      </w:pPr>
    </w:p>
    <w:p w:rsidR="00FF0FF9" w:rsidRDefault="00FF0FF9" w:rsidP="00CF318D">
      <w:pPr>
        <w:pStyle w:val="11"/>
        <w:spacing w:line="276" w:lineRule="auto"/>
        <w:rPr>
          <w:b/>
        </w:rPr>
      </w:pPr>
    </w:p>
    <w:p w:rsidR="00FF0FF9" w:rsidRDefault="00FF0FF9" w:rsidP="00CF318D">
      <w:pPr>
        <w:pStyle w:val="11"/>
        <w:spacing w:line="276" w:lineRule="auto"/>
        <w:rPr>
          <w:b/>
        </w:rPr>
      </w:pPr>
    </w:p>
    <w:p w:rsidR="00FF0FF9" w:rsidRDefault="00FF0FF9" w:rsidP="00CF318D">
      <w:pPr>
        <w:pStyle w:val="11"/>
        <w:spacing w:line="276" w:lineRule="auto"/>
        <w:rPr>
          <w:b/>
        </w:rPr>
      </w:pPr>
    </w:p>
    <w:p w:rsidR="006D7BD6" w:rsidRPr="00063D2D" w:rsidRDefault="006D7BD6" w:rsidP="00946D92">
      <w:pPr>
        <w:pStyle w:val="11"/>
        <w:spacing w:line="276" w:lineRule="auto"/>
        <w:ind w:left="0"/>
        <w:rPr>
          <w:b/>
        </w:rPr>
      </w:pPr>
    </w:p>
    <w:p w:rsidR="00D523DB" w:rsidRPr="00946D92" w:rsidRDefault="00CF318D" w:rsidP="00946D92">
      <w:pPr>
        <w:pStyle w:val="11"/>
        <w:spacing w:line="276" w:lineRule="auto"/>
        <w:jc w:val="center"/>
        <w:rPr>
          <w:b/>
          <w:sz w:val="28"/>
        </w:rPr>
      </w:pPr>
      <w:r w:rsidRPr="00946D92">
        <w:rPr>
          <w:b/>
          <w:sz w:val="28"/>
        </w:rPr>
        <w:lastRenderedPageBreak/>
        <w:t>Содержание учебного предмета</w:t>
      </w:r>
    </w:p>
    <w:p w:rsidR="00045716" w:rsidRPr="00063D2D" w:rsidRDefault="00045716" w:rsidP="00D523DB">
      <w:pPr>
        <w:pStyle w:val="11"/>
        <w:spacing w:line="276" w:lineRule="auto"/>
        <w:jc w:val="both"/>
        <w:rPr>
          <w:b/>
        </w:rPr>
      </w:pP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641"/>
        <w:gridCol w:w="1770"/>
        <w:gridCol w:w="3260"/>
        <w:gridCol w:w="4961"/>
      </w:tblGrid>
      <w:tr w:rsidR="005D3C66" w:rsidRPr="00063D2D" w:rsidTr="005D3C66">
        <w:tc>
          <w:tcPr>
            <w:tcW w:w="641" w:type="dxa"/>
            <w:vMerge w:val="restart"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0" w:type="dxa"/>
            <w:vMerge w:val="restart"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221" w:type="dxa"/>
            <w:gridSpan w:val="2"/>
          </w:tcPr>
          <w:p w:rsidR="005D3C66" w:rsidRPr="00063D2D" w:rsidRDefault="005D3C66" w:rsidP="006A4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раздела</w:t>
            </w:r>
          </w:p>
        </w:tc>
      </w:tr>
      <w:tr w:rsidR="005D3C66" w:rsidRPr="00063D2D" w:rsidTr="005D3C66">
        <w:trPr>
          <w:trHeight w:val="1322"/>
        </w:trPr>
        <w:tc>
          <w:tcPr>
            <w:tcW w:w="641" w:type="dxa"/>
            <w:vMerge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5D3C66" w:rsidRPr="00063D2D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3C66" w:rsidRPr="00063D2D" w:rsidRDefault="005D3C66" w:rsidP="006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изучаемые вопросы</w:t>
            </w:r>
          </w:p>
          <w:p w:rsidR="005D3C66" w:rsidRPr="00063D2D" w:rsidRDefault="005D3C66" w:rsidP="006A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66" w:rsidRPr="00063D2D" w:rsidRDefault="005D3C66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3C66" w:rsidRPr="00063D2D" w:rsidRDefault="005D3C66" w:rsidP="002F449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Планируемые результаты</w:t>
            </w:r>
          </w:p>
          <w:p w:rsidR="005D3C66" w:rsidRPr="00063D2D" w:rsidRDefault="005D3C66" w:rsidP="002F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5D3C66" w:rsidRPr="002F4494" w:rsidTr="005D3C66">
        <w:trPr>
          <w:trHeight w:val="1322"/>
        </w:trPr>
        <w:tc>
          <w:tcPr>
            <w:tcW w:w="641" w:type="dxa"/>
          </w:tcPr>
          <w:p w:rsidR="005D3C66" w:rsidRPr="002F4494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5D3C66" w:rsidRPr="002F4494" w:rsidRDefault="00E4476B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литература</w:t>
            </w:r>
          </w:p>
        </w:tc>
        <w:tc>
          <w:tcPr>
            <w:tcW w:w="3260" w:type="dxa"/>
          </w:tcPr>
          <w:p w:rsidR="00E4476B" w:rsidRPr="002F4494" w:rsidRDefault="00E4476B" w:rsidP="00E4476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Что роднит музыку с литературой. Сюжеты, темы, образы искусства. Интонационные особенности языка народной, профессиональной,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музыкальный театр: опера, балет, мюзикл. Музыка в театре, кино, на телевидении.  Использование различных форм </w:t>
            </w:r>
            <w:proofErr w:type="spellStart"/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заданий в освоении содержания музыкальных образов.  Выявление общности и специфики жанров и выразительных средств музыки и литературы.</w:t>
            </w:r>
          </w:p>
          <w:p w:rsidR="005D3C66" w:rsidRPr="002F4494" w:rsidRDefault="005D3C66" w:rsidP="006A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i/>
              </w:rPr>
              <w:t>Личностные результаты: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</w:rPr>
            </w:pPr>
            <w:r w:rsidRPr="002F4494">
              <w:rPr>
                <w:rFonts w:ascii="Times New Roman" w:hAnsi="Times New Roman"/>
              </w:rPr>
              <w:t>ценностно – ориентационная сфера: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- становление музыкальной культуры как неотъемлемой части духовной культуры личности;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</w:rPr>
            </w:pPr>
            <w:r w:rsidRPr="002F4494">
              <w:rPr>
                <w:rFonts w:ascii="Times New Roman" w:hAnsi="Times New Roman"/>
              </w:rPr>
              <w:t>трудовая сфера: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- формирование навыков самостоятельной работы при выполнении учебных и творческих задач;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</w:rPr>
            </w:pPr>
            <w:r w:rsidRPr="002F4494">
              <w:rPr>
                <w:rFonts w:ascii="Times New Roman" w:hAnsi="Times New Roman"/>
              </w:rPr>
              <w:t>познавательная сфера: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- формирование умения познавать мир через музыкальные формы и образы.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</w:rPr>
            </w:pP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F4494">
              <w:rPr>
                <w:rFonts w:ascii="Times New Roman" w:hAnsi="Times New Roman"/>
                <w:i/>
              </w:rPr>
              <w:t>Метапредметные</w:t>
            </w:r>
            <w:proofErr w:type="spellEnd"/>
            <w:r w:rsidRPr="002F4494">
              <w:rPr>
                <w:rFonts w:ascii="Times New Roman" w:hAnsi="Times New Roman"/>
                <w:i/>
              </w:rPr>
              <w:t xml:space="preserve"> результаты: 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360" w:hanging="76"/>
              <w:jc w:val="both"/>
              <w:rPr>
                <w:rFonts w:ascii="Times New Roman" w:hAnsi="Times New Roman"/>
              </w:rPr>
            </w:pPr>
            <w:r w:rsidRPr="002F4494">
              <w:rPr>
                <w:rFonts w:ascii="Times New Roman" w:hAnsi="Times New Roman"/>
              </w:rPr>
              <w:t>Регулятивные УУД: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Осуществлять контроль своих действий на основе заданного алгоритма.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Определять и формулировать цель деятельности, составлять план действий по решению проблемы (задачи) совместно с учителем.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Осуществить действия по реализации плана.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</w:t>
            </w:r>
            <w:r w:rsidRPr="002F4494">
              <w:rPr>
                <w:rFonts w:ascii="Times New Roman" w:hAnsi="Times New Roman"/>
                <w:b w:val="0"/>
              </w:rPr>
              <w:lastRenderedPageBreak/>
              <w:t>самооценки.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</w:rPr>
            </w:pPr>
            <w:r w:rsidRPr="002F4494">
              <w:rPr>
                <w:rFonts w:ascii="Times New Roman" w:hAnsi="Times New Roman"/>
              </w:rPr>
              <w:t>Познавательные УУД: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Выполнять универсальные логические действия: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- выполнять анализ (выделение признаков),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- выбирать основания для  сравнения, </w:t>
            </w:r>
            <w:proofErr w:type="spellStart"/>
            <w:r w:rsidRPr="002F4494">
              <w:rPr>
                <w:rFonts w:ascii="Times New Roman" w:hAnsi="Times New Roman"/>
                <w:b w:val="0"/>
              </w:rPr>
              <w:t>сериации</w:t>
            </w:r>
            <w:proofErr w:type="spellEnd"/>
            <w:r w:rsidRPr="002F4494">
              <w:rPr>
                <w:rFonts w:ascii="Times New Roman" w:hAnsi="Times New Roman"/>
                <w:b w:val="0"/>
              </w:rPr>
              <w:t xml:space="preserve">, классификации объектов, 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- устанавливать аналогии и причинно-следственные связи, 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- выстраивать логическую цепь рассуждений, 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- относить объекты к известным понятиям.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Уметь передавать содержание в сжатом, выборочном или развёрнутом виде.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426" w:hanging="142"/>
              <w:jc w:val="both"/>
              <w:rPr>
                <w:rFonts w:ascii="Times New Roman" w:hAnsi="Times New Roman"/>
              </w:rPr>
            </w:pPr>
            <w:r w:rsidRPr="002F4494">
              <w:rPr>
                <w:rFonts w:ascii="Times New Roman" w:hAnsi="Times New Roman"/>
              </w:rPr>
              <w:t>Коммуникативные УУД: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Учиться критично относиться к собственному мнению.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i/>
              </w:rPr>
            </w:pPr>
          </w:p>
          <w:p w:rsidR="006D7BD6" w:rsidRPr="00C63254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</w:rPr>
            </w:pPr>
            <w:r w:rsidRPr="00C63254">
              <w:rPr>
                <w:rFonts w:ascii="Times New Roman" w:hAnsi="Times New Roman"/>
              </w:rPr>
              <w:t xml:space="preserve">Предметные результаты: 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иметь представление о приемах взаимодействия и разви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тия образов музыкальных сочинений;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знать имена выдающихся русских и зарубежных компози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торов, приводить 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примеры их произведений;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уметь по характерным признакам определять принадлеж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ность музыкальных произведений к соответствующему жанру и стилю — музыка классическая, народная, рели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гиозная, современная;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навыками </w:t>
            </w:r>
            <w:proofErr w:type="spellStart"/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музицирования</w:t>
            </w:r>
            <w:proofErr w:type="spellEnd"/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: исполнение песен (на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родных, классического репертуара, современных авто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ров), напевание запомнившихся мелодий знакомых му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зыкальных сочинений;</w:t>
            </w:r>
          </w:p>
          <w:p w:rsidR="005D3C66" w:rsidRPr="002F4494" w:rsidRDefault="005D3C66" w:rsidP="006D7BD6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5D3C66" w:rsidRPr="002F4494" w:rsidTr="005D3C66">
        <w:trPr>
          <w:trHeight w:val="1322"/>
        </w:trPr>
        <w:tc>
          <w:tcPr>
            <w:tcW w:w="641" w:type="dxa"/>
          </w:tcPr>
          <w:p w:rsidR="005D3C66" w:rsidRPr="002F4494" w:rsidRDefault="005D3C66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0" w:type="dxa"/>
          </w:tcPr>
          <w:p w:rsidR="005D3C66" w:rsidRPr="002F4494" w:rsidRDefault="00E4476B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3260" w:type="dxa"/>
          </w:tcPr>
          <w:p w:rsidR="00E4476B" w:rsidRPr="002F4494" w:rsidRDefault="00E4476B" w:rsidP="00E4476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 искусств в храме»), народного творчества. Вслушиваясь в музыку, мысленно представить ее зрительный (живописный) образ, а всматриваясь в произведение изобразительного искусства, услышать в своем воображении ту или иную музыку. 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искусства. Образ музыки разных эпох в 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изобразительном искусстве. Небесное и земное в звуках и красках. Исторические события в музыке: через прошлое к настоящему. Музыкальная живопись и живописная музыка. </w:t>
            </w:r>
            <w:proofErr w:type="spellStart"/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и изобразительном искусстве. Портрет в музыке и изобразительном искусстве. Роль дирижера в прочтении музыкального сочинения. Образы борьбы и победы в искусстве. Архитектура – 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 Использование различных форм </w:t>
            </w:r>
            <w:proofErr w:type="spellStart"/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заданий в освоении содержания музыкальных образов.</w:t>
            </w:r>
          </w:p>
          <w:p w:rsidR="005D3C66" w:rsidRPr="002F4494" w:rsidRDefault="005D3C66" w:rsidP="00424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i/>
              </w:rPr>
              <w:lastRenderedPageBreak/>
              <w:t>Личностные результаты: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</w:rPr>
            </w:pPr>
            <w:r w:rsidRPr="002F4494">
              <w:rPr>
                <w:rFonts w:ascii="Times New Roman" w:hAnsi="Times New Roman"/>
              </w:rPr>
              <w:t>ценностно – ориентационная сфера: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- формирование художественного вкуса как способности чувствовать и воспринимать музыкальное искусство во всем многообразии его видов и жанров;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- становление музыкальной культуры как неотъемлемой части духовной культуры личности;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</w:rPr>
            </w:pPr>
            <w:r w:rsidRPr="002F4494">
              <w:rPr>
                <w:rFonts w:ascii="Times New Roman" w:hAnsi="Times New Roman"/>
              </w:rPr>
              <w:t>трудовая сфера: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- формирование навыков самостоятельной работы при выполнении учебных и творческих задач;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</w:rPr>
            </w:pPr>
            <w:r w:rsidRPr="002F4494">
              <w:rPr>
                <w:rFonts w:ascii="Times New Roman" w:hAnsi="Times New Roman"/>
              </w:rPr>
              <w:t>познавательная сфера: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- формирование умения познавать мир через музыкальные формы и образы.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b w:val="0"/>
              </w:rPr>
            </w:pP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F4494">
              <w:rPr>
                <w:rFonts w:ascii="Times New Roman" w:hAnsi="Times New Roman"/>
                <w:i/>
              </w:rPr>
              <w:t>Метапредметные</w:t>
            </w:r>
            <w:proofErr w:type="spellEnd"/>
            <w:r w:rsidRPr="002F4494">
              <w:rPr>
                <w:rFonts w:ascii="Times New Roman" w:hAnsi="Times New Roman"/>
                <w:i/>
              </w:rPr>
              <w:t xml:space="preserve"> результаты: 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360" w:hanging="76"/>
              <w:jc w:val="both"/>
              <w:rPr>
                <w:rFonts w:ascii="Times New Roman" w:hAnsi="Times New Roman"/>
              </w:rPr>
            </w:pPr>
            <w:r w:rsidRPr="002F4494">
              <w:rPr>
                <w:rFonts w:ascii="Times New Roman" w:hAnsi="Times New Roman"/>
              </w:rPr>
              <w:t>Регулятивные УУД: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Осуществлять контроль своих действий на основе заданного алгоритма.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Определять и формулировать цель деятельности, составлять план действий по решению проблемы (задачи) совместно с учителем.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Осуществить действия по реализации плана.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lastRenderedPageBreak/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</w:rPr>
            </w:pPr>
            <w:r w:rsidRPr="002F4494">
              <w:rPr>
                <w:rFonts w:ascii="Times New Roman" w:hAnsi="Times New Roman"/>
              </w:rPr>
              <w:t>Познавательные УУД: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Способность извлекать информацию из различных источников и выделять главное, переводить информацию в другую форму представления (текст, таблица, инструкция).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Выполнять универсальные логические действия: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- выполнять анализ (выделение признаков),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- выбирать основания для  сравнения, </w:t>
            </w:r>
            <w:proofErr w:type="spellStart"/>
            <w:r w:rsidRPr="002F4494">
              <w:rPr>
                <w:rFonts w:ascii="Times New Roman" w:hAnsi="Times New Roman"/>
                <w:b w:val="0"/>
              </w:rPr>
              <w:t>сериации</w:t>
            </w:r>
            <w:proofErr w:type="spellEnd"/>
            <w:r w:rsidRPr="002F4494">
              <w:rPr>
                <w:rFonts w:ascii="Times New Roman" w:hAnsi="Times New Roman"/>
                <w:b w:val="0"/>
              </w:rPr>
              <w:t xml:space="preserve">, классификации объектов, 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- устанавливать аналогии и причинно-следственные связи, 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- выстраивать логическую цепь рассуждений, 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- относить объекты к известным понятиям.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 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 xml:space="preserve">Использовать информацию в проектной деятельности под руководством  учителя-консультанта. 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Составлять простой и сложный план текста.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Уметь передавать содержание в сжатом, выборочном или развёрнутом виде.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426" w:hanging="142"/>
              <w:jc w:val="both"/>
              <w:rPr>
                <w:rFonts w:ascii="Times New Roman" w:hAnsi="Times New Roman"/>
              </w:rPr>
            </w:pPr>
            <w:r w:rsidRPr="002F4494">
              <w:rPr>
                <w:rFonts w:ascii="Times New Roman" w:hAnsi="Times New Roman"/>
              </w:rPr>
              <w:t>Коммуникативные УУД: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Учиться критично относиться к собственному мнению.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lastRenderedPageBreak/>
              <w:t>Слушать других, пытаться принимать другую точку зрения, быть готовым изменить свою точку зрения.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Читать вслух и про себя тексты учебников и при этом: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– вести «диалог с автором» (прогнозировать будущее чтение; ставить вопросы к тексту и искать ответы; проверять себя);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– вычитывать все виды текстовой информации (</w:t>
            </w:r>
            <w:proofErr w:type="spellStart"/>
            <w:r w:rsidRPr="002F4494">
              <w:rPr>
                <w:rFonts w:ascii="Times New Roman" w:hAnsi="Times New Roman"/>
                <w:b w:val="0"/>
              </w:rPr>
              <w:t>фактуальную</w:t>
            </w:r>
            <w:proofErr w:type="spellEnd"/>
            <w:r w:rsidRPr="002F4494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2F4494">
              <w:rPr>
                <w:rFonts w:ascii="Times New Roman" w:hAnsi="Times New Roman"/>
                <w:b w:val="0"/>
              </w:rPr>
              <w:t>подтекстовую</w:t>
            </w:r>
            <w:proofErr w:type="spellEnd"/>
            <w:r w:rsidRPr="002F4494">
              <w:rPr>
                <w:rFonts w:ascii="Times New Roman" w:hAnsi="Times New Roman"/>
                <w:b w:val="0"/>
              </w:rPr>
              <w:t>, концептуальную).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Договариваться с людьми, согласуя с ними свои интересы и взгляды, для того чтобы сделать что-то сообща.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Организовывать учебное взаимодействие в группе (распределять роли, договариваться друг с другом и т.д.).</w:t>
            </w:r>
          </w:p>
          <w:p w:rsidR="006D7BD6" w:rsidRPr="002F4494" w:rsidRDefault="006D7BD6" w:rsidP="006D7BD6">
            <w:pPr>
              <w:pStyle w:val="header2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="Times New Roman" w:hAnsi="Times New Roman"/>
                <w:b w:val="0"/>
              </w:rPr>
            </w:pPr>
            <w:r w:rsidRPr="002F4494">
              <w:rPr>
                <w:rFonts w:ascii="Times New Roman" w:hAnsi="Times New Roman"/>
                <w:b w:val="0"/>
              </w:rPr>
              <w:t>Предвидеть (прогнозировать) последствия коллективных решений.</w:t>
            </w:r>
          </w:p>
          <w:p w:rsidR="006D7BD6" w:rsidRPr="002F4494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  <w:i/>
              </w:rPr>
            </w:pPr>
          </w:p>
          <w:p w:rsidR="006D7BD6" w:rsidRPr="00C63254" w:rsidRDefault="006D7BD6" w:rsidP="006D7BD6">
            <w:pPr>
              <w:pStyle w:val="header2"/>
              <w:spacing w:before="0" w:beforeAutospacing="0" w:after="0" w:afterAutospacing="0" w:line="276" w:lineRule="auto"/>
              <w:ind w:firstLine="284"/>
              <w:jc w:val="both"/>
              <w:rPr>
                <w:rFonts w:ascii="Times New Roman" w:hAnsi="Times New Roman"/>
              </w:rPr>
            </w:pPr>
            <w:r w:rsidRPr="00C63254">
              <w:rPr>
                <w:rFonts w:ascii="Times New Roman" w:hAnsi="Times New Roman"/>
              </w:rPr>
              <w:t xml:space="preserve">Предметные результаты: 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иметь представление о приемах взаимодействия и разви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тия образов музыкальных сочинений;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знать имена выдающихся русских и зарубежных компози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торов, приводить примеры их произведений;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уметь по характерным признакам определять принадлеж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ность музыкальных произведений к соответствующему жанру и стилю — музыка классическая, народная, рели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гиозная, современная;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навыками </w:t>
            </w:r>
            <w:proofErr w:type="spellStart"/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музицирования</w:t>
            </w:r>
            <w:proofErr w:type="spellEnd"/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: исполнение песен (на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родных, классического репертуара, современных авто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ров), напевание запомнившихся мелодий знакомых му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зыкальных сочинений;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анализировать различные трактовки одного и того же произведения, аргументируя исполнительскую интерпре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тацию замысла композитора;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раскрывать образный строй музыкальных произведений на основе взаимодействия различных видов искусства;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развивать навыки исследовательской художественно-эсте</w:t>
            </w: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softHyphen/>
              <w:t>тической деятельности (выполнение индивидуальных и коллективных проектов);</w:t>
            </w:r>
          </w:p>
          <w:p w:rsidR="006D7BD6" w:rsidRPr="002F4494" w:rsidRDefault="006D7BD6" w:rsidP="006D7BD6">
            <w:pPr>
              <w:pStyle w:val="a3"/>
              <w:numPr>
                <w:ilvl w:val="0"/>
                <w:numId w:val="22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94">
              <w:rPr>
                <w:rFonts w:ascii="Times New Roman" w:hAnsi="Times New Roman"/>
                <w:bCs/>
                <w:sz w:val="24"/>
                <w:szCs w:val="24"/>
              </w:rPr>
              <w:t>совершенствовать умения и навыки самообразования.</w:t>
            </w:r>
          </w:p>
          <w:p w:rsidR="005D3C66" w:rsidRPr="002F4494" w:rsidRDefault="005D3C66" w:rsidP="006D7BD6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EE0305" w:rsidRPr="002F4494" w:rsidRDefault="00EE0305" w:rsidP="007E0336">
      <w:pPr>
        <w:tabs>
          <w:tab w:val="left" w:pos="0"/>
        </w:tabs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0" w:name="2ec92beba923217568d013352f288bb82939d6db"/>
      <w:bookmarkStart w:id="1" w:name="1"/>
      <w:bookmarkEnd w:id="0"/>
      <w:bookmarkEnd w:id="1"/>
    </w:p>
    <w:p w:rsidR="00E4476B" w:rsidRPr="002F4494" w:rsidRDefault="00E4476B" w:rsidP="00A53D6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E4476B" w:rsidRPr="002F4494" w:rsidRDefault="00E4476B" w:rsidP="00A53D6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E4476B" w:rsidRPr="002F4494" w:rsidRDefault="00E4476B" w:rsidP="00A53D6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E4476B" w:rsidRPr="002F4494" w:rsidRDefault="00E4476B" w:rsidP="00A53D6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A53D6A" w:rsidRPr="00946D92" w:rsidRDefault="00A53D6A" w:rsidP="00A53D6A">
      <w:pPr>
        <w:tabs>
          <w:tab w:val="left" w:pos="0"/>
        </w:tabs>
        <w:jc w:val="center"/>
        <w:rPr>
          <w:rFonts w:ascii="Times New Roman" w:hAnsi="Times New Roman" w:cs="Times New Roman"/>
          <w:kern w:val="2"/>
          <w:sz w:val="28"/>
          <w:szCs w:val="24"/>
        </w:rPr>
      </w:pPr>
      <w:r w:rsidRPr="00946D92">
        <w:rPr>
          <w:rFonts w:ascii="Times New Roman" w:hAnsi="Times New Roman" w:cs="Times New Roman"/>
          <w:b/>
          <w:kern w:val="2"/>
          <w:sz w:val="28"/>
          <w:szCs w:val="24"/>
        </w:rPr>
        <w:t>Тематическое планирование</w:t>
      </w:r>
    </w:p>
    <w:tbl>
      <w:tblPr>
        <w:tblW w:w="9795" w:type="dxa"/>
        <w:tblLayout w:type="fixed"/>
        <w:tblLook w:val="0000"/>
      </w:tblPr>
      <w:tblGrid>
        <w:gridCol w:w="609"/>
        <w:gridCol w:w="5699"/>
        <w:gridCol w:w="1503"/>
        <w:gridCol w:w="1984"/>
      </w:tblGrid>
      <w:tr w:rsidR="00214C0E" w:rsidRPr="002F4494" w:rsidTr="003713C6">
        <w:trPr>
          <w:trHeight w:val="88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2F4494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2F4494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C0E" w:rsidRPr="002F4494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C0E" w:rsidRPr="002F4494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проверочные работы</w:t>
            </w:r>
          </w:p>
        </w:tc>
      </w:tr>
      <w:tr w:rsidR="00214C0E" w:rsidRPr="002F4494" w:rsidTr="003713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2F4494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2F4494" w:rsidRDefault="00E4476B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Музыка и литература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C0E" w:rsidRPr="002F4494" w:rsidRDefault="006D7BD6" w:rsidP="002F449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C0E" w:rsidRPr="002F4494" w:rsidRDefault="002F4494" w:rsidP="002F449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C0E" w:rsidRPr="002F4494" w:rsidTr="003713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2F4494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2F4494" w:rsidRDefault="00E4476B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C0E" w:rsidRPr="002F4494" w:rsidRDefault="006D7BD6" w:rsidP="002F449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C0E" w:rsidRPr="002F4494" w:rsidRDefault="002F4494" w:rsidP="002F449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7BD6" w:rsidRPr="002F4494" w:rsidRDefault="006D7BD6" w:rsidP="00A66A35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A0CC4" w:rsidRPr="002F4494" w:rsidRDefault="00CA0CC4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A0CC4" w:rsidRDefault="00CA0CC4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F4494" w:rsidRDefault="002F4494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F4494" w:rsidRDefault="002F4494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F4494" w:rsidRDefault="002F4494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F4494" w:rsidRDefault="002F4494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F4494" w:rsidRPr="002F4494" w:rsidRDefault="002F4494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A0CC4" w:rsidRPr="002F4494" w:rsidRDefault="00CA0CC4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E0336" w:rsidRPr="00946D92" w:rsidRDefault="006A4213" w:rsidP="00A66A35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4"/>
        </w:rPr>
      </w:pPr>
      <w:r w:rsidRPr="00946D92">
        <w:rPr>
          <w:rFonts w:ascii="Times New Roman" w:hAnsi="Times New Roman" w:cs="Times New Roman"/>
          <w:b/>
          <w:kern w:val="2"/>
          <w:sz w:val="28"/>
          <w:szCs w:val="24"/>
        </w:rPr>
        <w:lastRenderedPageBreak/>
        <w:t>Календарно-тематическое планирование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962"/>
        <w:gridCol w:w="1134"/>
        <w:gridCol w:w="1843"/>
        <w:gridCol w:w="992"/>
      </w:tblGrid>
      <w:tr w:rsidR="005D3C66" w:rsidRPr="002F4494" w:rsidTr="005D3C66">
        <w:trPr>
          <w:trHeight w:val="1254"/>
        </w:trPr>
        <w:tc>
          <w:tcPr>
            <w:tcW w:w="708" w:type="dxa"/>
          </w:tcPr>
          <w:p w:rsidR="005D3C66" w:rsidRPr="002F4494" w:rsidRDefault="005D3C6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5D3C66" w:rsidRPr="002F4494" w:rsidRDefault="005D3C6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3C66" w:rsidRPr="002F4494" w:rsidRDefault="005D3C66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D3C66" w:rsidRPr="002F4494" w:rsidRDefault="005D3C6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  <w:p w:rsidR="005D3C66" w:rsidRPr="002F4494" w:rsidRDefault="005D3C6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C66" w:rsidRPr="002F4494" w:rsidRDefault="005D3C6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  <w:p w:rsidR="005D3C66" w:rsidRPr="002F4494" w:rsidRDefault="005D3C66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B" w:rsidRPr="002F4494" w:rsidTr="005D3C66">
        <w:trPr>
          <w:trHeight w:val="698"/>
        </w:trPr>
        <w:tc>
          <w:tcPr>
            <w:tcW w:w="708" w:type="dxa"/>
          </w:tcPr>
          <w:p w:rsidR="00E4476B" w:rsidRPr="002F4494" w:rsidRDefault="00E4476B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4476B" w:rsidRPr="00C63254" w:rsidRDefault="00E4476B" w:rsidP="00E44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254">
              <w:rPr>
                <w:rFonts w:ascii="Times New Roman" w:hAnsi="Times New Roman" w:cs="Times New Roman"/>
                <w:sz w:val="24"/>
                <w:szCs w:val="24"/>
              </w:rPr>
              <w:t>Что роднит музыку с литературой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476B" w:rsidRPr="00C63254" w:rsidRDefault="00E4476B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476B" w:rsidRPr="00C63254" w:rsidRDefault="00C63254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177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E4476B" w:rsidRPr="002F4494" w:rsidRDefault="00E4476B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B" w:rsidRPr="002F4494" w:rsidTr="005D3C66">
        <w:trPr>
          <w:trHeight w:val="698"/>
        </w:trPr>
        <w:tc>
          <w:tcPr>
            <w:tcW w:w="708" w:type="dxa"/>
          </w:tcPr>
          <w:p w:rsidR="00E4476B" w:rsidRPr="002F4494" w:rsidRDefault="00E4476B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4476B" w:rsidRPr="00C63254" w:rsidRDefault="00E4476B" w:rsidP="00F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54">
              <w:rPr>
                <w:rFonts w:ascii="Times New Roman" w:hAnsi="Times New Roman" w:cs="Times New Roman"/>
                <w:sz w:val="24"/>
                <w:szCs w:val="24"/>
              </w:rPr>
              <w:t>Вокальная музыка.</w:t>
            </w:r>
            <w:r w:rsidR="00CA0CC4" w:rsidRPr="00C63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54">
              <w:rPr>
                <w:rFonts w:ascii="Times New Roman" w:hAnsi="Times New Roman" w:cs="Times New Roman"/>
                <w:sz w:val="24"/>
                <w:szCs w:val="24"/>
              </w:rPr>
              <w:t>Россия, Россия, нет слова красивей…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476B" w:rsidRPr="00C63254" w:rsidRDefault="00E4476B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476B" w:rsidRPr="00C63254" w:rsidRDefault="00C63254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77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E4476B" w:rsidRPr="002F4494" w:rsidRDefault="00E4476B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B" w:rsidRPr="002F4494" w:rsidTr="005D3C66">
        <w:trPr>
          <w:trHeight w:val="698"/>
        </w:trPr>
        <w:tc>
          <w:tcPr>
            <w:tcW w:w="708" w:type="dxa"/>
          </w:tcPr>
          <w:p w:rsidR="00E4476B" w:rsidRPr="002F4494" w:rsidRDefault="00E4476B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4476B" w:rsidRPr="00C63254" w:rsidRDefault="00E4476B" w:rsidP="00F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54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  <w:r w:rsidR="00CA0CC4" w:rsidRPr="00C63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3254">
              <w:rPr>
                <w:rFonts w:ascii="Times New Roman" w:hAnsi="Times New Roman" w:cs="Times New Roman"/>
                <w:sz w:val="24"/>
                <w:szCs w:val="24"/>
              </w:rPr>
              <w:t>Песня русская в березах, песня русская в хлебах…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476B" w:rsidRPr="00C63254" w:rsidRDefault="00E4476B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476B" w:rsidRPr="00C63254" w:rsidRDefault="00C63254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77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E4476B" w:rsidRPr="002F4494" w:rsidRDefault="00E4476B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B" w:rsidRPr="002F4494" w:rsidTr="005D3C66">
        <w:trPr>
          <w:trHeight w:val="698"/>
        </w:trPr>
        <w:tc>
          <w:tcPr>
            <w:tcW w:w="708" w:type="dxa"/>
          </w:tcPr>
          <w:p w:rsidR="00E4476B" w:rsidRPr="002F4494" w:rsidRDefault="00E4476B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E4476B" w:rsidRPr="00C63254" w:rsidRDefault="00E4476B" w:rsidP="00F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54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  <w:r w:rsidR="00CA0CC4" w:rsidRPr="00C63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3254">
              <w:rPr>
                <w:rFonts w:ascii="Times New Roman" w:hAnsi="Times New Roman" w:cs="Times New Roman"/>
                <w:sz w:val="24"/>
                <w:szCs w:val="24"/>
              </w:rPr>
              <w:t>Здесь мало услышать, здесь вслушаться нужно…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476B" w:rsidRPr="00C63254" w:rsidRDefault="00E4476B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476B" w:rsidRPr="00C63254" w:rsidRDefault="00C63254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177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E4476B" w:rsidRPr="002F4494" w:rsidRDefault="00E4476B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B" w:rsidRPr="002F4494" w:rsidTr="005D3C66">
        <w:trPr>
          <w:trHeight w:val="698"/>
        </w:trPr>
        <w:tc>
          <w:tcPr>
            <w:tcW w:w="708" w:type="dxa"/>
          </w:tcPr>
          <w:p w:rsidR="00E4476B" w:rsidRPr="002F4494" w:rsidRDefault="00E4476B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E4476B" w:rsidRPr="00C63254" w:rsidRDefault="00E4476B" w:rsidP="00F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54">
              <w:rPr>
                <w:rFonts w:ascii="Times New Roman" w:hAnsi="Times New Roman" w:cs="Times New Roman"/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476B" w:rsidRPr="00C63254" w:rsidRDefault="00E4476B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476B" w:rsidRPr="00C63254" w:rsidRDefault="00C447D8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177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E4476B" w:rsidRPr="002F4494" w:rsidRDefault="00E4476B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B" w:rsidRPr="002F4494" w:rsidTr="005D3C66">
        <w:trPr>
          <w:trHeight w:val="698"/>
        </w:trPr>
        <w:tc>
          <w:tcPr>
            <w:tcW w:w="708" w:type="dxa"/>
          </w:tcPr>
          <w:p w:rsidR="00E4476B" w:rsidRPr="002F4494" w:rsidRDefault="00E4476B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E4476B" w:rsidRPr="00C63254" w:rsidRDefault="00CA0CC4" w:rsidP="00F70B1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632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Жанры инструментальной и вокальной музыки.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476B" w:rsidRPr="00C63254" w:rsidRDefault="00E4476B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476B" w:rsidRPr="00C63254" w:rsidRDefault="00C447D8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77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E4476B" w:rsidRPr="002F4494" w:rsidRDefault="00E4476B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B" w:rsidRPr="002F4494" w:rsidTr="005D3C66">
        <w:trPr>
          <w:trHeight w:val="698"/>
        </w:trPr>
        <w:tc>
          <w:tcPr>
            <w:tcW w:w="708" w:type="dxa"/>
          </w:tcPr>
          <w:p w:rsidR="00E4476B" w:rsidRPr="002F4494" w:rsidRDefault="00E4476B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E4476B" w:rsidRPr="00C63254" w:rsidRDefault="00CA0CC4" w:rsidP="00CA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254">
              <w:rPr>
                <w:rFonts w:ascii="Times New Roman" w:hAnsi="Times New Roman" w:cs="Times New Roman"/>
                <w:sz w:val="24"/>
                <w:szCs w:val="24"/>
              </w:rPr>
              <w:t>Вторая жизнь песни. Живительный родник творчества.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476B" w:rsidRPr="00C63254" w:rsidRDefault="00E4476B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476B" w:rsidRPr="00C63254" w:rsidRDefault="00C447D8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774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</w:tcPr>
          <w:p w:rsidR="00E4476B" w:rsidRPr="002F4494" w:rsidRDefault="00E4476B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B" w:rsidRPr="002F4494" w:rsidTr="005D3C66">
        <w:trPr>
          <w:trHeight w:val="698"/>
        </w:trPr>
        <w:tc>
          <w:tcPr>
            <w:tcW w:w="708" w:type="dxa"/>
          </w:tcPr>
          <w:p w:rsidR="00E4476B" w:rsidRPr="002F4494" w:rsidRDefault="00E4476B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E4476B" w:rsidRPr="002F4494" w:rsidRDefault="00CA0CC4" w:rsidP="00CA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Всю жизнь мою несу родину в душе... «Перезвоны» «Звучащие картины»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476B" w:rsidRPr="002F4494" w:rsidRDefault="00E4476B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476B" w:rsidRPr="002F4494" w:rsidRDefault="00A17746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992" w:type="dxa"/>
          </w:tcPr>
          <w:p w:rsidR="00E4476B" w:rsidRPr="002F4494" w:rsidRDefault="00E4476B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B" w:rsidRPr="002F4494" w:rsidTr="005D3C66">
        <w:trPr>
          <w:trHeight w:val="698"/>
        </w:trPr>
        <w:tc>
          <w:tcPr>
            <w:tcW w:w="708" w:type="dxa"/>
          </w:tcPr>
          <w:p w:rsidR="00E4476B" w:rsidRPr="002F4494" w:rsidRDefault="00E4476B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E4476B" w:rsidRPr="002F4494" w:rsidRDefault="00CA0CC4" w:rsidP="00F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Всю жизнь мою несу родину в душе...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476B" w:rsidRPr="002F4494" w:rsidRDefault="00E4476B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476B" w:rsidRPr="002F4494" w:rsidRDefault="00AF75F6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177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</w:tcPr>
          <w:p w:rsidR="00E4476B" w:rsidRPr="002F4494" w:rsidRDefault="00E4476B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B" w:rsidRPr="002F4494" w:rsidTr="005D3C66">
        <w:trPr>
          <w:trHeight w:val="698"/>
        </w:trPr>
        <w:tc>
          <w:tcPr>
            <w:tcW w:w="708" w:type="dxa"/>
          </w:tcPr>
          <w:p w:rsidR="00E4476B" w:rsidRPr="002F4494" w:rsidRDefault="00E4476B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2F4494" w:rsidRPr="002F4494" w:rsidRDefault="00CA0CC4" w:rsidP="00CA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«Скажи, откуда ты приходишь, красота?»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476B" w:rsidRPr="002F4494" w:rsidRDefault="00E4476B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476B" w:rsidRPr="002F4494" w:rsidRDefault="00AF75F6" w:rsidP="00F529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177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</w:tcPr>
          <w:p w:rsidR="00E4476B" w:rsidRPr="002F4494" w:rsidRDefault="00E4476B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F9" w:rsidRPr="002F4494" w:rsidTr="005D3C66">
        <w:trPr>
          <w:trHeight w:val="698"/>
        </w:trPr>
        <w:tc>
          <w:tcPr>
            <w:tcW w:w="708" w:type="dxa"/>
          </w:tcPr>
          <w:p w:rsidR="00FF0FF9" w:rsidRPr="002F4494" w:rsidRDefault="00FF0FF9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962" w:type="dxa"/>
          </w:tcPr>
          <w:p w:rsidR="00FF0FF9" w:rsidRPr="002F4494" w:rsidRDefault="00FF0FF9" w:rsidP="00CA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Писатели и поэты о музыке и музыкантах. «Гармонии задумчивый поэт». «Ты, 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Моцарт, Бог, и сам того не знаешь»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0FF9" w:rsidRPr="002F4494" w:rsidRDefault="002F4494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75F6" w:rsidRDefault="00AF75F6" w:rsidP="00AF75F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17746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2F4494" w:rsidRPr="002F4494" w:rsidRDefault="00A17746" w:rsidP="00F529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992" w:type="dxa"/>
          </w:tcPr>
          <w:p w:rsidR="00FF0FF9" w:rsidRPr="002F4494" w:rsidRDefault="00FF0FF9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F529E0" w:rsidRPr="002F4494" w:rsidRDefault="00F529E0" w:rsidP="0092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Первое путешествие в музыкальный театр.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 Опера. Оперная мозаика.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A17746" w:rsidP="00AF75F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A6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F529E0" w:rsidRPr="002F4494" w:rsidRDefault="00F529E0" w:rsidP="0092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Второе путешествие в музыкальный театр. Балет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F529E0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A1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25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F529E0" w:rsidRPr="002F4494" w:rsidRDefault="006E50A1" w:rsidP="0092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(промежуточная аттестация)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F529E0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77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25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F529E0" w:rsidRPr="002F4494" w:rsidRDefault="00F529E0" w:rsidP="00CA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Третье путешествие в музыкальный театр.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 Мюзикл.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F529E0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1774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25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F529E0" w:rsidRPr="002F4494" w:rsidRDefault="00F529E0" w:rsidP="00D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Что роднит музыку с изобразительным 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F529E0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A1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3B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62" w:type="dxa"/>
          </w:tcPr>
          <w:p w:rsidR="00F529E0" w:rsidRPr="002F4494" w:rsidRDefault="00F529E0" w:rsidP="00D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Небесное и земное в звуках и красках.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«Три вечные струны: молитва, песнь, любовь…»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F529E0" w:rsidP="00F529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A1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3B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962" w:type="dxa"/>
          </w:tcPr>
          <w:p w:rsidR="00F529E0" w:rsidRPr="002F4494" w:rsidRDefault="00F529E0" w:rsidP="00D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Звать через прошлое к настоящему. «Александр Невский».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Default="00F529E0" w:rsidP="00AF75F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A1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9E0" w:rsidRPr="002F4494" w:rsidRDefault="00A17746" w:rsidP="00AF75F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3B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F529E0" w:rsidRPr="002F4494" w:rsidRDefault="00F529E0" w:rsidP="00D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«Ледовое побоище».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A17746" w:rsidP="00AF75F6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3B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962" w:type="dxa"/>
          </w:tcPr>
          <w:p w:rsidR="00F529E0" w:rsidRPr="002F4494" w:rsidRDefault="00F529E0" w:rsidP="00CA0CC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Default="00F529E0" w:rsidP="00C447D8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A1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9E0" w:rsidRPr="002F4494" w:rsidRDefault="00A17746" w:rsidP="00C447D8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401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F529E0" w:rsidRPr="002F4494" w:rsidRDefault="00F529E0" w:rsidP="00BF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4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Колокольность</w:t>
            </w:r>
            <w:proofErr w:type="spellEnd"/>
            <w:r w:rsidRPr="002F44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в музыке и изобразительном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A17746" w:rsidP="00F529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401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F529E0" w:rsidRPr="002F4494" w:rsidRDefault="00F529E0" w:rsidP="00BF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Портрет в музыке и изобразительном искусстве.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F529E0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A1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401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F529E0" w:rsidRPr="002F4494" w:rsidRDefault="00F529E0" w:rsidP="00BF09F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Волшебная палочка дирижера.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«Дирижеры мира»          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A17746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401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F529E0" w:rsidRPr="002F4494" w:rsidRDefault="00F529E0" w:rsidP="00F70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Образы борьбы</w:t>
            </w:r>
            <w:r w:rsidRPr="002F44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 и победы в искусстве.             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56517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A1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401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F529E0" w:rsidRPr="002F4494" w:rsidRDefault="00F529E0" w:rsidP="0031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Застывшая музыка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56517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A1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D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F529E0" w:rsidRPr="002F4494" w:rsidRDefault="00F529E0" w:rsidP="0031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Полифония в музыке и живописи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56517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A1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D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F529E0" w:rsidRPr="002F4494" w:rsidRDefault="00F529E0" w:rsidP="0031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Музыка на мольберте</w:t>
            </w:r>
            <w:r w:rsidRPr="002F4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56517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A1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D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F529E0" w:rsidRPr="002F4494" w:rsidRDefault="00F529E0" w:rsidP="00F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 xml:space="preserve">Импрессионизм в музыке и живописи. О подвигах, о доблести, о славе...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56517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A1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D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F529E0" w:rsidRPr="002F4494" w:rsidRDefault="00F529E0" w:rsidP="00F7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Мир композитора.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56517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A1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0" w:rsidRPr="002F4494" w:rsidTr="005D3C66">
        <w:trPr>
          <w:trHeight w:val="698"/>
        </w:trPr>
        <w:tc>
          <w:tcPr>
            <w:tcW w:w="708" w:type="dxa"/>
          </w:tcPr>
          <w:p w:rsidR="00F529E0" w:rsidRPr="002F4494" w:rsidRDefault="00F529E0" w:rsidP="00D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F529E0" w:rsidRPr="00A96D77" w:rsidRDefault="00FA123B" w:rsidP="00FF0F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6D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аттестация. Контрольный тест.</w:t>
            </w:r>
            <w:bookmarkStart w:id="2" w:name="_GoBack"/>
            <w:bookmarkEnd w:id="2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9E0" w:rsidRPr="002F4494" w:rsidRDefault="00F529E0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529E0" w:rsidRPr="002F4494" w:rsidRDefault="00A17746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992" w:type="dxa"/>
          </w:tcPr>
          <w:p w:rsidR="00F529E0" w:rsidRPr="002F4494" w:rsidRDefault="00F529E0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7F" w:rsidRPr="002F4494" w:rsidTr="005D3C66">
        <w:trPr>
          <w:trHeight w:val="698"/>
        </w:trPr>
        <w:tc>
          <w:tcPr>
            <w:tcW w:w="708" w:type="dxa"/>
          </w:tcPr>
          <w:p w:rsidR="0056517F" w:rsidRPr="002F4494" w:rsidRDefault="0056517F" w:rsidP="00DD1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56517F" w:rsidRPr="002F4494" w:rsidRDefault="0056517F" w:rsidP="00FF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94">
              <w:rPr>
                <w:rFonts w:ascii="Times New Roman" w:hAnsi="Times New Roman" w:cs="Times New Roman"/>
                <w:sz w:val="24"/>
                <w:szCs w:val="24"/>
              </w:rPr>
              <w:t>С веком наравне.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517F" w:rsidRPr="002F4494" w:rsidRDefault="0021410C" w:rsidP="00063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6517F" w:rsidRDefault="0056517F" w:rsidP="00063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A17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6517F" w:rsidRPr="002F4494" w:rsidRDefault="0056517F" w:rsidP="00A66A35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7B9" w:rsidRPr="002F4494" w:rsidRDefault="002B47B9" w:rsidP="00A66A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F4494" w:rsidRDefault="002F4494" w:rsidP="00E44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494" w:rsidRDefault="002F4494" w:rsidP="00E44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494" w:rsidRDefault="002F4494" w:rsidP="00B010C0">
      <w:pPr>
        <w:rPr>
          <w:rFonts w:ascii="Times New Roman" w:hAnsi="Times New Roman" w:cs="Times New Roman"/>
          <w:b/>
          <w:sz w:val="24"/>
          <w:szCs w:val="24"/>
        </w:rPr>
      </w:pPr>
    </w:p>
    <w:p w:rsidR="00E4476B" w:rsidRPr="0056517F" w:rsidRDefault="00E4476B" w:rsidP="0056517F">
      <w:pPr>
        <w:rPr>
          <w:rFonts w:ascii="Times New Roman" w:hAnsi="Times New Roman" w:cs="Times New Roman"/>
          <w:b/>
          <w:sz w:val="28"/>
          <w:szCs w:val="28"/>
        </w:rPr>
      </w:pPr>
      <w:r w:rsidRPr="0056517F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="0056517F" w:rsidRPr="0056517F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</w:t>
      </w:r>
    </w:p>
    <w:p w:rsidR="00E4476B" w:rsidRPr="002F4494" w:rsidRDefault="00E4476B" w:rsidP="00E4476B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4494">
        <w:rPr>
          <w:rFonts w:ascii="Times New Roman" w:hAnsi="Times New Roman" w:cs="Times New Roman"/>
          <w:b/>
          <w:color w:val="000000"/>
          <w:sz w:val="24"/>
          <w:szCs w:val="24"/>
        </w:rPr>
        <w:t>По окончании курса изучения предмета учащийся 5 класса научится:</w:t>
      </w:r>
    </w:p>
    <w:p w:rsidR="00E4476B" w:rsidRPr="002F4494" w:rsidRDefault="00E4476B" w:rsidP="00E4476B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ind w:left="426" w:right="31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494">
        <w:rPr>
          <w:rFonts w:ascii="Times New Roman" w:hAnsi="Times New Roman" w:cs="Times New Roman"/>
          <w:sz w:val="24"/>
          <w:szCs w:val="24"/>
        </w:rPr>
        <w:t>понимать взаимодействие музыки с другими видами ис</w:t>
      </w:r>
      <w:r w:rsidRPr="002F4494">
        <w:rPr>
          <w:rFonts w:ascii="Times New Roman" w:hAnsi="Times New Roman" w:cs="Times New Roman"/>
          <w:sz w:val="24"/>
          <w:szCs w:val="24"/>
        </w:rPr>
        <w:softHyphen/>
        <w:t>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E4476B" w:rsidRPr="002F4494" w:rsidRDefault="00E4476B" w:rsidP="00E4476B">
      <w:pPr>
        <w:numPr>
          <w:ilvl w:val="0"/>
          <w:numId w:val="27"/>
        </w:numPr>
        <w:shd w:val="clear" w:color="auto" w:fill="FFFFFF"/>
        <w:tabs>
          <w:tab w:val="left" w:pos="547"/>
        </w:tabs>
        <w:suppressAutoHyphens/>
        <w:autoSpaceDE w:val="0"/>
        <w:spacing w:after="0"/>
        <w:ind w:left="426" w:right="3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494">
        <w:rPr>
          <w:rFonts w:ascii="Times New Roman" w:hAnsi="Times New Roman" w:cs="Times New Roman"/>
          <w:sz w:val="24"/>
          <w:szCs w:val="24"/>
        </w:rPr>
        <w:t>находить ассоциативные связи между художественными образами музыки и других видов искусства;</w:t>
      </w:r>
    </w:p>
    <w:p w:rsidR="00E4476B" w:rsidRPr="002F4494" w:rsidRDefault="00E4476B" w:rsidP="00E4476B">
      <w:pPr>
        <w:numPr>
          <w:ilvl w:val="0"/>
          <w:numId w:val="27"/>
        </w:numPr>
        <w:shd w:val="clear" w:color="auto" w:fill="FFFFFF"/>
        <w:tabs>
          <w:tab w:val="left" w:pos="547"/>
        </w:tabs>
        <w:suppressAutoHyphens/>
        <w:autoSpaceDE w:val="0"/>
        <w:spacing w:after="0"/>
        <w:ind w:left="426" w:right="3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494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</w:t>
      </w:r>
      <w:r w:rsidRPr="002F4494">
        <w:rPr>
          <w:rFonts w:ascii="Times New Roman" w:hAnsi="Times New Roman" w:cs="Times New Roman"/>
          <w:sz w:val="24"/>
          <w:szCs w:val="24"/>
        </w:rPr>
        <w:softHyphen/>
        <w:t>сказывать суждение об основной идее, о средствах и фор</w:t>
      </w:r>
      <w:r w:rsidRPr="002F4494">
        <w:rPr>
          <w:rFonts w:ascii="Times New Roman" w:hAnsi="Times New Roman" w:cs="Times New Roman"/>
          <w:sz w:val="24"/>
          <w:szCs w:val="24"/>
        </w:rPr>
        <w:softHyphen/>
        <w:t>мах ее воплощения;</w:t>
      </w:r>
    </w:p>
    <w:p w:rsidR="00E4476B" w:rsidRPr="002F4494" w:rsidRDefault="00E4476B" w:rsidP="00E4476B">
      <w:pPr>
        <w:numPr>
          <w:ilvl w:val="0"/>
          <w:numId w:val="27"/>
        </w:numPr>
        <w:shd w:val="clear" w:color="auto" w:fill="FFFFFF"/>
        <w:tabs>
          <w:tab w:val="left" w:pos="547"/>
        </w:tabs>
        <w:suppressAutoHyphens/>
        <w:autoSpaceDE w:val="0"/>
        <w:spacing w:after="0"/>
        <w:ind w:left="426" w:right="3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494">
        <w:rPr>
          <w:rFonts w:ascii="Times New Roman" w:hAnsi="Times New Roman" w:cs="Times New Roman"/>
          <w:color w:val="000000"/>
          <w:sz w:val="24"/>
          <w:szCs w:val="24"/>
        </w:rPr>
        <w:t xml:space="preserve"> различать простые и сложные жанры вокальной и инструментальной музыки.</w:t>
      </w:r>
    </w:p>
    <w:p w:rsidR="00E4476B" w:rsidRPr="002F4494" w:rsidRDefault="00E4476B" w:rsidP="00E4476B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4494">
        <w:rPr>
          <w:rFonts w:ascii="Times New Roman" w:hAnsi="Times New Roman" w:cs="Times New Roman"/>
          <w:b/>
          <w:color w:val="000000"/>
          <w:sz w:val="24"/>
          <w:szCs w:val="24"/>
        </w:rPr>
        <w:t>Получит возможность научиться:</w:t>
      </w:r>
      <w:r w:rsidRPr="002F449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E4476B" w:rsidRPr="002F4494" w:rsidRDefault="00E4476B" w:rsidP="00E4476B">
      <w:pPr>
        <w:widowControl w:val="0"/>
        <w:numPr>
          <w:ilvl w:val="0"/>
          <w:numId w:val="2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426" w:right="1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494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пении, музыкально- ритмическом дви</w:t>
      </w:r>
      <w:r w:rsidRPr="002F4494">
        <w:rPr>
          <w:rFonts w:ascii="Times New Roman" w:hAnsi="Times New Roman" w:cs="Times New Roman"/>
          <w:sz w:val="24"/>
          <w:szCs w:val="24"/>
        </w:rPr>
        <w:softHyphen/>
        <w:t>жении, поэтическом слове, изобразительной деятельно</w:t>
      </w:r>
      <w:r w:rsidRPr="002F4494">
        <w:rPr>
          <w:rFonts w:ascii="Times New Roman" w:hAnsi="Times New Roman" w:cs="Times New Roman"/>
          <w:sz w:val="24"/>
          <w:szCs w:val="24"/>
        </w:rPr>
        <w:softHyphen/>
        <w:t>сти;</w:t>
      </w:r>
    </w:p>
    <w:p w:rsidR="00E4476B" w:rsidRPr="002F4494" w:rsidRDefault="00E4476B" w:rsidP="00E4476B">
      <w:pPr>
        <w:widowControl w:val="0"/>
        <w:numPr>
          <w:ilvl w:val="0"/>
          <w:numId w:val="2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426" w:right="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494">
        <w:rPr>
          <w:rFonts w:ascii="Times New Roman" w:hAnsi="Times New Roman" w:cs="Times New Roman"/>
          <w:sz w:val="24"/>
          <w:szCs w:val="24"/>
        </w:rPr>
        <w:t>участвовать в коллективной исполнительской деятельно</w:t>
      </w:r>
      <w:r w:rsidRPr="002F4494">
        <w:rPr>
          <w:rFonts w:ascii="Times New Roman" w:hAnsi="Times New Roman" w:cs="Times New Roman"/>
          <w:sz w:val="24"/>
          <w:szCs w:val="24"/>
        </w:rPr>
        <w:softHyphen/>
        <w:t>сти (пении, пластическом интонировании, импровиза</w:t>
      </w:r>
      <w:r w:rsidRPr="002F4494">
        <w:rPr>
          <w:rFonts w:ascii="Times New Roman" w:hAnsi="Times New Roman" w:cs="Times New Roman"/>
          <w:sz w:val="24"/>
          <w:szCs w:val="24"/>
        </w:rPr>
        <w:softHyphen/>
        <w:t>ции, игре на инструментах);</w:t>
      </w:r>
    </w:p>
    <w:p w:rsidR="00E4476B" w:rsidRPr="002F4494" w:rsidRDefault="00E4476B" w:rsidP="00E4476B">
      <w:pPr>
        <w:widowControl w:val="0"/>
        <w:numPr>
          <w:ilvl w:val="0"/>
          <w:numId w:val="2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426" w:right="12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494">
        <w:rPr>
          <w:rFonts w:ascii="Times New Roman" w:hAnsi="Times New Roman" w:cs="Times New Roman"/>
          <w:sz w:val="24"/>
          <w:szCs w:val="24"/>
        </w:rPr>
        <w:t>передавать свои музыкальные впечатления в устной и письменной форме;</w:t>
      </w:r>
    </w:p>
    <w:p w:rsidR="00E4476B" w:rsidRPr="002F4494" w:rsidRDefault="00E4476B" w:rsidP="00E4476B">
      <w:pPr>
        <w:widowControl w:val="0"/>
        <w:numPr>
          <w:ilvl w:val="0"/>
          <w:numId w:val="2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494">
        <w:rPr>
          <w:rFonts w:ascii="Times New Roman" w:hAnsi="Times New Roman" w:cs="Times New Roman"/>
          <w:sz w:val="24"/>
          <w:szCs w:val="24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E4476B" w:rsidRPr="002F4494" w:rsidRDefault="00E4476B" w:rsidP="00E4476B">
      <w:pPr>
        <w:widowControl w:val="0"/>
        <w:numPr>
          <w:ilvl w:val="0"/>
          <w:numId w:val="2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426" w:right="1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4494">
        <w:rPr>
          <w:rFonts w:ascii="Times New Roman" w:hAnsi="Times New Roman" w:cs="Times New Roman"/>
          <w:sz w:val="24"/>
          <w:szCs w:val="24"/>
        </w:rPr>
        <w:t>проявлять творческую инициативу, участвуя в музыкаль</w:t>
      </w:r>
      <w:r w:rsidRPr="002F4494">
        <w:rPr>
          <w:rFonts w:ascii="Times New Roman" w:hAnsi="Times New Roman" w:cs="Times New Roman"/>
          <w:sz w:val="24"/>
          <w:szCs w:val="24"/>
        </w:rPr>
        <w:softHyphen/>
        <w:t>но-эстетической жизни класса, школы.</w:t>
      </w:r>
    </w:p>
    <w:p w:rsidR="00063D2D" w:rsidRPr="002F4494" w:rsidRDefault="00063D2D" w:rsidP="00E4476B">
      <w:pPr>
        <w:pStyle w:val="aa"/>
        <w:spacing w:line="276" w:lineRule="auto"/>
        <w:ind w:left="567" w:firstLine="0"/>
        <w:rPr>
          <w:sz w:val="24"/>
          <w:szCs w:val="24"/>
        </w:rPr>
      </w:pPr>
    </w:p>
    <w:p w:rsidR="001C5811" w:rsidRPr="002F4494" w:rsidRDefault="001C5811" w:rsidP="00063D2D">
      <w:pPr>
        <w:pStyle w:val="1"/>
        <w:rPr>
          <w:sz w:val="24"/>
          <w:szCs w:val="24"/>
        </w:rPr>
      </w:pPr>
      <w:r w:rsidRPr="002F4494">
        <w:rPr>
          <w:sz w:val="24"/>
          <w:szCs w:val="24"/>
        </w:rPr>
        <w:t>НОРМЫ ОЦЕНКИ ЗНАНИЙ,  УМЕНИЙ И НАВЫКОВ  УЧАЩИХСЯ ПО</w:t>
      </w:r>
      <w:r w:rsidR="00AE26D7" w:rsidRPr="002F4494">
        <w:rPr>
          <w:sz w:val="24"/>
          <w:szCs w:val="24"/>
        </w:rPr>
        <w:t xml:space="preserve">  </w:t>
      </w:r>
      <w:r w:rsidRPr="002F4494">
        <w:rPr>
          <w:sz w:val="24"/>
          <w:szCs w:val="24"/>
        </w:rPr>
        <w:t xml:space="preserve"> МУЗЫКЕ</w:t>
      </w:r>
    </w:p>
    <w:p w:rsidR="00E4476B" w:rsidRPr="002F4494" w:rsidRDefault="00E4476B" w:rsidP="00063D2D">
      <w:pPr>
        <w:pStyle w:val="1"/>
        <w:rPr>
          <w:b/>
          <w:spacing w:val="-12"/>
          <w:sz w:val="24"/>
          <w:szCs w:val="24"/>
        </w:rPr>
      </w:pPr>
    </w:p>
    <w:p w:rsidR="00A53D6A" w:rsidRPr="002F4494" w:rsidRDefault="001C5811" w:rsidP="00063D2D">
      <w:pPr>
        <w:pStyle w:val="1"/>
        <w:rPr>
          <w:b/>
          <w:spacing w:val="-12"/>
          <w:sz w:val="24"/>
          <w:szCs w:val="24"/>
        </w:rPr>
      </w:pPr>
      <w:r w:rsidRPr="002F4494">
        <w:rPr>
          <w:b/>
          <w:spacing w:val="-12"/>
          <w:sz w:val="24"/>
          <w:szCs w:val="24"/>
        </w:rPr>
        <w:t>Отметка "5" ставится:              </w:t>
      </w:r>
    </w:p>
    <w:p w:rsidR="001C5811" w:rsidRPr="002F4494" w:rsidRDefault="001C5811" w:rsidP="00063D2D">
      <w:pPr>
        <w:pStyle w:val="1"/>
        <w:rPr>
          <w:sz w:val="24"/>
          <w:szCs w:val="24"/>
        </w:rPr>
      </w:pPr>
      <w:r w:rsidRPr="002F4494">
        <w:rPr>
          <w:spacing w:val="-7"/>
          <w:sz w:val="24"/>
          <w:szCs w:val="24"/>
        </w:rPr>
        <w:t xml:space="preserve">если присутствует интерес (эмоциональный отклик, высказывание со </w:t>
      </w:r>
      <w:r w:rsidRPr="002F4494">
        <w:rPr>
          <w:sz w:val="24"/>
          <w:szCs w:val="24"/>
        </w:rPr>
        <w:t xml:space="preserve">своей жизненной позиции); </w:t>
      </w:r>
    </w:p>
    <w:p w:rsidR="00A53D6A" w:rsidRPr="002F4494" w:rsidRDefault="001C5811" w:rsidP="00063D2D">
      <w:pPr>
        <w:pStyle w:val="1"/>
        <w:rPr>
          <w:sz w:val="24"/>
          <w:szCs w:val="24"/>
        </w:rPr>
      </w:pPr>
      <w:r w:rsidRPr="002F4494">
        <w:rPr>
          <w:spacing w:val="-12"/>
          <w:sz w:val="24"/>
          <w:szCs w:val="24"/>
        </w:rPr>
        <w:t>умение пользоваться ключевыми и частными знаниями;</w:t>
      </w:r>
      <w:r w:rsidRPr="002F4494">
        <w:rPr>
          <w:spacing w:val="-13"/>
          <w:sz w:val="24"/>
          <w:szCs w:val="24"/>
        </w:rPr>
        <w:t xml:space="preserve"> </w:t>
      </w:r>
    </w:p>
    <w:p w:rsidR="001C5811" w:rsidRPr="002F4494" w:rsidRDefault="001C5811" w:rsidP="00063D2D">
      <w:pPr>
        <w:pStyle w:val="1"/>
        <w:rPr>
          <w:sz w:val="24"/>
          <w:szCs w:val="24"/>
        </w:rPr>
      </w:pPr>
      <w:r w:rsidRPr="002F4494">
        <w:rPr>
          <w:spacing w:val="-13"/>
          <w:sz w:val="24"/>
          <w:szCs w:val="24"/>
        </w:rPr>
        <w:t>проявление музыкальных способностей и стремление их проявить.</w:t>
      </w:r>
    </w:p>
    <w:p w:rsidR="001C5811" w:rsidRPr="002F4494" w:rsidRDefault="001C5811" w:rsidP="00063D2D">
      <w:pPr>
        <w:pStyle w:val="1"/>
        <w:rPr>
          <w:b/>
          <w:sz w:val="24"/>
          <w:szCs w:val="24"/>
        </w:rPr>
      </w:pPr>
      <w:r w:rsidRPr="002F4494">
        <w:rPr>
          <w:b/>
          <w:spacing w:val="-12"/>
          <w:sz w:val="24"/>
          <w:szCs w:val="24"/>
        </w:rPr>
        <w:t>Отметка «4» ставится:</w:t>
      </w:r>
    </w:p>
    <w:p w:rsidR="001C5811" w:rsidRPr="002F4494" w:rsidRDefault="001C5811" w:rsidP="00063D2D">
      <w:pPr>
        <w:pStyle w:val="1"/>
        <w:rPr>
          <w:sz w:val="24"/>
          <w:szCs w:val="24"/>
        </w:rPr>
      </w:pPr>
      <w:r w:rsidRPr="002F4494">
        <w:rPr>
          <w:spacing w:val="-13"/>
          <w:sz w:val="24"/>
          <w:szCs w:val="24"/>
        </w:rPr>
        <w:t>если присутствует интерес (эмоциональный отклик, высказывание своей</w:t>
      </w:r>
      <w:r w:rsidR="0055210E" w:rsidRPr="002F4494">
        <w:rPr>
          <w:spacing w:val="-13"/>
          <w:sz w:val="24"/>
          <w:szCs w:val="24"/>
        </w:rPr>
        <w:t xml:space="preserve"> </w:t>
      </w:r>
      <w:r w:rsidRPr="002F4494">
        <w:rPr>
          <w:sz w:val="24"/>
          <w:szCs w:val="24"/>
        </w:rPr>
        <w:t xml:space="preserve"> жизненной позиции);</w:t>
      </w:r>
    </w:p>
    <w:p w:rsidR="001C5811" w:rsidRPr="002F4494" w:rsidRDefault="001C5811" w:rsidP="00063D2D">
      <w:pPr>
        <w:pStyle w:val="1"/>
        <w:rPr>
          <w:sz w:val="24"/>
          <w:szCs w:val="24"/>
        </w:rPr>
      </w:pPr>
      <w:r w:rsidRPr="002F4494">
        <w:rPr>
          <w:spacing w:val="-13"/>
          <w:sz w:val="24"/>
          <w:szCs w:val="24"/>
        </w:rPr>
        <w:t>проявление музыкальных способностей и стремление их проявить;</w:t>
      </w:r>
    </w:p>
    <w:p w:rsidR="001C5811" w:rsidRPr="002F4494" w:rsidRDefault="001C5811" w:rsidP="00063D2D">
      <w:pPr>
        <w:pStyle w:val="1"/>
        <w:rPr>
          <w:sz w:val="24"/>
          <w:szCs w:val="24"/>
        </w:rPr>
      </w:pPr>
      <w:r w:rsidRPr="002F4494">
        <w:rPr>
          <w:spacing w:val="-12"/>
          <w:sz w:val="24"/>
          <w:szCs w:val="24"/>
        </w:rPr>
        <w:t>умение пользоваться ключевыми и частными знаниями.</w:t>
      </w:r>
    </w:p>
    <w:p w:rsidR="00A53D6A" w:rsidRPr="002F4494" w:rsidRDefault="001C5811" w:rsidP="00063D2D">
      <w:pPr>
        <w:pStyle w:val="1"/>
        <w:rPr>
          <w:b/>
          <w:sz w:val="24"/>
          <w:szCs w:val="24"/>
        </w:rPr>
      </w:pPr>
      <w:r w:rsidRPr="002F4494">
        <w:rPr>
          <w:b/>
          <w:spacing w:val="-12"/>
          <w:sz w:val="24"/>
          <w:szCs w:val="24"/>
        </w:rPr>
        <w:t>Отметка «3» ставится:</w:t>
      </w:r>
    </w:p>
    <w:p w:rsidR="00E859AA" w:rsidRPr="002F4494" w:rsidRDefault="001C5811" w:rsidP="00063D2D">
      <w:pPr>
        <w:pStyle w:val="1"/>
        <w:rPr>
          <w:sz w:val="24"/>
          <w:szCs w:val="24"/>
        </w:rPr>
      </w:pPr>
      <w:r w:rsidRPr="002F4494">
        <w:rPr>
          <w:spacing w:val="-10"/>
          <w:sz w:val="24"/>
          <w:szCs w:val="24"/>
        </w:rPr>
        <w:t>проявление  интереса  (эмоциональный   отклик,   высказывание   своей</w:t>
      </w:r>
      <w:r w:rsidRPr="002F4494">
        <w:rPr>
          <w:sz w:val="24"/>
          <w:szCs w:val="24"/>
        </w:rPr>
        <w:t xml:space="preserve">  жизненной позиции); </w:t>
      </w:r>
      <w:r w:rsidRPr="002F4494">
        <w:rPr>
          <w:spacing w:val="-18"/>
          <w:sz w:val="24"/>
          <w:szCs w:val="24"/>
        </w:rPr>
        <w:t>или:</w:t>
      </w:r>
      <w:r w:rsidR="0055210E" w:rsidRPr="002F4494">
        <w:rPr>
          <w:spacing w:val="-18"/>
          <w:sz w:val="24"/>
          <w:szCs w:val="24"/>
        </w:rPr>
        <w:t xml:space="preserve"> </w:t>
      </w:r>
      <w:r w:rsidRPr="002F4494">
        <w:rPr>
          <w:spacing w:val="-11"/>
          <w:sz w:val="24"/>
          <w:szCs w:val="24"/>
        </w:rPr>
        <w:t>в умение пользоваться ключевыми или частными знаниями;</w:t>
      </w:r>
      <w:r w:rsidRPr="002F4494">
        <w:rPr>
          <w:sz w:val="24"/>
          <w:szCs w:val="24"/>
        </w:rPr>
        <w:t xml:space="preserve"> </w:t>
      </w:r>
      <w:r w:rsidRPr="002F4494">
        <w:rPr>
          <w:spacing w:val="-18"/>
          <w:sz w:val="24"/>
          <w:szCs w:val="24"/>
        </w:rPr>
        <w:t>или:</w:t>
      </w:r>
      <w:r w:rsidRPr="002F4494">
        <w:rPr>
          <w:sz w:val="24"/>
          <w:szCs w:val="24"/>
        </w:rPr>
        <w:t xml:space="preserve"> </w:t>
      </w:r>
      <w:r w:rsidRPr="002F4494">
        <w:rPr>
          <w:spacing w:val="-11"/>
          <w:sz w:val="24"/>
          <w:szCs w:val="24"/>
        </w:rPr>
        <w:t>проявление музыкальных способностей и стремление их проявить.</w:t>
      </w:r>
    </w:p>
    <w:p w:rsidR="003713C6" w:rsidRPr="002F4494" w:rsidRDefault="001C5811" w:rsidP="00853D27">
      <w:pPr>
        <w:pStyle w:val="1"/>
        <w:rPr>
          <w:sz w:val="24"/>
          <w:szCs w:val="24"/>
        </w:rPr>
      </w:pPr>
      <w:r w:rsidRPr="002F4494">
        <w:rPr>
          <w:b/>
          <w:sz w:val="24"/>
          <w:szCs w:val="24"/>
        </w:rPr>
        <w:t>Отметка «2» ставится:</w:t>
      </w:r>
      <w:r w:rsidRPr="002F4494">
        <w:rPr>
          <w:sz w:val="24"/>
          <w:szCs w:val="24"/>
        </w:rPr>
        <w:t xml:space="preserve"> и нет интереса, эмоционального отклика; </w:t>
      </w:r>
      <w:r w:rsidRPr="002F4494">
        <w:rPr>
          <w:spacing w:val="-14"/>
          <w:sz w:val="24"/>
          <w:szCs w:val="24"/>
        </w:rPr>
        <w:t xml:space="preserve"> неумение пользоваться ключевыми и частными знаниями; </w:t>
      </w:r>
      <w:r w:rsidRPr="002F4494">
        <w:rPr>
          <w:sz w:val="24"/>
          <w:szCs w:val="24"/>
        </w:rPr>
        <w:t xml:space="preserve"> </w:t>
      </w:r>
      <w:r w:rsidRPr="002F4494">
        <w:rPr>
          <w:spacing w:val="-4"/>
          <w:sz w:val="24"/>
          <w:szCs w:val="24"/>
        </w:rPr>
        <w:t>нет  проявления  музыкальных  способностей</w:t>
      </w:r>
      <w:r w:rsidR="0056517F">
        <w:rPr>
          <w:spacing w:val="-4"/>
          <w:sz w:val="24"/>
          <w:szCs w:val="24"/>
        </w:rPr>
        <w:t>,</w:t>
      </w:r>
      <w:r w:rsidRPr="002F4494">
        <w:rPr>
          <w:spacing w:val="-4"/>
          <w:sz w:val="24"/>
          <w:szCs w:val="24"/>
        </w:rPr>
        <w:t xml:space="preserve"> </w:t>
      </w:r>
      <w:r w:rsidR="003713C6" w:rsidRPr="002F4494">
        <w:rPr>
          <w:spacing w:val="-4"/>
          <w:sz w:val="24"/>
          <w:szCs w:val="24"/>
        </w:rPr>
        <w:t xml:space="preserve"> </w:t>
      </w:r>
      <w:proofErr w:type="gramStart"/>
      <w:r w:rsidRPr="002F4494">
        <w:rPr>
          <w:spacing w:val="-4"/>
          <w:sz w:val="24"/>
          <w:szCs w:val="24"/>
        </w:rPr>
        <w:t xml:space="preserve">нет   стремления  их </w:t>
      </w:r>
      <w:r w:rsidR="00A92069" w:rsidRPr="002F4494">
        <w:rPr>
          <w:spacing w:val="-4"/>
          <w:sz w:val="24"/>
          <w:szCs w:val="24"/>
        </w:rPr>
        <w:t xml:space="preserve"> </w:t>
      </w:r>
      <w:r w:rsidRPr="002F4494">
        <w:rPr>
          <w:sz w:val="24"/>
          <w:szCs w:val="24"/>
        </w:rPr>
        <w:t>проявить</w:t>
      </w:r>
      <w:proofErr w:type="gramEnd"/>
      <w:r w:rsidRPr="002F4494">
        <w:rPr>
          <w:sz w:val="24"/>
          <w:szCs w:val="24"/>
        </w:rPr>
        <w:t>.</w:t>
      </w:r>
    </w:p>
    <w:p w:rsidR="003713C6" w:rsidRDefault="003713C6" w:rsidP="00A66A3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10AF" w:rsidRPr="002F4494" w:rsidRDefault="00A210AF" w:rsidP="00A66A3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"/>
        <w:tblW w:w="0" w:type="auto"/>
        <w:tblLook w:val="00A0"/>
      </w:tblPr>
      <w:tblGrid>
        <w:gridCol w:w="4377"/>
        <w:gridCol w:w="4680"/>
      </w:tblGrid>
      <w:tr w:rsidR="003713C6" w:rsidRPr="002F4494" w:rsidTr="0021410C">
        <w:trPr>
          <w:trHeight w:val="1353"/>
        </w:trPr>
        <w:tc>
          <w:tcPr>
            <w:tcW w:w="4377" w:type="dxa"/>
          </w:tcPr>
          <w:p w:rsidR="003713C6" w:rsidRPr="00946D92" w:rsidRDefault="003713C6" w:rsidP="0094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46D92">
              <w:rPr>
                <w:rFonts w:ascii="Times New Roman" w:eastAsia="Times New Roman" w:hAnsi="Times New Roman" w:cs="Times New Roman"/>
                <w:sz w:val="28"/>
                <w:szCs w:val="24"/>
              </w:rPr>
              <w:t>СОГЛАСОВАНО                                                      Заместитель директора по УМР</w:t>
            </w:r>
          </w:p>
          <w:p w:rsidR="0021410C" w:rsidRPr="00946D92" w:rsidRDefault="003713C6" w:rsidP="0094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46D92">
              <w:rPr>
                <w:rFonts w:ascii="Times New Roman" w:eastAsia="Times New Roman" w:hAnsi="Times New Roman" w:cs="Times New Roman"/>
                <w:sz w:val="28"/>
                <w:szCs w:val="24"/>
              </w:rPr>
              <w:t>Резвых Т.П. /________</w:t>
            </w:r>
          </w:p>
          <w:p w:rsidR="003713C6" w:rsidRPr="00946D92" w:rsidRDefault="00946D92" w:rsidP="0094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210AF" w:rsidRPr="00946D92">
              <w:rPr>
                <w:rFonts w:ascii="Times New Roman" w:eastAsia="Times New Roman" w:hAnsi="Times New Roman" w:cs="Times New Roman"/>
                <w:sz w:val="28"/>
                <w:szCs w:val="24"/>
              </w:rPr>
              <w:t>«30» августа 2018</w:t>
            </w:r>
            <w:r w:rsidR="003713C6" w:rsidRPr="00946D9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3713C6" w:rsidRPr="00946D92" w:rsidRDefault="003713C6" w:rsidP="0094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46D92">
              <w:rPr>
                <w:rFonts w:ascii="Times New Roman" w:eastAsia="Times New Roman" w:hAnsi="Times New Roman" w:cs="Times New Roman"/>
                <w:sz w:val="28"/>
                <w:szCs w:val="24"/>
              </w:rPr>
              <w:t>ПРИНЯТО</w:t>
            </w:r>
          </w:p>
          <w:p w:rsidR="003713C6" w:rsidRPr="00946D92" w:rsidRDefault="003713C6" w:rsidP="0094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46D92">
              <w:rPr>
                <w:rFonts w:ascii="Times New Roman" w:eastAsia="Times New Roman" w:hAnsi="Times New Roman" w:cs="Times New Roman"/>
                <w:sz w:val="28"/>
                <w:szCs w:val="24"/>
              </w:rPr>
              <w:t>Решением педагогического совета</w:t>
            </w:r>
          </w:p>
          <w:p w:rsidR="003713C6" w:rsidRPr="00946D92" w:rsidRDefault="003713C6" w:rsidP="0094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46D92">
              <w:rPr>
                <w:rFonts w:ascii="Times New Roman" w:eastAsia="Times New Roman" w:hAnsi="Times New Roman" w:cs="Times New Roman"/>
                <w:sz w:val="28"/>
                <w:szCs w:val="24"/>
              </w:rPr>
              <w:t>МБОУ «Степановская СОШ»</w:t>
            </w:r>
          </w:p>
          <w:p w:rsidR="003713C6" w:rsidRPr="00946D92" w:rsidRDefault="003713C6" w:rsidP="0094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46D92">
              <w:rPr>
                <w:rFonts w:ascii="Times New Roman" w:hAnsi="Times New Roman" w:cs="Times New Roman"/>
                <w:sz w:val="28"/>
                <w:szCs w:val="24"/>
              </w:rPr>
              <w:t>Протокол №1 от «</w:t>
            </w:r>
            <w:r w:rsidR="00A210AF" w:rsidRPr="00946D92"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  <w:r w:rsidRPr="00946D92">
              <w:rPr>
                <w:rFonts w:ascii="Times New Roman" w:eastAsia="Times New Roman" w:hAnsi="Times New Roman" w:cs="Times New Roman"/>
                <w:sz w:val="28"/>
                <w:szCs w:val="24"/>
              </w:rPr>
              <w:t>»авгус</w:t>
            </w:r>
            <w:r w:rsidRPr="00946D92">
              <w:rPr>
                <w:rFonts w:ascii="Times New Roman" w:hAnsi="Times New Roman" w:cs="Times New Roman"/>
                <w:sz w:val="28"/>
                <w:szCs w:val="24"/>
              </w:rPr>
              <w:t xml:space="preserve">та </w:t>
            </w:r>
            <w:r w:rsidR="00A210AF" w:rsidRPr="00946D92">
              <w:rPr>
                <w:rFonts w:ascii="Times New Roman" w:eastAsia="Times New Roman" w:hAnsi="Times New Roman" w:cs="Times New Roman"/>
                <w:sz w:val="28"/>
                <w:szCs w:val="24"/>
              </w:rPr>
              <w:t>2018</w:t>
            </w:r>
            <w:r w:rsidRPr="00946D9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 </w:t>
            </w:r>
          </w:p>
          <w:p w:rsidR="003713C6" w:rsidRPr="00946D92" w:rsidRDefault="003713C6" w:rsidP="0094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3713C6" w:rsidRPr="002F4494" w:rsidRDefault="003713C6" w:rsidP="00946D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13C6" w:rsidRPr="002F4494" w:rsidSect="003713C6">
      <w:pgSz w:w="11906" w:h="16838"/>
      <w:pgMar w:top="709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E37"/>
    <w:multiLevelType w:val="hybridMultilevel"/>
    <w:tmpl w:val="946698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52565"/>
    <w:multiLevelType w:val="hybridMultilevel"/>
    <w:tmpl w:val="82AC9A7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A5B2F"/>
    <w:multiLevelType w:val="hybridMultilevel"/>
    <w:tmpl w:val="E15AD16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9294C"/>
    <w:multiLevelType w:val="hybridMultilevel"/>
    <w:tmpl w:val="E8627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315F38"/>
    <w:multiLevelType w:val="hybridMultilevel"/>
    <w:tmpl w:val="739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00E26"/>
    <w:multiLevelType w:val="hybridMultilevel"/>
    <w:tmpl w:val="18F030E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91EBD"/>
    <w:multiLevelType w:val="hybridMultilevel"/>
    <w:tmpl w:val="FB18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5D67"/>
    <w:multiLevelType w:val="hybridMultilevel"/>
    <w:tmpl w:val="1F3C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260B8"/>
    <w:multiLevelType w:val="hybridMultilevel"/>
    <w:tmpl w:val="0C52E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C3B67"/>
    <w:multiLevelType w:val="hybridMultilevel"/>
    <w:tmpl w:val="41F4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23943"/>
    <w:multiLevelType w:val="hybridMultilevel"/>
    <w:tmpl w:val="0F32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91A7C"/>
    <w:multiLevelType w:val="hybridMultilevel"/>
    <w:tmpl w:val="6DF2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8715B"/>
    <w:multiLevelType w:val="hybridMultilevel"/>
    <w:tmpl w:val="216A54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43D3F81"/>
    <w:multiLevelType w:val="hybridMultilevel"/>
    <w:tmpl w:val="F882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51374"/>
    <w:multiLevelType w:val="hybridMultilevel"/>
    <w:tmpl w:val="1FD44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0467DA"/>
    <w:multiLevelType w:val="hybridMultilevel"/>
    <w:tmpl w:val="D36C7ED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54A35"/>
    <w:multiLevelType w:val="hybridMultilevel"/>
    <w:tmpl w:val="4D7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3F1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11E15"/>
    <w:multiLevelType w:val="hybridMultilevel"/>
    <w:tmpl w:val="363E4A0C"/>
    <w:lvl w:ilvl="0" w:tplc="EA4E7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E2270E"/>
    <w:multiLevelType w:val="hybridMultilevel"/>
    <w:tmpl w:val="15F6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5B05C4"/>
    <w:multiLevelType w:val="hybridMultilevel"/>
    <w:tmpl w:val="CE4A7258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8779F"/>
    <w:multiLevelType w:val="hybridMultilevel"/>
    <w:tmpl w:val="E2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27672"/>
    <w:multiLevelType w:val="hybridMultilevel"/>
    <w:tmpl w:val="9F4EF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9FD36DD"/>
    <w:multiLevelType w:val="hybridMultilevel"/>
    <w:tmpl w:val="61E4DFE0"/>
    <w:lvl w:ilvl="0" w:tplc="E240676A">
      <w:numFmt w:val="bullet"/>
      <w:lvlText w:val="•"/>
      <w:legacy w:legacy="1" w:legacySpace="0" w:legacyIndent="21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2F3449"/>
    <w:multiLevelType w:val="hybridMultilevel"/>
    <w:tmpl w:val="3266E7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4"/>
  </w:num>
  <w:num w:numId="5">
    <w:abstractNumId w:val="2"/>
  </w:num>
  <w:num w:numId="6">
    <w:abstractNumId w:val="8"/>
  </w:num>
  <w:num w:numId="7">
    <w:abstractNumId w:val="16"/>
  </w:num>
  <w:num w:numId="8">
    <w:abstractNumId w:val="26"/>
  </w:num>
  <w:num w:numId="9">
    <w:abstractNumId w:val="7"/>
  </w:num>
  <w:num w:numId="10">
    <w:abstractNumId w:val="24"/>
  </w:num>
  <w:num w:numId="11">
    <w:abstractNumId w:val="20"/>
  </w:num>
  <w:num w:numId="12">
    <w:abstractNumId w:val="3"/>
  </w:num>
  <w:num w:numId="13">
    <w:abstractNumId w:val="6"/>
  </w:num>
  <w:num w:numId="14">
    <w:abstractNumId w:val="18"/>
  </w:num>
  <w:num w:numId="15">
    <w:abstractNumId w:val="19"/>
  </w:num>
  <w:num w:numId="16">
    <w:abstractNumId w:val="11"/>
  </w:num>
  <w:num w:numId="17">
    <w:abstractNumId w:val="5"/>
  </w:num>
  <w:num w:numId="18">
    <w:abstractNumId w:val="23"/>
  </w:num>
  <w:num w:numId="19">
    <w:abstractNumId w:val="22"/>
  </w:num>
  <w:num w:numId="20">
    <w:abstractNumId w:val="17"/>
  </w:num>
  <w:num w:numId="21">
    <w:abstractNumId w:val="15"/>
  </w:num>
  <w:num w:numId="22">
    <w:abstractNumId w:val="12"/>
  </w:num>
  <w:num w:numId="23">
    <w:abstractNumId w:val="13"/>
  </w:num>
  <w:num w:numId="24">
    <w:abstractNumId w:val="25"/>
  </w:num>
  <w:num w:numId="25">
    <w:abstractNumId w:val="0"/>
  </w:num>
  <w:num w:numId="26">
    <w:abstractNumId w:val="2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368"/>
    <w:rsid w:val="00020373"/>
    <w:rsid w:val="00030928"/>
    <w:rsid w:val="00032362"/>
    <w:rsid w:val="0003361C"/>
    <w:rsid w:val="00045716"/>
    <w:rsid w:val="00063D2D"/>
    <w:rsid w:val="000C15B0"/>
    <w:rsid w:val="000C1B3C"/>
    <w:rsid w:val="000C3A52"/>
    <w:rsid w:val="000C3F61"/>
    <w:rsid w:val="00170CC2"/>
    <w:rsid w:val="0017785F"/>
    <w:rsid w:val="001C5811"/>
    <w:rsid w:val="001E1A8E"/>
    <w:rsid w:val="001E6F58"/>
    <w:rsid w:val="00213393"/>
    <w:rsid w:val="0021410C"/>
    <w:rsid w:val="00214C0E"/>
    <w:rsid w:val="00294A52"/>
    <w:rsid w:val="002A5768"/>
    <w:rsid w:val="002B47B9"/>
    <w:rsid w:val="002C69CC"/>
    <w:rsid w:val="002F4494"/>
    <w:rsid w:val="0036633F"/>
    <w:rsid w:val="003713C6"/>
    <w:rsid w:val="003C30E9"/>
    <w:rsid w:val="003C447F"/>
    <w:rsid w:val="004245FC"/>
    <w:rsid w:val="004328B5"/>
    <w:rsid w:val="00435D1F"/>
    <w:rsid w:val="00475BE4"/>
    <w:rsid w:val="00482610"/>
    <w:rsid w:val="004D03C2"/>
    <w:rsid w:val="00506215"/>
    <w:rsid w:val="0055210E"/>
    <w:rsid w:val="0055531C"/>
    <w:rsid w:val="0056261E"/>
    <w:rsid w:val="0056517F"/>
    <w:rsid w:val="00590BBA"/>
    <w:rsid w:val="005D05A9"/>
    <w:rsid w:val="005D3C66"/>
    <w:rsid w:val="00660C84"/>
    <w:rsid w:val="00696FD1"/>
    <w:rsid w:val="006A4213"/>
    <w:rsid w:val="006D0E39"/>
    <w:rsid w:val="006D7BD6"/>
    <w:rsid w:val="006E50A1"/>
    <w:rsid w:val="006F26D1"/>
    <w:rsid w:val="00721F80"/>
    <w:rsid w:val="00747171"/>
    <w:rsid w:val="00753953"/>
    <w:rsid w:val="00772B3C"/>
    <w:rsid w:val="007874C4"/>
    <w:rsid w:val="007A03F5"/>
    <w:rsid w:val="007E0336"/>
    <w:rsid w:val="00826B79"/>
    <w:rsid w:val="008405BA"/>
    <w:rsid w:val="00845BC9"/>
    <w:rsid w:val="00853D27"/>
    <w:rsid w:val="00896DFE"/>
    <w:rsid w:val="008A58B8"/>
    <w:rsid w:val="00946D92"/>
    <w:rsid w:val="00996A5A"/>
    <w:rsid w:val="009B60B2"/>
    <w:rsid w:val="009D6678"/>
    <w:rsid w:val="00A012B4"/>
    <w:rsid w:val="00A17746"/>
    <w:rsid w:val="00A210AF"/>
    <w:rsid w:val="00A32EEE"/>
    <w:rsid w:val="00A53D6A"/>
    <w:rsid w:val="00A66A35"/>
    <w:rsid w:val="00A92069"/>
    <w:rsid w:val="00A96D77"/>
    <w:rsid w:val="00AE26D7"/>
    <w:rsid w:val="00AF75F6"/>
    <w:rsid w:val="00B010C0"/>
    <w:rsid w:val="00B57368"/>
    <w:rsid w:val="00B67A09"/>
    <w:rsid w:val="00C05D8E"/>
    <w:rsid w:val="00C447D8"/>
    <w:rsid w:val="00C63254"/>
    <w:rsid w:val="00C67173"/>
    <w:rsid w:val="00CA0CC4"/>
    <w:rsid w:val="00CE477F"/>
    <w:rsid w:val="00CF318D"/>
    <w:rsid w:val="00D00A7F"/>
    <w:rsid w:val="00D03953"/>
    <w:rsid w:val="00D523DB"/>
    <w:rsid w:val="00DD391A"/>
    <w:rsid w:val="00DE2030"/>
    <w:rsid w:val="00E4476B"/>
    <w:rsid w:val="00E859AA"/>
    <w:rsid w:val="00EA4442"/>
    <w:rsid w:val="00ED39BE"/>
    <w:rsid w:val="00ED436F"/>
    <w:rsid w:val="00EE0305"/>
    <w:rsid w:val="00F529E0"/>
    <w:rsid w:val="00F705A2"/>
    <w:rsid w:val="00FA123B"/>
    <w:rsid w:val="00FC3023"/>
    <w:rsid w:val="00FE1D6A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E9"/>
  </w:style>
  <w:style w:type="paragraph" w:styleId="1">
    <w:name w:val="heading 1"/>
    <w:basedOn w:val="a"/>
    <w:next w:val="a"/>
    <w:link w:val="10"/>
    <w:qFormat/>
    <w:rsid w:val="0004571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73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B57368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B5736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57368"/>
    <w:pPr>
      <w:ind w:left="720"/>
      <w:contextualSpacing/>
    </w:pPr>
  </w:style>
  <w:style w:type="paragraph" w:customStyle="1" w:styleId="c6">
    <w:name w:val="c6"/>
    <w:basedOn w:val="a"/>
    <w:rsid w:val="00CF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F318D"/>
  </w:style>
  <w:style w:type="character" w:customStyle="1" w:styleId="c24">
    <w:name w:val="c24"/>
    <w:basedOn w:val="a0"/>
    <w:rsid w:val="00CF318D"/>
  </w:style>
  <w:style w:type="character" w:customStyle="1" w:styleId="c23">
    <w:name w:val="c23"/>
    <w:basedOn w:val="a0"/>
    <w:rsid w:val="00CF318D"/>
  </w:style>
  <w:style w:type="character" w:customStyle="1" w:styleId="c0">
    <w:name w:val="c0"/>
    <w:basedOn w:val="a0"/>
    <w:rsid w:val="00CF318D"/>
  </w:style>
  <w:style w:type="character" w:customStyle="1" w:styleId="apple-converted-space">
    <w:name w:val="apple-converted-space"/>
    <w:basedOn w:val="a0"/>
    <w:rsid w:val="00CF318D"/>
  </w:style>
  <w:style w:type="table" w:styleId="a6">
    <w:name w:val="Table Grid"/>
    <w:basedOn w:val="a1"/>
    <w:uiPriority w:val="59"/>
    <w:rsid w:val="00D52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D523D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rsid w:val="00CE477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4826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Strong"/>
    <w:qFormat/>
    <w:rsid w:val="000457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5716"/>
    <w:rPr>
      <w:rFonts w:ascii="Times New Roman" w:eastAsia="Times New Roman" w:hAnsi="Times New Roman" w:cs="Times New Roman"/>
      <w:sz w:val="28"/>
      <w:szCs w:val="28"/>
    </w:rPr>
  </w:style>
  <w:style w:type="paragraph" w:customStyle="1" w:styleId="c31">
    <w:name w:val="c31"/>
    <w:basedOn w:val="a"/>
    <w:rsid w:val="005D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D3C66"/>
  </w:style>
  <w:style w:type="character" w:customStyle="1" w:styleId="dash0410043104370430044600200441043f04380441043a0430char1">
    <w:name w:val="dash0410_0431_0437_0430_0446_0020_0441_043f_0438_0441_043a_0430__char1"/>
    <w:basedOn w:val="a0"/>
    <w:rsid w:val="000309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3092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0309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6D7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D7BD6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А_основной"/>
    <w:basedOn w:val="a"/>
    <w:link w:val="ab"/>
    <w:qFormat/>
    <w:rsid w:val="006D7BD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А_основной Знак"/>
    <w:link w:val="aa"/>
    <w:locked/>
    <w:rsid w:val="006D7BD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12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2017-09-22T11:18:00Z</cp:lastPrinted>
  <dcterms:created xsi:type="dcterms:W3CDTF">2016-09-03T16:08:00Z</dcterms:created>
  <dcterms:modified xsi:type="dcterms:W3CDTF">2018-10-14T07:44:00Z</dcterms:modified>
</cp:coreProperties>
</file>