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1" w:rsidRPr="009B4DC7" w:rsidRDefault="00CD5F91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>Муниципальное бюджетное общеобразовательное учреждение</w:t>
      </w:r>
    </w:p>
    <w:p w:rsidR="00CD5F91" w:rsidRPr="009B4DC7" w:rsidRDefault="00CD5F91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9B4DC7">
        <w:rPr>
          <w:rFonts w:ascii="Times New Roman" w:hAnsi="Times New Roman" w:cs="Times New Roman"/>
          <w:sz w:val="32"/>
          <w:szCs w:val="28"/>
        </w:rPr>
        <w:t>Степановская</w:t>
      </w:r>
      <w:proofErr w:type="spellEnd"/>
      <w:r w:rsidRPr="009B4DC7">
        <w:rPr>
          <w:rFonts w:ascii="Times New Roman" w:hAnsi="Times New Roman" w:cs="Times New Roman"/>
          <w:sz w:val="32"/>
          <w:szCs w:val="28"/>
        </w:rPr>
        <w:t xml:space="preserve"> средняя общеобразовательная школа»</w:t>
      </w:r>
    </w:p>
    <w:p w:rsidR="00CD5F91" w:rsidRPr="009B4DC7" w:rsidRDefault="00CD5F91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9B4DC7">
        <w:rPr>
          <w:rFonts w:ascii="Times New Roman" w:hAnsi="Times New Roman" w:cs="Times New Roman"/>
          <w:sz w:val="32"/>
          <w:szCs w:val="28"/>
        </w:rPr>
        <w:t>Верхнекетского</w:t>
      </w:r>
      <w:proofErr w:type="spellEnd"/>
      <w:r w:rsidRPr="009B4DC7">
        <w:rPr>
          <w:rFonts w:ascii="Times New Roman" w:hAnsi="Times New Roman" w:cs="Times New Roman"/>
          <w:sz w:val="32"/>
          <w:szCs w:val="28"/>
        </w:rPr>
        <w:t xml:space="preserve"> района Томской области</w:t>
      </w:r>
    </w:p>
    <w:p w:rsidR="00CD5F91" w:rsidRPr="009B4DC7" w:rsidRDefault="00CD5F91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907778" w:rsidRPr="009B4DC7" w:rsidRDefault="00907778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907778" w:rsidRPr="009B4DC7" w:rsidRDefault="00907778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5F91" w:rsidRPr="009B4DC7" w:rsidRDefault="00C84D7C" w:rsidP="00CD5F9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49530</wp:posOffset>
            </wp:positionV>
            <wp:extent cx="1715135" cy="1776095"/>
            <wp:effectExtent l="19050" t="0" r="0" b="0"/>
            <wp:wrapNone/>
            <wp:docPr id="4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F91" w:rsidRPr="009B4DC7">
        <w:rPr>
          <w:rFonts w:ascii="Times New Roman" w:hAnsi="Times New Roman" w:cs="Times New Roman"/>
          <w:sz w:val="32"/>
          <w:szCs w:val="28"/>
        </w:rPr>
        <w:t>УТВЕРЖДАЮ</w:t>
      </w:r>
    </w:p>
    <w:p w:rsidR="00CD5F91" w:rsidRPr="009B4DC7" w:rsidRDefault="00CD5F91" w:rsidP="00CD5F9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>директор МБОУ</w:t>
      </w:r>
    </w:p>
    <w:p w:rsidR="00CD5F91" w:rsidRPr="009B4DC7" w:rsidRDefault="00C84D7C" w:rsidP="00CD5F9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 xml:space="preserve"> </w:t>
      </w:r>
      <w:r w:rsidR="00CD5F91" w:rsidRPr="009B4DC7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CD5F91" w:rsidRPr="009B4DC7">
        <w:rPr>
          <w:rFonts w:ascii="Times New Roman" w:hAnsi="Times New Roman" w:cs="Times New Roman"/>
          <w:sz w:val="32"/>
          <w:szCs w:val="28"/>
        </w:rPr>
        <w:t>Степановская</w:t>
      </w:r>
      <w:proofErr w:type="spellEnd"/>
      <w:r w:rsidR="00CD5F91" w:rsidRPr="009B4DC7">
        <w:rPr>
          <w:rFonts w:ascii="Times New Roman" w:hAnsi="Times New Roman" w:cs="Times New Roman"/>
          <w:sz w:val="32"/>
          <w:szCs w:val="28"/>
        </w:rPr>
        <w:t xml:space="preserve"> средняя</w:t>
      </w:r>
    </w:p>
    <w:p w:rsidR="00CD5F91" w:rsidRPr="009B4DC7" w:rsidRDefault="00CD5F91" w:rsidP="00CD5F9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>общеобразовательная школа»</w:t>
      </w:r>
    </w:p>
    <w:p w:rsidR="00CD5F91" w:rsidRPr="009B4DC7" w:rsidRDefault="00CD5F91" w:rsidP="00CD5F9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ab/>
      </w:r>
      <w:r w:rsidRPr="009B4DC7">
        <w:rPr>
          <w:rFonts w:ascii="Times New Roman" w:hAnsi="Times New Roman" w:cs="Times New Roman"/>
          <w:sz w:val="32"/>
          <w:szCs w:val="28"/>
        </w:rPr>
        <w:tab/>
        <w:t>___________</w:t>
      </w:r>
      <w:r w:rsidRPr="009B4DC7">
        <w:rPr>
          <w:rFonts w:ascii="Times New Roman" w:hAnsi="Times New Roman" w:cs="Times New Roman"/>
          <w:sz w:val="32"/>
          <w:szCs w:val="28"/>
        </w:rPr>
        <w:tab/>
        <w:t xml:space="preserve">А.А.Андреев </w:t>
      </w:r>
    </w:p>
    <w:p w:rsidR="00CD5F91" w:rsidRPr="009B4DC7" w:rsidRDefault="00CD5F91" w:rsidP="00CD5F9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 xml:space="preserve">Приказ </w:t>
      </w:r>
      <w:r w:rsidR="006416DC" w:rsidRPr="009B4DC7">
        <w:rPr>
          <w:rFonts w:ascii="Times New Roman" w:hAnsi="Times New Roman" w:cs="Times New Roman"/>
          <w:sz w:val="32"/>
          <w:szCs w:val="28"/>
        </w:rPr>
        <w:t>№ 121/1</w:t>
      </w:r>
      <w:r w:rsidRPr="009B4DC7">
        <w:rPr>
          <w:rFonts w:ascii="Times New Roman" w:hAnsi="Times New Roman" w:cs="Times New Roman"/>
          <w:sz w:val="32"/>
          <w:szCs w:val="28"/>
        </w:rPr>
        <w:t>от  30.08</w:t>
      </w:r>
      <w:r w:rsidR="006E0105" w:rsidRPr="009B4DC7">
        <w:rPr>
          <w:rFonts w:ascii="Times New Roman" w:hAnsi="Times New Roman" w:cs="Times New Roman"/>
          <w:sz w:val="32"/>
          <w:szCs w:val="28"/>
        </w:rPr>
        <w:t>.</w:t>
      </w:r>
      <w:r w:rsidRPr="009B4DC7">
        <w:rPr>
          <w:rFonts w:ascii="Times New Roman" w:hAnsi="Times New Roman" w:cs="Times New Roman"/>
          <w:sz w:val="32"/>
          <w:szCs w:val="28"/>
        </w:rPr>
        <w:t xml:space="preserve"> 2018 г.  </w:t>
      </w:r>
    </w:p>
    <w:p w:rsidR="00CD5F91" w:rsidRPr="00CE367E" w:rsidRDefault="00CD5F91" w:rsidP="00CD5F91">
      <w:pPr>
        <w:pStyle w:val="a3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CD5F91" w:rsidRPr="00CE367E" w:rsidRDefault="00CD5F91" w:rsidP="00CD5F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5F91" w:rsidRPr="00CE367E" w:rsidRDefault="00CD5F91" w:rsidP="00CD5F91">
      <w:pPr>
        <w:pStyle w:val="a3"/>
        <w:jc w:val="both"/>
        <w:rPr>
          <w:rFonts w:ascii="Times New Roman" w:hAnsi="Times New Roman" w:cs="Times New Roman"/>
        </w:rPr>
      </w:pPr>
    </w:p>
    <w:p w:rsidR="00CD5F91" w:rsidRPr="00CE367E" w:rsidRDefault="00CD5F91" w:rsidP="00CD5F91">
      <w:pPr>
        <w:pStyle w:val="a3"/>
        <w:jc w:val="both"/>
        <w:rPr>
          <w:rFonts w:ascii="Times New Roman" w:hAnsi="Times New Roman" w:cs="Times New Roman"/>
        </w:rPr>
      </w:pPr>
    </w:p>
    <w:p w:rsidR="00CD5F91" w:rsidRPr="00CE367E" w:rsidRDefault="00CD5F91" w:rsidP="00CD5F91">
      <w:pPr>
        <w:pStyle w:val="a3"/>
        <w:jc w:val="both"/>
        <w:rPr>
          <w:rFonts w:ascii="Times New Roman" w:hAnsi="Times New Roman" w:cs="Times New Roman"/>
        </w:rPr>
      </w:pPr>
    </w:p>
    <w:p w:rsidR="00CD5F91" w:rsidRPr="00CE367E" w:rsidRDefault="00CD5F91" w:rsidP="00CD5F91">
      <w:pPr>
        <w:pStyle w:val="a3"/>
        <w:jc w:val="both"/>
        <w:rPr>
          <w:rFonts w:ascii="Times New Roman" w:hAnsi="Times New Roman" w:cs="Times New Roman"/>
        </w:rPr>
      </w:pPr>
    </w:p>
    <w:p w:rsidR="00CD5F91" w:rsidRPr="00CE367E" w:rsidRDefault="00CD5F91" w:rsidP="00CD5F91">
      <w:pPr>
        <w:pStyle w:val="a3"/>
        <w:jc w:val="both"/>
        <w:rPr>
          <w:rFonts w:ascii="Times New Roman" w:hAnsi="Times New Roman" w:cs="Times New Roman"/>
        </w:rPr>
      </w:pPr>
    </w:p>
    <w:p w:rsidR="00CD5F91" w:rsidRPr="00CE367E" w:rsidRDefault="00CD5F91" w:rsidP="00CD5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67E"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CD5F91" w:rsidRPr="009B4DC7" w:rsidRDefault="00CD5F91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 xml:space="preserve">по алгебре </w:t>
      </w:r>
    </w:p>
    <w:p w:rsidR="00CD5F91" w:rsidRPr="009B4DC7" w:rsidRDefault="00CD5F91" w:rsidP="00CD5F9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>8 класс</w:t>
      </w:r>
    </w:p>
    <w:p w:rsidR="00CD5F91" w:rsidRPr="00CE367E" w:rsidRDefault="00CD5F91" w:rsidP="00CD5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5F91" w:rsidRDefault="00CD5F91" w:rsidP="00CD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91" w:rsidRDefault="00CD5F91" w:rsidP="00CD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91" w:rsidRDefault="00CD5F91" w:rsidP="00CD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91" w:rsidRPr="00CE367E" w:rsidRDefault="00CD5F91" w:rsidP="00CD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91" w:rsidRPr="009B4DC7" w:rsidRDefault="00CD5F91" w:rsidP="00CD5F91">
      <w:pPr>
        <w:pStyle w:val="a3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>Количество часов - 102</w:t>
      </w:r>
    </w:p>
    <w:p w:rsidR="00CD5F91" w:rsidRPr="009B4DC7" w:rsidRDefault="00CD5F91" w:rsidP="00CD5F91">
      <w:pPr>
        <w:pStyle w:val="a3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>Учитель</w:t>
      </w:r>
      <w:r w:rsidR="00D55233">
        <w:rPr>
          <w:rFonts w:ascii="Times New Roman" w:hAnsi="Times New Roman" w:cs="Times New Roman"/>
          <w:sz w:val="32"/>
          <w:szCs w:val="28"/>
        </w:rPr>
        <w:t xml:space="preserve"> </w:t>
      </w:r>
      <w:r w:rsidR="00293984" w:rsidRPr="009B4DC7">
        <w:rPr>
          <w:rFonts w:ascii="Times New Roman" w:hAnsi="Times New Roman" w:cs="Times New Roman"/>
          <w:sz w:val="32"/>
          <w:szCs w:val="28"/>
        </w:rPr>
        <w:t>Резвых Т.П.</w:t>
      </w:r>
    </w:p>
    <w:p w:rsidR="00CD5F91" w:rsidRPr="009B4DC7" w:rsidRDefault="00CD5F91" w:rsidP="00CD5F91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CD5F91" w:rsidRPr="009B4DC7" w:rsidRDefault="00CD5F91" w:rsidP="00CD5F9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07778" w:rsidRPr="009B4DC7" w:rsidRDefault="00907778">
      <w:pPr>
        <w:rPr>
          <w:sz w:val="24"/>
        </w:rPr>
      </w:pPr>
    </w:p>
    <w:p w:rsidR="00CD5F91" w:rsidRDefault="00CD5F91">
      <w:pPr>
        <w:rPr>
          <w:sz w:val="24"/>
        </w:rPr>
      </w:pPr>
    </w:p>
    <w:p w:rsidR="009B4DC7" w:rsidRPr="009B4DC7" w:rsidRDefault="009B4DC7">
      <w:pPr>
        <w:rPr>
          <w:sz w:val="24"/>
        </w:rPr>
      </w:pPr>
    </w:p>
    <w:p w:rsidR="00CD5F91" w:rsidRPr="009B4DC7" w:rsidRDefault="00CD5F91" w:rsidP="00CD5F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9B4DC7">
        <w:rPr>
          <w:rFonts w:ascii="Times New Roman" w:hAnsi="Times New Roman"/>
          <w:sz w:val="32"/>
          <w:szCs w:val="28"/>
        </w:rPr>
        <w:t xml:space="preserve">Программа разработана на основе </w:t>
      </w:r>
      <w:r w:rsidRPr="009B4DC7">
        <w:rPr>
          <w:rFonts w:ascii="Times New Roman" w:hAnsi="Times New Roman"/>
          <w:color w:val="000000"/>
          <w:sz w:val="32"/>
          <w:szCs w:val="28"/>
        </w:rPr>
        <w:t>Программы общеобразовательных учреждений Предметная линия учебников Ю.Н. Макарычева и других. 7 – 9 классы:– Москва: «Просвещение», 2014.</w:t>
      </w:r>
    </w:p>
    <w:p w:rsidR="00CD5F91" w:rsidRPr="009B4DC7" w:rsidRDefault="00CD5F91" w:rsidP="00CD5F91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9B4DC7">
        <w:rPr>
          <w:rFonts w:ascii="Times New Roman" w:hAnsi="Times New Roman" w:cs="Times New Roman"/>
          <w:sz w:val="32"/>
          <w:szCs w:val="28"/>
        </w:rPr>
        <w:t xml:space="preserve">  По </w:t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</w:r>
      <w:r w:rsidRPr="009B4DC7">
        <w:rPr>
          <w:rFonts w:ascii="Times New Roman" w:hAnsi="Times New Roman" w:cs="Times New Roman"/>
          <w:sz w:val="32"/>
          <w:szCs w:val="28"/>
        </w:rPr>
        <w:softHyphen/>
        <w:t xml:space="preserve"> учебнику алгебра, 8: учебник  для общеобразовательных учреждений под редакцией С.А. </w:t>
      </w:r>
      <w:proofErr w:type="spellStart"/>
      <w:r w:rsidRPr="009B4DC7">
        <w:rPr>
          <w:rFonts w:ascii="Times New Roman" w:hAnsi="Times New Roman" w:cs="Times New Roman"/>
          <w:sz w:val="32"/>
          <w:szCs w:val="28"/>
        </w:rPr>
        <w:t>Теляковского</w:t>
      </w:r>
      <w:proofErr w:type="spellEnd"/>
      <w:r w:rsidRPr="009B4DC7">
        <w:rPr>
          <w:rFonts w:ascii="Times New Roman" w:hAnsi="Times New Roman" w:cs="Times New Roman"/>
          <w:sz w:val="32"/>
          <w:szCs w:val="28"/>
        </w:rPr>
        <w:t>. М.: Просвещение, 2014.</w:t>
      </w:r>
    </w:p>
    <w:p w:rsidR="00CD5F91" w:rsidRPr="00CD5F91" w:rsidRDefault="00CD5F91" w:rsidP="00CD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91" w:rsidRPr="009B4DC7" w:rsidRDefault="00CD5F91" w:rsidP="00CD5F91">
      <w:pPr>
        <w:jc w:val="center"/>
        <w:rPr>
          <w:rFonts w:ascii="Times New Roman" w:hAnsi="Times New Roman"/>
          <w:sz w:val="32"/>
          <w:szCs w:val="28"/>
        </w:rPr>
      </w:pPr>
      <w:r w:rsidRPr="009B4DC7">
        <w:rPr>
          <w:rFonts w:ascii="Times New Roman" w:hAnsi="Times New Roman"/>
          <w:sz w:val="32"/>
          <w:szCs w:val="28"/>
        </w:rPr>
        <w:t>201</w:t>
      </w:r>
      <w:r w:rsidR="00293984" w:rsidRPr="009B4DC7">
        <w:rPr>
          <w:rFonts w:ascii="Times New Roman" w:hAnsi="Times New Roman"/>
          <w:sz w:val="32"/>
          <w:szCs w:val="28"/>
        </w:rPr>
        <w:t>8</w:t>
      </w:r>
      <w:r w:rsidRPr="009B4DC7">
        <w:rPr>
          <w:rFonts w:ascii="Times New Roman" w:hAnsi="Times New Roman"/>
          <w:sz w:val="32"/>
          <w:szCs w:val="28"/>
        </w:rPr>
        <w:t xml:space="preserve">  г</w:t>
      </w:r>
      <w:r w:rsidR="00F04288" w:rsidRPr="009B4DC7">
        <w:rPr>
          <w:rFonts w:ascii="Times New Roman" w:hAnsi="Times New Roman"/>
          <w:sz w:val="32"/>
          <w:szCs w:val="28"/>
        </w:rPr>
        <w:t>.</w:t>
      </w:r>
    </w:p>
    <w:p w:rsidR="00CD5F91" w:rsidRPr="00CD5F91" w:rsidRDefault="00CD5F91" w:rsidP="00CD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91" w:rsidRPr="00194187" w:rsidRDefault="00CD5F91" w:rsidP="00F042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18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CD5F91" w:rsidRPr="00586FE3" w:rsidRDefault="00CD5F91" w:rsidP="00CD5F9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алгебре 8</w:t>
      </w:r>
      <w:r w:rsidRPr="00586FE3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Pr="00586FE3">
        <w:rPr>
          <w:rFonts w:ascii="Times New Roman" w:hAnsi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CD5F91" w:rsidRPr="008117E2" w:rsidRDefault="00CD5F91" w:rsidP="00CD5F91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273-ФЗ);</w:t>
      </w:r>
    </w:p>
    <w:p w:rsidR="00CD5F91" w:rsidRPr="008117E2" w:rsidRDefault="00CD5F91" w:rsidP="00CD5F91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D5F91" w:rsidRPr="008117E2" w:rsidRDefault="00CD5F91" w:rsidP="00CD5F91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D5F91" w:rsidRPr="008117E2" w:rsidRDefault="00CD5F91" w:rsidP="00CD5F91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</w:t>
      </w:r>
      <w:proofErr w:type="spellStart"/>
      <w:r w:rsidRPr="008117E2">
        <w:rPr>
          <w:kern w:val="2"/>
          <w:lang w:eastAsia="ru-RU"/>
        </w:rPr>
        <w:t>Минобрнауки</w:t>
      </w:r>
      <w:proofErr w:type="spellEnd"/>
      <w:r w:rsidRPr="008117E2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kern w:val="2"/>
          <w:lang w:eastAsia="ru-RU"/>
        </w:rPr>
        <w:t>днего общего образования на 2016-2017</w:t>
      </w:r>
      <w:r w:rsidRPr="008117E2">
        <w:rPr>
          <w:kern w:val="2"/>
          <w:lang w:eastAsia="ru-RU"/>
        </w:rPr>
        <w:t xml:space="preserve"> учебный год»;</w:t>
      </w:r>
    </w:p>
    <w:p w:rsidR="00CD5F91" w:rsidRPr="008117E2" w:rsidRDefault="00CD5F91" w:rsidP="00CD5F91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D5F91" w:rsidRPr="008117E2" w:rsidRDefault="00CD5F91" w:rsidP="00CD5F91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  <w:lang w:eastAsia="ru-RU"/>
          </w:rPr>
          <w:t>2010 г</w:t>
        </w:r>
      </w:smartTag>
      <w:r w:rsidRPr="008117E2">
        <w:rPr>
          <w:kern w:val="2"/>
          <w:lang w:eastAsia="ru-RU"/>
        </w:rPr>
        <w:t>. № 1897»;</w:t>
      </w:r>
    </w:p>
    <w:p w:rsidR="00CD5F91" w:rsidRPr="008117E2" w:rsidRDefault="00CD5F91" w:rsidP="00CD5F91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413»;</w:t>
      </w:r>
    </w:p>
    <w:p w:rsidR="00CD5F91" w:rsidRDefault="00CD5F91" w:rsidP="00CD5F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A22D6C">
        <w:rPr>
          <w:rFonts w:ascii="Times New Roman" w:hAnsi="Times New Roman"/>
          <w:color w:val="000000"/>
          <w:sz w:val="24"/>
          <w:szCs w:val="24"/>
        </w:rPr>
        <w:t xml:space="preserve">Н.Г. </w:t>
      </w:r>
      <w:proofErr w:type="spellStart"/>
      <w:r w:rsidRPr="00A22D6C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A22D6C">
        <w:rPr>
          <w:rFonts w:ascii="Times New Roman" w:hAnsi="Times New Roman"/>
          <w:color w:val="000000"/>
          <w:sz w:val="24"/>
          <w:szCs w:val="24"/>
        </w:rPr>
        <w:t>. Алгебра. Рабочие программы. Предметная линия учебников Ю.Н. Макарычева и других. 7 – 9 классы: пособие для учителей общеобразовательных организаций. – Москва: «Просвещение», 2014.</w:t>
      </w:r>
    </w:p>
    <w:p w:rsidR="00CD5F91" w:rsidRDefault="00CD5F91" w:rsidP="00CD5F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F91" w:rsidRDefault="00CD5F91" w:rsidP="00CD5F91">
      <w:pPr>
        <w:widowControl w:val="0"/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4288">
        <w:rPr>
          <w:rFonts w:ascii="Times New Roman" w:hAnsi="Times New Roman"/>
          <w:b/>
          <w:color w:val="000000"/>
          <w:sz w:val="28"/>
          <w:szCs w:val="24"/>
        </w:rPr>
        <w:t>Цель</w:t>
      </w:r>
      <w:proofErr w:type="gramStart"/>
      <w:r w:rsidRPr="00F04288">
        <w:rPr>
          <w:rFonts w:ascii="Times New Roman" w:hAnsi="Times New Roman"/>
          <w:b/>
          <w:color w:val="000000"/>
          <w:sz w:val="28"/>
          <w:szCs w:val="24"/>
        </w:rPr>
        <w:t>:</w:t>
      </w:r>
      <w:r w:rsidRPr="0043266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32667">
        <w:rPr>
          <w:rFonts w:ascii="Times New Roman" w:hAnsi="Times New Roman"/>
          <w:color w:val="000000"/>
          <w:sz w:val="24"/>
          <w:szCs w:val="24"/>
        </w:rPr>
        <w:t>родолжить</w:t>
      </w:r>
      <w:proofErr w:type="spellEnd"/>
      <w:r w:rsidRPr="00432667">
        <w:rPr>
          <w:rFonts w:ascii="Times New Roman" w:hAnsi="Times New Roman"/>
          <w:color w:val="000000"/>
          <w:sz w:val="24"/>
          <w:szCs w:val="24"/>
        </w:rPr>
        <w:t xml:space="preserve">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CD5F91" w:rsidRPr="00F04288" w:rsidRDefault="00CD5F91" w:rsidP="00CD5F91">
      <w:pPr>
        <w:jc w:val="both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 w:rsidRPr="00F04288">
        <w:rPr>
          <w:rFonts w:ascii="Times New Roman" w:hAnsi="Times New Roman"/>
          <w:b/>
          <w:i/>
          <w:color w:val="000000"/>
          <w:sz w:val="28"/>
          <w:szCs w:val="24"/>
        </w:rPr>
        <w:t>Задачи:</w:t>
      </w:r>
    </w:p>
    <w:p w:rsidR="00CD5F91" w:rsidRPr="00432667" w:rsidRDefault="00CD5F91" w:rsidP="00CD5F9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 xml:space="preserve">Формирование </w:t>
      </w:r>
      <w:r w:rsidRPr="00432667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процессов; опыта решения разнообразных классов задач из различных разделов математики, требующих поиска путей решения.</w:t>
      </w:r>
    </w:p>
    <w:p w:rsidR="00CD5F91" w:rsidRPr="00432667" w:rsidRDefault="00CD5F91" w:rsidP="00CD5F9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>Развитие</w:t>
      </w:r>
      <w:r w:rsidRPr="00432667">
        <w:rPr>
          <w:color w:val="000000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  математической речи,       Навыков само и взаимопроверки.</w:t>
      </w:r>
    </w:p>
    <w:p w:rsidR="00CD5F91" w:rsidRPr="00432667" w:rsidRDefault="00CD5F91" w:rsidP="00CD5F9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432667">
        <w:rPr>
          <w:b/>
          <w:color w:val="000000"/>
        </w:rPr>
        <w:t>Воспитание</w:t>
      </w:r>
      <w:r w:rsidRPr="00432667">
        <w:rPr>
          <w:color w:val="000000"/>
        </w:rPr>
        <w:t>   культуры личности, понимание значимости математики для научно-технического прогресса.</w:t>
      </w:r>
    </w:p>
    <w:p w:rsidR="00CD5F91" w:rsidRDefault="00CD5F91" w:rsidP="00CD5F91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p w:rsidR="00CD5F91" w:rsidRDefault="00CD5F91" w:rsidP="008F2615">
      <w:pPr>
        <w:pStyle w:val="11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  <w:r w:rsidRPr="00F30FE2">
        <w:rPr>
          <w:b/>
          <w:kern w:val="2"/>
          <w:sz w:val="28"/>
          <w:szCs w:val="28"/>
          <w:lang w:eastAsia="ru-RU"/>
        </w:rPr>
        <w:t xml:space="preserve">Примерная программа по предмету </w:t>
      </w:r>
    </w:p>
    <w:p w:rsidR="00CD5F91" w:rsidRDefault="00CD5F91" w:rsidP="00CD5F91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tbl>
      <w:tblPr>
        <w:tblW w:w="79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4677"/>
        <w:gridCol w:w="2552"/>
      </w:tblGrid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F30FE2" w:rsidRDefault="008F2615" w:rsidP="001A4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F30FE2" w:rsidRDefault="008F2615" w:rsidP="001A4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F30FE2" w:rsidRDefault="008F2615" w:rsidP="001A4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432667" w:rsidRDefault="001A439E" w:rsidP="004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615" w:rsidRPr="00482B7F" w:rsidRDefault="001A439E" w:rsidP="001A4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1A439E" w:rsidP="001A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432667" w:rsidRDefault="001A439E" w:rsidP="004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482B7F" w:rsidRDefault="001A439E" w:rsidP="001A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B7F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482B7F" w:rsidP="001A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432667" w:rsidRDefault="00482B7F" w:rsidP="004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432667" w:rsidRDefault="00482B7F" w:rsidP="001A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482B7F" w:rsidP="001A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432667" w:rsidRDefault="00482B7F" w:rsidP="0048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432667" w:rsidRDefault="00482B7F" w:rsidP="001A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482B7F" w:rsidP="001A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432667" w:rsidRDefault="00482B7F" w:rsidP="0029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432667" w:rsidRDefault="00482B7F" w:rsidP="001A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482B7F" w:rsidP="001A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432667" w:rsidRDefault="00482B7F" w:rsidP="00293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432667" w:rsidRDefault="00482B7F" w:rsidP="001A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482B7F" w:rsidP="001A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2615" w:rsidRPr="00A22D6C" w:rsidTr="00293984">
        <w:trPr>
          <w:tblCellSpacing w:w="0" w:type="dxa"/>
          <w:jc w:val="center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15" w:rsidRPr="00A22D6C" w:rsidRDefault="008F2615" w:rsidP="001A43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8F2615" w:rsidP="001A43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15" w:rsidRPr="00A22D6C" w:rsidRDefault="008F2615" w:rsidP="001A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D5F91" w:rsidRPr="00F30FE2" w:rsidRDefault="00CD5F91" w:rsidP="00CD5F9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333333"/>
          <w:sz w:val="17"/>
          <w:szCs w:val="17"/>
        </w:rPr>
      </w:pPr>
      <w:r w:rsidRPr="00A22D6C">
        <w:rPr>
          <w:rFonts w:ascii="Tahoma" w:hAnsi="Tahoma" w:cs="Tahoma"/>
          <w:color w:val="333333"/>
          <w:sz w:val="17"/>
          <w:szCs w:val="17"/>
        </w:rPr>
        <w:t> </w:t>
      </w:r>
    </w:p>
    <w:p w:rsidR="008F2615" w:rsidRDefault="008F2615" w:rsidP="00CD5F9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CD5F91" w:rsidRDefault="00CD5F91" w:rsidP="00CD5F9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432667">
        <w:rPr>
          <w:rFonts w:ascii="Times New Roman" w:hAnsi="Times New Roman"/>
          <w:b/>
          <w:kern w:val="2"/>
          <w:sz w:val="24"/>
          <w:szCs w:val="24"/>
        </w:rPr>
        <w:t>УМК:</w:t>
      </w:r>
    </w:p>
    <w:p w:rsidR="001A439E" w:rsidRPr="001A439E" w:rsidRDefault="001A439E" w:rsidP="001A4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9E">
        <w:rPr>
          <w:rFonts w:ascii="Times New Roman" w:hAnsi="Times New Roman" w:cs="Times New Roman"/>
          <w:sz w:val="24"/>
          <w:szCs w:val="24"/>
        </w:rPr>
        <w:t xml:space="preserve">Алгебра: учебник для 8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>. общеобразоват</w:t>
      </w:r>
      <w:r w:rsidR="00907778">
        <w:rPr>
          <w:rFonts w:ascii="Times New Roman" w:hAnsi="Times New Roman" w:cs="Times New Roman"/>
          <w:sz w:val="24"/>
          <w:szCs w:val="24"/>
        </w:rPr>
        <w:t>ельных</w:t>
      </w:r>
      <w:r w:rsidRPr="001A439E">
        <w:rPr>
          <w:rFonts w:ascii="Times New Roman" w:hAnsi="Times New Roman" w:cs="Times New Roman"/>
          <w:sz w:val="24"/>
          <w:szCs w:val="24"/>
        </w:rPr>
        <w:t xml:space="preserve"> учреждений / Ю.Н. Макарычев, Н. Г.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>.</w:t>
      </w:r>
      <w:r w:rsidR="00907778">
        <w:rPr>
          <w:rFonts w:ascii="Times New Roman" w:hAnsi="Times New Roman" w:cs="Times New Roman"/>
          <w:sz w:val="24"/>
          <w:szCs w:val="24"/>
        </w:rPr>
        <w:t>/</w:t>
      </w:r>
      <w:r w:rsidRPr="001A439E">
        <w:rPr>
          <w:rFonts w:ascii="Times New Roman" w:hAnsi="Times New Roman" w:cs="Times New Roman"/>
          <w:sz w:val="24"/>
          <w:szCs w:val="24"/>
        </w:rPr>
        <w:t xml:space="preserve"> – 17-е изд. – М.: Просвещение, 2014.</w:t>
      </w:r>
    </w:p>
    <w:p w:rsidR="001A439E" w:rsidRPr="001A439E" w:rsidRDefault="001A439E" w:rsidP="001A4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9E">
        <w:rPr>
          <w:rFonts w:ascii="Times New Roman" w:hAnsi="Times New Roman" w:cs="Times New Roman"/>
          <w:sz w:val="24"/>
          <w:szCs w:val="24"/>
        </w:rPr>
        <w:t xml:space="preserve">Алгебра: дидактические материалы для 8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 xml:space="preserve">./ </w:t>
      </w:r>
      <w:r w:rsidR="00907778" w:rsidRPr="001A439E">
        <w:rPr>
          <w:rFonts w:ascii="Times New Roman" w:hAnsi="Times New Roman" w:cs="Times New Roman"/>
          <w:sz w:val="24"/>
          <w:szCs w:val="24"/>
        </w:rPr>
        <w:t>В.И</w:t>
      </w:r>
      <w:r w:rsidR="00907778">
        <w:rPr>
          <w:rFonts w:ascii="Times New Roman" w:hAnsi="Times New Roman" w:cs="Times New Roman"/>
          <w:sz w:val="24"/>
          <w:szCs w:val="24"/>
        </w:rPr>
        <w:t>.</w:t>
      </w:r>
      <w:r w:rsidRPr="001A439E">
        <w:rPr>
          <w:rFonts w:ascii="Times New Roman" w:hAnsi="Times New Roman" w:cs="Times New Roman"/>
          <w:sz w:val="24"/>
          <w:szCs w:val="24"/>
        </w:rPr>
        <w:t xml:space="preserve">Жохов, </w:t>
      </w:r>
      <w:proofErr w:type="spellStart"/>
      <w:r w:rsidR="00907778">
        <w:rPr>
          <w:rFonts w:ascii="Times New Roman" w:hAnsi="Times New Roman" w:cs="Times New Roman"/>
          <w:sz w:val="24"/>
          <w:szCs w:val="24"/>
        </w:rPr>
        <w:t>Ю.Н.</w:t>
      </w:r>
      <w:r w:rsidRPr="001A439E">
        <w:rPr>
          <w:rFonts w:ascii="Times New Roman" w:hAnsi="Times New Roman" w:cs="Times New Roman"/>
          <w:sz w:val="24"/>
          <w:szCs w:val="24"/>
        </w:rPr>
        <w:t>Макарычев</w:t>
      </w:r>
      <w:proofErr w:type="gramStart"/>
      <w:r w:rsidR="00907778">
        <w:rPr>
          <w:rFonts w:ascii="Times New Roman" w:hAnsi="Times New Roman" w:cs="Times New Roman"/>
          <w:sz w:val="24"/>
          <w:szCs w:val="24"/>
        </w:rPr>
        <w:t>,</w:t>
      </w:r>
      <w:r w:rsidR="00907778" w:rsidRPr="001A43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07778" w:rsidRPr="001A439E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907778" w:rsidRPr="001A43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907778">
        <w:rPr>
          <w:rFonts w:ascii="Times New Roman" w:hAnsi="Times New Roman" w:cs="Times New Roman"/>
          <w:sz w:val="24"/>
          <w:szCs w:val="24"/>
        </w:rPr>
        <w:t xml:space="preserve">/ </w:t>
      </w:r>
      <w:r w:rsidRPr="001A439E">
        <w:rPr>
          <w:rFonts w:ascii="Times New Roman" w:hAnsi="Times New Roman" w:cs="Times New Roman"/>
          <w:sz w:val="24"/>
          <w:szCs w:val="24"/>
        </w:rPr>
        <w:t>– 12-е изд., дораб</w:t>
      </w:r>
      <w:r w:rsidR="00907778">
        <w:rPr>
          <w:rFonts w:ascii="Times New Roman" w:hAnsi="Times New Roman" w:cs="Times New Roman"/>
          <w:sz w:val="24"/>
          <w:szCs w:val="24"/>
        </w:rPr>
        <w:t>отанное</w:t>
      </w:r>
      <w:r w:rsidRPr="001A439E">
        <w:rPr>
          <w:rFonts w:ascii="Times New Roman" w:hAnsi="Times New Roman" w:cs="Times New Roman"/>
          <w:sz w:val="24"/>
          <w:szCs w:val="24"/>
        </w:rPr>
        <w:t>. – М.: Просвещение, 2015.</w:t>
      </w:r>
    </w:p>
    <w:p w:rsidR="001A439E" w:rsidRPr="001A439E" w:rsidRDefault="001A439E" w:rsidP="001A43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439E">
        <w:rPr>
          <w:rFonts w:ascii="Times New Roman" w:hAnsi="Times New Roman" w:cs="Times New Roman"/>
          <w:sz w:val="24"/>
          <w:szCs w:val="24"/>
        </w:rPr>
        <w:t xml:space="preserve">Алгебра. 8 класс: поурочные планы по учебнику Ю. Н. Макарычева и др./ авт.-сост. Т. Л. Афанасьева, Л. А.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Тапи</w:t>
      </w:r>
      <w:r w:rsidR="00907778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907778">
        <w:rPr>
          <w:rFonts w:ascii="Times New Roman" w:hAnsi="Times New Roman" w:cs="Times New Roman"/>
          <w:sz w:val="24"/>
          <w:szCs w:val="24"/>
        </w:rPr>
        <w:t>. – Волгоград: Учитель, 2017</w:t>
      </w:r>
      <w:r w:rsidRPr="001A439E">
        <w:rPr>
          <w:rFonts w:ascii="Times New Roman" w:hAnsi="Times New Roman" w:cs="Times New Roman"/>
          <w:sz w:val="24"/>
          <w:szCs w:val="24"/>
        </w:rPr>
        <w:t>.</w:t>
      </w:r>
    </w:p>
    <w:p w:rsidR="001A439E" w:rsidRPr="001A439E" w:rsidRDefault="001A439E" w:rsidP="001A4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9E">
        <w:rPr>
          <w:rFonts w:ascii="Times New Roman" w:hAnsi="Times New Roman" w:cs="Times New Roman"/>
          <w:sz w:val="24"/>
          <w:szCs w:val="24"/>
        </w:rPr>
        <w:t xml:space="preserve">Уроки алгебры в 8 классе. / В.И. </w:t>
      </w:r>
      <w:proofErr w:type="gramStart"/>
      <w:r w:rsidRPr="001A439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A439E">
        <w:rPr>
          <w:rFonts w:ascii="Times New Roman" w:hAnsi="Times New Roman" w:cs="Times New Roman"/>
          <w:sz w:val="24"/>
          <w:szCs w:val="24"/>
        </w:rPr>
        <w:t xml:space="preserve">, Г.Д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 xml:space="preserve">. Пособие для </w:t>
      </w:r>
      <w:r w:rsidR="00907778">
        <w:rPr>
          <w:rFonts w:ascii="Times New Roman" w:hAnsi="Times New Roman" w:cs="Times New Roman"/>
          <w:sz w:val="24"/>
          <w:szCs w:val="24"/>
        </w:rPr>
        <w:t xml:space="preserve">учителей. / М.: </w:t>
      </w:r>
      <w:proofErr w:type="spellStart"/>
      <w:r w:rsidR="00907778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="00907778">
        <w:rPr>
          <w:rFonts w:ascii="Times New Roman" w:hAnsi="Times New Roman" w:cs="Times New Roman"/>
          <w:sz w:val="24"/>
          <w:szCs w:val="24"/>
        </w:rPr>
        <w:t xml:space="preserve"> – М, 2017</w:t>
      </w:r>
      <w:r w:rsidRPr="001A4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39E" w:rsidRPr="001A439E" w:rsidRDefault="001A439E" w:rsidP="001A4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9E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>, Л. Я. Шляпочник. Контрольные и проверочные работы по ал</w:t>
      </w:r>
      <w:r w:rsidR="00907778">
        <w:rPr>
          <w:rFonts w:ascii="Times New Roman" w:hAnsi="Times New Roman" w:cs="Times New Roman"/>
          <w:sz w:val="24"/>
          <w:szCs w:val="24"/>
        </w:rPr>
        <w:t xml:space="preserve">гебре 7 – 9 </w:t>
      </w:r>
      <w:proofErr w:type="spellStart"/>
      <w:r w:rsidR="009077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07778">
        <w:rPr>
          <w:rFonts w:ascii="Times New Roman" w:hAnsi="Times New Roman" w:cs="Times New Roman"/>
          <w:sz w:val="24"/>
          <w:szCs w:val="24"/>
        </w:rPr>
        <w:t>. – М.: Дрофа,2016</w:t>
      </w:r>
      <w:r w:rsidRPr="001A439E">
        <w:rPr>
          <w:rFonts w:ascii="Times New Roman" w:hAnsi="Times New Roman" w:cs="Times New Roman"/>
          <w:sz w:val="24"/>
          <w:szCs w:val="24"/>
        </w:rPr>
        <w:t>.</w:t>
      </w:r>
    </w:p>
    <w:p w:rsidR="001A439E" w:rsidRPr="001A439E" w:rsidRDefault="001A439E" w:rsidP="001A439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A439E">
        <w:rPr>
          <w:rFonts w:ascii="Times New Roman" w:hAnsi="Times New Roman" w:cs="Times New Roman"/>
          <w:sz w:val="24"/>
          <w:szCs w:val="24"/>
        </w:rPr>
        <w:t>Поурочные разработки по алгебре./</w:t>
      </w:r>
      <w:proofErr w:type="spellStart"/>
      <w:r w:rsidRPr="001A439E">
        <w:rPr>
          <w:rFonts w:ascii="Times New Roman" w:hAnsi="Times New Roman" w:cs="Times New Roman"/>
          <w:sz w:val="24"/>
          <w:szCs w:val="24"/>
        </w:rPr>
        <w:t>А.Н.Рурукин</w:t>
      </w:r>
      <w:proofErr w:type="spellEnd"/>
      <w:r w:rsidRPr="001A439E">
        <w:rPr>
          <w:rFonts w:ascii="Times New Roman" w:hAnsi="Times New Roman" w:cs="Times New Roman"/>
          <w:sz w:val="24"/>
          <w:szCs w:val="24"/>
        </w:rPr>
        <w:t>. Пособие для учителей./ М.: «ВАКО», 2015</w:t>
      </w:r>
    </w:p>
    <w:p w:rsidR="00CD5F91" w:rsidRPr="001A439E" w:rsidRDefault="00CD5F91" w:rsidP="001A439E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1A439E">
        <w:rPr>
          <w:rFonts w:ascii="Times New Roman" w:hAnsi="Times New Roman" w:cs="Times New Roman"/>
          <w:kern w:val="2"/>
          <w:sz w:val="24"/>
          <w:szCs w:val="24"/>
        </w:rPr>
        <w:t>Е.М.Ключникова</w:t>
      </w:r>
      <w:proofErr w:type="spellEnd"/>
      <w:r w:rsidRPr="001A439E">
        <w:rPr>
          <w:rFonts w:ascii="Times New Roman" w:hAnsi="Times New Roman" w:cs="Times New Roman"/>
          <w:kern w:val="2"/>
          <w:sz w:val="24"/>
          <w:szCs w:val="24"/>
        </w:rPr>
        <w:t>, И.В.Комиссарова Тесты по алгебре 8 Издательство «Экзамен»,2015.</w:t>
      </w:r>
    </w:p>
    <w:p w:rsidR="00CD5F91" w:rsidRPr="00CD5F91" w:rsidRDefault="00CD5F91" w:rsidP="00CD5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06673A" w:rsidSect="001A439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6673A" w:rsidRPr="00EB6BF7" w:rsidRDefault="0006673A" w:rsidP="0006673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673A" w:rsidRPr="00CF18E5" w:rsidRDefault="0006673A" w:rsidP="00F04288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3C531B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2393"/>
        <w:gridCol w:w="1404"/>
        <w:gridCol w:w="3669"/>
        <w:gridCol w:w="6946"/>
      </w:tblGrid>
      <w:tr w:rsidR="0006673A" w:rsidRPr="008117E2" w:rsidTr="001A439E">
        <w:tc>
          <w:tcPr>
            <w:tcW w:w="580" w:type="dxa"/>
          </w:tcPr>
          <w:p w:rsidR="0006673A" w:rsidRPr="00F30FE2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 xml:space="preserve">№ </w:t>
            </w:r>
            <w:proofErr w:type="spellStart"/>
            <w:proofErr w:type="gramStart"/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п</w:t>
            </w:r>
            <w:proofErr w:type="spellEnd"/>
            <w:proofErr w:type="gramEnd"/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/</w:t>
            </w:r>
            <w:proofErr w:type="spellStart"/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п</w:t>
            </w:r>
            <w:proofErr w:type="spellEnd"/>
          </w:p>
        </w:tc>
        <w:tc>
          <w:tcPr>
            <w:tcW w:w="2393" w:type="dxa"/>
          </w:tcPr>
          <w:p w:rsidR="0006673A" w:rsidRPr="00F30FE2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Наименование раздела/темы</w:t>
            </w:r>
          </w:p>
        </w:tc>
        <w:tc>
          <w:tcPr>
            <w:tcW w:w="1404" w:type="dxa"/>
          </w:tcPr>
          <w:p w:rsidR="0006673A" w:rsidRPr="00F30FE2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Количество часов</w:t>
            </w:r>
          </w:p>
        </w:tc>
        <w:tc>
          <w:tcPr>
            <w:tcW w:w="3669" w:type="dxa"/>
          </w:tcPr>
          <w:p w:rsidR="0006673A" w:rsidRPr="00F30FE2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Содержание</w:t>
            </w:r>
          </w:p>
        </w:tc>
        <w:tc>
          <w:tcPr>
            <w:tcW w:w="6946" w:type="dxa"/>
          </w:tcPr>
          <w:p w:rsidR="0006673A" w:rsidRPr="00F30FE2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 xml:space="preserve">Планируемые результаты </w:t>
            </w:r>
          </w:p>
          <w:p w:rsidR="0006673A" w:rsidRPr="00F30FE2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обучения</w:t>
            </w:r>
          </w:p>
        </w:tc>
      </w:tr>
      <w:tr w:rsidR="0006673A" w:rsidRPr="008117E2" w:rsidTr="001A439E">
        <w:tc>
          <w:tcPr>
            <w:tcW w:w="580" w:type="dxa"/>
          </w:tcPr>
          <w:p w:rsidR="0006673A" w:rsidRPr="00525CAB" w:rsidRDefault="0006673A" w:rsidP="001A439E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525CAB">
              <w:rPr>
                <w:rFonts w:ascii="Times New Roman" w:hAnsi="Times New Roman"/>
                <w:b/>
                <w:kern w:val="2"/>
              </w:rPr>
              <w:t>1.</w:t>
            </w:r>
          </w:p>
        </w:tc>
        <w:tc>
          <w:tcPr>
            <w:tcW w:w="2393" w:type="dxa"/>
          </w:tcPr>
          <w:p w:rsidR="0006673A" w:rsidRPr="00210644" w:rsidRDefault="0006673A" w:rsidP="001A439E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10644">
              <w:rPr>
                <w:rFonts w:ascii="Times New Roman" w:hAnsi="Times New Roman"/>
                <w:kern w:val="2"/>
                <w:sz w:val="28"/>
                <w:szCs w:val="28"/>
              </w:rPr>
              <w:t>Повторение</w:t>
            </w:r>
          </w:p>
        </w:tc>
        <w:tc>
          <w:tcPr>
            <w:tcW w:w="1404" w:type="dxa"/>
          </w:tcPr>
          <w:p w:rsidR="0006673A" w:rsidRPr="00432667" w:rsidRDefault="0006673A" w:rsidP="001A439E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</w:t>
            </w:r>
          </w:p>
        </w:tc>
        <w:tc>
          <w:tcPr>
            <w:tcW w:w="3669" w:type="dxa"/>
          </w:tcPr>
          <w:p w:rsidR="0006673A" w:rsidRPr="00B71C54" w:rsidRDefault="0006673A" w:rsidP="0006673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О</w:t>
            </w:r>
            <w:r w:rsidRPr="00B71C54">
              <w:rPr>
                <w:rFonts w:ascii="Times New Roman" w:hAnsi="Times New Roman"/>
              </w:rPr>
              <w:t xml:space="preserve">бобщить и систематизировать знания по основным темам курса </w:t>
            </w:r>
            <w:r>
              <w:rPr>
                <w:rFonts w:ascii="Times New Roman" w:hAnsi="Times New Roman"/>
              </w:rPr>
              <w:t>алгебры за 7 класс</w:t>
            </w:r>
          </w:p>
        </w:tc>
        <w:tc>
          <w:tcPr>
            <w:tcW w:w="6946" w:type="dxa"/>
          </w:tcPr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:rsidR="00F66482" w:rsidRPr="00147346" w:rsidRDefault="00F66482" w:rsidP="00F66482">
            <w:pPr>
              <w:pStyle w:val="a3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/>
                <w:i/>
              </w:rPr>
              <w:t>Знать:</w:t>
            </w:r>
            <w:r w:rsidRPr="00147346">
              <w:rPr>
                <w:rFonts w:ascii="Times New Roman" w:hAnsi="Times New Roman"/>
              </w:rPr>
              <w:t xml:space="preserve"> осно</w:t>
            </w:r>
            <w:r>
              <w:rPr>
                <w:rFonts w:ascii="Times New Roman" w:hAnsi="Times New Roman"/>
              </w:rPr>
              <w:t>вные правила и формулы за курс 7</w:t>
            </w:r>
            <w:r w:rsidRPr="00147346">
              <w:rPr>
                <w:rFonts w:ascii="Times New Roman" w:hAnsi="Times New Roman"/>
              </w:rPr>
              <w:t xml:space="preserve"> класса</w:t>
            </w:r>
          </w:p>
          <w:p w:rsidR="00F66482" w:rsidRDefault="00F66482" w:rsidP="00F6648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147346">
              <w:rPr>
                <w:rFonts w:ascii="Times New Roman" w:hAnsi="Times New Roman"/>
                <w:b/>
                <w:i/>
              </w:rPr>
              <w:t>Уметь</w:t>
            </w:r>
            <w:proofErr w:type="gramStart"/>
            <w:r w:rsidRPr="00147346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прощать</w:t>
            </w:r>
            <w:proofErr w:type="spellEnd"/>
            <w:r>
              <w:rPr>
                <w:rFonts w:ascii="Times New Roman" w:hAnsi="Times New Roman"/>
              </w:rPr>
              <w:t xml:space="preserve"> выражения, используя умножение одночлена на многочлен, многочлена на многочлен, формулы сокращенного умножения; раскладывать многочлен на множители; решать уравнения и задачи</w:t>
            </w:r>
          </w:p>
          <w:p w:rsidR="0006673A" w:rsidRPr="00293984" w:rsidRDefault="0006673A" w:rsidP="00F66482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proofErr w:type="spellStart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</w:t>
            </w:r>
            <w:proofErr w:type="spellEnd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:</w:t>
            </w:r>
          </w:p>
          <w:p w:rsidR="0006673A" w:rsidRPr="00E04956" w:rsidRDefault="0006673A" w:rsidP="001A43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3984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Коммуникативные</w:t>
            </w:r>
            <w:proofErr w:type="gramStart"/>
            <w:r w:rsidRPr="00293984">
              <w:rPr>
                <w:rFonts w:ascii="Times New Roman" w:hAnsi="Times New Roman" w:cs="Times New Roman"/>
                <w:i/>
                <w:sz w:val="24"/>
                <w:szCs w:val="22"/>
              </w:rPr>
              <w:t>: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редставлять</w:t>
            </w:r>
            <w:proofErr w:type="spellEnd"/>
            <w:r w:rsidRPr="00E04956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06673A" w:rsidRDefault="0006673A" w:rsidP="001A439E">
            <w:pPr>
              <w:pStyle w:val="11"/>
              <w:suppressAutoHyphens w:val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93984">
              <w:rPr>
                <w:b/>
                <w:i/>
                <w:szCs w:val="22"/>
              </w:rPr>
              <w:t>Регулятивные</w:t>
            </w:r>
            <w:proofErr w:type="gramStart"/>
            <w:r w:rsidRPr="00293984">
              <w:rPr>
                <w:b/>
                <w:i/>
                <w:szCs w:val="22"/>
              </w:rPr>
              <w:t>:</w:t>
            </w:r>
            <w:r w:rsidRPr="00E04956">
              <w:rPr>
                <w:sz w:val="22"/>
                <w:szCs w:val="22"/>
              </w:rPr>
              <w:t>с</w:t>
            </w:r>
            <w:proofErr w:type="gramEnd"/>
            <w:r w:rsidRPr="00E04956">
              <w:rPr>
                <w:sz w:val="22"/>
                <w:szCs w:val="22"/>
              </w:rPr>
              <w:t>тавить</w:t>
            </w:r>
            <w:proofErr w:type="spellEnd"/>
            <w:r w:rsidRPr="00E04956">
              <w:rPr>
                <w:sz w:val="22"/>
                <w:szCs w:val="22"/>
              </w:rPr>
              <w:t xml:space="preserve"> учебную задачу на основе соотнесения того, что уже известно и усвоено</w:t>
            </w:r>
            <w:r>
              <w:rPr>
                <w:sz w:val="22"/>
                <w:szCs w:val="22"/>
              </w:rPr>
              <w:t>.</w:t>
            </w:r>
          </w:p>
          <w:p w:rsidR="00907778" w:rsidRPr="00F04288" w:rsidRDefault="00907778" w:rsidP="00F04288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93984">
              <w:rPr>
                <w:rStyle w:val="c17"/>
                <w:b/>
                <w:bCs/>
                <w:i/>
                <w:color w:val="000000"/>
              </w:rPr>
              <w:t>Познавательные</w:t>
            </w:r>
            <w:proofErr w:type="gramStart"/>
            <w:r w:rsidRPr="00293984">
              <w:rPr>
                <w:rStyle w:val="c17"/>
                <w:b/>
                <w:bCs/>
                <w:i/>
                <w:color w:val="000000"/>
              </w:rPr>
              <w:t>:</w:t>
            </w:r>
            <w:r>
              <w:rPr>
                <w:rStyle w:val="c9"/>
                <w:color w:val="000000"/>
              </w:rPr>
              <w:t>п</w:t>
            </w:r>
            <w:proofErr w:type="gramEnd"/>
            <w:r>
              <w:rPr>
                <w:rStyle w:val="c9"/>
                <w:color w:val="000000"/>
              </w:rPr>
              <w:t>роводить</w:t>
            </w:r>
            <w:proofErr w:type="spellEnd"/>
            <w:r>
              <w:rPr>
                <w:rStyle w:val="c9"/>
                <w:color w:val="000000"/>
              </w:rPr>
              <w:t xml:space="preserve"> анализ способов решения задачи с точки зрения их рационализации и экономичности.</w:t>
            </w:r>
          </w:p>
        </w:tc>
      </w:tr>
      <w:tr w:rsidR="0006673A" w:rsidRPr="008117E2" w:rsidTr="001A439E">
        <w:tc>
          <w:tcPr>
            <w:tcW w:w="580" w:type="dxa"/>
          </w:tcPr>
          <w:p w:rsidR="0006673A" w:rsidRPr="008117E2" w:rsidRDefault="0006673A" w:rsidP="001A439E">
            <w:pPr>
              <w:jc w:val="center"/>
              <w:rPr>
                <w:kern w:val="2"/>
              </w:rPr>
            </w:pPr>
            <w:r w:rsidRPr="008117E2">
              <w:rPr>
                <w:kern w:val="2"/>
              </w:rPr>
              <w:t>2.</w:t>
            </w:r>
          </w:p>
        </w:tc>
        <w:tc>
          <w:tcPr>
            <w:tcW w:w="2393" w:type="dxa"/>
          </w:tcPr>
          <w:p w:rsidR="0006673A" w:rsidRPr="0006673A" w:rsidRDefault="0006673A" w:rsidP="000667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Рациональные дроби </w:t>
            </w:r>
          </w:p>
          <w:p w:rsidR="0006673A" w:rsidRPr="008117E2" w:rsidRDefault="0006673A" w:rsidP="0006673A">
            <w:pPr>
              <w:shd w:val="clear" w:color="auto" w:fill="FFFFFF"/>
              <w:spacing w:after="0" w:line="240" w:lineRule="auto"/>
              <w:jc w:val="both"/>
              <w:rPr>
                <w:kern w:val="2"/>
              </w:rPr>
            </w:pPr>
          </w:p>
        </w:tc>
        <w:tc>
          <w:tcPr>
            <w:tcW w:w="1404" w:type="dxa"/>
          </w:tcPr>
          <w:p w:rsidR="0006673A" w:rsidRPr="008117E2" w:rsidRDefault="0006673A" w:rsidP="001A439E">
            <w:pPr>
              <w:jc w:val="center"/>
              <w:rPr>
                <w:kern w:val="2"/>
              </w:rPr>
            </w:pPr>
            <w:r w:rsidRPr="001638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BC3768" w:rsidRPr="001A439E" w:rsidRDefault="00BC3768" w:rsidP="001A4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9E">
              <w:rPr>
                <w:rFonts w:ascii="Times New Roman" w:hAnsi="Times New Roman" w:cs="Times New Roman"/>
                <w:sz w:val="24"/>
                <w:szCs w:val="24"/>
              </w:rPr>
              <w:t>Рациональная дробь. Основное свойство дроби, сокращение дробей.</w:t>
            </w:r>
          </w:p>
          <w:p w:rsidR="00BC3768" w:rsidRPr="001A439E" w:rsidRDefault="00BC3768" w:rsidP="001A4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9E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рациональных выражений. Функция </w:t>
            </w:r>
            <w:r w:rsidRPr="001A439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Equation.3" ShapeID="_x0000_i1025" DrawAspect="Content" ObjectID="_1601029976" r:id="rId7"/>
              </w:object>
            </w:r>
            <w:r w:rsidRPr="001A439E">
              <w:rPr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  <w:p w:rsidR="0006673A" w:rsidRPr="001A439E" w:rsidRDefault="0006673A" w:rsidP="001A4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цель</w:t>
            </w:r>
            <w:r w:rsidRPr="001A439E">
              <w:rPr>
                <w:rFonts w:ascii="Times New Roman" w:hAnsi="Times New Roman" w:cs="Times New Roman"/>
                <w:sz w:val="24"/>
                <w:szCs w:val="24"/>
              </w:rPr>
              <w:t xml:space="preserve"> – выработать умение выполнять тождественные преобразования рациональных выражений.</w:t>
            </w:r>
          </w:p>
          <w:p w:rsidR="0006673A" w:rsidRPr="00E06943" w:rsidRDefault="0006673A" w:rsidP="0006673A">
            <w:pPr>
              <w:pStyle w:val="a6"/>
              <w:shd w:val="clear" w:color="auto" w:fill="FFFFFF"/>
              <w:spacing w:before="0" w:beforeAutospacing="0" w:after="150" w:afterAutospacing="0"/>
              <w:rPr>
                <w:kern w:val="2"/>
              </w:rPr>
            </w:pPr>
          </w:p>
        </w:tc>
        <w:tc>
          <w:tcPr>
            <w:tcW w:w="6946" w:type="dxa"/>
          </w:tcPr>
          <w:p w:rsidR="0006673A" w:rsidRPr="00293984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9398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изучению нового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i/>
                <w:iCs/>
                <w:color w:val="000000"/>
              </w:rPr>
              <w:t>Уметь:</w:t>
            </w:r>
            <w:r>
              <w:rPr>
                <w:rStyle w:val="c0"/>
                <w:color w:val="000000"/>
              </w:rPr>
              <w:t> 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находить допустимые значения переменной;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сокращать дроби после разложения на множители числителя и знаменателя;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действия с алгебраическими дробями;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упрощать выражения с алгебраическими дробями;</w:t>
            </w:r>
          </w:p>
          <w:p w:rsidR="00791F5D" w:rsidRDefault="00791F5D" w:rsidP="00293984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осуществлять в рациональных выражениях числовые подстановки и выполнять соответствующие вычисления</w:t>
            </w:r>
            <w:r w:rsidR="00293984">
              <w:rPr>
                <w:rStyle w:val="c0"/>
                <w:color w:val="000000"/>
              </w:rPr>
              <w:t>;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выполнять преобразование рациональных выражений,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правильно употреблять функциональную терминологию (значение функции, аргумент, график функции);</w:t>
            </w:r>
          </w:p>
          <w:p w:rsidR="00791F5D" w:rsidRPr="00293984" w:rsidRDefault="00791F5D" w:rsidP="00293984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строить график обратной пропорциональности, находить значения функции </w:t>
            </w:r>
            <w:proofErr w:type="spellStart"/>
            <w:r>
              <w:rPr>
                <w:rStyle w:val="c0"/>
                <w:color w:val="000000"/>
              </w:rPr>
              <w:t>y=k</w:t>
            </w:r>
            <w:proofErr w:type="spellEnd"/>
            <w:r>
              <w:rPr>
                <w:rStyle w:val="c0"/>
                <w:color w:val="000000"/>
              </w:rPr>
              <w:t>/</w:t>
            </w:r>
            <w:proofErr w:type="spellStart"/>
            <w:r>
              <w:rPr>
                <w:rStyle w:val="c0"/>
                <w:color w:val="000000"/>
              </w:rPr>
              <w:t>x</w:t>
            </w:r>
            <w:proofErr w:type="spellEnd"/>
            <w:r>
              <w:rPr>
                <w:rStyle w:val="c0"/>
                <w:color w:val="000000"/>
              </w:rPr>
              <w:t xml:space="preserve"> по графику, по формуле.</w:t>
            </w:r>
          </w:p>
          <w:p w:rsidR="0006673A" w:rsidRPr="00293984" w:rsidRDefault="0006673A" w:rsidP="00293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proofErr w:type="spellStart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</w:t>
            </w:r>
            <w:proofErr w:type="spellEnd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:</w:t>
            </w:r>
          </w:p>
          <w:p w:rsidR="00791F5D" w:rsidRDefault="00791F5D" w:rsidP="00293984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:rsidR="0006673A" w:rsidRPr="00293984" w:rsidRDefault="00791F5D" w:rsidP="00293984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</w:tc>
      </w:tr>
      <w:tr w:rsidR="0006673A" w:rsidRPr="008117E2" w:rsidTr="001A439E">
        <w:tc>
          <w:tcPr>
            <w:tcW w:w="580" w:type="dxa"/>
          </w:tcPr>
          <w:p w:rsidR="0006673A" w:rsidRPr="00525CAB" w:rsidRDefault="0006673A" w:rsidP="001A43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393" w:type="dxa"/>
          </w:tcPr>
          <w:p w:rsidR="0006673A" w:rsidRPr="0006673A" w:rsidRDefault="0006673A" w:rsidP="001A4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673A">
              <w:rPr>
                <w:rFonts w:ascii="Times New Roman" w:hAnsi="Times New Roman" w:cs="Times New Roman"/>
                <w:bCs/>
                <w:sz w:val="28"/>
              </w:rPr>
              <w:t xml:space="preserve">Квадратные корни </w:t>
            </w:r>
          </w:p>
        </w:tc>
        <w:tc>
          <w:tcPr>
            <w:tcW w:w="1404" w:type="dxa"/>
          </w:tcPr>
          <w:p w:rsidR="0006673A" w:rsidRPr="00525CAB" w:rsidRDefault="0006673A" w:rsidP="001A43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669" w:type="dxa"/>
          </w:tcPr>
          <w:p w:rsidR="00BC3768" w:rsidRPr="00BC3768" w:rsidRDefault="00BC3768" w:rsidP="00BC3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76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      </w:r>
            <w:r w:rsidRPr="00BC37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6" type="#_x0000_t75" style="width:39.75pt;height:18.75pt" o:ole="">
                  <v:imagedata r:id="rId8" o:title=""/>
                </v:shape>
                <o:OLEObject Type="Embed" ProgID="Equation.3" ShapeID="_x0000_i1026" DrawAspect="Content" ObjectID="_1601029977" r:id="rId9"/>
              </w:object>
            </w:r>
            <w:r w:rsidRPr="00BC3768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  <w:p w:rsidR="0006673A" w:rsidRPr="00D04E06" w:rsidRDefault="0006673A" w:rsidP="0006673A">
            <w:pPr>
              <w:shd w:val="clear" w:color="auto" w:fill="FFFFFF"/>
              <w:ind w:left="360"/>
              <w:rPr>
                <w:sz w:val="28"/>
              </w:rPr>
            </w:pPr>
            <w:r w:rsidRPr="000667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цель</w:t>
            </w:r>
            <w:r w:rsidRPr="0006673A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</w:t>
            </w:r>
            <w:r w:rsidRPr="0006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преобразования выражений, содержащих квадратные корни</w:t>
            </w:r>
            <w:r w:rsidRPr="00D04E06">
              <w:rPr>
                <w:sz w:val="28"/>
              </w:rPr>
              <w:t>.</w:t>
            </w:r>
          </w:p>
          <w:p w:rsidR="0006673A" w:rsidRPr="00E06943" w:rsidRDefault="0006673A" w:rsidP="001A439E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:rsidR="00791F5D" w:rsidRDefault="00791F5D" w:rsidP="00791F5D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i/>
                <w:iCs/>
                <w:color w:val="000000"/>
              </w:rPr>
              <w:t>Уметь</w:t>
            </w:r>
            <w:r>
              <w:rPr>
                <w:rStyle w:val="c0"/>
                <w:color w:val="000000"/>
              </w:rPr>
              <w:t>:</w:t>
            </w:r>
          </w:p>
          <w:p w:rsidR="00791F5D" w:rsidRDefault="00791F5D" w:rsidP="00791F5D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применять свойства арифметического квадратного корня к преобразованию выражений;</w:t>
            </w:r>
          </w:p>
          <w:p w:rsidR="00791F5D" w:rsidRDefault="00791F5D" w:rsidP="00791F5D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вычислять значения выражений, содержащих квадратные корни;</w:t>
            </w:r>
          </w:p>
          <w:p w:rsidR="00791F5D" w:rsidRDefault="00791F5D" w:rsidP="00791F5D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решать уравнение</w:t>
            </w:r>
            <w:proofErr w:type="gramStart"/>
            <w:r>
              <w:rPr>
                <w:rStyle w:val="c9"/>
                <w:color w:val="000000"/>
              </w:rPr>
              <w:t> </w:t>
            </w:r>
            <w:r>
              <w:rPr>
                <w:rStyle w:val="c0"/>
                <w:color w:val="000000"/>
              </w:rPr>
              <w:t>;</w:t>
            </w:r>
            <w:proofErr w:type="gramEnd"/>
          </w:p>
          <w:p w:rsidR="00791F5D" w:rsidRDefault="00791F5D" w:rsidP="00791F5D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находить квадратный корень из произведения, дроби, степени,</w:t>
            </w:r>
          </w:p>
          <w:p w:rsidR="00791F5D" w:rsidRDefault="00791F5D" w:rsidP="00791F5D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выносить множитель из-под знака корня, вносить множитель под знак корня;</w:t>
            </w:r>
          </w:p>
          <w:p w:rsidR="00791F5D" w:rsidRPr="00293984" w:rsidRDefault="00791F5D" w:rsidP="00293984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строить график функции </w:t>
            </w:r>
            <w:r>
              <w:rPr>
                <w:rStyle w:val="c0"/>
                <w:color w:val="000000"/>
              </w:rPr>
              <w:t>  и находить значения этой функции по графику и  по формуле.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proofErr w:type="spellStart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</w:t>
            </w:r>
            <w:proofErr w:type="spellEnd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: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lastRenderedPageBreak/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:rsidR="0006673A" w:rsidRPr="00293984" w:rsidRDefault="00791F5D" w:rsidP="00293984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</w:tc>
      </w:tr>
      <w:tr w:rsidR="0006673A" w:rsidRPr="008117E2" w:rsidTr="001A439E">
        <w:tc>
          <w:tcPr>
            <w:tcW w:w="580" w:type="dxa"/>
          </w:tcPr>
          <w:p w:rsidR="0006673A" w:rsidRPr="00525CAB" w:rsidRDefault="0006673A" w:rsidP="001A43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C4640D" w:rsidRPr="00C4640D" w:rsidRDefault="00C4640D" w:rsidP="00C4640D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C4640D">
              <w:rPr>
                <w:rFonts w:ascii="Times New Roman" w:hAnsi="Times New Roman" w:cs="Times New Roman"/>
                <w:bCs/>
                <w:sz w:val="28"/>
              </w:rPr>
              <w:t xml:space="preserve">Квадратные уравнения </w:t>
            </w:r>
          </w:p>
          <w:p w:rsidR="0006673A" w:rsidRPr="00525CAB" w:rsidRDefault="0006673A" w:rsidP="00C4640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673A" w:rsidRPr="00525CAB" w:rsidRDefault="00C4640D" w:rsidP="001A439E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D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      </w:r>
          </w:p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цель</w:t>
            </w:r>
            <w:r w:rsidRPr="00C4640D">
              <w:rPr>
                <w:rFonts w:ascii="Times New Roman" w:hAnsi="Times New Roman" w:cs="Times New Roman"/>
                <w:sz w:val="24"/>
                <w:szCs w:val="24"/>
              </w:rPr>
              <w:t xml:space="preserve"> – выработать умения решать квадратные уравнения и простейшие рациональные уравнения и применять их к решению задач.</w:t>
            </w:r>
          </w:p>
          <w:p w:rsidR="0006673A" w:rsidRPr="00E06943" w:rsidRDefault="0006673A" w:rsidP="001A439E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решать квадратные уравнения выделением квадрата двучлена,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решать квадратные уравнения по формуле,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решать неполные квадратные уравнения,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квадратное уравнение по дискриминанту и коэффициентам;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уравнения, сводящиеся к </w:t>
            </w:r>
            <w:proofErr w:type="gramStart"/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квадратным</w:t>
            </w:r>
            <w:proofErr w:type="gramEnd"/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решать дробно-рациональные уравнения;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решать уравнения графическим способом</w:t>
            </w:r>
          </w:p>
          <w:p w:rsidR="00791F5D" w:rsidRPr="00791F5D" w:rsidRDefault="00791F5D" w:rsidP="00791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решать квадратные уравнения с помощью теоремы, обратной теореме Виета,</w:t>
            </w:r>
          </w:p>
          <w:p w:rsidR="0006673A" w:rsidRPr="00293984" w:rsidRDefault="00791F5D" w:rsidP="00293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теорему Виета для нахождения коэффициентов и свободного члена квадратного уравнения;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proofErr w:type="spellStart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</w:t>
            </w:r>
            <w:proofErr w:type="spellEnd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:</w:t>
            </w:r>
          </w:p>
          <w:p w:rsidR="00791F5D" w:rsidRDefault="00791F5D" w:rsidP="00791F5D">
            <w:pPr>
              <w:pStyle w:val="c6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791F5D" w:rsidRDefault="00791F5D" w:rsidP="00791F5D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Представлять конкретное содержание и сообщать его в письменной и устной форме;</w:t>
            </w:r>
          </w:p>
          <w:p w:rsidR="00791F5D" w:rsidRDefault="00791F5D" w:rsidP="00791F5D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Уметь (или развивать способность) с помощью вопросов добывать недостающую информацию.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791F5D" w:rsidRDefault="00791F5D" w:rsidP="00791F5D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791F5D" w:rsidRDefault="00791F5D" w:rsidP="00791F5D">
            <w:pPr>
              <w:pStyle w:val="c6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:rsidR="0006673A" w:rsidRPr="00293984" w:rsidRDefault="00791F5D" w:rsidP="00293984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Проводить анализ способов решения задач</w:t>
            </w:r>
          </w:p>
        </w:tc>
      </w:tr>
      <w:tr w:rsidR="0006673A" w:rsidRPr="008117E2" w:rsidTr="001A439E">
        <w:tc>
          <w:tcPr>
            <w:tcW w:w="580" w:type="dxa"/>
          </w:tcPr>
          <w:p w:rsidR="0006673A" w:rsidRPr="00525CAB" w:rsidRDefault="0006673A" w:rsidP="001A43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C4640D" w:rsidRPr="00C4640D" w:rsidRDefault="00C4640D" w:rsidP="00C4640D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C4640D">
              <w:rPr>
                <w:rFonts w:ascii="Times New Roman" w:hAnsi="Times New Roman" w:cs="Times New Roman"/>
                <w:bCs/>
                <w:sz w:val="28"/>
              </w:rPr>
              <w:t xml:space="preserve">Неравенства </w:t>
            </w:r>
          </w:p>
          <w:p w:rsidR="0006673A" w:rsidRPr="00525CAB" w:rsidRDefault="0006673A" w:rsidP="00C4640D">
            <w:pPr>
              <w:pStyle w:val="a3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673A" w:rsidRPr="00525CAB" w:rsidRDefault="00C4640D" w:rsidP="001A439E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3669" w:type="dxa"/>
          </w:tcPr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 и их свойства. </w:t>
            </w:r>
            <w:proofErr w:type="spellStart"/>
            <w:r w:rsidRPr="00C4640D">
              <w:rPr>
                <w:rFonts w:ascii="Times New Roman" w:hAnsi="Times New Roman" w:cs="Times New Roman"/>
                <w:sz w:val="24"/>
                <w:szCs w:val="24"/>
              </w:rPr>
              <w:t>Почленное</w:t>
            </w:r>
            <w:proofErr w:type="spellEnd"/>
            <w:r w:rsidRPr="00C464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      </w:r>
          </w:p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цель</w:t>
            </w:r>
            <w:r w:rsidRPr="00C4640D">
              <w:rPr>
                <w:rFonts w:ascii="Times New Roman" w:hAnsi="Times New Roman" w:cs="Times New Roman"/>
                <w:sz w:val="24"/>
                <w:szCs w:val="24"/>
              </w:rPr>
              <w:t xml:space="preserve"> – ознакомить учащихся с применением неравен</w:t>
            </w:r>
            <w:proofErr w:type="gramStart"/>
            <w:r w:rsidRPr="00C4640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4640D">
              <w:rPr>
                <w:rFonts w:ascii="Times New Roman" w:hAnsi="Times New Roman" w:cs="Times New Roman"/>
                <w:sz w:val="24"/>
                <w:szCs w:val="24"/>
              </w:rPr>
              <w:t>я оценки значений выражений, выработать умение решать линейные неравенства с одной переменной и их системы.</w:t>
            </w:r>
          </w:p>
          <w:p w:rsidR="0006673A" w:rsidRPr="00E06943" w:rsidRDefault="0006673A" w:rsidP="001A439E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интереса;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i/>
                <w:iCs/>
                <w:color w:val="000000"/>
              </w:rPr>
              <w:t>Уметь: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записывать и читать числовые промежутки,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находить пересечение и объединение множеств;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иллюстрировать на </w:t>
            </w:r>
            <w:proofErr w:type="gramStart"/>
            <w:r>
              <w:rPr>
                <w:rStyle w:val="c0"/>
                <w:color w:val="000000"/>
              </w:rPr>
              <w:t>координатной</w:t>
            </w:r>
            <w:proofErr w:type="gramEnd"/>
            <w:r>
              <w:rPr>
                <w:rStyle w:val="c0"/>
                <w:color w:val="000000"/>
              </w:rPr>
              <w:t xml:space="preserve"> прямой числовые неравенства;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применять свойства числовых неравенств к  решению задач;</w:t>
            </w:r>
          </w:p>
          <w:p w:rsidR="00791F5D" w:rsidRDefault="00791F5D" w:rsidP="00791F5D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решать линейные неравенства;</w:t>
            </w:r>
          </w:p>
          <w:p w:rsidR="00791F5D" w:rsidRPr="00AA1D52" w:rsidRDefault="00791F5D" w:rsidP="00AA1D52">
            <w:pPr>
              <w:pStyle w:val="c14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решать системы неравенств с одной переменной.</w:t>
            </w:r>
          </w:p>
          <w:p w:rsidR="0006673A" w:rsidRPr="00293984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proofErr w:type="spellStart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</w:t>
            </w:r>
            <w:proofErr w:type="spellEnd"/>
            <w:r w:rsidRPr="00293984">
              <w:rPr>
                <w:rFonts w:ascii="Times New Roman" w:hAnsi="Times New Roman"/>
                <w:b/>
                <w:i/>
                <w:kern w:val="2"/>
                <w:sz w:val="24"/>
              </w:rPr>
              <w:t>: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:rsidR="0006673A" w:rsidRPr="00293984" w:rsidRDefault="00791F5D" w:rsidP="00293984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</w:tc>
      </w:tr>
      <w:tr w:rsidR="0006673A" w:rsidRPr="008117E2" w:rsidTr="001A439E">
        <w:tc>
          <w:tcPr>
            <w:tcW w:w="580" w:type="dxa"/>
          </w:tcPr>
          <w:p w:rsidR="0006673A" w:rsidRPr="00525CAB" w:rsidRDefault="0006673A" w:rsidP="001A43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D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целым показателем. Элементы статистики </w:t>
            </w:r>
          </w:p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73A" w:rsidRPr="00525CAB" w:rsidRDefault="0006673A" w:rsidP="001A4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673A" w:rsidRPr="001638B6" w:rsidRDefault="00C4640D" w:rsidP="001A439E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40D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свойства. Стандартный вид числа. Приближенный вычисления.</w:t>
            </w:r>
          </w:p>
          <w:p w:rsidR="0006673A" w:rsidRPr="00E06943" w:rsidRDefault="00C4640D" w:rsidP="00C4640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C4640D">
              <w:rPr>
                <w:u w:val="single"/>
              </w:rPr>
              <w:t>Основная цель</w:t>
            </w:r>
            <w:r w:rsidRPr="00C4640D">
              <w:t xml:space="preserve"> – выработать умение применять свойства степени с целым показателем в вычислениях и преобразованиях</w:t>
            </w:r>
          </w:p>
        </w:tc>
        <w:tc>
          <w:tcPr>
            <w:tcW w:w="6946" w:type="dxa"/>
          </w:tcPr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06673A" w:rsidRPr="00B71C54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06673A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AA1D52" w:rsidRDefault="00AA1D52" w:rsidP="00AA1D52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Уметь:</w:t>
            </w:r>
          </w:p>
          <w:p w:rsidR="00AA1D52" w:rsidRDefault="00AA1D52" w:rsidP="00AA1D52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применять свойства степени с целым показателем для преобразования выражений и вычислений;</w:t>
            </w:r>
          </w:p>
          <w:p w:rsidR="00AA1D52" w:rsidRDefault="00AA1D52" w:rsidP="00AA1D52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записывать числа в стандартном виде;</w:t>
            </w:r>
          </w:p>
          <w:p w:rsidR="00AA1D52" w:rsidRDefault="00AA1D52" w:rsidP="00AA1D52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выполнять вычисления с числами, записанными в стандартном виде;</w:t>
            </w:r>
          </w:p>
          <w:p w:rsidR="00AA1D52" w:rsidRDefault="00AA1D52" w:rsidP="00AA1D52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представлять информацию в виде таблиц, столбчатых и круговых диаграмм;</w:t>
            </w:r>
          </w:p>
          <w:p w:rsidR="00AA1D52" w:rsidRPr="00AA1D52" w:rsidRDefault="00AA1D52" w:rsidP="00AA1D52">
            <w:pPr>
              <w:pStyle w:val="c1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строить гистограммы.</w:t>
            </w:r>
          </w:p>
          <w:p w:rsidR="0006673A" w:rsidRPr="00E37F2D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E37F2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Устанавливать рабочие отношения; эффективно сотрудничать и способствовать продуктивной кооперации.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791F5D" w:rsidRDefault="00791F5D" w:rsidP="00791F5D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791F5D" w:rsidRDefault="00791F5D" w:rsidP="00791F5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:rsidR="0006673A" w:rsidRPr="00293984" w:rsidRDefault="00791F5D" w:rsidP="00293984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      </w:r>
            <w:proofErr w:type="spellStart"/>
            <w:r>
              <w:rPr>
                <w:rStyle w:val="c9"/>
                <w:color w:val="000000"/>
              </w:rPr>
              <w:t>переформулирования</w:t>
            </w:r>
            <w:proofErr w:type="spellEnd"/>
            <w:r>
              <w:rPr>
                <w:rStyle w:val="c9"/>
                <w:color w:val="000000"/>
              </w:rPr>
              <w:t>, изображать на схеме только существенную информацию; анализировать объект, выделяя существенные и несущественные признаки.</w:t>
            </w:r>
          </w:p>
        </w:tc>
      </w:tr>
      <w:tr w:rsidR="0006673A" w:rsidRPr="008117E2" w:rsidTr="001A439E">
        <w:tc>
          <w:tcPr>
            <w:tcW w:w="580" w:type="dxa"/>
          </w:tcPr>
          <w:p w:rsidR="0006673A" w:rsidRPr="00525CAB" w:rsidRDefault="0006673A" w:rsidP="001A439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</w:tcPr>
          <w:p w:rsidR="00C4640D" w:rsidRPr="00C4640D" w:rsidRDefault="00C4640D" w:rsidP="00C4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06673A" w:rsidRPr="00525CAB" w:rsidRDefault="0006673A" w:rsidP="001A4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673A" w:rsidRPr="001638B6" w:rsidRDefault="00C4640D" w:rsidP="001A439E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06673A" w:rsidRPr="0033457E" w:rsidRDefault="0006673A" w:rsidP="001A439E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>Закрепление знаний, умений и навыков, полученных на уроках по данным темам (курс</w:t>
            </w:r>
            <w:r w:rsidR="00C4640D">
              <w:rPr>
                <w:iCs/>
                <w:color w:val="000000"/>
              </w:rPr>
              <w:t xml:space="preserve"> алгебры 8</w:t>
            </w:r>
            <w:r w:rsidRPr="0033457E">
              <w:rPr>
                <w:iCs/>
                <w:color w:val="000000"/>
              </w:rPr>
              <w:t xml:space="preserve"> класса).</w:t>
            </w:r>
          </w:p>
          <w:p w:rsidR="0006673A" w:rsidRPr="0033457E" w:rsidRDefault="0006673A" w:rsidP="001A439E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673A" w:rsidRPr="00E06943" w:rsidRDefault="0006673A" w:rsidP="001A439E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06673A" w:rsidRPr="00CF18E5" w:rsidRDefault="0006673A" w:rsidP="001A439E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06673A" w:rsidRPr="00CF18E5" w:rsidRDefault="0006673A" w:rsidP="001A439E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06673A" w:rsidRPr="00CF18E5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06673A" w:rsidRPr="00CF18E5" w:rsidRDefault="0006673A" w:rsidP="001A439E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sz w:val="24"/>
                <w:szCs w:val="24"/>
              </w:rPr>
              <w:t>Научиться применять на практике весь теоретический матер</w:t>
            </w:r>
            <w:r w:rsidR="00842E0A">
              <w:rPr>
                <w:rFonts w:ascii="Times New Roman" w:hAnsi="Times New Roman"/>
                <w:sz w:val="24"/>
                <w:szCs w:val="24"/>
              </w:rPr>
              <w:t>иал, изученный в курсе алгебры 8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 xml:space="preserve"> класса.  </w:t>
            </w:r>
          </w:p>
          <w:p w:rsidR="0006673A" w:rsidRPr="00CF18E5" w:rsidRDefault="0006673A" w:rsidP="001A439E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proofErr w:type="spellStart"/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:</w:t>
            </w:r>
          </w:p>
          <w:p w:rsidR="0006673A" w:rsidRPr="00CF18E5" w:rsidRDefault="0006673A" w:rsidP="001A439E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spellStart"/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CF18E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 в группах; задавать вопросы с целью получения необходимой для решения проблемы информации; осуществлять деятельность с уче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>том учебно-позн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 xml:space="preserve">вательных </w:t>
            </w:r>
            <w:proofErr w:type="spellStart"/>
            <w:r w:rsidRPr="00CF18E5">
              <w:rPr>
                <w:rFonts w:ascii="Times New Roman" w:hAnsi="Times New Roman"/>
                <w:sz w:val="24"/>
                <w:szCs w:val="24"/>
              </w:rPr>
              <w:t>задач;</w:t>
            </w:r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</w:t>
            </w:r>
            <w:proofErr w:type="spellEnd"/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других, </w:t>
            </w:r>
            <w:r w:rsidRPr="00CF1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F1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пытатьсяпонимать</w:t>
            </w:r>
            <w:proofErr w:type="spellEnd"/>
            <w:r w:rsidRPr="00CF1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другую точку зрения, быть готовым изменить свою точку зрения.</w:t>
            </w:r>
          </w:p>
          <w:p w:rsidR="0006673A" w:rsidRPr="00CF18E5" w:rsidRDefault="0006673A" w:rsidP="001A439E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CF18E5">
              <w:rPr>
                <w:rFonts w:ascii="Times New Roman" w:hAnsi="Times New Roman" w:cs="Times New Roman"/>
                <w:sz w:val="24"/>
                <w:szCs w:val="24"/>
              </w:rPr>
              <w:t xml:space="preserve"> работу;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 xml:space="preserve"> исправлять и исправлять </w:t>
            </w:r>
            <w:proofErr w:type="spellStart"/>
            <w:r w:rsidRPr="00CF18E5">
              <w:rPr>
                <w:rFonts w:ascii="Times New Roman" w:hAnsi="Times New Roman"/>
                <w:sz w:val="24"/>
                <w:szCs w:val="24"/>
              </w:rPr>
              <w:t>ошибки;</w:t>
            </w:r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составлять</w:t>
            </w:r>
            <w:proofErr w:type="spellEnd"/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план и последовательность действий; вносить коррективы и дополнения в составленные планы.</w:t>
            </w:r>
          </w:p>
          <w:p w:rsidR="0006673A" w:rsidRPr="00E06943" w:rsidRDefault="0006673A" w:rsidP="001A439E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proofErr w:type="spellStart"/>
            <w:r w:rsidRPr="00CF18E5">
              <w:rPr>
                <w:b/>
                <w:i/>
              </w:rPr>
              <w:t>Познавательные</w:t>
            </w:r>
            <w:proofErr w:type="gramStart"/>
            <w:r w:rsidRPr="00CF18E5">
              <w:rPr>
                <w:b/>
                <w:i/>
              </w:rPr>
              <w:t>:</w:t>
            </w:r>
            <w:r w:rsidRPr="00CF18E5">
              <w:t>п</w:t>
            </w:r>
            <w:proofErr w:type="gramEnd"/>
            <w:r w:rsidRPr="00CF18E5">
              <w:t>рименять</w:t>
            </w:r>
            <w:proofErr w:type="spellEnd"/>
            <w:r w:rsidRPr="00CF18E5">
              <w:t xml:space="preserve"> схемы, модели для получения информации; устанавливать причинно-следственные связи; </w:t>
            </w:r>
            <w:r w:rsidRPr="00CF18E5">
              <w:lastRenderedPageBreak/>
              <w:t>ориентироваться на разнообразие</w:t>
            </w:r>
            <w:r w:rsidRPr="00E04956">
              <w:rPr>
                <w:sz w:val="22"/>
                <w:szCs w:val="22"/>
              </w:rPr>
              <w:t xml:space="preserve"> способов решения задач.</w:t>
            </w:r>
          </w:p>
        </w:tc>
      </w:tr>
    </w:tbl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06673A" w:rsidRDefault="0006673A" w:rsidP="0006673A">
      <w:pPr>
        <w:tabs>
          <w:tab w:val="left" w:pos="0"/>
        </w:tabs>
        <w:rPr>
          <w:rFonts w:ascii="Times New Roman" w:hAnsi="Times New Roman"/>
          <w:b/>
          <w:kern w:val="2"/>
          <w:sz w:val="28"/>
        </w:rPr>
        <w:sectPr w:rsidR="0006673A" w:rsidSect="001A439E">
          <w:pgSz w:w="16838" w:h="11906" w:orient="landscape"/>
          <w:pgMar w:top="1135" w:right="709" w:bottom="851" w:left="851" w:header="709" w:footer="709" w:gutter="0"/>
          <w:cols w:space="708"/>
          <w:docGrid w:linePitch="360"/>
        </w:sectPr>
      </w:pPr>
    </w:p>
    <w:p w:rsidR="0006673A" w:rsidRPr="0033457E" w:rsidRDefault="0006673A" w:rsidP="00F04288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</w:rPr>
      </w:pPr>
      <w:r w:rsidRPr="0033457E">
        <w:rPr>
          <w:rFonts w:ascii="Times New Roman" w:hAnsi="Times New Roman"/>
          <w:b/>
          <w:kern w:val="2"/>
          <w:sz w:val="28"/>
        </w:rPr>
        <w:lastRenderedPageBreak/>
        <w:t>Тематическое планирование</w:t>
      </w: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5659"/>
        <w:gridCol w:w="1418"/>
        <w:gridCol w:w="1729"/>
      </w:tblGrid>
      <w:tr w:rsidR="001A439E" w:rsidRPr="0033457E" w:rsidTr="001A439E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9E" w:rsidRPr="000F4CE1" w:rsidRDefault="001A439E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9E" w:rsidRPr="000F4CE1" w:rsidRDefault="001A439E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9E" w:rsidRPr="000F4CE1" w:rsidRDefault="001A439E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Всего ча</w:t>
            </w:r>
            <w:r w:rsidRPr="000F4CE1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9E" w:rsidRPr="000F4CE1" w:rsidRDefault="001A439E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F4CE1" w:rsidRPr="0033457E" w:rsidTr="001A439E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за  7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AA1D52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482B7F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CE1" w:rsidRPr="0033457E" w:rsidTr="001A439E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482B7F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CE1" w:rsidRPr="0033457E" w:rsidTr="00482B7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482B7F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CE1" w:rsidRPr="0033457E" w:rsidTr="00482B7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CE1" w:rsidRPr="0033457E" w:rsidTr="00482B7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CE1" w:rsidRPr="0033457E" w:rsidTr="00482B7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CE1" w:rsidRPr="0033457E" w:rsidTr="00482B7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0F4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AA1D52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E1" w:rsidRPr="000F4CE1" w:rsidRDefault="000F4CE1" w:rsidP="00482B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1 итоговая</w:t>
            </w:r>
          </w:p>
        </w:tc>
      </w:tr>
    </w:tbl>
    <w:p w:rsidR="001A439E" w:rsidRPr="001638B6" w:rsidRDefault="001A439E" w:rsidP="001A43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t> </w:t>
      </w:r>
    </w:p>
    <w:p w:rsidR="0006673A" w:rsidRDefault="001A439E" w:rsidP="00482B7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990352">
        <w:rPr>
          <w:b/>
          <w:color w:val="333333"/>
          <w:sz w:val="28"/>
          <w:szCs w:val="28"/>
        </w:rPr>
        <w:t> </w:t>
      </w:r>
    </w:p>
    <w:p w:rsidR="001A439E" w:rsidRPr="001A439E" w:rsidRDefault="001A439E" w:rsidP="001A439E">
      <w:pPr>
        <w:shd w:val="clear" w:color="auto" w:fill="FFFFFF"/>
        <w:adjustRightInd w:val="0"/>
        <w:rPr>
          <w:rFonts w:ascii="Times New Roman" w:hAnsi="Times New Roman"/>
          <w:bCs/>
          <w:iCs/>
          <w:color w:val="000000"/>
          <w:sz w:val="24"/>
          <w:szCs w:val="24"/>
        </w:rPr>
        <w:sectPr w:rsidR="001A439E" w:rsidRPr="001A439E" w:rsidSect="001A439E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06673A" w:rsidRPr="001638B6" w:rsidRDefault="0006673A" w:rsidP="000667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lastRenderedPageBreak/>
        <w:t> </w:t>
      </w:r>
    </w:p>
    <w:p w:rsidR="0006673A" w:rsidRDefault="0006673A" w:rsidP="00F0428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90352">
        <w:rPr>
          <w:b/>
          <w:color w:val="333333"/>
          <w:sz w:val="28"/>
          <w:szCs w:val="28"/>
        </w:rPr>
        <w:t>Календарно тематическое планирование</w:t>
      </w:r>
    </w:p>
    <w:p w:rsidR="000F4CE1" w:rsidRPr="00432667" w:rsidRDefault="000F4CE1" w:rsidP="00066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6237"/>
        <w:gridCol w:w="1276"/>
        <w:gridCol w:w="1418"/>
      </w:tblGrid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математики за 7 класс – 4 часа</w:t>
            </w:r>
          </w:p>
        </w:tc>
      </w:tr>
      <w:tr w:rsidR="007B2DF0" w:rsidRPr="007B2DF0" w:rsidTr="003901CA">
        <w:tc>
          <w:tcPr>
            <w:tcW w:w="675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степень с натуральным показателем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Многочлены, формулы сокращенного умножения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Входной тест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1. Рациональные дроби - 23 часа </w:t>
            </w:r>
          </w:p>
        </w:tc>
      </w:tr>
      <w:tr w:rsidR="007B2DF0" w:rsidRPr="007B2DF0" w:rsidTr="003901CA">
        <w:trPr>
          <w:trHeight w:val="379"/>
        </w:trPr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§1. Рациональные дроби и их свойства.  </w:t>
            </w:r>
          </w:p>
        </w:tc>
      </w:tr>
      <w:tr w:rsidR="007B2DF0" w:rsidRPr="007B2DF0" w:rsidTr="003901CA">
        <w:trPr>
          <w:trHeight w:val="426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выражения.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404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411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свойство дроби. Сокращение дробей.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411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свойство дроби. Сокращение дробей.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411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свойство дроби. Сокращение дробей.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417"/>
        </w:trPr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§2. Сумма и разность дробей.   </w:t>
            </w:r>
          </w:p>
        </w:tc>
      </w:tr>
      <w:tr w:rsidR="007B2DF0" w:rsidRPr="007B2DF0" w:rsidTr="003901CA">
        <w:trPr>
          <w:trHeight w:val="558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347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408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413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558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rPr>
          <w:trHeight w:val="558"/>
        </w:trPr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  «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Рациональные выражения. 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дробей»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            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«Рациональные выражения. Сложение и вычитание дробей»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§3. Произведение и частное дробей.  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дробей. Возведение дроби в степень.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gramStart"/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proofErr w:type="gramEnd"/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gramStart"/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proofErr w:type="gramEnd"/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Произведение и частное дробей»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2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 «Произведение и частное  дробей»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tabs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 Квадратные корни. 19 ч</w:t>
            </w: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§4. Действительные числа.  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числа.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§5. Арифметический квадратный корень.    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Уравнение    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proofErr w:type="gramStart"/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= 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приближенных значений квадратного корня.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 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√х</w:t>
            </w:r>
            <w:proofErr w:type="spellEnd"/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 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proofErr w:type="spellStart"/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√х</w:t>
            </w:r>
            <w:proofErr w:type="spellEnd"/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§6. Свойства арифметического квадратного корня.   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корень из произведения и дроби. 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корень из произведения и дроби. 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Pr="007B2D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Квадратные корни»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§7. Применение свойств арифметического квадратного корня.    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«Применение свойств арифметического квадратного корня»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4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«Применение свойств арифметического квадратного корня»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3. Квадратные уравнения - 22 часа </w:t>
            </w: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§8. Квадратное уравнение и его корни.  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Неполные квадратные уравнения.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корней квадратного уравнения.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ind w:left="-1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квадратных уравнений по формуле.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Виета.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Виета.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«Квадратные уравнения»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5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 «Квадратные уравнения»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§9. Дробные рациональные уравнения.  </w:t>
            </w:r>
          </w:p>
        </w:tc>
      </w:tr>
      <w:tr w:rsidR="007B2DF0" w:rsidRPr="007B2DF0" w:rsidTr="003901CA">
        <w:tc>
          <w:tcPr>
            <w:tcW w:w="675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дробных рациональных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дробных рациональных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nil"/>
            </w:tcBorders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помощью рациональных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помощью рациональных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урок по теме «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Дробные рациональные уравнения»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6</w:t>
            </w:r>
            <w:r w:rsidRPr="007B2D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 «Дробные рациональные уравнения»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4. Неравенства - 20 часов</w:t>
            </w: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§10. Числовые неравенства и  их свойства.    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неравенства.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неравенства.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числовых неравенств.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Свойства числовых неравенств.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Погрешность и точность приближения.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«Числовые неравенства и их свойства»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§11. Неравенства с одной переменной и их системы.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Пересечение и объединение множеств.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промежутки.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промежутки.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неравенств с одной переменной.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неравенств с одной переменной.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неравенств с одной переменной.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неравенств с одной переменной.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B2DF0" w:rsidRPr="001A6A75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аттестация. Тест в форме ОГЭ.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неравенств с одной переменной.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систем неравенств с одной переменной.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№8 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«Неравенства с одной переменной и их системы»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Степень с целым показателем. Элементы статистики -  11 ч</w:t>
            </w: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§12. Степень с целым показателем и её свойства.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Определение степени с целым отрицательным показателем.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Определение степени с целым отрицательным показателем.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степени с целым показателем.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степени с целым показателем.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Стандартный вид числа.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№9</w:t>
            </w: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«Степень с целым показателем»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§13. Элементы статистики.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Сбор и группировка статистических данных.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и группировка статистических данных.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Наглядное представление статистической информации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10173" w:type="dxa"/>
            <w:gridSpan w:val="5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 3 ч</w:t>
            </w: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Повторение «Рациональные дроби», «Квадратные корни. Квадратные уравнения»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Повторение «Рациональные дроби», «Квадратные корни. Квадратные уравнения»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DF0" w:rsidRPr="007B2DF0" w:rsidTr="003901CA">
        <w:tc>
          <w:tcPr>
            <w:tcW w:w="675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«Неравенства»</w:t>
            </w:r>
          </w:p>
        </w:tc>
        <w:tc>
          <w:tcPr>
            <w:tcW w:w="1276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DF0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8" w:type="dxa"/>
          </w:tcPr>
          <w:p w:rsidR="007B2DF0" w:rsidRPr="007B2DF0" w:rsidRDefault="007B2DF0" w:rsidP="007B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CE1" w:rsidRPr="000F4CE1" w:rsidRDefault="000F4CE1" w:rsidP="000F4C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E0A" w:rsidRDefault="00842E0A" w:rsidP="00842E0A">
      <w:pPr>
        <w:tabs>
          <w:tab w:val="left" w:pos="851"/>
        </w:tabs>
        <w:jc w:val="both"/>
        <w:rPr>
          <w:sz w:val="28"/>
          <w:szCs w:val="28"/>
        </w:rPr>
      </w:pPr>
    </w:p>
    <w:p w:rsidR="00842E0A" w:rsidRDefault="00842E0A" w:rsidP="00842E0A">
      <w:pPr>
        <w:tabs>
          <w:tab w:val="left" w:pos="851"/>
        </w:tabs>
        <w:jc w:val="both"/>
        <w:rPr>
          <w:sz w:val="28"/>
          <w:szCs w:val="28"/>
        </w:rPr>
      </w:pPr>
    </w:p>
    <w:p w:rsidR="00F04288" w:rsidRDefault="00F04288" w:rsidP="00842E0A">
      <w:pPr>
        <w:tabs>
          <w:tab w:val="left" w:pos="851"/>
        </w:tabs>
        <w:jc w:val="both"/>
        <w:rPr>
          <w:sz w:val="28"/>
          <w:szCs w:val="28"/>
        </w:rPr>
      </w:pPr>
    </w:p>
    <w:p w:rsidR="00842E0A" w:rsidRPr="00A67FD9" w:rsidRDefault="00482B7F" w:rsidP="00842E0A">
      <w:pPr>
        <w:tabs>
          <w:tab w:val="left" w:pos="851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279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842E0A" w:rsidRPr="00A67FD9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="00842E0A" w:rsidRPr="00A67FD9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="00842E0A" w:rsidRPr="00A67FD9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  <w:r w:rsidR="00842E0A" w:rsidRPr="00A67FD9">
        <w:rPr>
          <w:rFonts w:ascii="Times New Roman" w:hAnsi="Times New Roman" w:cs="Times New Roman"/>
          <w:b/>
          <w:sz w:val="28"/>
          <w:szCs w:val="28"/>
        </w:rPr>
        <w:t>и система их оценки</w:t>
      </w:r>
    </w:p>
    <w:p w:rsidR="00842E0A" w:rsidRPr="003C2792" w:rsidRDefault="00842E0A" w:rsidP="00842E0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279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C2792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</w:t>
      </w:r>
      <w:r w:rsidRPr="003C2792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</w:t>
      </w:r>
      <w:proofErr w:type="gramEnd"/>
      <w:r w:rsidRPr="003C2792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3C2792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3C2792">
        <w:rPr>
          <w:rFonts w:ascii="Times New Roman" w:hAnsi="Times New Roman" w:cs="Times New Roman"/>
          <w:sz w:val="24"/>
          <w:szCs w:val="24"/>
        </w:rPr>
        <w:t>метапредмет</w:t>
      </w:r>
      <w:r w:rsidRPr="003C2792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3C2792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842E0A" w:rsidRPr="003C2792" w:rsidRDefault="00842E0A" w:rsidP="00842E0A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792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3C2792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482B7F" w:rsidRPr="00842E0A" w:rsidRDefault="00842E0A" w:rsidP="00842E0A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792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 xml:space="preserve">дуальные траектории движения с учётом зоны ближайшего развития, формировать положительную </w:t>
      </w:r>
      <w:proofErr w:type="spellStart"/>
      <w:r w:rsidRPr="003C2792">
        <w:rPr>
          <w:rFonts w:ascii="Times New Roman" w:hAnsi="Times New Roman" w:cs="Times New Roman"/>
          <w:bCs/>
          <w:sz w:val="24"/>
          <w:szCs w:val="24"/>
        </w:rPr>
        <w:t>учебнуюи</w:t>
      </w:r>
      <w:proofErr w:type="spellEnd"/>
      <w:r w:rsidRPr="003C2792">
        <w:rPr>
          <w:rFonts w:ascii="Times New Roman" w:hAnsi="Times New Roman" w:cs="Times New Roman"/>
          <w:bCs/>
          <w:sz w:val="24"/>
          <w:szCs w:val="24"/>
        </w:rPr>
        <w:t xml:space="preserve"> социальную мотивацию.</w:t>
      </w:r>
    </w:p>
    <w:p w:rsidR="00482B7F" w:rsidRPr="00435692" w:rsidRDefault="00482B7F" w:rsidP="00482B7F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692">
        <w:rPr>
          <w:rFonts w:ascii="Times New Roman" w:hAnsi="Times New Roman" w:cs="Times New Roman"/>
          <w:b/>
          <w:sz w:val="28"/>
          <w:szCs w:val="28"/>
        </w:rPr>
        <w:t>Оценка предметных результатов</w:t>
      </w:r>
    </w:p>
    <w:tbl>
      <w:tblPr>
        <w:tblpPr w:leftFromText="180" w:rightFromText="180" w:vertAnchor="text" w:horzAnchor="margin" w:tblpXSpec="center" w:tblpY="42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59"/>
        <w:gridCol w:w="1075"/>
        <w:gridCol w:w="3967"/>
        <w:gridCol w:w="2987"/>
      </w:tblGrid>
      <w:tr w:rsidR="00482B7F" w:rsidRPr="003C2792" w:rsidTr="00482B7F">
        <w:trPr>
          <w:trHeight w:val="419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Pr="00B5512A" w:rsidRDefault="00482B7F" w:rsidP="00482B7F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</w:t>
            </w:r>
          </w:p>
          <w:p w:rsidR="00482B7F" w:rsidRPr="00B5512A" w:rsidRDefault="00482B7F" w:rsidP="00482B7F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B5512A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B5512A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B5512A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482B7F" w:rsidRPr="003C2792" w:rsidTr="00482B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«1»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Свидетельствует о наличии только отдельных фрагментарных знаний по предмету. Дальнейшее обучение практически невозможно.</w:t>
            </w:r>
          </w:p>
        </w:tc>
      </w:tr>
      <w:tr w:rsidR="00482B7F" w:rsidRPr="003C2792" w:rsidTr="00482B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Пониженный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Свидетельствует об отсутствии система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базовой подготовки, о том, что </w:t>
            </w:r>
            <w:proofErr w:type="gramStart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освоено даже и поло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вины планируемых результатов, о том, что имеются значительные пробелы в знаниях, дальнейшее обучение затруднено.</w:t>
            </w:r>
          </w:p>
        </w:tc>
      </w:tr>
      <w:tr w:rsidR="00482B7F" w:rsidRPr="003C2792" w:rsidTr="00482B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B5512A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Узнавание 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Алгоритмическая   дея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с  под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объект, находить нужную фор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мулу, признак, свой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образцу, на непосредственное примене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формул, правил, инструкций и т.д.</w:t>
            </w:r>
          </w:p>
        </w:tc>
      </w:tr>
      <w:tr w:rsidR="00482B7F" w:rsidRPr="003C2792" w:rsidTr="00482B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B5512A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Алгоритмическая дея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без под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всех понятий, их свой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признаки, фор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воспроизвести</w:t>
            </w:r>
            <w:proofErr w:type="spellEnd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доказательства, вы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воды, устанавливать взаимосвязь, выбирать </w:t>
            </w:r>
            <w:proofErr w:type="gramStart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с учеб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справочной литературой, выполнять задания, требующие 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преобразова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применением изу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482B7F" w:rsidRPr="003C2792" w:rsidTr="00482B7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B5512A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Понимание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при от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сутствии явно выражен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алго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B7F" w:rsidRPr="003C2792" w:rsidRDefault="00482B7F" w:rsidP="00482B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ключения, составлять алгоритм, модель 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ситуаций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ситуациях.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комбиниро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характера, содержащих несколько понятий.</w:t>
            </w:r>
          </w:p>
        </w:tc>
      </w:tr>
      <w:tr w:rsidR="00482B7F" w:rsidRPr="003C2792" w:rsidTr="00482B7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7F" w:rsidRPr="003C2792" w:rsidRDefault="00482B7F" w:rsidP="00482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B5512A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умствен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ной самостоятельно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стью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«5»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в нем. </w:t>
            </w:r>
            <w:proofErr w:type="spellStart"/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источников. Вла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операциями логиче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мышле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любой ситуации.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F" w:rsidRPr="003C2792" w:rsidRDefault="00482B7F" w:rsidP="00482B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 выполнять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Выполнять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функции консультанта.</w:t>
            </w:r>
          </w:p>
        </w:tc>
      </w:tr>
    </w:tbl>
    <w:p w:rsidR="00482B7F" w:rsidRPr="003C2792" w:rsidRDefault="00482B7F" w:rsidP="00482B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82B7F" w:rsidRPr="00B5512A" w:rsidRDefault="00482B7F" w:rsidP="00482B7F">
      <w:pPr>
        <w:pStyle w:val="Style27"/>
        <w:spacing w:line="240" w:lineRule="auto"/>
        <w:ind w:firstLine="0"/>
        <w:rPr>
          <w:b/>
          <w:i/>
          <w:kern w:val="2"/>
        </w:rPr>
      </w:pPr>
      <w:r w:rsidRPr="00B5512A">
        <w:rPr>
          <w:b/>
          <w:i/>
          <w:kern w:val="2"/>
        </w:rPr>
        <w:t>Система оценивания тестовых заданий:</w:t>
      </w:r>
    </w:p>
    <w:p w:rsidR="00482B7F" w:rsidRPr="00A035C6" w:rsidRDefault="00482B7F" w:rsidP="00482B7F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«2» – от 0 до 50 %</w:t>
      </w:r>
    </w:p>
    <w:p w:rsidR="00482B7F" w:rsidRPr="00A035C6" w:rsidRDefault="00482B7F" w:rsidP="00482B7F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«3» – от 51 % до 70 %</w:t>
      </w:r>
    </w:p>
    <w:p w:rsidR="00482B7F" w:rsidRPr="00A035C6" w:rsidRDefault="00482B7F" w:rsidP="00482B7F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«4» – от 71 % до 85 %</w:t>
      </w:r>
    </w:p>
    <w:p w:rsidR="00482B7F" w:rsidRPr="00A035C6" w:rsidRDefault="00482B7F" w:rsidP="00482B7F">
      <w:pPr>
        <w:pStyle w:val="Style27"/>
        <w:widowControl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«5» – от 86 % до 100 %</w:t>
      </w:r>
    </w:p>
    <w:p w:rsidR="0006673A" w:rsidRPr="00432667" w:rsidRDefault="0006673A" w:rsidP="00066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2"/>
        <w:tblW w:w="10377" w:type="dxa"/>
        <w:tblLook w:val="00A0"/>
      </w:tblPr>
      <w:tblGrid>
        <w:gridCol w:w="5015"/>
        <w:gridCol w:w="5362"/>
      </w:tblGrid>
      <w:tr w:rsidR="0006673A" w:rsidRPr="0065776E" w:rsidTr="001A439E">
        <w:trPr>
          <w:trHeight w:val="1977"/>
        </w:trPr>
        <w:tc>
          <w:tcPr>
            <w:tcW w:w="5015" w:type="dxa"/>
          </w:tcPr>
          <w:p w:rsidR="0006673A" w:rsidRPr="006416DC" w:rsidRDefault="0006673A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416DC">
              <w:rPr>
                <w:rFonts w:ascii="Times New Roman" w:hAnsi="Times New Roman"/>
                <w:sz w:val="28"/>
                <w:szCs w:val="28"/>
              </w:rPr>
              <w:t>СОГЛАСОВАНО                                                      Заместитель директора по УР</w:t>
            </w:r>
          </w:p>
          <w:p w:rsidR="0006673A" w:rsidRPr="006416DC" w:rsidRDefault="0006673A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6DC">
              <w:rPr>
                <w:rFonts w:ascii="Times New Roman" w:hAnsi="Times New Roman"/>
                <w:sz w:val="28"/>
                <w:szCs w:val="28"/>
              </w:rPr>
              <w:t>Резвых Т.П. /________/</w:t>
            </w:r>
          </w:p>
          <w:p w:rsidR="0006673A" w:rsidRPr="006416DC" w:rsidRDefault="00482B7F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6DC">
              <w:rPr>
                <w:rFonts w:ascii="Times New Roman" w:hAnsi="Times New Roman"/>
                <w:sz w:val="28"/>
                <w:szCs w:val="28"/>
              </w:rPr>
              <w:t>« 30» августа 2018</w:t>
            </w:r>
            <w:r w:rsidR="0006673A" w:rsidRPr="006416D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62" w:type="dxa"/>
          </w:tcPr>
          <w:p w:rsidR="0006673A" w:rsidRPr="006416DC" w:rsidRDefault="0006673A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6D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6673A" w:rsidRPr="006416DC" w:rsidRDefault="0006673A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6DC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06673A" w:rsidRPr="006416DC" w:rsidRDefault="0006673A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6D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416DC">
              <w:rPr>
                <w:rFonts w:ascii="Times New Roman" w:hAnsi="Times New Roman"/>
                <w:sz w:val="28"/>
                <w:szCs w:val="28"/>
              </w:rPr>
              <w:t>Степановская</w:t>
            </w:r>
            <w:proofErr w:type="spellEnd"/>
            <w:r w:rsidRPr="006416D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06673A" w:rsidRPr="006416DC" w:rsidRDefault="006416DC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6DC">
              <w:rPr>
                <w:rFonts w:ascii="Times New Roman" w:hAnsi="Times New Roman"/>
                <w:sz w:val="28"/>
                <w:szCs w:val="28"/>
              </w:rPr>
              <w:t>Протокол № 1</w:t>
            </w:r>
            <w:r w:rsidR="0006673A" w:rsidRPr="006416DC">
              <w:rPr>
                <w:rFonts w:ascii="Times New Roman" w:hAnsi="Times New Roman"/>
                <w:sz w:val="28"/>
                <w:szCs w:val="28"/>
              </w:rPr>
              <w:t>о</w:t>
            </w:r>
            <w:r w:rsidRPr="006416DC">
              <w:rPr>
                <w:rFonts w:ascii="Times New Roman" w:hAnsi="Times New Roman"/>
                <w:sz w:val="28"/>
                <w:szCs w:val="28"/>
              </w:rPr>
              <w:t xml:space="preserve">т «30» августа </w:t>
            </w:r>
            <w:r w:rsidR="00482B7F" w:rsidRPr="006416DC">
              <w:rPr>
                <w:rFonts w:ascii="Times New Roman" w:hAnsi="Times New Roman"/>
                <w:sz w:val="28"/>
                <w:szCs w:val="28"/>
              </w:rPr>
              <w:t>2018</w:t>
            </w:r>
            <w:r w:rsidR="0006673A" w:rsidRPr="006416D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06673A" w:rsidRPr="006416DC" w:rsidRDefault="0006673A" w:rsidP="001A4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06673A" w:rsidRPr="008117E2" w:rsidRDefault="0006673A" w:rsidP="0006673A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06673A" w:rsidRPr="008117E2" w:rsidRDefault="0006673A" w:rsidP="0006673A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06673A" w:rsidRPr="008117E2" w:rsidRDefault="0006673A" w:rsidP="0006673A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06673A" w:rsidRPr="008117E2" w:rsidRDefault="0006673A" w:rsidP="0006673A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06673A" w:rsidRPr="008117E2" w:rsidRDefault="0006673A" w:rsidP="0006673A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06673A" w:rsidRPr="008117E2" w:rsidRDefault="0006673A" w:rsidP="0006673A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06673A" w:rsidRPr="008117E2" w:rsidRDefault="0006673A" w:rsidP="0006673A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06673A" w:rsidRDefault="0006673A" w:rsidP="000667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673A" w:rsidRDefault="0006673A" w:rsidP="000667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673A" w:rsidRPr="00A22D6C" w:rsidRDefault="0006673A" w:rsidP="0006673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D5F91" w:rsidRPr="00CD5F91" w:rsidRDefault="00CD5F91">
      <w:pPr>
        <w:rPr>
          <w:sz w:val="28"/>
          <w:szCs w:val="28"/>
        </w:rPr>
      </w:pPr>
    </w:p>
    <w:sectPr w:rsidR="00CD5F91" w:rsidRPr="00CD5F91" w:rsidSect="00842E0A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D8"/>
    <w:multiLevelType w:val="hybridMultilevel"/>
    <w:tmpl w:val="D2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2DF7"/>
    <w:multiLevelType w:val="hybridMultilevel"/>
    <w:tmpl w:val="4468D57E"/>
    <w:lvl w:ilvl="0" w:tplc="EAA8C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1925209"/>
    <w:multiLevelType w:val="hybridMultilevel"/>
    <w:tmpl w:val="6D388D50"/>
    <w:lvl w:ilvl="0" w:tplc="97E002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1823ED"/>
    <w:multiLevelType w:val="hybridMultilevel"/>
    <w:tmpl w:val="9F8A0170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F91"/>
    <w:rsid w:val="00045C81"/>
    <w:rsid w:val="0006673A"/>
    <w:rsid w:val="000F4CE1"/>
    <w:rsid w:val="001A3BCE"/>
    <w:rsid w:val="001A439E"/>
    <w:rsid w:val="001A6A75"/>
    <w:rsid w:val="0028188D"/>
    <w:rsid w:val="00293984"/>
    <w:rsid w:val="00374AED"/>
    <w:rsid w:val="00463DB7"/>
    <w:rsid w:val="00482B7F"/>
    <w:rsid w:val="00523259"/>
    <w:rsid w:val="0053613B"/>
    <w:rsid w:val="005F53F6"/>
    <w:rsid w:val="006416DC"/>
    <w:rsid w:val="006E0105"/>
    <w:rsid w:val="00791F5D"/>
    <w:rsid w:val="007B2DF0"/>
    <w:rsid w:val="00842E0A"/>
    <w:rsid w:val="008A467B"/>
    <w:rsid w:val="008F2615"/>
    <w:rsid w:val="00907778"/>
    <w:rsid w:val="009B4DC7"/>
    <w:rsid w:val="00A52629"/>
    <w:rsid w:val="00AA1D52"/>
    <w:rsid w:val="00AF681B"/>
    <w:rsid w:val="00BC3768"/>
    <w:rsid w:val="00C21D11"/>
    <w:rsid w:val="00C4640D"/>
    <w:rsid w:val="00C84D7C"/>
    <w:rsid w:val="00C878AF"/>
    <w:rsid w:val="00CD5F91"/>
    <w:rsid w:val="00D407A1"/>
    <w:rsid w:val="00D55233"/>
    <w:rsid w:val="00F04288"/>
    <w:rsid w:val="00F11289"/>
    <w:rsid w:val="00F66482"/>
    <w:rsid w:val="00FB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7B"/>
  </w:style>
  <w:style w:type="paragraph" w:styleId="1">
    <w:name w:val="heading 1"/>
    <w:basedOn w:val="a"/>
    <w:next w:val="a"/>
    <w:link w:val="10"/>
    <w:qFormat/>
    <w:rsid w:val="0006673A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F9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CD5F91"/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CD5F9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D5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673A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06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0667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06673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">
    <w:name w:val="Абзац списка3"/>
    <w:basedOn w:val="a"/>
    <w:rsid w:val="000667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06673A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А_основной"/>
    <w:basedOn w:val="a"/>
    <w:link w:val="aa"/>
    <w:rsid w:val="0006673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locked/>
    <w:rsid w:val="0006673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26">
    <w:name w:val="c26"/>
    <w:basedOn w:val="a"/>
    <w:rsid w:val="0079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91F5D"/>
  </w:style>
  <w:style w:type="paragraph" w:customStyle="1" w:styleId="c23">
    <w:name w:val="c23"/>
    <w:basedOn w:val="a"/>
    <w:rsid w:val="0079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91F5D"/>
  </w:style>
  <w:style w:type="paragraph" w:customStyle="1" w:styleId="c69">
    <w:name w:val="c69"/>
    <w:basedOn w:val="a"/>
    <w:rsid w:val="0079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79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9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1F5D"/>
  </w:style>
  <w:style w:type="paragraph" w:customStyle="1" w:styleId="c13">
    <w:name w:val="c13"/>
    <w:basedOn w:val="a"/>
    <w:rsid w:val="0079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dcterms:created xsi:type="dcterms:W3CDTF">2018-09-07T12:33:00Z</dcterms:created>
  <dcterms:modified xsi:type="dcterms:W3CDTF">2018-10-14T10:47:00Z</dcterms:modified>
</cp:coreProperties>
</file>