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F9" w:rsidRDefault="00871DF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-420370</wp:posOffset>
            </wp:positionV>
            <wp:extent cx="6852920" cy="9634855"/>
            <wp:effectExtent l="19050" t="0" r="5080" b="0"/>
            <wp:wrapThrough wrapText="bothSides">
              <wp:wrapPolygon edited="0">
                <wp:start x="-60" y="0"/>
                <wp:lineTo x="-60" y="21567"/>
                <wp:lineTo x="21616" y="21567"/>
                <wp:lineTo x="21616" y="0"/>
                <wp:lineTo x="-60" y="0"/>
              </wp:wrapPolygon>
            </wp:wrapThrough>
            <wp:docPr id="1" name="Рисунок 1" descr="C:\Users\admin\Downloads\семененко 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емененко 001 (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96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F9" w:rsidRPr="00871DF9" w:rsidRDefault="00001D89" w:rsidP="00871DF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ПОЯСНИТЕЛЬНАЯ ЗАПИСК</w:t>
      </w:r>
    </w:p>
    <w:p w:rsidR="00AF3E22" w:rsidRDefault="00AF3E22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001D89">
      <w:pPr>
        <w:spacing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F3E22" w:rsidRDefault="00001D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на 2018-2019 учебный год: </w:t>
      </w:r>
    </w:p>
    <w:p w:rsidR="00AF3E22" w:rsidRDefault="00001D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мониторинга воспитательной деятельности.</w:t>
      </w:r>
    </w:p>
    <w:p w:rsidR="00AF3E22" w:rsidRDefault="00001D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по созданию условий:</w:t>
      </w:r>
    </w:p>
    <w:p w:rsidR="00AF3E22" w:rsidRDefault="00001D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малой родине; </w:t>
      </w:r>
    </w:p>
    <w:p w:rsidR="00AF3E22" w:rsidRDefault="00001D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физического, интеллектуального, нравственного и духовного развития детей на основе изучения личности обучающихся, их интересов, стремлений и желаний; </w:t>
      </w:r>
    </w:p>
    <w:p w:rsidR="00AF3E22" w:rsidRDefault="00001D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социальной активности школьников, развитие деятельности классного и ученического самоуправления; </w:t>
      </w:r>
    </w:p>
    <w:p w:rsidR="00AF3E22" w:rsidRDefault="00001D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и развитие системы работы с родителями и общественностью, привлечение родителей к организации воспитательного процесса в школе.</w:t>
      </w:r>
    </w:p>
    <w:p w:rsidR="00AF3E22" w:rsidRDefault="00001D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Стимулировать работу классных руководителей к обмену педагогическим опытом, внедрению в практику новых педагогических технологий.</w:t>
      </w:r>
    </w:p>
    <w:p w:rsidR="00AF3E22" w:rsidRDefault="00001D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воспитательной работы в классных коллективах.</w:t>
      </w:r>
    </w:p>
    <w:p w:rsidR="00AF3E22" w:rsidRDefault="00001D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самореализации личности каждого ученика через дальнейшее совершенствование системы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Реализация цели и задач предполагает: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AF3E22" w:rsidRDefault="00AF3E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 выпускника начальной школы:</w:t>
      </w:r>
    </w:p>
    <w:p w:rsidR="00AF3E22" w:rsidRDefault="00001D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Социальная компетенция: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AF3E22" w:rsidRDefault="00001D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Общекультурная компетенции: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AF3E22" w:rsidRDefault="00001D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Коммуникативная компетенция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AF3E22" w:rsidRDefault="00AF3E2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 выпускника основной школы: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 Нравственный потенциал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 Интеллектуальный потенциал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  Коммуникативный потенциал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эмпатия, коммуникативность, толерантность, умения саморегуляции.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  Художественно - эстетический потенциал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5.  Физический потенциал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AF3E22" w:rsidRDefault="00AF3E2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Основные направления воспитания и социализации:</w:t>
      </w:r>
    </w:p>
    <w:p w:rsidR="00AF3E22" w:rsidRDefault="00001D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AF3E22" w:rsidRDefault="00001D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:rsidR="00AF3E22" w:rsidRDefault="00001D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трудолюбия, творческого отношения к образованию, труду, жизни, подготовка к  сознательному выбору профессии.</w:t>
      </w:r>
    </w:p>
    <w:p w:rsidR="00AF3E22" w:rsidRDefault="00001D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AF3E22" w:rsidRDefault="00001D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AF3E22" w:rsidRDefault="00001D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Воспитание ценностного отношения к прекрасному, формирование представлений об  эстетических идеалах и ценностях, основ эстетической культуры (эстетическое воспитание).</w:t>
      </w:r>
    </w:p>
    <w:p w:rsidR="00AF3E22" w:rsidRDefault="00AF3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Pr="00001D89" w:rsidRDefault="00001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ПРИОРИТЕТНЫЕ  НАПРАВЛЕНИЯ В  ВОСПИТАТЕЛЬНОЙ  РАБОТЕ </w:t>
      </w:r>
    </w:p>
    <w:p w:rsidR="00AF3E22" w:rsidRDefault="00001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2018-2019 УЧЕБНЫЙ ГОД</w:t>
      </w:r>
    </w:p>
    <w:p w:rsidR="00AF3E22" w:rsidRDefault="00001D89">
      <w:pPr>
        <w:autoSpaceDE w:val="0"/>
        <w:autoSpaceDN w:val="0"/>
        <w:spacing w:after="0" w:line="240" w:lineRule="auto"/>
        <w:jc w:val="both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</w:t>
      </w:r>
      <w:r>
        <w:t xml:space="preserve"> </w:t>
      </w:r>
    </w:p>
    <w:p w:rsidR="00AF3E22" w:rsidRDefault="00001D89">
      <w:pPr>
        <w:autoSpaceDE w:val="0"/>
        <w:autoSpaceDN w:val="0"/>
        <w:spacing w:after="0" w:line="240" w:lineRule="auto"/>
        <w:jc w:val="both"/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нравственно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3E22" w:rsidRDefault="00001D89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AF3E22" w:rsidRDefault="00001D89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физкультурно-оздоровительное воспитание</w:t>
      </w:r>
    </w:p>
    <w:p w:rsidR="00AF3E22" w:rsidRDefault="00001D89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самоуправление в школе и классе</w:t>
      </w:r>
    </w:p>
    <w:p w:rsidR="00AF3E22" w:rsidRDefault="00001D89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</w:p>
    <w:p w:rsidR="00AF3E22" w:rsidRDefault="00001D89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кружков и спортивных секций</w:t>
      </w:r>
    </w:p>
    <w:p w:rsidR="00AF3E22" w:rsidRDefault="00001D89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  безнадзорности и правонарушений несовершеннолетних, </w:t>
      </w:r>
    </w:p>
    <w:p w:rsidR="00AF3E22" w:rsidRDefault="00001D8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детьми, требующими повышенного внимания</w:t>
      </w:r>
    </w:p>
    <w:p w:rsidR="00AF3E22" w:rsidRDefault="00001D89">
      <w:pPr>
        <w:pStyle w:val="a4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воспитательным процессом</w:t>
      </w:r>
    </w:p>
    <w:p w:rsidR="00AF3E22" w:rsidRDefault="00AF3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AF3E22" w:rsidRDefault="00AF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22" w:rsidRDefault="00AF3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AF3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0" w:type="auto"/>
        <w:tblInd w:w="-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7"/>
        <w:gridCol w:w="5917"/>
      </w:tblGrid>
      <w:tr w:rsidR="00AF3E22"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F3E22">
        <w:trPr>
          <w:trHeight w:val="850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AF3E22">
        <w:trPr>
          <w:trHeight w:val="850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AF3E22">
        <w:trPr>
          <w:trHeight w:val="147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AF3E22">
        <w:trPr>
          <w:trHeight w:val="737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AF3E22">
        <w:trPr>
          <w:trHeight w:val="96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самоуправление в школе и в классе.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</w:tc>
      </w:tr>
      <w:tr w:rsidR="00AF3E22">
        <w:trPr>
          <w:trHeight w:val="62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AF3E22"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AF3E22" w:rsidRPr="00001D89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кружков и секций;</w:t>
            </w:r>
          </w:p>
        </w:tc>
      </w:tr>
      <w:tr w:rsidR="00AF3E22"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  безнадзорности и правонарушений несовершеннолетних Работа с детьми, требующими повышенного внимания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фактов вовлечения несовершеннолетних в совершение антиобщественных действий, недопущение фактов конфликтов среди обучающихся.</w:t>
            </w:r>
          </w:p>
          <w:p w:rsidR="00AF3E22" w:rsidRDefault="00001D8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социальной  адаптации несовершеннолетних.</w:t>
            </w:r>
          </w:p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патронажа детей и (или) их семей, рассматриваемых на заседании    Совета профилактики школы</w:t>
            </w:r>
          </w:p>
        </w:tc>
      </w:tr>
      <w:tr w:rsidR="00AF3E22">
        <w:trPr>
          <w:trHeight w:val="754"/>
        </w:trPr>
        <w:tc>
          <w:tcPr>
            <w:tcW w:w="4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1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E22" w:rsidRDefault="0000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AF3E22" w:rsidRDefault="00AF3E2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У обучающихся </w:t>
      </w:r>
      <w:r w:rsidRPr="00A669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сформированы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представления о базовых национальных ценностях российского общества;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• Обучающиеся активно </w:t>
      </w:r>
      <w:r w:rsidRPr="00A669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включены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</w:t>
      </w:r>
      <w:r w:rsidRPr="00A669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 бл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Максимальное количество обучающихся  включено в систему дополнительного образования. 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Повышена педагогическая культура родителей, система работы способствует раскрытию 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AF3E22" w:rsidRDefault="00AF3E2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Система дополнительного образования 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AF3E22" w:rsidRDefault="00AF3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AF3E22" w:rsidRDefault="00001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AF3E22" w:rsidRDefault="00001D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AF3E22" w:rsidRDefault="00001D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AF3E22" w:rsidRDefault="00001D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направленность на формирование высокой и устойчивой самооценки, чувства собственного достоинства.</w:t>
      </w:r>
    </w:p>
    <w:p w:rsidR="00AF3E22" w:rsidRDefault="00AF3E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F3E22" w:rsidRDefault="00AF3E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F3E22" w:rsidRDefault="00001D8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мероприятия.</w:t>
      </w:r>
    </w:p>
    <w:p w:rsidR="00AF3E22" w:rsidRDefault="00AF3E22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74"/>
        <w:gridCol w:w="1506"/>
        <w:gridCol w:w="3260"/>
      </w:tblGrid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0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планов воспитательной работы </w:t>
            </w:r>
            <w:r w:rsidR="00A6694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66940" w:rsidRPr="00A66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94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6940" w:rsidRPr="00A6694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06" w:type="dxa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3260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 - организатор</w:t>
            </w:r>
          </w:p>
        </w:tc>
      </w:tr>
    </w:tbl>
    <w:p w:rsidR="00AF3E22" w:rsidRDefault="00AF3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E22" w:rsidRDefault="00001D8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Совещание при директоре.</w:t>
      </w:r>
    </w:p>
    <w:p w:rsidR="00AF3E22" w:rsidRDefault="00AF3E22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868"/>
        <w:gridCol w:w="1440"/>
        <w:gridCol w:w="3326"/>
      </w:tblGrid>
      <w:tr w:rsidR="00AF3E22">
        <w:tc>
          <w:tcPr>
            <w:tcW w:w="573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8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40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26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3E22">
        <w:tc>
          <w:tcPr>
            <w:tcW w:w="573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воспитательной работы за 2017-2018 учебный год. </w:t>
            </w:r>
          </w:p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целях и задачах воспитательной работы школы на новый учебный год</w:t>
            </w:r>
          </w:p>
        </w:tc>
        <w:tc>
          <w:tcPr>
            <w:tcW w:w="1440" w:type="dxa"/>
          </w:tcPr>
          <w:p w:rsidR="00AF3E22" w:rsidRDefault="0000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26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F3E22">
        <w:tc>
          <w:tcPr>
            <w:tcW w:w="573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организационном и методическом обеспечении выполнения запланированных мероприятий на 2018-2019учебный год.</w:t>
            </w:r>
          </w:p>
        </w:tc>
        <w:tc>
          <w:tcPr>
            <w:tcW w:w="1440" w:type="dxa"/>
          </w:tcPr>
          <w:p w:rsidR="00AF3E22" w:rsidRDefault="0000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6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организатор, социальный педагог, психолог</w:t>
            </w:r>
          </w:p>
        </w:tc>
      </w:tr>
      <w:tr w:rsidR="00AF3E22">
        <w:tc>
          <w:tcPr>
            <w:tcW w:w="573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440" w:type="dxa"/>
          </w:tcPr>
          <w:p w:rsidR="00AF3E22" w:rsidRDefault="0000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декабрь, март</w:t>
            </w:r>
          </w:p>
        </w:tc>
        <w:tc>
          <w:tcPr>
            <w:tcW w:w="3326" w:type="dxa"/>
          </w:tcPr>
          <w:p w:rsidR="00AF3E22" w:rsidRDefault="00001D89" w:rsidP="00A66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="00A66940" w:rsidRPr="00A66940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озяйством, классные руководители.</w:t>
            </w:r>
          </w:p>
        </w:tc>
      </w:tr>
      <w:tr w:rsidR="00AF3E22">
        <w:tc>
          <w:tcPr>
            <w:tcW w:w="573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воспитательной </w:t>
            </w: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A66940" w:rsidRPr="00A66940">
              <w:rPr>
                <w:rFonts w:ascii="Times New Roman" w:hAnsi="Times New Roman" w:cs="Times New Roman"/>
                <w:sz w:val="24"/>
                <w:szCs w:val="24"/>
              </w:rPr>
              <w:t xml:space="preserve">оты  за </w:t>
            </w: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6940">
              <w:rPr>
                <w:rFonts w:ascii="Times New Roman" w:hAnsi="Times New Roman" w:cs="Times New Roman"/>
                <w:sz w:val="24"/>
                <w:szCs w:val="24"/>
              </w:rPr>
              <w:t>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F3E22" w:rsidRDefault="0000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3E22" w:rsidRDefault="00AF3E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AF3E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 и ВР, заместитель директора по МР, педагог - организатор, социальный педагог, психолог</w:t>
            </w:r>
          </w:p>
        </w:tc>
      </w:tr>
    </w:tbl>
    <w:p w:rsidR="00AF3E22" w:rsidRDefault="00AF3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E22" w:rsidRDefault="00001D8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  классными руководителями.</w:t>
      </w:r>
    </w:p>
    <w:p w:rsidR="00AF3E22" w:rsidRDefault="00AF3E22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74"/>
        <w:gridCol w:w="1440"/>
        <w:gridCol w:w="3326"/>
      </w:tblGrid>
      <w:tr w:rsidR="00AF3E22">
        <w:tc>
          <w:tcPr>
            <w:tcW w:w="567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4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40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26" w:type="dxa"/>
          </w:tcPr>
          <w:p w:rsidR="00AF3E22" w:rsidRDefault="00001D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 «Планирование воспитательной работы с классом»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2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ВР, педагог - организатор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«Организация и планирование дополнительного образования учащихся».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ВР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консульт</w:t>
            </w:r>
            <w:r w:rsidR="00B812A4">
              <w:rPr>
                <w:rFonts w:ascii="Times New Roman" w:hAnsi="Times New Roman" w:cs="Times New Roman"/>
                <w:sz w:val="24"/>
                <w:szCs w:val="24"/>
              </w:rPr>
              <w:t>ации с классными руководителями.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B8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1D8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2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МР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социального паспорта класса.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B8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D89">
              <w:rPr>
                <w:rFonts w:ascii="Times New Roman" w:hAnsi="Times New Roman" w:cs="Times New Roman"/>
                <w:sz w:val="24"/>
                <w:szCs w:val="24"/>
              </w:rPr>
              <w:t>ентябрь, январь</w:t>
            </w:r>
          </w:p>
        </w:tc>
        <w:tc>
          <w:tcPr>
            <w:tcW w:w="332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в классе.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B8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1D89" w:rsidRPr="00A6694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32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</w:t>
            </w:r>
          </w:p>
        </w:tc>
        <w:tc>
          <w:tcPr>
            <w:tcW w:w="1440" w:type="dxa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</w:t>
            </w:r>
          </w:p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</w:t>
            </w:r>
            <w:r w:rsidR="00A66940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="00A66940"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B8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1D8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2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</w:tbl>
    <w:p w:rsidR="00AF3E22" w:rsidRDefault="00AF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22" w:rsidRDefault="00001D8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AF3E22" w:rsidRDefault="00AF3E22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84"/>
        <w:gridCol w:w="1440"/>
        <w:gridCol w:w="3416"/>
      </w:tblGrid>
      <w:tr w:rsidR="00AF3E22">
        <w:tc>
          <w:tcPr>
            <w:tcW w:w="567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4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0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16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родительские собрания </w:t>
            </w:r>
            <w:r>
              <w:rPr>
                <w:rFonts w:ascii="Times New Roman" w:hAnsi="Times New Roman" w:cs="Times New Roman"/>
              </w:rPr>
              <w:t>классам (знакомство и встреча с родителями учащихся, обсуждение проблем и планов, анкетные опросы, составление социологической карты семей, нуждающихся в социальной и материальной поддержке; копилка проблемных вопросов, знакомство с планом работы школы, выборы родительских комитетов).</w:t>
            </w:r>
          </w:p>
        </w:tc>
        <w:tc>
          <w:tcPr>
            <w:tcW w:w="1440" w:type="dxa"/>
          </w:tcPr>
          <w:p w:rsidR="00AF3E22" w:rsidRDefault="00B8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D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1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родительская </w:t>
            </w:r>
            <w:r w:rsidRPr="00B02BE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02BE9">
              <w:rPr>
                <w:rFonts w:ascii="Times New Roman" w:hAnsi="Times New Roman" w:cs="Times New Roman"/>
                <w:sz w:val="24"/>
                <w:szCs w:val="24"/>
              </w:rPr>
              <w:t xml:space="preserve"> «Школа и семья»</w:t>
            </w:r>
          </w:p>
        </w:tc>
        <w:tc>
          <w:tcPr>
            <w:tcW w:w="1440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F3E22">
        <w:trPr>
          <w:trHeight w:val="3972"/>
        </w:trPr>
        <w:tc>
          <w:tcPr>
            <w:tcW w:w="567" w:type="dxa"/>
            <w:vMerge w:val="restart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bottom w:val="single" w:sz="2" w:space="0" w:color="auto"/>
            </w:tcBorders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классы.  Период адаптации.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классы. Правила поведения в школе.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классы. Сложности адаптационного периода.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классы. О привычках полезных и вредных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bottom w:val="single" w:sz="2" w:space="0" w:color="auto"/>
            </w:tcBorders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соц. </w:t>
            </w:r>
            <w:r w:rsidR="00B81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AF3E22">
        <w:trPr>
          <w:trHeight w:val="3340"/>
        </w:trPr>
        <w:tc>
          <w:tcPr>
            <w:tcW w:w="567" w:type="dxa"/>
            <w:vMerge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2" w:space="0" w:color="auto"/>
            </w:tcBorders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BE9">
              <w:rPr>
                <w:rFonts w:ascii="Times New Roman" w:hAnsi="Times New Roman" w:cs="Times New Roman"/>
                <w:sz w:val="24"/>
                <w:szCs w:val="24"/>
              </w:rPr>
              <w:t>-2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Влияние здорового образа жизни родителей на развитие и воспитание ребенка.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классы.  В воспитании мелочей не бывает.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классы.  Система ценностей старшеклассника.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2" w:space="0" w:color="auto"/>
            </w:tcBorders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8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социальный  педагог, психолог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AF3E22" w:rsidRDefault="00001D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AF3E22" w:rsidRDefault="00001D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подросток: психология, имидж, нравственные ценности»</w:t>
            </w:r>
          </w:p>
          <w:p w:rsidR="00AF3E22" w:rsidRDefault="00001D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«Профессии, которые выбирают наши дети»</w:t>
            </w:r>
          </w:p>
          <w:p w:rsidR="00AF3E22" w:rsidRDefault="00001D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440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3416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педагог,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дни с посещением уроков и внеклассных мероприятий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вопросов по обучению и воспитанию школьников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1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социальный педагог</w:t>
            </w:r>
          </w:p>
        </w:tc>
      </w:tr>
      <w:tr w:rsidR="00AF3E22">
        <w:tc>
          <w:tcPr>
            <w:tcW w:w="567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4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 «Итоги работы школы за год».</w:t>
            </w:r>
          </w:p>
        </w:tc>
        <w:tc>
          <w:tcPr>
            <w:tcW w:w="1440" w:type="dxa"/>
          </w:tcPr>
          <w:p w:rsidR="00AF3E22" w:rsidRDefault="00B8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1D8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16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E22" w:rsidRDefault="00AF3E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F3E22" w:rsidRDefault="00AF3E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F3E22" w:rsidRDefault="0000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 работы по ключевым делам</w:t>
      </w:r>
    </w:p>
    <w:p w:rsidR="00AF3E22" w:rsidRDefault="00AF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"/>
        <w:gridCol w:w="4652"/>
        <w:gridCol w:w="3191"/>
      </w:tblGrid>
      <w:tr w:rsidR="00AF3E22">
        <w:tc>
          <w:tcPr>
            <w:tcW w:w="1368" w:type="dxa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012" w:type="dxa"/>
            <w:gridSpan w:val="2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Август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 – 31.08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 первого звонка.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учитель музыки, классные руководители, творческая группа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 (планы, отчеты по организации летнего отдыха и занятости детей).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социальный педагог, психолог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AF3E22">
        <w:trPr>
          <w:trHeight w:val="330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30.09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безопасности (проведение уроков безопасности дорожного движения, практикумов по  ПБ) (по плану)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ОБЖ, классные руководители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</w:tr>
      <w:tr w:rsidR="00AF3E22">
        <w:trPr>
          <w:trHeight w:val="525"/>
        </w:trPr>
        <w:tc>
          <w:tcPr>
            <w:tcW w:w="1728" w:type="dxa"/>
            <w:gridSpan w:val="2"/>
            <w:vMerge w:val="restart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Общешкольная торжественная линейка «Школа приветствует ребят!», посвященная Празднику первого звонка 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ст. педагог-организатор, учитель музыки, творческая группа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rPr>
          <w:trHeight w:val="1038"/>
        </w:trPr>
        <w:tc>
          <w:tcPr>
            <w:tcW w:w="1728" w:type="dxa"/>
            <w:gridSpan w:val="2"/>
            <w:vMerge/>
          </w:tcPr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общения  (1-11 классы) –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«Урок России» (классные часы)</w:t>
            </w:r>
          </w:p>
        </w:tc>
        <w:tc>
          <w:tcPr>
            <w:tcW w:w="3191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классов.</w:t>
            </w:r>
          </w:p>
        </w:tc>
      </w:tr>
      <w:tr w:rsidR="00AF3E22">
        <w:trPr>
          <w:trHeight w:val="600"/>
        </w:trPr>
        <w:tc>
          <w:tcPr>
            <w:tcW w:w="1728" w:type="dxa"/>
            <w:gridSpan w:val="2"/>
            <w:vMerge/>
          </w:tcPr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«Первоклассное  первое сентября»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 ДК и  сельской библиотеки</w:t>
            </w:r>
          </w:p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rPr>
          <w:trHeight w:val="2805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15.09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родительские собрания по классам (знакомство и встреча с родителями учащихся, обсуждение проблем и планов, анкетные опросы, составление социологической карты семей, нуждающихся в социальной и материальной поддержке; копилка проблемных вопросов, знакомство с планом работы школы, выборы родительских комитетов).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социального паспорта классов, школы. Проверка выполнения всеобуча.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классов, ЗДВР</w:t>
            </w:r>
          </w:p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психолог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комплектованию детских творческих объединений, кружков, спортивных секций (списки обучающихся, утверждение программ, планов, расписания).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образования, классные руководители, ЗДВР</w:t>
            </w:r>
          </w:p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красоты (выставка-конкурс</w:t>
            </w:r>
            <w:r>
              <w:rPr>
                <w:rFonts w:ascii="Times New Roman" w:hAnsi="Times New Roman" w:cs="Times New Roman"/>
                <w:bCs/>
              </w:rPr>
              <w:t>, творческие конкурсы), посвященный Году театра.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творческая группа учителей, классные руководители  1-11 классов, родительские комитеты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лидера. </w:t>
            </w:r>
          </w:p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Выборы классного самоуправления.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A1">
        <w:tc>
          <w:tcPr>
            <w:tcW w:w="1728" w:type="dxa"/>
            <w:gridSpan w:val="2"/>
          </w:tcPr>
          <w:p w:rsidR="002866A1" w:rsidRDefault="0028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4652" w:type="dxa"/>
          </w:tcPr>
          <w:p w:rsidR="002866A1" w:rsidRDefault="00286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3191" w:type="dxa"/>
          </w:tcPr>
          <w:p w:rsidR="002866A1" w:rsidRDefault="00286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социальный педагог, классные  руководители 1-11 классов, КДН и ЗП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15.09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 «Разведка полезных дел».</w:t>
            </w:r>
          </w:p>
        </w:tc>
        <w:tc>
          <w:tcPr>
            <w:tcW w:w="3191" w:type="dxa"/>
          </w:tcPr>
          <w:p w:rsidR="00AF3E22" w:rsidRDefault="00B8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1D89">
              <w:rPr>
                <w:rFonts w:ascii="Times New Roman" w:hAnsi="Times New Roman" w:cs="Times New Roman"/>
                <w:sz w:val="20"/>
                <w:szCs w:val="20"/>
              </w:rPr>
              <w:t>едагог-организатор, классные руководители, вожатский отряд, творческая группа учителей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11.09-20.09</w:t>
            </w:r>
          </w:p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«ГТО» (5-6 классы)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школьного этапа.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спортактив, классные руководители 5-6 классов.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безопасности с приглашением сотрудников МЧС.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ОБЖ, классные руководители  1-11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652" w:type="dxa"/>
          </w:tcPr>
          <w:p w:rsidR="00AF3E22" w:rsidRDefault="00001D89" w:rsidP="00561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9CB">
              <w:rPr>
                <w:rFonts w:ascii="Times New Roman" w:hAnsi="Times New Roman" w:cs="Times New Roman"/>
              </w:rPr>
              <w:t xml:space="preserve">Спортивные соревнования по футболу 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учителя физкультуры, спортактив, классные руководители 2-11 классов.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балы «Здравствуй, осень золотая»</w:t>
            </w:r>
          </w:p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(8-11 классы).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(4-7 классы)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Осени  (1-3 классы)</w:t>
            </w:r>
          </w:p>
        </w:tc>
        <w:tc>
          <w:tcPr>
            <w:tcW w:w="3191" w:type="dxa"/>
          </w:tcPr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старшеклассников, Совет дела, ЗДВР, педагог-организатор классные руководители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24.09-28.09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неделя профориентации школьников (по плану).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AF3E22">
        <w:trPr>
          <w:trHeight w:val="3690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дню старшего поколения:  </w:t>
            </w:r>
          </w:p>
          <w:p w:rsidR="00AF3E22" w:rsidRDefault="00001D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общения,  </w:t>
            </w:r>
            <w:r>
              <w:rPr>
                <w:rFonts w:ascii="Times New Roman" w:hAnsi="Times New Roman" w:cs="Times New Roman"/>
                <w:bCs/>
              </w:rPr>
              <w:t xml:space="preserve">посвященные Международному дню пожилых людей </w:t>
            </w:r>
            <w:r>
              <w:rPr>
                <w:rFonts w:ascii="Times New Roman" w:hAnsi="Times New Roman" w:cs="Times New Roman"/>
              </w:rPr>
              <w:t>(с приглашением и участием людей старшего поколения);</w:t>
            </w:r>
          </w:p>
          <w:p w:rsidR="00AF3E22" w:rsidRDefault="00001D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мир смотрю я не глазами, но сердцем чувствую его»</w:t>
            </w:r>
            <w:r>
              <w:rPr>
                <w:rFonts w:ascii="Times New Roman" w:hAnsi="Times New Roman" w:cs="Times New Roman"/>
              </w:rPr>
              <w:t xml:space="preserve"> (помощь пожилым и престарелым жителям поселка).</w:t>
            </w:r>
          </w:p>
          <w:p w:rsidR="00AF3E22" w:rsidRDefault="00001D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Акция </w:t>
            </w:r>
            <w:r w:rsidR="00404432">
              <w:rPr>
                <w:rFonts w:ascii="Times New Roman" w:hAnsi="Times New Roman" w:cs="Times New Roman"/>
                <w:sz w:val="24"/>
                <w:szCs w:val="24"/>
              </w:rPr>
              <w:t>«Поделись теплом души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(поздравления людей старшего поколения на дому).</w:t>
            </w:r>
          </w:p>
          <w:p w:rsidR="00AF3E22" w:rsidRDefault="00001D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– флеш-моб «</w:t>
            </w:r>
            <w:r>
              <w:rPr>
                <w:rFonts w:ascii="Times New Roman" w:hAnsi="Times New Roman" w:cs="Times New Roman"/>
                <w:lang w:val="en-US"/>
              </w:rPr>
              <w:t>SMS</w:t>
            </w:r>
            <w:r>
              <w:rPr>
                <w:rFonts w:ascii="Times New Roman" w:hAnsi="Times New Roman" w:cs="Times New Roman"/>
              </w:rPr>
              <w:t xml:space="preserve"> для бизких»</w:t>
            </w:r>
          </w:p>
        </w:tc>
        <w:tc>
          <w:tcPr>
            <w:tcW w:w="3191" w:type="dxa"/>
          </w:tcPr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Совет старшеклассников,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классные руководители 1-11 классов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Дня учителя.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«За свой успех благодарю!» (Поздравления учителей – ветеранов с профессиональным праздником)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«Мы всем обязаны учителям!» День дублёра.</w:t>
            </w:r>
          </w:p>
        </w:tc>
        <w:tc>
          <w:tcPr>
            <w:tcW w:w="3191" w:type="dxa"/>
          </w:tcPr>
          <w:p w:rsidR="00AF3E22" w:rsidRDefault="00B81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1D89">
              <w:rPr>
                <w:rFonts w:ascii="Times New Roman" w:hAnsi="Times New Roman" w:cs="Times New Roman"/>
                <w:sz w:val="20"/>
                <w:szCs w:val="20"/>
              </w:rPr>
              <w:t>едагог-организатор, творческая группа,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дела, учитель музыки, волонтеры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Совет старшеклассников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«Юкигасин» (6-11 классы)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 – 31.10</w:t>
            </w:r>
          </w:p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«Родительский урок» (повышение информационного уровня родителей в вопросах, связанных с проблемами наркомании и сопутствующих социально опасных явлениях)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ЗДВР, социальный педагог, педагог-психолог, классные руководители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 классов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19.10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игре в «Снайпер»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(2-5 классы)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спортактив, классные руководители 2-5 классов.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социальный педагог, классные  руководители 1-11 классов, КДН и ЗП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619CB">
              <w:rPr>
                <w:rFonts w:ascii="Times New Roman" w:hAnsi="Times New Roman" w:cs="Times New Roman"/>
              </w:rPr>
              <w:t xml:space="preserve">Общешкольная родительская конференция </w:t>
            </w:r>
            <w:r w:rsidR="005619CB">
              <w:rPr>
                <w:rFonts w:ascii="Times New Roman" w:hAnsi="Times New Roman" w:cs="Times New Roman"/>
                <w:sz w:val="24"/>
                <w:szCs w:val="24"/>
              </w:rPr>
              <w:t>«Школа и семья»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19CB">
              <w:rPr>
                <w:rFonts w:ascii="Times New Roman" w:hAnsi="Times New Roman" w:cs="Times New Roman"/>
                <w:sz w:val="20"/>
                <w:szCs w:val="20"/>
              </w:rPr>
              <w:t>Директор школы, заместители директора</w:t>
            </w:r>
            <w:r w:rsidR="005619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19CB" w:rsidRPr="005619CB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="005619CB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 посвящения первоклассников в ученики «Мы школьниками стали!»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 руководитель 4 класса,  творческая группа, Совет дела</w:t>
            </w:r>
          </w:p>
        </w:tc>
      </w:tr>
      <w:tr w:rsidR="00AF3E22">
        <w:trPr>
          <w:trHeight w:val="675"/>
        </w:trPr>
        <w:tc>
          <w:tcPr>
            <w:tcW w:w="1728" w:type="dxa"/>
            <w:gridSpan w:val="2"/>
            <w:vMerge w:val="restart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собрания по итогам четверти и правилам поведения во время каникул.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 1-11 классов</w:t>
            </w:r>
          </w:p>
        </w:tc>
      </w:tr>
      <w:tr w:rsidR="00AF3E22">
        <w:trPr>
          <w:trHeight w:val="585"/>
        </w:trPr>
        <w:tc>
          <w:tcPr>
            <w:tcW w:w="1728" w:type="dxa"/>
            <w:gridSpan w:val="2"/>
            <w:vMerge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«На задней парте»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 ДК и  сельской библиотеки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27.10 </w:t>
            </w:r>
            <w:r w:rsidR="00B812A4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05.11</w:t>
            </w:r>
          </w:p>
          <w:p w:rsidR="00AF3E22" w:rsidRDefault="00AF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2" w:type="dxa"/>
          </w:tcPr>
          <w:p w:rsidR="00AF3E22" w:rsidRDefault="00001D89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Организация каникулярного отдыха.  </w:t>
            </w:r>
          </w:p>
          <w:p w:rsidR="00AF3E22" w:rsidRDefault="00001D89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Работа осеннего лагеря с дневным пребыванием детей.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социальный педагог, учителя-предметники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AF3E22">
        <w:trPr>
          <w:trHeight w:val="1155"/>
        </w:trPr>
        <w:tc>
          <w:tcPr>
            <w:tcW w:w="1728" w:type="dxa"/>
            <w:gridSpan w:val="2"/>
            <w:vMerge w:val="restart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05.11 – 8.11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2" w:type="dxa"/>
          </w:tcPr>
          <w:p w:rsidR="00AF3E22" w:rsidRDefault="00001D8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Мероприятия в рамках празднования Дня народного единства (по плану).</w:t>
            </w:r>
          </w:p>
          <w:p w:rsidR="00AF3E22" w:rsidRDefault="00001D89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Урок патриотизма, посвященный  Дню народного единства.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библиотекарь школы, руководитель музея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AF3E22">
        <w:trPr>
          <w:trHeight w:val="495"/>
        </w:trPr>
        <w:tc>
          <w:tcPr>
            <w:tcW w:w="1728" w:type="dxa"/>
            <w:gridSpan w:val="2"/>
            <w:vMerge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52" w:type="dxa"/>
          </w:tcPr>
          <w:p w:rsidR="00AF3E22" w:rsidRDefault="00001D8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Показ видеоролика, посвященный Дню народного единства</w:t>
            </w:r>
          </w:p>
          <w:p w:rsidR="00AF3E22" w:rsidRDefault="00AF3E22">
            <w:pPr>
              <w:pStyle w:val="a6"/>
              <w:rPr>
                <w:sz w:val="24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 ДК и  сельской библиотеки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 –10.12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«Школа правовых знаний» (повышение правовой грамотности обучающихся 10-11 классов) (по плану)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 социальный педагог, учителя истории и обществознания, классные руководители 10-11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 – 17.11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школы по баскетболу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 классы).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спортактив, классные руководители 7-11 классов.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День толерантности.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  «Урок толерантности» (Всероссийский урок Доброты)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классов, психолог</w:t>
            </w:r>
          </w:p>
        </w:tc>
      </w:tr>
      <w:tr w:rsidR="00AF3E22">
        <w:trPr>
          <w:trHeight w:val="1605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– 27.11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празднования Дня матери (уроки общения, творческие конкурсы, классные семейные праздники) (по плану).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«Тепло сердец для милых мам».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классные руководители 1-11 классов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завуч, классные руководители 1-7 классов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rPr>
          <w:trHeight w:val="465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творческо-интеллектуальная олимпиада» «УМКА» школьный этап.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классные руководители 1-11 классов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завуч, классные руководители 1-7 классов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  - урок Доброты,</w:t>
            </w:r>
            <w:r>
              <w:rPr>
                <w:rFonts w:ascii="Times New Roman" w:hAnsi="Times New Roman" w:cs="Times New Roman"/>
              </w:rPr>
              <w:t xml:space="preserve"> посвященный Международному дню инвалидов.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 классные руководители 1-11 классов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 – 29.12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 Праздничная программа:</w:t>
            </w:r>
          </w:p>
          <w:p w:rsidR="00AF3E22" w:rsidRDefault="00001D8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праздничного украшения классов «Новогодний класс»;</w:t>
            </w:r>
          </w:p>
          <w:p w:rsidR="00AF3E22" w:rsidRDefault="00001D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Оформления территории школы «Зимние фантазии» (в рамка районного смотра- конкурса);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«Забота» - «Дед Мороз – в каждый дом» и «Новогодний перезвон». 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группа учителей, Совет старшеклассников, классные руководители 1-11 классов, родительские комитеты</w:t>
            </w:r>
          </w:p>
        </w:tc>
      </w:tr>
      <w:tr w:rsidR="00AF3E22">
        <w:trPr>
          <w:trHeight w:val="825"/>
        </w:trPr>
        <w:tc>
          <w:tcPr>
            <w:tcW w:w="1728" w:type="dxa"/>
            <w:gridSpan w:val="2"/>
            <w:vMerge w:val="restart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Единый классный час - </w:t>
            </w:r>
            <w:r>
              <w:rPr>
                <w:rFonts w:ascii="Times New Roman" w:hAnsi="Times New Roman" w:cs="Times New Roman"/>
              </w:rPr>
              <w:t>Урок России, посвящённый  Дню Конституции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классов, учитель истории и обществознания</w:t>
            </w:r>
          </w:p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rPr>
          <w:trHeight w:val="315"/>
        </w:trPr>
        <w:tc>
          <w:tcPr>
            <w:tcW w:w="1728" w:type="dxa"/>
            <w:gridSpan w:val="2"/>
            <w:vMerge/>
          </w:tcPr>
          <w:p w:rsidR="00AF3E22" w:rsidRDefault="00AF3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видеоролика, посвященный Дню </w:t>
            </w:r>
            <w:r>
              <w:rPr>
                <w:sz w:val="22"/>
                <w:szCs w:val="22"/>
              </w:rPr>
              <w:lastRenderedPageBreak/>
              <w:t>Конституции «Мы живем в России»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Работники  ДК и  сельской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«Юбилей зажигает звёзды». Открытие лыжного сезона.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учителя физкультуры, спортактив, классные руководители 1-11 классов.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социальный педагог, классные  руководители 1-11 классов, КДН и ЗП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  <w:r>
              <w:rPr>
                <w:rFonts w:ascii="Times New Roman" w:hAnsi="Times New Roman" w:cs="Times New Roman"/>
              </w:rPr>
              <w:t xml:space="preserve"> по итогам учебной четверти, правилам поведения на новогодней елке, инструктажи по ПБ и ПДД.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27.12-28.12 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утренники и вечера.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творческие группы, классные руководители 1-11 классов, родительские комитеты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29.12 – 09.01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зимних каникул (по особому плану). Рождественские спортивные соревнования.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социальный  педагог, учителя физкультуры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 – 18.01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Шахматно-шашечный турнир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(2-11 классы, родители)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спортактив, классные руководители 2-11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 – 28.02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«Думай до, а не после» (воспитание ответственного отношения обучающихся к своему здоровью и развитию) (7-9 классы) 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социальный педагог, психолог,  классные руководители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04.02-09.02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неделя, посвященная Дню рождения  школы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школе с любовью</w:t>
            </w:r>
            <w:r>
              <w:rPr>
                <w:rFonts w:ascii="Times New Roman" w:hAnsi="Times New Roman" w:cs="Times New Roman"/>
              </w:rPr>
              <w:t>» (по особому плану)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 ЗДВР, педагог-организатор, Совет старшеклассников, Совет дела.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Спортивно-игровая программа для мальчиков  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Спорт! Здоровье! Юбилей</w:t>
            </w:r>
            <w:r>
              <w:rPr>
                <w:rFonts w:ascii="Times New Roman" w:hAnsi="Times New Roman" w:cs="Times New Roman"/>
              </w:rPr>
              <w:t xml:space="preserve">!»  (1-11 классы) 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спортактив, классные руководители 1-11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 – 22.02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празднования Дня защитника Отечества (по плану).</w:t>
            </w:r>
          </w:p>
          <w:p w:rsidR="00AF3E22" w:rsidRDefault="00001D89">
            <w:pPr>
              <w:numPr>
                <w:ilvl w:val="0"/>
                <w:numId w:val="14"/>
              </w:numPr>
              <w:tabs>
                <w:tab w:val="clear" w:pos="720"/>
                <w:tab w:val="num" w:pos="257"/>
              </w:tabs>
              <w:spacing w:after="0" w:line="240" w:lineRule="auto"/>
              <w:ind w:hanging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«Открытка»</w:t>
            </w:r>
          </w:p>
          <w:p w:rsidR="00AF3E22" w:rsidRDefault="00001D8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(поздравление ветеранов Великой Отечественной войны, участников локальных войн, проживающих на территории поселения) (1-6 классы)</w:t>
            </w:r>
          </w:p>
          <w:p w:rsidR="00AF3E22" w:rsidRDefault="00001D89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 – Урок Мужества «Горячее сердце», посвященный Дню защитника Отечества</w:t>
            </w:r>
            <w:r>
              <w:rPr>
                <w:rFonts w:ascii="Times New Roman" w:hAnsi="Times New Roman" w:cs="Times New Roman"/>
              </w:rPr>
              <w:t xml:space="preserve"> (1-11 классы)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школьный библиотекарь, актив музея, классные руководители, учителя физкультуры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06.03 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Спортивно-игровая программа для девочек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(1-11 классы)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спортактив, классные руководители 1-11 классов.</w:t>
            </w:r>
          </w:p>
        </w:tc>
      </w:tr>
      <w:tr w:rsidR="00AF3E22">
        <w:trPr>
          <w:trHeight w:val="720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семейные праздники, посвященные женскому дню «От сердца к сердцу» (1-11 классы).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актив класса</w:t>
            </w:r>
          </w:p>
        </w:tc>
      </w:tr>
      <w:tr w:rsidR="00AF3E22">
        <w:trPr>
          <w:trHeight w:val="540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«Зарница» (5-11 классы)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</w:t>
            </w:r>
            <w:r>
              <w:rPr>
                <w:rFonts w:ascii="Times New Roman" w:hAnsi="Times New Roman" w:cs="Times New Roman"/>
              </w:rPr>
              <w:t xml:space="preserve"> по итогам учебной четверти и правилам поведения во время каникул.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актив класса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19.03 – 19.04</w:t>
            </w:r>
          </w:p>
        </w:tc>
        <w:tc>
          <w:tcPr>
            <w:tcW w:w="4652" w:type="dxa"/>
          </w:tcPr>
          <w:p w:rsidR="00AF3E22" w:rsidRPr="009F1ED0" w:rsidRDefault="00001D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Месячник по профилактике правонарушений </w:t>
            </w:r>
            <w:r>
              <w:rPr>
                <w:rFonts w:ascii="Times New Roman" w:hAnsi="Times New Roman" w:cs="Times New Roman"/>
              </w:rPr>
              <w:lastRenderedPageBreak/>
              <w:t>и пропаганде ЗОЖ</w:t>
            </w:r>
            <w:r w:rsidR="009F1ED0" w:rsidRPr="009F1ED0">
              <w:rPr>
                <w:rFonts w:ascii="Times New Roman" w:hAnsi="Times New Roman" w:cs="Times New Roman"/>
              </w:rPr>
              <w:t xml:space="preserve"> </w:t>
            </w:r>
            <w:r w:rsidR="009F1ED0">
              <w:rPr>
                <w:rFonts w:ascii="Times New Roman" w:hAnsi="Times New Roman" w:cs="Times New Roman"/>
              </w:rPr>
              <w:t>«Подросток и закон»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ЗДВР, педагог-психолог,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педагог, классные руководители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21.03 – 31.03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весенних каникул (по плану)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вожатского мастерства.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соц. педагог, психолог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вожатский отряд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01.04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видеороликов «Веселые минутки» 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творческая группа, Совет старшеклассников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Единая неделя профориентации школьников (1-11 классы) 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ЗДВР, социальный педагог, классные руководители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 – 12.04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08 -09.04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10.04 – 11.04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Всемирного дня здоровья (по плану).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Минуты здоровья «Наше здоровое будущее» (1-11 классы).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 1-4 классы с родителями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пионерболу, волейболу (5-11 классы).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классов, учителя физкультуры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«Родительская Академия»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творческая группа, Совет старшеклассников, Совет дела, учитель музыки, волонтеры,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AF3E22">
        <w:trPr>
          <w:trHeight w:val="2540"/>
        </w:trPr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 – 19.04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Весенняя неделя добра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 «О доброте и милосердии»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«Маршрут добрых дел…» (по плану)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творческая группа, Совет старшеклассников, Совет дела, учитель музыки, учителя литературы, волонтеры,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 ДК и  сельской библиотеки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22.04 - 03.06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общероссийских дней от экологической опасности (по плану):</w:t>
            </w:r>
          </w:p>
          <w:p w:rsidR="00AF3E22" w:rsidRDefault="00001D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субботник «Зеленая весна!» (1-11 классы)</w:t>
            </w:r>
          </w:p>
          <w:p w:rsidR="00AF3E22" w:rsidRDefault="00001D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десанты «Чистый школьный двор»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 ЗДМР, руководители МО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29.04- 30.04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 работы объединений дополнительного образования (кружков, спортивных секций)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 – 26.04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акция «Звезда Победы!»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(1-11 классы)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классные руководители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4652" w:type="dxa"/>
          </w:tcPr>
          <w:p w:rsidR="00AF3E22" w:rsidRDefault="00001D89">
            <w:pPr>
              <w:pStyle w:val="a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Планирование летней трудовой четверти, летнего отдыха и занятости детей и подростков, разработка программ лагерей дневного пребывания детей.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анализу воспитательной работы (сбор материала, анкетные опросы).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 ЗДХЧ,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социальный педагог, психолог, ЗДВР,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AF3E22">
        <w:trPr>
          <w:trHeight w:val="4965"/>
        </w:trPr>
        <w:tc>
          <w:tcPr>
            <w:tcW w:w="1728" w:type="dxa"/>
            <w:gridSpan w:val="2"/>
            <w:vMerge w:val="restart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 – 09.05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Дня Победы (по плану)</w:t>
            </w:r>
          </w:p>
          <w:p w:rsidR="00AF3E22" w:rsidRDefault="00001D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 – Урок мужества.</w:t>
            </w:r>
          </w:p>
          <w:p w:rsidR="00AF3E22" w:rsidRDefault="00001D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 строя и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России»</w:t>
            </w:r>
            <w:r>
              <w:rPr>
                <w:rFonts w:ascii="Times New Roman" w:hAnsi="Times New Roman" w:cs="Times New Roman"/>
              </w:rPr>
              <w:t xml:space="preserve"> (2-11 классы);</w:t>
            </w:r>
          </w:p>
          <w:p w:rsidR="00AF3E22" w:rsidRDefault="00001D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поселкового сквера и Обелиска Славы;</w:t>
            </w:r>
          </w:p>
          <w:p w:rsidR="00AF3E22" w:rsidRDefault="00001D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«Время тёплого письма» (письма - поздравления ветеранам войны, вдовам, труженикам тыла)</w:t>
            </w:r>
          </w:p>
          <w:p w:rsidR="00AF3E22" w:rsidRDefault="00001D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B02BE9" w:rsidRPr="00B02BE9">
              <w:rPr>
                <w:rFonts w:ascii="Times New Roman" w:eastAsia="Times New Roman" w:hAnsi="Times New Roman"/>
                <w:sz w:val="24"/>
                <w:szCs w:val="24"/>
              </w:rPr>
              <w:t>«Ветеран живёт рядом»</w:t>
            </w:r>
            <w:r>
              <w:rPr>
                <w:rFonts w:ascii="Times New Roman" w:hAnsi="Times New Roman" w:cs="Times New Roman"/>
              </w:rPr>
              <w:t xml:space="preserve"> - Дни добрых дел  по оказанию помощи пожилым людям, ветеранам войны, труженикам тыла, вдовам участников войны.</w:t>
            </w:r>
          </w:p>
          <w:p w:rsidR="00AF3E22" w:rsidRDefault="00001D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«Версты Победы»</w:t>
            </w:r>
          </w:p>
          <w:p w:rsidR="00AF3E22" w:rsidRDefault="00001D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Общепоселковый митинг</w:t>
            </w:r>
          </w:p>
          <w:p w:rsidR="00AF3E22" w:rsidRDefault="00001D8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почетного караула;</w:t>
            </w:r>
          </w:p>
          <w:p w:rsidR="00AF3E22" w:rsidRDefault="00001D8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школьников на митинге;</w:t>
            </w:r>
          </w:p>
          <w:p w:rsidR="00AF3E22" w:rsidRDefault="00001D8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венков, гирлянд.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классные руководители 1-11 классов, учителя физкультуры, Совет старшеклассников, волонтеры</w:t>
            </w:r>
          </w:p>
        </w:tc>
      </w:tr>
      <w:tr w:rsidR="00AF3E22">
        <w:trPr>
          <w:trHeight w:val="705"/>
        </w:trPr>
        <w:tc>
          <w:tcPr>
            <w:tcW w:w="1728" w:type="dxa"/>
            <w:gridSpan w:val="2"/>
            <w:vMerge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шествие (бессмертный полк)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память на века!»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«В бой идут одни старики»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 ДК и  сельской библиотеки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Межведомственное совещание по организации летнего отдыха и занятости детей и подростков.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 ЗДВР, социальный педагог, педагог-психолог, социальные партнеры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 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по классам «Организация летнего отдыха и занятости детей и подростков» (1-10 классы)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семьи. Фотовыставка «Семейный альбом»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 классов творческая группа учителей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16.05-17.05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« (1-11 классы)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физкультуры, спортактив, классные руководители 2-11 классов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Общешкольная родительская конференция «Итоги работы школы за год».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ЗДВР, ЗДМР, психолог, социальный педагог,</w:t>
            </w:r>
          </w:p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классный час по итогам учебного года «Наши успехи и промахи»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последнего звонка.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актив, творческая группа</w:t>
            </w:r>
          </w:p>
        </w:tc>
      </w:tr>
      <w:tr w:rsidR="00AF3E22">
        <w:tc>
          <w:tcPr>
            <w:tcW w:w="9571" w:type="dxa"/>
            <w:gridSpan w:val="4"/>
          </w:tcPr>
          <w:p w:rsidR="00AF3E22" w:rsidRDefault="0000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Июнь</w:t>
            </w:r>
          </w:p>
        </w:tc>
      </w:tr>
      <w:tr w:rsidR="00AF3E22" w:rsidTr="005619CB">
        <w:trPr>
          <w:trHeight w:val="675"/>
        </w:trPr>
        <w:tc>
          <w:tcPr>
            <w:tcW w:w="1728" w:type="dxa"/>
            <w:gridSpan w:val="2"/>
            <w:vMerge w:val="restart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 в школе (по плану)</w:t>
            </w: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ОБЖ, ЗДВР, классные руководители, Совет старшеклассников</w:t>
            </w:r>
          </w:p>
        </w:tc>
      </w:tr>
      <w:tr w:rsidR="00AF3E22">
        <w:trPr>
          <w:trHeight w:val="420"/>
        </w:trPr>
        <w:tc>
          <w:tcPr>
            <w:tcW w:w="1728" w:type="dxa"/>
            <w:gridSpan w:val="2"/>
            <w:vMerge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«Ключи от лета» с показом мультфильма. 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 ДК и  сельской библиотеки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AF3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родительский комитет, творческая группа</w:t>
            </w:r>
          </w:p>
        </w:tc>
      </w:tr>
      <w:tr w:rsidR="00AF3E22">
        <w:tc>
          <w:tcPr>
            <w:tcW w:w="1728" w:type="dxa"/>
            <w:gridSpan w:val="2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01.06 - 31.08</w:t>
            </w:r>
          </w:p>
        </w:tc>
        <w:tc>
          <w:tcPr>
            <w:tcW w:w="4652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летней трудовой четверти, летнего отдыха, оздоровления и занятости детей и подростков.</w:t>
            </w:r>
          </w:p>
        </w:tc>
        <w:tc>
          <w:tcPr>
            <w:tcW w:w="3191" w:type="dxa"/>
          </w:tcPr>
          <w:p w:rsidR="00AF3E22" w:rsidRDefault="00001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ЗДВР, педагог-организатор, классные  руководители, социальный педагог, др. структуры</w:t>
            </w:r>
          </w:p>
        </w:tc>
      </w:tr>
    </w:tbl>
    <w:p w:rsidR="00AF3E22" w:rsidRPr="005619CB" w:rsidRDefault="005619CB" w:rsidP="005619C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19CB">
        <w:rPr>
          <w:rFonts w:ascii="Times New Roman" w:hAnsi="Times New Roman" w:cs="Times New Roman"/>
          <w:b/>
          <w:sz w:val="20"/>
          <w:szCs w:val="20"/>
        </w:rPr>
        <w:t>Заместитель директора по ВР                                       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19CB">
        <w:rPr>
          <w:rFonts w:ascii="Times New Roman" w:hAnsi="Times New Roman" w:cs="Times New Roman"/>
          <w:b/>
          <w:sz w:val="20"/>
          <w:szCs w:val="20"/>
        </w:rPr>
        <w:t>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19CB">
        <w:rPr>
          <w:rFonts w:ascii="Times New Roman" w:hAnsi="Times New Roman" w:cs="Times New Roman"/>
          <w:b/>
          <w:sz w:val="20"/>
          <w:szCs w:val="20"/>
        </w:rPr>
        <w:t>Семененко</w:t>
      </w:r>
    </w:p>
    <w:sectPr w:rsidR="00AF3E22" w:rsidRPr="005619CB" w:rsidSect="005619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B0" w:rsidRDefault="00232BB0" w:rsidP="009F1ED0">
      <w:pPr>
        <w:spacing w:after="0" w:line="240" w:lineRule="auto"/>
      </w:pPr>
      <w:r>
        <w:separator/>
      </w:r>
    </w:p>
  </w:endnote>
  <w:endnote w:type="continuationSeparator" w:id="1">
    <w:p w:rsidR="00232BB0" w:rsidRDefault="00232BB0" w:rsidP="009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B0" w:rsidRDefault="00232BB0" w:rsidP="009F1ED0">
      <w:pPr>
        <w:spacing w:after="0" w:line="240" w:lineRule="auto"/>
      </w:pPr>
      <w:r>
        <w:separator/>
      </w:r>
    </w:p>
  </w:footnote>
  <w:footnote w:type="continuationSeparator" w:id="1">
    <w:p w:rsidR="00232BB0" w:rsidRDefault="00232BB0" w:rsidP="009F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7D93"/>
    <w:multiLevelType w:val="hybridMultilevel"/>
    <w:tmpl w:val="D5E65A32"/>
    <w:lvl w:ilvl="0" w:tplc="7C3445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E0343"/>
    <w:multiLevelType w:val="hybridMultilevel"/>
    <w:tmpl w:val="8B76B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505148"/>
    <w:multiLevelType w:val="hybridMultilevel"/>
    <w:tmpl w:val="FF12E8E0"/>
    <w:lvl w:ilvl="0" w:tplc="9702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04056E"/>
    <w:multiLevelType w:val="hybridMultilevel"/>
    <w:tmpl w:val="901C1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6D6C"/>
    <w:multiLevelType w:val="hybridMultilevel"/>
    <w:tmpl w:val="AD10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42C7E"/>
    <w:multiLevelType w:val="hybridMultilevel"/>
    <w:tmpl w:val="3982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A1386"/>
    <w:multiLevelType w:val="hybridMultilevel"/>
    <w:tmpl w:val="9CD87314"/>
    <w:lvl w:ilvl="0" w:tplc="3B86DB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63B3D"/>
    <w:multiLevelType w:val="hybridMultilevel"/>
    <w:tmpl w:val="F4924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61BDB"/>
    <w:multiLevelType w:val="hybridMultilevel"/>
    <w:tmpl w:val="8EBE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B1E2D"/>
    <w:multiLevelType w:val="hybridMultilevel"/>
    <w:tmpl w:val="C70A4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DC3F58"/>
    <w:multiLevelType w:val="hybridMultilevel"/>
    <w:tmpl w:val="1382A2A0"/>
    <w:lvl w:ilvl="0" w:tplc="B1EE7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0CB0"/>
    <w:multiLevelType w:val="hybridMultilevel"/>
    <w:tmpl w:val="54C0B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15844"/>
    <w:multiLevelType w:val="hybridMultilevel"/>
    <w:tmpl w:val="063A3B9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5"/>
  </w:num>
  <w:num w:numId="12">
    <w:abstractNumId w:val="16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E22"/>
    <w:rsid w:val="00001D89"/>
    <w:rsid w:val="000D6C68"/>
    <w:rsid w:val="00232BB0"/>
    <w:rsid w:val="002866A1"/>
    <w:rsid w:val="002C0C88"/>
    <w:rsid w:val="00404432"/>
    <w:rsid w:val="00501C25"/>
    <w:rsid w:val="005619CB"/>
    <w:rsid w:val="00871DF9"/>
    <w:rsid w:val="009535DE"/>
    <w:rsid w:val="009F1ED0"/>
    <w:rsid w:val="00A66940"/>
    <w:rsid w:val="00AF3E22"/>
    <w:rsid w:val="00B02BE9"/>
    <w:rsid w:val="00B812A4"/>
    <w:rsid w:val="00CB37A1"/>
    <w:rsid w:val="00CF13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AF3E22"/>
    <w:rPr>
      <w:rFonts w:ascii="Times New Roman" w:eastAsia="Batang" w:hAnsi="Times New Roman" w:cs="Times New Roman"/>
      <w:sz w:val="28"/>
      <w:szCs w:val="24"/>
    </w:rPr>
  </w:style>
  <w:style w:type="paragraph" w:styleId="a4">
    <w:name w:val="List Paragraph"/>
    <w:basedOn w:val="a"/>
    <w:qFormat/>
    <w:rsid w:val="00AF3E22"/>
    <w:pPr>
      <w:ind w:left="720"/>
      <w:contextualSpacing/>
    </w:pPr>
  </w:style>
  <w:style w:type="character" w:styleId="a5">
    <w:name w:val="Hyperlink"/>
    <w:unhideWhenUsed/>
    <w:rsid w:val="00AF3E22"/>
    <w:rPr>
      <w:color w:val="0000FF"/>
      <w:u w:val="single"/>
    </w:rPr>
  </w:style>
  <w:style w:type="paragraph" w:styleId="a6">
    <w:name w:val="Body Text"/>
    <w:basedOn w:val="a"/>
    <w:rsid w:val="00AF3E22"/>
    <w:pPr>
      <w:spacing w:after="0" w:line="240" w:lineRule="auto"/>
    </w:pPr>
    <w:rPr>
      <w:rFonts w:ascii="Times New Roman" w:eastAsia="Batang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F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ED0"/>
  </w:style>
  <w:style w:type="paragraph" w:styleId="a9">
    <w:name w:val="footer"/>
    <w:basedOn w:val="a"/>
    <w:link w:val="aa"/>
    <w:uiPriority w:val="99"/>
    <w:semiHidden/>
    <w:unhideWhenUsed/>
    <w:rsid w:val="009F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ED0"/>
  </w:style>
  <w:style w:type="paragraph" w:styleId="ab">
    <w:name w:val="Balloon Text"/>
    <w:basedOn w:val="a"/>
    <w:link w:val="ac"/>
    <w:uiPriority w:val="99"/>
    <w:semiHidden/>
    <w:unhideWhenUsed/>
    <w:rsid w:val="0087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2018-09-04T10:55:00Z</cp:lastPrinted>
  <dcterms:created xsi:type="dcterms:W3CDTF">2017-09-29T04:16:00Z</dcterms:created>
  <dcterms:modified xsi:type="dcterms:W3CDTF">2018-09-11T05:55:00Z</dcterms:modified>
  <cp:version>0900.0100.01</cp:version>
</cp:coreProperties>
</file>