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71" w:rsidRPr="00A80836" w:rsidRDefault="004E7771" w:rsidP="004E777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836">
        <w:rPr>
          <w:rFonts w:ascii="Times New Roman" w:hAnsi="Times New Roman" w:cs="Times New Roman"/>
          <w:b/>
          <w:bCs/>
          <w:sz w:val="24"/>
          <w:szCs w:val="24"/>
        </w:rPr>
        <w:t>Анализ работы учителя-логопеда</w:t>
      </w:r>
    </w:p>
    <w:p w:rsidR="006B519A" w:rsidRPr="00A80836" w:rsidRDefault="006B519A" w:rsidP="004E777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836">
        <w:rPr>
          <w:rFonts w:ascii="Times New Roman" w:hAnsi="Times New Roman" w:cs="Times New Roman"/>
          <w:b/>
          <w:bCs/>
          <w:sz w:val="24"/>
          <w:szCs w:val="24"/>
        </w:rPr>
        <w:t>МБОУ «</w:t>
      </w:r>
      <w:proofErr w:type="spellStart"/>
      <w:r w:rsidRPr="00A80836">
        <w:rPr>
          <w:rFonts w:ascii="Times New Roman" w:hAnsi="Times New Roman" w:cs="Times New Roman"/>
          <w:b/>
          <w:bCs/>
          <w:sz w:val="24"/>
          <w:szCs w:val="24"/>
        </w:rPr>
        <w:t>Степановская</w:t>
      </w:r>
      <w:proofErr w:type="spellEnd"/>
      <w:r w:rsidRPr="00A80836">
        <w:rPr>
          <w:rFonts w:ascii="Times New Roman" w:hAnsi="Times New Roman" w:cs="Times New Roman"/>
          <w:b/>
          <w:bCs/>
          <w:sz w:val="24"/>
          <w:szCs w:val="24"/>
        </w:rPr>
        <w:t xml:space="preserve"> СОШ»</w:t>
      </w:r>
    </w:p>
    <w:p w:rsidR="004E7771" w:rsidRPr="00A80836" w:rsidRDefault="006B519A" w:rsidP="004E777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8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0836">
        <w:rPr>
          <w:rFonts w:ascii="Times New Roman" w:hAnsi="Times New Roman" w:cs="Times New Roman"/>
          <w:b/>
          <w:bCs/>
          <w:sz w:val="24"/>
          <w:szCs w:val="24"/>
        </w:rPr>
        <w:t>Верхнекетского</w:t>
      </w:r>
      <w:proofErr w:type="spellEnd"/>
      <w:r w:rsidRPr="00A80836">
        <w:rPr>
          <w:rFonts w:ascii="Times New Roman" w:hAnsi="Times New Roman" w:cs="Times New Roman"/>
          <w:b/>
          <w:bCs/>
          <w:sz w:val="24"/>
          <w:szCs w:val="24"/>
        </w:rPr>
        <w:t xml:space="preserve"> района Томской области</w:t>
      </w:r>
    </w:p>
    <w:p w:rsidR="004E7771" w:rsidRPr="00A80836" w:rsidRDefault="006B519A" w:rsidP="004E777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80836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A80836" w:rsidRPr="00A8083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80836">
        <w:rPr>
          <w:rFonts w:ascii="Times New Roman" w:hAnsi="Times New Roman" w:cs="Times New Roman"/>
          <w:b/>
          <w:bCs/>
          <w:sz w:val="24"/>
          <w:szCs w:val="24"/>
        </w:rPr>
        <w:t>лаевой</w:t>
      </w:r>
      <w:proofErr w:type="spellEnd"/>
      <w:r w:rsidRPr="00A80836">
        <w:rPr>
          <w:rFonts w:ascii="Times New Roman" w:hAnsi="Times New Roman" w:cs="Times New Roman"/>
          <w:b/>
          <w:bCs/>
          <w:sz w:val="24"/>
          <w:szCs w:val="24"/>
        </w:rPr>
        <w:t xml:space="preserve"> Татьяны Владимировны</w:t>
      </w:r>
    </w:p>
    <w:p w:rsidR="004E7771" w:rsidRPr="00A80836" w:rsidRDefault="002C499F" w:rsidP="004E777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836">
        <w:rPr>
          <w:rFonts w:ascii="Times New Roman" w:hAnsi="Times New Roman" w:cs="Times New Roman"/>
          <w:b/>
          <w:bCs/>
          <w:sz w:val="24"/>
          <w:szCs w:val="24"/>
        </w:rPr>
        <w:t xml:space="preserve"> за 201</w:t>
      </w:r>
      <w:r w:rsidR="006B519A" w:rsidRPr="00A8083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80836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6B519A" w:rsidRPr="00A80836">
        <w:rPr>
          <w:rFonts w:ascii="Times New Roman" w:hAnsi="Times New Roman" w:cs="Times New Roman"/>
          <w:b/>
          <w:bCs/>
          <w:sz w:val="24"/>
          <w:szCs w:val="24"/>
        </w:rPr>
        <w:t xml:space="preserve">8 учебный </w:t>
      </w:r>
      <w:r w:rsidR="004E7771" w:rsidRPr="00A80836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881F2A" w:rsidRPr="00A80836" w:rsidRDefault="00881F2A" w:rsidP="00881F2A">
      <w:pPr>
        <w:ind w:firstLine="708"/>
        <w:jc w:val="both"/>
      </w:pPr>
    </w:p>
    <w:p w:rsidR="00881F2A" w:rsidRPr="00A80836" w:rsidRDefault="00881F2A" w:rsidP="001F40F5">
      <w:pPr>
        <w:ind w:firstLine="708"/>
        <w:jc w:val="both"/>
      </w:pPr>
      <w:r w:rsidRPr="00A80836">
        <w:t>Целью деятельности является коррекционная работа, направленная на преодоление речевых и психофизических нарушений у детей,  социализацию ребёнка в обществе.</w:t>
      </w:r>
    </w:p>
    <w:p w:rsidR="00881F2A" w:rsidRPr="00A80836" w:rsidRDefault="00881F2A" w:rsidP="001F40F5">
      <w:pPr>
        <w:jc w:val="both"/>
      </w:pPr>
      <w:r w:rsidRPr="00A80836">
        <w:tab/>
        <w:t>Для достижения этой цели я ставлю перед собой следующие задачи:</w:t>
      </w:r>
    </w:p>
    <w:p w:rsidR="00AD1C11" w:rsidRPr="00A80836" w:rsidRDefault="00AD1C11" w:rsidP="001F40F5">
      <w:pPr>
        <w:spacing w:before="30" w:after="30"/>
        <w:jc w:val="both"/>
        <w:rPr>
          <w:color w:val="000000"/>
          <w:shd w:val="clear" w:color="auto" w:fill="FFFFFF"/>
        </w:rPr>
      </w:pPr>
      <w:r w:rsidRPr="00A80836">
        <w:rPr>
          <w:color w:val="000000"/>
          <w:shd w:val="clear" w:color="auto" w:fill="FFFFFF"/>
        </w:rPr>
        <w:t>1. </w:t>
      </w:r>
      <w:r w:rsidRPr="00A80836">
        <w:rPr>
          <w:color w:val="000000"/>
        </w:rPr>
        <w:t> </w:t>
      </w:r>
      <w:r w:rsidRPr="00A80836">
        <w:rPr>
          <w:color w:val="000000"/>
          <w:shd w:val="clear" w:color="auto" w:fill="FFFFFF"/>
        </w:rPr>
        <w:t xml:space="preserve">Разработка и реализация содержания коррекционной работы по предупреждению и преодолению нарушений устной и письменной речи </w:t>
      </w:r>
      <w:proofErr w:type="gramStart"/>
      <w:r w:rsidRPr="00A80836">
        <w:rPr>
          <w:color w:val="000000"/>
          <w:shd w:val="clear" w:color="auto" w:fill="FFFFFF"/>
        </w:rPr>
        <w:t>у</w:t>
      </w:r>
      <w:proofErr w:type="gramEnd"/>
      <w:r w:rsidRPr="00A80836">
        <w:rPr>
          <w:color w:val="000000"/>
          <w:shd w:val="clear" w:color="auto" w:fill="FFFFFF"/>
        </w:rPr>
        <w:t xml:space="preserve"> обучающихся, принятых на логопедические занятия.</w:t>
      </w:r>
    </w:p>
    <w:p w:rsidR="00AD1C11" w:rsidRPr="00A80836" w:rsidRDefault="00AD1C11" w:rsidP="001F40F5">
      <w:pPr>
        <w:spacing w:before="30" w:after="30"/>
        <w:jc w:val="both"/>
        <w:rPr>
          <w:color w:val="000000"/>
          <w:shd w:val="clear" w:color="auto" w:fill="FFFFFF"/>
        </w:rPr>
      </w:pPr>
      <w:r w:rsidRPr="00A80836">
        <w:rPr>
          <w:color w:val="000000"/>
          <w:shd w:val="clear" w:color="auto" w:fill="FFFFFF"/>
        </w:rPr>
        <w:t>2. </w:t>
      </w:r>
      <w:r w:rsidRPr="00A80836">
        <w:rPr>
          <w:color w:val="000000"/>
        </w:rPr>
        <w:t> </w:t>
      </w:r>
      <w:r w:rsidRPr="00A80836">
        <w:rPr>
          <w:color w:val="000000"/>
          <w:shd w:val="clear" w:color="auto" w:fill="FFFFFF"/>
        </w:rPr>
        <w:t>Разработка и реализация индивидуально-ориентированных программ развития детей-инвалидов и детей с тяжёлыми речевыми нарушениями с учётом структуры речевого дефекта.</w:t>
      </w:r>
    </w:p>
    <w:p w:rsidR="00AD1C11" w:rsidRPr="00A80836" w:rsidRDefault="00AD1C11" w:rsidP="001F40F5">
      <w:pPr>
        <w:spacing w:before="30" w:after="30"/>
        <w:jc w:val="both"/>
        <w:rPr>
          <w:color w:val="000000"/>
          <w:shd w:val="clear" w:color="auto" w:fill="FFFFFF"/>
        </w:rPr>
      </w:pPr>
      <w:r w:rsidRPr="00A80836">
        <w:rPr>
          <w:color w:val="000000"/>
          <w:shd w:val="clear" w:color="auto" w:fill="FFFFFF"/>
        </w:rPr>
        <w:t>3. </w:t>
      </w:r>
      <w:r w:rsidRPr="00A80836">
        <w:rPr>
          <w:color w:val="000000"/>
        </w:rPr>
        <w:t> </w:t>
      </w:r>
      <w:r w:rsidRPr="00A80836">
        <w:rPr>
          <w:color w:val="000000"/>
          <w:shd w:val="clear" w:color="auto" w:fill="FFFFFF"/>
        </w:rPr>
        <w:t>Разработка содержания коррекционно-развивающих логопедических занятий по воспитанию правильной речи у детей с тяжёлыми речевыми нарушениями.</w:t>
      </w:r>
    </w:p>
    <w:p w:rsidR="00AD1C11" w:rsidRPr="00A80836" w:rsidRDefault="00AD1C11" w:rsidP="001F40F5">
      <w:pPr>
        <w:spacing w:before="30" w:after="30"/>
        <w:jc w:val="both"/>
        <w:rPr>
          <w:color w:val="000000"/>
          <w:shd w:val="clear" w:color="auto" w:fill="FFFFFF"/>
        </w:rPr>
      </w:pPr>
      <w:r w:rsidRPr="00A80836">
        <w:rPr>
          <w:color w:val="000000"/>
          <w:shd w:val="clear" w:color="auto" w:fill="FFFFFF"/>
        </w:rPr>
        <w:t>4. </w:t>
      </w:r>
      <w:r w:rsidRPr="00A80836">
        <w:rPr>
          <w:color w:val="000000"/>
        </w:rPr>
        <w:t> </w:t>
      </w:r>
      <w:r w:rsidRPr="00A80836">
        <w:rPr>
          <w:color w:val="000000"/>
          <w:shd w:val="clear" w:color="auto" w:fill="FFFFFF"/>
        </w:rPr>
        <w:t> Разъяснение специальных знаний по логопедии среди педагогов и родителей.</w:t>
      </w:r>
    </w:p>
    <w:p w:rsidR="0029638C" w:rsidRPr="00A80836" w:rsidRDefault="0029638C" w:rsidP="001F40F5">
      <w:pPr>
        <w:jc w:val="both"/>
      </w:pPr>
      <w:r w:rsidRPr="00A80836">
        <w:t>5.Сохранение  физического и психического здоровья детей с нарушениями речи.</w:t>
      </w:r>
    </w:p>
    <w:p w:rsidR="0029638C" w:rsidRPr="00A80836" w:rsidRDefault="0029638C" w:rsidP="001F40F5">
      <w:pPr>
        <w:jc w:val="both"/>
      </w:pPr>
      <w:r w:rsidRPr="00A80836">
        <w:t>6.Успешная социализация  детей с дефектами речи.</w:t>
      </w:r>
    </w:p>
    <w:p w:rsidR="0029638C" w:rsidRPr="00A80836" w:rsidRDefault="0029638C" w:rsidP="001F40F5">
      <w:pPr>
        <w:jc w:val="both"/>
      </w:pPr>
    </w:p>
    <w:p w:rsidR="0029638C" w:rsidRPr="00A80836" w:rsidRDefault="0029638C" w:rsidP="001F40F5">
      <w:pPr>
        <w:jc w:val="both"/>
        <w:rPr>
          <w:b/>
          <w:bCs/>
          <w:i/>
          <w:iCs/>
        </w:rPr>
      </w:pPr>
      <w:r w:rsidRPr="00A80836">
        <w:rPr>
          <w:b/>
          <w:bCs/>
          <w:i/>
          <w:iCs/>
        </w:rPr>
        <w:t>Применяю следующие технологии:</w:t>
      </w:r>
    </w:p>
    <w:p w:rsidR="0029638C" w:rsidRPr="00A80836" w:rsidRDefault="0029638C" w:rsidP="001F40F5">
      <w:pPr>
        <w:jc w:val="both"/>
      </w:pPr>
      <w:r w:rsidRPr="00A80836">
        <w:rPr>
          <w:bCs/>
          <w:iCs/>
        </w:rPr>
        <w:t xml:space="preserve"> 1.  </w:t>
      </w:r>
      <w:r w:rsidRPr="00A80836">
        <w:t>Игровые (проблемное обучение, интенсификация обучения на основе схемных моделей учебного материала).</w:t>
      </w:r>
    </w:p>
    <w:p w:rsidR="0029638C" w:rsidRPr="00A80836" w:rsidRDefault="0029638C" w:rsidP="001F40F5">
      <w:pPr>
        <w:jc w:val="both"/>
        <w:rPr>
          <w:bCs/>
          <w:iCs/>
        </w:rPr>
      </w:pPr>
      <w:r w:rsidRPr="00A80836">
        <w:t xml:space="preserve">    </w:t>
      </w:r>
      <w:r w:rsidRPr="00A80836">
        <w:rPr>
          <w:bCs/>
          <w:iCs/>
        </w:rPr>
        <w:t>Технологии на основе эффективности управления и организации учебного процесса.</w:t>
      </w:r>
    </w:p>
    <w:p w:rsidR="0029638C" w:rsidRPr="00A80836" w:rsidRDefault="0029638C" w:rsidP="001F40F5">
      <w:pPr>
        <w:jc w:val="both"/>
      </w:pPr>
      <w:r w:rsidRPr="00A80836">
        <w:rPr>
          <w:bCs/>
          <w:iCs/>
        </w:rPr>
        <w:t xml:space="preserve"> 2. </w:t>
      </w:r>
      <w:r w:rsidRPr="00A80836">
        <w:t>Технологии уровневой дифференциации (коллективный способ обучения, групповые технологии, индивидуальное обучение).</w:t>
      </w:r>
    </w:p>
    <w:p w:rsidR="0029638C" w:rsidRPr="00A80836" w:rsidRDefault="0029638C" w:rsidP="001F40F5">
      <w:pPr>
        <w:jc w:val="both"/>
      </w:pPr>
      <w:r w:rsidRPr="00A80836">
        <w:rPr>
          <w:bCs/>
          <w:iCs/>
        </w:rPr>
        <w:t xml:space="preserve">  3. Технологии развивающего обучения (и</w:t>
      </w:r>
      <w:r w:rsidRPr="00A80836">
        <w:t>спользование элементов РО систем, информационные технологии).</w:t>
      </w:r>
    </w:p>
    <w:p w:rsidR="0029638C" w:rsidRPr="00A80836" w:rsidRDefault="0029638C" w:rsidP="001F40F5">
      <w:pPr>
        <w:jc w:val="both"/>
      </w:pPr>
      <w:r w:rsidRPr="00A80836">
        <w:tab/>
        <w:t xml:space="preserve"> </w:t>
      </w:r>
    </w:p>
    <w:p w:rsidR="00881F2A" w:rsidRPr="00A80836" w:rsidRDefault="00881F2A" w:rsidP="001F40F5">
      <w:pPr>
        <w:ind w:firstLine="709"/>
        <w:jc w:val="both"/>
      </w:pPr>
      <w:r w:rsidRPr="00A80836">
        <w:t>Работа по развитию речи – это составная часть логопедической работы, которая направлена на коррекцию речи детей. В системе занятий реализуется основной принцип специального образования – принцип коррекционной направленности при соблюдении триединой задачи, а именно: коррекционное воспитание, коррекционное развитие, коррекционное обучение. Коррекционное развитие проводится по основным направлениям:</w:t>
      </w:r>
    </w:p>
    <w:p w:rsidR="00881F2A" w:rsidRPr="00A80836" w:rsidRDefault="00881F2A" w:rsidP="001F40F5">
      <w:pPr>
        <w:numPr>
          <w:ilvl w:val="0"/>
          <w:numId w:val="2"/>
        </w:numPr>
        <w:jc w:val="both"/>
      </w:pPr>
      <w:r w:rsidRPr="00A80836">
        <w:t>развитие сенсорных и моторных функций;</w:t>
      </w:r>
    </w:p>
    <w:p w:rsidR="00881F2A" w:rsidRPr="00A80836" w:rsidRDefault="00881F2A" w:rsidP="001F40F5">
      <w:pPr>
        <w:numPr>
          <w:ilvl w:val="0"/>
          <w:numId w:val="2"/>
        </w:numPr>
        <w:jc w:val="both"/>
      </w:pPr>
      <w:r w:rsidRPr="00A80836">
        <w:t>формирование кинестетической основы артикуляторных движений;</w:t>
      </w:r>
    </w:p>
    <w:p w:rsidR="00881F2A" w:rsidRPr="00A80836" w:rsidRDefault="00881F2A" w:rsidP="001F40F5">
      <w:pPr>
        <w:numPr>
          <w:ilvl w:val="0"/>
          <w:numId w:val="2"/>
        </w:numPr>
        <w:jc w:val="both"/>
      </w:pPr>
      <w:r w:rsidRPr="00A80836">
        <w:t>развитие мимической мускулатуры;</w:t>
      </w:r>
    </w:p>
    <w:p w:rsidR="00881F2A" w:rsidRPr="00A80836" w:rsidRDefault="00881F2A" w:rsidP="001F40F5">
      <w:pPr>
        <w:numPr>
          <w:ilvl w:val="0"/>
          <w:numId w:val="2"/>
        </w:numPr>
        <w:jc w:val="both"/>
      </w:pPr>
      <w:r w:rsidRPr="00A80836">
        <w:t>развитие интеллектуальных функций;</w:t>
      </w:r>
    </w:p>
    <w:p w:rsidR="00881F2A" w:rsidRPr="00A80836" w:rsidRDefault="00881F2A" w:rsidP="001F40F5">
      <w:pPr>
        <w:numPr>
          <w:ilvl w:val="0"/>
          <w:numId w:val="2"/>
        </w:numPr>
        <w:jc w:val="both"/>
      </w:pPr>
      <w:r w:rsidRPr="00A80836">
        <w:t>развитие эмоционально-волевой сферы и игровой деятельности;</w:t>
      </w:r>
    </w:p>
    <w:p w:rsidR="00881F2A" w:rsidRPr="00A80836" w:rsidRDefault="00881F2A" w:rsidP="001F40F5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0836">
        <w:rPr>
          <w:rFonts w:ascii="Times New Roman" w:hAnsi="Times New Roman"/>
          <w:sz w:val="24"/>
          <w:szCs w:val="24"/>
        </w:rPr>
        <w:t>Приоритетными направлениями моей деятельности являются:</w:t>
      </w:r>
    </w:p>
    <w:p w:rsidR="00881F2A" w:rsidRPr="00A80836" w:rsidRDefault="00881F2A" w:rsidP="001F40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836">
        <w:rPr>
          <w:rFonts w:ascii="Times New Roman" w:hAnsi="Times New Roman"/>
          <w:sz w:val="24"/>
          <w:szCs w:val="24"/>
        </w:rPr>
        <w:t xml:space="preserve">диагностическое, цель </w:t>
      </w:r>
      <w:proofErr w:type="gramStart"/>
      <w:r w:rsidRPr="00A80836">
        <w:rPr>
          <w:rFonts w:ascii="Times New Roman" w:hAnsi="Times New Roman"/>
          <w:sz w:val="24"/>
          <w:szCs w:val="24"/>
        </w:rPr>
        <w:t>которого</w:t>
      </w:r>
      <w:proofErr w:type="gramEnd"/>
      <w:r w:rsidRPr="00A80836">
        <w:rPr>
          <w:rFonts w:ascii="Times New Roman" w:hAnsi="Times New Roman"/>
          <w:sz w:val="24"/>
          <w:szCs w:val="24"/>
        </w:rPr>
        <w:t xml:space="preserve"> - логопедическое обследование детей, комплектация подгрупп, выявление динамики в коррекционно-образовательном процессе; отражение результатов в речевых картах, при необходимости – корректировка планов индивидуальной и подгрупповой работы с детьми;</w:t>
      </w:r>
    </w:p>
    <w:p w:rsidR="00881F2A" w:rsidRPr="00A80836" w:rsidRDefault="00881F2A" w:rsidP="001F40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836">
        <w:rPr>
          <w:rFonts w:ascii="Times New Roman" w:hAnsi="Times New Roman"/>
          <w:sz w:val="24"/>
          <w:szCs w:val="24"/>
        </w:rPr>
        <w:t xml:space="preserve">коррекционно-развивающее: проведение фронтальных, подгрупповых, индивидуальных логопедических занятий по исправлению различных нарушений устной и письменной речи; </w:t>
      </w:r>
    </w:p>
    <w:p w:rsidR="00881F2A" w:rsidRPr="00A80836" w:rsidRDefault="00881F2A" w:rsidP="001F40F5">
      <w:pPr>
        <w:numPr>
          <w:ilvl w:val="0"/>
          <w:numId w:val="3"/>
        </w:numPr>
        <w:tabs>
          <w:tab w:val="left" w:pos="0"/>
        </w:tabs>
        <w:jc w:val="both"/>
      </w:pPr>
      <w:r w:rsidRPr="00A80836">
        <w:t>консультативная деятельность.</w:t>
      </w:r>
    </w:p>
    <w:p w:rsidR="00881F2A" w:rsidRPr="00A80836" w:rsidRDefault="00881F2A" w:rsidP="001F40F5">
      <w:pPr>
        <w:jc w:val="both"/>
      </w:pPr>
    </w:p>
    <w:p w:rsidR="00A80836" w:rsidRDefault="00A80836" w:rsidP="001F40F5">
      <w:pPr>
        <w:ind w:left="142" w:firstLine="425"/>
        <w:jc w:val="both"/>
        <w:rPr>
          <w:b/>
          <w:u w:val="single"/>
        </w:rPr>
      </w:pPr>
    </w:p>
    <w:p w:rsidR="00A80836" w:rsidRDefault="00A80836" w:rsidP="001F40F5">
      <w:pPr>
        <w:ind w:left="142" w:firstLine="425"/>
        <w:jc w:val="both"/>
        <w:rPr>
          <w:b/>
          <w:u w:val="single"/>
        </w:rPr>
      </w:pPr>
    </w:p>
    <w:p w:rsidR="00A80836" w:rsidRDefault="00A80836" w:rsidP="001F40F5">
      <w:pPr>
        <w:ind w:left="142" w:firstLine="425"/>
        <w:jc w:val="both"/>
        <w:rPr>
          <w:b/>
          <w:u w:val="single"/>
        </w:rPr>
      </w:pPr>
    </w:p>
    <w:p w:rsidR="002B180F" w:rsidRPr="00A80836" w:rsidRDefault="002B180F" w:rsidP="001F40F5">
      <w:pPr>
        <w:ind w:left="142" w:firstLine="425"/>
        <w:jc w:val="both"/>
        <w:rPr>
          <w:b/>
          <w:u w:val="single"/>
        </w:rPr>
      </w:pPr>
      <w:r w:rsidRPr="00A80836">
        <w:rPr>
          <w:b/>
          <w:u w:val="single"/>
        </w:rPr>
        <w:lastRenderedPageBreak/>
        <w:t>Анализ работы учителя-логопеда по направлениям:</w:t>
      </w:r>
    </w:p>
    <w:p w:rsidR="00224E26" w:rsidRPr="00A80836" w:rsidRDefault="00875B06" w:rsidP="001F40F5">
      <w:pPr>
        <w:ind w:left="41" w:firstLine="409"/>
        <w:jc w:val="both"/>
      </w:pPr>
      <w:r w:rsidRPr="00A80836">
        <w:t>В 201</w:t>
      </w:r>
      <w:r w:rsidR="006B519A" w:rsidRPr="00A80836">
        <w:t>7</w:t>
      </w:r>
      <w:r w:rsidRPr="00A80836">
        <w:t>-201</w:t>
      </w:r>
      <w:r w:rsidR="006B519A" w:rsidRPr="00A80836">
        <w:t>8</w:t>
      </w:r>
      <w:r w:rsidR="00224E26" w:rsidRPr="00A80836">
        <w:t xml:space="preserve"> учебном году была проведена следующая работа:</w:t>
      </w:r>
    </w:p>
    <w:p w:rsidR="00224E26" w:rsidRPr="00A80836" w:rsidRDefault="00224E26" w:rsidP="001F40F5">
      <w:pPr>
        <w:ind w:left="41" w:firstLine="409"/>
        <w:jc w:val="both"/>
      </w:pPr>
      <w:r w:rsidRPr="00A80836">
        <w:t>В начале учебного года 1-15 сентября  проводилась дифференциальная диагностика речевых нарушений у учащихся 1-</w:t>
      </w:r>
      <w:r w:rsidR="006B519A" w:rsidRPr="00A80836">
        <w:t>4</w:t>
      </w:r>
      <w:r w:rsidRPr="00A80836">
        <w:t xml:space="preserve"> классов </w:t>
      </w:r>
      <w:r w:rsidR="00875B06" w:rsidRPr="00A80836">
        <w:t>в количестве 71 ребёнка</w:t>
      </w:r>
      <w:r w:rsidRPr="00A80836">
        <w:t xml:space="preserve">. </w:t>
      </w:r>
    </w:p>
    <w:p w:rsidR="00224E26" w:rsidRPr="00A80836" w:rsidRDefault="00224E26" w:rsidP="001F40F5">
      <w:pPr>
        <w:ind w:left="41" w:firstLine="409"/>
        <w:jc w:val="both"/>
      </w:pPr>
      <w:r w:rsidRPr="00A80836">
        <w:t>Была обследована устная речь:</w:t>
      </w:r>
    </w:p>
    <w:p w:rsidR="00224E26" w:rsidRPr="00A80836" w:rsidRDefault="00224E26" w:rsidP="001F40F5">
      <w:pPr>
        <w:ind w:left="41" w:firstLine="409"/>
        <w:jc w:val="both"/>
      </w:pPr>
      <w:r w:rsidRPr="00A80836">
        <w:t>-просодическая сторона речи</w:t>
      </w:r>
      <w:r w:rsidR="006B519A" w:rsidRPr="00A80836">
        <w:t xml:space="preserve"> </w:t>
      </w:r>
      <w:r w:rsidRPr="00A80836">
        <w:t>(темп, ритм, интонация);</w:t>
      </w:r>
    </w:p>
    <w:p w:rsidR="00224E26" w:rsidRPr="00A80836" w:rsidRDefault="00224E26" w:rsidP="001F40F5">
      <w:pPr>
        <w:ind w:left="41" w:firstLine="409"/>
        <w:jc w:val="both"/>
      </w:pPr>
      <w:r w:rsidRPr="00A80836">
        <w:t>-фонетическая сторона речи (звукопроизношение);</w:t>
      </w:r>
    </w:p>
    <w:p w:rsidR="00224E26" w:rsidRPr="00A80836" w:rsidRDefault="006B519A" w:rsidP="001F40F5">
      <w:pPr>
        <w:ind w:left="41" w:firstLine="409"/>
        <w:jc w:val="both"/>
      </w:pPr>
      <w:r w:rsidRPr="00A80836">
        <w:t>-фонематические процессы (</w:t>
      </w:r>
      <w:proofErr w:type="spellStart"/>
      <w:r w:rsidR="00224E26" w:rsidRPr="00A80836">
        <w:t>звукоразличение</w:t>
      </w:r>
      <w:proofErr w:type="spellEnd"/>
      <w:r w:rsidR="00224E26" w:rsidRPr="00A80836">
        <w:t>, звуковой анализ и синтез);</w:t>
      </w:r>
    </w:p>
    <w:p w:rsidR="00224E26" w:rsidRPr="00A80836" w:rsidRDefault="00224E26" w:rsidP="001F40F5">
      <w:pPr>
        <w:ind w:left="41" w:firstLine="409"/>
        <w:jc w:val="both"/>
      </w:pPr>
      <w:r w:rsidRPr="00A80836">
        <w:t>-словарный запас;</w:t>
      </w:r>
    </w:p>
    <w:p w:rsidR="00224E26" w:rsidRPr="00A80836" w:rsidRDefault="00224E26" w:rsidP="001F40F5">
      <w:pPr>
        <w:ind w:left="41" w:firstLine="409"/>
        <w:jc w:val="both"/>
      </w:pPr>
      <w:r w:rsidRPr="00A80836">
        <w:t>-лексико-грамматический строй речи</w:t>
      </w:r>
    </w:p>
    <w:p w:rsidR="00224E26" w:rsidRPr="00A80836" w:rsidRDefault="00725A9A" w:rsidP="001F40F5">
      <w:pPr>
        <w:ind w:left="41" w:firstLine="409"/>
        <w:jc w:val="both"/>
      </w:pPr>
      <w:r w:rsidRPr="00A80836">
        <w:t>Так</w:t>
      </w:r>
      <w:r w:rsidR="00224E26" w:rsidRPr="00A80836">
        <w:t>же была обследована письменная речь:</w:t>
      </w:r>
    </w:p>
    <w:p w:rsidR="00224E26" w:rsidRPr="00A80836" w:rsidRDefault="00224E26" w:rsidP="001F40F5">
      <w:pPr>
        <w:ind w:left="41" w:firstLine="409"/>
        <w:jc w:val="both"/>
      </w:pPr>
      <w:r w:rsidRPr="00A80836">
        <w:t>-проверка навыков письма;</w:t>
      </w:r>
    </w:p>
    <w:p w:rsidR="00224E26" w:rsidRDefault="00224E26" w:rsidP="001F40F5">
      <w:pPr>
        <w:ind w:left="41" w:firstLine="409"/>
        <w:jc w:val="both"/>
      </w:pPr>
      <w:r w:rsidRPr="00A80836">
        <w:t>-выявление нарушений письма (характер и степень выраженности).</w:t>
      </w:r>
    </w:p>
    <w:p w:rsidR="00D3034F" w:rsidRPr="00A80836" w:rsidRDefault="00D3034F" w:rsidP="001F40F5">
      <w:pPr>
        <w:ind w:left="41" w:firstLine="409"/>
        <w:jc w:val="both"/>
      </w:pPr>
    </w:p>
    <w:p w:rsidR="00D414F8" w:rsidRPr="00A80836" w:rsidRDefault="00D414F8" w:rsidP="001F40F5">
      <w:pPr>
        <w:ind w:left="360" w:firstLine="207"/>
        <w:jc w:val="both"/>
        <w:rPr>
          <w:b/>
        </w:rPr>
      </w:pPr>
      <w:r w:rsidRPr="00A80836">
        <w:rPr>
          <w:b/>
        </w:rPr>
        <w:t xml:space="preserve">Результат обследования с учетом выявленных проблем </w:t>
      </w:r>
    </w:p>
    <w:p w:rsidR="000112A8" w:rsidRPr="00A80836" w:rsidRDefault="000112A8" w:rsidP="001F40F5">
      <w:pPr>
        <w:tabs>
          <w:tab w:val="left" w:pos="-139"/>
        </w:tabs>
        <w:ind w:left="41" w:firstLine="409"/>
        <w:jc w:val="both"/>
      </w:pPr>
      <w:r w:rsidRPr="00A80836">
        <w:t xml:space="preserve">       По результатам диагностики на логопед</w:t>
      </w:r>
      <w:r w:rsidR="00875B06" w:rsidRPr="00A80836">
        <w:t xml:space="preserve">ический пункт было зачислено </w:t>
      </w:r>
      <w:r w:rsidR="00352F54" w:rsidRPr="00A80836">
        <w:t>23</w:t>
      </w:r>
      <w:r w:rsidR="00875B06" w:rsidRPr="00A80836">
        <w:t xml:space="preserve"> </w:t>
      </w:r>
      <w:r w:rsidRPr="00A80836">
        <w:t>учащихся</w:t>
      </w:r>
      <w:r w:rsidR="008D78E3" w:rsidRPr="00A80836">
        <w:t xml:space="preserve">, сформировано </w:t>
      </w:r>
      <w:r w:rsidR="00352F54" w:rsidRPr="00A80836">
        <w:t>6</w:t>
      </w:r>
      <w:r w:rsidR="008D78E3" w:rsidRPr="00A80836">
        <w:t xml:space="preserve"> групп.</w:t>
      </w:r>
    </w:p>
    <w:p w:rsidR="000112A8" w:rsidRPr="00A80836" w:rsidRDefault="00875B06" w:rsidP="001F40F5">
      <w:pPr>
        <w:tabs>
          <w:tab w:val="left" w:pos="-139"/>
        </w:tabs>
        <w:ind w:left="41" w:firstLine="409"/>
        <w:jc w:val="both"/>
      </w:pPr>
      <w:r w:rsidRPr="00A80836">
        <w:t>1а класс</w:t>
      </w:r>
      <w:r w:rsidR="006B519A" w:rsidRPr="00A80836">
        <w:t xml:space="preserve"> </w:t>
      </w:r>
      <w:r w:rsidRPr="00A80836">
        <w:t>-</w:t>
      </w:r>
      <w:r w:rsidR="006B519A" w:rsidRPr="00A80836">
        <w:t xml:space="preserve"> </w:t>
      </w:r>
      <w:r w:rsidR="00352F54" w:rsidRPr="00A80836">
        <w:t>7</w:t>
      </w:r>
      <w:r w:rsidRPr="00A80836">
        <w:t xml:space="preserve"> учащихся (</w:t>
      </w:r>
      <w:r w:rsidR="00352F54" w:rsidRPr="00A80836">
        <w:t>70</w:t>
      </w:r>
      <w:r w:rsidR="000112A8" w:rsidRPr="00A80836">
        <w:t>% от числа выявленных);</w:t>
      </w:r>
    </w:p>
    <w:p w:rsidR="00875B06" w:rsidRPr="00A80836" w:rsidRDefault="00875B06" w:rsidP="001F40F5">
      <w:pPr>
        <w:tabs>
          <w:tab w:val="left" w:pos="-139"/>
        </w:tabs>
        <w:ind w:left="41" w:firstLine="409"/>
        <w:jc w:val="both"/>
      </w:pPr>
      <w:r w:rsidRPr="00A80836">
        <w:t>1б класс</w:t>
      </w:r>
      <w:r w:rsidR="006B519A" w:rsidRPr="00A80836">
        <w:t xml:space="preserve"> </w:t>
      </w:r>
      <w:r w:rsidRPr="00A80836">
        <w:t>-</w:t>
      </w:r>
      <w:r w:rsidR="006B519A" w:rsidRPr="00A80836">
        <w:t xml:space="preserve"> </w:t>
      </w:r>
      <w:r w:rsidR="00352F54" w:rsidRPr="00A80836">
        <w:t>6</w:t>
      </w:r>
      <w:r w:rsidRPr="00A80836">
        <w:t xml:space="preserve"> учащихся (</w:t>
      </w:r>
      <w:r w:rsidR="00352F54" w:rsidRPr="00A80836">
        <w:t>67</w:t>
      </w:r>
      <w:r w:rsidRPr="00A80836">
        <w:t>% от числа выявленных);</w:t>
      </w:r>
    </w:p>
    <w:p w:rsidR="000112A8" w:rsidRPr="00A80836" w:rsidRDefault="00875B06" w:rsidP="001F40F5">
      <w:pPr>
        <w:tabs>
          <w:tab w:val="left" w:pos="-139"/>
        </w:tabs>
        <w:ind w:left="41" w:firstLine="409"/>
        <w:jc w:val="both"/>
      </w:pPr>
      <w:r w:rsidRPr="00A80836">
        <w:t>2</w:t>
      </w:r>
      <w:r w:rsidR="006B519A" w:rsidRPr="00A80836">
        <w:t>а</w:t>
      </w:r>
      <w:r w:rsidRPr="00A80836">
        <w:t xml:space="preserve"> класс</w:t>
      </w:r>
      <w:r w:rsidR="006B519A" w:rsidRPr="00A80836">
        <w:t xml:space="preserve"> </w:t>
      </w:r>
      <w:r w:rsidRPr="00A80836">
        <w:t>-</w:t>
      </w:r>
      <w:r w:rsidR="006B519A" w:rsidRPr="00A80836">
        <w:t xml:space="preserve"> </w:t>
      </w:r>
      <w:r w:rsidR="00B862A4" w:rsidRPr="00A80836">
        <w:t>4</w:t>
      </w:r>
      <w:r w:rsidRPr="00A80836">
        <w:t xml:space="preserve"> учащихся (</w:t>
      </w:r>
      <w:r w:rsidR="00B862A4" w:rsidRPr="00A80836">
        <w:t>90</w:t>
      </w:r>
      <w:r w:rsidR="000112A8" w:rsidRPr="00A80836">
        <w:t>% от числа выявленных);</w:t>
      </w:r>
    </w:p>
    <w:p w:rsidR="000112A8" w:rsidRPr="00A80836" w:rsidRDefault="006B519A" w:rsidP="001F40F5">
      <w:pPr>
        <w:tabs>
          <w:tab w:val="left" w:pos="-139"/>
        </w:tabs>
        <w:ind w:left="41" w:firstLine="409"/>
        <w:jc w:val="both"/>
      </w:pPr>
      <w:r w:rsidRPr="00A80836">
        <w:t>2б</w:t>
      </w:r>
      <w:r w:rsidR="00875B06" w:rsidRPr="00A80836">
        <w:t xml:space="preserve"> класс</w:t>
      </w:r>
      <w:r w:rsidRPr="00A80836">
        <w:t xml:space="preserve"> </w:t>
      </w:r>
      <w:r w:rsidR="00875B06" w:rsidRPr="00A80836">
        <w:t>-</w:t>
      </w:r>
      <w:r w:rsidRPr="00A80836">
        <w:t xml:space="preserve"> </w:t>
      </w:r>
      <w:r w:rsidR="00875B06" w:rsidRPr="00A80836">
        <w:t>6 учащихся (</w:t>
      </w:r>
      <w:r w:rsidR="00B862A4" w:rsidRPr="00A80836">
        <w:t>10</w:t>
      </w:r>
      <w:r w:rsidR="00875B06" w:rsidRPr="00A80836">
        <w:t>0</w:t>
      </w:r>
      <w:r w:rsidR="000112A8" w:rsidRPr="00A80836">
        <w:t>% от числа выявленных);</w:t>
      </w:r>
    </w:p>
    <w:p w:rsidR="000112A8" w:rsidRPr="00A80836" w:rsidRDefault="006B519A" w:rsidP="001F40F5">
      <w:pPr>
        <w:tabs>
          <w:tab w:val="left" w:pos="-139"/>
        </w:tabs>
        <w:ind w:left="41" w:firstLine="409"/>
        <w:jc w:val="both"/>
      </w:pPr>
      <w:r w:rsidRPr="00A80836">
        <w:t>3</w:t>
      </w:r>
      <w:r w:rsidR="00875B06" w:rsidRPr="00A80836">
        <w:t xml:space="preserve"> класс</w:t>
      </w:r>
      <w:r w:rsidRPr="00A80836">
        <w:t xml:space="preserve"> </w:t>
      </w:r>
      <w:r w:rsidR="00875B06" w:rsidRPr="00A80836">
        <w:t>-</w:t>
      </w:r>
      <w:r w:rsidRPr="00A80836">
        <w:t xml:space="preserve"> </w:t>
      </w:r>
      <w:r w:rsidR="00B862A4" w:rsidRPr="00A80836">
        <w:t>0</w:t>
      </w:r>
      <w:r w:rsidR="00875B06" w:rsidRPr="00A80836">
        <w:t xml:space="preserve"> учащихся (</w:t>
      </w:r>
      <w:r w:rsidR="00B862A4" w:rsidRPr="00A80836">
        <w:t>0</w:t>
      </w:r>
      <w:r w:rsidR="000112A8" w:rsidRPr="00A80836">
        <w:t>% от числа выявленных);</w:t>
      </w:r>
    </w:p>
    <w:p w:rsidR="00D414F8" w:rsidRPr="00A80836" w:rsidRDefault="00875B06" w:rsidP="00A80836">
      <w:pPr>
        <w:tabs>
          <w:tab w:val="left" w:pos="-139"/>
        </w:tabs>
        <w:ind w:left="41" w:firstLine="409"/>
        <w:jc w:val="both"/>
      </w:pPr>
      <w:r w:rsidRPr="00A80836">
        <w:t>4 класс</w:t>
      </w:r>
      <w:r w:rsidR="006B519A" w:rsidRPr="00A80836">
        <w:t xml:space="preserve"> </w:t>
      </w:r>
      <w:r w:rsidRPr="00A80836">
        <w:t>-</w:t>
      </w:r>
      <w:r w:rsidR="006B519A" w:rsidRPr="00A80836">
        <w:t xml:space="preserve"> </w:t>
      </w:r>
      <w:r w:rsidR="00B862A4" w:rsidRPr="00A80836">
        <w:t>2</w:t>
      </w:r>
      <w:r w:rsidRPr="00A80836">
        <w:t xml:space="preserve"> учащихся (</w:t>
      </w:r>
      <w:r w:rsidR="00B862A4" w:rsidRPr="00A80836">
        <w:t>2</w:t>
      </w:r>
      <w:r w:rsidRPr="00A80836">
        <w:t>5</w:t>
      </w:r>
      <w:r w:rsidR="000112A8" w:rsidRPr="00A80836">
        <w:t>% от числа выявленных);</w:t>
      </w:r>
    </w:p>
    <w:p w:rsidR="00536C83" w:rsidRDefault="00536C83" w:rsidP="00A80836">
      <w:pPr>
        <w:spacing w:before="30" w:after="30" w:line="315" w:lineRule="atLeast"/>
        <w:ind w:firstLine="709"/>
        <w:jc w:val="both"/>
        <w:rPr>
          <w:color w:val="000000"/>
          <w:shd w:val="clear" w:color="auto" w:fill="FFFFFF"/>
        </w:rPr>
      </w:pPr>
      <w:r w:rsidRPr="00A80836">
        <w:rPr>
          <w:color w:val="000000"/>
          <w:shd w:val="clear" w:color="auto" w:fill="FFFFFF"/>
        </w:rPr>
        <w:t>По результатам обследования учащих</w:t>
      </w:r>
      <w:r w:rsidR="0029638C" w:rsidRPr="00A80836">
        <w:rPr>
          <w:color w:val="000000"/>
          <w:shd w:val="clear" w:color="auto" w:fill="FFFFFF"/>
        </w:rPr>
        <w:t xml:space="preserve">ся </w:t>
      </w:r>
      <w:r w:rsidR="0029638C" w:rsidRPr="00D3034F">
        <w:rPr>
          <w:color w:val="000000"/>
          <w:shd w:val="clear" w:color="auto" w:fill="FFFFFF"/>
        </w:rPr>
        <w:t>младших классов</w:t>
      </w:r>
      <w:r w:rsidR="0029638C" w:rsidRPr="00A80836">
        <w:rPr>
          <w:color w:val="000000"/>
          <w:shd w:val="clear" w:color="auto" w:fill="FFFFFF"/>
        </w:rPr>
        <w:t xml:space="preserve"> был</w:t>
      </w:r>
      <w:r w:rsidR="00B862A4" w:rsidRPr="00A80836">
        <w:rPr>
          <w:color w:val="000000"/>
          <w:shd w:val="clear" w:color="auto" w:fill="FFFFFF"/>
        </w:rPr>
        <w:t>и</w:t>
      </w:r>
      <w:r w:rsidR="0029638C" w:rsidRPr="00A80836">
        <w:rPr>
          <w:color w:val="000000"/>
          <w:shd w:val="clear" w:color="auto" w:fill="FFFFFF"/>
        </w:rPr>
        <w:t xml:space="preserve"> выявлен</w:t>
      </w:r>
      <w:r w:rsidR="00B862A4" w:rsidRPr="00A80836">
        <w:rPr>
          <w:color w:val="000000"/>
          <w:shd w:val="clear" w:color="auto" w:fill="FFFFFF"/>
        </w:rPr>
        <w:t>ы</w:t>
      </w:r>
      <w:r w:rsidR="0029638C" w:rsidRPr="00A80836">
        <w:rPr>
          <w:color w:val="000000"/>
          <w:shd w:val="clear" w:color="auto" w:fill="FFFFFF"/>
        </w:rPr>
        <w:t xml:space="preserve"> </w:t>
      </w:r>
      <w:r w:rsidR="00C70E28" w:rsidRPr="00A80836">
        <w:rPr>
          <w:color w:val="000000"/>
          <w:shd w:val="clear" w:color="auto" w:fill="FFFFFF"/>
        </w:rPr>
        <w:t>1</w:t>
      </w:r>
      <w:r w:rsidR="00B862A4" w:rsidRPr="00A80836">
        <w:rPr>
          <w:color w:val="000000"/>
          <w:shd w:val="clear" w:color="auto" w:fill="FFFFFF"/>
        </w:rPr>
        <w:t>0</w:t>
      </w:r>
      <w:r w:rsidR="00C70E28" w:rsidRPr="00A80836">
        <w:rPr>
          <w:color w:val="000000"/>
          <w:shd w:val="clear" w:color="auto" w:fill="FFFFFF"/>
        </w:rPr>
        <w:t xml:space="preserve"> учащи</w:t>
      </w:r>
      <w:r w:rsidR="00B862A4" w:rsidRPr="00A80836">
        <w:rPr>
          <w:color w:val="000000"/>
          <w:shd w:val="clear" w:color="auto" w:fill="FFFFFF"/>
        </w:rPr>
        <w:t>х</w:t>
      </w:r>
      <w:r w:rsidR="00C70E28" w:rsidRPr="00A80836">
        <w:rPr>
          <w:color w:val="000000"/>
          <w:shd w:val="clear" w:color="auto" w:fill="FFFFFF"/>
        </w:rPr>
        <w:t xml:space="preserve">ся </w:t>
      </w:r>
      <w:r w:rsidRPr="00A80836">
        <w:rPr>
          <w:color w:val="000000"/>
          <w:shd w:val="clear" w:color="auto" w:fill="FFFFFF"/>
        </w:rPr>
        <w:t>с</w:t>
      </w:r>
      <w:r w:rsidR="0029638C" w:rsidRPr="00A80836">
        <w:rPr>
          <w:color w:val="000000"/>
          <w:shd w:val="clear" w:color="auto" w:fill="FFFFFF"/>
        </w:rPr>
        <w:t xml:space="preserve"> </w:t>
      </w:r>
      <w:proofErr w:type="spellStart"/>
      <w:r w:rsidR="0029638C" w:rsidRPr="00A80836">
        <w:rPr>
          <w:color w:val="000000"/>
          <w:shd w:val="clear" w:color="auto" w:fill="FFFFFF"/>
        </w:rPr>
        <w:t>неосложнённым</w:t>
      </w:r>
      <w:proofErr w:type="spellEnd"/>
      <w:r w:rsidR="0029638C" w:rsidRPr="00A80836">
        <w:rPr>
          <w:color w:val="000000"/>
          <w:shd w:val="clear" w:color="auto" w:fill="FFFFFF"/>
        </w:rPr>
        <w:t xml:space="preserve"> речевым дефектом; у 2</w:t>
      </w:r>
      <w:r w:rsidR="00B862A4" w:rsidRPr="00A80836">
        <w:rPr>
          <w:color w:val="000000"/>
          <w:shd w:val="clear" w:color="auto" w:fill="FFFFFF"/>
        </w:rPr>
        <w:t>3х</w:t>
      </w:r>
      <w:r w:rsidR="0029638C" w:rsidRPr="00A80836">
        <w:rPr>
          <w:color w:val="000000"/>
          <w:shd w:val="clear" w:color="auto" w:fill="FFFFFF"/>
        </w:rPr>
        <w:t xml:space="preserve"> учащих</w:t>
      </w:r>
      <w:r w:rsidR="000102F5" w:rsidRPr="00A80836">
        <w:rPr>
          <w:color w:val="000000"/>
          <w:shd w:val="clear" w:color="auto" w:fill="FFFFFF"/>
        </w:rPr>
        <w:t xml:space="preserve">ся </w:t>
      </w:r>
      <w:r w:rsidR="00C70E28" w:rsidRPr="00A80836">
        <w:rPr>
          <w:color w:val="000000"/>
          <w:shd w:val="clear" w:color="auto" w:fill="FFFFFF"/>
        </w:rPr>
        <w:t xml:space="preserve">выявлен осложненный речевой дефект; у </w:t>
      </w:r>
      <w:r w:rsidR="00B862A4" w:rsidRPr="00A80836">
        <w:rPr>
          <w:color w:val="000000"/>
          <w:shd w:val="clear" w:color="auto" w:fill="FFFFFF"/>
        </w:rPr>
        <w:t>2</w:t>
      </w:r>
      <w:r w:rsidR="000A3579" w:rsidRPr="00A80836">
        <w:rPr>
          <w:color w:val="000000"/>
          <w:shd w:val="clear" w:color="auto" w:fill="FFFFFF"/>
        </w:rPr>
        <w:t>х</w:t>
      </w:r>
      <w:r w:rsidR="000102F5" w:rsidRPr="00A80836">
        <w:rPr>
          <w:color w:val="000000"/>
          <w:shd w:val="clear" w:color="auto" w:fill="FFFFFF"/>
        </w:rPr>
        <w:t xml:space="preserve"> </w:t>
      </w:r>
      <w:r w:rsidR="00C70E28" w:rsidRPr="00A80836">
        <w:rPr>
          <w:color w:val="000000"/>
          <w:shd w:val="clear" w:color="auto" w:fill="FFFFFF"/>
        </w:rPr>
        <w:t>учащих</w:t>
      </w:r>
      <w:r w:rsidRPr="00A80836">
        <w:rPr>
          <w:color w:val="000000"/>
          <w:shd w:val="clear" w:color="auto" w:fill="FFFFFF"/>
        </w:rPr>
        <w:t xml:space="preserve">ся </w:t>
      </w:r>
      <w:r w:rsidR="00C70E28" w:rsidRPr="00A80836">
        <w:rPr>
          <w:color w:val="000000"/>
          <w:shd w:val="clear" w:color="auto" w:fill="FFFFFF"/>
        </w:rPr>
        <w:t>выявлен сложный речевой дефект</w:t>
      </w:r>
      <w:r w:rsidR="000102F5" w:rsidRPr="00A80836">
        <w:rPr>
          <w:color w:val="000000"/>
          <w:shd w:val="clear" w:color="auto" w:fill="FFFFFF"/>
        </w:rPr>
        <w:t>.</w:t>
      </w:r>
    </w:p>
    <w:p w:rsidR="00A80836" w:rsidRPr="00A80836" w:rsidRDefault="00A80836" w:rsidP="00A80836">
      <w:pPr>
        <w:spacing w:before="30" w:after="30" w:line="315" w:lineRule="atLeast"/>
        <w:ind w:firstLine="709"/>
        <w:jc w:val="both"/>
        <w:rPr>
          <w:color w:val="000000"/>
          <w:shd w:val="clear" w:color="auto" w:fill="FFFFFF"/>
        </w:rPr>
      </w:pPr>
    </w:p>
    <w:p w:rsidR="00DE273E" w:rsidRPr="00A80836" w:rsidRDefault="00D414F8" w:rsidP="00A80836">
      <w:pPr>
        <w:ind w:left="360"/>
        <w:jc w:val="both"/>
        <w:rPr>
          <w:b/>
        </w:rPr>
      </w:pPr>
      <w:r w:rsidRPr="00A80836">
        <w:rPr>
          <w:b/>
        </w:rPr>
        <w:t xml:space="preserve">Используемые диагностические методики </w:t>
      </w:r>
    </w:p>
    <w:tbl>
      <w:tblPr>
        <w:tblStyle w:val="a6"/>
        <w:tblW w:w="0" w:type="auto"/>
        <w:tblInd w:w="360" w:type="dxa"/>
        <w:tblLook w:val="04A0"/>
      </w:tblPr>
      <w:tblGrid>
        <w:gridCol w:w="9211"/>
      </w:tblGrid>
      <w:tr w:rsidR="00DE273E" w:rsidRPr="00A80836" w:rsidTr="00DE273E">
        <w:tc>
          <w:tcPr>
            <w:tcW w:w="9211" w:type="dxa"/>
            <w:tcBorders>
              <w:top w:val="nil"/>
              <w:left w:val="nil"/>
              <w:bottom w:val="nil"/>
            </w:tcBorders>
          </w:tcPr>
          <w:tbl>
            <w:tblPr>
              <w:tblW w:w="215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20"/>
              <w:gridCol w:w="19971"/>
            </w:tblGrid>
            <w:tr w:rsidR="00DE273E" w:rsidRPr="00A80836" w:rsidTr="000A3579">
              <w:tc>
                <w:tcPr>
                  <w:tcW w:w="215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273E" w:rsidRPr="00A80836" w:rsidRDefault="00DE273E" w:rsidP="001F40F5">
                  <w:pPr>
                    <w:ind w:hanging="47"/>
                    <w:jc w:val="both"/>
                  </w:pPr>
                  <w:r w:rsidRPr="00A80836">
                    <w:rPr>
                      <w:b/>
                    </w:rPr>
                    <w:t>Обследование уровня речевого развития</w:t>
                  </w:r>
                </w:p>
              </w:tc>
            </w:tr>
            <w:tr w:rsidR="00DE273E" w:rsidRPr="00A80836" w:rsidTr="000A3579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273E" w:rsidRPr="00A80836" w:rsidRDefault="00DE273E" w:rsidP="001F40F5">
                  <w:pPr>
                    <w:jc w:val="both"/>
                    <w:rPr>
                      <w:b/>
                    </w:rPr>
                  </w:pPr>
                  <w:proofErr w:type="spellStart"/>
                  <w:r w:rsidRPr="00A80836">
                    <w:t>Фотекова</w:t>
                  </w:r>
                  <w:proofErr w:type="spellEnd"/>
                  <w:r w:rsidRPr="00A80836">
                    <w:t xml:space="preserve"> Т.А.</w:t>
                  </w:r>
                </w:p>
              </w:tc>
              <w:tc>
                <w:tcPr>
                  <w:tcW w:w="19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3579" w:rsidRPr="00A80836" w:rsidRDefault="00DE273E" w:rsidP="001F40F5">
                  <w:pPr>
                    <w:jc w:val="both"/>
                  </w:pPr>
                  <w:r w:rsidRPr="00A80836">
                    <w:t xml:space="preserve">Тестовая методика диагностики устной речи </w:t>
                  </w:r>
                </w:p>
                <w:p w:rsidR="00DE273E" w:rsidRPr="00A80836" w:rsidRDefault="00DE273E" w:rsidP="001F40F5">
                  <w:pPr>
                    <w:jc w:val="both"/>
                    <w:rPr>
                      <w:b/>
                    </w:rPr>
                  </w:pPr>
                  <w:r w:rsidRPr="00A80836">
                    <w:t>младших школьников</w:t>
                  </w:r>
                </w:p>
              </w:tc>
            </w:tr>
            <w:tr w:rsidR="00DE273E" w:rsidRPr="00A80836" w:rsidTr="000A3579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73E" w:rsidRPr="00A80836" w:rsidRDefault="00DE273E" w:rsidP="001F40F5">
                  <w:pPr>
                    <w:jc w:val="both"/>
                  </w:pPr>
                </w:p>
              </w:tc>
              <w:tc>
                <w:tcPr>
                  <w:tcW w:w="19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273E" w:rsidRPr="00A80836" w:rsidRDefault="00DE273E" w:rsidP="001F40F5">
                  <w:pPr>
                    <w:jc w:val="both"/>
                  </w:pPr>
                  <w:r w:rsidRPr="00A80836">
                    <w:rPr>
                      <w:bCs/>
                    </w:rPr>
                    <w:t>обследования письма учащихся с ОВЗ 1-4 классов</w:t>
                  </w:r>
                </w:p>
              </w:tc>
            </w:tr>
            <w:tr w:rsidR="00DE273E" w:rsidRPr="00A80836" w:rsidTr="000A3579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273E" w:rsidRPr="00A80836" w:rsidRDefault="00DE273E" w:rsidP="001F40F5">
                  <w:pPr>
                    <w:jc w:val="both"/>
                  </w:pPr>
                  <w:proofErr w:type="spellStart"/>
                  <w:r w:rsidRPr="00A80836">
                    <w:t>Волковская</w:t>
                  </w:r>
                  <w:proofErr w:type="spellEnd"/>
                  <w:r w:rsidRPr="00A80836">
                    <w:t xml:space="preserve"> Т.Н.</w:t>
                  </w:r>
                </w:p>
              </w:tc>
              <w:tc>
                <w:tcPr>
                  <w:tcW w:w="19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273E" w:rsidRPr="00A80836" w:rsidRDefault="00DE273E" w:rsidP="001F40F5">
                  <w:pPr>
                    <w:jc w:val="both"/>
                    <w:rPr>
                      <w:bCs/>
                    </w:rPr>
                  </w:pPr>
                  <w:r w:rsidRPr="00A80836">
                    <w:rPr>
                      <w:bCs/>
                    </w:rPr>
                    <w:t>Иллюстративная методика логопедического обследования</w:t>
                  </w:r>
                </w:p>
              </w:tc>
            </w:tr>
            <w:tr w:rsidR="00DE273E" w:rsidRPr="00A80836" w:rsidTr="000A3579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73E" w:rsidRPr="00A80836" w:rsidRDefault="00DE273E" w:rsidP="001F40F5">
                  <w:pPr>
                    <w:jc w:val="both"/>
                  </w:pPr>
                </w:p>
              </w:tc>
              <w:tc>
                <w:tcPr>
                  <w:tcW w:w="19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273E" w:rsidRPr="00A80836" w:rsidRDefault="00DE273E" w:rsidP="001F40F5">
                  <w:pPr>
                    <w:jc w:val="both"/>
                    <w:rPr>
                      <w:bCs/>
                    </w:rPr>
                  </w:pPr>
                  <w:r w:rsidRPr="00A80836">
                    <w:rPr>
                      <w:bCs/>
                    </w:rPr>
                    <w:t xml:space="preserve">Тестовая методика на выявление </w:t>
                  </w:r>
                  <w:proofErr w:type="spellStart"/>
                  <w:r w:rsidRPr="00A80836">
                    <w:rPr>
                      <w:bCs/>
                    </w:rPr>
                    <w:t>дисграфии</w:t>
                  </w:r>
                  <w:proofErr w:type="spellEnd"/>
                </w:p>
              </w:tc>
            </w:tr>
          </w:tbl>
          <w:p w:rsidR="00DE273E" w:rsidRPr="00A80836" w:rsidRDefault="00DE273E" w:rsidP="001F40F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80836" w:rsidRDefault="00A80836" w:rsidP="00A80836">
      <w:pPr>
        <w:pStyle w:val="1"/>
        <w:spacing w:line="240" w:lineRule="auto"/>
        <w:ind w:left="41" w:firstLine="409"/>
        <w:jc w:val="both"/>
        <w:rPr>
          <w:rFonts w:ascii="Times New Roman" w:hAnsi="Times New Roman"/>
          <w:b/>
          <w:u w:val="single"/>
        </w:rPr>
      </w:pPr>
    </w:p>
    <w:p w:rsidR="00D414F8" w:rsidRPr="00A80836" w:rsidRDefault="00A80836" w:rsidP="00A80836">
      <w:pPr>
        <w:pStyle w:val="1"/>
        <w:spacing w:line="240" w:lineRule="auto"/>
        <w:ind w:left="41" w:firstLine="409"/>
        <w:jc w:val="both"/>
        <w:rPr>
          <w:rFonts w:ascii="Times New Roman" w:hAnsi="Times New Roman"/>
          <w:b/>
          <w:u w:val="single"/>
        </w:rPr>
      </w:pPr>
      <w:r w:rsidRPr="00A80836">
        <w:rPr>
          <w:rFonts w:ascii="Times New Roman" w:hAnsi="Times New Roman"/>
          <w:b/>
          <w:u w:val="single"/>
        </w:rPr>
        <w:t>Задачи на 2017- 201</w:t>
      </w:r>
      <w:r>
        <w:rPr>
          <w:rFonts w:ascii="Times New Roman" w:hAnsi="Times New Roman"/>
          <w:b/>
          <w:u w:val="single"/>
        </w:rPr>
        <w:t>8</w:t>
      </w:r>
      <w:r w:rsidRPr="00A80836">
        <w:rPr>
          <w:rFonts w:ascii="Times New Roman" w:hAnsi="Times New Roman"/>
          <w:b/>
          <w:u w:val="single"/>
        </w:rPr>
        <w:t xml:space="preserve"> учебный год:</w:t>
      </w:r>
    </w:p>
    <w:p w:rsidR="00DE273E" w:rsidRPr="00A80836" w:rsidRDefault="00F53B62" w:rsidP="00A80836">
      <w:pPr>
        <w:widowControl w:val="0"/>
        <w:numPr>
          <w:ilvl w:val="0"/>
          <w:numId w:val="6"/>
        </w:numPr>
        <w:tabs>
          <w:tab w:val="left" w:pos="41"/>
        </w:tabs>
        <w:suppressAutoHyphens/>
        <w:ind w:left="41" w:firstLine="409"/>
        <w:jc w:val="both"/>
      </w:pPr>
      <w:r w:rsidRPr="00A80836">
        <w:rPr>
          <w:b/>
        </w:rPr>
        <w:t>Задача первая:</w:t>
      </w:r>
      <w:r w:rsidRPr="00A80836">
        <w:t xml:space="preserve"> своевременная диагностика аномалий речевого развития у учащихся.</w:t>
      </w:r>
    </w:p>
    <w:p w:rsidR="000A3579" w:rsidRPr="00A80836" w:rsidRDefault="000112A8" w:rsidP="00A80836">
      <w:pPr>
        <w:tabs>
          <w:tab w:val="left" w:pos="-139"/>
          <w:tab w:val="left" w:pos="761"/>
          <w:tab w:val="left" w:pos="1481"/>
        </w:tabs>
        <w:ind w:left="41" w:firstLine="409"/>
        <w:jc w:val="both"/>
      </w:pPr>
      <w:r w:rsidRPr="00A80836">
        <w:t xml:space="preserve">Таким образом, диагностика дает представление о состоянии речевого развития учащихся и позволяет определить  вид речевой патологии, ее форму и степень тяжести речевого дефекта и в дальнейшем  оказать своевременную коррекционную помощь, направленную на устранение у учащихся пробелов в развитии устной и письменной речи и обусловленных ими затруднений в овладении программным  материалом. </w:t>
      </w:r>
    </w:p>
    <w:p w:rsidR="000112A8" w:rsidRPr="00A80836" w:rsidRDefault="000A3579" w:rsidP="000A3579">
      <w:pPr>
        <w:pStyle w:val="1"/>
        <w:numPr>
          <w:ilvl w:val="0"/>
          <w:numId w:val="9"/>
        </w:numPr>
        <w:spacing w:line="240" w:lineRule="auto"/>
        <w:ind w:left="709" w:hanging="283"/>
        <w:jc w:val="both"/>
        <w:rPr>
          <w:rFonts w:ascii="Times New Roman" w:hAnsi="Times New Roman"/>
          <w:b/>
        </w:rPr>
      </w:pPr>
      <w:r w:rsidRPr="00A80836">
        <w:rPr>
          <w:rFonts w:ascii="Times New Roman" w:hAnsi="Times New Roman"/>
          <w:b/>
        </w:rPr>
        <w:t xml:space="preserve">Задача </w:t>
      </w:r>
      <w:r w:rsidR="00A80836">
        <w:rPr>
          <w:rFonts w:ascii="Times New Roman" w:hAnsi="Times New Roman"/>
          <w:b/>
        </w:rPr>
        <w:t>втор</w:t>
      </w:r>
      <w:r w:rsidRPr="00A80836">
        <w:rPr>
          <w:rFonts w:ascii="Times New Roman" w:hAnsi="Times New Roman"/>
          <w:b/>
        </w:rPr>
        <w:t xml:space="preserve">ая: </w:t>
      </w:r>
      <w:r w:rsidR="000112A8" w:rsidRPr="00A80836">
        <w:rPr>
          <w:rFonts w:ascii="Times New Roman" w:hAnsi="Times New Roman"/>
        </w:rPr>
        <w:t>учитывая тенденцию к увлечению количества  детей с нарушениями речи и усложнению речевого дефекта, разработать</w:t>
      </w:r>
      <w:r w:rsidR="00314580" w:rsidRPr="00A80836">
        <w:rPr>
          <w:rFonts w:ascii="Times New Roman" w:hAnsi="Times New Roman"/>
        </w:rPr>
        <w:t xml:space="preserve"> диагностику обследования системного</w:t>
      </w:r>
      <w:r w:rsidR="000112A8" w:rsidRPr="00A80836">
        <w:rPr>
          <w:rFonts w:ascii="Times New Roman" w:hAnsi="Times New Roman"/>
        </w:rPr>
        <w:t xml:space="preserve"> недоразвития речи детей, </w:t>
      </w:r>
      <w:r w:rsidR="008D78E3" w:rsidRPr="00A80836">
        <w:rPr>
          <w:rFonts w:ascii="Times New Roman" w:hAnsi="Times New Roman"/>
        </w:rPr>
        <w:t xml:space="preserve">а так же диагностику </w:t>
      </w:r>
      <w:r w:rsidR="000112A8" w:rsidRPr="00A80836">
        <w:rPr>
          <w:rFonts w:ascii="Times New Roman" w:hAnsi="Times New Roman"/>
        </w:rPr>
        <w:t xml:space="preserve"> детей</w:t>
      </w:r>
      <w:r w:rsidR="008D78E3" w:rsidRPr="00A80836">
        <w:rPr>
          <w:rFonts w:ascii="Times New Roman" w:hAnsi="Times New Roman"/>
        </w:rPr>
        <w:t xml:space="preserve"> с моторной алалией</w:t>
      </w:r>
      <w:r w:rsidR="000112A8" w:rsidRPr="00A80836">
        <w:rPr>
          <w:rFonts w:ascii="Times New Roman" w:hAnsi="Times New Roman"/>
        </w:rPr>
        <w:t>.</w:t>
      </w:r>
    </w:p>
    <w:p w:rsidR="000112A8" w:rsidRPr="00A80836" w:rsidRDefault="000112A8" w:rsidP="000A3579">
      <w:pPr>
        <w:widowControl w:val="0"/>
        <w:numPr>
          <w:ilvl w:val="0"/>
          <w:numId w:val="5"/>
        </w:numPr>
        <w:tabs>
          <w:tab w:val="left" w:pos="41"/>
        </w:tabs>
        <w:suppressAutoHyphens/>
        <w:ind w:left="41" w:firstLine="409"/>
        <w:jc w:val="both"/>
      </w:pPr>
      <w:r w:rsidRPr="00A80836">
        <w:rPr>
          <w:b/>
        </w:rPr>
        <w:t xml:space="preserve">Задача </w:t>
      </w:r>
      <w:r w:rsidR="00A80836">
        <w:rPr>
          <w:b/>
        </w:rPr>
        <w:t>треть</w:t>
      </w:r>
      <w:r w:rsidRPr="00A80836">
        <w:rPr>
          <w:b/>
        </w:rPr>
        <w:t>я:</w:t>
      </w:r>
      <w:r w:rsidRPr="00A80836">
        <w:t xml:space="preserve"> коррекция устной и письменной речи у учащихся и формирование у них   предпосылок к полноценному усвоению программы</w:t>
      </w:r>
      <w:r w:rsidR="00E94929" w:rsidRPr="00A80836">
        <w:t xml:space="preserve"> </w:t>
      </w:r>
      <w:r w:rsidRPr="00A80836">
        <w:t>по русскому языку и чтению.</w:t>
      </w:r>
    </w:p>
    <w:p w:rsidR="000112A8" w:rsidRPr="00A80836" w:rsidRDefault="000112A8" w:rsidP="001F40F5">
      <w:pPr>
        <w:ind w:left="41" w:firstLine="409"/>
        <w:jc w:val="both"/>
      </w:pPr>
      <w:r w:rsidRPr="00A80836">
        <w:t>Основной формой организации являются групповые занятия. Группы комплектуются с учетом однородности  возраста детей. Основная работа ведется по коррек</w:t>
      </w:r>
      <w:r w:rsidR="00E94929" w:rsidRPr="00A80836">
        <w:t xml:space="preserve">ции </w:t>
      </w:r>
      <w:r w:rsidR="000A3579" w:rsidRPr="00A80836">
        <w:t>устн</w:t>
      </w:r>
      <w:r w:rsidR="00E94929" w:rsidRPr="00A80836">
        <w:t>ой речи</w:t>
      </w:r>
      <w:r w:rsidR="000A3579" w:rsidRPr="00A80836">
        <w:t xml:space="preserve"> и звукопроизношения</w:t>
      </w:r>
      <w:r w:rsidR="00E94929" w:rsidRPr="00A80836">
        <w:t xml:space="preserve"> учащихся </w:t>
      </w:r>
      <w:r w:rsidR="000A3579" w:rsidRPr="00A80836">
        <w:t>1- 4</w:t>
      </w:r>
      <w:r w:rsidRPr="00A80836">
        <w:t xml:space="preserve"> классов, а так же по коррекции </w:t>
      </w:r>
      <w:r w:rsidR="000A3579" w:rsidRPr="00A80836">
        <w:t>письменной речи</w:t>
      </w:r>
      <w:r w:rsidRPr="00A80836">
        <w:t xml:space="preserve">. </w:t>
      </w:r>
    </w:p>
    <w:p w:rsidR="000112A8" w:rsidRPr="00A80836" w:rsidRDefault="001F19CC" w:rsidP="001F40F5">
      <w:pPr>
        <w:ind w:left="41" w:firstLine="409"/>
        <w:jc w:val="both"/>
      </w:pPr>
      <w:r w:rsidRPr="00A80836">
        <w:lastRenderedPageBreak/>
        <w:t xml:space="preserve">  </w:t>
      </w:r>
      <w:r w:rsidR="000112A8" w:rsidRPr="00A80836">
        <w:t xml:space="preserve"> Велась систематическая коррекционная работа, направленная на коррекцию звукопроизношения, на совершенствование фонематического восприятия, навыков звукобуквенного анализа и синтеза, развитие связной выразительной речи, развитие и совершенствование психологи</w:t>
      </w:r>
      <w:r w:rsidR="000A3579" w:rsidRPr="00A80836">
        <w:t>ческих предпосылок к обучению (</w:t>
      </w:r>
      <w:r w:rsidR="000112A8" w:rsidRPr="00A80836">
        <w:t>устойчивость внимания, способность к запоминанию, развитие мелкой мотори</w:t>
      </w:r>
      <w:r w:rsidR="000A3579" w:rsidRPr="00A80836">
        <w:t>ки, слухового внимания и памяти</w:t>
      </w:r>
      <w:r w:rsidR="000112A8" w:rsidRPr="00A80836">
        <w:t>, познавательной активности, навыков и приемов контроля и самоконтроля</w:t>
      </w:r>
      <w:r w:rsidR="000A3579" w:rsidRPr="00A80836">
        <w:t>)</w:t>
      </w:r>
      <w:r w:rsidR="000112A8" w:rsidRPr="00A80836">
        <w:t>.</w:t>
      </w:r>
    </w:p>
    <w:p w:rsidR="000A3579" w:rsidRPr="00A80836" w:rsidRDefault="001F19CC" w:rsidP="00A80836">
      <w:pPr>
        <w:ind w:left="41" w:firstLine="409"/>
        <w:jc w:val="both"/>
      </w:pPr>
      <w:r w:rsidRPr="00A80836">
        <w:t xml:space="preserve">  </w:t>
      </w:r>
      <w:r w:rsidR="000112A8" w:rsidRPr="00A80836">
        <w:t>Велась работа по формированию полноценных учебных умений (планирование предстоящей деятельности; принятие учебной задачи;  активное осмысление материала; выделение главного, существенного; определение путей и средств достижения; умение работать с образцом и по образцу; умение работать в определенном темпе; умение применять новые знания; умение анализировать и оценивать свою работу).</w:t>
      </w:r>
    </w:p>
    <w:p w:rsidR="000112A8" w:rsidRPr="00A80836" w:rsidRDefault="000A3579" w:rsidP="000A3579">
      <w:pPr>
        <w:pStyle w:val="a3"/>
        <w:numPr>
          <w:ilvl w:val="0"/>
          <w:numId w:val="9"/>
        </w:numPr>
        <w:tabs>
          <w:tab w:val="left" w:pos="1481"/>
        </w:tabs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80836">
        <w:rPr>
          <w:rFonts w:ascii="Times New Roman" w:hAnsi="Times New Roman"/>
          <w:b/>
          <w:sz w:val="24"/>
          <w:szCs w:val="24"/>
        </w:rPr>
        <w:t xml:space="preserve">Задача </w:t>
      </w:r>
      <w:r w:rsidR="00A80836">
        <w:rPr>
          <w:rFonts w:ascii="Times New Roman" w:hAnsi="Times New Roman"/>
          <w:b/>
          <w:sz w:val="24"/>
          <w:szCs w:val="24"/>
        </w:rPr>
        <w:t>четвертая</w:t>
      </w:r>
      <w:r w:rsidRPr="00A80836">
        <w:rPr>
          <w:rFonts w:ascii="Times New Roman" w:hAnsi="Times New Roman"/>
          <w:b/>
          <w:sz w:val="24"/>
          <w:szCs w:val="24"/>
        </w:rPr>
        <w:t xml:space="preserve">:  </w:t>
      </w:r>
      <w:r w:rsidR="000112A8" w:rsidRPr="00A80836">
        <w:rPr>
          <w:rFonts w:ascii="Times New Roman" w:hAnsi="Times New Roman"/>
          <w:sz w:val="24"/>
          <w:szCs w:val="24"/>
        </w:rPr>
        <w:t xml:space="preserve">  для более успешной коррекционной работы обновить и дополнить  кабинет дидакт</w:t>
      </w:r>
      <w:r w:rsidR="006F7761" w:rsidRPr="00A80836">
        <w:rPr>
          <w:rFonts w:ascii="Times New Roman" w:hAnsi="Times New Roman"/>
          <w:sz w:val="24"/>
          <w:szCs w:val="24"/>
        </w:rPr>
        <w:t>ическим, раздаточным материалом</w:t>
      </w:r>
      <w:r w:rsidR="000112A8" w:rsidRPr="00A80836">
        <w:rPr>
          <w:rFonts w:ascii="Times New Roman" w:hAnsi="Times New Roman"/>
          <w:sz w:val="24"/>
          <w:szCs w:val="24"/>
        </w:rPr>
        <w:t xml:space="preserve"> с учетом заданий разн</w:t>
      </w:r>
      <w:r w:rsidR="006F7761" w:rsidRPr="00A80836">
        <w:rPr>
          <w:rFonts w:ascii="Times New Roman" w:hAnsi="Times New Roman"/>
          <w:sz w:val="24"/>
          <w:szCs w:val="24"/>
        </w:rPr>
        <w:t>ой степени сложности.</w:t>
      </w:r>
    </w:p>
    <w:p w:rsidR="000112A8" w:rsidRPr="00A80836" w:rsidRDefault="000A3579" w:rsidP="00244039">
      <w:pPr>
        <w:pStyle w:val="a9"/>
        <w:widowControl w:val="0"/>
        <w:numPr>
          <w:ilvl w:val="0"/>
          <w:numId w:val="9"/>
        </w:numPr>
        <w:tabs>
          <w:tab w:val="left" w:pos="41"/>
          <w:tab w:val="left" w:pos="1481"/>
        </w:tabs>
        <w:suppressAutoHyphens/>
        <w:ind w:left="709" w:hanging="283"/>
        <w:jc w:val="both"/>
      </w:pPr>
      <w:r w:rsidRPr="00A80836">
        <w:rPr>
          <w:b/>
        </w:rPr>
        <w:t xml:space="preserve">Задача </w:t>
      </w:r>
      <w:r w:rsidR="00A80836">
        <w:rPr>
          <w:b/>
        </w:rPr>
        <w:t>пятая</w:t>
      </w:r>
      <w:r w:rsidRPr="00A80836">
        <w:rPr>
          <w:b/>
        </w:rPr>
        <w:t xml:space="preserve">:  </w:t>
      </w:r>
      <w:r w:rsidR="000112A8" w:rsidRPr="00A80836">
        <w:t>разъяснение специальных знаний по логопедии среди учителей, родителей (законных представителей), школьников-логопатов.</w:t>
      </w:r>
    </w:p>
    <w:p w:rsidR="000112A8" w:rsidRPr="00A80836" w:rsidRDefault="000112A8" w:rsidP="001F40F5">
      <w:pPr>
        <w:ind w:left="41" w:firstLine="409"/>
        <w:jc w:val="both"/>
      </w:pPr>
      <w:r w:rsidRPr="00A80836">
        <w:t xml:space="preserve">Проводились индивидуальные консультации с родителями  и учителями по темам: </w:t>
      </w:r>
    </w:p>
    <w:p w:rsidR="000112A8" w:rsidRPr="00A80836" w:rsidRDefault="000112A8" w:rsidP="001F40F5">
      <w:pPr>
        <w:ind w:left="41" w:firstLine="409"/>
        <w:jc w:val="both"/>
      </w:pPr>
      <w:r w:rsidRPr="00A80836">
        <w:t>« Речевые нарушения и их коррекция», «Соблюдение фонетического режима в школе и дома», «Развитие речи детей в норме», « Домашний режим школьника» и др.  Даны рекомендации по коррекции чтения и письма, развитию активного словаря, культуре речи в семье.</w:t>
      </w:r>
    </w:p>
    <w:p w:rsidR="000112A8" w:rsidRPr="00A80836" w:rsidRDefault="00E94929" w:rsidP="00244039">
      <w:pPr>
        <w:tabs>
          <w:tab w:val="left" w:pos="761"/>
          <w:tab w:val="left" w:pos="941"/>
        </w:tabs>
        <w:ind w:left="41" w:firstLine="409"/>
        <w:jc w:val="both"/>
      </w:pPr>
      <w:r w:rsidRPr="00A80836">
        <w:t xml:space="preserve">   Проведен</w:t>
      </w:r>
      <w:r w:rsidR="00244039" w:rsidRPr="00A80836">
        <w:t>ы</w:t>
      </w:r>
      <w:r w:rsidR="000112A8" w:rsidRPr="00A80836">
        <w:t xml:space="preserve"> </w:t>
      </w:r>
      <w:r w:rsidR="00244039" w:rsidRPr="00A80836">
        <w:t>разъяснения родителям</w:t>
      </w:r>
      <w:r w:rsidR="00A638E0" w:rsidRPr="00A80836">
        <w:t xml:space="preserve"> </w:t>
      </w:r>
      <w:r w:rsidR="00244039" w:rsidRPr="00A80836">
        <w:t>обучающихся</w:t>
      </w:r>
      <w:r w:rsidR="00A638E0" w:rsidRPr="00A80836">
        <w:t xml:space="preserve"> 1-х класс</w:t>
      </w:r>
      <w:r w:rsidR="00244039" w:rsidRPr="00A80836">
        <w:t>ов</w:t>
      </w:r>
      <w:r w:rsidR="000112A8" w:rsidRPr="00A80836">
        <w:t xml:space="preserve"> в </w:t>
      </w:r>
      <w:r w:rsidR="00244039" w:rsidRPr="00A80836">
        <w:t>ок</w:t>
      </w:r>
      <w:r w:rsidR="000112A8" w:rsidRPr="00A80836">
        <w:t>тябре месяце по теме:</w:t>
      </w:r>
      <w:r w:rsidR="00244039" w:rsidRPr="00A80836">
        <w:t xml:space="preserve"> </w:t>
      </w:r>
      <w:r w:rsidR="000112A8" w:rsidRPr="00A80836">
        <w:t>«Результаты обследовани</w:t>
      </w:r>
      <w:r w:rsidRPr="00A80836">
        <w:t>я</w:t>
      </w:r>
      <w:r w:rsidR="00F50C71" w:rsidRPr="00A80836">
        <w:t xml:space="preserve"> устной речи первоклассников»</w:t>
      </w:r>
      <w:r w:rsidR="00EA3974" w:rsidRPr="00A80836">
        <w:t xml:space="preserve">. </w:t>
      </w:r>
      <w:r w:rsidR="00244039" w:rsidRPr="00A80836">
        <w:t>Р</w:t>
      </w:r>
      <w:r w:rsidR="000112A8" w:rsidRPr="00A80836">
        <w:t>одители</w:t>
      </w:r>
      <w:r w:rsidR="00244039" w:rsidRPr="00A80836">
        <w:t xml:space="preserve"> </w:t>
      </w:r>
      <w:r w:rsidR="000112A8" w:rsidRPr="00A80836">
        <w:t xml:space="preserve"> были ознакомлены с видами речевых нарушений, формами их проявления, приемами правильного речевого воспитания в семье, доступными методами коррекции, организацией логопедических занятий. В течение года поддерживался постоянный  тесн</w:t>
      </w:r>
      <w:r w:rsidRPr="00A80836">
        <w:t xml:space="preserve">ый контакт с родителями, сообщалось им об успехах и пробелах </w:t>
      </w:r>
      <w:r w:rsidR="000112A8" w:rsidRPr="00A80836">
        <w:t xml:space="preserve"> детей, давались рекомендации по коррекции чтения и письма, развитию активного словаря, культуре речи в семье.</w:t>
      </w:r>
    </w:p>
    <w:p w:rsidR="000112A8" w:rsidRPr="00A80836" w:rsidRDefault="00F53B62" w:rsidP="001F40F5">
      <w:pPr>
        <w:tabs>
          <w:tab w:val="left" w:pos="761"/>
        </w:tabs>
        <w:ind w:left="41" w:firstLine="409"/>
        <w:jc w:val="both"/>
      </w:pPr>
      <w:r w:rsidRPr="00A80836">
        <w:t xml:space="preserve">  </w:t>
      </w:r>
      <w:r w:rsidR="00244039" w:rsidRPr="00A80836">
        <w:t xml:space="preserve">Ежемесячно </w:t>
      </w:r>
      <w:r w:rsidR="000112A8" w:rsidRPr="00A80836">
        <w:t xml:space="preserve"> проводились индивидуальные беседы с учащимися, посещающими логопедические занятия.</w:t>
      </w:r>
    </w:p>
    <w:p w:rsidR="00F53B62" w:rsidRPr="00A80836" w:rsidRDefault="00244039" w:rsidP="001F40F5">
      <w:pPr>
        <w:ind w:left="41" w:firstLine="526"/>
        <w:jc w:val="both"/>
      </w:pPr>
      <w:r w:rsidRPr="00A80836">
        <w:t>Также  осуществлялась в</w:t>
      </w:r>
      <w:r w:rsidR="000112A8" w:rsidRPr="00A80836">
        <w:t xml:space="preserve">заимосвязь в работе </w:t>
      </w:r>
      <w:r w:rsidRPr="00A80836">
        <w:t>учителя-</w:t>
      </w:r>
      <w:r w:rsidR="000112A8" w:rsidRPr="00A80836">
        <w:t>логопеда и учителя начальной школы</w:t>
      </w:r>
      <w:r w:rsidR="00F53B62" w:rsidRPr="00A80836">
        <w:t xml:space="preserve">. </w:t>
      </w:r>
    </w:p>
    <w:p w:rsidR="0063059A" w:rsidRPr="00A80836" w:rsidRDefault="00A638E0" w:rsidP="001F40F5">
      <w:pPr>
        <w:jc w:val="both"/>
      </w:pPr>
      <w:r w:rsidRPr="00A80836">
        <w:t xml:space="preserve">         Много внимания было уделено работе</w:t>
      </w:r>
      <w:r w:rsidR="00A80836">
        <w:t xml:space="preserve"> вне занятий</w:t>
      </w:r>
      <w:r w:rsidRPr="00A80836">
        <w:t xml:space="preserve">. </w:t>
      </w:r>
      <w:r w:rsidR="00244039" w:rsidRPr="00A80836">
        <w:t>Мы с ребятами раскрашивали деревянные фигурки, лепили из соленого теста героев народных сказок. Разыгрывали кукольные спектакли, пока только в классе.</w:t>
      </w:r>
    </w:p>
    <w:p w:rsidR="000112A8" w:rsidRPr="00A80836" w:rsidRDefault="00244039" w:rsidP="00244039">
      <w:pPr>
        <w:pStyle w:val="1"/>
        <w:spacing w:line="240" w:lineRule="auto"/>
        <w:ind w:left="41" w:firstLine="409"/>
        <w:jc w:val="both"/>
        <w:rPr>
          <w:rFonts w:ascii="Times New Roman" w:hAnsi="Times New Roman"/>
          <w:b/>
          <w:u w:val="single"/>
        </w:rPr>
      </w:pPr>
      <w:r w:rsidRPr="00A80836">
        <w:rPr>
          <w:rFonts w:ascii="Times New Roman" w:hAnsi="Times New Roman"/>
          <w:b/>
        </w:rPr>
        <w:t xml:space="preserve">Задача </w:t>
      </w:r>
      <w:r w:rsidR="00A80836">
        <w:rPr>
          <w:rFonts w:ascii="Times New Roman" w:hAnsi="Times New Roman"/>
          <w:b/>
        </w:rPr>
        <w:t>шестая</w:t>
      </w:r>
      <w:r w:rsidRPr="00A80836">
        <w:rPr>
          <w:rFonts w:ascii="Times New Roman" w:hAnsi="Times New Roman"/>
          <w:b/>
        </w:rPr>
        <w:t xml:space="preserve">: </w:t>
      </w:r>
      <w:r w:rsidR="000112A8" w:rsidRPr="00A80836">
        <w:rPr>
          <w:rFonts w:ascii="Times New Roman" w:hAnsi="Times New Roman"/>
        </w:rPr>
        <w:t>разъяснение специальных знаний по логопедии среди родителей детей школьного возраста с целью выявления  и оказания своевременной логопедической п</w:t>
      </w:r>
      <w:r w:rsidR="007367E6" w:rsidRPr="00A80836">
        <w:rPr>
          <w:rFonts w:ascii="Times New Roman" w:hAnsi="Times New Roman"/>
        </w:rPr>
        <w:t>омощи детям  с нарушениями речи</w:t>
      </w:r>
    </w:p>
    <w:p w:rsidR="005042F6" w:rsidRPr="00A80836" w:rsidRDefault="005042F6" w:rsidP="001F40F5">
      <w:pPr>
        <w:ind w:left="41" w:firstLine="409"/>
        <w:jc w:val="both"/>
      </w:pPr>
    </w:p>
    <w:p w:rsidR="002A1F0C" w:rsidRPr="00A80836" w:rsidRDefault="005042F6" w:rsidP="00A80836">
      <w:pPr>
        <w:jc w:val="center"/>
        <w:rPr>
          <w:b/>
        </w:rPr>
      </w:pPr>
      <w:r w:rsidRPr="00A80836">
        <w:rPr>
          <w:b/>
        </w:rPr>
        <w:t>Динамика развития учащихся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7"/>
        <w:gridCol w:w="1661"/>
        <w:gridCol w:w="1980"/>
        <w:gridCol w:w="1966"/>
        <w:gridCol w:w="1737"/>
      </w:tblGrid>
      <w:tr w:rsidR="005042F6" w:rsidRPr="00A80836" w:rsidTr="005042F6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6" w:rsidRPr="00A80836" w:rsidRDefault="005042F6" w:rsidP="005042F6">
            <w:pPr>
              <w:jc w:val="both"/>
            </w:pPr>
            <w:r w:rsidRPr="00A80836">
              <w:t>Речевое развитие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6" w:rsidRPr="00A80836" w:rsidRDefault="005042F6">
            <w:pPr>
              <w:jc w:val="both"/>
            </w:pPr>
            <w:r w:rsidRPr="00A80836">
              <w:t>Количество учащихся,</w:t>
            </w:r>
            <w:r w:rsidR="0034501A" w:rsidRPr="00A80836">
              <w:t xml:space="preserve"> </w:t>
            </w:r>
            <w:r w:rsidRPr="00A80836">
              <w:t>посещ</w:t>
            </w:r>
            <w:r w:rsidR="0034501A" w:rsidRPr="00A80836">
              <w:t>ающих занятия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F6" w:rsidRPr="00A80836" w:rsidRDefault="005042F6">
            <w:pPr>
              <w:jc w:val="both"/>
            </w:pPr>
            <w:r w:rsidRPr="00A80836">
              <w:t>Значительно улучшилось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F6" w:rsidRPr="00A80836" w:rsidRDefault="005042F6">
            <w:pPr>
              <w:jc w:val="both"/>
            </w:pPr>
            <w:r w:rsidRPr="00A80836">
              <w:t>Незначительно улучшилось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F6" w:rsidRPr="00A80836" w:rsidRDefault="005042F6">
            <w:pPr>
              <w:jc w:val="both"/>
            </w:pPr>
            <w:r w:rsidRPr="00A80836">
              <w:t xml:space="preserve">Динамика отсутствует </w:t>
            </w:r>
          </w:p>
        </w:tc>
      </w:tr>
      <w:tr w:rsidR="005042F6" w:rsidRPr="00A80836" w:rsidTr="005042F6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F6" w:rsidRPr="00A80836" w:rsidRDefault="005042F6">
            <w:pPr>
              <w:jc w:val="both"/>
            </w:pPr>
            <w:r w:rsidRPr="00A80836">
              <w:t>1а класс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6" w:rsidRPr="00A80836" w:rsidRDefault="00A80836">
            <w:pPr>
              <w:jc w:val="center"/>
            </w:pPr>
            <w:r w:rsidRPr="00A80836"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F6" w:rsidRPr="00A80836" w:rsidRDefault="00D3034F">
            <w:pPr>
              <w:jc w:val="center"/>
            </w:pPr>
            <w: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F6" w:rsidRPr="00A80836" w:rsidRDefault="00D3034F">
            <w:pPr>
              <w:jc w:val="center"/>
            </w:pPr>
            <w:r>
              <w:t>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F6" w:rsidRPr="00A80836" w:rsidRDefault="00D3034F" w:rsidP="00A80836">
            <w:pPr>
              <w:jc w:val="center"/>
            </w:pPr>
            <w:r>
              <w:t>0</w:t>
            </w:r>
          </w:p>
        </w:tc>
      </w:tr>
      <w:tr w:rsidR="005042F6" w:rsidRPr="00A80836" w:rsidTr="005042F6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F6" w:rsidRPr="00A80836" w:rsidRDefault="005042F6" w:rsidP="00A80836">
            <w:pPr>
              <w:jc w:val="both"/>
            </w:pPr>
            <w:r w:rsidRPr="00A80836">
              <w:t xml:space="preserve">1б класс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6" w:rsidRPr="00A80836" w:rsidRDefault="00D3034F">
            <w:pPr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F6" w:rsidRPr="00A80836" w:rsidRDefault="00D3034F">
            <w:pPr>
              <w:jc w:val="center"/>
            </w:pPr>
            <w: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F6" w:rsidRPr="00A80836" w:rsidRDefault="00D3034F">
            <w:pPr>
              <w:jc w:val="center"/>
            </w:pPr>
            <w:r>
              <w:t>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6" w:rsidRPr="00A80836" w:rsidRDefault="00D3034F">
            <w:pPr>
              <w:jc w:val="center"/>
            </w:pPr>
            <w:r>
              <w:t>1</w:t>
            </w:r>
          </w:p>
        </w:tc>
      </w:tr>
      <w:tr w:rsidR="005042F6" w:rsidRPr="00A80836" w:rsidTr="005042F6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F6" w:rsidRPr="00A80836" w:rsidRDefault="005042F6">
            <w:pPr>
              <w:jc w:val="both"/>
            </w:pPr>
            <w:r w:rsidRPr="00A80836">
              <w:t>2</w:t>
            </w:r>
            <w:r w:rsidR="00A80836" w:rsidRPr="00A80836">
              <w:t>а</w:t>
            </w:r>
            <w:r w:rsidRPr="00A80836">
              <w:t xml:space="preserve"> класс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6" w:rsidRPr="00A80836" w:rsidRDefault="00D3034F">
            <w:pPr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F6" w:rsidRPr="00A80836" w:rsidRDefault="00D3034F">
            <w:pPr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6" w:rsidRPr="00A80836" w:rsidRDefault="0034501A">
            <w:pPr>
              <w:jc w:val="center"/>
            </w:pPr>
            <w:r w:rsidRPr="00A80836">
              <w:t>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6" w:rsidRPr="00A80836" w:rsidRDefault="00D3034F">
            <w:pPr>
              <w:jc w:val="center"/>
            </w:pPr>
            <w:r>
              <w:t>0</w:t>
            </w:r>
          </w:p>
        </w:tc>
      </w:tr>
      <w:tr w:rsidR="005042F6" w:rsidRPr="00A80836" w:rsidTr="005042F6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F6" w:rsidRPr="00A80836" w:rsidRDefault="00A80836" w:rsidP="0059381C">
            <w:pPr>
              <w:jc w:val="both"/>
            </w:pPr>
            <w:r w:rsidRPr="00A80836">
              <w:t>2б</w:t>
            </w:r>
            <w:r w:rsidR="005042F6" w:rsidRPr="00A80836">
              <w:t xml:space="preserve"> класс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6" w:rsidRPr="00A80836" w:rsidRDefault="0034501A" w:rsidP="0059381C">
            <w:pPr>
              <w:jc w:val="center"/>
            </w:pPr>
            <w:r w:rsidRPr="00A80836"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F6" w:rsidRPr="00A80836" w:rsidRDefault="00D3034F" w:rsidP="0059381C">
            <w:pPr>
              <w:jc w:val="center"/>
            </w:pPr>
            <w: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F6" w:rsidRPr="00A80836" w:rsidRDefault="00D3034F" w:rsidP="0059381C">
            <w:pPr>
              <w:jc w:val="center"/>
            </w:pPr>
            <w: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F6" w:rsidRPr="00A80836" w:rsidRDefault="00D3034F" w:rsidP="0059381C">
            <w:pPr>
              <w:jc w:val="center"/>
            </w:pPr>
            <w:r>
              <w:t>1</w:t>
            </w:r>
          </w:p>
        </w:tc>
      </w:tr>
      <w:tr w:rsidR="005042F6" w:rsidRPr="00A80836" w:rsidTr="005042F6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F6" w:rsidRPr="00A80836" w:rsidRDefault="00A80836" w:rsidP="00A80836">
            <w:pPr>
              <w:jc w:val="both"/>
            </w:pPr>
            <w:r w:rsidRPr="00A80836">
              <w:t>3</w:t>
            </w:r>
            <w:r w:rsidR="005042F6" w:rsidRPr="00A80836">
              <w:t xml:space="preserve"> класс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6" w:rsidRPr="00A80836" w:rsidRDefault="00D3034F" w:rsidP="0059381C">
            <w:pPr>
              <w:jc w:val="center"/>
            </w:pPr>
            <w: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F6" w:rsidRPr="00A80836" w:rsidRDefault="00D3034F" w:rsidP="0059381C">
            <w:pPr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F6" w:rsidRPr="00A80836" w:rsidRDefault="00D3034F" w:rsidP="0059381C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6" w:rsidRPr="00A80836" w:rsidRDefault="00D3034F" w:rsidP="0059381C">
            <w:pPr>
              <w:jc w:val="center"/>
            </w:pPr>
            <w:r>
              <w:t>0</w:t>
            </w:r>
          </w:p>
        </w:tc>
      </w:tr>
      <w:tr w:rsidR="005042F6" w:rsidRPr="00A80836" w:rsidTr="005042F6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F6" w:rsidRPr="00A80836" w:rsidRDefault="005042F6" w:rsidP="00A80836">
            <w:pPr>
              <w:jc w:val="both"/>
            </w:pPr>
            <w:r w:rsidRPr="00A80836">
              <w:t xml:space="preserve">4 класс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6" w:rsidRPr="00A80836" w:rsidRDefault="00D3034F" w:rsidP="0059381C">
            <w:pPr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F6" w:rsidRPr="00A80836" w:rsidRDefault="00D3034F" w:rsidP="0059381C">
            <w:pPr>
              <w:jc w:val="center"/>
            </w:pPr>
            <w: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6" w:rsidRPr="00A80836" w:rsidRDefault="00D3034F" w:rsidP="0059381C">
            <w:pPr>
              <w:jc w:val="center"/>
            </w:pPr>
            <w: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6" w:rsidRPr="00A80836" w:rsidRDefault="00D3034F" w:rsidP="0059381C">
            <w:pPr>
              <w:jc w:val="center"/>
            </w:pPr>
            <w:r>
              <w:t>0</w:t>
            </w:r>
          </w:p>
        </w:tc>
      </w:tr>
    </w:tbl>
    <w:p w:rsidR="005042F6" w:rsidRPr="00A80836" w:rsidRDefault="005042F6" w:rsidP="005042F6">
      <w:pPr>
        <w:spacing w:line="360" w:lineRule="auto"/>
        <w:ind w:firstLine="708"/>
        <w:jc w:val="both"/>
      </w:pPr>
    </w:p>
    <w:p w:rsidR="002A1F0C" w:rsidRPr="00A80836" w:rsidRDefault="002A1F0C" w:rsidP="005042F6">
      <w:pPr>
        <w:spacing w:line="360" w:lineRule="auto"/>
        <w:ind w:firstLine="708"/>
        <w:jc w:val="both"/>
      </w:pPr>
    </w:p>
    <w:p w:rsidR="005042F6" w:rsidRPr="00A80836" w:rsidRDefault="00236848" w:rsidP="00236848">
      <w:pPr>
        <w:ind w:firstLine="708"/>
        <w:jc w:val="both"/>
      </w:pPr>
      <w:r w:rsidRPr="00A80836">
        <w:lastRenderedPageBreak/>
        <w:t>Расстройства речи у учащихся характеризуются стойкостью, они с большим трудом устраняются</w:t>
      </w:r>
      <w:r w:rsidR="00A85DBD" w:rsidRPr="00A80836">
        <w:t xml:space="preserve">, </w:t>
      </w:r>
      <w:r w:rsidRPr="00A80836">
        <w:t xml:space="preserve"> сохраняясь вплоть до старших классов. Речевые расстройства  оказывают отрицательное влияние на психическое развитие детей, на эффективность обучения. Динамика развития не прос</w:t>
      </w:r>
      <w:r w:rsidR="00A85DBD" w:rsidRPr="00A80836">
        <w:t>леживается у учащихся со сложным</w:t>
      </w:r>
      <w:r w:rsidRPr="00A80836">
        <w:t xml:space="preserve"> типом речевого дефекта</w:t>
      </w:r>
      <w:r w:rsidR="00A85DBD" w:rsidRPr="00A80836">
        <w:t>, обусловленные грубым системным недоразвитием речи и  глубоким нарушением интеллекта.</w:t>
      </w:r>
    </w:p>
    <w:p w:rsidR="002A1F0C" w:rsidRPr="00A80836" w:rsidRDefault="002A1F0C" w:rsidP="00236848">
      <w:pPr>
        <w:ind w:firstLine="708"/>
        <w:jc w:val="both"/>
      </w:pPr>
    </w:p>
    <w:p w:rsidR="00781859" w:rsidRPr="00A80836" w:rsidRDefault="00781859" w:rsidP="00236848">
      <w:pPr>
        <w:ind w:firstLine="708"/>
        <w:jc w:val="both"/>
      </w:pPr>
    </w:p>
    <w:sectPr w:rsidR="00781859" w:rsidRPr="00A80836" w:rsidSect="00A8083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66E4F58"/>
    <w:multiLevelType w:val="hybridMultilevel"/>
    <w:tmpl w:val="959C251E"/>
    <w:lvl w:ilvl="0" w:tplc="C28AB89A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02"/>
        </w:tabs>
        <w:ind w:left="14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62"/>
        </w:tabs>
        <w:ind w:left="356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82"/>
        </w:tabs>
        <w:ind w:left="428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22"/>
        </w:tabs>
        <w:ind w:left="572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42"/>
        </w:tabs>
        <w:ind w:left="6442" w:hanging="360"/>
      </w:pPr>
    </w:lvl>
  </w:abstractNum>
  <w:abstractNum w:abstractNumId="2">
    <w:nsid w:val="1C286F20"/>
    <w:multiLevelType w:val="hybridMultilevel"/>
    <w:tmpl w:val="DD4A1D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E6531B2"/>
    <w:multiLevelType w:val="hybridMultilevel"/>
    <w:tmpl w:val="517421FE"/>
    <w:lvl w:ilvl="0" w:tplc="65027400">
      <w:start w:val="1"/>
      <w:numFmt w:val="bullet"/>
      <w:lvlText w:val=""/>
      <w:lvlJc w:val="left"/>
      <w:pPr>
        <w:tabs>
          <w:tab w:val="num" w:pos="-426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97DAB"/>
    <w:multiLevelType w:val="hybridMultilevel"/>
    <w:tmpl w:val="C5FE1C3E"/>
    <w:lvl w:ilvl="0" w:tplc="65027400">
      <w:start w:val="1"/>
      <w:numFmt w:val="bullet"/>
      <w:lvlText w:val=""/>
      <w:lvlJc w:val="left"/>
      <w:pPr>
        <w:tabs>
          <w:tab w:val="num" w:pos="-426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8F3876"/>
    <w:multiLevelType w:val="hybridMultilevel"/>
    <w:tmpl w:val="A35CA12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D52643"/>
    <w:multiLevelType w:val="hybridMultilevel"/>
    <w:tmpl w:val="169A825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F2A"/>
    <w:rsid w:val="0000384F"/>
    <w:rsid w:val="000102F5"/>
    <w:rsid w:val="000112A8"/>
    <w:rsid w:val="00031A66"/>
    <w:rsid w:val="000337D6"/>
    <w:rsid w:val="00040E67"/>
    <w:rsid w:val="00052EC8"/>
    <w:rsid w:val="000808ED"/>
    <w:rsid w:val="000A079A"/>
    <w:rsid w:val="000A3579"/>
    <w:rsid w:val="000B398D"/>
    <w:rsid w:val="000D106E"/>
    <w:rsid w:val="000F2CB8"/>
    <w:rsid w:val="001273D5"/>
    <w:rsid w:val="00135703"/>
    <w:rsid w:val="001619D4"/>
    <w:rsid w:val="00182CF8"/>
    <w:rsid w:val="001B423D"/>
    <w:rsid w:val="001C3CFA"/>
    <w:rsid w:val="001E5871"/>
    <w:rsid w:val="001F19CC"/>
    <w:rsid w:val="001F40F5"/>
    <w:rsid w:val="00224E26"/>
    <w:rsid w:val="00236848"/>
    <w:rsid w:val="00244039"/>
    <w:rsid w:val="00284817"/>
    <w:rsid w:val="0029638C"/>
    <w:rsid w:val="002A1F0C"/>
    <w:rsid w:val="002B180F"/>
    <w:rsid w:val="002B32A9"/>
    <w:rsid w:val="002C499F"/>
    <w:rsid w:val="002E0661"/>
    <w:rsid w:val="00314580"/>
    <w:rsid w:val="0034501A"/>
    <w:rsid w:val="003504C0"/>
    <w:rsid w:val="00352F54"/>
    <w:rsid w:val="003A425D"/>
    <w:rsid w:val="004B306A"/>
    <w:rsid w:val="004B3D85"/>
    <w:rsid w:val="004E7771"/>
    <w:rsid w:val="005042F6"/>
    <w:rsid w:val="00536C83"/>
    <w:rsid w:val="005E3B61"/>
    <w:rsid w:val="005F69BA"/>
    <w:rsid w:val="0063059A"/>
    <w:rsid w:val="006423A9"/>
    <w:rsid w:val="00685AEF"/>
    <w:rsid w:val="006A1BAE"/>
    <w:rsid w:val="006A4CA0"/>
    <w:rsid w:val="006B519A"/>
    <w:rsid w:val="006E1F6D"/>
    <w:rsid w:val="006F5F95"/>
    <w:rsid w:val="006F7761"/>
    <w:rsid w:val="00725A9A"/>
    <w:rsid w:val="007307B7"/>
    <w:rsid w:val="007367E6"/>
    <w:rsid w:val="00781859"/>
    <w:rsid w:val="008014A3"/>
    <w:rsid w:val="0080751D"/>
    <w:rsid w:val="00816325"/>
    <w:rsid w:val="00875B06"/>
    <w:rsid w:val="00881F2A"/>
    <w:rsid w:val="008C205A"/>
    <w:rsid w:val="008D78E3"/>
    <w:rsid w:val="0091480B"/>
    <w:rsid w:val="00943C5B"/>
    <w:rsid w:val="009860DF"/>
    <w:rsid w:val="009F3751"/>
    <w:rsid w:val="009F4864"/>
    <w:rsid w:val="00A44B11"/>
    <w:rsid w:val="00A4558D"/>
    <w:rsid w:val="00A638E0"/>
    <w:rsid w:val="00A80836"/>
    <w:rsid w:val="00A85DBD"/>
    <w:rsid w:val="00AD1C11"/>
    <w:rsid w:val="00AD30A3"/>
    <w:rsid w:val="00B3083E"/>
    <w:rsid w:val="00B5762A"/>
    <w:rsid w:val="00B6039E"/>
    <w:rsid w:val="00B714A6"/>
    <w:rsid w:val="00B862A4"/>
    <w:rsid w:val="00B901C9"/>
    <w:rsid w:val="00BA2F29"/>
    <w:rsid w:val="00BB6CD6"/>
    <w:rsid w:val="00BE39DC"/>
    <w:rsid w:val="00C13052"/>
    <w:rsid w:val="00C61DF2"/>
    <w:rsid w:val="00C70E28"/>
    <w:rsid w:val="00C72313"/>
    <w:rsid w:val="00C870E3"/>
    <w:rsid w:val="00CB5349"/>
    <w:rsid w:val="00CB6823"/>
    <w:rsid w:val="00D3034F"/>
    <w:rsid w:val="00D414F8"/>
    <w:rsid w:val="00DD1CCC"/>
    <w:rsid w:val="00DE273E"/>
    <w:rsid w:val="00E8722D"/>
    <w:rsid w:val="00E94929"/>
    <w:rsid w:val="00EA3974"/>
    <w:rsid w:val="00F11B71"/>
    <w:rsid w:val="00F15D5F"/>
    <w:rsid w:val="00F50C71"/>
    <w:rsid w:val="00F53B62"/>
    <w:rsid w:val="00F72473"/>
    <w:rsid w:val="00FC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1F2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881F2A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99"/>
    <w:qFormat/>
    <w:rsid w:val="004E7771"/>
    <w:pPr>
      <w:spacing w:after="0" w:line="240" w:lineRule="auto"/>
    </w:pPr>
    <w:rPr>
      <w:rFonts w:ascii="Calibri" w:eastAsia="Calibri" w:hAnsi="Calibri" w:cs="Calibri"/>
    </w:rPr>
  </w:style>
  <w:style w:type="table" w:styleId="a6">
    <w:name w:val="Table Grid"/>
    <w:basedOn w:val="a1"/>
    <w:rsid w:val="00D41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0112A8"/>
    <w:pPr>
      <w:widowControl w:val="0"/>
      <w:suppressAutoHyphens/>
      <w:spacing w:line="288" w:lineRule="auto"/>
    </w:pPr>
    <w:rPr>
      <w:rFonts w:ascii="Liberation Serif" w:eastAsia="DejaVu Sans" w:hAnsi="Liberation Serif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0112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12A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B180F"/>
    <w:pPr>
      <w:ind w:left="720"/>
      <w:contextualSpacing/>
    </w:pPr>
  </w:style>
  <w:style w:type="character" w:styleId="aa">
    <w:name w:val="Strong"/>
    <w:basedOn w:val="a0"/>
    <w:uiPriority w:val="22"/>
    <w:qFormat/>
    <w:rsid w:val="001E58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3253D-3D21-439F-9281-12289002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dcterms:created xsi:type="dcterms:W3CDTF">2012-04-25T04:48:00Z</dcterms:created>
  <dcterms:modified xsi:type="dcterms:W3CDTF">2018-08-20T08:05:00Z</dcterms:modified>
</cp:coreProperties>
</file>