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D5" w:rsidRPr="00652ACD" w:rsidRDefault="00FB18D5" w:rsidP="00FB18D5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FB18D5" w:rsidRPr="00652ACD" w:rsidRDefault="00FB18D5" w:rsidP="00FB18D5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FB18D5" w:rsidRPr="00652ACD" w:rsidRDefault="00FB18D5" w:rsidP="00FB18D5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УТВЕРЖДАЮ</w:t>
      </w: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FB18D5" w:rsidRPr="00652ACD" w:rsidRDefault="00FB18D5" w:rsidP="00FB18D5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  <w:t>________</w:t>
      </w:r>
      <w:r w:rsidR="003D1D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378101</wp:posOffset>
            </wp:positionH>
            <wp:positionV relativeFrom="paragraph">
              <wp:posOffset>230036</wp:posOffset>
            </wp:positionV>
            <wp:extent cx="3675132" cy="3077154"/>
            <wp:effectExtent l="19050" t="0" r="1518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32" cy="30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>___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  <w:t xml:space="preserve"> А.А. Андреев</w:t>
      </w:r>
    </w:p>
    <w:p w:rsidR="00FB18D5" w:rsidRPr="00652ACD" w:rsidRDefault="00FB18D5" w:rsidP="00FB18D5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Приказ от  </w:t>
      </w:r>
      <w:r w:rsidR="00A51A17" w:rsidRPr="00652ACD">
        <w:rPr>
          <w:rFonts w:ascii="Times New Roman" w:hAnsi="Times New Roman" w:cs="Times New Roman"/>
          <w:sz w:val="32"/>
          <w:szCs w:val="32"/>
          <w:u w:val="single"/>
        </w:rPr>
        <w:t>29</w:t>
      </w:r>
      <w:r w:rsidR="003B34F4" w:rsidRPr="00652ACD">
        <w:rPr>
          <w:rFonts w:ascii="Times New Roman" w:hAnsi="Times New Roman" w:cs="Times New Roman"/>
          <w:sz w:val="32"/>
          <w:szCs w:val="32"/>
          <w:u w:val="single"/>
        </w:rPr>
        <w:t>.08 2017</w:t>
      </w:r>
      <w:r w:rsidRPr="00652AC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52ACD">
        <w:rPr>
          <w:rFonts w:ascii="Times New Roman" w:hAnsi="Times New Roman" w:cs="Times New Roman"/>
          <w:sz w:val="32"/>
          <w:szCs w:val="32"/>
        </w:rPr>
        <w:t xml:space="preserve">г.  № </w:t>
      </w:r>
      <w:r w:rsidRPr="00652ACD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FB18D5" w:rsidRPr="00652ACD" w:rsidRDefault="00FB18D5" w:rsidP="00FB18D5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РАБОЧАЯ    ПРОГРАММА</w:t>
      </w:r>
    </w:p>
    <w:p w:rsidR="00FB18D5" w:rsidRPr="00652ACD" w:rsidRDefault="00FB18D5" w:rsidP="00FB18D5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по технологии </w:t>
      </w:r>
    </w:p>
    <w:p w:rsidR="00FB18D5" w:rsidRPr="00652ACD" w:rsidRDefault="003B34F4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7</w:t>
      </w:r>
      <w:r w:rsidR="00FB18D5"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класс</w:t>
      </w:r>
    </w:p>
    <w:p w:rsidR="00FB18D5" w:rsidRPr="00652ACD" w:rsidRDefault="00FB18D5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 w:hanging="935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 w:hanging="935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 w:hanging="935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Количество часов - 68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  <w:t xml:space="preserve">     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Учитель: Н.В. Коптыгина 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092BFF" w:rsidRPr="00652ACD" w:rsidRDefault="00092BFF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092B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="00A51A17" w:rsidRPr="00652ACD">
        <w:rPr>
          <w:rFonts w:ascii="Times New Roman" w:eastAsia="Times New Roman" w:hAnsi="Times New Roman" w:cs="Times New Roman"/>
          <w:sz w:val="32"/>
          <w:szCs w:val="32"/>
        </w:rPr>
        <w:t xml:space="preserve"> Технологии </w:t>
      </w:r>
      <w:r w:rsidR="00092BFF" w:rsidRPr="00652ACD">
        <w:rPr>
          <w:rFonts w:ascii="Times New Roman" w:hAnsi="Times New Roman" w:cs="Times New Roman"/>
          <w:sz w:val="32"/>
          <w:szCs w:val="32"/>
        </w:rPr>
        <w:t xml:space="preserve">5-9 классы / (универсальная линия) Алгоритм успеха. ФГОС. /Н.В.Синица, П.С. </w:t>
      </w:r>
      <w:proofErr w:type="spellStart"/>
      <w:r w:rsidR="00092BFF" w:rsidRPr="00652ACD">
        <w:rPr>
          <w:rFonts w:ascii="Times New Roman" w:hAnsi="Times New Roman" w:cs="Times New Roman"/>
          <w:sz w:val="32"/>
          <w:szCs w:val="32"/>
        </w:rPr>
        <w:t>Самородский</w:t>
      </w:r>
      <w:proofErr w:type="spellEnd"/>
      <w:r w:rsidR="00092BFF" w:rsidRPr="00652ACD">
        <w:rPr>
          <w:rFonts w:ascii="Times New Roman" w:hAnsi="Times New Roman" w:cs="Times New Roman"/>
          <w:sz w:val="32"/>
          <w:szCs w:val="32"/>
        </w:rPr>
        <w:t xml:space="preserve">. - М.: </w:t>
      </w:r>
      <w:proofErr w:type="spellStart"/>
      <w:r w:rsidR="00092BFF" w:rsidRPr="00652ACD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="00092BFF" w:rsidRPr="00652ACD">
        <w:rPr>
          <w:rFonts w:ascii="Times New Roman" w:hAnsi="Times New Roman" w:cs="Times New Roman"/>
          <w:sz w:val="32"/>
          <w:szCs w:val="32"/>
        </w:rPr>
        <w:t xml:space="preserve">, 2015, рабочей программы Технология </w:t>
      </w:r>
      <w:r w:rsidR="00A51A17" w:rsidRPr="00652ACD">
        <w:rPr>
          <w:rFonts w:ascii="Times New Roman" w:eastAsia="Times New Roman" w:hAnsi="Times New Roman" w:cs="Times New Roman"/>
          <w:sz w:val="32"/>
          <w:szCs w:val="32"/>
        </w:rPr>
        <w:t>(Технологии ведения дома) 7</w:t>
      </w:r>
      <w:r w:rsidR="00A51A17" w:rsidRPr="00652ACD">
        <w:rPr>
          <w:rFonts w:ascii="Times New Roman" w:hAnsi="Times New Roman" w:cs="Times New Roman"/>
          <w:sz w:val="32"/>
          <w:szCs w:val="32"/>
        </w:rPr>
        <w:t xml:space="preserve"> класс. Сост.</w:t>
      </w:r>
      <w:r w:rsidR="00EC5EC4" w:rsidRPr="00652ACD">
        <w:rPr>
          <w:rFonts w:ascii="Times New Roman" w:hAnsi="Times New Roman" w:cs="Times New Roman"/>
          <w:sz w:val="32"/>
          <w:szCs w:val="32"/>
        </w:rPr>
        <w:t xml:space="preserve"> </w:t>
      </w:r>
      <w:r w:rsidR="00A51A17" w:rsidRPr="00652ACD">
        <w:rPr>
          <w:rFonts w:ascii="Times New Roman" w:hAnsi="Times New Roman" w:cs="Times New Roman"/>
          <w:sz w:val="32"/>
          <w:szCs w:val="32"/>
        </w:rPr>
        <w:t xml:space="preserve">О.Н. </w:t>
      </w:r>
      <w:proofErr w:type="spellStart"/>
      <w:r w:rsidR="00A51A17" w:rsidRPr="00652ACD">
        <w:rPr>
          <w:rFonts w:ascii="Times New Roman" w:hAnsi="Times New Roman" w:cs="Times New Roman"/>
          <w:sz w:val="32"/>
          <w:szCs w:val="32"/>
        </w:rPr>
        <w:t>Логвинова</w:t>
      </w:r>
      <w:proofErr w:type="spellEnd"/>
      <w:r w:rsidR="00A51A17" w:rsidRPr="00652ACD">
        <w:rPr>
          <w:rFonts w:ascii="Times New Roman" w:hAnsi="Times New Roman" w:cs="Times New Roman"/>
          <w:sz w:val="32"/>
          <w:szCs w:val="32"/>
        </w:rPr>
        <w:t xml:space="preserve">.- 2 изд. - </w:t>
      </w:r>
      <w:r w:rsidRPr="00652ACD">
        <w:rPr>
          <w:rFonts w:ascii="Times New Roman" w:hAnsi="Times New Roman" w:cs="Times New Roman"/>
          <w:sz w:val="32"/>
          <w:szCs w:val="32"/>
        </w:rPr>
        <w:t>М.: В</w:t>
      </w:r>
      <w:r w:rsidR="00A51A17" w:rsidRPr="00652ACD">
        <w:rPr>
          <w:rFonts w:ascii="Times New Roman" w:hAnsi="Times New Roman" w:cs="Times New Roman"/>
          <w:sz w:val="32"/>
          <w:szCs w:val="32"/>
        </w:rPr>
        <w:t>АКО,</w:t>
      </w:r>
      <w:r w:rsidRPr="00652ACD">
        <w:rPr>
          <w:rFonts w:ascii="Times New Roman" w:hAnsi="Times New Roman" w:cs="Times New Roman"/>
          <w:sz w:val="32"/>
          <w:szCs w:val="32"/>
        </w:rPr>
        <w:t xml:space="preserve"> </w:t>
      </w:r>
      <w:r w:rsidR="00A51A17" w:rsidRPr="00652ACD">
        <w:rPr>
          <w:rFonts w:ascii="Times New Roman" w:hAnsi="Times New Roman" w:cs="Times New Roman"/>
          <w:sz w:val="32"/>
          <w:szCs w:val="32"/>
        </w:rPr>
        <w:t>2017</w:t>
      </w:r>
      <w:r w:rsidRPr="00652ACD">
        <w:rPr>
          <w:rFonts w:ascii="Times New Roman" w:hAnsi="Times New Roman" w:cs="Times New Roman"/>
          <w:sz w:val="32"/>
          <w:szCs w:val="32"/>
        </w:rPr>
        <w:t xml:space="preserve">. 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>Предметная линия учебников «</w:t>
      </w:r>
      <w:r w:rsidRPr="00652ACD">
        <w:rPr>
          <w:rFonts w:ascii="Times New Roman" w:hAnsi="Times New Roman" w:cs="Times New Roman"/>
          <w:sz w:val="32"/>
          <w:szCs w:val="32"/>
        </w:rPr>
        <w:t>Технология.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 xml:space="preserve"> Технологии ведения дома». </w:t>
      </w:r>
      <w:r w:rsidR="003B34F4" w:rsidRPr="00652ACD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 xml:space="preserve"> класс. </w:t>
      </w:r>
      <w:r w:rsidR="00A51A17" w:rsidRPr="00652ACD">
        <w:rPr>
          <w:rFonts w:ascii="Times New Roman" w:hAnsi="Times New Roman" w:cs="Times New Roman"/>
          <w:sz w:val="32"/>
          <w:szCs w:val="32"/>
        </w:rPr>
        <w:t>ФГОС./ Н.В.Синица, В.Д</w:t>
      </w:r>
      <w:r w:rsidRPr="00652ACD">
        <w:rPr>
          <w:rFonts w:ascii="Times New Roman" w:hAnsi="Times New Roman" w:cs="Times New Roman"/>
          <w:sz w:val="32"/>
          <w:szCs w:val="32"/>
        </w:rPr>
        <w:t>. С</w:t>
      </w:r>
      <w:r w:rsidR="00EC5EC4" w:rsidRPr="00652ACD">
        <w:rPr>
          <w:rFonts w:ascii="Times New Roman" w:hAnsi="Times New Roman" w:cs="Times New Roman"/>
          <w:sz w:val="32"/>
          <w:szCs w:val="32"/>
        </w:rPr>
        <w:t>имоненко</w:t>
      </w:r>
      <w:r w:rsidRPr="00652ACD">
        <w:rPr>
          <w:rFonts w:ascii="Times New Roman" w:hAnsi="Times New Roman" w:cs="Times New Roman"/>
          <w:sz w:val="32"/>
          <w:szCs w:val="32"/>
        </w:rPr>
        <w:t xml:space="preserve">, 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издательство: </w:t>
      </w:r>
      <w:r w:rsidRPr="00652ACD">
        <w:rPr>
          <w:rFonts w:ascii="Times New Roman" w:hAnsi="Times New Roman" w:cs="Times New Roman"/>
          <w:sz w:val="32"/>
          <w:szCs w:val="32"/>
        </w:rPr>
        <w:t xml:space="preserve">М.: </w:t>
      </w:r>
      <w:r w:rsidR="00EC5EC4" w:rsidRPr="00652AC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52ACD"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 w:rsidR="00EC5EC4" w:rsidRPr="00652ACD">
        <w:rPr>
          <w:rFonts w:ascii="Times New Roman" w:hAnsi="Times New Roman" w:cs="Times New Roman"/>
          <w:sz w:val="32"/>
          <w:szCs w:val="32"/>
        </w:rPr>
        <w:t>»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  <w:r w:rsidR="00EC5EC4" w:rsidRPr="00652ACD">
        <w:rPr>
          <w:rFonts w:ascii="Times New Roman" w:hAnsi="Times New Roman" w:cs="Times New Roman"/>
          <w:sz w:val="32"/>
          <w:szCs w:val="32"/>
          <w:lang w:eastAsia="ar-SA"/>
        </w:rPr>
        <w:t>2015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г.</w:t>
      </w:r>
    </w:p>
    <w:p w:rsidR="00FB18D5" w:rsidRPr="00652ACD" w:rsidRDefault="00FB18D5" w:rsidP="00FB1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A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B18D5" w:rsidRPr="00652ACD" w:rsidRDefault="00FB18D5" w:rsidP="00FB18D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FB18D5" w:rsidRPr="00652ACD" w:rsidRDefault="00FB18D5" w:rsidP="00FB18D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FB18D5" w:rsidRPr="00652ACD" w:rsidRDefault="00FB18D5" w:rsidP="00FB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Рабочая программа по направлению «Технология. Технологии ведения дома» </w:t>
      </w:r>
      <w:r w:rsidR="003B34F4" w:rsidRPr="00652ACD">
        <w:rPr>
          <w:rFonts w:ascii="Times New Roman" w:hAnsi="Times New Roman" w:cs="Times New Roman"/>
          <w:sz w:val="24"/>
          <w:szCs w:val="24"/>
        </w:rPr>
        <w:t>для учащихся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Pr="00652AC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52AC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нормативно-правовыми и инструктивно-методическими документами: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652ACD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413»</w:t>
      </w:r>
    </w:p>
    <w:p w:rsidR="00FB18D5" w:rsidRPr="00652ACD" w:rsidRDefault="00FB18D5" w:rsidP="003B34F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 «Технология. Обслуживающий труд»;</w:t>
      </w:r>
    </w:p>
    <w:p w:rsidR="00FB18D5" w:rsidRPr="00652ACD" w:rsidRDefault="00FB18D5" w:rsidP="003B34F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FB18D5" w:rsidRPr="00652ACD" w:rsidRDefault="00FB18D5" w:rsidP="003B34F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B18D5" w:rsidRPr="00652ACD" w:rsidRDefault="00FB18D5" w:rsidP="003B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Рабочая программа по технологии разработана на основе примерной программы общего образовани</w:t>
      </w:r>
      <w:r w:rsidR="003B34F4" w:rsidRPr="00652ACD">
        <w:rPr>
          <w:rFonts w:ascii="Times New Roman" w:hAnsi="Times New Roman" w:cs="Times New Roman"/>
          <w:sz w:val="24"/>
          <w:szCs w:val="24"/>
        </w:rPr>
        <w:t>я по предмету «Технология» для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</w:t>
      </w:r>
      <w:r w:rsidRPr="00652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учебному предмету "Технология" для </w:t>
      </w:r>
      <w:r w:rsidRPr="00652ACD">
        <w:rPr>
          <w:rFonts w:ascii="Times New Roman" w:hAnsi="Times New Roman" w:cs="Times New Roman"/>
          <w:sz w:val="24"/>
          <w:szCs w:val="24"/>
        </w:rPr>
        <w:t xml:space="preserve">5-8(9) классов  (универсальная линия), авторы: Н.В.Синица, П.С.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(М.,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», 2015), </w:t>
      </w:r>
      <w:r w:rsidR="00092BFF" w:rsidRPr="00652ACD">
        <w:rPr>
          <w:rFonts w:ascii="Times New Roman" w:hAnsi="Times New Roman" w:cs="Times New Roman"/>
          <w:sz w:val="24"/>
          <w:szCs w:val="24"/>
        </w:rPr>
        <w:t xml:space="preserve">рабочей программы Технология </w:t>
      </w:r>
      <w:r w:rsidR="00092BFF" w:rsidRPr="00652ACD">
        <w:rPr>
          <w:rFonts w:ascii="Times New Roman" w:eastAsia="Times New Roman" w:hAnsi="Times New Roman" w:cs="Times New Roman"/>
          <w:sz w:val="24"/>
          <w:szCs w:val="24"/>
        </w:rPr>
        <w:t>(Технологии ведения дома) 7</w:t>
      </w:r>
      <w:r w:rsidR="00092BFF" w:rsidRPr="00652ACD">
        <w:rPr>
          <w:rFonts w:ascii="Times New Roman" w:hAnsi="Times New Roman" w:cs="Times New Roman"/>
          <w:sz w:val="24"/>
          <w:szCs w:val="24"/>
        </w:rPr>
        <w:t xml:space="preserve"> класс. Сост. О.Н. </w:t>
      </w:r>
      <w:proofErr w:type="spellStart"/>
      <w:r w:rsidR="00092BFF" w:rsidRPr="00652AC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092BFF" w:rsidRPr="00652ACD">
        <w:rPr>
          <w:rFonts w:ascii="Times New Roman" w:hAnsi="Times New Roman" w:cs="Times New Roman"/>
          <w:sz w:val="24"/>
          <w:szCs w:val="24"/>
        </w:rPr>
        <w:t>.- 2 изд. - М.: ВАКО, 2017.</w:t>
      </w:r>
      <w:r w:rsidR="00092BFF" w:rsidRPr="00652ACD">
        <w:rPr>
          <w:rFonts w:ascii="Times New Roman" w:hAnsi="Times New Roman" w:cs="Times New Roman"/>
          <w:sz w:val="32"/>
          <w:szCs w:val="32"/>
        </w:rPr>
        <w:t xml:space="preserve"> </w:t>
      </w:r>
      <w:r w:rsidRPr="00652ACD">
        <w:rPr>
          <w:rFonts w:ascii="Times New Roman" w:hAnsi="Times New Roman" w:cs="Times New Roman"/>
          <w:sz w:val="24"/>
          <w:szCs w:val="24"/>
        </w:rPr>
        <w:t>методического пособия для учителя</w:t>
      </w:r>
      <w:r w:rsidR="00092BFF" w:rsidRPr="00652ACD">
        <w:rPr>
          <w:rFonts w:ascii="Times New Roman" w:hAnsi="Times New Roman" w:cs="Times New Roman"/>
          <w:sz w:val="24"/>
          <w:szCs w:val="24"/>
        </w:rPr>
        <w:t>,</w:t>
      </w:r>
      <w:r w:rsidRPr="00652ACD">
        <w:rPr>
          <w:rFonts w:ascii="Times New Roman" w:hAnsi="Times New Roman" w:cs="Times New Roman"/>
          <w:sz w:val="24"/>
          <w:szCs w:val="24"/>
        </w:rPr>
        <w:t xml:space="preserve"> Н.В. Синица (М. издател</w:t>
      </w:r>
      <w:r w:rsidR="00092BFF" w:rsidRPr="00652ACD"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 w:rsidR="00092BFF" w:rsidRPr="00652A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92BFF" w:rsidRPr="00652ACD">
        <w:rPr>
          <w:rFonts w:ascii="Times New Roman" w:hAnsi="Times New Roman" w:cs="Times New Roman"/>
          <w:sz w:val="24"/>
          <w:szCs w:val="24"/>
        </w:rPr>
        <w:t>», 2017</w:t>
      </w:r>
      <w:r w:rsidRPr="00652ACD">
        <w:rPr>
          <w:rFonts w:ascii="Times New Roman" w:hAnsi="Times New Roman" w:cs="Times New Roman"/>
          <w:sz w:val="24"/>
          <w:szCs w:val="24"/>
        </w:rPr>
        <w:t>), Концепции ду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личности гражданина России.</w:t>
      </w:r>
    </w:p>
    <w:p w:rsidR="00FB18D5" w:rsidRPr="00652ACD" w:rsidRDefault="00FB18D5" w:rsidP="00FB18D5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ственной, созданной людьми среды техники и технологий, на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зываемой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FB18D5" w:rsidRPr="00652ACD" w:rsidRDefault="00FB18D5" w:rsidP="00FB1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3B34F4" w:rsidRPr="00652A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класса (68 часов, 2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FB18D5" w:rsidRPr="00652ACD" w:rsidRDefault="00FB18D5" w:rsidP="00FB18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68 часов для образовательного изучения </w:t>
      </w:r>
      <w:r w:rsidR="003B34F4" w:rsidRPr="00652ACD">
        <w:rPr>
          <w:rFonts w:ascii="Times New Roman" w:hAnsi="Times New Roman" w:cs="Times New Roman"/>
          <w:kern w:val="2"/>
          <w:sz w:val="24"/>
          <w:szCs w:val="24"/>
        </w:rPr>
        <w:t>технологии в 7</w:t>
      </w: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2 часа в неделю.</w:t>
      </w:r>
    </w:p>
    <w:p w:rsidR="00FB18D5" w:rsidRPr="00652ACD" w:rsidRDefault="00FB18D5" w:rsidP="00FB18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В соответствии с этим реализуется технология</w:t>
      </w:r>
      <w:r w:rsidR="003B34F4" w:rsidRPr="00652ACD">
        <w:rPr>
          <w:rFonts w:ascii="Times New Roman" w:hAnsi="Times New Roman" w:cs="Times New Roman"/>
          <w:kern w:val="2"/>
          <w:sz w:val="24"/>
          <w:szCs w:val="24"/>
        </w:rPr>
        <w:t xml:space="preserve"> в 7</w:t>
      </w: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 классе в объеме 68 часов.</w:t>
      </w:r>
    </w:p>
    <w:p w:rsidR="00FB18D5" w:rsidRPr="00652ACD" w:rsidRDefault="00FB18D5" w:rsidP="00FB18D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Основной формой</w:t>
      </w:r>
      <w:r w:rsidRPr="00652ACD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организации учебного процесса является сдво</w:t>
      </w:r>
      <w:r w:rsidRPr="00652ACD">
        <w:rPr>
          <w:rFonts w:ascii="Times New Roman" w:hAnsi="Times New Roman" w:cs="Times New Roman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652ACD">
        <w:rPr>
          <w:rFonts w:ascii="Times New Roman" w:hAnsi="Times New Roman" w:cs="Times New Roman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652ACD">
        <w:rPr>
          <w:rFonts w:ascii="Times New Roman" w:hAnsi="Times New Roman" w:cs="Times New Roman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652ACD">
        <w:rPr>
          <w:rFonts w:ascii="Times New Roman" w:hAnsi="Times New Roman" w:cs="Times New Roman"/>
          <w:spacing w:val="-5"/>
          <w:sz w:val="24"/>
          <w:szCs w:val="24"/>
        </w:rPr>
        <w:t>интегрироваться с другими разделами программы, а также</w:t>
      </w:r>
      <w:r w:rsidRPr="00652ACD">
        <w:rPr>
          <w:rFonts w:ascii="Times New Roman" w:hAnsi="Times New Roman" w:cs="Times New Roman"/>
          <w:sz w:val="24"/>
          <w:szCs w:val="24"/>
        </w:rPr>
        <w:t xml:space="preserve"> учебно-практическая деятельность учащихся. 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Ведущей структурной моделью для организации занятий по технологии является комбинированный урок — учеб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 работы,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здоровьесберегающей технологии.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</w:t>
      </w:r>
      <w:proofErr w:type="gramStart"/>
      <w:r w:rsidRPr="00652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ACD">
        <w:rPr>
          <w:rFonts w:ascii="Times New Roman" w:hAnsi="Times New Roman" w:cs="Times New Roman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FB18D5" w:rsidRPr="00652ACD" w:rsidRDefault="00FB18D5" w:rsidP="00FB18D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652ACD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652ACD">
        <w:rPr>
          <w:rFonts w:ascii="Times New Roman" w:hAnsi="Times New Roman" w:cs="Times New Roman"/>
          <w:sz w:val="24"/>
          <w:szCs w:val="24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FB18D5" w:rsidRPr="00652ACD" w:rsidRDefault="00FB18D5" w:rsidP="00FB18D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и электронной презентации.</w:t>
      </w:r>
    </w:p>
    <w:p w:rsidR="00FB18D5" w:rsidRPr="00652ACD" w:rsidRDefault="00FB18D5" w:rsidP="00FB18D5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Обучение технологии предполагает широкое использова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связей. </w:t>
      </w:r>
      <w:proofErr w:type="gramStart"/>
      <w:r w:rsidRPr="00652ACD">
        <w:rPr>
          <w:rFonts w:ascii="Times New Roman" w:hAnsi="Times New Roman" w:cs="Times New Roman"/>
          <w:sz w:val="24"/>
          <w:szCs w:val="24"/>
        </w:rPr>
        <w:t xml:space="preserve">Это связи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алгеброй </w:t>
      </w:r>
      <w:r w:rsidRPr="00652ACD">
        <w:rPr>
          <w:rFonts w:ascii="Times New Roman" w:hAnsi="Times New Roman" w:cs="Times New Roman"/>
          <w:sz w:val="24"/>
          <w:szCs w:val="24"/>
        </w:rPr>
        <w:t xml:space="preserve">и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геометрией </w:t>
      </w:r>
      <w:r w:rsidRPr="00652ACD">
        <w:rPr>
          <w:rFonts w:ascii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химией </w:t>
      </w:r>
      <w:r w:rsidRPr="00652ACD">
        <w:rPr>
          <w:rFonts w:ascii="Times New Roman" w:hAnsi="Times New Roman" w:cs="Times New Roman"/>
          <w:sz w:val="24"/>
          <w:szCs w:val="24"/>
        </w:rPr>
        <w:t>при изучении свойств конструкционных и текстиль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ных материалов, </w:t>
      </w:r>
      <w:r w:rsidRPr="00652ACD">
        <w:rPr>
          <w:rFonts w:ascii="Times New Roman" w:hAnsi="Times New Roman" w:cs="Times New Roman"/>
          <w:sz w:val="24"/>
          <w:szCs w:val="24"/>
        </w:rPr>
        <w:lastRenderedPageBreak/>
        <w:t xml:space="preserve">пищевых продуктов;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физикой </w:t>
      </w:r>
      <w:r w:rsidRPr="00652ACD">
        <w:rPr>
          <w:rFonts w:ascii="Times New Roman" w:hAnsi="Times New Roman" w:cs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историей </w:t>
      </w:r>
      <w:r w:rsidRPr="00652ACD">
        <w:rPr>
          <w:rFonts w:ascii="Times New Roman" w:hAnsi="Times New Roman" w:cs="Times New Roman"/>
          <w:sz w:val="24"/>
          <w:szCs w:val="24"/>
        </w:rPr>
        <w:t xml:space="preserve">и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искусством </w:t>
      </w:r>
      <w:r w:rsidRPr="00652ACD">
        <w:rPr>
          <w:rFonts w:ascii="Times New Roman" w:hAnsi="Times New Roman" w:cs="Times New Roman"/>
          <w:sz w:val="24"/>
          <w:szCs w:val="24"/>
        </w:rPr>
        <w:t>при изучении техноло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652ACD">
        <w:rPr>
          <w:rFonts w:ascii="Times New Roman" w:hAnsi="Times New Roman" w:cs="Times New Roman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ных разделов.</w:t>
      </w:r>
    </w:p>
    <w:p w:rsidR="00FB18D5" w:rsidRPr="00652ACD" w:rsidRDefault="00FB18D5" w:rsidP="00FB18D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18D5" w:rsidRPr="00652ACD" w:rsidRDefault="00FB18D5" w:rsidP="00FB18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44"/>
        </w:rPr>
      </w:pPr>
      <w:r w:rsidRPr="00652ACD">
        <w:rPr>
          <w:rFonts w:ascii="Times New Roman" w:hAnsi="Times New Roman"/>
          <w:b/>
          <w:sz w:val="28"/>
          <w:szCs w:val="44"/>
        </w:rPr>
        <w:t xml:space="preserve"> УМК:</w:t>
      </w:r>
    </w:p>
    <w:p w:rsidR="00FB18D5" w:rsidRPr="00652ACD" w:rsidRDefault="00FB18D5" w:rsidP="00FB18D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44"/>
        </w:rPr>
      </w:pP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Н.В.Синица, П.С.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>. Программа.  Предметная линия учебников «Технология» для 5-8(9)  классов (универсальная линия). 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», 2015 г. </w:t>
      </w:r>
    </w:p>
    <w:p w:rsidR="00092BFF" w:rsidRPr="00652ACD" w:rsidRDefault="00092BFF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. Рабочая программа. Технология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(Технологии ведения дома)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класс. - 2 изд. - М.: ВАКО, 2017.</w:t>
      </w: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Н.В. Синица. «Технология. Технологии </w:t>
      </w:r>
      <w:r w:rsidR="003B34F4" w:rsidRPr="00652ACD">
        <w:rPr>
          <w:rFonts w:ascii="Times New Roman" w:hAnsi="Times New Roman" w:cs="Times New Roman"/>
          <w:sz w:val="24"/>
          <w:szCs w:val="24"/>
        </w:rPr>
        <w:t>ведения дома»  для обучающихся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организаций, 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>», 2015 г.</w:t>
      </w: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Н.В. Синица.</w:t>
      </w:r>
      <w:r w:rsidR="003B34F4" w:rsidRPr="00652ACD">
        <w:rPr>
          <w:rFonts w:ascii="Times New Roman" w:hAnsi="Times New Roman" w:cs="Times New Roman"/>
          <w:sz w:val="24"/>
          <w:szCs w:val="24"/>
        </w:rPr>
        <w:t xml:space="preserve"> Рабочая тетрадь для обучающих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класса,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>», 2016 г.</w:t>
      </w: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Н.В. Синица. «Техноло</w:t>
      </w:r>
      <w:r w:rsidR="00092BFF" w:rsidRPr="00652ACD">
        <w:rPr>
          <w:rFonts w:ascii="Times New Roman" w:hAnsi="Times New Roman" w:cs="Times New Roman"/>
          <w:sz w:val="24"/>
          <w:szCs w:val="24"/>
        </w:rPr>
        <w:t>гия. Технологии ведения дома».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класс. Учебно-методическое пособие,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», </w:t>
      </w:r>
      <w:r w:rsidR="00092BFF" w:rsidRPr="00652ACD">
        <w:rPr>
          <w:rFonts w:ascii="Times New Roman" w:hAnsi="Times New Roman" w:cs="Times New Roman"/>
          <w:sz w:val="24"/>
          <w:szCs w:val="24"/>
        </w:rPr>
        <w:t>2017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8D5" w:rsidRPr="00652ACD" w:rsidRDefault="00FB18D5" w:rsidP="00FB18D5">
      <w:pPr>
        <w:rPr>
          <w:rFonts w:ascii="Times New Roman" w:hAnsi="Times New Roman" w:cs="Times New Roman"/>
        </w:rPr>
      </w:pPr>
    </w:p>
    <w:p w:rsidR="00FB18D5" w:rsidRPr="00652ACD" w:rsidRDefault="00FB18D5" w:rsidP="00FB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CD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FB18D5" w:rsidRPr="00652ACD" w:rsidRDefault="00FB18D5" w:rsidP="00FB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765" w:rsidRPr="00652ACD" w:rsidRDefault="0019361A" w:rsidP="00FB18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D776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https://nsportal.ru/sites/default/files/2017/01/30/karimova</w:t>
        </w:r>
      </w:hyperlink>
    </w:p>
    <w:p w:rsidR="00FB18D5" w:rsidRPr="00652ACD" w:rsidRDefault="0019361A" w:rsidP="00FB18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https://infourok.ru/programma-tehnologiya-tehnologii-vedeniya-doma-klass-fgos-248487.html</w:t>
        </w:r>
      </w:hyperlink>
    </w:p>
    <w:p w:rsidR="00FB18D5" w:rsidRPr="00652ACD" w:rsidRDefault="0019361A" w:rsidP="00FB18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http://www.cross-kpk.ru/ims/02908/knigi/test5_7/tehnolog.html</w:t>
        </w:r>
      </w:hyperlink>
    </w:p>
    <w:p w:rsidR="00FB18D5" w:rsidRPr="00652ACD" w:rsidRDefault="0019361A" w:rsidP="00FB18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http://nsportal.ru/shkola/tekhnologiya/library?page</w:t>
        </w:r>
      </w:hyperlink>
    </w:p>
    <w:p w:rsidR="00FB18D5" w:rsidRPr="00652ACD" w:rsidRDefault="0019361A" w:rsidP="00FB18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http://nsportal.ru/shkola/tekhnologiya/library/2015/11/03/rabochaya-programma-po-tehnologii-dlya-5-8-klassa-po-fgos</w:t>
        </w:r>
      </w:hyperlink>
    </w:p>
    <w:p w:rsidR="00FB18D5" w:rsidRPr="00652ACD" w:rsidRDefault="00FB18D5" w:rsidP="00FB18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18D5" w:rsidRPr="00652ACD" w:rsidRDefault="00FB18D5" w:rsidP="00FB18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b/>
          <w:kern w:val="2"/>
          <w:sz w:val="24"/>
          <w:szCs w:val="24"/>
        </w:rPr>
        <w:t>Цель:</w:t>
      </w:r>
    </w:p>
    <w:p w:rsidR="00DE551E" w:rsidRPr="00652ACD" w:rsidRDefault="00DE551E" w:rsidP="00DE55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Овладение общетрудовыми и специальными умениями ведения домашнего хозяйства,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 в соответствии со стандартами второго поколения.</w:t>
      </w:r>
      <w:r w:rsidRPr="00652ACD">
        <w:rPr>
          <w:rFonts w:ascii="Times New Roman" w:hAnsi="Times New Roman" w:cs="Times New Roman"/>
          <w:bCs/>
          <w:sz w:val="24"/>
          <w:szCs w:val="24"/>
        </w:rPr>
        <w:t xml:space="preserve"> Применение учащимися политехнических и технологических знаний и умений в самостоятельной практической деятельности в условиях рыночной экономики.</w:t>
      </w:r>
    </w:p>
    <w:p w:rsidR="00FB18D5" w:rsidRPr="00652ACD" w:rsidRDefault="00FB18D5" w:rsidP="00FB1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52AC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Задачи:  </w:t>
      </w:r>
    </w:p>
    <w:p w:rsidR="00CF14A0" w:rsidRPr="00652ACD" w:rsidRDefault="00CF14A0" w:rsidP="00D435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sz w:val="24"/>
          <w:szCs w:val="24"/>
        </w:rPr>
        <w:t>р</w:t>
      </w:r>
      <w:r w:rsidRPr="00652ACD">
        <w:rPr>
          <w:rFonts w:ascii="Times New Roman" w:hAnsi="Times New Roman"/>
          <w:sz w:val="24"/>
          <w:szCs w:val="24"/>
        </w:rPr>
        <w:t>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CF14A0" w:rsidRPr="00652ACD" w:rsidRDefault="00CF14A0" w:rsidP="00D435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sz w:val="24"/>
          <w:szCs w:val="24"/>
        </w:rPr>
        <w:t>ф</w:t>
      </w:r>
      <w:r w:rsidRPr="00652ACD">
        <w:rPr>
          <w:rFonts w:ascii="Times New Roman" w:hAnsi="Times New Roman"/>
          <w:sz w:val="24"/>
          <w:szCs w:val="24"/>
        </w:rPr>
        <w:t>ормирование у учащихся качеств</w:t>
      </w:r>
      <w:r w:rsidR="00D435FD" w:rsidRPr="00652ACD">
        <w:rPr>
          <w:rFonts w:ascii="Times New Roman" w:hAnsi="Times New Roman"/>
          <w:sz w:val="24"/>
          <w:szCs w:val="24"/>
        </w:rPr>
        <w:t>,</w:t>
      </w:r>
      <w:r w:rsidRPr="00652ACD">
        <w:rPr>
          <w:rFonts w:ascii="Times New Roman" w:hAnsi="Times New Roman"/>
          <w:sz w:val="24"/>
          <w:szCs w:val="24"/>
        </w:rPr>
        <w:t xml:space="preserve"> 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FB18D5" w:rsidRPr="00652ACD" w:rsidRDefault="00FB18D5" w:rsidP="00D435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sz w:val="24"/>
          <w:szCs w:val="24"/>
        </w:rPr>
        <w:t xml:space="preserve">овладение </w:t>
      </w:r>
      <w:r w:rsidRPr="00652ACD">
        <w:rPr>
          <w:rFonts w:ascii="Times New Roman" w:hAnsi="Times New Roman"/>
          <w:sz w:val="24"/>
          <w:szCs w:val="24"/>
        </w:rPr>
        <w:t>общетрудовыми и специальными умениями, не</w:t>
      </w:r>
      <w:r w:rsidRPr="00652ACD">
        <w:rPr>
          <w:rFonts w:ascii="Times New Roman" w:hAnsi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652ACD">
        <w:rPr>
          <w:rFonts w:ascii="Times New Roman" w:hAnsi="Times New Roman"/>
          <w:sz w:val="24"/>
          <w:szCs w:val="24"/>
        </w:rPr>
        <w:softHyphen/>
        <w:t>да, ведения домашнего хозяйства;</w:t>
      </w:r>
    </w:p>
    <w:p w:rsidR="003B34F4" w:rsidRPr="00652ACD" w:rsidRDefault="003B34F4" w:rsidP="003B34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  <w:highlight w:val="white"/>
        </w:rPr>
        <w:t xml:space="preserve">формирование у </w:t>
      </w:r>
      <w:proofErr w:type="gramStart"/>
      <w:r w:rsidRPr="00652ACD">
        <w:rPr>
          <w:rFonts w:ascii="Times New Roman" w:hAnsi="Times New Roman"/>
          <w:sz w:val="24"/>
          <w:szCs w:val="24"/>
          <w:highlight w:val="white"/>
        </w:rPr>
        <w:t>обучающихся</w:t>
      </w:r>
      <w:proofErr w:type="gramEnd"/>
      <w:r w:rsidRPr="00652ACD">
        <w:rPr>
          <w:rFonts w:ascii="Times New Roman" w:hAnsi="Times New Roman"/>
          <w:sz w:val="24"/>
          <w:szCs w:val="24"/>
          <w:highlight w:val="white"/>
        </w:rPr>
        <w:t xml:space="preserve"> опыта самостоятельной проектно- исследовательской деятельности;</w:t>
      </w:r>
    </w:p>
    <w:p w:rsidR="003B34F4" w:rsidRPr="00652ACD" w:rsidRDefault="003B34F4" w:rsidP="003B34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формирование системы универсальных учебных действий;</w:t>
      </w:r>
    </w:p>
    <w:p w:rsidR="00FB18D5" w:rsidRPr="00652ACD" w:rsidRDefault="00FB18D5" w:rsidP="00FB18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kern w:val="3"/>
          <w:sz w:val="24"/>
          <w:szCs w:val="24"/>
          <w:lang w:eastAsia="zh-CN"/>
        </w:rPr>
        <w:lastRenderedPageBreak/>
        <w:t xml:space="preserve">воспитание </w:t>
      </w:r>
      <w:r w:rsidRPr="00652ACD">
        <w:rPr>
          <w:rFonts w:ascii="Times New Roman" w:hAnsi="Times New Roman"/>
          <w:kern w:val="3"/>
          <w:sz w:val="24"/>
          <w:szCs w:val="24"/>
          <w:lang w:eastAsia="zh-CN"/>
        </w:rPr>
        <w:t xml:space="preserve"> трудолюбие, бережливость, аккуратность, целеустремлённость, предприимчивость, ответственность за результаты своей деятельности, уважительное отношение к людям различных профессий и результатам их труда</w:t>
      </w:r>
      <w:r w:rsidR="003B34F4" w:rsidRPr="00652ACD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5F1428" w:rsidRPr="00652ACD" w:rsidRDefault="005F1428" w:rsidP="005F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8" w:rsidRPr="00652ACD" w:rsidRDefault="005F1428" w:rsidP="005F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8" w:rsidRPr="00652ACD" w:rsidRDefault="005F1428" w:rsidP="005F1428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52ACD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2262"/>
        <w:gridCol w:w="708"/>
        <w:gridCol w:w="2977"/>
        <w:gridCol w:w="3084"/>
      </w:tblGrid>
      <w:tr w:rsidR="005F1428" w:rsidRPr="00652ACD" w:rsidTr="005F1428">
        <w:tc>
          <w:tcPr>
            <w:tcW w:w="540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08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084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B52462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54533" w:rsidRPr="00652ACD" w:rsidRDefault="00854533" w:rsidP="000117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домашнего хозяйства</w:t>
            </w:r>
          </w:p>
          <w:p w:rsidR="005F1428" w:rsidRPr="00652ACD" w:rsidRDefault="00854533" w:rsidP="00011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8" w:type="dxa"/>
          </w:tcPr>
          <w:p w:rsidR="005F1428" w:rsidRPr="00652ACD" w:rsidRDefault="00B52462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5362F" w:rsidRPr="00652ACD" w:rsidRDefault="00854533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изучения предмета «Технология». Содержание предмета. </w:t>
            </w:r>
          </w:p>
          <w:p w:rsidR="0058251E" w:rsidRPr="00652ACD" w:rsidRDefault="00B52462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Роль освещения жилого дома.</w:t>
            </w:r>
            <w:r w:rsidR="0005362F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произведениями искусства. Гигиена жилища.</w:t>
            </w:r>
            <w:r w:rsidR="0005362F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63" w:rsidRPr="00652ACD" w:rsidRDefault="00832963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28" w:rsidRPr="00652ACD" w:rsidRDefault="0005362F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 Этапы проектирования, цель и задачи проектной деятельности. Выполнение проекта «Умный дом» в форме эскиза или презентации. Подготовка к защите и защита проекта.</w:t>
            </w: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B52462" w:rsidRPr="00652ACD" w:rsidRDefault="00B52462" w:rsidP="00011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изучения предмета, познавательного интереса, проектной деятельности, нравственно-этическая ориентация.</w:t>
            </w:r>
          </w:p>
          <w:p w:rsidR="00B52462" w:rsidRPr="00652ACD" w:rsidRDefault="00727727" w:rsidP="00011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proofErr w:type="gramStart"/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 помощью вопросов добывать</w:t>
            </w:r>
            <w:proofErr w:type="gramEnd"/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B52462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B52462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5F1428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proofErr w:type="spellStart"/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</w:t>
            </w: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>Формирование мотивации изучения темы, познавательного интереса, проектной деятельности, реализация творческого потенциала, развитие трудолюбия, готовности к самостоятельным действиям.</w:t>
            </w:r>
          </w:p>
          <w:p w:rsidR="0058251E" w:rsidRPr="00652ACD" w:rsidRDefault="00727727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</w:rPr>
            </w:pPr>
            <w:r w:rsidRPr="00652ACD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58251E" w:rsidRPr="00652ACD">
              <w:rPr>
                <w:sz w:val="24"/>
                <w:szCs w:val="24"/>
              </w:rPr>
              <w:t xml:space="preserve">Диалог, проявление инициативы, </w:t>
            </w:r>
            <w:r w:rsidR="0058251E" w:rsidRPr="00652ACD">
              <w:rPr>
                <w:sz w:val="24"/>
                <w:szCs w:val="24"/>
              </w:rPr>
              <w:lastRenderedPageBreak/>
              <w:t>сотрудничества.</w:t>
            </w:r>
          </w:p>
          <w:p w:rsidR="0058251E" w:rsidRPr="00652ACD" w:rsidRDefault="00727727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сопоставление, умение вести проектную и исследовательскую деятельность. </w:t>
            </w:r>
          </w:p>
          <w:p w:rsidR="0058251E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компетентности в области учебного проектирования.</w:t>
            </w: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</w:tcPr>
          <w:p w:rsidR="005F1428" w:rsidRPr="00652ACD" w:rsidRDefault="0005362F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Кулинария</w:t>
            </w:r>
            <w:r w:rsidR="0058251E"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8" w:type="dxa"/>
          </w:tcPr>
          <w:p w:rsidR="005F1428" w:rsidRPr="00652ACD" w:rsidRDefault="00B52462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5362F" w:rsidRPr="00652ACD" w:rsidRDefault="0005362F" w:rsidP="00011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молока и кисломолочных продук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в питании человека. Посуда для приго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товления блюд из мо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 и кисломолочных продуктов,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приготовления и требования к качеству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готовых блюд. </w:t>
            </w:r>
          </w:p>
          <w:p w:rsidR="0005362F" w:rsidRPr="00652ACD" w:rsidRDefault="0005362F" w:rsidP="00011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блюд из жидкого теста. Пищевые разрыхлители для теста. Оборудование, по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суда и инвентарь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замешивания теста и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выпечки блинов. Технология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я теста и изделий из него.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 и приспо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собления для приготовления теста и формо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мучных изделий. Электрические при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боры для приготовления выпечки. Профессия кондитер</w:t>
            </w:r>
          </w:p>
          <w:p w:rsidR="0005362F" w:rsidRPr="00652ACD" w:rsidRDefault="0005362F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Меню сладкого стола. Сервировка сладкого стола. Набор столового белья, приборов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посуды.</w:t>
            </w:r>
            <w:r w:rsidRPr="006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за столом и пользования столовыми приборами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51E" w:rsidRPr="00652ACD" w:rsidRDefault="0058251E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362F" w:rsidRPr="00652ACD" w:rsidRDefault="0005362F" w:rsidP="0001175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этапов выполнения творче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05362F" w:rsidRPr="00652ACD" w:rsidRDefault="0005362F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B52462" w:rsidRPr="00652ACD" w:rsidRDefault="00B52462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хозяйства, развитие трудолюбия и ответственности за качество своей деятельности. Развитие готовности к самостоятельным действиям. Овладевать навыками личной гигиены при приготовлении пищи.</w:t>
            </w:r>
            <w:r w:rsidR="00011758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  <w:p w:rsidR="00B52462" w:rsidRPr="00652ACD" w:rsidRDefault="00727727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B52462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B52462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5F1428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последовательность в выполнении задания; прогнозирование и контроль вкусовых каче</w:t>
            </w:r>
            <w:proofErr w:type="gramStart"/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иготовляемого блюда.</w:t>
            </w: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652ACD">
              <w:rPr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Pr="00652ACD">
              <w:rPr>
                <w:sz w:val="24"/>
                <w:szCs w:val="24"/>
              </w:rPr>
              <w:t>способности</w:t>
            </w:r>
            <w:proofErr w:type="gramEnd"/>
            <w:r w:rsidRPr="00652ACD">
              <w:rPr>
                <w:sz w:val="24"/>
                <w:szCs w:val="24"/>
              </w:rPr>
              <w:t xml:space="preserve"> обучающихся к саморазвитию и са</w:t>
            </w:r>
            <w:r w:rsidRPr="00652ACD">
              <w:rPr>
                <w:sz w:val="24"/>
                <w:szCs w:val="24"/>
              </w:rPr>
              <w:softHyphen/>
              <w:t>мообразованию, навыков работы в группе.</w:t>
            </w:r>
          </w:p>
          <w:p w:rsidR="0058251E" w:rsidRPr="00652ACD" w:rsidRDefault="00011758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</w:rPr>
            </w:pPr>
            <w:r w:rsidRPr="00652ACD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58251E" w:rsidRPr="00652ACD">
              <w:rPr>
                <w:sz w:val="24"/>
                <w:szCs w:val="24"/>
              </w:rPr>
              <w:t>Сравнение разных точек зрения перед принятием реше</w:t>
            </w:r>
            <w:r w:rsidR="0058251E" w:rsidRPr="00652AC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="0058251E" w:rsidRPr="00652AC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="0058251E" w:rsidRPr="00652AC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58251E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58251E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58251E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компетентности в области учебного проектирования.</w:t>
            </w: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  <w:r w:rsidR="00082436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436"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деятельности.</w:t>
            </w:r>
          </w:p>
        </w:tc>
        <w:tc>
          <w:tcPr>
            <w:tcW w:w="708" w:type="dxa"/>
          </w:tcPr>
          <w:p w:rsidR="005F1428" w:rsidRPr="00652ACD" w:rsidRDefault="0058251E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 животного происхождения.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Виды  и свойства шерстяных и шелковых тканей.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поясной одежды.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моделирование поясной одежды.</w:t>
            </w: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 xml:space="preserve">Формирование мотивации изучения темы, </w:t>
            </w:r>
            <w:proofErr w:type="spellStart"/>
            <w:r w:rsidRPr="00652ACD">
              <w:rPr>
                <w:sz w:val="24"/>
                <w:szCs w:val="24"/>
              </w:rPr>
              <w:t>смыслообразования</w:t>
            </w:r>
            <w:proofErr w:type="spellEnd"/>
            <w:r w:rsidRPr="00652ACD">
              <w:rPr>
                <w:sz w:val="24"/>
                <w:szCs w:val="24"/>
              </w:rPr>
              <w:t xml:space="preserve">, развитие готовности к самостоятельным действиям,  проявление  технико-технологического и экономического мышления. </w:t>
            </w:r>
          </w:p>
          <w:p w:rsidR="00011758" w:rsidRPr="00652ACD" w:rsidRDefault="00011758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 xml:space="preserve">Диалог, монолог, организация учебного сотрудничества. </w:t>
            </w:r>
          </w:p>
          <w:p w:rsidR="0058251E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58251E" w:rsidRPr="00652ACD">
              <w:rPr>
                <w:rFonts w:ascii="Times New Roman" w:hAnsi="Times New Roman"/>
                <w:sz w:val="24"/>
                <w:szCs w:val="24"/>
              </w:rPr>
              <w:t xml:space="preserve">Сопоставление, рассуждение, классификация, умение </w:t>
            </w:r>
            <w:r w:rsidR="0058251E" w:rsidRPr="00652ACD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процессы, анализ, выбор способов решения задачи, поиск информации.</w:t>
            </w:r>
          </w:p>
          <w:p w:rsidR="00011758" w:rsidRPr="00652ACD" w:rsidRDefault="00011758" w:rsidP="00011758">
            <w:pP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Регулятивные:</w:t>
            </w:r>
          </w:p>
          <w:p w:rsidR="0058251E" w:rsidRPr="00652ACD" w:rsidRDefault="0058251E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оценивание своих действий.</w:t>
            </w:r>
          </w:p>
          <w:p w:rsidR="005F1428" w:rsidRPr="00652ACD" w:rsidRDefault="005F142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4931D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</w:tcPr>
          <w:p w:rsidR="005F1428" w:rsidRPr="00652ACD" w:rsidRDefault="004931D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  <w:r w:rsidR="00082436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436"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деятельности.</w:t>
            </w:r>
          </w:p>
        </w:tc>
        <w:tc>
          <w:tcPr>
            <w:tcW w:w="708" w:type="dxa"/>
          </w:tcPr>
          <w:p w:rsidR="005F1428" w:rsidRPr="00652ACD" w:rsidRDefault="00D63C8E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F1428" w:rsidRPr="00652ACD" w:rsidRDefault="004931D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ручной росписи. </w:t>
            </w:r>
            <w:r w:rsidR="00D63C8E" w:rsidRPr="0065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ышивка</w:t>
            </w:r>
            <w:r w:rsidR="00D63C8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крестом, атласными лентами.</w:t>
            </w: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D63C8E" w:rsidRPr="00652ACD" w:rsidRDefault="00D63C8E" w:rsidP="00011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изучения темы, познавательного интереса, проектной деятельности, реализация творческого потенциала, развитие трудолюбия, ответственности за качество своей деятельности.</w:t>
            </w:r>
          </w:p>
          <w:p w:rsidR="00011758" w:rsidRPr="00652ACD" w:rsidRDefault="00011758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</w:p>
          <w:p w:rsidR="00D63C8E" w:rsidRPr="00652ACD" w:rsidRDefault="00D63C8E" w:rsidP="00011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</w:p>
          <w:p w:rsidR="00D63C8E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D63C8E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информации, умение работать по алгоритму.</w:t>
            </w:r>
          </w:p>
          <w:p w:rsidR="005F1428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proofErr w:type="spellStart"/>
            <w:r w:rsidR="00D63C8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D63C8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  </w:t>
            </w:r>
          </w:p>
        </w:tc>
      </w:tr>
    </w:tbl>
    <w:p w:rsidR="005F1428" w:rsidRPr="00652ACD" w:rsidRDefault="005F1428" w:rsidP="005F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8" w:rsidRPr="00652ACD" w:rsidRDefault="005F1428" w:rsidP="005F142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652ACD">
        <w:rPr>
          <w:rFonts w:ascii="Times New Roman" w:hAnsi="Times New Roman" w:cs="Times New Roman"/>
          <w:b/>
          <w:kern w:val="2"/>
          <w:sz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5455"/>
        <w:gridCol w:w="1701"/>
        <w:gridCol w:w="1843"/>
      </w:tblGrid>
      <w:tr w:rsidR="005F1428" w:rsidRPr="00652ACD" w:rsidTr="00832963">
        <w:tc>
          <w:tcPr>
            <w:tcW w:w="607" w:type="dxa"/>
            <w:vMerge w:val="restart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</w:t>
            </w:r>
            <w:proofErr w:type="spellEnd"/>
            <w:proofErr w:type="gramEnd"/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/</w:t>
            </w:r>
            <w:proofErr w:type="spellStart"/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455" w:type="dxa"/>
            <w:vMerge w:val="restart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1701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 том числе творческие мини-проекты</w:t>
            </w:r>
          </w:p>
        </w:tc>
      </w:tr>
      <w:tr w:rsidR="005F1428" w:rsidRPr="00652ACD" w:rsidTr="00832963">
        <w:tc>
          <w:tcPr>
            <w:tcW w:w="607" w:type="dxa"/>
            <w:vMerge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  <w:vMerge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7 класс</w:t>
            </w:r>
          </w:p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43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7 класс</w:t>
            </w:r>
          </w:p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5F1428" w:rsidRPr="00652ACD" w:rsidTr="00832963">
        <w:tc>
          <w:tcPr>
            <w:tcW w:w="607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5455" w:type="dxa"/>
          </w:tcPr>
          <w:p w:rsidR="007155C7" w:rsidRPr="00652ACD" w:rsidRDefault="007155C7" w:rsidP="007155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«Технологии домашнего хозяйства»  «Технологии творческой и опытнической деятельности» </w:t>
            </w:r>
          </w:p>
          <w:p w:rsidR="005F1428" w:rsidRPr="00652ACD" w:rsidRDefault="005F1428" w:rsidP="0083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28" w:rsidRPr="00652ACD" w:rsidRDefault="005F1428" w:rsidP="0083296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1428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  <w:tr w:rsidR="007155C7" w:rsidRPr="00652ACD" w:rsidTr="00832963">
        <w:tc>
          <w:tcPr>
            <w:tcW w:w="607" w:type="dxa"/>
          </w:tcPr>
          <w:p w:rsidR="007155C7" w:rsidRPr="00652ACD" w:rsidRDefault="007155C7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</w:tcPr>
          <w:p w:rsidR="007155C7" w:rsidRPr="00652ACD" w:rsidRDefault="007155C7" w:rsidP="007C6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«Кулинария», «Технологии творческой и опытнической деятельности» </w:t>
            </w:r>
          </w:p>
        </w:tc>
        <w:tc>
          <w:tcPr>
            <w:tcW w:w="1701" w:type="dxa"/>
          </w:tcPr>
          <w:p w:rsidR="007155C7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7155C7" w:rsidRPr="00652ACD" w:rsidRDefault="00082436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  <w:tr w:rsidR="007155C7" w:rsidRPr="00652ACD" w:rsidTr="00832963">
        <w:tc>
          <w:tcPr>
            <w:tcW w:w="607" w:type="dxa"/>
          </w:tcPr>
          <w:p w:rsidR="007155C7" w:rsidRPr="00652ACD" w:rsidRDefault="007155C7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</w:tcPr>
          <w:p w:rsidR="007155C7" w:rsidRPr="00652ACD" w:rsidRDefault="007155C7" w:rsidP="007C6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изделий из текстильных материалов»,  «Технологии творческой и опытнической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деятельности» </w:t>
            </w:r>
          </w:p>
        </w:tc>
        <w:tc>
          <w:tcPr>
            <w:tcW w:w="1701" w:type="dxa"/>
          </w:tcPr>
          <w:p w:rsidR="007155C7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28</w:t>
            </w:r>
          </w:p>
        </w:tc>
        <w:tc>
          <w:tcPr>
            <w:tcW w:w="1843" w:type="dxa"/>
          </w:tcPr>
          <w:p w:rsidR="007155C7" w:rsidRPr="00652ACD" w:rsidRDefault="00082436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  <w:tr w:rsidR="007155C7" w:rsidRPr="00652ACD" w:rsidTr="00832963">
        <w:tc>
          <w:tcPr>
            <w:tcW w:w="607" w:type="dxa"/>
          </w:tcPr>
          <w:p w:rsidR="007155C7" w:rsidRPr="00652ACD" w:rsidRDefault="007155C7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</w:tcPr>
          <w:p w:rsidR="007155C7" w:rsidRPr="00652ACD" w:rsidRDefault="007155C7" w:rsidP="007C6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«Художественные ремёсла», «Технологии творческой и опытнической деятельности» </w:t>
            </w:r>
          </w:p>
        </w:tc>
        <w:tc>
          <w:tcPr>
            <w:tcW w:w="1701" w:type="dxa"/>
          </w:tcPr>
          <w:p w:rsidR="007155C7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18</w:t>
            </w:r>
          </w:p>
        </w:tc>
        <w:tc>
          <w:tcPr>
            <w:tcW w:w="1843" w:type="dxa"/>
          </w:tcPr>
          <w:p w:rsidR="007155C7" w:rsidRPr="00652ACD" w:rsidRDefault="00082436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</w:tbl>
    <w:p w:rsidR="00193A9B" w:rsidRPr="00652ACD" w:rsidRDefault="00193A9B">
      <w:pPr>
        <w:rPr>
          <w:rFonts w:ascii="Times New Roman" w:hAnsi="Times New Roman" w:cs="Times New Roman"/>
        </w:rPr>
      </w:pPr>
    </w:p>
    <w:p w:rsidR="00971CE3" w:rsidRPr="00652ACD" w:rsidRDefault="00971CE3" w:rsidP="00971CE3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kern w:val="2"/>
          <w:sz w:val="28"/>
        </w:rPr>
      </w:pPr>
      <w:r w:rsidRPr="00652ACD">
        <w:rPr>
          <w:rFonts w:ascii="Times New Roman" w:eastAsia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428" w:rsidRPr="00652ACD" w:rsidRDefault="005F1428" w:rsidP="00971CE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5F1428" w:rsidRPr="00652ACD" w:rsidRDefault="005F1428" w:rsidP="00971CE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5F1428" w:rsidRPr="00652ACD" w:rsidTr="00832963">
        <w:trPr>
          <w:trHeight w:val="169"/>
        </w:trPr>
        <w:tc>
          <w:tcPr>
            <w:tcW w:w="9606" w:type="dxa"/>
            <w:gridSpan w:val="5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Технологии домашнего хозяйства</w:t>
            </w:r>
            <w:r w:rsidR="000E7C4E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</w:t>
            </w:r>
            <w:r w:rsidR="00082436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5F1428" w:rsidRPr="00652ACD" w:rsidRDefault="005F1428" w:rsidP="00832963">
            <w:pPr>
              <w:spacing w:after="0" w:line="240" w:lineRule="exact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Вводный урок. Техника безопасности</w:t>
            </w:r>
          </w:p>
          <w:p w:rsidR="005F1428" w:rsidRPr="00652ACD" w:rsidRDefault="00082436" w:rsidP="00832963">
            <w:pPr>
              <w:spacing w:after="0" w:line="240" w:lineRule="exact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42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5F1428" w:rsidRPr="00652ACD" w:rsidRDefault="00082436" w:rsidP="00082436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42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069" w:type="dxa"/>
          </w:tcPr>
          <w:p w:rsidR="005F1428" w:rsidRPr="00652ACD" w:rsidRDefault="00082436" w:rsidP="008329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  <w:r w:rsidRPr="0065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2436" w:rsidRPr="00652ACD" w:rsidRDefault="00082436" w:rsidP="008329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142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069" w:type="dxa"/>
          </w:tcPr>
          <w:p w:rsidR="005F1428" w:rsidRPr="00652ACD" w:rsidRDefault="0008243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дом». Обоснование проекта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142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«Умный дом». </w:t>
            </w:r>
          </w:p>
          <w:p w:rsidR="00100889" w:rsidRPr="00652ACD" w:rsidRDefault="00100889" w:rsidP="00832963">
            <w:pPr>
              <w:spacing w:after="0" w:line="240" w:lineRule="exact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проекта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9606" w:type="dxa"/>
            <w:gridSpan w:val="5"/>
          </w:tcPr>
          <w:p w:rsidR="00100889" w:rsidRPr="00652ACD" w:rsidRDefault="00100889" w:rsidP="000E7C4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BF345F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Кулинария - 14</w:t>
            </w: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10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 </w:t>
            </w:r>
          </w:p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Блюда из кисломолочных продуктов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жидкого теста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Изделия из пресного слоеного теста</w:t>
            </w:r>
          </w:p>
          <w:p w:rsidR="00100889" w:rsidRPr="00652ACD" w:rsidRDefault="00100889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Изделия из песочного теста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изделий из слоеного теста</w:t>
            </w:r>
          </w:p>
          <w:p w:rsidR="00100889" w:rsidRPr="00652ACD" w:rsidRDefault="00100889" w:rsidP="00BF34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изделий из песочного теста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069" w:type="dxa"/>
          </w:tcPr>
          <w:p w:rsidR="00100889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Сладости, десерты и напитки</w:t>
            </w:r>
          </w:p>
          <w:p w:rsidR="00BF345F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069" w:type="dxa"/>
          </w:tcPr>
          <w:p w:rsidR="00100889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</w:p>
          <w:p w:rsidR="00BF345F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  <w:p w:rsidR="00BF345F" w:rsidRPr="00652ACD" w:rsidRDefault="00BF345F" w:rsidP="00BF345F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Праздничный сладкий стол»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069" w:type="dxa"/>
          </w:tcPr>
          <w:p w:rsidR="00BF345F" w:rsidRPr="00652ACD" w:rsidRDefault="00BF345F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Праздничный сладкий стол»</w:t>
            </w:r>
          </w:p>
          <w:p w:rsidR="00100889" w:rsidRPr="00652ACD" w:rsidRDefault="00BF345F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C4A" w:rsidRPr="00652ACD" w:rsidTr="00832963">
        <w:trPr>
          <w:trHeight w:val="169"/>
        </w:trPr>
        <w:tc>
          <w:tcPr>
            <w:tcW w:w="9606" w:type="dxa"/>
            <w:gridSpan w:val="5"/>
          </w:tcPr>
          <w:p w:rsidR="00B37C4A" w:rsidRPr="00652ACD" w:rsidRDefault="00B37C4A" w:rsidP="000E7C4E">
            <w:pPr>
              <w:spacing w:after="0" w:line="240" w:lineRule="exact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Создание изделий из текстильных материалов –</w:t>
            </w:r>
            <w:r w:rsidRPr="0065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28 часа</w:t>
            </w: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069" w:type="dxa"/>
          </w:tcPr>
          <w:p w:rsidR="00100889" w:rsidRPr="00652ACD" w:rsidRDefault="00B37C4A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 животного происхождения</w:t>
            </w:r>
          </w:p>
          <w:p w:rsidR="00124EC9" w:rsidRPr="00652ACD" w:rsidRDefault="00124EC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состава тканей и изучение их свойств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069" w:type="dxa"/>
          </w:tcPr>
          <w:p w:rsidR="00100889" w:rsidRPr="00652ACD" w:rsidRDefault="00124EC9" w:rsidP="00832963">
            <w:pPr>
              <w:spacing w:after="0" w:line="240" w:lineRule="exact"/>
              <w:ind w:left="-36"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поясной одежды</w:t>
            </w:r>
          </w:p>
          <w:p w:rsidR="00124EC9" w:rsidRPr="00652ACD" w:rsidRDefault="00124EC9" w:rsidP="00832963">
            <w:pPr>
              <w:spacing w:after="0" w:line="240" w:lineRule="exact"/>
              <w:ind w:left="-36"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поясного швейного изделия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069" w:type="dxa"/>
          </w:tcPr>
          <w:p w:rsidR="00100889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прямой юбки в масштабе 1:4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в натуральную величину и по своим меркам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243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29,30 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Моделирование юбки в соответствии с выбранным фасоном</w:t>
            </w:r>
          </w:p>
        </w:tc>
        <w:tc>
          <w:tcPr>
            <w:tcW w:w="1134" w:type="dxa"/>
          </w:tcPr>
          <w:p w:rsidR="002437A6" w:rsidRPr="00652ACD" w:rsidRDefault="002437A6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работы. Правила безопасной работы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</w:t>
            </w:r>
          </w:p>
        </w:tc>
        <w:tc>
          <w:tcPr>
            <w:tcW w:w="1134" w:type="dxa"/>
          </w:tcPr>
          <w:p w:rsidR="002437A6" w:rsidRPr="00652ACD" w:rsidRDefault="002437A6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 Правила безопасной работы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</w:t>
            </w:r>
          </w:p>
        </w:tc>
        <w:tc>
          <w:tcPr>
            <w:tcW w:w="1134" w:type="dxa"/>
          </w:tcPr>
          <w:p w:rsidR="002437A6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наряд»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1134" w:type="dxa"/>
          </w:tcPr>
          <w:p w:rsidR="002437A6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Раскрой поясного швейного изделия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Раскрой поясного швейного изделия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Примерка поясного изделия, выявление дефектов 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Дублирование детали пояса юбки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застежкой-молнией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среднего (бокового) шва юбки с застежкой-молнией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складок, вытачек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складок, вытачек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прямым притачным поясом</w:t>
            </w:r>
          </w:p>
          <w:p w:rsidR="00D42078" w:rsidRPr="00652ACD" w:rsidRDefault="00D42078" w:rsidP="00D42078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готового изделия Контроль качества изделия. Подготовка проекта к защите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</w:t>
            </w:r>
          </w:p>
          <w:p w:rsidR="00D42078" w:rsidRPr="00652ACD" w:rsidRDefault="00D42078" w:rsidP="00832963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Контроль и самооценка изделия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9606" w:type="dxa"/>
            <w:gridSpan w:val="5"/>
          </w:tcPr>
          <w:p w:rsidR="00D42078" w:rsidRPr="00652ACD" w:rsidRDefault="000E7C4E" w:rsidP="000E7C4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D42078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Художественные ремесла - </w:t>
            </w:r>
            <w:r w:rsidR="00B92B61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078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  <w:p w:rsidR="00D2349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Технология росписи ткани в технике холодного батика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5069" w:type="dxa"/>
          </w:tcPr>
          <w:p w:rsidR="00D2349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холодного батика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  <w:p w:rsidR="00D23498" w:rsidRPr="00652ACD" w:rsidRDefault="00D23498" w:rsidP="00832963">
            <w:pPr>
              <w:spacing w:after="0" w:line="240" w:lineRule="exact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 ручных стежков и швов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Виды счетных швов</w:t>
            </w:r>
          </w:p>
          <w:p w:rsidR="00D23498" w:rsidRPr="00652ACD" w:rsidRDefault="00D23498" w:rsidP="00832963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Вышивание швом «крест»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Виды глади</w:t>
            </w:r>
          </w:p>
          <w:p w:rsidR="00D2349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5069" w:type="dxa"/>
          </w:tcPr>
          <w:p w:rsidR="00D42078" w:rsidRPr="00652ACD" w:rsidRDefault="00C4375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  <w:p w:rsidR="00C43756" w:rsidRPr="00652ACD" w:rsidRDefault="00C4375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лентами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5069" w:type="dxa"/>
          </w:tcPr>
          <w:p w:rsidR="00D42078" w:rsidRPr="00652ACD" w:rsidRDefault="00B92B61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руками». Обоснование проекта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5069" w:type="dxa"/>
          </w:tcPr>
          <w:p w:rsidR="00B92B61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</w:t>
            </w:r>
          </w:p>
          <w:p w:rsidR="000E7C4E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</w:tcPr>
          <w:p w:rsidR="00D42078" w:rsidRPr="00652ACD" w:rsidRDefault="000E7C4E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B61" w:rsidRPr="00652ACD" w:rsidTr="00832963">
        <w:trPr>
          <w:trHeight w:val="169"/>
        </w:trPr>
        <w:tc>
          <w:tcPr>
            <w:tcW w:w="851" w:type="dxa"/>
          </w:tcPr>
          <w:p w:rsidR="00B92B61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069" w:type="dxa"/>
          </w:tcPr>
          <w:p w:rsidR="00B92B61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  <w:p w:rsidR="000E7C4E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к защите </w:t>
            </w:r>
          </w:p>
          <w:p w:rsidR="000E7C4E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Защита проекта «Подарок своими руками»</w:t>
            </w:r>
          </w:p>
          <w:p w:rsidR="00E65DCE" w:rsidRPr="00652ACD" w:rsidRDefault="00E65DC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61" w:rsidRPr="00652ACD" w:rsidRDefault="000E7C4E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2B61" w:rsidRPr="00652ACD" w:rsidRDefault="00C44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B92B61" w:rsidRPr="00652ACD" w:rsidRDefault="00B92B61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428" w:rsidRPr="00652ACD" w:rsidRDefault="005F1428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 w:rsidP="00A1097B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</w:t>
      </w:r>
      <w:r w:rsidRPr="00652ACD">
        <w:rPr>
          <w:rFonts w:ascii="Times New Roman" w:hAnsi="Times New Roman" w:cs="Times New Roman"/>
          <w:b/>
          <w:sz w:val="24"/>
          <w:szCs w:val="24"/>
        </w:rPr>
        <w:t>результаты освоения учебного</w:t>
      </w:r>
      <w:r w:rsidRPr="00652ACD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 </w:t>
      </w:r>
    </w:p>
    <w:p w:rsidR="00A1097B" w:rsidRPr="00652ACD" w:rsidRDefault="00A1097B" w:rsidP="00A109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71CE3" w:rsidRPr="00652ACD" w:rsidRDefault="00971CE3" w:rsidP="0097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    При изучении технологии в основной школе обеспечивает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ся достижение личностных,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проявление познавательных интересов и актив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ности в данной области предметной технологи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ческой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мотивация учебной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овладение установками, нормами и правилами научной организации умственного и физическо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го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самоопределение в выбранной сфере будущей профессиональной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самооценка умственных и физических способ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нравственно-эстетическая ориентация;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реализация творческого потенциала в духовной и предметно-продуктивной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развитие готовности к самостоятельным дей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ствиям;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развитие трудолюбия и ответственности за каче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ство своей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гражданская идентичность (знание о своей этнической принадлежности, освоение на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ценностей, традиций, культуры, эмоционально положительное принятие своей этнической идентичности);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2ACD">
        <w:rPr>
          <w:rFonts w:ascii="Times New Roman" w:eastAsia="Times New Roman" w:hAnsi="Times New Roman" w:cs="Times New Roman"/>
          <w:sz w:val="20"/>
          <w:szCs w:val="20"/>
        </w:rPr>
        <w:t xml:space="preserve"> 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номического мышления при организации своей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осознание необходимости общественно-полез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ного труда как условия безопасной и эффектив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ной социализации;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готовность к рациональному ведению домашне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го хозяйства;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экологическое сознание (знание основ здоро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вого образа жизни,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тех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самооценка готовности к предпринимательской деятельности в сфере технического труда.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52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алгоритмизированное планирование процесса познавательно-трудовой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определение адекватных имеющимся организа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комбинирование известных алгоритмов техни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ческого и технологического творчества в ситуа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циях, не предполагающих стандартного приме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нения одного из них;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самостоятельная организация и выполнение различных творческих работ по созданию тех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нических изделий;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виртуальное или натуральное моделирование тех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нических объектов и технологических процессов;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поиск новых решений возникшей технической или организационной проблемы;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выявление потребностей; проектирование и со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здание объектов, имеющих потребительскую стоимость;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диагностика результатов познавательно-трудо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 по принятым критериям и по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казателям;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осуществление поиска информации с использо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ванием ресурсов библиотек и Интернета;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выбор наиболее эффективных способов решения учебных задач;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lastRenderedPageBreak/>
        <w:t>•   соблюдение норм и правил культуры труда в со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технологической культурой произ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водства;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соблюдение норм и правил безопасности позна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вательно-трудовой деятельности и созидатель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ного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приведение примеров, подбор аргументов, фор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мулирование выводов по обоснованию </w:t>
      </w:r>
      <w:proofErr w:type="spellStart"/>
      <w:proofErr w:type="gramStart"/>
      <w:r w:rsidRPr="00652ACD">
        <w:rPr>
          <w:rFonts w:ascii="Times New Roman" w:eastAsia="Times New Roman" w:hAnsi="Times New Roman" w:cs="Times New Roman"/>
          <w:sz w:val="24"/>
          <w:szCs w:val="24"/>
        </w:rPr>
        <w:t>технико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>- технологического</w:t>
      </w:r>
      <w:proofErr w:type="gram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организационного решения; отражение в устной или письменной форме ре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зультатов своей деятельности;</w:t>
      </w:r>
    </w:p>
    <w:p w:rsidR="00971CE3" w:rsidRPr="00652ACD" w:rsidRDefault="00971CE3" w:rsidP="00971CE3">
      <w:pPr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согласование и координация совместной по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знавательно-трудовой деятельности с другими ее участниками;</w:t>
      </w:r>
    </w:p>
    <w:p w:rsidR="00971CE3" w:rsidRPr="00652ACD" w:rsidRDefault="00971CE3" w:rsidP="00971C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самоорганизация учебной деятельности (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целе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полагание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>, планирование, прогнозирование, са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моконтроль,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самокоррекция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, волевая регуляция, рефлексия);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диагностика результатов познавательно-трудо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 по принятым критериям и по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казателям;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обоснование путей и средств устранения ошибок или разрешения противоречий в выполняемых технологических процессах.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 в познавательной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осуществление поиска и рациональное исполь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зование необходимой информации в области оформления помещения, кулинарии и обра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ботки тканей для проектирования и создания объектов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оценка технологических свойств сырья, мате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риалов и областей их применения;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подбор и применение инструментов, приборов и оборудования в технологических процессах с учетом областей их применения;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владение методами чтения графической инфор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мации и способами выполнения чертежа пояс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ного изделия;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•владение способами научной организации труда, формами деятельности, соответствующей куль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туре труда и технологической культуре произ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водства;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применение элементов прикладной экономики при обосновании технологий и проектов;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трудовой сфере;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цесса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гиены;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разработка освещения интерьера жилого поме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щения с. использованием светильников разного вида, проектирование размещения в интерьере коллекций, книг; поддержание нормального са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нитарного состояния помещения с использова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нием современных бытовых приборов;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работа с кухонным оборудованием, инструмен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тами; планирование технологического процес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са и процесса труда при приготовлении блюд из молока, молочных и кисломолочных продук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тов, из различных видов теста, при сервировке сладкого стола;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оценка и учет свой</w:t>
      </w:r>
      <w:proofErr w:type="gramStart"/>
      <w:r w:rsidRPr="00652ACD">
        <w:rPr>
          <w:rFonts w:ascii="Times New Roman" w:eastAsia="Times New Roman" w:hAnsi="Times New Roman" w:cs="Times New Roman"/>
          <w:sz w:val="24"/>
          <w:szCs w:val="24"/>
        </w:rPr>
        <w:t>ств тк</w:t>
      </w:r>
      <w:proofErr w:type="gramEnd"/>
      <w:r w:rsidRPr="00652ACD">
        <w:rPr>
          <w:rFonts w:ascii="Times New Roman" w:eastAsia="Times New Roman" w:hAnsi="Times New Roman" w:cs="Times New Roman"/>
          <w:sz w:val="24"/>
          <w:szCs w:val="24"/>
        </w:rPr>
        <w:t>аней животного проис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хождения при выборе модели поясной одежды;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выполнение на универсальной швейной маши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не технологических операций с использованием различных приспособлений;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•планирование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подбор материалов и инструментов для выпол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нения вышивки, росписи по ткани;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соблюдение трудовой и технологической дисци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плины;                          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lastRenderedPageBreak/>
        <w:t>•  обоснование критериев и показателей качества промежуточных и конечных результатов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выявление допущенных ошибок в процессе тру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да и обоснование способов их исправления;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документирование результатов труда и проект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расчет себестоимости продукта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примерная экономическая оценка возмож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ной прибыли с учетом сложившейся ситуации на рынке товаров и услуг;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мотивационной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оценивание способности и готовности к труду в конкретной предметной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осознание ответственности за качество резуль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татов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стремление к экономии и бережливости в расхо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довании времени, материалов, денежных средств и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эстетической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циональная эстетическая организация работ;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•моделирование художественного оформления объекта труда и оптимальное планирование работ;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разработка варианта рекламы выполненного объекта или результата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рациональный выбор рабочего костюма и опрят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рабочей одежды;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коммуникативной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ностей будущих членов трудового коллектива;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выбор средств знаковых систем и сре</w:t>
      </w:r>
      <w:proofErr w:type="gramStart"/>
      <w:r w:rsidRPr="00652AC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52ACD">
        <w:rPr>
          <w:rFonts w:ascii="Times New Roman" w:eastAsia="Times New Roman" w:hAnsi="Times New Roman" w:cs="Times New Roman"/>
          <w:sz w:val="24"/>
          <w:szCs w:val="24"/>
        </w:rPr>
        <w:t>я ко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дирования и оформления информации в процес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се коммуникации;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публичная презентация и защита проекта изде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лия, продукта труда или услуги;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физиолого-психологической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развитие моторики и координации движений рук при работе с помощью машин и механизмов;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971CE3" w:rsidRPr="00652ACD" w:rsidRDefault="00971CE3" w:rsidP="003606DF">
      <w:pPr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сочетание образного и логического мышления в процессе проектной деятельности.</w:t>
      </w:r>
    </w:p>
    <w:p w:rsidR="003606DF" w:rsidRPr="00652ACD" w:rsidRDefault="003606DF" w:rsidP="00360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CD">
        <w:rPr>
          <w:rFonts w:ascii="Times New Roman" w:hAnsi="Times New Roman" w:cs="Times New Roman"/>
          <w:b/>
          <w:sz w:val="24"/>
          <w:szCs w:val="24"/>
        </w:rPr>
        <w:t>Критерии оценки знаний учащихся:</w:t>
      </w:r>
    </w:p>
    <w:p w:rsidR="003606DF" w:rsidRPr="00652ACD" w:rsidRDefault="003606DF" w:rsidP="00360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606DF" w:rsidRPr="00652ACD" w:rsidRDefault="003606DF" w:rsidP="003606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3606DF" w:rsidRPr="00652ACD" w:rsidRDefault="003606DF" w:rsidP="003606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lastRenderedPageBreak/>
        <w:t>почти не усвоил учебный материал;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выполнении практических работ.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606DF" w:rsidRPr="00652ACD" w:rsidRDefault="003606DF" w:rsidP="003606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3606DF" w:rsidRPr="00652ACD" w:rsidRDefault="003606DF" w:rsidP="003606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606DF" w:rsidRPr="00652ACD" w:rsidRDefault="003606DF" w:rsidP="003606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3606DF" w:rsidRPr="00652ACD" w:rsidRDefault="003606DF" w:rsidP="003606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63"/>
        <w:gridCol w:w="1920"/>
        <w:gridCol w:w="2178"/>
        <w:gridCol w:w="1801"/>
      </w:tblGrid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«5»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proofErr w:type="gramStart"/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полное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четко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Обнаруживает, </w:t>
            </w:r>
            <w:proofErr w:type="gramStart"/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работы. Правильно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 может 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правильно и четко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отдельные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652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проектной работы.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652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правильно и четко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многие вопросы.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 xml:space="preserve">Оформление </w:t>
            </w: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качество </w:t>
            </w:r>
            <w:proofErr w:type="gramStart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т.д.). 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 вариант.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основном, </w:t>
            </w:r>
            <w:proofErr w:type="gramStart"/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полное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65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Практическая</w:t>
            </w:r>
          </w:p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предусмотренного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в  проекте, но может 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 в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другом практическом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применении.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изделие не </w:t>
            </w: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Соответствие технологии выполнения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3606DF" w:rsidRPr="00652ACD" w:rsidTr="0071436B">
        <w:trPr>
          <w:trHeight w:val="4176"/>
        </w:trPr>
        <w:tc>
          <w:tcPr>
            <w:tcW w:w="1809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в проекте. </w:t>
            </w:r>
            <w:proofErr w:type="gramStart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Эстетический внешний вид</w:t>
            </w:r>
            <w:proofErr w:type="gramEnd"/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606DF" w:rsidRPr="00652ACD" w:rsidRDefault="003606DF" w:rsidP="0036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выполнении тестов, контрольных работ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«5»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90 - 100 %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«4»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70 - 89 %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«3»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30 - 69 %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«2»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до 30 %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567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652ACD">
        <w:rPr>
          <w:rFonts w:ascii="Times New Roman" w:hAnsi="Times New Roman" w:cs="Times New Roman"/>
          <w:b/>
          <w:sz w:val="24"/>
          <w:szCs w:val="24"/>
        </w:rPr>
        <w:t>Контрольно - измерительные материалы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652ACD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«Интерьер жилого дома».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652AC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1097B" w:rsidRPr="00652ACD" w:rsidRDefault="00A1097B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3606DF" w:rsidRPr="00652ACD" w:rsidTr="00832963">
        <w:tc>
          <w:tcPr>
            <w:tcW w:w="4644" w:type="dxa"/>
          </w:tcPr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lastRenderedPageBreak/>
              <w:t>СОГЛАСОВАНО                                                      Заместитель директора по УМР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Резвых Т.П. /_________________/</w:t>
            </w:r>
          </w:p>
          <w:p w:rsidR="003606DF" w:rsidRPr="00652ACD" w:rsidRDefault="00D003A5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« 29 » августа 2017</w:t>
            </w:r>
            <w:r w:rsidR="003606DF"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ПРИНЯТО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3606DF" w:rsidRPr="00652ACD" w:rsidRDefault="00D003A5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 от « 29 » августа 2017</w:t>
            </w:r>
            <w:r w:rsidR="003606DF"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 г. № 1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</w:p>
        </w:tc>
      </w:tr>
    </w:tbl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1CE3" w:rsidRPr="00652ACD" w:rsidRDefault="00971CE3" w:rsidP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sectPr w:rsidR="00971CE3" w:rsidRPr="00652ACD" w:rsidSect="0019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D7F3F"/>
    <w:multiLevelType w:val="hybridMultilevel"/>
    <w:tmpl w:val="CF7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E6D8F"/>
    <w:multiLevelType w:val="hybridMultilevel"/>
    <w:tmpl w:val="A59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18D5"/>
    <w:rsid w:val="00011758"/>
    <w:rsid w:val="0005362F"/>
    <w:rsid w:val="00082436"/>
    <w:rsid w:val="00092BFF"/>
    <w:rsid w:val="000E7C4E"/>
    <w:rsid w:val="00100889"/>
    <w:rsid w:val="00124EC9"/>
    <w:rsid w:val="0019361A"/>
    <w:rsid w:val="00193A9B"/>
    <w:rsid w:val="002327FC"/>
    <w:rsid w:val="002437A6"/>
    <w:rsid w:val="002B2DBF"/>
    <w:rsid w:val="003606DF"/>
    <w:rsid w:val="003B34F4"/>
    <w:rsid w:val="003D1DF9"/>
    <w:rsid w:val="004931DE"/>
    <w:rsid w:val="00505FF7"/>
    <w:rsid w:val="0058251E"/>
    <w:rsid w:val="005F1428"/>
    <w:rsid w:val="00652ACD"/>
    <w:rsid w:val="0071436B"/>
    <w:rsid w:val="007155C7"/>
    <w:rsid w:val="00727727"/>
    <w:rsid w:val="007C6134"/>
    <w:rsid w:val="00832963"/>
    <w:rsid w:val="00854533"/>
    <w:rsid w:val="008752D6"/>
    <w:rsid w:val="008D7765"/>
    <w:rsid w:val="00971CE3"/>
    <w:rsid w:val="009A66E1"/>
    <w:rsid w:val="00A1097B"/>
    <w:rsid w:val="00A51A17"/>
    <w:rsid w:val="00B37C4A"/>
    <w:rsid w:val="00B52462"/>
    <w:rsid w:val="00B92B61"/>
    <w:rsid w:val="00BF345F"/>
    <w:rsid w:val="00C31EE5"/>
    <w:rsid w:val="00C43756"/>
    <w:rsid w:val="00C447A6"/>
    <w:rsid w:val="00CF14A0"/>
    <w:rsid w:val="00D003A5"/>
    <w:rsid w:val="00D23498"/>
    <w:rsid w:val="00D42078"/>
    <w:rsid w:val="00D435FD"/>
    <w:rsid w:val="00D63C8E"/>
    <w:rsid w:val="00DE551E"/>
    <w:rsid w:val="00E02B7D"/>
    <w:rsid w:val="00E06514"/>
    <w:rsid w:val="00E65DCE"/>
    <w:rsid w:val="00EC5EC4"/>
    <w:rsid w:val="00FB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18D5"/>
    <w:pPr>
      <w:ind w:left="720"/>
    </w:pPr>
    <w:rPr>
      <w:rFonts w:ascii="Calibri" w:eastAsia="Calibri" w:hAnsi="Calibri" w:cs="Calibri"/>
    </w:rPr>
  </w:style>
  <w:style w:type="character" w:styleId="a3">
    <w:name w:val="Strong"/>
    <w:qFormat/>
    <w:rsid w:val="00FB18D5"/>
    <w:rPr>
      <w:b/>
      <w:bCs/>
    </w:rPr>
  </w:style>
  <w:style w:type="paragraph" w:styleId="a4">
    <w:name w:val="List Paragraph"/>
    <w:basedOn w:val="a"/>
    <w:uiPriority w:val="34"/>
    <w:qFormat/>
    <w:rsid w:val="00FB18D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B18D5"/>
    <w:rPr>
      <w:color w:val="0000FF"/>
      <w:u w:val="single"/>
    </w:rPr>
  </w:style>
  <w:style w:type="table" w:styleId="a6">
    <w:name w:val="Table Grid"/>
    <w:basedOn w:val="a1"/>
    <w:uiPriority w:val="59"/>
    <w:rsid w:val="005F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155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6"/>
    <w:rsid w:val="005825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58251E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3">
    <w:name w:val="Font Style23"/>
    <w:rsid w:val="003606DF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3606DF"/>
    <w:rPr>
      <w:rFonts w:ascii="Sylfaen" w:hAnsi="Sylfaen" w:cs="Sylfaen"/>
      <w:i/>
      <w:iCs/>
      <w:spacing w:val="3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D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kpk.ru/ims/02908/knigi/test5_7/tehno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tehnologiya-tehnologii-vedeniya-doma-klass-fgos-24848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7/01/30/karimova_vilman_ktp_7_klass_fgos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sportal.ru/shkola/tekhnologiya/library/2015/11/03/rabochaya-programma-po-tehnologii-dlya-5-8-klassa-po-f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tekhnologiya/library?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2017-08-17T13:57:00Z</dcterms:created>
  <dcterms:modified xsi:type="dcterms:W3CDTF">2017-10-02T03:11:00Z</dcterms:modified>
</cp:coreProperties>
</file>