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7C" w:rsidRDefault="00D97050">
      <w:pPr>
        <w:spacing w:after="0" w:line="267" w:lineRule="auto"/>
        <w:ind w:left="310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-15240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E4F">
        <w:rPr>
          <w:rFonts w:ascii="Times New Roman" w:eastAsia="Times New Roman" w:hAnsi="Times New Roman" w:cs="Times New Roman"/>
          <w:color w:val="000000"/>
          <w:sz w:val="32"/>
        </w:rPr>
        <w:t xml:space="preserve">Муниципальное бюджетное общеобразовательное учреждение </w:t>
      </w:r>
    </w:p>
    <w:p w:rsidR="005D0A7C" w:rsidRDefault="00326E4F">
      <w:pPr>
        <w:spacing w:after="0" w:line="267" w:lineRule="auto"/>
        <w:ind w:left="94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«Степановская средняя общеобразовательная школа» </w:t>
      </w:r>
    </w:p>
    <w:p w:rsidR="005D0A7C" w:rsidRDefault="00326E4F">
      <w:pPr>
        <w:spacing w:after="0"/>
        <w:ind w:right="28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5D0A7C" w:rsidRDefault="00326E4F">
      <w:pPr>
        <w:spacing w:after="31"/>
        <w:ind w:right="28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326E4F" w:rsidRDefault="00326E4F" w:rsidP="007A3190">
      <w:pPr>
        <w:spacing w:after="0" w:line="267" w:lineRule="auto"/>
        <w:jc w:val="right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УТВЕРЖДАЮ</w:t>
      </w:r>
    </w:p>
    <w:p w:rsidR="005D0A7C" w:rsidRDefault="00326E4F">
      <w:pPr>
        <w:spacing w:after="0" w:line="267" w:lineRule="auto"/>
        <w:ind w:left="8248" w:hanging="82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директор </w:t>
      </w:r>
    </w:p>
    <w:p w:rsidR="005D0A7C" w:rsidRDefault="00326E4F">
      <w:pPr>
        <w:spacing w:after="7"/>
        <w:ind w:left="10" w:right="67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МБОУ «Степановская СОШ» </w:t>
      </w:r>
    </w:p>
    <w:p w:rsidR="005D0A7C" w:rsidRDefault="00326E4F">
      <w:pPr>
        <w:tabs>
          <w:tab w:val="center" w:pos="6316"/>
        </w:tabs>
        <w:spacing w:after="0" w:line="267" w:lineRule="auto"/>
        <w:ind w:left="-1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</w:rPr>
        <w:tab/>
        <w:t xml:space="preserve">                          ________    А.А. Андреев   </w:t>
      </w:r>
    </w:p>
    <w:p w:rsidR="005D0A7C" w:rsidRDefault="00326E4F">
      <w:pPr>
        <w:spacing w:after="3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5D0A7C" w:rsidRDefault="00326E4F">
      <w:pPr>
        <w:spacing w:after="299"/>
        <w:ind w:left="10" w:right="67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Приказ от </w:t>
      </w:r>
      <w:r w:rsidR="007A3190">
        <w:rPr>
          <w:rFonts w:ascii="Times New Roman" w:eastAsia="Times New Roman" w:hAnsi="Times New Roman" w:cs="Times New Roman"/>
          <w:color w:val="000000"/>
          <w:sz w:val="32"/>
          <w:u w:val="single"/>
        </w:rPr>
        <w:t>29.08.</w:t>
      </w:r>
      <w:r>
        <w:rPr>
          <w:rFonts w:ascii="Times New Roman" w:eastAsia="Times New Roman" w:hAnsi="Times New Roman" w:cs="Times New Roman"/>
          <w:color w:val="000000"/>
          <w:sz w:val="32"/>
          <w:u w:val="single"/>
        </w:rPr>
        <w:t xml:space="preserve">2017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г.  </w:t>
      </w:r>
      <w:r>
        <w:rPr>
          <w:rFonts w:ascii="Segoe UI Symbol" w:eastAsia="Segoe UI Symbol" w:hAnsi="Segoe UI Symbol" w:cs="Segoe UI Symbol"/>
          <w:color w:val="000000"/>
          <w:sz w:val="32"/>
        </w:rPr>
        <w:t>№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5D0A7C" w:rsidRDefault="00326E4F">
      <w:pPr>
        <w:spacing w:after="0"/>
        <w:ind w:right="28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5D0A7C" w:rsidRDefault="00326E4F">
      <w:pPr>
        <w:spacing w:after="0"/>
        <w:ind w:right="28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5D0A7C" w:rsidRDefault="00326E4F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5D0A7C" w:rsidRDefault="00326E4F">
      <w:pPr>
        <w:spacing w:after="0"/>
        <w:ind w:right="28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5D0A7C" w:rsidRDefault="00326E4F" w:rsidP="00326E4F">
      <w:pPr>
        <w:spacing w:after="29"/>
        <w:ind w:right="28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РАБОЧАЯ ПРОГРАММА </w:t>
      </w:r>
    </w:p>
    <w:p w:rsidR="005D0A7C" w:rsidRDefault="00326E4F">
      <w:pPr>
        <w:spacing w:after="29"/>
        <w:ind w:right="28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5D0A7C" w:rsidRDefault="00326E4F">
      <w:pPr>
        <w:spacing w:after="0"/>
        <w:ind w:left="10" w:right="368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по русскому языку </w:t>
      </w:r>
    </w:p>
    <w:p w:rsidR="005D0A7C" w:rsidRDefault="00326E4F">
      <w:pPr>
        <w:spacing w:after="14"/>
        <w:ind w:right="28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5D0A7C" w:rsidRDefault="00326E4F">
      <w:pPr>
        <w:spacing w:after="0"/>
        <w:ind w:left="10" w:right="36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4 класс </w:t>
      </w:r>
    </w:p>
    <w:p w:rsidR="005D0A7C" w:rsidRDefault="00326E4F">
      <w:pPr>
        <w:spacing w:after="17"/>
        <w:ind w:right="28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5D0A7C" w:rsidRDefault="00326E4F">
      <w:pPr>
        <w:spacing w:after="276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Количество часов - 170 </w:t>
      </w:r>
    </w:p>
    <w:p w:rsidR="005D0A7C" w:rsidRDefault="00326E4F">
      <w:pPr>
        <w:spacing w:after="21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Учитель  Перкова Татьяна Николаевна</w:t>
      </w:r>
    </w:p>
    <w:p w:rsidR="005D0A7C" w:rsidRDefault="00326E4F">
      <w:pPr>
        <w:spacing w:after="215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</w:p>
    <w:p w:rsidR="007A3190" w:rsidRDefault="00326E4F" w:rsidP="00673775">
      <w:pPr>
        <w:spacing w:after="30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 xml:space="preserve"> Рабочая программа  по русскому языку для 4  класса на 2017 - 2018 учебный год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Канакиной, В. Г. Горецкого «Русский язык: (из сборника рабочих программ  «Школа России»)   М.: «Просвещение»,2014г., к учебнику Канакина В.П. «Русский язык», Москва «Просвещение»,2014г.</w:t>
      </w:r>
    </w:p>
    <w:p w:rsidR="007A3190" w:rsidRDefault="007A3190" w:rsidP="007A3190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326E4F" w:rsidRDefault="00326E4F" w:rsidP="007A3190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2017г.</w:t>
      </w:r>
      <w:bookmarkStart w:id="0" w:name="_GoBack"/>
      <w:bookmarkEnd w:id="0"/>
    </w:p>
    <w:p w:rsidR="007A3190" w:rsidRDefault="00326E4F" w:rsidP="00326E4F">
      <w:pPr>
        <w:spacing w:after="158" w:line="267" w:lineRule="auto"/>
        <w:ind w:right="3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</w:t>
      </w:r>
      <w:r w:rsidR="0067377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5D0A7C" w:rsidRDefault="00326E4F" w:rsidP="00326E4F">
      <w:pPr>
        <w:spacing w:after="158" w:line="267" w:lineRule="auto"/>
        <w:ind w:right="36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</w:t>
      </w:r>
      <w:r w:rsidR="00673775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Пояснительная записка </w:t>
      </w:r>
    </w:p>
    <w:p w:rsidR="005D0A7C" w:rsidRDefault="00326E4F">
      <w:pPr>
        <w:spacing w:after="215" w:line="320" w:lineRule="auto"/>
        <w:ind w:left="24" w:right="35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по русскому  для 4 классов составлена в соответствии с правовыми и нормативными документами: </w:t>
      </w:r>
    </w:p>
    <w:p w:rsidR="005D0A7C" w:rsidRDefault="00326E4F">
      <w:pPr>
        <w:numPr>
          <w:ilvl w:val="0"/>
          <w:numId w:val="1"/>
        </w:numPr>
        <w:spacing w:after="33" w:line="269" w:lineRule="auto"/>
        <w:ind w:left="374" w:right="3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Федеральный Закон «Об образовании в Российской Федерации» (от 29.12. 2012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273-ФЗ); </w:t>
      </w:r>
    </w:p>
    <w:p w:rsidR="005D0A7C" w:rsidRDefault="00326E4F">
      <w:pPr>
        <w:numPr>
          <w:ilvl w:val="0"/>
          <w:numId w:val="1"/>
        </w:numPr>
        <w:spacing w:after="36" w:line="269" w:lineRule="auto"/>
        <w:ind w:left="374" w:right="3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Федеральный Закон от 01.12.2007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 </w:t>
      </w:r>
    </w:p>
    <w:p w:rsidR="005D0A7C" w:rsidRDefault="00326E4F">
      <w:pPr>
        <w:numPr>
          <w:ilvl w:val="0"/>
          <w:numId w:val="1"/>
        </w:numPr>
        <w:spacing w:after="36" w:line="269" w:lineRule="auto"/>
        <w:ind w:left="374" w:right="3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Приказ Минобразования России от 05.03.2004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5D0A7C" w:rsidRDefault="00326E4F">
      <w:pPr>
        <w:numPr>
          <w:ilvl w:val="0"/>
          <w:numId w:val="1"/>
        </w:numPr>
        <w:spacing w:after="12" w:line="269" w:lineRule="auto"/>
        <w:ind w:left="374" w:right="3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Приказ Минобрнауки России от 31.03.2014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</w:t>
      </w:r>
    </w:p>
    <w:p w:rsidR="005D0A7C" w:rsidRDefault="00326E4F">
      <w:pPr>
        <w:spacing w:after="36" w:line="269" w:lineRule="auto"/>
        <w:ind w:left="437" w:right="35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год»; </w:t>
      </w:r>
    </w:p>
    <w:p w:rsidR="005D0A7C" w:rsidRDefault="00326E4F">
      <w:pPr>
        <w:numPr>
          <w:ilvl w:val="0"/>
          <w:numId w:val="2"/>
        </w:numPr>
        <w:spacing w:after="37" w:line="269" w:lineRule="auto"/>
        <w:ind w:left="374" w:right="3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Приказ Минобразования России от 09.03.2004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5D0A7C" w:rsidRDefault="00326E4F">
      <w:pPr>
        <w:numPr>
          <w:ilvl w:val="0"/>
          <w:numId w:val="2"/>
        </w:numPr>
        <w:spacing w:after="38" w:line="269" w:lineRule="auto"/>
        <w:ind w:left="374" w:right="3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Приказ Министерства образования и науки Российской Федерации от 31 декабря 2015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1897»; </w:t>
      </w:r>
    </w:p>
    <w:p w:rsidR="005D0A7C" w:rsidRDefault="00326E4F">
      <w:pPr>
        <w:numPr>
          <w:ilvl w:val="0"/>
          <w:numId w:val="2"/>
        </w:numPr>
        <w:spacing w:after="12" w:line="269" w:lineRule="auto"/>
        <w:ind w:left="374" w:right="35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Приказ Министерства образования и науки Российской Федерации от 31 декабря 2015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413»; </w:t>
      </w:r>
    </w:p>
    <w:p w:rsidR="005D0A7C" w:rsidRDefault="00326E4F">
      <w:pPr>
        <w:spacing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-Авторская программа В.П. Канакиной, В. Г. Горецкого «Русский язык: (из сборника рабочих программ  «Школа России»)   М.: «Просвещение»,2014г., к учебнику Канакина В.П. «Русский язык», Москва «Просвещение»,2014г. </w:t>
      </w:r>
    </w:p>
    <w:p w:rsidR="005D0A7C" w:rsidRDefault="00326E4F">
      <w:p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5D0A7C" w:rsidRDefault="00326E4F">
      <w:p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 </w:t>
      </w:r>
    </w:p>
    <w:p w:rsidR="005D0A7C" w:rsidRDefault="00326E4F">
      <w:p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5D0A7C" w:rsidRDefault="00326E4F">
      <w:pPr>
        <w:spacing w:after="209"/>
        <w:ind w:left="10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Федеральный базисный план отводит 170 часов для образовательного изучения  русского языка   в 4 классе из расчёта 5 часов  в неделю. </w:t>
      </w:r>
    </w:p>
    <w:p w:rsidR="007A3190" w:rsidRDefault="00326E4F" w:rsidP="007A319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УМК: «Школа России» </w:t>
      </w:r>
    </w:p>
    <w:p w:rsidR="005D0A7C" w:rsidRPr="007A3190" w:rsidRDefault="007A3190" w:rsidP="007A3190">
      <w:pPr>
        <w:pStyle w:val="a3"/>
        <w:numPr>
          <w:ilvl w:val="0"/>
          <w:numId w:val="20"/>
        </w:numPr>
        <w:spacing w:after="0" w:line="240" w:lineRule="auto"/>
        <w:ind w:right="11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3190">
        <w:rPr>
          <w:rFonts w:ascii="Times New Roman" w:eastAsia="Times New Roman" w:hAnsi="Times New Roman" w:cs="Times New Roman"/>
          <w:color w:val="000000"/>
          <w:sz w:val="24"/>
        </w:rPr>
        <w:t>В.Г.Горецкий, В.П.</w:t>
      </w:r>
      <w:r w:rsidR="00326E4F" w:rsidRPr="007A3190">
        <w:rPr>
          <w:rFonts w:ascii="Times New Roman" w:eastAsia="Times New Roman" w:hAnsi="Times New Roman" w:cs="Times New Roman"/>
          <w:color w:val="000000"/>
          <w:sz w:val="24"/>
        </w:rPr>
        <w:t>Канакина и др. Русск</w:t>
      </w:r>
      <w:r w:rsidRPr="007A3190">
        <w:rPr>
          <w:rFonts w:ascii="Times New Roman" w:eastAsia="Times New Roman" w:hAnsi="Times New Roman" w:cs="Times New Roman"/>
          <w:color w:val="000000"/>
          <w:sz w:val="24"/>
        </w:rPr>
        <w:t xml:space="preserve">ий язык. Рабочие программы. 1-4 </w:t>
      </w:r>
      <w:r w:rsidR="00326E4F" w:rsidRPr="007A3190">
        <w:rPr>
          <w:rFonts w:ascii="Times New Roman" w:eastAsia="Times New Roman" w:hAnsi="Times New Roman" w:cs="Times New Roman"/>
          <w:color w:val="000000"/>
          <w:sz w:val="24"/>
        </w:rPr>
        <w:t xml:space="preserve">кл. </w:t>
      </w:r>
    </w:p>
    <w:p w:rsidR="005D0A7C" w:rsidRPr="007A3190" w:rsidRDefault="00326E4F" w:rsidP="007A3190">
      <w:pPr>
        <w:pStyle w:val="a3"/>
        <w:numPr>
          <w:ilvl w:val="0"/>
          <w:numId w:val="20"/>
        </w:numPr>
        <w:spacing w:after="0" w:line="240" w:lineRule="auto"/>
        <w:ind w:right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3190">
        <w:rPr>
          <w:rFonts w:ascii="Times New Roman" w:eastAsia="Times New Roman" w:hAnsi="Times New Roman" w:cs="Times New Roman"/>
          <w:color w:val="000000"/>
          <w:sz w:val="24"/>
        </w:rPr>
        <w:t xml:space="preserve">2.Учебники Русский язык 4 класс в 2 х частях. </w:t>
      </w:r>
    </w:p>
    <w:p w:rsidR="005D0A7C" w:rsidRDefault="00326E4F" w:rsidP="007A3190">
      <w:pPr>
        <w:numPr>
          <w:ilvl w:val="0"/>
          <w:numId w:val="20"/>
        </w:numPr>
        <w:spacing w:after="12" w:line="269" w:lineRule="auto"/>
        <w:ind w:right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О.Н. Крылова.</w:t>
      </w:r>
      <w:r w:rsidR="007A319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КИМ. Русский язык. 4класс. </w:t>
      </w:r>
    </w:p>
    <w:p w:rsidR="005D0A7C" w:rsidRDefault="00326E4F" w:rsidP="007A3190">
      <w:pPr>
        <w:numPr>
          <w:ilvl w:val="0"/>
          <w:numId w:val="20"/>
        </w:numPr>
        <w:spacing w:after="12" w:line="269" w:lineRule="auto"/>
        <w:ind w:right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Е.М.Тихомирова.</w:t>
      </w:r>
      <w:r w:rsidR="007A319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Тесты по русскому языку.4класс. В 2-х частях.  </w:t>
      </w:r>
    </w:p>
    <w:p w:rsidR="005D0A7C" w:rsidRDefault="00326E4F" w:rsidP="007A3190">
      <w:pPr>
        <w:numPr>
          <w:ilvl w:val="0"/>
          <w:numId w:val="20"/>
        </w:numPr>
        <w:spacing w:after="12" w:line="269" w:lineRule="auto"/>
        <w:ind w:right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М.И. Кузнецова.5000 примеров по русскому языку.</w:t>
      </w:r>
      <w:r w:rsidR="007A319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Контрольное списывание. 4 класс. </w:t>
      </w:r>
    </w:p>
    <w:p w:rsidR="005D0A7C" w:rsidRDefault="00326E4F" w:rsidP="007A3190">
      <w:pPr>
        <w:numPr>
          <w:ilvl w:val="0"/>
          <w:numId w:val="20"/>
        </w:numPr>
        <w:spacing w:after="12" w:line="269" w:lineRule="auto"/>
        <w:ind w:right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О.В.Узорова.</w:t>
      </w:r>
      <w:r w:rsidR="007A319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Все основные вопросы по русскому  языку для итоговой аттестации. 4 класс.  </w:t>
      </w:r>
    </w:p>
    <w:p w:rsidR="005D0A7C" w:rsidRDefault="00326E4F" w:rsidP="007A3190">
      <w:pPr>
        <w:numPr>
          <w:ilvl w:val="0"/>
          <w:numId w:val="20"/>
        </w:numPr>
        <w:spacing w:after="12" w:line="269" w:lineRule="auto"/>
        <w:ind w:right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В.Т.Голубь.</w:t>
      </w:r>
      <w:r w:rsidR="007A319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Сборник текстов для изложений.2-4 классы. </w:t>
      </w:r>
    </w:p>
    <w:p w:rsidR="005D0A7C" w:rsidRPr="007A3190" w:rsidRDefault="00326E4F" w:rsidP="007A3190">
      <w:pPr>
        <w:pStyle w:val="a3"/>
        <w:numPr>
          <w:ilvl w:val="0"/>
          <w:numId w:val="20"/>
        </w:numPr>
        <w:spacing w:after="12" w:line="269" w:lineRule="auto"/>
        <w:ind w:right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3190">
        <w:rPr>
          <w:rFonts w:ascii="Times New Roman" w:eastAsia="Times New Roman" w:hAnsi="Times New Roman" w:cs="Times New Roman"/>
          <w:color w:val="000000"/>
          <w:sz w:val="24"/>
        </w:rPr>
        <w:t xml:space="preserve">8.Электронное пособие. </w:t>
      </w:r>
    </w:p>
    <w:p w:rsidR="005D0A7C" w:rsidRPr="007A3190" w:rsidRDefault="00326E4F" w:rsidP="007A3190">
      <w:pPr>
        <w:pStyle w:val="a3"/>
        <w:numPr>
          <w:ilvl w:val="0"/>
          <w:numId w:val="20"/>
        </w:numPr>
        <w:spacing w:after="12" w:line="269" w:lineRule="auto"/>
        <w:ind w:right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7A3190">
        <w:rPr>
          <w:rFonts w:ascii="Times New Roman" w:eastAsia="Times New Roman" w:hAnsi="Times New Roman" w:cs="Times New Roman"/>
          <w:color w:val="000000"/>
          <w:sz w:val="24"/>
        </w:rPr>
        <w:t>О.В.Узорова.</w:t>
      </w:r>
      <w:r w:rsidR="007A319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7A3190">
        <w:rPr>
          <w:rFonts w:ascii="Times New Roman" w:eastAsia="Times New Roman" w:hAnsi="Times New Roman" w:cs="Times New Roman"/>
          <w:color w:val="000000"/>
          <w:sz w:val="24"/>
        </w:rPr>
        <w:t xml:space="preserve">Диктанты и изложения по русскому языку. 1-4 классы.  </w:t>
      </w:r>
    </w:p>
    <w:p w:rsidR="005D0A7C" w:rsidRDefault="00326E4F">
      <w:pPr>
        <w:spacing w:after="2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:rsidR="005D0A7C" w:rsidRDefault="00326E4F" w:rsidP="00673775">
      <w:pPr>
        <w:spacing w:after="1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Цели: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7A3190" w:rsidRDefault="00326E4F">
      <w:pPr>
        <w:spacing w:after="166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D0A7C" w:rsidRDefault="00326E4F">
      <w:pPr>
        <w:spacing w:after="166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5D0A7C" w:rsidRDefault="00326E4F">
      <w:pPr>
        <w:spacing w:after="2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</w:t>
      </w:r>
    </w:p>
    <w:p w:rsidR="005D0A7C" w:rsidRDefault="00326E4F">
      <w:pPr>
        <w:spacing w:after="19"/>
        <w:ind w:left="10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Задачи: </w:t>
      </w:r>
    </w:p>
    <w:p w:rsidR="005D0A7C" w:rsidRDefault="00326E4F">
      <w:pPr>
        <w:spacing w:after="12" w:line="269" w:lineRule="auto"/>
        <w:ind w:left="24" w:right="35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5D0A7C" w:rsidRDefault="00326E4F">
      <w:pPr>
        <w:spacing w:after="12" w:line="269" w:lineRule="auto"/>
        <w:ind w:left="24" w:right="35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развитие диалогической и монологической устной и письменной речи;  </w:t>
      </w:r>
    </w:p>
    <w:p w:rsidR="005D0A7C" w:rsidRDefault="00326E4F">
      <w:pPr>
        <w:spacing w:after="12" w:line="269" w:lineRule="auto"/>
        <w:ind w:left="24" w:right="35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— развитие коммуникативных умений; </w:t>
      </w:r>
    </w:p>
    <w:p w:rsidR="00472524" w:rsidRDefault="00326E4F" w:rsidP="00472524">
      <w:pPr>
        <w:spacing w:after="12" w:line="269" w:lineRule="auto"/>
        <w:ind w:left="24" w:right="-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— развитие нравств</w:t>
      </w:r>
      <w:r w:rsidR="007A3190">
        <w:rPr>
          <w:rFonts w:ascii="Times New Roman" w:eastAsia="Times New Roman" w:hAnsi="Times New Roman" w:cs="Times New Roman"/>
          <w:color w:val="000000"/>
          <w:sz w:val="24"/>
        </w:rPr>
        <w:t xml:space="preserve">енных и эстетических чувств; </w:t>
      </w:r>
    </w:p>
    <w:p w:rsidR="007A3190" w:rsidRDefault="007A3190" w:rsidP="00472524">
      <w:pPr>
        <w:spacing w:after="12" w:line="269" w:lineRule="auto"/>
        <w:ind w:left="24" w:right="-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7252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—</w:t>
      </w:r>
      <w:r w:rsidR="0047252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26E4F">
        <w:rPr>
          <w:rFonts w:ascii="Times New Roman" w:eastAsia="Times New Roman" w:hAnsi="Times New Roman" w:cs="Times New Roman"/>
          <w:color w:val="000000"/>
          <w:sz w:val="24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витие способностей к творческой </w:t>
      </w:r>
      <w:r w:rsidR="0047252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деятельности. </w:t>
      </w:r>
      <w:r w:rsidR="00472524">
        <w:rPr>
          <w:rFonts w:ascii="Times New Roman" w:eastAsia="Times New Roman" w:hAnsi="Times New Roman" w:cs="Times New Roman"/>
          <w:color w:val="000000"/>
          <w:sz w:val="24"/>
        </w:rPr>
        <w:t xml:space="preserve">                 </w:t>
      </w:r>
    </w:p>
    <w:p w:rsidR="00326E4F" w:rsidRDefault="00326E4F" w:rsidP="00326E4F">
      <w:pPr>
        <w:spacing w:after="12" w:line="269" w:lineRule="auto"/>
        <w:ind w:left="24" w:right="4032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A3190" w:rsidRDefault="007A3190" w:rsidP="00326E4F">
      <w:pPr>
        <w:spacing w:after="12" w:line="269" w:lineRule="auto"/>
        <w:ind w:left="24" w:right="4032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0A7C" w:rsidRDefault="00326E4F" w:rsidP="00472524">
      <w:pPr>
        <w:spacing w:after="12" w:line="269" w:lineRule="auto"/>
        <w:ind w:left="24" w:right="-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Рабочая программа определяет ряд практических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решение которых обеспечит достижение основных целей изучения предмета: </w:t>
      </w:r>
    </w:p>
    <w:p w:rsidR="005D0A7C" w:rsidRDefault="00326E4F">
      <w:pPr>
        <w:spacing w:after="12" w:line="269" w:lineRule="auto"/>
        <w:ind w:left="24" w:right="35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 </w:t>
      </w:r>
    </w:p>
    <w:p w:rsidR="005D0A7C" w:rsidRDefault="00326E4F">
      <w:pPr>
        <w:spacing w:after="12" w:line="269" w:lineRule="auto"/>
        <w:ind w:left="24" w:right="35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 </w:t>
      </w:r>
    </w:p>
    <w:p w:rsidR="005D0A7C" w:rsidRDefault="00326E4F">
      <w:pPr>
        <w:spacing w:after="12" w:line="269" w:lineRule="auto"/>
        <w:ind w:left="24" w:right="35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472524" w:rsidRDefault="00326E4F" w:rsidP="00472524">
      <w:pPr>
        <w:spacing w:after="12" w:line="269" w:lineRule="auto"/>
        <w:ind w:left="24" w:right="35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</w:t>
      </w:r>
      <w:r w:rsidR="00472524">
        <w:rPr>
          <w:rFonts w:ascii="Times New Roman" w:eastAsia="Times New Roman" w:hAnsi="Times New Roman" w:cs="Times New Roman"/>
          <w:color w:val="000000"/>
          <w:sz w:val="24"/>
        </w:rPr>
        <w:t>ния совершенствовать свою речь.</w:t>
      </w:r>
    </w:p>
    <w:p w:rsidR="005D0A7C" w:rsidRDefault="00326E4F">
      <w:pPr>
        <w:spacing w:after="21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D0A7C" w:rsidRDefault="00326E4F" w:rsidP="00472524">
      <w:pPr>
        <w:spacing w:after="18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учебного предмета</w:t>
      </w:r>
    </w:p>
    <w:p w:rsidR="005D0A7C" w:rsidRDefault="00326E4F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tbl>
      <w:tblPr>
        <w:tblW w:w="0" w:type="auto"/>
        <w:tblInd w:w="77" w:type="dxa"/>
        <w:tblCellMar>
          <w:left w:w="10" w:type="dxa"/>
          <w:right w:w="10" w:type="dxa"/>
        </w:tblCellMar>
        <w:tblLook w:val="04A0"/>
      </w:tblPr>
      <w:tblGrid>
        <w:gridCol w:w="538"/>
        <w:gridCol w:w="1775"/>
        <w:gridCol w:w="4211"/>
        <w:gridCol w:w="2908"/>
      </w:tblGrid>
      <w:tr w:rsidR="005D0A7C"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11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Название раздела </w:t>
            </w:r>
          </w:p>
        </w:tc>
        <w:tc>
          <w:tcPr>
            <w:tcW w:w="8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учебного раздела </w:t>
            </w:r>
          </w:p>
        </w:tc>
      </w:tr>
      <w:tr w:rsidR="005D0A7C">
        <w:tc>
          <w:tcPr>
            <w:tcW w:w="64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5D0A7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5D0A7C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Основные изучаемые вопросы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14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Планируемые результаты  обучения </w:t>
            </w:r>
          </w:p>
        </w:tc>
      </w:tr>
      <w:tr w:rsidR="005D0A7C"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Раздел 1: Повторение -11час.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595AA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595AA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Тема1. </w:t>
            </w:r>
          </w:p>
          <w:p w:rsidR="005D0A7C" w:rsidRDefault="00326E4F" w:rsidP="00595AA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Наша речь и наш язык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595AA0">
            <w:pPr>
              <w:spacing w:after="0" w:line="253" w:lineRule="auto"/>
              <w:ind w:left="2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Диалогическая и монологическая речь. «Волшебные слова» русской речи: слова приветствия, слова-прощания, слова-просьбы, слова- извинения. Нормы речевого этикета. Развитие мотива к созданию дневника с записью мудрых мыслей о русском языке. Слова с непроверяемым написанием: человек, пожалуйста. </w:t>
            </w:r>
          </w:p>
          <w:p w:rsidR="005D0A7C" w:rsidRDefault="00326E4F" w:rsidP="00595AA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 w:rsidP="00595AA0">
            <w:pPr>
              <w:spacing w:after="0" w:line="27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Р.р.Составление текста по рисунку с включением в него диалога </w:t>
            </w:r>
          </w:p>
          <w:p w:rsidR="005D0A7C" w:rsidRDefault="00326E4F" w:rsidP="00595AA0">
            <w:pPr>
              <w:spacing w:after="0"/>
              <w:ind w:left="2" w:right="397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 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595AA0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Личностные </w:t>
            </w:r>
          </w:p>
          <w:p w:rsidR="005D0A7C" w:rsidRDefault="00326E4F" w:rsidP="00595AA0">
            <w:pPr>
              <w:spacing w:after="1" w:line="273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-Нравственно-этическое оценивание усваиваемого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содержания, обеспечивающее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личностный моральный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выбор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основе социальных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личностных ценностей.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Предметные </w:t>
            </w:r>
          </w:p>
          <w:p w:rsidR="005D0A7C" w:rsidRDefault="00326E4F" w:rsidP="00595AA0">
            <w:pPr>
              <w:spacing w:after="24" w:line="257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-Самостоятельное выделение и формулирование познавательной цели. </w:t>
            </w:r>
          </w:p>
          <w:p w:rsidR="005D0A7C" w:rsidRDefault="00595AA0" w:rsidP="00595AA0">
            <w:pPr>
              <w:spacing w:after="30" w:line="252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Анализировать высказывания о русском языке. Составлять текст по выбранной пословице, по рисунку с включением в него диалога. </w:t>
            </w:r>
          </w:p>
          <w:p w:rsidR="005D0A7C" w:rsidRDefault="00595AA0" w:rsidP="00595AA0">
            <w:pPr>
              <w:spacing w:after="23" w:line="258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Сравнивать между собой разные типы текстов. сопоставлять их. Работать с памяткой. </w:t>
            </w:r>
          </w:p>
          <w:p w:rsidR="005D0A7C" w:rsidRDefault="00595AA0" w:rsidP="00595AA0">
            <w:pPr>
              <w:spacing w:after="18" w:line="262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Находить в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ексте предложения, составлять,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обосновывать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использование знаков препинания в конце предложений. </w:t>
            </w:r>
          </w:p>
          <w:p w:rsidR="005D0A7C" w:rsidRDefault="00595AA0" w:rsidP="00595AA0">
            <w:pPr>
              <w:spacing w:after="0" w:line="246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Устанавливать при помощи смысловых вопросов связь между словами в предложении, различать главные и второстепенные члены предложения, анализировать схемы предложений. </w:t>
            </w:r>
          </w:p>
          <w:p w:rsidR="005D0A7C" w:rsidRDefault="00326E4F" w:rsidP="00595AA0">
            <w:pPr>
              <w:spacing w:after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 w:rsidP="00595AA0">
            <w:pPr>
              <w:spacing w:after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Метапредметные: </w:t>
            </w:r>
          </w:p>
          <w:p w:rsidR="005D0A7C" w:rsidRDefault="00326E4F" w:rsidP="00595AA0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Познавательные ууд: </w:t>
            </w:r>
          </w:p>
          <w:p w:rsidR="005D0A7C" w:rsidRDefault="00326E4F" w:rsidP="00595AA0">
            <w:pPr>
              <w:spacing w:after="31" w:line="251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-Ориентироваться в учебнике: определять умения, которые будут сформированы на основе данного раздела. </w:t>
            </w:r>
          </w:p>
          <w:p w:rsidR="005D0A7C" w:rsidRDefault="00595AA0" w:rsidP="00595AA0">
            <w:pPr>
              <w:spacing w:after="0" w:line="280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Строить речевые высказывания в устной и письменной форме. - Строить речевые высказывания в устной и письменной форме. </w:t>
            </w:r>
            <w:r w:rsidR="00326E4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Регулятивные ууд: </w:t>
            </w:r>
          </w:p>
          <w:p w:rsidR="005D0A7C" w:rsidRDefault="00595AA0" w:rsidP="00595AA0">
            <w:pPr>
              <w:spacing w:after="0" w:line="277" w:lineRule="auto"/>
              <w:ind w:righ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работу по ходу её выполнения,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самостоятельно оценивать. </w:t>
            </w:r>
            <w:r w:rsidR="00326E4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Коммуникативные ууд: </w:t>
            </w:r>
          </w:p>
          <w:p w:rsidR="005D0A7C" w:rsidRDefault="00595AA0" w:rsidP="00595AA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Участвовать в диалоге: слушать и </w:t>
            </w:r>
          </w:p>
        </w:tc>
      </w:tr>
      <w:tr w:rsidR="005D0A7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595AA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595AA0">
            <w:pPr>
              <w:spacing w:after="0"/>
              <w:ind w:left="2" w:right="47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Тема2.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 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595AA0">
            <w:pPr>
              <w:spacing w:after="0" w:line="243" w:lineRule="auto"/>
              <w:ind w:left="2" w:righ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Текст. Признаки текста: смысловое единство предложений в тексте, заглавие текста, тема, основная мысль, план текста. Составление планов к данным текстам. комплексная работа над структурой текста: озаглавливание,  корректирование порядка предложений и частей текста. Воспитание любви к своей большой и малой родине. Развитие чувства ответственности за порученное дело. Типы текстов: повествование, описание, рассуждение. Создание собственных текстов по предложенным темам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использованием разных типов речи. Слова с непроверяемым  написанием: каникулы. Р.р.подробное изложение повествовательного текста. </w:t>
            </w:r>
          </w:p>
          <w:p w:rsidR="005D0A7C" w:rsidRDefault="00326E4F" w:rsidP="00595AA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Р.р. составление устного рассказа на выбранную тему. </w:t>
            </w:r>
          </w:p>
        </w:tc>
        <w:tc>
          <w:tcPr>
            <w:tcW w:w="396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5D0A7C" w:rsidP="00595AA0">
            <w:pPr>
              <w:spacing w:after="200" w:line="276" w:lineRule="auto"/>
            </w:pPr>
          </w:p>
        </w:tc>
      </w:tr>
      <w:tr w:rsidR="005D0A7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595AA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595AA0">
            <w:pPr>
              <w:spacing w:after="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Тема3. </w:t>
            </w:r>
          </w:p>
          <w:p w:rsidR="005D0A7C" w:rsidRDefault="00326E4F" w:rsidP="00595AA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Предложение.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595AA0">
            <w:pPr>
              <w:spacing w:after="0" w:line="264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предложений</w:t>
            </w:r>
            <w:r w:rsidR="00595A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по цели высказывания: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повествовательные. Вопросительные и побудительные; по эмоциональной окраске </w:t>
            </w:r>
          </w:p>
          <w:p w:rsidR="005D0A7C" w:rsidRDefault="00326E4F" w:rsidP="00595AA0">
            <w:pPr>
              <w:spacing w:after="0"/>
              <w:ind w:left="2" w:right="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 интонации): восклицательные и невосклицательные. Знаки препинания в конце предложений.* слова с непроверяемым написанием: хозяин, хозяйство. </w:t>
            </w:r>
          </w:p>
        </w:tc>
        <w:tc>
          <w:tcPr>
            <w:tcW w:w="396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5D0A7C" w:rsidP="00595AA0">
            <w:pPr>
              <w:spacing w:after="200" w:line="276" w:lineRule="auto"/>
            </w:pPr>
          </w:p>
        </w:tc>
      </w:tr>
      <w:tr w:rsidR="005D0A7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595AA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595AA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Тема4. </w:t>
            </w:r>
            <w:r w:rsidR="00595A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Обращение. 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95AA0" w:rsidRDefault="00326E4F" w:rsidP="00595AA0">
            <w:pPr>
              <w:tabs>
                <w:tab w:val="center" w:pos="2052"/>
                <w:tab w:val="right" w:pos="409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обращением. </w:t>
            </w:r>
          </w:p>
          <w:p w:rsidR="005D0A7C" w:rsidRPr="00595AA0" w:rsidRDefault="00595AA0" w:rsidP="00595AA0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предложении обращения в начале, середине, конце. Знаки препинания в предложениях с обращением.</w:t>
            </w:r>
          </w:p>
        </w:tc>
        <w:tc>
          <w:tcPr>
            <w:tcW w:w="396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5D0A7C" w:rsidP="00595AA0">
            <w:pPr>
              <w:spacing w:after="200" w:line="276" w:lineRule="auto"/>
            </w:pPr>
          </w:p>
        </w:tc>
      </w:tr>
    </w:tbl>
    <w:p w:rsidR="005D0A7C" w:rsidRDefault="005D0A7C" w:rsidP="00595AA0">
      <w:pPr>
        <w:spacing w:after="0"/>
        <w:ind w:left="-1702" w:right="1128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53" w:type="dxa"/>
        <w:tblCellMar>
          <w:left w:w="10" w:type="dxa"/>
          <w:right w:w="10" w:type="dxa"/>
        </w:tblCellMar>
        <w:tblLook w:val="04A0"/>
      </w:tblPr>
      <w:tblGrid>
        <w:gridCol w:w="433"/>
        <w:gridCol w:w="1889"/>
        <w:gridCol w:w="4128"/>
        <w:gridCol w:w="2958"/>
      </w:tblGrid>
      <w:tr w:rsidR="005D0A7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5D0A7C" w:rsidP="00595AA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5D0A7C" w:rsidP="00595AA0">
            <w:pPr>
              <w:spacing w:after="0"/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5D0A7C" w:rsidP="00595AA0">
            <w:pPr>
              <w:spacing w:after="0"/>
              <w:ind w:left="2"/>
            </w:pP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95AA0" w:rsidRDefault="00326E4F" w:rsidP="00595AA0">
            <w:pPr>
              <w:spacing w:after="0" w:line="278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понимать других, высказывать свою точку зрения на события, поступки. </w:t>
            </w:r>
          </w:p>
          <w:p w:rsidR="005D0A7C" w:rsidRDefault="00326E4F" w:rsidP="00595AA0">
            <w:pPr>
              <w:spacing w:after="0" w:line="278" w:lineRule="auto"/>
              <w:ind w:righ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Оформлять свои мысли в устной и письменной речи. </w:t>
            </w:r>
          </w:p>
          <w:p w:rsidR="005D0A7C" w:rsidRDefault="00326E4F" w:rsidP="00595AA0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5. </w:t>
            </w:r>
          </w:p>
          <w:p w:rsidR="005D0A7C" w:rsidRDefault="00326E4F">
            <w:pPr>
              <w:tabs>
                <w:tab w:val="center" w:pos="440"/>
                <w:tab w:val="center" w:pos="178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второстепенные члены предложения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Основа предложения.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46" w:line="240" w:lineRule="auto"/>
              <w:ind w:left="2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Связи между словами в предложении. Нахождение главных членов в предложения: подлежащего и сказуемого. Различие главных и второстепенных членов предложения. Предложения распространённые и нераспространённые.Моделирование предложений. Разбор предложений по членам предложения. Р.р.Составление предложений по рисунку в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соответствии с заданной </w:t>
            </w:r>
          </w:p>
        </w:tc>
        <w:tc>
          <w:tcPr>
            <w:tcW w:w="396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  <w:tr w:rsidR="005D0A7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6.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17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6.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Словосочетание 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 w:line="240" w:lineRule="auto"/>
              <w:ind w:left="2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в словосочетании главного и зависимого слов при помощи вопроса. Слова с непроверяемым написанием: горизонт. Р.р.составление предложений по теме. </w:t>
            </w:r>
          </w:p>
          <w:p w:rsidR="005D0A7C" w:rsidRDefault="00326E4F">
            <w:pPr>
              <w:spacing w:after="0" w:line="251" w:lineRule="auto"/>
              <w:ind w:left="2"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схеме; восстановление деформированного текста; письменное выборочное изложение по вопросам. Проверочная работа.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  <w:tr w:rsidR="005D0A7C">
        <w:tc>
          <w:tcPr>
            <w:tcW w:w="6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Раздел2. Предложение (9час.)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Однородные члены предложения.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41" w:line="242" w:lineRule="auto"/>
              <w:ind w:left="2" w:righ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 о предложениях с однородными членами. Связь однородных членов в предложении: при помощи интонации перечисления, при помощи союзов (и,а,но). Запятая между однородными членами, соединёнными союзами. Слова с непроверяемым написанием: комбайн. Комбайнёр, багаж. календарь. Р.р.составление рассказа по репродукции картины И.И.Левитана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«Золотая осень» 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Личностные:  </w:t>
            </w:r>
          </w:p>
          <w:p w:rsidR="005D0A7C" w:rsidRDefault="00326E4F">
            <w:pPr>
              <w:spacing w:after="0" w:line="28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-Нравственно-этическое оценивание усваиваемости содержания.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Предметные: </w:t>
            </w:r>
          </w:p>
          <w:p w:rsidR="005D0A7C" w:rsidRDefault="00326E4F">
            <w:pPr>
              <w:spacing w:after="25" w:line="257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-Самостоятельно выделять и формулировать познавательные  цели. </w:t>
            </w:r>
          </w:p>
          <w:p w:rsidR="005D0A7C" w:rsidRDefault="00B3548A">
            <w:pPr>
              <w:spacing w:after="20" w:line="26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-Распознавать предложения 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 однородными членами, находить их в тексте. </w:t>
            </w:r>
          </w:p>
          <w:p w:rsidR="005D0A7C" w:rsidRDefault="00B3548A" w:rsidP="00B3548A">
            <w:pPr>
              <w:spacing w:after="24" w:line="258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Составлять предложения с однородными членами без союзов и с союзами. </w:t>
            </w:r>
          </w:p>
          <w:p w:rsidR="005D0A7C" w:rsidRDefault="00326E4F">
            <w:pPr>
              <w:spacing w:after="23" w:line="257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-Обосновывать постановку запятых в предложениях с однородными членами. </w:t>
            </w:r>
          </w:p>
          <w:p w:rsidR="005D0A7C" w:rsidRDefault="00B3548A" w:rsidP="00B3548A">
            <w:pPr>
              <w:spacing w:after="30" w:line="251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Наблюдать над союзами, соединяющими части сложного предложения. Составлять сложные предложения. </w:t>
            </w:r>
          </w:p>
          <w:p w:rsidR="005D0A7C" w:rsidRDefault="00B3548A" w:rsidP="00B3548A">
            <w:pPr>
              <w:spacing w:after="23" w:line="258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Ставить запятые между простыми предложениями, входящих в состав сложного. </w:t>
            </w:r>
          </w:p>
          <w:p w:rsidR="005D0A7C" w:rsidRDefault="00B3548A" w:rsidP="00B3548A">
            <w:pPr>
              <w:spacing w:after="0" w:line="271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Письменно передавать 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повествовательного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екста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самостоятельно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составленному плану. </w:t>
            </w:r>
          </w:p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Тема2.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сложные предложения.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/>
              <w:ind w:left="2" w:right="10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Слова с непроверяемым написанием: прекрасный. Проверочная работа. Р.р. письменное изложение повествовательного текста по самостоятельно составленному плану. </w:t>
            </w:r>
          </w:p>
        </w:tc>
        <w:tc>
          <w:tcPr>
            <w:tcW w:w="3967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</w:tbl>
    <w:p w:rsidR="005D0A7C" w:rsidRDefault="005D0A7C">
      <w:pPr>
        <w:spacing w:after="0"/>
        <w:ind w:left="-1702" w:right="1128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77" w:type="dxa"/>
        <w:tblCellMar>
          <w:left w:w="10" w:type="dxa"/>
          <w:right w:w="10" w:type="dxa"/>
        </w:tblCellMar>
        <w:tblLook w:val="04A0"/>
      </w:tblPr>
      <w:tblGrid>
        <w:gridCol w:w="545"/>
        <w:gridCol w:w="1922"/>
        <w:gridCol w:w="3541"/>
        <w:gridCol w:w="3424"/>
      </w:tblGrid>
      <w:tr w:rsidR="005D0A7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5D0A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5D0A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5D0A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Метапредметные: </w:t>
            </w:r>
          </w:p>
          <w:p w:rsidR="005D0A7C" w:rsidRDefault="00326E4F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Регулятивные ууд: </w:t>
            </w:r>
          </w:p>
          <w:p w:rsidR="005D0A7C" w:rsidRDefault="00326E4F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-Постановка учебной задачи. </w:t>
            </w:r>
          </w:p>
          <w:p w:rsidR="005D0A7C" w:rsidRDefault="00B3548A">
            <w:pPr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Составление плана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последовательности действий. </w:t>
            </w:r>
            <w:r w:rsidR="00326E4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Познавательные ууд: </w:t>
            </w:r>
          </w:p>
          <w:p w:rsidR="005D0A7C" w:rsidRDefault="00B3548A">
            <w:pPr>
              <w:spacing w:after="29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-Осознанное и произвольное построение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речевого высказывания в устной и письменной форме. </w:t>
            </w:r>
          </w:p>
          <w:p w:rsidR="005D0A7C" w:rsidRDefault="00326E4F">
            <w:pPr>
              <w:spacing w:after="0" w:line="28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последовательности действий.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Коммуникативные ууд: </w:t>
            </w:r>
          </w:p>
          <w:p w:rsidR="005D0A7C" w:rsidRDefault="00326E4F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-Инициативное сотрудничество с учителем и сверстниками. </w:t>
            </w:r>
          </w:p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-Умение с достаточной полнотой и точностью выражать свои мысли.  -Владение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монологической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диалогической формами речи. </w:t>
            </w:r>
          </w:p>
        </w:tc>
      </w:tr>
      <w:tr w:rsidR="005D0A7C"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 . Слово о языке и речи (21час.)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Лексическое значение слова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Углубление представлений об однозначных и многозначных словах, о прямом и переносном значениях слов, о синонимах, антонимах, омонимах. Слова с непроверяемым написанием: библиотека, библиотекарь, шофёр, ещё. Р.р.составление текста по рисунку и фразеологизму.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Личностные: </w:t>
            </w:r>
          </w:p>
          <w:p w:rsidR="005D0A7C" w:rsidRDefault="00326E4F">
            <w:pPr>
              <w:spacing w:after="0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-Нравственно-этическое оценивание усваиваемости содержания. </w:t>
            </w:r>
          </w:p>
          <w:p w:rsidR="005D0A7C" w:rsidRDefault="00326E4F">
            <w:pPr>
              <w:spacing w:after="16" w:line="26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-Установление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между учебной деятельнос</w:t>
            </w:r>
            <w:r w:rsidR="00B354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ти и её мотивом. -Нравственно- эстетическое оценивание усваиваемого содержания,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обеспечивающее личностный моральный выбор на основе социальных и личностных ценностей. </w:t>
            </w:r>
          </w:p>
          <w:p w:rsidR="005D0A7C" w:rsidRDefault="00326E4F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</w:t>
            </w:r>
          </w:p>
          <w:p w:rsidR="005D0A7C" w:rsidRDefault="00326E4F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-Выявлять слова, значение которых требует уточнения. </w:t>
            </w:r>
          </w:p>
          <w:p w:rsidR="005D0A7C" w:rsidRDefault="00326E4F">
            <w:pPr>
              <w:spacing w:after="23" w:line="258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-Определять значение слова по тексту или уточнять с помощью толкового словаря. </w:t>
            </w:r>
          </w:p>
          <w:p w:rsidR="005D0A7C" w:rsidRDefault="00326E4F">
            <w:pPr>
              <w:spacing w:after="35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-Распознавать многозначные слова, слова в прямом и переносном значениях. </w:t>
            </w:r>
            <w:r w:rsidR="00B354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Сравнивать прямое и </w:t>
            </w:r>
            <w:r w:rsidR="00B3548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переносное значения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слов, подбирать предложения, в которых слово употребляется. </w:t>
            </w:r>
          </w:p>
          <w:p w:rsidR="005D0A7C" w:rsidRDefault="00326E4F">
            <w:pPr>
              <w:spacing w:after="27" w:line="254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 w:rsidR="00B354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над изобразительно</w:t>
            </w:r>
            <w:r w:rsidR="00B354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выразительными средствами языка, составлять текст по рисунку и фразеологизму. </w:t>
            </w:r>
          </w:p>
          <w:p w:rsidR="005D0A7C" w:rsidRDefault="00B3548A" w:rsidP="00B3548A">
            <w:pPr>
              <w:spacing w:after="40" w:line="248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Различать однокоренные слова и формы одного и того же слова, синонимы и однокоренные слова, однокоренные слова и слова с омономичными корнями. </w:t>
            </w:r>
          </w:p>
          <w:p w:rsidR="00B3548A" w:rsidRDefault="00B3548A" w:rsidP="00B3548A">
            <w:pPr>
              <w:spacing w:after="0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Устанавлив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ать наличие в словах изученных </w:t>
            </w:r>
          </w:p>
          <w:p w:rsidR="005D0A7C" w:rsidRDefault="00B3548A" w:rsidP="00B3548A">
            <w:pPr>
              <w:spacing w:after="0"/>
              <w:ind w:right="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орфограмм, обосновывать их написание. </w:t>
            </w:r>
          </w:p>
        </w:tc>
      </w:tr>
      <w:tr w:rsidR="005D0A7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5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части слова.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 w:line="240" w:lineRule="auto"/>
              <w:ind w:left="2"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Корень, приставка, суффикс, окончание. Значение суффиксов и приставок. Различение однокоренных слов и различных форм одного и того же слова. Различение однокоренных слов  и синонимов, однокоренных слов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 слов с омонимичными корнями. Разбор слова по составу. </w:t>
            </w:r>
          </w:p>
          <w:p w:rsidR="005D0A7C" w:rsidRDefault="00326E4F">
            <w:pPr>
              <w:spacing w:after="0"/>
              <w:ind w:left="2" w:right="6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Моделирование слова с определённым составом. Слова с непроверяемым написанием: корабль. Костюм. </w:t>
            </w:r>
          </w:p>
        </w:tc>
        <w:tc>
          <w:tcPr>
            <w:tcW w:w="396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  <w:tr w:rsidR="005D0A7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5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согласных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значимых частях слова.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 w:line="251" w:lineRule="auto"/>
              <w:ind w:left="2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слов с безударным гласным в слове, с парным по глухости- звонкости согласным, с непроизносимым согласным. </w:t>
            </w:r>
          </w:p>
          <w:p w:rsidR="005D0A7C" w:rsidRDefault="00326E4F">
            <w:pPr>
              <w:spacing w:after="0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двойных согласных в словах. Правописание приставок и суффиксов. Правописание суффиксов -ик–ек. </w:t>
            </w:r>
          </w:p>
        </w:tc>
        <w:tc>
          <w:tcPr>
            <w:tcW w:w="396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  <w:tr w:rsidR="005D0A7C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0A133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0A133C">
            <w:pPr>
              <w:spacing w:after="17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4. </w:t>
            </w:r>
          </w:p>
          <w:p w:rsidR="005D0A7C" w:rsidRDefault="00326E4F" w:rsidP="000A133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ъ и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0A133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орфографическим словарём. Слова с непроверяемым написанием: </w:t>
            </w:r>
          </w:p>
        </w:tc>
        <w:tc>
          <w:tcPr>
            <w:tcW w:w="396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5D0A7C" w:rsidP="000A133C">
            <w:pPr>
              <w:spacing w:after="200" w:line="276" w:lineRule="auto"/>
            </w:pPr>
          </w:p>
        </w:tc>
      </w:tr>
    </w:tbl>
    <w:p w:rsidR="005D0A7C" w:rsidRDefault="005D0A7C" w:rsidP="000A133C">
      <w:pPr>
        <w:spacing w:after="0"/>
        <w:ind w:left="-1702" w:right="1128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/>
      </w:tblPr>
      <w:tblGrid>
        <w:gridCol w:w="505"/>
        <w:gridCol w:w="2013"/>
        <w:gridCol w:w="3526"/>
        <w:gridCol w:w="3316"/>
      </w:tblGrid>
      <w:tr w:rsidR="005D0A7C" w:rsidTr="00595AA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5D0A7C" w:rsidP="000A1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 w:rsidP="000A133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ь разделительных знаков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0A133C" w:rsidP="000A133C">
            <w:pPr>
              <w:spacing w:after="44" w:line="246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вокзал.железо.пассажир, пассажирский,билет. Контрольный диктант.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Р.р. письменное изложение повес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твовательного деформированного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текста. </w:t>
            </w:r>
          </w:p>
          <w:p w:rsidR="005D0A7C" w:rsidRDefault="00326E4F" w:rsidP="000A133C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объявления. 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 w:rsidP="000A133C">
            <w:pPr>
              <w:spacing w:after="0" w:line="262" w:lineRule="auto"/>
              <w:ind w:left="106" w:right="1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Объяснять значение слова, роль и значение суффиксов и приставок. - Различать изученные части речи. Классифицировать слова по частям речи на основе изученных признаков. </w:t>
            </w:r>
          </w:p>
          <w:p w:rsidR="005D0A7C" w:rsidRDefault="00326E4F" w:rsidP="000A133C">
            <w:pPr>
              <w:spacing w:after="0" w:line="258" w:lineRule="auto"/>
              <w:ind w:left="106" w:righ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Высказывать своё суждение и сочинять собственный текст- отзыв. Анализировать признаки частей речи и соотносить их с той частью речи, которой они присущи. </w:t>
            </w:r>
          </w:p>
          <w:p w:rsidR="005D0A7C" w:rsidRDefault="00326E4F" w:rsidP="000A133C">
            <w:pPr>
              <w:spacing w:after="19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5D0A7C" w:rsidRDefault="00326E4F" w:rsidP="000A133C">
            <w:pPr>
              <w:spacing w:after="45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Метапредметные: </w:t>
            </w:r>
          </w:p>
          <w:p w:rsidR="005D0A7C" w:rsidRDefault="00326E4F" w:rsidP="000A133C">
            <w:pPr>
              <w:spacing w:after="17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Регулятивные ууд:  </w:t>
            </w:r>
          </w:p>
          <w:p w:rsidR="005D0A7C" w:rsidRDefault="00326E4F" w:rsidP="000A133C">
            <w:pPr>
              <w:spacing w:after="0" w:line="284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последовательности действий. </w:t>
            </w:r>
          </w:p>
          <w:p w:rsidR="005D0A7C" w:rsidRDefault="00326E4F" w:rsidP="000A133C">
            <w:pPr>
              <w:spacing w:after="0" w:line="282" w:lineRule="auto"/>
              <w:ind w:left="106" w:righ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-Сличение способа действия с заданным эталоном.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Познавательные ууд: </w:t>
            </w:r>
          </w:p>
          <w:p w:rsidR="005D0A7C" w:rsidRDefault="000A133C" w:rsidP="000A133C">
            <w:pPr>
              <w:spacing w:after="20" w:line="261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-Осознанное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произвольное построение речевого высказывания в устной и письменной форме. </w:t>
            </w:r>
          </w:p>
          <w:p w:rsidR="005D0A7C" w:rsidRDefault="000A133C" w:rsidP="000A133C">
            <w:pPr>
              <w:spacing w:after="0" w:line="278" w:lineRule="auto"/>
              <w:ind w:left="106" w:righ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-Самостоятельное выделение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формулировка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познавательной цели. </w:t>
            </w:r>
            <w:r w:rsidR="00326E4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Коммуникативные ууд: </w:t>
            </w:r>
          </w:p>
          <w:p w:rsidR="005D0A7C" w:rsidRDefault="00326E4F" w:rsidP="000A133C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-Владение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мо</w:t>
            </w:r>
            <w:r w:rsidR="000A13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нологической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диалогической формами речи. -Инициативное сотрудничество с учителем и сверстниками. </w:t>
            </w:r>
          </w:p>
        </w:tc>
      </w:tr>
      <w:tr w:rsidR="005D0A7C" w:rsidTr="00595AA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tabs>
                <w:tab w:val="center" w:pos="719"/>
                <w:tab w:val="center" w:pos="188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</w:p>
          <w:p w:rsidR="005D0A7C" w:rsidRDefault="00326E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углубление представлений о частях речи.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 w:rsidP="000A133C">
            <w:pPr>
              <w:spacing w:after="0"/>
              <w:ind w:left="108" w:righ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Части речи, деление частей речи на самостоятельные и служебные. Имя существительное. Имя прилагательное, имя числительное, местоимение. Глагол. Слова с непроверяемым написанием: двенадцать, двадцать, одиннадцать, шестнадцать. </w:t>
            </w:r>
          </w:p>
        </w:tc>
        <w:tc>
          <w:tcPr>
            <w:tcW w:w="331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  <w:tr w:rsidR="00595AA0" w:rsidTr="00595AA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AA0" w:rsidRDefault="00595A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AA0" w:rsidRDefault="00595AA0">
            <w:pPr>
              <w:spacing w:after="2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595AA0" w:rsidRDefault="00595AA0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Наречие.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AA0" w:rsidRPr="000A133C" w:rsidRDefault="00595AA0" w:rsidP="000A133C">
            <w:pPr>
              <w:spacing w:after="35" w:line="248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Значение и употребление в речи. Слова с непроверяемым написанием: впереди, медленно, вчера, теперь, завтра. Проверочная работа. Р.р. сочинение- отзыв по репродукции </w:t>
            </w:r>
            <w:r w:rsidR="000A13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В.М.Васнецова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«Иван-царевич на Сером Волке» </w:t>
            </w:r>
          </w:p>
        </w:tc>
        <w:tc>
          <w:tcPr>
            <w:tcW w:w="331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595AA0" w:rsidRDefault="00595AA0">
            <w:pPr>
              <w:spacing w:after="200" w:line="276" w:lineRule="auto"/>
            </w:pPr>
          </w:p>
        </w:tc>
      </w:tr>
      <w:tr w:rsidR="00595AA0" w:rsidTr="00935C19">
        <w:tc>
          <w:tcPr>
            <w:tcW w:w="6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AA0" w:rsidRDefault="00595AA0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Раздел 4. Имя сущес</w:t>
            </w:r>
          </w:p>
          <w:p w:rsidR="00595AA0" w:rsidRDefault="00595AA0">
            <w:pPr>
              <w:spacing w:after="0"/>
              <w:ind w:left="-2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твительное (43час.)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AA0" w:rsidRDefault="00595AA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95AA0" w:rsidTr="00935C19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AA0" w:rsidRDefault="00595A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AA0" w:rsidRDefault="00595AA0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падежам. </w:t>
            </w:r>
          </w:p>
          <w:p w:rsidR="00595AA0" w:rsidRDefault="00595AA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AA0" w:rsidRDefault="00595AA0">
            <w:pPr>
              <w:spacing w:after="0"/>
              <w:ind w:left="108" w:right="11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падежа, в котором употреблено имя существительное. Различение падежных и смысловых вопросов. Начальная форма имени существительного. Имена существительные, которые употребляются в одной форме(пальто, кофе). Слова с непроверяемым написанием: телефон, аллея. 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AA0" w:rsidRDefault="00595AA0">
            <w:pPr>
              <w:spacing w:after="16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Личностные:  </w:t>
            </w:r>
          </w:p>
          <w:p w:rsidR="00595AA0" w:rsidRDefault="00595AA0">
            <w:pPr>
              <w:spacing w:after="32" w:line="263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-Нравственно-этическое оценивание усваиваемого содержания, обеспечивающее личностный моральный выбор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основе социальных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и личностных ценностей.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595AA0" w:rsidRDefault="00595AA0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Предметные: </w:t>
            </w:r>
          </w:p>
          <w:p w:rsidR="00595AA0" w:rsidRDefault="00595AA0">
            <w:pPr>
              <w:spacing w:after="20" w:line="26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Различать имена существительные, определять признаки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присущие имени существительному. Изменять  имена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существительные по падежам. </w:t>
            </w:r>
          </w:p>
          <w:p w:rsidR="00595AA0" w:rsidRDefault="00595AA0" w:rsidP="00B3548A">
            <w:pPr>
              <w:spacing w:after="0" w:line="285" w:lineRule="auto"/>
              <w:ind w:left="106" w:righ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-Различать падежные и смысловые вопросы. </w:t>
            </w:r>
          </w:p>
          <w:p w:rsidR="00595AA0" w:rsidRDefault="00595AA0" w:rsidP="00B3548A">
            <w:pPr>
              <w:spacing w:after="22" w:line="258" w:lineRule="auto"/>
              <w:ind w:left="106" w:righ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-Сопоставлять ударные и безударные падежные окончания существительных 1 скл. </w:t>
            </w:r>
          </w:p>
          <w:p w:rsidR="00595AA0" w:rsidRDefault="00595AA0">
            <w:pPr>
              <w:spacing w:after="0"/>
              <w:ind w:left="106" w:right="1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-Сравнивать имена существительные разных склонений, находить сходство и различие. Классифицировать по </w:t>
            </w:r>
          </w:p>
        </w:tc>
      </w:tr>
      <w:tr w:rsidR="005D0A7C" w:rsidTr="00595AA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spacing w:after="17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2. </w:t>
            </w:r>
          </w:p>
          <w:p w:rsidR="005D0A7C" w:rsidRDefault="00326E4F">
            <w:pPr>
              <w:spacing w:after="40" w:line="244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склонения имён </w:t>
            </w:r>
          </w:p>
          <w:p w:rsidR="005D0A7C" w:rsidRDefault="00326E4F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существительных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 w:rsidP="000A133C">
            <w:pPr>
              <w:spacing w:after="0"/>
              <w:ind w:left="108" w:right="10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скл. имён существительных. Падежные окончания имён существительных 1 скл. Слова с непроверяемым написанием: беседа, беседовать.2скл имён существительных. Падежные окончания имён существительных 2 скл. Слова с непроверяемым написанием:агроном. 3склонение имён существительных. Падежные окончания имён существительных 3 скл. Слова : пейзаж, портрет. Р.р. составление сочинения по репродукции картины художника </w:t>
            </w:r>
          </w:p>
        </w:tc>
        <w:tc>
          <w:tcPr>
            <w:tcW w:w="331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</w:tbl>
    <w:p w:rsidR="005D0A7C" w:rsidRDefault="005D0A7C">
      <w:pPr>
        <w:spacing w:after="0"/>
        <w:ind w:left="-1702" w:right="1128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53" w:type="dxa"/>
        <w:tblCellMar>
          <w:left w:w="10" w:type="dxa"/>
          <w:right w:w="10" w:type="dxa"/>
        </w:tblCellMar>
        <w:tblLook w:val="04A0"/>
      </w:tblPr>
      <w:tblGrid>
        <w:gridCol w:w="567"/>
        <w:gridCol w:w="2770"/>
        <w:gridCol w:w="3078"/>
        <w:gridCol w:w="2993"/>
      </w:tblGrid>
      <w:tr w:rsidR="005D0A7C" w:rsidTr="00595A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5D0A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  <w:vAlign w:val="center"/>
          </w:tcPr>
          <w:p w:rsidR="005D0A7C" w:rsidRDefault="005D0A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22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А.А.Пластова «Первый снег» </w:t>
            </w:r>
          </w:p>
          <w:p w:rsidR="005D0A7C" w:rsidRDefault="00326E4F">
            <w:pPr>
              <w:spacing w:after="46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Р.р. Составление сочинения-отзыва по репродукции картины художника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В.А.Тропинина  «Кружевница» </w:t>
            </w:r>
          </w:p>
        </w:tc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склонениям. </w:t>
            </w:r>
          </w:p>
          <w:p w:rsidR="005D0A7C" w:rsidRDefault="00326E4F">
            <w:pPr>
              <w:spacing w:after="24" w:line="258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Составлять текст-отзыв по репродукции картины художника. - Анализировать разные способы проверки безударного падежного окончания и выбирать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нужный способ проверки при написании слова. </w:t>
            </w:r>
          </w:p>
          <w:p w:rsidR="005D0A7C" w:rsidRDefault="00326E4F">
            <w:pPr>
              <w:spacing w:after="35" w:line="248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-Контролировать правильность записи в тексте имён существительных с безударными окончаниями, находить и исправлять ошибки. </w:t>
            </w:r>
          </w:p>
          <w:p w:rsidR="005D0A7C" w:rsidRDefault="00326E4F">
            <w:pPr>
              <w:spacing w:after="1" w:line="278" w:lineRule="auto"/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-Работать с памяткой, определять последовательность действий при разборе. Сочинять текст – сказку. </w:t>
            </w:r>
          </w:p>
          <w:p w:rsidR="005D0A7C" w:rsidRDefault="00326E4F">
            <w:pPr>
              <w:spacing w:after="34" w:line="26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-Исслед</w:t>
            </w:r>
            <w:r w:rsidR="00B354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овать </w:t>
            </w:r>
            <w:r w:rsidR="00B3548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речь взрослых относительно употребления некоторых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</w:t>
            </w:r>
            <w:r w:rsidR="00B354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 </w:t>
            </w:r>
            <w:r w:rsidR="00B3548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имён существительных </w:t>
            </w:r>
            <w:r w:rsidR="00B3548A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мн.ч.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родительном падеже.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5D0A7C" w:rsidRDefault="00326E4F">
            <w:pPr>
              <w:spacing w:after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Метапредметные: </w:t>
            </w:r>
          </w:p>
          <w:p w:rsidR="005D0A7C" w:rsidRDefault="00326E4F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Регулятивные ууд:  </w:t>
            </w:r>
          </w:p>
          <w:p w:rsidR="005D0A7C" w:rsidRDefault="00326E4F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-Постановка учебной задачи  </w:t>
            </w:r>
          </w:p>
          <w:p w:rsidR="00B3548A" w:rsidRDefault="00B3548A">
            <w:pPr>
              <w:spacing w:after="0" w:line="28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плана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последовательности действий  </w:t>
            </w:r>
          </w:p>
          <w:p w:rsidR="005D0A7C" w:rsidRDefault="00326E4F">
            <w:pPr>
              <w:spacing w:after="0" w:line="28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-Сличение способа действия и его результата с заданным эталоном.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Познавательные ууд:  </w:t>
            </w:r>
          </w:p>
          <w:p w:rsidR="005D0A7C" w:rsidRDefault="00326E4F">
            <w:pPr>
              <w:spacing w:after="25" w:line="257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-Самостоятельное выделение и формулирование познавательной цели.  </w:t>
            </w:r>
          </w:p>
          <w:p w:rsidR="005D0A7C" w:rsidRDefault="00326E4F">
            <w:pPr>
              <w:spacing w:after="17" w:line="260" w:lineRule="auto"/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-Выбор наиболее эффективных способов решения задач в зависимости от конкретных условий.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Коммуникативные ууд:  </w:t>
            </w:r>
          </w:p>
          <w:p w:rsidR="005D0A7C" w:rsidRDefault="00326E4F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-Инициативное сотрудничество с учителем и сверстниками. </w:t>
            </w:r>
          </w:p>
          <w:p w:rsidR="00B3548A" w:rsidRDefault="00B3548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-Владение монологической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 диалогической формами речи. </w:t>
            </w:r>
          </w:p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-Умение с достаточной полнотой и точностью выражать свои мысли. </w:t>
            </w:r>
          </w:p>
        </w:tc>
      </w:tr>
      <w:tr w:rsidR="005D0A7C" w:rsidTr="00595A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45" w:line="24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3 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 безударных падежных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ок</w:t>
            </w:r>
            <w:r w:rsidR="00B354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ончаний имён существительных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единственном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числе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 w:rsidP="000A133C">
            <w:pPr>
              <w:spacing w:after="0" w:line="240" w:lineRule="auto"/>
              <w:ind w:left="2" w:right="10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Способы проверки безударных падежных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окончаний имён существительных. Именительный и винительный падежи. Родительный падеж. Именительный, родительный и винительный падежи одушевлённых имён существительных. Дательный падеж. Творительный падеж. </w:t>
            </w:r>
          </w:p>
          <w:p w:rsidR="005D0A7C" w:rsidRDefault="00326E4F" w:rsidP="000A133C">
            <w:pPr>
              <w:spacing w:after="0"/>
              <w:ind w:left="2" w:right="10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имён существительных в творительном падеже, оканчивающихся на шипящий и ц. Предложный падеж. Правописание безударных окончаний имён существительных во всех падежах. Слова с непроверяемым написанием: портрет, инженер, хлебороб, овца, адрес, вчера, сегодня,  костёр. Р.р. подробное изложение повествовательного текста по самостоятельно составленному плану. </w:t>
            </w:r>
          </w:p>
        </w:tc>
        <w:tc>
          <w:tcPr>
            <w:tcW w:w="29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  <w:tr w:rsidR="005D0A7C" w:rsidTr="00595A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1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безударных падежных окончаний имён </w:t>
            </w:r>
          </w:p>
          <w:p w:rsidR="005D0A7C" w:rsidRDefault="00326E4F">
            <w:pPr>
              <w:spacing w:after="0" w:line="251" w:lineRule="auto"/>
              <w:ind w:left="2" w:righ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существительных во множественном числе.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 w:rsidP="000A133C">
            <w:pPr>
              <w:spacing w:after="0" w:line="240" w:lineRule="auto"/>
              <w:ind w:left="2" w:righ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представление о склонении имён существительных во множественном числе. Именительный падеж. Родительный падеж. Винительный падеж одушевлённых имён существительных. Дательный,  творительный, предложный падежи. Лексические и грамматические нормы употребления имён существительных. Обсуждение вопросов экологической этики и правил поведения в лесу на основе содержания текстов учебника. </w:t>
            </w:r>
          </w:p>
          <w:p w:rsidR="005D0A7C" w:rsidRDefault="00326E4F" w:rsidP="000A133C">
            <w:pPr>
              <w:spacing w:after="0" w:line="257" w:lineRule="auto"/>
              <w:ind w:left="2" w:righ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знаний об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имени существительном. Контрольный диктант. </w:t>
            </w:r>
          </w:p>
          <w:p w:rsidR="005D0A7C" w:rsidRDefault="00326E4F" w:rsidP="000A133C">
            <w:pPr>
              <w:spacing w:after="47" w:line="240" w:lineRule="auto"/>
              <w:ind w:left="2" w:righ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Р.р.подробное изложение повествовательного текста по самостоятельно составленному плану. </w:t>
            </w:r>
          </w:p>
          <w:p w:rsidR="005D0A7C" w:rsidRDefault="00326E4F" w:rsidP="000A133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Проект « Говорите правильно!» </w:t>
            </w:r>
          </w:p>
        </w:tc>
        <w:tc>
          <w:tcPr>
            <w:tcW w:w="29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  <w:tr w:rsidR="005D0A7C" w:rsidTr="00595A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5.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знаний об имени существительном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 w:rsidP="000A133C">
            <w:pPr>
              <w:spacing w:after="0"/>
              <w:ind w:left="2" w:righ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Морфологический разбор имен существительных. Слова: путешествие. Путешественник, директор, килограмм, грамм, газета. </w:t>
            </w:r>
          </w:p>
        </w:tc>
        <w:tc>
          <w:tcPr>
            <w:tcW w:w="29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  <w:tr w:rsidR="005D0A7C" w:rsidTr="00595AA0">
        <w:tc>
          <w:tcPr>
            <w:tcW w:w="6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 w:rsidP="000A133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Раздел 5. Имя прилагательное (30час.)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D0A7C" w:rsidTr="00595A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1. </w:t>
            </w:r>
          </w:p>
          <w:p w:rsidR="005D0A7C" w:rsidRDefault="00326E4F">
            <w:pPr>
              <w:tabs>
                <w:tab w:val="center" w:pos="611"/>
                <w:tab w:val="center" w:pos="1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</w:p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углубление представлений об имени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 w:rsidP="000A133C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Значение и употребление в речи. </w:t>
            </w:r>
          </w:p>
          <w:p w:rsidR="005D0A7C" w:rsidRDefault="00326E4F" w:rsidP="000A133C">
            <w:pPr>
              <w:spacing w:after="47" w:line="240" w:lineRule="auto"/>
              <w:ind w:left="2" w:right="1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Словообразование имён прилагательных. Род и число имён прилагательных. Изменение </w:t>
            </w:r>
          </w:p>
          <w:p w:rsidR="005D0A7C" w:rsidRDefault="00326E4F" w:rsidP="000A133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прилагательных по числам, по родам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3" w:type="dxa"/>
              <w:right w:w="53" w:type="dxa"/>
            </w:tcMar>
          </w:tcPr>
          <w:p w:rsidR="005D0A7C" w:rsidRDefault="00326E4F" w:rsidP="00B3548A">
            <w:pPr>
              <w:spacing w:after="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Личностные:  </w:t>
            </w:r>
          </w:p>
          <w:p w:rsidR="005D0A7C" w:rsidRDefault="00326E4F">
            <w:pPr>
              <w:spacing w:after="0"/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-Нравственно-этическое оценивание усваиваемого содержания, обеспечивающее личностный </w:t>
            </w:r>
          </w:p>
        </w:tc>
      </w:tr>
    </w:tbl>
    <w:p w:rsidR="005D0A7C" w:rsidRDefault="005D0A7C">
      <w:pPr>
        <w:spacing w:after="0"/>
        <w:ind w:left="-1702" w:right="1128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77" w:type="dxa"/>
        <w:tblCellMar>
          <w:left w:w="10" w:type="dxa"/>
          <w:right w:w="10" w:type="dxa"/>
        </w:tblCellMar>
        <w:tblLook w:val="04A0"/>
      </w:tblPr>
      <w:tblGrid>
        <w:gridCol w:w="472"/>
        <w:gridCol w:w="2051"/>
        <w:gridCol w:w="3643"/>
        <w:gridCol w:w="3266"/>
      </w:tblGrid>
      <w:tr w:rsidR="005D0A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5D0A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прилагательном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0A133C">
            <w:pPr>
              <w:spacing w:after="37" w:line="246" w:lineRule="auto"/>
              <w:ind w:left="2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 в ед.числе). Начальная форма имён прилагательных. Слова: автомобиль, семена, электростанция, электровоз, электричество, сейчас. Р.р.Сочинение- описания по личным наблюдениям на тему «Моя любимая игрушка». Проект « Имена прилагательные  </w:t>
            </w:r>
          </w:p>
          <w:p w:rsidR="005D0A7C" w:rsidRDefault="000A133C" w:rsidP="000A133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«Сказке о рыбаке и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рыбке» А.С.Пушкина.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3" w:line="258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моральный выбор на основе социальных и личностных ценностей. </w:t>
            </w:r>
          </w:p>
          <w:p w:rsidR="00B3548A" w:rsidRDefault="00B3548A" w:rsidP="00B3548A">
            <w:pPr>
              <w:spacing w:after="0" w:line="265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Установление связи между целью учебной деятельности и её мотивом.</w:t>
            </w:r>
            <w:r w:rsidR="00326E4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5D0A7C" w:rsidRDefault="00326E4F" w:rsidP="00B3548A">
            <w:pPr>
              <w:spacing w:after="0" w:line="26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Предметные: </w:t>
            </w:r>
          </w:p>
          <w:p w:rsidR="005D0A7C" w:rsidRDefault="00326E4F">
            <w:pPr>
              <w:spacing w:after="16" w:line="264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Различать начальную форму имени прилагательного, согласовывать форму имени прилагательного с формой имени существительного. - Определять род и число имён прилагательных. </w:t>
            </w:r>
          </w:p>
          <w:p w:rsidR="005D0A7C" w:rsidRDefault="00B3548A" w:rsidP="00B3548A">
            <w:pPr>
              <w:spacing w:after="0" w:line="27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памяткой «как подготовиться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составлению текста-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рассуждения».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тавлять текст-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рассуждение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своём впечатлении от картины. </w:t>
            </w:r>
          </w:p>
          <w:p w:rsidR="00B3548A" w:rsidRDefault="00B3548A" w:rsidP="00B3548A">
            <w:pPr>
              <w:spacing w:after="10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нивать падежные окончания имён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прилагател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множе</w:t>
            </w:r>
            <w:r w:rsidR="00293F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ственном </w:t>
            </w:r>
            <w:r w:rsidR="00293F2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числе. Изменять имена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прилагательные множественного числа по падежам. </w:t>
            </w:r>
          </w:p>
          <w:p w:rsidR="005D0A7C" w:rsidRDefault="00B3548A" w:rsidP="00B3548A">
            <w:pPr>
              <w:spacing w:after="10" w:line="269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обосновывать написание б</w:t>
            </w:r>
            <w:r w:rsidR="00293F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езударного падежного окончания имён прилагательных мн.ч.,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оценивать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правильность написанного. </w:t>
            </w:r>
          </w:p>
          <w:p w:rsidR="005D0A7C" w:rsidRDefault="00326E4F">
            <w:pPr>
              <w:spacing w:after="61" w:line="240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-Работать с памяткой. Определять последовательность действий при разборе имени прилагательного как части речи по заданному алгоритму. Высказывать своё мнение о картине.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5D0A7C" w:rsidRDefault="00326E4F">
            <w:pPr>
              <w:spacing w:after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Метапредметные: </w:t>
            </w:r>
          </w:p>
          <w:p w:rsidR="005D0A7C" w:rsidRDefault="00326E4F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Регулятивные ууд:  </w:t>
            </w:r>
          </w:p>
          <w:p w:rsidR="005D0A7C" w:rsidRDefault="00326E4F">
            <w:pPr>
              <w:spacing w:after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-постановка учебной задачи </w:t>
            </w:r>
          </w:p>
          <w:p w:rsidR="00293F27" w:rsidRDefault="00326E4F">
            <w:pPr>
              <w:spacing w:after="0" w:line="28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плана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последовательности действий. </w:t>
            </w:r>
          </w:p>
          <w:p w:rsidR="00293F27" w:rsidRDefault="00326E4F">
            <w:pPr>
              <w:spacing w:after="0" w:line="28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-Сличение способа действия и его результата с заданным эталоном.</w:t>
            </w:r>
          </w:p>
          <w:p w:rsidR="005D0A7C" w:rsidRDefault="00326E4F">
            <w:pPr>
              <w:spacing w:after="0" w:line="282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Познавательные ууд: </w:t>
            </w:r>
          </w:p>
          <w:p w:rsidR="005D0A7C" w:rsidRDefault="00326E4F">
            <w:pPr>
              <w:spacing w:after="25" w:line="257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-Самостоятельное выделение</w:t>
            </w:r>
            <w:r w:rsidR="00293F2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формулирование познавательной цели. </w:t>
            </w:r>
          </w:p>
          <w:p w:rsidR="005D0A7C" w:rsidRDefault="00293F27">
            <w:pPr>
              <w:spacing w:after="6" w:line="26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-Осознанное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произвольное построение речевого высказывания в устной и письменной форме. </w:t>
            </w:r>
            <w:r w:rsidR="00326E4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Коммуникативные ууд: </w:t>
            </w:r>
          </w:p>
          <w:p w:rsidR="005D0A7C" w:rsidRDefault="00326E4F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-Инициативное сотрудничество с учителем и сверстниками. </w:t>
            </w:r>
          </w:p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2.  </w:t>
            </w:r>
          </w:p>
          <w:p w:rsidR="005D0A7C" w:rsidRDefault="00326E4F">
            <w:pPr>
              <w:spacing w:after="0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по падежам имён прилагательных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595AA0">
            <w:pPr>
              <w:spacing w:after="0"/>
              <w:ind w:left="2" w:right="6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 по падежам имён прилагательных в единственном числе. Зависимость формы имени прилагательного от имени существительного. Р.р. Составление текста –рассуждения по репродукции картины В.Серова « Мика Морозов» </w:t>
            </w:r>
          </w:p>
        </w:tc>
        <w:tc>
          <w:tcPr>
            <w:tcW w:w="396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  <w:tr w:rsidR="005D0A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Тема3. </w:t>
            </w:r>
          </w:p>
          <w:p w:rsidR="005D0A7C" w:rsidRDefault="00326E4F">
            <w:pPr>
              <w:spacing w:after="0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имён прилагательных мужского рода и среднего рода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единственном числе.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595AA0">
            <w:pPr>
              <w:spacing w:after="0"/>
              <w:ind w:left="2" w:right="5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Именительный падеж. Родительный падеж. Дательный падеж. Именительный, винительный, родительный падежи. Творительный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предложный падежи. Окончания имён прилагательных мужского и среднего рода в каждом из падежей. Слова с непроверяемым написанием: правительство, аппетит, километр, космос, космический, командир. Р.р. выборочное изложение повествовательного текста с элементами описания. </w:t>
            </w:r>
          </w:p>
        </w:tc>
        <w:tc>
          <w:tcPr>
            <w:tcW w:w="396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  <w:tr w:rsidR="005D0A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4.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4. </w:t>
            </w:r>
          </w:p>
          <w:p w:rsidR="005D0A7C" w:rsidRDefault="00326E4F">
            <w:pPr>
              <w:spacing w:after="0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имён прилагательных женского рода в единственном числе.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595AA0">
            <w:pPr>
              <w:spacing w:after="0"/>
              <w:ind w:left="2" w:right="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Именительный и винительный падежи. Родительный, дательный, творительный падежи. Слова с непроверяемым написанием: экскурсия, вагон, кастрюля, издалека. Р.р. письмо по памяти сравнительного описательного текста. Составление сообщения о достопримечательностях своего села. </w:t>
            </w:r>
          </w:p>
        </w:tc>
        <w:tc>
          <w:tcPr>
            <w:tcW w:w="396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  <w:tr w:rsidR="005D0A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5. </w:t>
            </w:r>
          </w:p>
          <w:p w:rsidR="005D0A7C" w:rsidRDefault="00326E4F">
            <w:pPr>
              <w:spacing w:after="0"/>
              <w:ind w:right="5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имён прилагательных во множественном числе.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595AA0">
            <w:pPr>
              <w:spacing w:after="44" w:line="240" w:lineRule="auto"/>
              <w:ind w:left="2" w:righ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Иметь представление об окончаниях имён прилагательных множественного числа в каждом из падежей. Именительный и винительный падежи. Родительный и предложный падежи. Дательный и творительный падежи. Слова с непроверяемым написанием: салют, ботинки, богатство. Р.р. подробное изложение повествовательного текста; составление текста по репродукции картины Н.К.Рериха « Заморские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гости» </w:t>
            </w:r>
          </w:p>
        </w:tc>
        <w:tc>
          <w:tcPr>
            <w:tcW w:w="396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  <w:tr w:rsidR="005D0A7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0A133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0A133C">
            <w:pPr>
              <w:tabs>
                <w:tab w:val="center" w:pos="275"/>
                <w:tab w:val="center" w:pos="1825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</w:t>
            </w:r>
            <w:r w:rsidR="00293F2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6. </w:t>
            </w:r>
          </w:p>
          <w:p w:rsidR="005D0A7C" w:rsidRDefault="00326E4F" w:rsidP="000A133C">
            <w:pPr>
              <w:spacing w:after="0"/>
              <w:ind w:right="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знаний об имени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 w:rsidP="000A133C">
            <w:pPr>
              <w:spacing w:after="0"/>
              <w:ind w:left="2" w:right="6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Морфологический разбор имен прилагательных. Контрольный диктант. Р.р.составление устного </w:t>
            </w:r>
          </w:p>
        </w:tc>
        <w:tc>
          <w:tcPr>
            <w:tcW w:w="396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5D0A7C" w:rsidP="000A133C">
            <w:pPr>
              <w:spacing w:after="200" w:line="276" w:lineRule="auto"/>
            </w:pPr>
          </w:p>
        </w:tc>
      </w:tr>
    </w:tbl>
    <w:p w:rsidR="005D0A7C" w:rsidRDefault="005D0A7C" w:rsidP="000A133C">
      <w:pPr>
        <w:spacing w:after="0"/>
        <w:ind w:left="-1702" w:right="1128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4A0"/>
      </w:tblPr>
      <w:tblGrid>
        <w:gridCol w:w="450"/>
        <w:gridCol w:w="2019"/>
        <w:gridCol w:w="83"/>
        <w:gridCol w:w="3520"/>
        <w:gridCol w:w="3288"/>
      </w:tblGrid>
      <w:tr w:rsidR="005D0A7C" w:rsidTr="00293F2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5D0A7C" w:rsidP="000A133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 w:rsidP="000A133C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прилагательном. 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 w:rsidP="000A133C">
            <w:pPr>
              <w:spacing w:after="0"/>
              <w:ind w:left="108" w:right="10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сообщения о своих впечатлениях, связанных с воспр</w:t>
            </w:r>
            <w:r w:rsidR="000A133C">
              <w:rPr>
                <w:rFonts w:ascii="Times New Roman" w:eastAsia="Times New Roman" w:hAnsi="Times New Roman" w:cs="Times New Roman"/>
                <w:color w:val="000000"/>
                <w:sz w:val="24"/>
              </w:rPr>
              <w:t>иятием репродукции картины И.Э.Г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рабаря « Февральская лазурь»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5D0A7C" w:rsidP="000A133C">
            <w:pPr>
              <w:rPr>
                <w:rFonts w:ascii="Calibri" w:eastAsia="Calibri" w:hAnsi="Calibri" w:cs="Calibri"/>
              </w:rPr>
            </w:pPr>
          </w:p>
        </w:tc>
      </w:tr>
      <w:tr w:rsidR="005D0A7C" w:rsidTr="00293F27"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Раздел 6 Личные местоимения (7час.) 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D0A7C" w:rsidTr="00293F2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spacing w:after="16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Тема1. </w:t>
            </w:r>
          </w:p>
          <w:p w:rsidR="005D0A7C" w:rsidRDefault="00326E4F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Местоимение.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 w:rsidP="00595AA0">
            <w:pPr>
              <w:spacing w:after="0"/>
              <w:ind w:left="108" w:right="10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Роль личных местоимений в речи. Личные местоимения 1-го, 2-го, 3-го лица единственного и множественного числа. Проверочная работа. Р.р. составление небольших устных высказываний по рисункам с использованием в них диалога; составление поздравительной открытки.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spacing w:after="14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Личностные:  </w:t>
            </w:r>
          </w:p>
          <w:p w:rsidR="005D0A7C" w:rsidRDefault="00293F27" w:rsidP="00293F27">
            <w:pPr>
              <w:spacing w:after="45" w:line="252" w:lineRule="auto"/>
              <w:ind w:left="106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Нравственно-этическое оценив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усваиваемого содержания,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обеспечивающее личностный моральный выбор на основе социальных и личностных ценностей</w:t>
            </w:r>
            <w:r w:rsidR="00326E4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5D0A7C" w:rsidRDefault="00326E4F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Предметные: </w:t>
            </w:r>
          </w:p>
          <w:p w:rsidR="005D0A7C" w:rsidRDefault="00326E4F">
            <w:pPr>
              <w:spacing w:after="8" w:line="270" w:lineRule="auto"/>
              <w:ind w:left="106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Распознавать местоимения среди других частей речи. Определять наличие в тексте  местоимений. - Определять лицо, род у личных местоимений </w:t>
            </w:r>
          </w:p>
          <w:p w:rsidR="005D0A7C" w:rsidRDefault="00293F27" w:rsidP="00293F27">
            <w:pPr>
              <w:spacing w:after="22" w:line="258" w:lineRule="auto"/>
              <w:ind w:left="106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Определять падеж личных местоимений, употреблённых в косвенной форме. </w:t>
            </w:r>
          </w:p>
          <w:p w:rsidR="005D0A7C" w:rsidRDefault="00293F27" w:rsidP="00293F27">
            <w:pPr>
              <w:spacing w:after="62" w:line="240" w:lineRule="auto"/>
              <w:ind w:left="106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Выполнять разбор личного местоимения как части речи, алгоритмом, данным в учебнике.</w:t>
            </w:r>
            <w:r w:rsidR="00326E4F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5D0A7C" w:rsidRDefault="00326E4F">
            <w:pPr>
              <w:spacing w:after="26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Метапредметные: </w:t>
            </w:r>
          </w:p>
          <w:p w:rsidR="005D0A7C" w:rsidRDefault="00326E4F">
            <w:pPr>
              <w:spacing w:after="16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Регулятивные ууд: </w:t>
            </w:r>
          </w:p>
          <w:p w:rsidR="005D0A7C" w:rsidRDefault="00326E4F">
            <w:pPr>
              <w:spacing w:after="0" w:line="286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-Постановка учебной задачи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Познавательные ууд:  </w:t>
            </w:r>
          </w:p>
          <w:p w:rsidR="005D0A7C" w:rsidRDefault="00326E4F">
            <w:pPr>
              <w:spacing w:after="24" w:line="257" w:lineRule="auto"/>
              <w:ind w:left="10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-Самостоятельное выделение и формулирование познавательной цели. </w:t>
            </w:r>
          </w:p>
          <w:p w:rsidR="005D0A7C" w:rsidRDefault="00326E4F">
            <w:pPr>
              <w:spacing w:after="0" w:line="28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-Структурирование знаний.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Коммуникативные ууд:  </w:t>
            </w:r>
          </w:p>
          <w:p w:rsidR="005D0A7C" w:rsidRDefault="00326E4F">
            <w:pPr>
              <w:spacing w:after="0" w:line="27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-Инициативное сотрудничество с учителем и сверстниками. </w:t>
            </w:r>
          </w:p>
          <w:p w:rsidR="005D0A7C" w:rsidRDefault="00326E4F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93F27" w:rsidTr="00293F2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>
            <w:pPr>
              <w:spacing w:after="0"/>
              <w:ind w:left="9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2. </w:t>
            </w:r>
          </w:p>
          <w:p w:rsidR="00293F27" w:rsidRDefault="00293F27">
            <w:pPr>
              <w:spacing w:after="0"/>
              <w:ind w:left="95" w:right="-12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по падежам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личных местоимений. Правописание местоимений. </w:t>
            </w:r>
          </w:p>
          <w:p w:rsidR="00293F27" w:rsidRDefault="00293F27">
            <w:pPr>
              <w:spacing w:after="0"/>
              <w:ind w:left="-11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 w:rsidP="00595AA0">
            <w:pPr>
              <w:spacing w:after="0"/>
              <w:ind w:left="108" w:right="10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личных местоимений 1.2 лица единственного  и множественного числа. Окончания личных местоимений в косвенных формах. Правописание косвенных форм личных местоимений, раздельное написание местоимений с предлогами. Морфологический разбор личных местоимений. . Слова с непроверяемым написанием: металл, металлический, победа, председатель. </w:t>
            </w:r>
          </w:p>
        </w:tc>
        <w:tc>
          <w:tcPr>
            <w:tcW w:w="328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>
            <w:pPr>
              <w:spacing w:after="200" w:line="276" w:lineRule="auto"/>
            </w:pPr>
          </w:p>
        </w:tc>
      </w:tr>
      <w:tr w:rsidR="00293F27" w:rsidTr="00935C19"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>
            <w:pPr>
              <w:spacing w:after="0"/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7. Глагол(34ч)</w:t>
            </w:r>
          </w:p>
          <w:p w:rsidR="00293F27" w:rsidRDefault="00293F27">
            <w:pPr>
              <w:spacing w:after="0"/>
              <w:ind w:left="-105"/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93F27" w:rsidTr="00293F2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>
            <w:pPr>
              <w:spacing w:after="0"/>
              <w:ind w:left="95" w:right="-12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1. </w:t>
            </w:r>
          </w:p>
          <w:p w:rsidR="00293F27" w:rsidRDefault="00293F27" w:rsidP="00293F27">
            <w:pPr>
              <w:spacing w:after="0"/>
              <w:ind w:left="95" w:right="14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  углубление представлений  о глаголе как части речи .</w:t>
            </w:r>
          </w:p>
          <w:p w:rsidR="00293F27" w:rsidRDefault="00293F27">
            <w:pPr>
              <w:spacing w:after="0"/>
              <w:ind w:left="9" w:hanging="9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 w:rsidP="00595AA0">
            <w:pPr>
              <w:spacing w:after="0"/>
              <w:ind w:left="108" w:right="11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глаголов в</w:t>
            </w:r>
            <w:r w:rsidR="000A13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языке и речи. Время глаголов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настоящее, будущее, прошедшее).Изменение глаголов по временам. Слова с непроверяемым написанием: гореть, сверкать.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>
            <w:pPr>
              <w:spacing w:after="14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Личностные:  </w:t>
            </w:r>
          </w:p>
          <w:p w:rsidR="00293F27" w:rsidRDefault="00293F27">
            <w:pPr>
              <w:spacing w:after="45" w:line="252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Нравственно-этическое оценивание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усваиваемого содержания,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обеспечивающее личностный моральный выбор на основе социальных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личностных ценностей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293F27" w:rsidRDefault="00293F27">
            <w:pPr>
              <w:spacing w:after="17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Предметные: </w:t>
            </w:r>
          </w:p>
          <w:p w:rsidR="00293F27" w:rsidRDefault="00293F27">
            <w:pPr>
              <w:spacing w:after="8" w:line="272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-Различать глаголы среди других слов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тексте. Определять изученные грамматические признаки. </w:t>
            </w:r>
          </w:p>
          <w:p w:rsidR="00293F27" w:rsidRDefault="00293F27">
            <w:pPr>
              <w:spacing w:after="0"/>
              <w:ind w:left="106" w:right="109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-Различать неопределённую форму глагола среди других форм глагола и отличать её от омономичных  имён существительных. </w:t>
            </w:r>
          </w:p>
        </w:tc>
      </w:tr>
      <w:tr w:rsidR="005D0A7C" w:rsidTr="00293F2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tabs>
                <w:tab w:val="center" w:pos="370"/>
                <w:tab w:val="center" w:pos="194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2. </w:t>
            </w:r>
          </w:p>
          <w:p w:rsidR="005D0A7C" w:rsidRDefault="00326E4F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Неопределённая форма глагола.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 w:rsidP="00595AA0">
            <w:pPr>
              <w:spacing w:after="0"/>
              <w:ind w:left="108" w:right="10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 с непроверяемым написанием: лучше, расстояние, везде, свитер, сверху, сверху, снизу.  Р.р. письменное изложение по самостоятельно составленному плану. </w:t>
            </w:r>
          </w:p>
        </w:tc>
        <w:tc>
          <w:tcPr>
            <w:tcW w:w="328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  <w:tr w:rsidR="005D0A7C" w:rsidTr="00293F2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spacing w:after="49" w:line="240" w:lineRule="auto"/>
              <w:ind w:left="95" w:righ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Спряжение </w:t>
            </w:r>
          </w:p>
          <w:p w:rsidR="005D0A7C" w:rsidRDefault="00326E4F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глагола 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 w:rsidP="00595AA0">
            <w:pPr>
              <w:spacing w:after="0"/>
              <w:ind w:left="108" w:right="11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глаголов в настоящем и будущем времени по лицам и числам. Лицо и число глаголов. Глаголы, которые не употребляются в форме 1 го лица настоящего и будущего </w:t>
            </w:r>
          </w:p>
        </w:tc>
        <w:tc>
          <w:tcPr>
            <w:tcW w:w="328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  <w:tr w:rsidR="005D0A7C" w:rsidTr="00293F2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5D0A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5D0A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 w:rsidP="00595AA0">
            <w:pPr>
              <w:spacing w:after="37" w:line="244" w:lineRule="auto"/>
              <w:ind w:left="108" w:righ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времени(победить, пылесосить). 2 лицо глаголов. Правописание окончаний глаголов во 2 –лице настоящего и будущего времени в единственном числе. Слова с непроверяемым написанием: сеялка. Р.р. сочинение по репродукции картины И.И.Левитана «Весна. </w:t>
            </w:r>
          </w:p>
          <w:p w:rsidR="005D0A7C" w:rsidRDefault="00326E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Большая вода»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spacing w:after="23" w:line="258" w:lineRule="auto"/>
              <w:ind w:left="106" w:right="1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Образовывать от глаголов в неопределённой форме временные формы глагола </w:t>
            </w:r>
          </w:p>
          <w:p w:rsidR="005D0A7C" w:rsidRDefault="00293F27" w:rsidP="00293F27">
            <w:pPr>
              <w:spacing w:after="1" w:line="277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Определять лицо и число у глаголов </w:t>
            </w:r>
          </w:p>
          <w:p w:rsidR="005D0A7C" w:rsidRDefault="00293F27" w:rsidP="00293F27">
            <w:pPr>
              <w:spacing w:after="45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Определять роль мягкого знака в окончаниях глаголов 2 лица ед.ч. в </w:t>
            </w:r>
          </w:p>
          <w:p w:rsidR="005D0A7C" w:rsidRDefault="00326E4F">
            <w:pPr>
              <w:spacing w:after="21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н.в. и  б.в </w:t>
            </w:r>
          </w:p>
          <w:p w:rsidR="005D0A7C" w:rsidRDefault="00293F27" w:rsidP="00293F27">
            <w:pPr>
              <w:spacing w:after="23" w:line="257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Работать с таблицами спряжения глаголов в настоящем и будущем времени </w:t>
            </w:r>
          </w:p>
          <w:p w:rsidR="005D0A7C" w:rsidRDefault="00293F27" w:rsidP="00293F27">
            <w:pPr>
              <w:spacing w:after="21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Определять спряжение глаголов </w:t>
            </w:r>
          </w:p>
          <w:p w:rsidR="005D0A7C" w:rsidRDefault="00293F27" w:rsidP="00293F27">
            <w:pPr>
              <w:spacing w:after="15" w:line="265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Моделировать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процессе коллективной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работы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алгоритм определения спряжения глаголов с безударными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личными окончаниями. </w:t>
            </w:r>
          </w:p>
          <w:p w:rsidR="005D0A7C" w:rsidRDefault="00293F27" w:rsidP="00293F27">
            <w:pPr>
              <w:spacing w:after="29" w:line="26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Отличать возвратные глаголы, употреблённые в неопределённой форме 3-го лица ед.и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мн.ч. настоящего и будущего времени. - Работать с текстом: составлять текст, определять тип текста, тему, главную мысль, составлять план, выписывать из каждой части глаголы, письменно излагать содержание текста.</w:t>
            </w:r>
            <w:r w:rsidR="00326E4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26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Метапредметные: </w:t>
            </w:r>
          </w:p>
          <w:p w:rsidR="005D0A7C" w:rsidRDefault="00326E4F">
            <w:pPr>
              <w:spacing w:after="16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Регулятивные ууд: </w:t>
            </w:r>
          </w:p>
          <w:p w:rsidR="005D0A7C" w:rsidRDefault="00326E4F">
            <w:pPr>
              <w:spacing w:after="0" w:line="286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-Постановка учебной задачи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Познавательные ууд:  </w:t>
            </w:r>
          </w:p>
          <w:p w:rsidR="005D0A7C" w:rsidRDefault="00326E4F" w:rsidP="00595AA0">
            <w:pPr>
              <w:spacing w:after="24" w:line="257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-Самостоятельное выделени</w:t>
            </w:r>
            <w:r w:rsidR="00595AA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формулирование познавательной цели. </w:t>
            </w:r>
          </w:p>
          <w:p w:rsidR="005D0A7C" w:rsidRDefault="00326E4F">
            <w:pPr>
              <w:spacing w:after="0" w:line="28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-Структурирование знаний.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Коммуникативные ууд:  </w:t>
            </w:r>
          </w:p>
          <w:p w:rsidR="005D0A7C" w:rsidRDefault="00326E4F">
            <w:pPr>
              <w:spacing w:after="0" w:line="278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-Инициативное сотрудничество с учителем и сверстниками. </w:t>
            </w:r>
          </w:p>
          <w:p w:rsidR="005D0A7C" w:rsidRDefault="00326E4F">
            <w:pPr>
              <w:spacing w:after="0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 w:rsidTr="00293F2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4. </w:t>
            </w:r>
          </w:p>
          <w:p w:rsidR="005D0A7C" w:rsidRDefault="00326E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и 2 спряжение глаголов. 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 w:rsidP="00595AA0">
            <w:pPr>
              <w:spacing w:after="0"/>
              <w:ind w:left="108" w:right="1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Спряжение глаголов в настоящем времени. Спряжение глаголов в будущем времени. Личные окончания глаголов 1 и 2 спряжения. </w:t>
            </w:r>
          </w:p>
        </w:tc>
        <w:tc>
          <w:tcPr>
            <w:tcW w:w="328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  <w:tr w:rsidR="00293F27" w:rsidTr="00935C1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глаголов с безударными личными окончаниями. </w:t>
            </w:r>
          </w:p>
          <w:p w:rsidR="00293F27" w:rsidRDefault="00293F27">
            <w:pPr>
              <w:spacing w:after="0"/>
              <w:ind w:left="24"/>
              <w:jc w:val="both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 w:rsidP="00595AA0">
            <w:pPr>
              <w:spacing w:after="0"/>
              <w:ind w:left="108" w:right="10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Способы определения спряжения глаголов с безударными личными окончаниями. Правописание глаголов с безударными личными окончаниями. Слова с непроверяемым написанием: назад, вперёд. </w:t>
            </w:r>
          </w:p>
        </w:tc>
        <w:tc>
          <w:tcPr>
            <w:tcW w:w="328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>
            <w:pPr>
              <w:spacing w:after="200" w:line="276" w:lineRule="auto"/>
            </w:pPr>
          </w:p>
        </w:tc>
      </w:tr>
      <w:tr w:rsidR="00293F27" w:rsidTr="00935C1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возвратных  глаголов.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 w:rsidP="00595AA0">
            <w:pPr>
              <w:spacing w:after="0"/>
              <w:ind w:left="108" w:righ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Возвратные глаголы. Правописание возвратных глаголов в настоящем и будущем времени. Правописание –тся  и  -ться в возвратных глаголах. Р.р.работа с текстом. Подробное изложение деформированного повествовательного текста. </w:t>
            </w:r>
          </w:p>
        </w:tc>
        <w:tc>
          <w:tcPr>
            <w:tcW w:w="328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>
            <w:pPr>
              <w:spacing w:after="200" w:line="276" w:lineRule="auto"/>
            </w:pPr>
          </w:p>
        </w:tc>
      </w:tr>
      <w:tr w:rsidR="00293F27" w:rsidTr="00935C1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8. </w:t>
            </w:r>
          </w:p>
          <w:p w:rsidR="00293F27" w:rsidRDefault="00293F2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Правописание глаголов в прошедшем времени.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93F27" w:rsidRDefault="00293F27">
            <w:pPr>
              <w:spacing w:after="0"/>
              <w:jc w:val="both"/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 w:rsidP="00595AA0">
            <w:pPr>
              <w:spacing w:after="0"/>
              <w:ind w:left="108" w:righ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Изменение глаголов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прошедшего времени по родам и числам. Правописание родовых окончаний глаголов в прошедшем времени и суффиксов глаголов. Слова с непроверяемым написанием: свобода, здесь. Р.р.составление текста на спортивную тему по выбору учащихся. </w:t>
            </w:r>
          </w:p>
        </w:tc>
        <w:tc>
          <w:tcPr>
            <w:tcW w:w="328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293F27" w:rsidRDefault="00293F27">
            <w:pPr>
              <w:spacing w:after="200" w:line="276" w:lineRule="auto"/>
            </w:pPr>
          </w:p>
        </w:tc>
      </w:tr>
      <w:tr w:rsidR="005D0A7C" w:rsidTr="00293F27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8.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8. </w:t>
            </w:r>
          </w:p>
          <w:p w:rsidR="005D0A7C" w:rsidRDefault="00326E4F" w:rsidP="00595AA0">
            <w:pPr>
              <w:tabs>
                <w:tab w:val="right" w:pos="1960"/>
              </w:tabs>
              <w:spacing w:after="2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</w:p>
          <w:p w:rsidR="005D0A7C" w:rsidRDefault="00326E4F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теме « Глагол» </w:t>
            </w:r>
          </w:p>
          <w:p w:rsidR="005D0A7C" w:rsidRDefault="00326E4F">
            <w:pPr>
              <w:spacing w:after="0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326E4F" w:rsidP="00595AA0">
            <w:pPr>
              <w:spacing w:after="46" w:line="240" w:lineRule="auto"/>
              <w:ind w:left="108" w:righ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Морфологический разбор глаголов. Р.р. подробное изложение повествовательного текста. </w:t>
            </w:r>
          </w:p>
          <w:p w:rsidR="005D0A7C" w:rsidRDefault="00326E4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Контрольный диктант. </w:t>
            </w:r>
          </w:p>
        </w:tc>
        <w:tc>
          <w:tcPr>
            <w:tcW w:w="328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D0A7C" w:rsidRDefault="005D0A7C">
            <w:pPr>
              <w:spacing w:after="200" w:line="276" w:lineRule="auto"/>
            </w:pPr>
          </w:p>
        </w:tc>
      </w:tr>
    </w:tbl>
    <w:p w:rsidR="005D0A7C" w:rsidRDefault="00326E4F">
      <w:pPr>
        <w:spacing w:after="27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D0A7C" w:rsidRDefault="00326E4F">
      <w:pPr>
        <w:spacing w:after="0"/>
        <w:ind w:left="10" w:right="3154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tbl>
      <w:tblPr>
        <w:tblW w:w="0" w:type="auto"/>
        <w:tblInd w:w="79" w:type="dxa"/>
        <w:tblCellMar>
          <w:left w:w="10" w:type="dxa"/>
          <w:right w:w="10" w:type="dxa"/>
        </w:tblCellMar>
        <w:tblLook w:val="04A0"/>
      </w:tblPr>
      <w:tblGrid>
        <w:gridCol w:w="598"/>
        <w:gridCol w:w="3325"/>
        <w:gridCol w:w="2430"/>
        <w:gridCol w:w="3081"/>
      </w:tblGrid>
      <w:tr w:rsidR="005D0A7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57"/>
              <w:ind w:left="8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326E4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раздела/темы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часов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том числе контрольные работы </w:t>
            </w:r>
          </w:p>
        </w:tc>
      </w:tr>
      <w:tr w:rsidR="005D0A7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5D0A7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5D0A7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Слово о языке и речи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5D0A7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Имя существительное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5D0A7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Имя прилагательное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5D0A7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Личные местоимения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5D0A7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Глагол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5D0A7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 </w:t>
            </w:r>
          </w:p>
        </w:tc>
      </w:tr>
    </w:tbl>
    <w:p w:rsidR="005D0A7C" w:rsidRDefault="00326E4F">
      <w:pPr>
        <w:spacing w:after="27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D0A7C" w:rsidRDefault="00326E4F">
      <w:pPr>
        <w:spacing w:after="0"/>
        <w:ind w:left="10" w:right="2354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Календарно-тематическое планирование </w:t>
      </w:r>
    </w:p>
    <w:tbl>
      <w:tblPr>
        <w:tblW w:w="0" w:type="auto"/>
        <w:tblInd w:w="77" w:type="dxa"/>
        <w:tblCellMar>
          <w:left w:w="10" w:type="dxa"/>
          <w:right w:w="10" w:type="dxa"/>
        </w:tblCellMar>
        <w:tblLook w:val="04A0"/>
      </w:tblPr>
      <w:tblGrid>
        <w:gridCol w:w="706"/>
        <w:gridCol w:w="4439"/>
        <w:gridCol w:w="1103"/>
        <w:gridCol w:w="1920"/>
        <w:gridCol w:w="1264"/>
      </w:tblGrid>
      <w:tr w:rsidR="005D0A7C" w:rsidTr="00171438"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урока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 w:right="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 тво часов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план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Дата факт </w:t>
            </w:r>
          </w:p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 w:rsidTr="001714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Диалогическая и монологическая речь.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935C1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  <w:r w:rsidR="00171438">
              <w:rPr>
                <w:rFonts w:ascii="Times New Roman" w:eastAsia="Times New Roman" w:hAnsi="Times New Roman" w:cs="Times New Roman"/>
                <w:color w:val="000000"/>
                <w:sz w:val="24"/>
              </w:rPr>
              <w:t>.09.17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 w:rsidTr="001714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Текст. Признаки текста.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1714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05.09.17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 w:rsidTr="001714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Комплексная работа над структурой текста: озаглавливание.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1714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06.09.17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 w:rsidTr="001714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Типы текстов.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1714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07.09.17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 w:rsidTr="001714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предложений по цели высказывания.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1714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08.09.17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71438" w:rsidTr="001714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 w:rsidP="00171438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Предложения с обращением. Знаки препинания в предложениях с обращением.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11.09.17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71438" w:rsidTr="001714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Pr="00171438" w:rsidRDefault="00171438">
            <w:pPr>
              <w:spacing w:after="0"/>
              <w:ind w:left="2"/>
              <w:jc w:val="both"/>
              <w:rPr>
                <w:b/>
              </w:rPr>
            </w:pPr>
            <w:r w:rsidRPr="00171438">
              <w:rPr>
                <w:b/>
              </w:rPr>
              <w:t>Входной  диктант</w:t>
            </w:r>
            <w:r>
              <w:t>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12.09.17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71438" w:rsidTr="001714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Связи между словами в предложении.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13.09.17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71438" w:rsidTr="001714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распространённые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нераспространённые. 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14.09.17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71438" w:rsidTr="001714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10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52" w:line="275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в словосочетании главного и зависимого слов при помощи вопроса. </w:t>
            </w:r>
          </w:p>
          <w:p w:rsidR="00171438" w:rsidRDefault="0017143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Проверочная работа.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15.09.17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71438" w:rsidTr="001714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18.09.17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71438" w:rsidTr="00171438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 о предложениях с однородными членами.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19.09.17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171438" w:rsidRDefault="00171438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5D0A7C" w:rsidRDefault="005D0A7C">
      <w:pPr>
        <w:spacing w:after="0"/>
        <w:ind w:left="-1702" w:right="1128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77" w:type="dxa"/>
        <w:tblCellMar>
          <w:left w:w="10" w:type="dxa"/>
          <w:right w:w="10" w:type="dxa"/>
        </w:tblCellMar>
        <w:tblLook w:val="04A0"/>
      </w:tblPr>
      <w:tblGrid>
        <w:gridCol w:w="746"/>
        <w:gridCol w:w="4528"/>
        <w:gridCol w:w="946"/>
        <w:gridCol w:w="1983"/>
        <w:gridCol w:w="1229"/>
      </w:tblGrid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Связь однородных членов в предложении.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20.09.1</w:t>
            </w:r>
            <w:r w:rsidR="00171438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63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Предложения с однородными членами без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союзов и с союзами и.а,но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1714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21.09.17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Запятая между однородными членами, соединёнными союзами.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22.09.1</w:t>
            </w:r>
            <w:r w:rsidR="00171438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Р.р. составление рассказа по репродукции картины И.И.Левитана «Золотая осень»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935C1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  <w:r w:rsidR="00171438">
              <w:rPr>
                <w:rFonts w:ascii="Times New Roman" w:eastAsia="Times New Roman" w:hAnsi="Times New Roman" w:cs="Times New Roman"/>
                <w:color w:val="000000"/>
                <w:sz w:val="24"/>
              </w:rPr>
              <w:t>.09.17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простых и сложных предложений.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1714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26.09.17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сложного и простого предложения с однородными членами.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1714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27.09.17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Союзы в сложном предложении.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Проверочная работа.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1714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28.09.17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Р.р.Письменное изложение повествовательного текста по самостоятельно составленному плану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17143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29.09.17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Понимание слова, его значения.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935C1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  <w:r w:rsidR="00700462">
              <w:rPr>
                <w:rFonts w:ascii="Times New Roman" w:eastAsia="Times New Roman" w:hAnsi="Times New Roman" w:cs="Times New Roman"/>
                <w:color w:val="000000"/>
                <w:sz w:val="24"/>
              </w:rPr>
              <w:t>.10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Однозначные и многозначные слова.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935C1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.10.17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лингвистическими словарями.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935C1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.10.17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текста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рисунку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и фразеологизму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935C1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.10.17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Значимые части слова и их значение.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935C1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.10.17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однокоренных слов и различных форм одного и того же слова.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935C1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.10.17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27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изменяемых и неизменяемых слов.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935C1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.10.17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Разбор слов по составу. Моделирование слова с определённым составом.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70046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 w:rsidR="00935C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10.17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слов с безуд. гл. в слове, с парным по г / зсогл, с непроизносимым согл.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70046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.10.17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двойных согласных в словах.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70046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.10.1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приставок и суффиксов.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700462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.10.16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5D0A7C" w:rsidRDefault="005D0A7C">
      <w:pPr>
        <w:spacing w:after="0"/>
        <w:ind w:left="-1702" w:right="1128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77" w:type="dxa"/>
        <w:tblCellMar>
          <w:left w:w="10" w:type="dxa"/>
          <w:right w:w="10" w:type="dxa"/>
        </w:tblCellMar>
        <w:tblLook w:val="04A0"/>
      </w:tblPr>
      <w:tblGrid>
        <w:gridCol w:w="744"/>
        <w:gridCol w:w="4536"/>
        <w:gridCol w:w="945"/>
        <w:gridCol w:w="1981"/>
        <w:gridCol w:w="1226"/>
      </w:tblGrid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ъ и ь разделительных знаков.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70046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.10.16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Р.р.письменное изложение повествовательного.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70046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.10.17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Контрольный диктант.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70046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  <w:r w:rsidR="00935C1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.16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A34DBC" w:rsidP="0070046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700462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.10.17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Части речи, деление частей речи на самостоятельные и служебные.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70046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  <w:r w:rsidR="00E42D1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10.17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37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Имя существительное, имя прилагательное, имя числительное, местоимение, глагол.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70046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.10.17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38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Наречие (общее представление).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700462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.11. 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39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Значение и употребление в речи.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70046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.11.17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Проверочная работа.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700462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.11.17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Р.р. Сочинение- отзыв по репродукции картины В.М. Васнецова «Иван- царевич на Сером Волке»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.11.17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42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падежа, в котором употреблено имя существительное.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08-9</w:t>
            </w:r>
            <w:r w:rsidR="00A34D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11.17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44 </w:t>
            </w:r>
          </w:p>
          <w:p w:rsidR="005D0A7C" w:rsidRDefault="00326E4F">
            <w:pPr>
              <w:spacing w:after="2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45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падежных  и смысловых вопросов.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  <w:r w:rsidR="00BB4A81">
              <w:rPr>
                <w:rFonts w:ascii="Times New Roman" w:eastAsia="Times New Roman" w:hAnsi="Times New Roman" w:cs="Times New Roman"/>
                <w:color w:val="000000"/>
                <w:sz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 w:rsidR="00BB4A81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  <w:r w:rsidR="00BB4A8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11.17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47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Начальная форма имени существительного. Имена существительные, которые употребляются в одной форме.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15.1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1.17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48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1-скл. имён существительных.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.11.17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49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Падежные окончания имён существительных 1- склонения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  <w:r w:rsidR="00BB4A81"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BB4A8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11.17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Р.р. составление сочинения по репродукции картины художника А.А. Пластова « Первый снег»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.11.17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5D0A7C" w:rsidRDefault="005D0A7C">
      <w:pPr>
        <w:spacing w:after="0"/>
        <w:ind w:left="-1702" w:right="1128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77" w:type="dxa"/>
        <w:tblCellMar>
          <w:left w:w="10" w:type="dxa"/>
          <w:right w:w="10" w:type="dxa"/>
        </w:tblCellMar>
        <w:tblLook w:val="04A0"/>
      </w:tblPr>
      <w:tblGrid>
        <w:gridCol w:w="737"/>
        <w:gridCol w:w="4440"/>
        <w:gridCol w:w="934"/>
        <w:gridCol w:w="2114"/>
        <w:gridCol w:w="1207"/>
      </w:tblGrid>
      <w:tr w:rsidR="00260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2-скл. имён существительных.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.11.17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60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Падежные окончания имён существительных 2скл.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.11.1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60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3-скл. имён существительных.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  <w:r w:rsidR="00A34DB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11.1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60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Падежные окончания имён существительных 3скл.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.11.17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60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47" w:line="273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Р.р. составление сочинения-отзыва по репродукции картины художника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В.А.Тропинина «Кружевница»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28.11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60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57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58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Способы проверки безударных падежных окончаний имён существительных.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 w:rsidP="00260D3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29-30.11</w:t>
            </w:r>
            <w:r w:rsidR="005112C0">
              <w:rPr>
                <w:rFonts w:ascii="Times New Roman" w:eastAsia="Times New Roman" w:hAnsi="Times New Roman" w:cs="Times New Roman"/>
                <w:color w:val="000000"/>
                <w:sz w:val="24"/>
              </w:rPr>
              <w:t>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60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59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Именительный и Винительный падежи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.12.17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60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Родительный падеж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.12.1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60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61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Именительный, родительный и винительный падежи одушевлённых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имён существительных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05-06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.12.17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60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63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Дательный падеж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.12.17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60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64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 w:right="6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Творительный падеж. Правописание имён существительных в творительном падеже, оканчивающихся на шипящий и ц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08-11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.12.17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60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Предложный падеж.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>.12.17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60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67 </w:t>
            </w:r>
          </w:p>
          <w:p w:rsidR="005D0A7C" w:rsidRDefault="00326E4F">
            <w:pPr>
              <w:spacing w:after="2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69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безударных окончаний имён существительных во всех падежах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13,14,15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>.12.17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60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Контрольный диктант за первое полугодие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>.12.17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60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>.12.17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60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представление о склонении имён существительных во множественном числе.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>.12.17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60D3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Именительный падеж. Родительный падеж 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260D3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>.12.17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5D0A7C" w:rsidRDefault="005D0A7C">
      <w:pPr>
        <w:spacing w:after="0"/>
        <w:ind w:left="-1702" w:right="1128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79" w:type="dxa"/>
        <w:tblCellMar>
          <w:left w:w="10" w:type="dxa"/>
          <w:right w:w="10" w:type="dxa"/>
        </w:tblCellMar>
        <w:tblLook w:val="04A0"/>
      </w:tblPr>
      <w:tblGrid>
        <w:gridCol w:w="742"/>
        <w:gridCol w:w="4491"/>
        <w:gridCol w:w="939"/>
        <w:gridCol w:w="2045"/>
        <w:gridCol w:w="1217"/>
      </w:tblGrid>
      <w:tr w:rsidR="005D0A7C" w:rsidTr="0085516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74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Винительный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падеж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одушевлённых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имён существительных.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260D3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>.12.17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 w:rsidTr="0085516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75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Дательный, творительный, предложный падежи.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260D3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>.12.17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 w:rsidTr="0085516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2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76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77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Лексические и грамматические нормы употребления имён существительных.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260D39">
            <w:pPr>
              <w:spacing w:after="216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>.12.17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5D0A7C" w:rsidRDefault="00260D3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27.12.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 w:rsidTr="000F3F78">
        <w:trPr>
          <w:trHeight w:val="96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2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78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79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Лексические и грамматические нормы употребления имён существительных.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986285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 w:rsidP="00260D39">
            <w:pPr>
              <w:spacing w:after="0"/>
              <w:ind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60D39">
              <w:rPr>
                <w:rFonts w:ascii="Times New Roman" w:eastAsia="Times New Roman" w:hAnsi="Times New Roman" w:cs="Times New Roman"/>
                <w:color w:val="000000"/>
                <w:sz w:val="24"/>
              </w:rPr>
              <w:t>28,29.12.17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516C" w:rsidTr="0085516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80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 w:rsidP="00171438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знаний об имени существительном.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260D3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.01.17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516C" w:rsidTr="0085516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81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0F3F7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знаний об имени существительном.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260D3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="008F77A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01.17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516C" w:rsidTr="0085516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2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82 </w:t>
            </w:r>
          </w:p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83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0F3F78">
            <w:pPr>
              <w:spacing w:after="0"/>
              <w:ind w:left="2"/>
              <w:jc w:val="both"/>
            </w:pPr>
            <w:r w:rsidRPr="000F3F78">
              <w:rPr>
                <w:rFonts w:ascii="Times New Roman" w:hAnsi="Times New Roman" w:cs="Times New Roman"/>
                <w:b/>
              </w:rPr>
              <w:t>Контрольный диктант</w:t>
            </w:r>
            <w:r>
              <w:t>.</w:t>
            </w:r>
            <w:r w:rsidR="00E50682">
              <w:t xml:space="preserve"> </w:t>
            </w:r>
            <w:r>
              <w:t>Работа над ошибками.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260D39">
            <w:pPr>
              <w:spacing w:after="218"/>
              <w:ind w:right="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="00F8613F">
              <w:rPr>
                <w:rFonts w:ascii="Times New Roman" w:eastAsia="Times New Roman" w:hAnsi="Times New Roman" w:cs="Times New Roman"/>
                <w:color w:val="000000"/>
                <w:sz w:val="24"/>
              </w:rPr>
              <w:t>-16.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01.17 </w:t>
            </w:r>
          </w:p>
          <w:p w:rsidR="0085516C" w:rsidRDefault="0085516C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516C" w:rsidTr="0085516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84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Тест «Имя существительное»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F8613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.01.17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516C" w:rsidTr="0085516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tabs>
                <w:tab w:val="center" w:pos="475"/>
                <w:tab w:val="center" w:pos="1484"/>
                <w:tab w:val="center" w:pos="2730"/>
                <w:tab w:val="center" w:pos="3963"/>
                <w:tab w:val="center" w:pos="4761"/>
              </w:tabs>
              <w:spacing w:after="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употребление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речи. </w:t>
            </w:r>
          </w:p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Словообразование имён прилагательных.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F8613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.01.17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516C" w:rsidTr="0085516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2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86 </w:t>
            </w:r>
          </w:p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87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 и число имён прилагательных. Изменение прилагательных по числам, по родам (в ед.ч.).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F8613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19,22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.01.17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516C" w:rsidTr="0085516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88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Начальная форма имён прилагательных.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F8613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.01.17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516C" w:rsidTr="0085516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89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Проект « Имена прилагательные в « Сказке о рыбаке и рыбке»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А.С.Пушкина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F8613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  <w:r w:rsidR="00E506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01.17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516C" w:rsidTr="0085516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2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90 </w:t>
            </w:r>
          </w:p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91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по падежам имён  прилагательных в ед. числе.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F8613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25-26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.01.17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516C" w:rsidTr="0085516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92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Зависимость формы имени прилагательного от формы имени существительного. 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F8613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29.01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.18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516C" w:rsidTr="0085516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93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49" w:line="273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имён прилагательных мужского  и среднего рода в единственном числе. </w:t>
            </w:r>
          </w:p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Именительный падеж.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F8613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  <w:r w:rsidR="008F77A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516C" w:rsidTr="0085516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94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Родительный падеж.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F8613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31.01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.18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5516C" w:rsidTr="0085516C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95 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Дательный падеж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F8613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.02.18</w:t>
            </w:r>
            <w:r w:rsidR="008551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9" w:type="dxa"/>
              <w:right w:w="79" w:type="dxa"/>
            </w:tcMar>
          </w:tcPr>
          <w:p w:rsidR="0085516C" w:rsidRDefault="0085516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5D0A7C" w:rsidRDefault="005D0A7C">
      <w:pPr>
        <w:spacing w:after="0"/>
        <w:ind w:left="-1702" w:right="1128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77" w:type="dxa"/>
        <w:tblCellMar>
          <w:left w:w="10" w:type="dxa"/>
          <w:right w:w="10" w:type="dxa"/>
        </w:tblCellMar>
        <w:tblLook w:val="04A0"/>
      </w:tblPr>
      <w:tblGrid>
        <w:gridCol w:w="773"/>
        <w:gridCol w:w="4515"/>
        <w:gridCol w:w="943"/>
        <w:gridCol w:w="1978"/>
        <w:gridCol w:w="1223"/>
      </w:tblGrid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Именительный,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винительный,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родительный падежи.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.02.18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97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Творительный и предложный падежи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.02.18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98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99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Окончания имён прилагательных муж и сред рода в падежах.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06-07</w:t>
            </w:r>
            <w:r w:rsidR="00E93A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.02.18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100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Изложение повествовательного текста с элементами описания.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08-09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.02.18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имён прилагательных  жен рода в ед. числе.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.02.18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Именительный и винительный падежи.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.02.18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Родительный, дательный, творительный падежи.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.02.18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105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Окончания имён прилагательных множественного  числа в каждом из падежей.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15-16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.02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107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108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Изложение повествовательного текста.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19-20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.02.18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109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Именительный и винительный падежи.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.02.18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Родительный и предложный падежи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.02.18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Дательный и творительный падежи.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.02.18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знаний об имени прилагательном.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27.02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  <w:r w:rsidR="00E50682">
              <w:rPr>
                <w:rFonts w:ascii="Times New Roman" w:eastAsia="Times New Roman" w:hAnsi="Times New Roman" w:cs="Times New Roman"/>
                <w:color w:val="000000"/>
                <w:sz w:val="24"/>
              </w:rPr>
              <w:t>.02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над ошибками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.03.18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Роль личных местоимений в речи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</w:t>
            </w:r>
            <w:r w:rsidR="00601253">
              <w:rPr>
                <w:rFonts w:ascii="Times New Roman" w:eastAsia="Times New Roman" w:hAnsi="Times New Roman" w:cs="Times New Roman"/>
                <w:color w:val="000000"/>
                <w:sz w:val="24"/>
              </w:rPr>
              <w:t>.03.18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Личные местоимения 1-го, 2-го, 3-го лица ед. и мн. числа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.03.18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117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личных местоимений 1-го и 2-го лица ед. и мн. числа.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.03.18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5D0A7C" w:rsidRDefault="005D0A7C">
      <w:pPr>
        <w:spacing w:after="0"/>
        <w:ind w:left="-1702" w:right="1128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77" w:type="dxa"/>
        <w:tblCellMar>
          <w:left w:w="10" w:type="dxa"/>
          <w:right w:w="10" w:type="dxa"/>
        </w:tblCellMar>
        <w:tblLook w:val="04A0"/>
      </w:tblPr>
      <w:tblGrid>
        <w:gridCol w:w="776"/>
        <w:gridCol w:w="4473"/>
        <w:gridCol w:w="952"/>
        <w:gridCol w:w="1992"/>
        <w:gridCol w:w="1239"/>
      </w:tblGrid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118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личных местоимений 3-го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лица  ед. и мн. числа.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.03.18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119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Окончания личных местоимений в косвенных формах.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.03.18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косвенных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форм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личных местоимений.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.03.18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Проверочная работа.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.03.18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Время глаголов.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1D4B6C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F8613F"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.03.1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глаголов по временам.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="00E506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.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03.18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Неопределённая форма глагола.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 w:rsidP="005A2DF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.03.18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125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Р.р. письменное изложение.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19-20.03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127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128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глаголов в наст. и буд.  времени по лицам  и числам.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21.03</w:t>
            </w:r>
            <w:r w:rsidR="007E6018">
              <w:rPr>
                <w:rFonts w:ascii="Times New Roman" w:eastAsia="Times New Roman" w:hAnsi="Times New Roman" w:cs="Times New Roman"/>
                <w:color w:val="000000"/>
                <w:sz w:val="24"/>
              </w:rPr>
              <w:t>. 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F8613F" w:rsidRDefault="00F8613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02.04.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129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Лицо и число глаголов.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03-04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.04.18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Глаголы, которые не употребляются в форме 1го лица наст и будущего времени.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05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.04.18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2-е лицо глаголов.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06.</w:t>
            </w:r>
            <w:r w:rsidR="007E601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04.18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Р.р. Сочинение по репродукции картины И.И.Левитана « Весна. Большая вода»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09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.04.18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134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Спряжение глаголов в настоящем времени.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10-11</w:t>
            </w:r>
            <w:r w:rsidR="007E601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04.18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136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137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Спряжение глаголов в будущем времени.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12-13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.04.18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138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139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A70160" w:rsidRDefault="00A70160">
            <w:pPr>
              <w:spacing w:after="0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ЕККР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Личные окончания глаголов 1 и 2 спряжения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16-17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.04.18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2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140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Безударное окончание 1 и 2 спряжения глаголов.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F8613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18-19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.04.18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7" w:type="dxa"/>
              <w:right w:w="77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5D0A7C" w:rsidRDefault="005D0A7C">
      <w:pPr>
        <w:spacing w:after="0"/>
        <w:ind w:left="-1702" w:right="1128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78" w:type="dxa"/>
        <w:tblCellMar>
          <w:left w:w="10" w:type="dxa"/>
          <w:right w:w="10" w:type="dxa"/>
        </w:tblCellMar>
        <w:tblLook w:val="04A0"/>
      </w:tblPr>
      <w:tblGrid>
        <w:gridCol w:w="762"/>
        <w:gridCol w:w="4421"/>
        <w:gridCol w:w="918"/>
        <w:gridCol w:w="2152"/>
        <w:gridCol w:w="1180"/>
      </w:tblGrid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2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142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глаголов с безударными личными окончаниями.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8613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20-23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.04.18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Возвратные глаголы. Правописание возвратных глаголов в настоящем и будущем времени.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8613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.04.18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–тся и –ться в возвратных глаголах.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8613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.04.18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2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146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147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Р.р.Подробное изложение деформированного повествовательного текста.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8613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26-27.04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148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глаголов прошедшего времени по родам и числам.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344C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30.04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.1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2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149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родовых окончаний глаголов в прошедшем времени и суффиксов глаголов.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344C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01,02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>.05.1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Р.р. составление текста на спортивную тему( по выбору)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5D0A7C" w:rsidP="00F8613F">
            <w:pPr>
              <w:pStyle w:val="a3"/>
              <w:numPr>
                <w:ilvl w:val="0"/>
                <w:numId w:val="22"/>
              </w:numPr>
              <w:spacing w:after="0"/>
              <w:ind w:right="58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344CB" w:rsidP="00F8613F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  <w:r w:rsidR="00F8613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="00326E4F" w:rsidRPr="00F8613F">
              <w:rPr>
                <w:rFonts w:ascii="Times New Roman" w:eastAsia="Times New Roman" w:hAnsi="Times New Roman" w:cs="Times New Roman"/>
                <w:color w:val="000000"/>
                <w:sz w:val="24"/>
              </w:rPr>
              <w:t>05.1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152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Морфологический разбор глаголов.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344C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04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05.18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Контрольный диктант.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344C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07</w:t>
            </w:r>
            <w:r w:rsidR="0091698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05.18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2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154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Р.р. подробное изложение повествовательного текста.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344C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08, 09,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.05.18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Язык. Речь. Текст.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5A2DFF" w:rsidP="00F344CB">
            <w:pPr>
              <w:pStyle w:val="a3"/>
              <w:numPr>
                <w:ilvl w:val="0"/>
                <w:numId w:val="20"/>
              </w:numPr>
              <w:spacing w:after="0"/>
              <w:ind w:right="59"/>
              <w:jc w:val="center"/>
            </w:pPr>
            <w:r w:rsidRPr="00F344CB">
              <w:rPr>
                <w:rFonts w:ascii="Times New Roman" w:eastAsia="Times New Roman" w:hAnsi="Times New Roman" w:cs="Times New Roman"/>
                <w:color w:val="000000"/>
                <w:sz w:val="24"/>
              </w:rPr>
              <w:t>05.18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2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157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158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Предложение и словосочетание.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344C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11,14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.05.18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159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Лексическое значение слова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344C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.05.18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219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160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 слова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344C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16, 17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.05.18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2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162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163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Части речи.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344C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18 ,21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.05.18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164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344C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.05.18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Спряжение глаголов.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344CB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23.,24 </w:t>
            </w:r>
            <w:r w:rsidR="005A2DFF">
              <w:rPr>
                <w:rFonts w:ascii="Times New Roman" w:eastAsia="Times New Roman" w:hAnsi="Times New Roman" w:cs="Times New Roman"/>
                <w:color w:val="000000"/>
                <w:sz w:val="24"/>
              </w:rPr>
              <w:t>05.18</w:t>
            </w:r>
            <w:r w:rsidR="00326E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166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344C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Закрепление пройденного.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30F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F30F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25.05.18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5D0A7C">
            <w:pPr>
              <w:rPr>
                <w:rFonts w:ascii="Calibri" w:eastAsia="Calibri" w:hAnsi="Calibri" w:cs="Calibri"/>
              </w:rPr>
            </w:pP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216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167 </w:t>
            </w:r>
          </w:p>
          <w:p w:rsidR="005D0A7C" w:rsidRDefault="00326E4F">
            <w:pPr>
              <w:spacing w:after="218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168 </w:t>
            </w:r>
          </w:p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169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безударных личных окончаний глаголов в настоящем и будущем времени.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Pr="00F30FCD" w:rsidRDefault="00F30FCD" w:rsidP="00F048CB">
            <w:pPr>
              <w:spacing w:after="0"/>
              <w:ind w:right="53"/>
              <w:rPr>
                <w:sz w:val="24"/>
                <w:szCs w:val="24"/>
              </w:rPr>
            </w:pPr>
            <w:r>
              <w:t>28.29,30. 05.18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5D0A7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Игра « По галактике Частей Речи»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 w:rsidP="00F048CB">
            <w:pPr>
              <w:spacing w:after="0"/>
              <w:ind w:right="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F30FCD">
              <w:rPr>
                <w:rFonts w:ascii="Times New Roman" w:eastAsia="Times New Roman" w:hAnsi="Times New Roman" w:cs="Times New Roman"/>
                <w:color w:val="000000"/>
                <w:sz w:val="24"/>
              </w:rPr>
              <w:t>31.05.18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D0A7C" w:rsidRDefault="00326E4F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5D0A7C" w:rsidRDefault="00326E4F">
      <w:pPr>
        <w:spacing w:after="2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D0A7C" w:rsidRDefault="00326E4F" w:rsidP="000A133C">
      <w:pPr>
        <w:spacing w:after="21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результаты освоения учебного предмета и система их оценки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D0A7C" w:rsidRDefault="00326E4F">
      <w:pPr>
        <w:spacing w:after="26"/>
        <w:ind w:left="5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5D0A7C" w:rsidRDefault="00326E4F">
      <w:pPr>
        <w:spacing w:after="19"/>
        <w:ind w:left="561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Личностные результаты </w:t>
      </w:r>
    </w:p>
    <w:p w:rsidR="005D0A7C" w:rsidRDefault="00326E4F">
      <w:pPr>
        <w:numPr>
          <w:ilvl w:val="0"/>
          <w:numId w:val="16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</w:r>
    </w:p>
    <w:p w:rsidR="005D0A7C" w:rsidRDefault="00326E4F">
      <w:pPr>
        <w:numPr>
          <w:ilvl w:val="0"/>
          <w:numId w:val="16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D0A7C" w:rsidRDefault="00326E4F">
      <w:pPr>
        <w:numPr>
          <w:ilvl w:val="0"/>
          <w:numId w:val="16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уважительного отношения к иному мнению, истории и культуре других народов. </w:t>
      </w:r>
    </w:p>
    <w:p w:rsidR="005D0A7C" w:rsidRDefault="00326E4F">
      <w:pPr>
        <w:numPr>
          <w:ilvl w:val="0"/>
          <w:numId w:val="16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начальными навыками адаптации в динамично изменяющемся и развивающемся мире. </w:t>
      </w:r>
    </w:p>
    <w:p w:rsidR="005D0A7C" w:rsidRDefault="00326E4F">
      <w:pPr>
        <w:numPr>
          <w:ilvl w:val="0"/>
          <w:numId w:val="16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5D0A7C" w:rsidRDefault="00326E4F">
      <w:pPr>
        <w:numPr>
          <w:ilvl w:val="0"/>
          <w:numId w:val="16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5D0A7C" w:rsidRDefault="00326E4F">
      <w:pPr>
        <w:numPr>
          <w:ilvl w:val="0"/>
          <w:numId w:val="16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эстетических потребностей, ценностей и чувств. </w:t>
      </w:r>
    </w:p>
    <w:p w:rsidR="005D0A7C" w:rsidRDefault="00326E4F">
      <w:pPr>
        <w:numPr>
          <w:ilvl w:val="0"/>
          <w:numId w:val="16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5D0A7C" w:rsidRDefault="00326E4F">
      <w:pPr>
        <w:numPr>
          <w:ilvl w:val="0"/>
          <w:numId w:val="16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 </w:t>
      </w:r>
    </w:p>
    <w:p w:rsidR="005D0A7C" w:rsidRDefault="00326E4F">
      <w:pPr>
        <w:numPr>
          <w:ilvl w:val="0"/>
          <w:numId w:val="16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 </w:t>
      </w:r>
    </w:p>
    <w:p w:rsidR="005D0A7C" w:rsidRDefault="00326E4F">
      <w:pPr>
        <w:spacing w:after="19"/>
        <w:ind w:left="561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</w:t>
      </w:r>
      <w:r w:rsidR="000A133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результаты </w:t>
      </w:r>
    </w:p>
    <w:p w:rsidR="005D0A7C" w:rsidRDefault="00326E4F">
      <w:pPr>
        <w:numPr>
          <w:ilvl w:val="0"/>
          <w:numId w:val="17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способностью принимать и сохранять цели и задачи учебной деятельности, поиска средств её осуществления. </w:t>
      </w:r>
    </w:p>
    <w:p w:rsidR="005D0A7C" w:rsidRDefault="00326E4F">
      <w:pPr>
        <w:numPr>
          <w:ilvl w:val="0"/>
          <w:numId w:val="17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5D0A7C" w:rsidRDefault="00326E4F">
      <w:pPr>
        <w:numPr>
          <w:ilvl w:val="0"/>
          <w:numId w:val="17"/>
        </w:numPr>
        <w:spacing w:after="0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знаково-символических средств представления информации. </w:t>
      </w:r>
    </w:p>
    <w:p w:rsidR="005D0A7C" w:rsidRDefault="00326E4F">
      <w:pPr>
        <w:numPr>
          <w:ilvl w:val="0"/>
          <w:numId w:val="17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Активное использование речевых средств и средств для решения коммуникативных и познавательных задач. </w:t>
      </w:r>
    </w:p>
    <w:p w:rsidR="005D0A7C" w:rsidRDefault="00326E4F">
      <w:pPr>
        <w:numPr>
          <w:ilvl w:val="0"/>
          <w:numId w:val="17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5D0A7C" w:rsidRDefault="00326E4F">
      <w:pPr>
        <w:numPr>
          <w:ilvl w:val="0"/>
          <w:numId w:val="17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5D0A7C" w:rsidRDefault="00326E4F">
      <w:pPr>
        <w:numPr>
          <w:ilvl w:val="0"/>
          <w:numId w:val="17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причинноследственных связей, построения рассуждений, отнесения к известным понятиям. </w:t>
      </w:r>
    </w:p>
    <w:p w:rsidR="005D0A7C" w:rsidRDefault="00326E4F">
      <w:pPr>
        <w:numPr>
          <w:ilvl w:val="0"/>
          <w:numId w:val="17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 </w:t>
      </w:r>
    </w:p>
    <w:p w:rsidR="005D0A7C" w:rsidRDefault="00326E4F">
      <w:pPr>
        <w:numPr>
          <w:ilvl w:val="0"/>
          <w:numId w:val="17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5D0A7C" w:rsidRDefault="00326E4F">
      <w:pPr>
        <w:numPr>
          <w:ilvl w:val="0"/>
          <w:numId w:val="17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Готовность конструктивно разрешать конфликты посредством учёта интересов сторон и сотрудничества. </w:t>
      </w:r>
    </w:p>
    <w:p w:rsidR="005D0A7C" w:rsidRDefault="00326E4F">
      <w:pPr>
        <w:numPr>
          <w:ilvl w:val="0"/>
          <w:numId w:val="17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</w:r>
    </w:p>
    <w:p w:rsidR="005D0A7C" w:rsidRDefault="00326E4F">
      <w:pPr>
        <w:numPr>
          <w:ilvl w:val="0"/>
          <w:numId w:val="17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5D0A7C" w:rsidRDefault="00326E4F">
      <w:pPr>
        <w:numPr>
          <w:ilvl w:val="0"/>
          <w:numId w:val="17"/>
        </w:numPr>
        <w:spacing w:after="12" w:line="269" w:lineRule="auto"/>
        <w:ind w:left="14" w:right="357"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 </w:t>
      </w:r>
    </w:p>
    <w:p w:rsidR="005D0A7C" w:rsidRDefault="00326E4F">
      <w:pPr>
        <w:spacing w:after="19"/>
        <w:ind w:left="561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Предметные результаты </w:t>
      </w:r>
    </w:p>
    <w:p w:rsidR="005D0A7C" w:rsidRDefault="00326E4F">
      <w:pPr>
        <w:numPr>
          <w:ilvl w:val="0"/>
          <w:numId w:val="18"/>
        </w:numPr>
        <w:spacing w:after="12" w:line="269" w:lineRule="auto"/>
        <w:ind w:left="14" w:right="357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5D0A7C" w:rsidRDefault="00326E4F">
      <w:pPr>
        <w:numPr>
          <w:ilvl w:val="0"/>
          <w:numId w:val="18"/>
        </w:numPr>
        <w:spacing w:after="12" w:line="269" w:lineRule="auto"/>
        <w:ind w:left="14" w:right="357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5D0A7C" w:rsidRDefault="00326E4F">
      <w:pPr>
        <w:numPr>
          <w:ilvl w:val="0"/>
          <w:numId w:val="18"/>
        </w:numPr>
        <w:spacing w:after="12" w:line="269" w:lineRule="auto"/>
        <w:ind w:left="14" w:right="357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Сформированность позитивного отношения к правильной устной и письменной речи как показателям общей культуры и гражданской позиции человека. </w:t>
      </w:r>
    </w:p>
    <w:p w:rsidR="005D0A7C" w:rsidRDefault="00326E4F">
      <w:pPr>
        <w:numPr>
          <w:ilvl w:val="0"/>
          <w:numId w:val="18"/>
        </w:numPr>
        <w:spacing w:after="12" w:line="269" w:lineRule="auto"/>
        <w:ind w:left="14" w:right="357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 </w:t>
      </w:r>
    </w:p>
    <w:p w:rsidR="005D0A7C" w:rsidRDefault="00326E4F">
      <w:pPr>
        <w:numPr>
          <w:ilvl w:val="0"/>
          <w:numId w:val="18"/>
        </w:numPr>
        <w:spacing w:after="12" w:line="269" w:lineRule="auto"/>
        <w:ind w:left="14" w:right="357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 </w:t>
      </w:r>
    </w:p>
    <w:p w:rsidR="005D0A7C" w:rsidRDefault="00326E4F">
      <w:pPr>
        <w:numPr>
          <w:ilvl w:val="0"/>
          <w:numId w:val="18"/>
        </w:numPr>
        <w:spacing w:after="12" w:line="269" w:lineRule="auto"/>
        <w:ind w:left="14" w:right="357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</w:r>
    </w:p>
    <w:p w:rsidR="005D0A7C" w:rsidRDefault="00326E4F">
      <w:pPr>
        <w:numPr>
          <w:ilvl w:val="0"/>
          <w:numId w:val="18"/>
        </w:numPr>
        <w:spacing w:after="12" w:line="269" w:lineRule="auto"/>
        <w:ind w:left="14" w:right="357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5D0A7C" w:rsidRDefault="00326E4F">
      <w:pPr>
        <w:numPr>
          <w:ilvl w:val="0"/>
          <w:numId w:val="18"/>
        </w:numPr>
        <w:spacing w:after="12" w:line="269" w:lineRule="auto"/>
        <w:ind w:left="14" w:right="357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 </w:t>
      </w:r>
    </w:p>
    <w:p w:rsidR="005D0A7C" w:rsidRDefault="00326E4F">
      <w:pPr>
        <w:numPr>
          <w:ilvl w:val="0"/>
          <w:numId w:val="18"/>
        </w:numPr>
        <w:spacing w:after="12" w:line="269" w:lineRule="auto"/>
        <w:ind w:left="14" w:right="357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 </w:t>
      </w:r>
    </w:p>
    <w:p w:rsidR="005D0A7C" w:rsidRDefault="00326E4F">
      <w:pPr>
        <w:spacing w:after="258"/>
        <w:ind w:left="100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Оценка предметных результатов </w:t>
      </w:r>
    </w:p>
    <w:p w:rsidR="005D0A7C" w:rsidRDefault="00326E4F">
      <w:pPr>
        <w:spacing w:after="12" w:line="269" w:lineRule="auto"/>
        <w:ind w:left="14" w:right="420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Тексты диктантов подбираются средней трудности с расчетом на возможность их выполнения всеми детьми. Каждый текст,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диктанты 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слова, правописание которых находится на стадии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изучения.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D0A7C" w:rsidRDefault="00326E4F">
      <w:pPr>
        <w:spacing w:after="12" w:line="269" w:lineRule="auto"/>
        <w:ind w:left="14" w:right="357" w:firstLine="4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5D0A7C" w:rsidRDefault="00326E4F">
      <w:pPr>
        <w:spacing w:after="12" w:line="269" w:lineRule="auto"/>
        <w:ind w:left="14" w:right="357" w:firstLine="47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Для проверки выполнения грамматических разборов используются контрольные работы, в содержание которых вводится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более 2 видов  грамматического  разбора. </w:t>
      </w:r>
    </w:p>
    <w:p w:rsidR="005D0A7C" w:rsidRDefault="00326E4F">
      <w:pPr>
        <w:spacing w:after="12" w:line="269" w:lineRule="auto"/>
        <w:ind w:left="14" w:right="357" w:firstLine="49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Хорошо успевающим учащимся целесообразно предложить дополнительное задание повышенной трудности, требующее языкового развития, смекалки и эрудиции. </w:t>
      </w:r>
    </w:p>
    <w:p w:rsidR="005D0A7C" w:rsidRDefault="00326E4F">
      <w:pPr>
        <w:spacing w:after="1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5D0A7C" w:rsidRDefault="00326E4F">
      <w:pPr>
        <w:spacing w:after="12" w:line="269" w:lineRule="auto"/>
        <w:ind w:left="538" w:right="35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Характеристика цифровой оценки (отметки) </w:t>
      </w:r>
    </w:p>
    <w:p w:rsidR="005D0A7C" w:rsidRDefault="00326E4F">
      <w:pPr>
        <w:spacing w:after="22"/>
        <w:ind w:left="52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D0A7C" w:rsidRDefault="00326E4F">
      <w:pPr>
        <w:spacing w:after="12" w:line="269" w:lineRule="auto"/>
        <w:ind w:left="14" w:right="433" w:firstLine="49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"5" ("отлично") - уровень выполнения требований значительно выше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удовлетворительного: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отсутствие ошибок как по текущему, так и по предыдущему учебному материалу; не более одного недочета (два недочета приравниваются к одной ошибке); логичность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полнота изложения. </w:t>
      </w:r>
    </w:p>
    <w:p w:rsidR="005D0A7C" w:rsidRDefault="00326E4F">
      <w:pPr>
        <w:spacing w:after="12" w:line="269" w:lineRule="auto"/>
        <w:ind w:left="14" w:right="357" w:firstLine="49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 </w:t>
      </w:r>
    </w:p>
    <w:p w:rsidR="005D0A7C" w:rsidRDefault="00326E4F">
      <w:pPr>
        <w:spacing w:after="12" w:line="269" w:lineRule="auto"/>
        <w:ind w:left="14" w:right="357" w:firstLine="4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"3" ("удовлетворительно") - достаточный минимальный уровень выполнения требований, предъявляемых к конкретной работе; не более 4-6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ошибок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 </w:t>
      </w:r>
    </w:p>
    <w:p w:rsidR="005D0A7C" w:rsidRDefault="00326E4F" w:rsidP="000A133C">
      <w:pPr>
        <w:spacing w:after="0"/>
        <w:ind w:left="10" w:right="34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"2" ("плохо") - уровень выполнения требований ниже удовлетворительного: </w:t>
      </w:r>
    </w:p>
    <w:p w:rsidR="005D0A7C" w:rsidRDefault="00326E4F">
      <w:pPr>
        <w:spacing w:after="12" w:line="269" w:lineRule="auto"/>
        <w:ind w:left="24" w:right="35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наличие более б ошибок или 10 недочетов по текущему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материалу;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более 5 ошибок или более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 недочетов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пройденному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материалу;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рушение логики,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неполнота, нераскрытость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обсуждаемого вопроса,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отсутствие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аргументации либо ошибочность ее основных положений. </w:t>
      </w:r>
    </w:p>
    <w:p w:rsidR="005D0A7C" w:rsidRDefault="00326E4F">
      <w:pPr>
        <w:spacing w:after="12" w:line="269" w:lineRule="auto"/>
        <w:ind w:left="14" w:right="357" w:firstLine="47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Снижение отметки "за общее впечатление от работы" допускается, если: </w:t>
      </w:r>
    </w:p>
    <w:p w:rsidR="005D0A7C" w:rsidRDefault="00326E4F">
      <w:pPr>
        <w:numPr>
          <w:ilvl w:val="0"/>
          <w:numId w:val="19"/>
        </w:numPr>
        <w:spacing w:after="12" w:line="269" w:lineRule="auto"/>
        <w:ind w:left="178" w:right="357" w:firstLine="16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работе имеется не менее 2 неаккуратных исправлений, </w:t>
      </w:r>
    </w:p>
    <w:p w:rsidR="005D0A7C" w:rsidRDefault="00326E4F">
      <w:pPr>
        <w:numPr>
          <w:ilvl w:val="0"/>
          <w:numId w:val="19"/>
        </w:numPr>
        <w:spacing w:after="12" w:line="269" w:lineRule="auto"/>
        <w:ind w:left="178" w:right="357" w:firstLine="16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работа оформлена небрежно, плохо читаема, в тексте много зачеркиваний, клякс, неоправданных сокращений слов,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отсутствуют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поля и красные строки. </w:t>
      </w:r>
    </w:p>
    <w:p w:rsidR="005D0A7C" w:rsidRDefault="00326E4F">
      <w:pPr>
        <w:spacing w:after="3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D0A7C" w:rsidRDefault="00326E4F">
      <w:pPr>
        <w:spacing w:after="16"/>
        <w:ind w:left="100" w:right="456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Система оценивания тестовых заданий: </w:t>
      </w:r>
    </w:p>
    <w:p w:rsidR="005D0A7C" w:rsidRDefault="00326E4F">
      <w:pPr>
        <w:spacing w:after="12" w:line="269" w:lineRule="auto"/>
        <w:ind w:left="365" w:right="35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Отметка «2» – от 0 до 50 % </w:t>
      </w:r>
    </w:p>
    <w:p w:rsidR="005D0A7C" w:rsidRDefault="00326E4F">
      <w:pPr>
        <w:spacing w:after="12" w:line="269" w:lineRule="auto"/>
        <w:ind w:left="365" w:right="35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Отметка «3» – от 51 % до 70 % </w:t>
      </w:r>
    </w:p>
    <w:p w:rsidR="005D0A7C" w:rsidRDefault="00326E4F">
      <w:pPr>
        <w:spacing w:after="12" w:line="269" w:lineRule="auto"/>
        <w:ind w:left="365" w:right="513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Отметка «4» – от 71 % до 85 % Отметка «5» – от 86 % до 100 % </w:t>
      </w:r>
    </w:p>
    <w:p w:rsidR="005D0A7C" w:rsidRDefault="00326E4F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D0A7C" w:rsidRDefault="00326E4F">
      <w:pPr>
        <w:spacing w:after="32"/>
        <w:ind w:left="346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D0A7C" w:rsidRDefault="00326E4F">
      <w:pPr>
        <w:tabs>
          <w:tab w:val="center" w:pos="2172"/>
          <w:tab w:val="center" w:pos="6887"/>
        </w:tabs>
        <w:spacing w:after="60" w:line="26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Calibri" w:eastAsia="Calibri" w:hAnsi="Calibri" w:cs="Calibri"/>
          <w:color w:val="00000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СОГЛАСОВАНО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ПРИНЯТО </w:t>
      </w:r>
    </w:p>
    <w:p w:rsidR="005D0A7C" w:rsidRDefault="00326E4F">
      <w:pPr>
        <w:spacing w:after="12" w:line="269" w:lineRule="auto"/>
        <w:ind w:left="552" w:right="35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Заместитель директора по УМР </w:t>
      </w:r>
    </w:p>
    <w:p w:rsidR="005D0A7C" w:rsidRDefault="00326E4F">
      <w:pPr>
        <w:spacing w:after="63"/>
        <w:ind w:left="10" w:right="933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Решением педагогического совета </w:t>
      </w:r>
    </w:p>
    <w:p w:rsidR="005D0A7C" w:rsidRDefault="00326E4F">
      <w:pPr>
        <w:spacing w:after="12" w:line="269" w:lineRule="auto"/>
        <w:ind w:left="989" w:right="35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Резвых Т.П. /________/ </w:t>
      </w:r>
    </w:p>
    <w:p w:rsidR="005D0A7C" w:rsidRDefault="00326E4F">
      <w:pPr>
        <w:spacing w:after="49"/>
        <w:ind w:left="10" w:right="1170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МБОУ «Степановская СОШ» </w:t>
      </w:r>
    </w:p>
    <w:p w:rsidR="005D0A7C" w:rsidRDefault="00326E4F">
      <w:pPr>
        <w:spacing w:after="12" w:line="269" w:lineRule="auto"/>
        <w:ind w:left="24" w:right="357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«____» августа 2016 года </w:t>
      </w:r>
    </w:p>
    <w:p w:rsidR="005D0A7C" w:rsidRDefault="00326E4F">
      <w:pPr>
        <w:spacing w:after="216"/>
        <w:ind w:left="10" w:right="550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Протокол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0A133C">
        <w:rPr>
          <w:rFonts w:ascii="Times New Roman" w:eastAsia="Times New Roman" w:hAnsi="Times New Roman" w:cs="Times New Roman"/>
          <w:color w:val="000000"/>
          <w:sz w:val="24"/>
        </w:rPr>
        <w:t>1 от «29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»августа 2016 г.  </w:t>
      </w:r>
    </w:p>
    <w:p w:rsidR="005D0A7C" w:rsidRDefault="00326E4F">
      <w:pPr>
        <w:spacing w:after="0"/>
        <w:ind w:right="39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D0A7C" w:rsidRDefault="00326E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sectPr w:rsidR="005D0A7C" w:rsidSect="0036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F8D"/>
    <w:multiLevelType w:val="multilevel"/>
    <w:tmpl w:val="DA021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1775E"/>
    <w:multiLevelType w:val="hybridMultilevel"/>
    <w:tmpl w:val="2958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7012"/>
    <w:multiLevelType w:val="multilevel"/>
    <w:tmpl w:val="70061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A85A2C"/>
    <w:multiLevelType w:val="multilevel"/>
    <w:tmpl w:val="2F5C3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C06F2E"/>
    <w:multiLevelType w:val="multilevel"/>
    <w:tmpl w:val="2F043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C64498"/>
    <w:multiLevelType w:val="multilevel"/>
    <w:tmpl w:val="5F2ED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3F56F5"/>
    <w:multiLevelType w:val="multilevel"/>
    <w:tmpl w:val="6234C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57D6B"/>
    <w:multiLevelType w:val="multilevel"/>
    <w:tmpl w:val="66EE3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81313F"/>
    <w:multiLevelType w:val="hybridMultilevel"/>
    <w:tmpl w:val="31ACEB1A"/>
    <w:lvl w:ilvl="0" w:tplc="7268645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37E8749B"/>
    <w:multiLevelType w:val="multilevel"/>
    <w:tmpl w:val="67AA4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F03A99"/>
    <w:multiLevelType w:val="multilevel"/>
    <w:tmpl w:val="9AD68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BB642C"/>
    <w:multiLevelType w:val="multilevel"/>
    <w:tmpl w:val="543E6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EC6E38"/>
    <w:multiLevelType w:val="multilevel"/>
    <w:tmpl w:val="67C42C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6C105A"/>
    <w:multiLevelType w:val="multilevel"/>
    <w:tmpl w:val="21BE0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CD38A5"/>
    <w:multiLevelType w:val="multilevel"/>
    <w:tmpl w:val="86C0D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0C052C"/>
    <w:multiLevelType w:val="multilevel"/>
    <w:tmpl w:val="0C8C9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FC4C07"/>
    <w:multiLevelType w:val="multilevel"/>
    <w:tmpl w:val="B742D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B5EA4"/>
    <w:multiLevelType w:val="multilevel"/>
    <w:tmpl w:val="02085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952FEA"/>
    <w:multiLevelType w:val="multilevel"/>
    <w:tmpl w:val="9CAAD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940D9A"/>
    <w:multiLevelType w:val="multilevel"/>
    <w:tmpl w:val="E98E6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EF4C33"/>
    <w:multiLevelType w:val="multilevel"/>
    <w:tmpl w:val="F446E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0F1CA5"/>
    <w:multiLevelType w:val="hybridMultilevel"/>
    <w:tmpl w:val="FDDEEFA0"/>
    <w:lvl w:ilvl="0" w:tplc="8CA6667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4"/>
  </w:num>
  <w:num w:numId="5">
    <w:abstractNumId w:val="6"/>
  </w:num>
  <w:num w:numId="6">
    <w:abstractNumId w:val="18"/>
  </w:num>
  <w:num w:numId="7">
    <w:abstractNumId w:val="11"/>
  </w:num>
  <w:num w:numId="8">
    <w:abstractNumId w:val="17"/>
  </w:num>
  <w:num w:numId="9">
    <w:abstractNumId w:val="4"/>
  </w:num>
  <w:num w:numId="10">
    <w:abstractNumId w:val="12"/>
  </w:num>
  <w:num w:numId="11">
    <w:abstractNumId w:val="9"/>
  </w:num>
  <w:num w:numId="12">
    <w:abstractNumId w:val="19"/>
  </w:num>
  <w:num w:numId="13">
    <w:abstractNumId w:val="16"/>
  </w:num>
  <w:num w:numId="14">
    <w:abstractNumId w:val="10"/>
  </w:num>
  <w:num w:numId="15">
    <w:abstractNumId w:val="0"/>
  </w:num>
  <w:num w:numId="16">
    <w:abstractNumId w:val="20"/>
  </w:num>
  <w:num w:numId="17">
    <w:abstractNumId w:val="15"/>
  </w:num>
  <w:num w:numId="18">
    <w:abstractNumId w:val="13"/>
  </w:num>
  <w:num w:numId="19">
    <w:abstractNumId w:val="3"/>
  </w:num>
  <w:num w:numId="20">
    <w:abstractNumId w:val="1"/>
  </w:num>
  <w:num w:numId="21">
    <w:abstractNumId w:val="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D0A7C"/>
    <w:rsid w:val="000A133C"/>
    <w:rsid w:val="000F3F78"/>
    <w:rsid w:val="00103A0E"/>
    <w:rsid w:val="00171438"/>
    <w:rsid w:val="001D4B6C"/>
    <w:rsid w:val="001E2393"/>
    <w:rsid w:val="00260D39"/>
    <w:rsid w:val="00293F27"/>
    <w:rsid w:val="002A7101"/>
    <w:rsid w:val="00326E4F"/>
    <w:rsid w:val="003627D7"/>
    <w:rsid w:val="00472524"/>
    <w:rsid w:val="005112C0"/>
    <w:rsid w:val="00517DA6"/>
    <w:rsid w:val="00595AA0"/>
    <w:rsid w:val="005A2DFF"/>
    <w:rsid w:val="005D0A7C"/>
    <w:rsid w:val="00601253"/>
    <w:rsid w:val="00673775"/>
    <w:rsid w:val="006A2B72"/>
    <w:rsid w:val="00700462"/>
    <w:rsid w:val="007828EC"/>
    <w:rsid w:val="007A3190"/>
    <w:rsid w:val="007A7940"/>
    <w:rsid w:val="007E6018"/>
    <w:rsid w:val="0085516C"/>
    <w:rsid w:val="008F77AF"/>
    <w:rsid w:val="0091698D"/>
    <w:rsid w:val="00935C19"/>
    <w:rsid w:val="00986285"/>
    <w:rsid w:val="00A34DBC"/>
    <w:rsid w:val="00A70160"/>
    <w:rsid w:val="00B3548A"/>
    <w:rsid w:val="00B6248B"/>
    <w:rsid w:val="00BA5322"/>
    <w:rsid w:val="00BB4A81"/>
    <w:rsid w:val="00D97050"/>
    <w:rsid w:val="00E42D1B"/>
    <w:rsid w:val="00E50682"/>
    <w:rsid w:val="00E93AEA"/>
    <w:rsid w:val="00F048CB"/>
    <w:rsid w:val="00F30FCD"/>
    <w:rsid w:val="00F344CB"/>
    <w:rsid w:val="00F8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43255-A338-4CBB-B6C5-961001BC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7224</Words>
  <Characters>41179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12</cp:revision>
  <cp:lastPrinted>2017-09-08T08:46:00Z</cp:lastPrinted>
  <dcterms:created xsi:type="dcterms:W3CDTF">2017-08-13T13:37:00Z</dcterms:created>
  <dcterms:modified xsi:type="dcterms:W3CDTF">2017-10-02T02:39:00Z</dcterms:modified>
</cp:coreProperties>
</file>