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19" w:rsidRPr="00CE428C" w:rsidRDefault="00A06A19" w:rsidP="00522B66">
      <w:pPr>
        <w:jc w:val="center"/>
        <w:rPr>
          <w:sz w:val="32"/>
          <w:szCs w:val="32"/>
        </w:rPr>
      </w:pPr>
      <w:r w:rsidRPr="00CE428C">
        <w:rPr>
          <w:sz w:val="32"/>
          <w:szCs w:val="32"/>
        </w:rPr>
        <w:t>Муниципальное бюджетное общеобразовательное учреждение</w:t>
      </w:r>
    </w:p>
    <w:p w:rsidR="00A06A19" w:rsidRPr="00CE428C" w:rsidRDefault="00E53FB2" w:rsidP="00CE428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196850</wp:posOffset>
            </wp:positionV>
            <wp:extent cx="3676650" cy="3079750"/>
            <wp:effectExtent l="19050" t="0" r="0" b="0"/>
            <wp:wrapNone/>
            <wp:docPr id="2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A19" w:rsidRPr="00CE428C">
        <w:rPr>
          <w:sz w:val="32"/>
          <w:szCs w:val="32"/>
        </w:rPr>
        <w:t>«Степановская средняя общеобразовательная школа»</w:t>
      </w:r>
    </w:p>
    <w:p w:rsidR="00A06A19" w:rsidRPr="00CE428C" w:rsidRDefault="00A06A19" w:rsidP="00CE428C">
      <w:pPr>
        <w:spacing w:after="200" w:line="276" w:lineRule="auto"/>
        <w:rPr>
          <w:sz w:val="32"/>
          <w:szCs w:val="32"/>
        </w:rPr>
      </w:pPr>
    </w:p>
    <w:p w:rsidR="00A06A19" w:rsidRPr="00CE428C" w:rsidRDefault="00A06A19" w:rsidP="00CE428C">
      <w:pPr>
        <w:spacing w:after="200" w:line="276" w:lineRule="auto"/>
        <w:ind w:right="-284"/>
        <w:jc w:val="right"/>
        <w:rPr>
          <w:sz w:val="32"/>
          <w:szCs w:val="32"/>
        </w:rPr>
      </w:pPr>
    </w:p>
    <w:p w:rsidR="00A06A19" w:rsidRPr="00CE428C" w:rsidRDefault="00A06A19" w:rsidP="00CE428C">
      <w:pPr>
        <w:ind w:right="-284"/>
        <w:jc w:val="right"/>
        <w:rPr>
          <w:sz w:val="32"/>
          <w:szCs w:val="32"/>
        </w:rPr>
      </w:pPr>
      <w:r w:rsidRPr="00CE428C">
        <w:rPr>
          <w:sz w:val="32"/>
          <w:szCs w:val="32"/>
        </w:rPr>
        <w:t>УТВЕРЖДАЮ</w:t>
      </w:r>
    </w:p>
    <w:p w:rsidR="00A06A19" w:rsidRPr="00CE428C" w:rsidRDefault="00A06A19" w:rsidP="00CE428C">
      <w:pPr>
        <w:ind w:right="-284"/>
        <w:jc w:val="right"/>
        <w:rPr>
          <w:sz w:val="32"/>
          <w:szCs w:val="32"/>
        </w:rPr>
      </w:pPr>
      <w:r w:rsidRPr="00CE428C">
        <w:rPr>
          <w:sz w:val="32"/>
          <w:szCs w:val="32"/>
        </w:rPr>
        <w:t>директор</w:t>
      </w:r>
    </w:p>
    <w:p w:rsidR="00A06A19" w:rsidRPr="00CE428C" w:rsidRDefault="00A06A19" w:rsidP="00CE428C">
      <w:pPr>
        <w:ind w:right="-284"/>
        <w:jc w:val="right"/>
        <w:rPr>
          <w:sz w:val="32"/>
          <w:szCs w:val="32"/>
        </w:rPr>
      </w:pPr>
      <w:r w:rsidRPr="00CE428C">
        <w:rPr>
          <w:sz w:val="32"/>
          <w:szCs w:val="32"/>
        </w:rPr>
        <w:t xml:space="preserve"> МБОУ «Степановская СОШ»</w:t>
      </w:r>
    </w:p>
    <w:p w:rsidR="00A06A19" w:rsidRPr="00CE428C" w:rsidRDefault="00A06A19" w:rsidP="00CE428C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sz w:val="32"/>
          <w:szCs w:val="32"/>
        </w:rPr>
      </w:pPr>
      <w:r w:rsidRPr="00CE428C">
        <w:rPr>
          <w:sz w:val="32"/>
          <w:szCs w:val="32"/>
        </w:rPr>
        <w:tab/>
      </w:r>
      <w:r w:rsidRPr="00CE428C">
        <w:rPr>
          <w:sz w:val="32"/>
          <w:szCs w:val="32"/>
        </w:rPr>
        <w:tab/>
        <w:t>________    А.А. Андреев</w:t>
      </w:r>
      <w:r w:rsidRPr="00CE428C">
        <w:rPr>
          <w:sz w:val="32"/>
          <w:szCs w:val="32"/>
        </w:rPr>
        <w:tab/>
      </w:r>
    </w:p>
    <w:p w:rsidR="00A06A19" w:rsidRPr="00CE428C" w:rsidRDefault="00A06A19" w:rsidP="00CE428C">
      <w:pPr>
        <w:ind w:left="720" w:right="-284"/>
        <w:jc w:val="right"/>
        <w:rPr>
          <w:sz w:val="32"/>
          <w:szCs w:val="32"/>
        </w:rPr>
      </w:pPr>
    </w:p>
    <w:p w:rsidR="00A06A19" w:rsidRPr="000C39E3" w:rsidRDefault="00536CCF" w:rsidP="00536CCF">
      <w:pPr>
        <w:ind w:left="720" w:right="-284"/>
        <w:rPr>
          <w:sz w:val="32"/>
          <w:szCs w:val="32"/>
          <w:vertAlign w:val="superscript"/>
        </w:rPr>
      </w:pPr>
      <w:r>
        <w:rPr>
          <w:sz w:val="32"/>
          <w:szCs w:val="32"/>
        </w:rPr>
        <w:t xml:space="preserve">                                                           </w:t>
      </w:r>
      <w:r w:rsidR="00A06A19" w:rsidRPr="00CE428C">
        <w:rPr>
          <w:sz w:val="32"/>
          <w:szCs w:val="32"/>
        </w:rPr>
        <w:t xml:space="preserve">Приказ от </w:t>
      </w:r>
      <w:r w:rsidR="000C39E3">
        <w:rPr>
          <w:sz w:val="32"/>
          <w:szCs w:val="32"/>
          <w:u w:val="single"/>
        </w:rPr>
        <w:t>31</w:t>
      </w:r>
      <w:r>
        <w:rPr>
          <w:sz w:val="32"/>
          <w:szCs w:val="32"/>
          <w:u w:val="single"/>
        </w:rPr>
        <w:t>.08 2017</w:t>
      </w:r>
      <w:r w:rsidR="00A06A19" w:rsidRPr="00CE428C">
        <w:rPr>
          <w:sz w:val="32"/>
          <w:szCs w:val="32"/>
          <w:u w:val="single"/>
        </w:rPr>
        <w:t xml:space="preserve"> </w:t>
      </w:r>
      <w:r w:rsidR="00A06A19" w:rsidRPr="00CE428C">
        <w:rPr>
          <w:sz w:val="32"/>
          <w:szCs w:val="32"/>
        </w:rPr>
        <w:t xml:space="preserve">г.  № </w:t>
      </w:r>
    </w:p>
    <w:p w:rsidR="00A06A19" w:rsidRPr="00CE428C" w:rsidRDefault="00A06A19" w:rsidP="00CE428C">
      <w:pPr>
        <w:spacing w:after="200" w:line="276" w:lineRule="auto"/>
        <w:ind w:left="720" w:right="-284"/>
        <w:jc w:val="right"/>
        <w:rPr>
          <w:sz w:val="32"/>
          <w:szCs w:val="32"/>
        </w:rPr>
      </w:pPr>
    </w:p>
    <w:p w:rsidR="00A06A19" w:rsidRPr="00CE428C" w:rsidRDefault="00A06A19" w:rsidP="00CE428C">
      <w:pPr>
        <w:spacing w:after="200" w:line="276" w:lineRule="auto"/>
        <w:ind w:left="1077"/>
        <w:jc w:val="right"/>
        <w:rPr>
          <w:sz w:val="32"/>
          <w:szCs w:val="32"/>
        </w:rPr>
      </w:pPr>
    </w:p>
    <w:p w:rsidR="00A06A19" w:rsidRPr="00CE428C" w:rsidRDefault="00A06A19" w:rsidP="00CE428C">
      <w:pPr>
        <w:spacing w:after="200" w:line="276" w:lineRule="auto"/>
        <w:ind w:left="1077"/>
        <w:jc w:val="right"/>
        <w:rPr>
          <w:sz w:val="32"/>
          <w:szCs w:val="32"/>
        </w:rPr>
      </w:pPr>
    </w:p>
    <w:p w:rsidR="00A06A19" w:rsidRPr="00CE428C" w:rsidRDefault="00A06A19" w:rsidP="00CE428C">
      <w:pPr>
        <w:spacing w:after="200" w:line="276" w:lineRule="auto"/>
        <w:jc w:val="center"/>
        <w:rPr>
          <w:sz w:val="32"/>
          <w:szCs w:val="32"/>
        </w:rPr>
      </w:pPr>
      <w:r w:rsidRPr="00CE428C">
        <w:rPr>
          <w:sz w:val="32"/>
          <w:szCs w:val="32"/>
        </w:rPr>
        <w:t>РАБОЧАЯ    ПРОГРАММА</w:t>
      </w:r>
    </w:p>
    <w:p w:rsidR="00A06A19" w:rsidRPr="00CE428C" w:rsidRDefault="00AD25B9" w:rsidP="00CE428C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A06A19" w:rsidRPr="00CE428C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="00A06A19">
        <w:rPr>
          <w:sz w:val="32"/>
          <w:szCs w:val="32"/>
        </w:rPr>
        <w:t>математике</w:t>
      </w:r>
    </w:p>
    <w:p w:rsidR="00A06A19" w:rsidRPr="00CE428C" w:rsidRDefault="00A06A19" w:rsidP="00CE428C">
      <w:pPr>
        <w:spacing w:after="200" w:line="276" w:lineRule="auto"/>
        <w:jc w:val="center"/>
        <w:rPr>
          <w:sz w:val="32"/>
          <w:szCs w:val="32"/>
          <w:u w:val="single"/>
        </w:rPr>
      </w:pPr>
      <w:r w:rsidRPr="00CE428C">
        <w:rPr>
          <w:sz w:val="32"/>
          <w:szCs w:val="32"/>
        </w:rPr>
        <w:t>2 класс</w:t>
      </w:r>
    </w:p>
    <w:p w:rsidR="00A06A19" w:rsidRPr="00CE428C" w:rsidRDefault="00A06A19" w:rsidP="00CE428C">
      <w:pPr>
        <w:spacing w:after="200" w:line="276" w:lineRule="auto"/>
        <w:ind w:left="142" w:hanging="142"/>
        <w:jc w:val="both"/>
        <w:rPr>
          <w:sz w:val="32"/>
          <w:szCs w:val="32"/>
          <w:u w:val="single"/>
        </w:rPr>
      </w:pPr>
      <w:r w:rsidRPr="00CE428C">
        <w:rPr>
          <w:sz w:val="32"/>
          <w:szCs w:val="32"/>
        </w:rPr>
        <w:t>Количество часов - 136</w:t>
      </w:r>
    </w:p>
    <w:p w:rsidR="00A06A19" w:rsidRPr="00CE428C" w:rsidRDefault="00A06A19" w:rsidP="00CE428C">
      <w:pPr>
        <w:spacing w:after="200" w:line="276" w:lineRule="auto"/>
        <w:jc w:val="both"/>
        <w:rPr>
          <w:sz w:val="32"/>
          <w:szCs w:val="32"/>
          <w:u w:val="single"/>
        </w:rPr>
      </w:pPr>
      <w:r w:rsidRPr="00CE428C">
        <w:rPr>
          <w:sz w:val="32"/>
          <w:szCs w:val="32"/>
        </w:rPr>
        <w:t>Учитель</w:t>
      </w:r>
      <w:r w:rsidR="00AD25B9">
        <w:rPr>
          <w:sz w:val="32"/>
          <w:szCs w:val="32"/>
        </w:rPr>
        <w:t>:</w:t>
      </w:r>
      <w:r w:rsidRPr="00CE428C">
        <w:rPr>
          <w:sz w:val="32"/>
          <w:szCs w:val="32"/>
        </w:rPr>
        <w:t xml:space="preserve">  </w:t>
      </w:r>
      <w:r w:rsidR="00536CCF">
        <w:rPr>
          <w:sz w:val="32"/>
          <w:szCs w:val="32"/>
        </w:rPr>
        <w:t xml:space="preserve">Пшеничникова Таисия Алексеевна </w:t>
      </w:r>
    </w:p>
    <w:p w:rsidR="00A06A19" w:rsidRPr="00CE428C" w:rsidRDefault="00A06A19" w:rsidP="00CE428C">
      <w:pPr>
        <w:rPr>
          <w:sz w:val="32"/>
          <w:szCs w:val="32"/>
        </w:rPr>
      </w:pPr>
    </w:p>
    <w:p w:rsidR="00A06A19" w:rsidRPr="00CE428C" w:rsidRDefault="00A06A19" w:rsidP="00522B66">
      <w:pPr>
        <w:spacing w:after="200"/>
        <w:jc w:val="both"/>
        <w:rPr>
          <w:sz w:val="32"/>
          <w:szCs w:val="32"/>
        </w:rPr>
        <w:sectPr w:rsidR="00A06A19" w:rsidRPr="00CE428C" w:rsidSect="00CE428C">
          <w:footerReference w:type="default" r:id="rId9"/>
          <w:pgSz w:w="11906" w:h="16838"/>
          <w:pgMar w:top="1701" w:right="1134" w:bottom="680" w:left="1134" w:header="567" w:footer="567" w:gutter="0"/>
          <w:cols w:space="708"/>
          <w:docGrid w:linePitch="360"/>
        </w:sectPr>
      </w:pPr>
      <w:r w:rsidRPr="00CE428C">
        <w:rPr>
          <w:sz w:val="32"/>
          <w:szCs w:val="32"/>
        </w:rPr>
        <w:t xml:space="preserve">Рабочая программа  по математике </w:t>
      </w:r>
      <w:r>
        <w:rPr>
          <w:kern w:val="26"/>
          <w:sz w:val="32"/>
          <w:szCs w:val="32"/>
        </w:rPr>
        <w:t>для 2</w:t>
      </w:r>
      <w:r w:rsidR="00F568D8">
        <w:rPr>
          <w:kern w:val="26"/>
          <w:sz w:val="32"/>
          <w:szCs w:val="32"/>
        </w:rPr>
        <w:t xml:space="preserve">  класса на 2017 - 2018</w:t>
      </w:r>
      <w:r w:rsidRPr="00CE428C">
        <w:rPr>
          <w:kern w:val="26"/>
          <w:sz w:val="32"/>
          <w:szCs w:val="32"/>
        </w:rPr>
        <w:t xml:space="preserve"> уче</w:t>
      </w:r>
      <w:r w:rsidRPr="00CE428C">
        <w:rPr>
          <w:kern w:val="26"/>
          <w:sz w:val="32"/>
          <w:szCs w:val="32"/>
        </w:rPr>
        <w:t>б</w:t>
      </w:r>
      <w:r w:rsidRPr="00CE428C">
        <w:rPr>
          <w:kern w:val="26"/>
          <w:sz w:val="32"/>
          <w:szCs w:val="32"/>
        </w:rPr>
        <w:t xml:space="preserve">ный год </w:t>
      </w:r>
      <w:r w:rsidRPr="00CE428C">
        <w:rPr>
          <w:sz w:val="32"/>
          <w:szCs w:val="32"/>
        </w:rPr>
        <w:t>разработана на основе Федерального государственного обр</w:t>
      </w:r>
      <w:r w:rsidRPr="00CE428C">
        <w:rPr>
          <w:sz w:val="32"/>
          <w:szCs w:val="32"/>
        </w:rPr>
        <w:t>а</w:t>
      </w:r>
      <w:r w:rsidRPr="00CE428C">
        <w:rPr>
          <w:sz w:val="32"/>
          <w:szCs w:val="32"/>
        </w:rPr>
        <w:t>зовательного стандарта начального общего образования, Концепции духовно-нравственного развития и воспитания личности гражданина России, примерн</w:t>
      </w:r>
      <w:r>
        <w:rPr>
          <w:sz w:val="32"/>
          <w:szCs w:val="32"/>
        </w:rPr>
        <w:t>ой программы по математике для 2</w:t>
      </w:r>
      <w:r w:rsidRPr="00CE428C">
        <w:rPr>
          <w:sz w:val="32"/>
          <w:szCs w:val="32"/>
        </w:rPr>
        <w:t xml:space="preserve"> класса, авторы М.И.Моро, М.А.Бантова, Т.В.Бельтюкова, С.В.Степанова, С.И.Волкова;</w:t>
      </w:r>
      <w:r w:rsidRPr="00CE428C">
        <w:rPr>
          <w:sz w:val="32"/>
          <w:szCs w:val="32"/>
          <w:lang w:eastAsia="he-IL" w:bidi="he-IL"/>
        </w:rPr>
        <w:t>«</w:t>
      </w:r>
      <w:r w:rsidRPr="00CE428C">
        <w:rPr>
          <w:sz w:val="32"/>
          <w:szCs w:val="32"/>
        </w:rPr>
        <w:t>Школа России», Концепция и программы для нач. кл. в 2 ч. Ч.1/[М. А. Бантова, Г. В. Бельтюкова, С. И. Волкова и др.]. – 3-е изд. - М.: Просвещение, 2014, которая имеет гриф «Рекомендовано» Министерством образования Российской Федерации и учебника  по математике 4 кл. в двух частях,  М. И. Моро, М. И. Бантова и др.; М.: Просвещение, 2014г.</w:t>
      </w:r>
    </w:p>
    <w:p w:rsidR="00A06A19" w:rsidRPr="003E2E99" w:rsidRDefault="00A06A19" w:rsidP="00567175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E2E99">
        <w:rPr>
          <w:b/>
          <w:bCs/>
          <w:sz w:val="28"/>
          <w:szCs w:val="28"/>
        </w:rPr>
        <w:lastRenderedPageBreak/>
        <w:t>Пояснительная записка</w:t>
      </w:r>
    </w:p>
    <w:p w:rsidR="00A06A19" w:rsidRPr="00CE428C" w:rsidRDefault="00A06A19" w:rsidP="00522B66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jc w:val="both"/>
        <w:rPr>
          <w:kern w:val="2"/>
        </w:rPr>
      </w:pPr>
      <w:r w:rsidRPr="00CE428C">
        <w:rPr>
          <w:kern w:val="2"/>
        </w:rPr>
        <w:t>Рабочая программа по математике</w:t>
      </w:r>
      <w:r>
        <w:rPr>
          <w:kern w:val="2"/>
        </w:rPr>
        <w:t xml:space="preserve">  для 2</w:t>
      </w:r>
      <w:r w:rsidRPr="00CE428C">
        <w:rPr>
          <w:kern w:val="2"/>
        </w:rPr>
        <w:t xml:space="preserve"> класса составлена в соответствии с правовыми и нормативными документами: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E428C">
          <w:rPr>
            <w:kern w:val="2"/>
          </w:rPr>
          <w:t>2012 г</w:t>
        </w:r>
      </w:smartTag>
      <w:r w:rsidRPr="00CE428C">
        <w:rPr>
          <w:kern w:val="2"/>
        </w:rPr>
        <w:t>. № 273-ФЗ);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>Федеральный Закон от 01.12.2007 г. № 309 (ред. от 23.07.2013 г.) «О внесении изменений в отдельные законодательные акты Ро</w:t>
      </w:r>
      <w:r w:rsidRPr="00CE428C">
        <w:rPr>
          <w:kern w:val="2"/>
        </w:rPr>
        <w:t>с</w:t>
      </w:r>
      <w:r w:rsidRPr="00CE428C">
        <w:rPr>
          <w:kern w:val="2"/>
        </w:rPr>
        <w:t>сийской Федерации в части изменения и структуры Государственного образовательного стандарта»;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</w:t>
      </w:r>
      <w:r w:rsidRPr="00CE428C">
        <w:rPr>
          <w:kern w:val="2"/>
        </w:rPr>
        <w:t>а</w:t>
      </w:r>
      <w:r w:rsidRPr="00CE428C">
        <w:rPr>
          <w:kern w:val="2"/>
        </w:rPr>
        <w:t>тельных стандартов начального общего, основного общего и среднего (полного) общего образования»;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>Приказ Минобрнауки России от 31.03.2014 г. № 253 «Об утверждении федерального перечня учебников, рекомендуемых к и</w:t>
      </w:r>
      <w:r w:rsidRPr="00CE428C">
        <w:rPr>
          <w:kern w:val="2"/>
        </w:rPr>
        <w:t>с</w:t>
      </w:r>
      <w:r w:rsidRPr="00CE428C">
        <w:rPr>
          <w:kern w:val="2"/>
        </w:rPr>
        <w:t>пользованию при реализации имеющих государственную аккредитацию образовательных программ начального общего, основн</w:t>
      </w:r>
      <w:r w:rsidRPr="00CE428C">
        <w:rPr>
          <w:kern w:val="2"/>
        </w:rPr>
        <w:t>о</w:t>
      </w:r>
      <w:r w:rsidRPr="00CE428C">
        <w:rPr>
          <w:kern w:val="2"/>
        </w:rPr>
        <w:t>го общего, среднего общего образования на 2014-2015 учебный год»;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E428C">
          <w:rPr>
            <w:kern w:val="2"/>
          </w:rPr>
          <w:t>2015 г</w:t>
        </w:r>
      </w:smartTag>
      <w:r w:rsidRPr="00CE428C">
        <w:rPr>
          <w:kern w:val="2"/>
        </w:rPr>
        <w:t>. № 1577 «О внесении изменений в фед</w:t>
      </w:r>
      <w:r w:rsidRPr="00CE428C">
        <w:rPr>
          <w:kern w:val="2"/>
        </w:rPr>
        <w:t>е</w:t>
      </w:r>
      <w:r w:rsidRPr="00CE428C">
        <w:rPr>
          <w:kern w:val="2"/>
        </w:rPr>
        <w:t>ральный государственный образовательный стандарт основного общего образования, утвержденный приказом Министерства о</w:t>
      </w:r>
      <w:r w:rsidRPr="00CE428C">
        <w:rPr>
          <w:kern w:val="2"/>
        </w:rPr>
        <w:t>б</w:t>
      </w:r>
      <w:r w:rsidRPr="00CE428C">
        <w:rPr>
          <w:kern w:val="2"/>
        </w:rPr>
        <w:t xml:space="preserve">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E428C">
          <w:rPr>
            <w:kern w:val="2"/>
          </w:rPr>
          <w:t>2010 г</w:t>
        </w:r>
      </w:smartTag>
      <w:r w:rsidRPr="00CE428C">
        <w:rPr>
          <w:kern w:val="2"/>
        </w:rPr>
        <w:t>. № 1897»;</w:t>
      </w:r>
    </w:p>
    <w:p w:rsidR="00A06A19" w:rsidRPr="00CE428C" w:rsidRDefault="00A06A19" w:rsidP="00522B66">
      <w:pPr>
        <w:numPr>
          <w:ilvl w:val="0"/>
          <w:numId w:val="30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200" w:line="276" w:lineRule="auto"/>
        <w:ind w:left="426"/>
        <w:jc w:val="both"/>
        <w:rPr>
          <w:kern w:val="2"/>
        </w:rPr>
      </w:pPr>
      <w:r w:rsidRPr="00CE428C"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E428C">
          <w:rPr>
            <w:kern w:val="2"/>
          </w:rPr>
          <w:t>2015 г</w:t>
        </w:r>
      </w:smartTag>
      <w:r w:rsidRPr="00CE428C">
        <w:rPr>
          <w:kern w:val="2"/>
        </w:rPr>
        <w:t>. № 1578 «О внесении изменений в фед</w:t>
      </w:r>
      <w:r w:rsidRPr="00CE428C">
        <w:rPr>
          <w:kern w:val="2"/>
        </w:rPr>
        <w:t>е</w:t>
      </w:r>
      <w:r w:rsidRPr="00CE428C">
        <w:rPr>
          <w:kern w:val="2"/>
        </w:rPr>
        <w:t>ральный государственный образовательный стандарт среднего общего образования, утвержденный приказом Министерства обр</w:t>
      </w:r>
      <w:r w:rsidRPr="00CE428C">
        <w:rPr>
          <w:kern w:val="2"/>
        </w:rPr>
        <w:t>а</w:t>
      </w:r>
      <w:r w:rsidRPr="00CE428C">
        <w:rPr>
          <w:kern w:val="2"/>
        </w:rPr>
        <w:t xml:space="preserve">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CE428C">
          <w:rPr>
            <w:kern w:val="2"/>
          </w:rPr>
          <w:t>2012 г</w:t>
        </w:r>
      </w:smartTag>
      <w:r w:rsidRPr="00CE428C">
        <w:rPr>
          <w:kern w:val="2"/>
        </w:rPr>
        <w:t>. № 413»;</w:t>
      </w:r>
    </w:p>
    <w:p w:rsidR="00A06A19" w:rsidRPr="00CE428C" w:rsidRDefault="00A06A19" w:rsidP="00522B66">
      <w:pPr>
        <w:numPr>
          <w:ilvl w:val="0"/>
          <w:numId w:val="30"/>
        </w:numPr>
        <w:spacing w:after="200" w:line="276" w:lineRule="auto"/>
        <w:jc w:val="both"/>
      </w:pPr>
      <w:r>
        <w:t>Программа по математике для 2</w:t>
      </w:r>
      <w:r w:rsidRPr="00CE428C">
        <w:t xml:space="preserve"> класса, авторы М.И.Моро, М.А.Бантова, Т.В.Бельтюкова, С.В.Степанова, С.И.Волкова 3-е изд. - М.: Просвещение, 2014г. </w:t>
      </w:r>
    </w:p>
    <w:p w:rsidR="00A06A19" w:rsidRDefault="00A06A19" w:rsidP="00522B66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720"/>
        <w:jc w:val="both"/>
        <w:rPr>
          <w:b/>
          <w:bCs/>
          <w:kern w:val="2"/>
        </w:rPr>
      </w:pPr>
      <w:bookmarkStart w:id="0" w:name="_GoBack"/>
      <w:bookmarkEnd w:id="0"/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Начальный курс математики является курсом интегрированным: в нём объединён арифметический, геометрический и алге</w:t>
      </w:r>
      <w:r>
        <w:rPr>
          <w:rStyle w:val="c0"/>
          <w:color w:val="000000"/>
        </w:rPr>
        <w:t>б</w:t>
      </w:r>
      <w:r>
        <w:rPr>
          <w:rStyle w:val="c0"/>
          <w:color w:val="000000"/>
        </w:rPr>
        <w:t>раический материал.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Содержание</w:t>
      </w:r>
      <w:r>
        <w:rPr>
          <w:rStyle w:val="c0"/>
          <w:b/>
          <w:bCs/>
          <w:color w:val="000000"/>
        </w:rPr>
        <w:t> </w:t>
      </w:r>
      <w:r>
        <w:rPr>
          <w:rStyle w:val="c0"/>
          <w:color w:val="000000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Арифметическим ядром программы является учебный материал, который, с одной стороны, представляет основы математич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ской науки, а с другой – содержание, отобранное и проверенное многолетней педагогической практикой, подтвердившей необход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мость его изучения в начальной школе для успешного продолжения образования.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Основа арифметического содержания – представления о натуральном числе и нуле,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>арифметических действиях (сложение, вычитание, умножение и</w:t>
      </w:r>
      <w:r>
        <w:rPr>
          <w:rStyle w:val="c0"/>
          <w:color w:val="FF0000"/>
        </w:rPr>
        <w:t> </w:t>
      </w:r>
      <w:r>
        <w:rPr>
          <w:rStyle w:val="c0"/>
          <w:color w:val="000000"/>
        </w:rPr>
        <w:t>деление).</w:t>
      </w:r>
      <w:r>
        <w:rPr>
          <w:rStyle w:val="c0"/>
          <w:color w:val="FF0000"/>
        </w:rPr>
        <w:t> </w:t>
      </w:r>
      <w:r>
        <w:rPr>
          <w:rStyle w:val="c0"/>
          <w:color w:val="000000"/>
        </w:rPr>
        <w:t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>освоят ра</w:t>
      </w:r>
      <w:r>
        <w:rPr>
          <w:rStyle w:val="c0"/>
          <w:color w:val="000000"/>
        </w:rPr>
        <w:t>з</w:t>
      </w:r>
      <w:r>
        <w:rPr>
          <w:rStyle w:val="c0"/>
          <w:color w:val="000000"/>
        </w:rPr>
        <w:t>личные</w:t>
      </w:r>
      <w:r>
        <w:rPr>
          <w:rStyle w:val="c0"/>
          <w:color w:val="FF0000"/>
        </w:rPr>
        <w:t> </w:t>
      </w:r>
      <w:r>
        <w:rPr>
          <w:rStyle w:val="c0"/>
          <w:color w:val="000000"/>
        </w:rPr>
        <w:t>приёмы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>проверки выполненных</w:t>
      </w:r>
      <w:r>
        <w:rPr>
          <w:rStyle w:val="c0"/>
          <w:color w:val="FF0000"/>
        </w:rPr>
        <w:t> </w:t>
      </w:r>
      <w:r>
        <w:rPr>
          <w:rStyle w:val="c0"/>
          <w:color w:val="000000"/>
        </w:rPr>
        <w:t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</w:t>
      </w:r>
      <w:r>
        <w:rPr>
          <w:rStyle w:val="c0"/>
          <w:color w:val="000000"/>
        </w:rPr>
        <w:t>с</w:t>
      </w:r>
      <w:r>
        <w:rPr>
          <w:rStyle w:val="c0"/>
          <w:color w:val="000000"/>
        </w:rPr>
        <w:t>лами.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Программа предусматривает ознакомление с величинами (длина, площадь, масса, вместимость, время) и их измерением, с ед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ницами измерения однородных величин и соотношениями между ними.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</w:t>
      </w:r>
      <w:r>
        <w:rPr>
          <w:rStyle w:val="c0"/>
          <w:color w:val="000000"/>
        </w:rPr>
        <w:t>ь</w:t>
      </w:r>
      <w:r>
        <w:rPr>
          <w:rStyle w:val="c0"/>
          <w:color w:val="000000"/>
        </w:rPr>
        <w:t>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Особое место в содержании начального математического образования занимают текстовые задачи. Работа с ними в данном ку</w:t>
      </w:r>
      <w:r>
        <w:rPr>
          <w:rStyle w:val="c0"/>
          <w:color w:val="000000"/>
        </w:rPr>
        <w:t>р</w:t>
      </w:r>
      <w:r>
        <w:rPr>
          <w:rStyle w:val="c0"/>
          <w:color w:val="000000"/>
        </w:rPr>
        <w:t>се имеет свою специфику и требует более детального рассмотрения.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Система подбора задач, определение времени и последовательности введения задач того или иного вида обеспечивают благ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приятные условия для сопоставления, сравнения, противопоставления задач, сходных в том или ином отношении, а также для ра</w:t>
      </w:r>
      <w:r>
        <w:rPr>
          <w:rStyle w:val="c0"/>
          <w:color w:val="000000"/>
        </w:rPr>
        <w:t>с</w:t>
      </w:r>
      <w:r>
        <w:rPr>
          <w:rStyle w:val="c0"/>
          <w:color w:val="000000"/>
        </w:rPr>
        <w:t>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делировании описанных в них взаимосвязей между данными и искомым.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Работа с текстовыми задачами оказывает большое влияние на развитие у детей воображения, логического мышления, речи. Р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 xml:space="preserve">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</w:t>
      </w:r>
      <w:r>
        <w:rPr>
          <w:rStyle w:val="c0"/>
          <w:color w:val="000000"/>
        </w:rPr>
        <w:lastRenderedPageBreak/>
        <w:t>уважительное отношение к семейным ценностям, бережное отношение к окружающему миру, природе, духовным ценностям; разв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вает интерес к занятиям в различных кружках и спортивных секциях; формирует установку на здоровый образ жизни.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При решении текстовых задач используется и совершенствуется знание основных математических понятий, отношений, вза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мосвязей и закономерностей. Работа с текстовыми задачами способствует осознанию смысла арифметических действий и математ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ческих отношений, пониманию взаимосвязи между компонентами и результатами действий, осознанному использованию действий.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Программа включает рассмотрение пространственных отношений между объектами, ознакомление с различными геометрич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скими фигурами и геометрическими величинами.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>Учащиеся научатся распознавать и изображать точку, прямую и кривую линии, о</w:t>
      </w:r>
      <w:r>
        <w:rPr>
          <w:rStyle w:val="c0"/>
          <w:color w:val="000000"/>
        </w:rPr>
        <w:t>т</w:t>
      </w:r>
      <w:r>
        <w:rPr>
          <w:rStyle w:val="c0"/>
          <w:color w:val="000000"/>
        </w:rPr>
        <w:t>резок, луч, угол, ломаную, многоугольник, различать окружность и круг. Они овладеют навыками работы с измерительными и че</w:t>
      </w:r>
      <w:r>
        <w:rPr>
          <w:rStyle w:val="c0"/>
          <w:color w:val="000000"/>
        </w:rPr>
        <w:t>р</w:t>
      </w:r>
      <w:r>
        <w:rPr>
          <w:rStyle w:val="c0"/>
          <w:color w:val="000000"/>
        </w:rPr>
        <w:t>тёжными инструментами (линейка, чертёжный угольник, циркуль). В содержание включено знакомство с простейшими геометрич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скими телами: шаром, кубом, пирамидой.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Программой предусмотрено целенаправленное формирование совокупности умений работать с информацией. Эти умения фо</w:t>
      </w:r>
      <w:r>
        <w:rPr>
          <w:rStyle w:val="c0"/>
          <w:color w:val="000000"/>
        </w:rPr>
        <w:t>р</w:t>
      </w:r>
      <w:r>
        <w:rPr>
          <w:rStyle w:val="c0"/>
          <w:color w:val="000000"/>
        </w:rPr>
        <w:t>мируются как на уроках, так и во внеурочной деятельности — на факультативных и кружковых занятиях. Освоение содержания ку</w:t>
      </w:r>
      <w:r>
        <w:rPr>
          <w:rStyle w:val="c0"/>
          <w:color w:val="000000"/>
        </w:rPr>
        <w:t>р</w:t>
      </w:r>
      <w:r>
        <w:rPr>
          <w:rStyle w:val="c0"/>
          <w:color w:val="000000"/>
        </w:rPr>
        <w:t>са связано не только с поиском, обработкой, представлением новой информации, но и с созданием информационных объектов: сте</w:t>
      </w:r>
      <w:r>
        <w:rPr>
          <w:rStyle w:val="c0"/>
          <w:color w:val="000000"/>
        </w:rPr>
        <w:t>н</w:t>
      </w:r>
      <w:r>
        <w:rPr>
          <w:rStyle w:val="c0"/>
          <w:color w:val="000000"/>
        </w:rPr>
        <w:t>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цию.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Предметное содержание программы направлено на последовательное формирование и отработку универсальных учебных де</w:t>
      </w:r>
      <w:r>
        <w:rPr>
          <w:rStyle w:val="c0"/>
          <w:color w:val="000000"/>
        </w:rPr>
        <w:t>й</w:t>
      </w:r>
      <w:r>
        <w:rPr>
          <w:rStyle w:val="c0"/>
          <w:color w:val="000000"/>
        </w:rPr>
        <w:t>ствий, развитие логического и алгоритмического мышления, пространственного воображения и математической речи.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Большое внимание в программе уделяется формированию умений сравнивать математические объекты (числа, числовые выр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жения, различные величины, геометрические фигуры и т. д.), выделять их существенные признаки и свойства, проводить на этой о</w:t>
      </w:r>
      <w:r>
        <w:rPr>
          <w:rStyle w:val="c0"/>
          <w:color w:val="000000"/>
        </w:rPr>
        <w:t>с</w:t>
      </w:r>
      <w:r>
        <w:rPr>
          <w:rStyle w:val="c0"/>
          <w:color w:val="000000"/>
        </w:rPr>
        <w:t>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</w:t>
      </w:r>
      <w:r>
        <w:rPr>
          <w:rStyle w:val="c0"/>
          <w:color w:val="000000"/>
        </w:rPr>
        <w:t>р</w:t>
      </w:r>
      <w:r>
        <w:rPr>
          <w:rStyle w:val="c0"/>
          <w:color w:val="000000"/>
        </w:rPr>
        <w:t>шенствованию освоенных способов действий.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</w:t>
      </w:r>
      <w:r>
        <w:rPr>
          <w:rStyle w:val="c0"/>
          <w:color w:val="000000"/>
        </w:rPr>
        <w:lastRenderedPageBreak/>
        <w:t>и оценивать реальность предполагаемого результата.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>Развитие алгоритмического мышления послужит базой</w:t>
      </w:r>
      <w:r>
        <w:rPr>
          <w:rStyle w:val="c0"/>
          <w:color w:val="FF0000"/>
        </w:rPr>
        <w:t> </w:t>
      </w:r>
      <w:r>
        <w:rPr>
          <w:rStyle w:val="c0"/>
          <w:color w:val="000000"/>
        </w:rPr>
        <w:t>для успешного овлад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ния компьютерной грамотностью.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 процессе освоения программного материала младшие школьники знакомятся с языком математики, осваивают некоторые м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зультаты своего учебного труда и свои достижения в изучении этого предмета.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Овладение математическим языком, усвоение алгоритмов выполнения действий, умения строить планы решения различных з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дач и прогнозировать результат являются основой для формирования умений рассуждать, обосновывать свою точку зрения, аргуме</w:t>
      </w:r>
      <w:r>
        <w:rPr>
          <w:rStyle w:val="c0"/>
          <w:color w:val="000000"/>
        </w:rPr>
        <w:t>н</w:t>
      </w:r>
      <w:r>
        <w:rPr>
          <w:rStyle w:val="c0"/>
          <w:color w:val="000000"/>
        </w:rPr>
        <w:t>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Содержание программы предоставляет значительные возможности для развития умений работать в паре или в группе. Форм</w:t>
      </w:r>
      <w:r>
        <w:rPr>
          <w:rStyle w:val="c0"/>
          <w:color w:val="000000"/>
        </w:rPr>
        <w:t>и</w:t>
      </w:r>
      <w:r>
        <w:rPr>
          <w:rStyle w:val="c0"/>
          <w:color w:val="000000"/>
        </w:rPr>
        <w:t>рованию умений распределять роли и обязанности, сотрудничать и согласовывать свои действия с действиями одноклассников, оц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Программа ориентирована на формирование умений использовать полученные знания для самостоятельного поиска новых зн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Математические знания и представления о числах, величинах,</w:t>
      </w:r>
      <w:r>
        <w:rPr>
          <w:color w:val="000000"/>
        </w:rPr>
        <w:br/>
      </w:r>
      <w:r>
        <w:rPr>
          <w:rStyle w:val="c0"/>
          <w:color w:val="000000"/>
        </w:rPr>
        <w:t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вищ искусства.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Обучение младших школьников математике на основе данной программы способствует развитию и совершенствованию осно</w:t>
      </w:r>
      <w:r>
        <w:rPr>
          <w:rStyle w:val="c0"/>
          <w:color w:val="000000"/>
        </w:rPr>
        <w:t>в</w:t>
      </w:r>
      <w:r>
        <w:rPr>
          <w:rStyle w:val="c0"/>
          <w:color w:val="000000"/>
        </w:rPr>
        <w:t>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</w:t>
      </w:r>
      <w:r>
        <w:rPr>
          <w:rStyle w:val="c0"/>
          <w:color w:val="000000"/>
        </w:rPr>
        <w:t>ь</w:t>
      </w:r>
      <w:r>
        <w:rPr>
          <w:rStyle w:val="c0"/>
          <w:color w:val="000000"/>
        </w:rPr>
        <w:t>ность. Освоение курса обеспечивает развитие творческих способностей, формирует интерес к математическим знаниям и потре</w:t>
      </w:r>
      <w:r>
        <w:rPr>
          <w:rStyle w:val="c0"/>
          <w:color w:val="000000"/>
        </w:rPr>
        <w:t>б</w:t>
      </w:r>
      <w:r>
        <w:rPr>
          <w:rStyle w:val="c0"/>
          <w:color w:val="000000"/>
        </w:rPr>
        <w:t>ность в их расширении, способствует продвижению учащихся начальных классов в познании окружающего мира.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Содержание курса имеет концентрическое строение, отражающее последовательное расширение области чисел. Такая структ</w:t>
      </w:r>
      <w:r>
        <w:rPr>
          <w:rStyle w:val="c0"/>
          <w:color w:val="000000"/>
        </w:rPr>
        <w:t>у</w:t>
      </w:r>
      <w:r>
        <w:rPr>
          <w:rStyle w:val="c0"/>
          <w:color w:val="000000"/>
        </w:rPr>
        <w:t>ра позволяет соблюдать необходимую постепенность в нарастании сложности учебного материала, создаёт хорошие условия для у</w:t>
      </w:r>
      <w:r>
        <w:rPr>
          <w:rStyle w:val="c0"/>
          <w:color w:val="000000"/>
        </w:rPr>
        <w:t>г</w:t>
      </w:r>
      <w:r>
        <w:rPr>
          <w:rStyle w:val="c0"/>
          <w:color w:val="000000"/>
        </w:rPr>
        <w:t>лубления формируемых знаний, отработки умений и навыков, для увеличения степени самостоятельности (при освоении новых зн</w:t>
      </w:r>
      <w:r>
        <w:rPr>
          <w:rStyle w:val="c0"/>
          <w:color w:val="000000"/>
        </w:rPr>
        <w:t>а</w:t>
      </w:r>
      <w:r>
        <w:rPr>
          <w:rStyle w:val="c0"/>
          <w:color w:val="000000"/>
        </w:rPr>
        <w:t>ний, проведении обобщений, формулировании выводов), для постоянного совершенствования универсальных учебных действий.</w:t>
      </w:r>
    </w:p>
    <w:p w:rsidR="00A06A19" w:rsidRDefault="00A06A19" w:rsidP="00522B66">
      <w:pPr>
        <w:pStyle w:val="c8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lastRenderedPageBreak/>
        <w:t>матических фактов, осознание связей между рассматриваемыми явлениями. Сближенное во времени изучение связанных между с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бой понятий, действий, задач даёт возможность сопоставлять, сравнивать, противопоставлять их в учебном процессе, выявлять схо</w:t>
      </w:r>
      <w:r>
        <w:rPr>
          <w:rStyle w:val="c0"/>
          <w:color w:val="000000"/>
        </w:rPr>
        <w:t>д</w:t>
      </w:r>
      <w:r>
        <w:rPr>
          <w:rStyle w:val="c0"/>
          <w:color w:val="000000"/>
        </w:rPr>
        <w:t>ства и различия в рассматриваемых фактах.</w:t>
      </w:r>
    </w:p>
    <w:p w:rsidR="00A06A19" w:rsidRPr="00CE428C" w:rsidRDefault="00A06A19" w:rsidP="00522B66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720"/>
        <w:jc w:val="both"/>
        <w:rPr>
          <w:b/>
          <w:bCs/>
          <w:kern w:val="2"/>
        </w:rPr>
      </w:pPr>
    </w:p>
    <w:p w:rsidR="00A06A19" w:rsidRPr="00CE428C" w:rsidRDefault="00A06A19" w:rsidP="00522B66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720"/>
        <w:jc w:val="both"/>
        <w:rPr>
          <w:b/>
          <w:bCs/>
          <w:kern w:val="2"/>
        </w:rPr>
      </w:pPr>
      <w:r w:rsidRPr="00CE428C">
        <w:rPr>
          <w:b/>
          <w:bCs/>
          <w:kern w:val="2"/>
        </w:rPr>
        <w:t>УМК: «Школа России»</w:t>
      </w:r>
    </w:p>
    <w:p w:rsidR="00A06A19" w:rsidRPr="00CE428C" w:rsidRDefault="00A06A19" w:rsidP="00625FB4">
      <w:pPr>
        <w:numPr>
          <w:ilvl w:val="0"/>
          <w:numId w:val="30"/>
        </w:numPr>
        <w:jc w:val="both"/>
      </w:pPr>
      <w:r w:rsidRPr="00CE428C">
        <w:t>Концепция и программы для начальных классов. Комплект учебников «Школа России» в двух частях. М.: Просвещение, 2014г.</w:t>
      </w:r>
    </w:p>
    <w:p w:rsidR="00A06A19" w:rsidRPr="00CE428C" w:rsidRDefault="00A06A19" w:rsidP="00625FB4">
      <w:pPr>
        <w:numPr>
          <w:ilvl w:val="0"/>
          <w:numId w:val="30"/>
        </w:numPr>
        <w:jc w:val="both"/>
      </w:pPr>
      <w:r w:rsidRPr="00CE428C">
        <w:t>Моро М. И., Бантова М. А., Бельтюкова Г. В., Волкова С. И., Степанова</w:t>
      </w:r>
      <w:r>
        <w:t xml:space="preserve"> С. В. Математика. Учебник для 2 </w:t>
      </w:r>
      <w:r w:rsidRPr="00CE428C">
        <w:t>класса начальной школы, в двух частях. Часть 1. М.: Просвещение, 2014. ФГОС</w:t>
      </w:r>
    </w:p>
    <w:p w:rsidR="00A06A19" w:rsidRPr="00CE428C" w:rsidRDefault="00A06A19" w:rsidP="00625FB4">
      <w:pPr>
        <w:numPr>
          <w:ilvl w:val="0"/>
          <w:numId w:val="30"/>
        </w:numPr>
        <w:jc w:val="both"/>
      </w:pPr>
      <w:r w:rsidRPr="00CE428C">
        <w:t>Моро М. И., Бантова М. А., Бельтюкова Г. В., Волкова С. И., Степанова</w:t>
      </w:r>
      <w:r>
        <w:t xml:space="preserve"> С. В. Математика. Учебник для 2</w:t>
      </w:r>
      <w:r w:rsidRPr="00CE428C">
        <w:t xml:space="preserve"> класса начальной школы, в двух частях. Часть 2. М.: Просвещение, 2014. ФГОС</w:t>
      </w:r>
    </w:p>
    <w:p w:rsidR="00A06A19" w:rsidRPr="00CE428C" w:rsidRDefault="00A06A19" w:rsidP="00625FB4">
      <w:pPr>
        <w:numPr>
          <w:ilvl w:val="0"/>
          <w:numId w:val="30"/>
        </w:numPr>
        <w:jc w:val="both"/>
      </w:pPr>
      <w:r w:rsidRPr="00CE428C">
        <w:t>Моро М. И., Колягин Ю. М., Бантова М. А., Бельтюкова Г. В., Волкова С. И., Степанова С. В. Программа и планирование учебного курса. 1-4 классы: пособие для учителей общеобразовательных учреждений. М.: Просвещение, 2014. (Школа России</w:t>
      </w:r>
    </w:p>
    <w:p w:rsidR="00A06A19" w:rsidRPr="00CE428C" w:rsidRDefault="00A06A19" w:rsidP="00522B66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kern w:val="2"/>
        </w:rPr>
      </w:pPr>
      <w:r w:rsidRPr="00CE428C">
        <w:rPr>
          <w:kern w:val="2"/>
        </w:rPr>
        <w:t>Федеральный базисный план отводит 136 часов для образовательного изучения  математики</w:t>
      </w:r>
      <w:r>
        <w:rPr>
          <w:kern w:val="2"/>
        </w:rPr>
        <w:t xml:space="preserve"> во 2</w:t>
      </w:r>
      <w:r w:rsidRPr="00CE428C">
        <w:rPr>
          <w:kern w:val="2"/>
        </w:rPr>
        <w:t xml:space="preserve"> классе из расчёта 4 учебных  часа  в неделю.</w:t>
      </w:r>
    </w:p>
    <w:p w:rsidR="00625FB4" w:rsidRDefault="00625FB4" w:rsidP="00522B66">
      <w:pPr>
        <w:ind w:firstLine="540"/>
        <w:jc w:val="both"/>
      </w:pPr>
    </w:p>
    <w:p w:rsidR="00A06A19" w:rsidRPr="00881C1E" w:rsidRDefault="00625FB4" w:rsidP="00522B66">
      <w:pPr>
        <w:ind w:firstLine="540"/>
        <w:jc w:val="both"/>
      </w:pPr>
      <w:r>
        <w:rPr>
          <w:b/>
          <w:bCs/>
        </w:rPr>
        <w:t>Ц</w:t>
      </w:r>
      <w:r w:rsidR="00A06A19" w:rsidRPr="00881C1E">
        <w:rPr>
          <w:b/>
          <w:bCs/>
        </w:rPr>
        <w:t>ел</w:t>
      </w:r>
      <w:r>
        <w:rPr>
          <w:b/>
          <w:bCs/>
        </w:rPr>
        <w:t>и</w:t>
      </w:r>
      <w:r w:rsidR="00A06A19" w:rsidRPr="00881C1E">
        <w:t>:</w:t>
      </w:r>
    </w:p>
    <w:p w:rsidR="00A06A19" w:rsidRPr="00881C1E" w:rsidRDefault="00A06A19" w:rsidP="00522B66">
      <w:pPr>
        <w:numPr>
          <w:ilvl w:val="0"/>
          <w:numId w:val="5"/>
        </w:numPr>
        <w:ind w:left="0" w:firstLine="540"/>
        <w:jc w:val="both"/>
      </w:pPr>
      <w:r w:rsidRPr="00881C1E">
        <w:t>Математическое развитие младших школьников.</w:t>
      </w:r>
    </w:p>
    <w:p w:rsidR="00A06A19" w:rsidRPr="00881C1E" w:rsidRDefault="00A06A19" w:rsidP="00522B66">
      <w:pPr>
        <w:numPr>
          <w:ilvl w:val="0"/>
          <w:numId w:val="5"/>
        </w:numPr>
        <w:ind w:left="0" w:firstLine="540"/>
        <w:jc w:val="both"/>
      </w:pPr>
      <w:r w:rsidRPr="00881C1E">
        <w:t xml:space="preserve">Формирование системы </w:t>
      </w:r>
      <w:r w:rsidRPr="00881C1E">
        <w:rPr>
          <w:color w:val="000000"/>
        </w:rPr>
        <w:t>начальных</w:t>
      </w:r>
      <w:r w:rsidR="003214B8">
        <w:rPr>
          <w:color w:val="000000"/>
        </w:rPr>
        <w:t xml:space="preserve"> </w:t>
      </w:r>
      <w:r w:rsidRPr="00881C1E">
        <w:t>математических знаний.</w:t>
      </w:r>
    </w:p>
    <w:p w:rsidR="00A06A19" w:rsidRPr="00881C1E" w:rsidRDefault="00A06A19" w:rsidP="00522B66">
      <w:pPr>
        <w:numPr>
          <w:ilvl w:val="0"/>
          <w:numId w:val="5"/>
        </w:numPr>
        <w:ind w:left="0" w:firstLine="540"/>
        <w:jc w:val="both"/>
        <w:rPr>
          <w:b/>
          <w:bCs/>
        </w:rPr>
      </w:pPr>
      <w:r w:rsidRPr="00881C1E">
        <w:t xml:space="preserve"> Воспитание интереса к математике</w:t>
      </w:r>
      <w:r w:rsidRPr="00881C1E">
        <w:rPr>
          <w:color w:val="000000"/>
        </w:rPr>
        <w:t xml:space="preserve">, </w:t>
      </w:r>
      <w:r w:rsidRPr="00881C1E">
        <w:t>к умственной деятельности.</w:t>
      </w:r>
    </w:p>
    <w:p w:rsidR="00A06A19" w:rsidRDefault="00A06A19" w:rsidP="00522B66">
      <w:pPr>
        <w:jc w:val="both"/>
        <w:rPr>
          <w:b/>
          <w:bCs/>
          <w:caps/>
        </w:rPr>
      </w:pPr>
    </w:p>
    <w:p w:rsidR="00A06A19" w:rsidRPr="001F3585" w:rsidRDefault="00A06A19" w:rsidP="00522B66">
      <w:pPr>
        <w:ind w:firstLine="540"/>
        <w:jc w:val="both"/>
        <w:rPr>
          <w:b/>
          <w:bCs/>
        </w:rPr>
      </w:pPr>
      <w:r w:rsidRPr="001F3585">
        <w:rPr>
          <w:b/>
          <w:bCs/>
        </w:rPr>
        <w:t>Задачи:</w:t>
      </w:r>
    </w:p>
    <w:p w:rsidR="00A06A19" w:rsidRPr="00881C1E" w:rsidRDefault="00A06A19" w:rsidP="00522B66">
      <w:pPr>
        <w:ind w:firstLine="540"/>
        <w:jc w:val="both"/>
      </w:pPr>
      <w:r w:rsidRPr="00881C1E">
        <w:t>— формирование элементов самостоятельной интеллектуальной деятельности на основе овладения несложными математич</w:t>
      </w:r>
      <w:r w:rsidRPr="00881C1E">
        <w:t>е</w:t>
      </w:r>
      <w:r w:rsidRPr="00881C1E">
        <w:t xml:space="preserve">скими методами познания окружающего мира (умения </w:t>
      </w:r>
      <w:r w:rsidRPr="00881C1E">
        <w:rPr>
          <w:color w:val="000000"/>
        </w:rPr>
        <w:t>устанавливать,</w:t>
      </w:r>
      <w:r w:rsidR="003214B8">
        <w:rPr>
          <w:color w:val="000000"/>
        </w:rPr>
        <w:t xml:space="preserve"> </w:t>
      </w:r>
      <w:r w:rsidRPr="00881C1E">
        <w:t xml:space="preserve">описывать, </w:t>
      </w:r>
      <w:r w:rsidRPr="00881C1E">
        <w:rPr>
          <w:color w:val="000000"/>
        </w:rPr>
        <w:t xml:space="preserve">моделировать </w:t>
      </w:r>
      <w:r w:rsidRPr="00881C1E">
        <w:t>и объяснять количественные и пр</w:t>
      </w:r>
      <w:r w:rsidRPr="00881C1E">
        <w:t>о</w:t>
      </w:r>
      <w:r w:rsidRPr="00881C1E">
        <w:t xml:space="preserve">странственные отношения); </w:t>
      </w:r>
    </w:p>
    <w:p w:rsidR="00A06A19" w:rsidRPr="00881C1E" w:rsidRDefault="00A06A19" w:rsidP="00522B66">
      <w:pPr>
        <w:ind w:firstLine="540"/>
        <w:jc w:val="both"/>
      </w:pPr>
      <w:r w:rsidRPr="00881C1E">
        <w:t xml:space="preserve">— развитие основ логического, знаково-символического и алгоритмического мышления; </w:t>
      </w:r>
    </w:p>
    <w:p w:rsidR="00A06A19" w:rsidRPr="00881C1E" w:rsidRDefault="00A06A19" w:rsidP="00522B66">
      <w:pPr>
        <w:ind w:firstLine="540"/>
        <w:jc w:val="both"/>
      </w:pPr>
      <w:r w:rsidRPr="00881C1E">
        <w:t>— развитие пространственного воображения;</w:t>
      </w:r>
    </w:p>
    <w:p w:rsidR="00A06A19" w:rsidRPr="00881C1E" w:rsidRDefault="00A06A19" w:rsidP="00522B66">
      <w:pPr>
        <w:ind w:firstLine="540"/>
        <w:jc w:val="both"/>
      </w:pPr>
      <w:r w:rsidRPr="00881C1E">
        <w:t>— развитие математической речи;</w:t>
      </w:r>
    </w:p>
    <w:p w:rsidR="00A06A19" w:rsidRPr="00881C1E" w:rsidRDefault="00A06A19" w:rsidP="00522B66">
      <w:pPr>
        <w:ind w:firstLine="540"/>
        <w:jc w:val="both"/>
      </w:pPr>
      <w:r w:rsidRPr="00881C1E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06A19" w:rsidRPr="00881C1E" w:rsidRDefault="00A06A19" w:rsidP="00522B66">
      <w:pPr>
        <w:ind w:firstLine="540"/>
        <w:jc w:val="both"/>
      </w:pPr>
      <w:r w:rsidRPr="00881C1E">
        <w:t>— формирование умения вести поиск информации и работать с ней;</w:t>
      </w:r>
    </w:p>
    <w:p w:rsidR="00A06A19" w:rsidRPr="00881C1E" w:rsidRDefault="00A06A19" w:rsidP="00522B66">
      <w:pPr>
        <w:ind w:firstLine="540"/>
        <w:jc w:val="both"/>
      </w:pPr>
      <w:r w:rsidRPr="00881C1E">
        <w:t>— формирование первоначальных представлений о компьютерной грамотности;</w:t>
      </w:r>
    </w:p>
    <w:p w:rsidR="00A06A19" w:rsidRPr="00881C1E" w:rsidRDefault="00A06A19" w:rsidP="00522B66">
      <w:pPr>
        <w:tabs>
          <w:tab w:val="right" w:pos="9355"/>
        </w:tabs>
        <w:ind w:firstLine="540"/>
        <w:jc w:val="both"/>
      </w:pPr>
      <w:r w:rsidRPr="00881C1E">
        <w:lastRenderedPageBreak/>
        <w:t>— развитие познавательных способностей;</w:t>
      </w:r>
    </w:p>
    <w:p w:rsidR="00A06A19" w:rsidRPr="00881C1E" w:rsidRDefault="00A06A19" w:rsidP="00522B66">
      <w:pPr>
        <w:ind w:firstLine="540"/>
        <w:jc w:val="both"/>
      </w:pPr>
      <w:r w:rsidRPr="00881C1E">
        <w:t>— воспитание стремления к расширению математических знаний;</w:t>
      </w:r>
    </w:p>
    <w:p w:rsidR="00A06A19" w:rsidRPr="00881C1E" w:rsidRDefault="00A06A19" w:rsidP="00522B66">
      <w:pPr>
        <w:ind w:firstLine="540"/>
        <w:jc w:val="both"/>
        <w:rPr>
          <w:color w:val="000000"/>
        </w:rPr>
      </w:pPr>
      <w:r w:rsidRPr="00881C1E">
        <w:t>— </w:t>
      </w:r>
      <w:r w:rsidRPr="00881C1E">
        <w:rPr>
          <w:color w:val="000000"/>
        </w:rPr>
        <w:t>формирование критичности мышления;</w:t>
      </w:r>
    </w:p>
    <w:p w:rsidR="00A06A19" w:rsidRPr="00881C1E" w:rsidRDefault="00A06A19" w:rsidP="00522B66">
      <w:pPr>
        <w:ind w:firstLine="540"/>
        <w:jc w:val="both"/>
      </w:pPr>
      <w:r w:rsidRPr="00881C1E">
        <w:t>— развитие умений аргументировано обосновывать и отстаивать высказанное суждение, оценивать и принимать суждения др</w:t>
      </w:r>
      <w:r w:rsidRPr="00881C1E">
        <w:t>у</w:t>
      </w:r>
      <w:r w:rsidRPr="00881C1E">
        <w:t>гих.</w:t>
      </w:r>
    </w:p>
    <w:p w:rsidR="00A06A19" w:rsidRPr="00881C1E" w:rsidRDefault="00A06A19" w:rsidP="00522B66">
      <w:pPr>
        <w:ind w:firstLine="540"/>
        <w:jc w:val="both"/>
      </w:pPr>
      <w:r w:rsidRPr="00881C1E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881C1E">
        <w:rPr>
          <w:color w:val="000000"/>
        </w:rPr>
        <w:t xml:space="preserve">усвоение начальных математических знаний, </w:t>
      </w:r>
      <w:r w:rsidRPr="00881C1E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06A19" w:rsidRDefault="00A06A19" w:rsidP="00522B66">
      <w:pPr>
        <w:ind w:firstLine="540"/>
        <w:jc w:val="both"/>
        <w:rPr>
          <w:color w:val="000000"/>
        </w:rPr>
      </w:pPr>
      <w:r w:rsidRPr="00881C1E">
        <w:rPr>
          <w:color w:val="000000"/>
        </w:rPr>
        <w:t>Начальный курс математики является курсом интегрированным: в нём объединён арифметический, геометрический и алгебра</w:t>
      </w:r>
      <w:r w:rsidRPr="00881C1E">
        <w:rPr>
          <w:color w:val="000000"/>
        </w:rPr>
        <w:t>и</w:t>
      </w:r>
      <w:r w:rsidRPr="00881C1E">
        <w:rPr>
          <w:color w:val="000000"/>
        </w:rPr>
        <w:t xml:space="preserve">ческий материал. </w:t>
      </w:r>
    </w:p>
    <w:p w:rsidR="00A06A19" w:rsidRPr="00881C1E" w:rsidRDefault="00A06A19" w:rsidP="00522B66">
      <w:pPr>
        <w:ind w:firstLine="540"/>
        <w:jc w:val="both"/>
        <w:rPr>
          <w:color w:val="000000"/>
        </w:rPr>
      </w:pPr>
    </w:p>
    <w:p w:rsidR="00A06A19" w:rsidRDefault="00A06A19" w:rsidP="00567175">
      <w:pPr>
        <w:tabs>
          <w:tab w:val="left" w:pos="993"/>
        </w:tabs>
        <w:suppressAutoHyphens/>
        <w:ind w:left="360"/>
        <w:jc w:val="center"/>
        <w:rPr>
          <w:b/>
          <w:bCs/>
          <w:kern w:val="2"/>
          <w:sz w:val="28"/>
          <w:szCs w:val="28"/>
        </w:rPr>
      </w:pPr>
      <w:r w:rsidRPr="00567175">
        <w:rPr>
          <w:b/>
          <w:bCs/>
          <w:kern w:val="2"/>
          <w:sz w:val="28"/>
          <w:szCs w:val="28"/>
        </w:rPr>
        <w:t>Содержание учебного предмета</w:t>
      </w:r>
    </w:p>
    <w:tbl>
      <w:tblPr>
        <w:tblW w:w="142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712"/>
        <w:gridCol w:w="1407"/>
        <w:gridCol w:w="3118"/>
        <w:gridCol w:w="7341"/>
      </w:tblGrid>
      <w:tr w:rsidR="00A06A19" w:rsidRPr="00567175">
        <w:tc>
          <w:tcPr>
            <w:tcW w:w="675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 w:rsidRPr="00567175">
              <w:rPr>
                <w:kern w:val="2"/>
              </w:rPr>
              <w:t>№ п/п</w:t>
            </w:r>
          </w:p>
        </w:tc>
        <w:tc>
          <w:tcPr>
            <w:tcW w:w="1712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 w:rsidRPr="00567175">
              <w:rPr>
                <w:kern w:val="2"/>
              </w:rPr>
              <w:t>Наименование раздела/темы</w:t>
            </w:r>
          </w:p>
        </w:tc>
        <w:tc>
          <w:tcPr>
            <w:tcW w:w="1407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 w:rsidRPr="00567175">
              <w:rPr>
                <w:kern w:val="2"/>
              </w:rPr>
              <w:t>Количество часов</w:t>
            </w:r>
          </w:p>
        </w:tc>
        <w:tc>
          <w:tcPr>
            <w:tcW w:w="3118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 w:rsidRPr="00567175">
              <w:rPr>
                <w:kern w:val="2"/>
              </w:rPr>
              <w:t>Содержание</w:t>
            </w:r>
          </w:p>
        </w:tc>
        <w:tc>
          <w:tcPr>
            <w:tcW w:w="7341" w:type="dxa"/>
          </w:tcPr>
          <w:p w:rsidR="00A06A19" w:rsidRPr="00972B88" w:rsidRDefault="00A06A19" w:rsidP="00972B88">
            <w:pPr>
              <w:rPr>
                <w:kern w:val="2"/>
              </w:rPr>
            </w:pPr>
            <w:r w:rsidRPr="00972B88">
              <w:rPr>
                <w:kern w:val="2"/>
              </w:rPr>
              <w:t>Планируемые результаты обучения</w:t>
            </w:r>
          </w:p>
        </w:tc>
      </w:tr>
      <w:tr w:rsidR="00A06A19" w:rsidRPr="00567175">
        <w:tc>
          <w:tcPr>
            <w:tcW w:w="675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 w:rsidRPr="00567175">
              <w:rPr>
                <w:kern w:val="2"/>
              </w:rPr>
              <w:t>1.</w:t>
            </w:r>
          </w:p>
        </w:tc>
        <w:tc>
          <w:tcPr>
            <w:tcW w:w="1712" w:type="dxa"/>
          </w:tcPr>
          <w:p w:rsidR="00A06A19" w:rsidRPr="00567175" w:rsidRDefault="00A06A19" w:rsidP="00A91A64">
            <w:pPr>
              <w:jc w:val="both"/>
              <w:rPr>
                <w:kern w:val="2"/>
              </w:rPr>
            </w:pPr>
            <w:r>
              <w:t>Числа от 1 до 100. Нумер</w:t>
            </w:r>
            <w:r>
              <w:t>а</w:t>
            </w:r>
            <w:r>
              <w:t>ция</w:t>
            </w:r>
          </w:p>
        </w:tc>
        <w:tc>
          <w:tcPr>
            <w:tcW w:w="1407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>
              <w:t>18ч</w:t>
            </w:r>
          </w:p>
        </w:tc>
        <w:tc>
          <w:tcPr>
            <w:tcW w:w="3118" w:type="dxa"/>
          </w:tcPr>
          <w:p w:rsidR="00A06A19" w:rsidRPr="00567175" w:rsidRDefault="00A06A19" w:rsidP="00A91A64">
            <w:pPr>
              <w:jc w:val="both"/>
              <w:rPr>
                <w:kern w:val="2"/>
              </w:rPr>
            </w:pPr>
            <w:r>
              <w:t>Новая счетная единица – десяток. Счет десятками. Образование и названия чисел, их десятичный с</w:t>
            </w:r>
            <w:r>
              <w:t>о</w:t>
            </w:r>
            <w:r>
              <w:t>став. Запись и чтение чисел. Числа однозначные и дв</w:t>
            </w:r>
            <w:r>
              <w:t>у</w:t>
            </w:r>
            <w:r>
              <w:t>значные. Порядок следов</w:t>
            </w:r>
            <w:r>
              <w:t>а</w:t>
            </w:r>
            <w:r>
              <w:t>ния чисел при счете. Сра</w:t>
            </w:r>
            <w:r>
              <w:t>в</w:t>
            </w:r>
            <w:r>
              <w:t>нение чисел. Единицы дл</w:t>
            </w:r>
            <w:r>
              <w:t>и</w:t>
            </w:r>
            <w:r>
              <w:t>ны: сантиметр, дециметр, миллиметр, метр. Соотн</w:t>
            </w:r>
            <w:r>
              <w:t>о</w:t>
            </w:r>
            <w:r>
              <w:t>шения между ними. Длина ломаной. Периметр мног</w:t>
            </w:r>
            <w:r>
              <w:t>о</w:t>
            </w:r>
            <w:r>
              <w:t>угольника. Единицы врем</w:t>
            </w:r>
            <w:r>
              <w:t>е</w:t>
            </w:r>
            <w:r>
              <w:t>ни: час, минута. Соотнош</w:t>
            </w:r>
            <w:r>
              <w:t>е</w:t>
            </w:r>
            <w:r>
              <w:t>ние между ними. Опред</w:t>
            </w:r>
            <w:r>
              <w:t>е</w:t>
            </w:r>
            <w:r>
              <w:t>ление времени по часам с точностью до минуты. М</w:t>
            </w:r>
            <w:r>
              <w:t>о</w:t>
            </w:r>
            <w:r>
              <w:t>неты (набор и размен). З</w:t>
            </w:r>
            <w:r>
              <w:t>а</w:t>
            </w:r>
            <w:r>
              <w:t>дачи на нахождение неи</w:t>
            </w:r>
            <w:r>
              <w:t>з</w:t>
            </w:r>
            <w:r>
              <w:lastRenderedPageBreak/>
              <w:t>вестного слагаемого, неи</w:t>
            </w:r>
            <w:r>
              <w:t>з</w:t>
            </w:r>
            <w:r>
              <w:t>вестного уменьшаемого и неизвестного вычитаемого. Решение задач в два дейс</w:t>
            </w:r>
            <w:r>
              <w:t>т</w:t>
            </w:r>
            <w:r>
              <w:t>вия на сложение и вычит</w:t>
            </w:r>
            <w:r>
              <w:t>а</w:t>
            </w:r>
            <w:r>
              <w:t>ние. Практические работы. Единицы длины. Постро</w:t>
            </w:r>
            <w:r>
              <w:t>е</w:t>
            </w:r>
            <w:r>
              <w:t>ние отрезков заданной дл</w:t>
            </w:r>
            <w:r>
              <w:t>и</w:t>
            </w:r>
            <w:r>
              <w:t>ны. Монеты (набор и ра</w:t>
            </w:r>
            <w:r>
              <w:t>з</w:t>
            </w:r>
            <w:r>
              <w:t>мен).</w:t>
            </w:r>
          </w:p>
        </w:tc>
        <w:tc>
          <w:tcPr>
            <w:tcW w:w="7341" w:type="dxa"/>
          </w:tcPr>
          <w:p w:rsidR="00A06A19" w:rsidRPr="00972B88" w:rsidRDefault="00A06A19" w:rsidP="00972B88">
            <w:pPr>
              <w:jc w:val="both"/>
              <w:rPr>
                <w:b/>
                <w:bCs/>
                <w:kern w:val="2"/>
              </w:rPr>
            </w:pPr>
            <w:r w:rsidRPr="00972B88">
              <w:rPr>
                <w:b/>
                <w:bCs/>
                <w:kern w:val="2"/>
              </w:rPr>
              <w:lastRenderedPageBreak/>
              <w:t>Личностные:</w:t>
            </w:r>
          </w:p>
          <w:p w:rsidR="00A06A19" w:rsidRPr="00972B88" w:rsidRDefault="00A06A19" w:rsidP="00972B88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Обучающийся получит возможность для формирования:</w:t>
            </w:r>
          </w:p>
          <w:p w:rsidR="00A06A19" w:rsidRPr="00972B88" w:rsidRDefault="00A06A19" w:rsidP="00972B88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- интереса к предмету;</w:t>
            </w:r>
          </w:p>
          <w:p w:rsidR="00A06A19" w:rsidRPr="00972B88" w:rsidRDefault="00A06A19" w:rsidP="00972B88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- чувства сопричастности и гордости за свою деятельность на уроке</w:t>
            </w:r>
          </w:p>
          <w:p w:rsidR="00A06A19" w:rsidRPr="00972B88" w:rsidRDefault="00A06A19" w:rsidP="00972B88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  <w:p w:rsidR="00A06A19" w:rsidRPr="00972B88" w:rsidRDefault="00A06A19" w:rsidP="00972B88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Формирование умения ставить познавательную цель урока; осо</w:t>
            </w:r>
            <w:r w:rsidRPr="00972B88">
              <w:rPr>
                <w:lang w:eastAsia="ar-SA"/>
              </w:rPr>
              <w:t>з</w:t>
            </w:r>
            <w:r w:rsidRPr="00972B88">
              <w:rPr>
                <w:lang w:eastAsia="ar-SA"/>
              </w:rPr>
              <w:t xml:space="preserve">нанное и произвольное построение речевого высказывания в устной и письменной форме. </w:t>
            </w:r>
          </w:p>
          <w:p w:rsidR="00A06A19" w:rsidRPr="00972B88" w:rsidRDefault="00A06A19" w:rsidP="00972B88">
            <w:pPr>
              <w:rPr>
                <w:lang w:eastAsia="ar-SA"/>
              </w:rPr>
            </w:pPr>
          </w:p>
          <w:p w:rsidR="00A06A19" w:rsidRPr="00972B88" w:rsidRDefault="00A06A19" w:rsidP="00972B88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Потребность в общении с учителем</w:t>
            </w:r>
          </w:p>
          <w:p w:rsidR="00A06A19" w:rsidRPr="00972B88" w:rsidRDefault="00A06A19" w:rsidP="00972B88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Умение слушать и вступать в диалог</w:t>
            </w:r>
          </w:p>
          <w:p w:rsidR="00A06A19" w:rsidRPr="00972B88" w:rsidRDefault="00A06A19" w:rsidP="00972B88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Определять успешность выполнения своего задания в диалоге с уч</w:t>
            </w:r>
            <w:r w:rsidRPr="00972B88">
              <w:rPr>
                <w:lang w:eastAsia="ar-SA"/>
              </w:rPr>
              <w:t>и</w:t>
            </w:r>
            <w:r w:rsidRPr="00972B88">
              <w:rPr>
                <w:lang w:eastAsia="ar-SA"/>
              </w:rPr>
              <w:t>телем.</w:t>
            </w:r>
          </w:p>
          <w:p w:rsidR="00A06A19" w:rsidRPr="007F706F" w:rsidRDefault="00A06A19" w:rsidP="007F706F">
            <w:pPr>
              <w:jc w:val="both"/>
              <w:rPr>
                <w:b/>
                <w:bCs/>
                <w:kern w:val="2"/>
              </w:rPr>
            </w:pPr>
            <w:r w:rsidRPr="007F706F">
              <w:rPr>
                <w:b/>
                <w:bCs/>
                <w:kern w:val="2"/>
              </w:rPr>
              <w:t>Предметные:</w:t>
            </w:r>
          </w:p>
          <w:p w:rsidR="00A06A19" w:rsidRPr="007F706F" w:rsidRDefault="00A06A19" w:rsidP="007F706F">
            <w:pPr>
              <w:rPr>
                <w:lang w:eastAsia="ar-SA"/>
              </w:rPr>
            </w:pPr>
            <w:r w:rsidRPr="007F706F">
              <w:rPr>
                <w:lang w:eastAsia="ar-SA"/>
              </w:rPr>
              <w:t xml:space="preserve">Обучающийся научится: </w:t>
            </w:r>
          </w:p>
          <w:p w:rsidR="00A06A19" w:rsidRPr="007F706F" w:rsidRDefault="00A06A19" w:rsidP="007F706F">
            <w:pPr>
              <w:rPr>
                <w:lang w:eastAsia="ar-SA"/>
              </w:rPr>
            </w:pPr>
            <w:r w:rsidRPr="007F706F">
              <w:rPr>
                <w:lang w:eastAsia="ar-SA"/>
              </w:rPr>
              <w:t>узнавать числа, называть, читать, составлять, записывать и сравн</w:t>
            </w:r>
            <w:r w:rsidRPr="007F706F">
              <w:rPr>
                <w:lang w:eastAsia="ar-SA"/>
              </w:rPr>
              <w:t>и</w:t>
            </w:r>
            <w:r w:rsidRPr="007F706F">
              <w:rPr>
                <w:lang w:eastAsia="ar-SA"/>
              </w:rPr>
              <w:t>вать любые числа в пределах100;</w:t>
            </w:r>
          </w:p>
          <w:p w:rsidR="00A06A19" w:rsidRPr="007F706F" w:rsidRDefault="00A06A19" w:rsidP="007F706F">
            <w:pPr>
              <w:rPr>
                <w:lang w:eastAsia="ar-SA"/>
              </w:rPr>
            </w:pPr>
            <w:r w:rsidRPr="007F706F">
              <w:rPr>
                <w:lang w:eastAsia="ar-SA"/>
              </w:rPr>
              <w:t xml:space="preserve">находить информацию в ходе беседы с родителями, со старшими </w:t>
            </w:r>
            <w:r w:rsidRPr="007F706F">
              <w:rPr>
                <w:lang w:eastAsia="ar-SA"/>
              </w:rPr>
              <w:lastRenderedPageBreak/>
              <w:t>родственниками.</w:t>
            </w:r>
          </w:p>
          <w:p w:rsidR="00A06A19" w:rsidRPr="009700BF" w:rsidRDefault="00A06A19" w:rsidP="007F706F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9700B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Обучающиеся научатся читать, записывать и сравнивать числа в пределах 100;осознанно следовать  алгоритмам устного и письменного сложения и вычитания чисел в пределах 100;решать задачи в 1-2 действия на сложение и вычитание, и простые задачи:</w:t>
            </w:r>
          </w:p>
          <w:p w:rsidR="00A06A19" w:rsidRPr="007F706F" w:rsidRDefault="00A06A19" w:rsidP="007F706F">
            <w:pPr>
              <w:rPr>
                <w:b/>
                <w:bCs/>
                <w:lang w:eastAsia="ar-SA"/>
              </w:rPr>
            </w:pPr>
            <w:r w:rsidRPr="007F706F">
              <w:rPr>
                <w:b/>
                <w:bCs/>
                <w:lang w:eastAsia="ar-SA"/>
              </w:rPr>
              <w:t>Метапредметные:</w:t>
            </w:r>
          </w:p>
          <w:p w:rsidR="00A06A19" w:rsidRPr="00881C1E" w:rsidRDefault="00A06A19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  <w:lang w:eastAsia="ar-SA"/>
              </w:rPr>
            </w:pPr>
            <w:r w:rsidRPr="00881C1E">
              <w:rPr>
                <w:color w:val="000000"/>
                <w:lang w:eastAsia="ar-SA"/>
              </w:rPr>
              <w:t>понимать, принимать и сохранять учебную задачу и решать её в сотрудничестве с учителем в коллективной деятельности;</w:t>
            </w:r>
          </w:p>
          <w:p w:rsidR="00A06A19" w:rsidRPr="00881C1E" w:rsidRDefault="00A06A19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  <w:lang w:eastAsia="ar-SA"/>
              </w:rPr>
            </w:pPr>
            <w:r w:rsidRPr="00881C1E">
              <w:rPr>
                <w:color w:val="000000"/>
                <w:lang w:eastAsia="ar-SA"/>
              </w:rPr>
              <w:t>составлять под руководством учителя план действий для р</w:t>
            </w:r>
            <w:r w:rsidRPr="00881C1E">
              <w:rPr>
                <w:color w:val="000000"/>
                <w:lang w:eastAsia="ar-SA"/>
              </w:rPr>
              <w:t>е</w:t>
            </w:r>
            <w:r w:rsidRPr="00881C1E">
              <w:rPr>
                <w:color w:val="000000"/>
                <w:lang w:eastAsia="ar-SA"/>
              </w:rPr>
              <w:t>шения учебных задач;</w:t>
            </w:r>
          </w:p>
          <w:p w:rsidR="00A06A19" w:rsidRPr="00881C1E" w:rsidRDefault="00A06A19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  <w:lang w:eastAsia="ar-SA"/>
              </w:rPr>
            </w:pPr>
            <w:r w:rsidRPr="00881C1E">
              <w:rPr>
                <w:color w:val="000000"/>
                <w:lang w:eastAsia="ar-SA"/>
              </w:rPr>
              <w:t>выполнять план действий и проводить пошаговый контроль его выполнения в сотрудничестве с учителем и одноклассниками;</w:t>
            </w:r>
          </w:p>
          <w:p w:rsidR="00A06A19" w:rsidRPr="00881C1E" w:rsidRDefault="00A06A19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  <w:lang w:eastAsia="ar-SA"/>
              </w:rPr>
              <w:t>в сотрудничестве с учителем находить несколько способов решения учебной задачи, выбирать наиболее рациональный.</w:t>
            </w:r>
          </w:p>
          <w:p w:rsidR="00A06A19" w:rsidRPr="00881C1E" w:rsidRDefault="00A06A19" w:rsidP="007F706F">
            <w:pPr>
              <w:jc w:val="both"/>
              <w:rPr>
                <w:color w:val="000000"/>
              </w:rPr>
            </w:pPr>
          </w:p>
          <w:p w:rsidR="00A06A19" w:rsidRPr="00AD25B9" w:rsidRDefault="00A06A19" w:rsidP="007F706F">
            <w:pPr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</w:rPr>
              <w:t>Учащийся получит возможность научиться:</w:t>
            </w:r>
          </w:p>
          <w:p w:rsidR="00A06A19" w:rsidRPr="00AD25B9" w:rsidRDefault="00A06A19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</w:rPr>
              <w:t>принимать учебную задачу, предлагать возможные способы её решения, воспринимать и оценивать предложения других учен</w:t>
            </w:r>
            <w:r w:rsidRPr="00AD25B9">
              <w:rPr>
                <w:iCs/>
                <w:color w:val="000000"/>
              </w:rPr>
              <w:t>и</w:t>
            </w:r>
            <w:r w:rsidRPr="00AD25B9">
              <w:rPr>
                <w:iCs/>
                <w:color w:val="000000"/>
              </w:rPr>
              <w:t>ков по её решению;</w:t>
            </w:r>
          </w:p>
          <w:p w:rsidR="00A06A19" w:rsidRPr="00AD25B9" w:rsidRDefault="00A06A19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</w:rPr>
              <w:t>оценивать правильность выполнения действий по решению учебной задачи и вносить необходимые исправления;</w:t>
            </w:r>
          </w:p>
          <w:p w:rsidR="00A06A19" w:rsidRPr="00AD25B9" w:rsidRDefault="00A06A19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</w:rPr>
              <w:t>выполнять учебные действия в устной и письменной форме, использовать математические термины, символы и знаки;</w:t>
            </w:r>
          </w:p>
          <w:p w:rsidR="00A06A19" w:rsidRPr="00AD25B9" w:rsidRDefault="00A06A19" w:rsidP="007F706F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  <w:lang w:eastAsia="ar-SA"/>
              </w:rPr>
              <w:t>*контролировать ход совместной работы и оказывать помощь товарищу в случаях затруднений</w:t>
            </w:r>
            <w:r w:rsidRPr="00AD25B9">
              <w:rPr>
                <w:iCs/>
                <w:color w:val="000000"/>
              </w:rPr>
              <w:t>.</w:t>
            </w:r>
          </w:p>
          <w:p w:rsidR="00A06A19" w:rsidRPr="00881C1E" w:rsidRDefault="00A06A19" w:rsidP="007F706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</w:p>
          <w:p w:rsidR="00A06A19" w:rsidRPr="00881C1E" w:rsidRDefault="00A06A19" w:rsidP="007F706F">
            <w:pPr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Учащийся научится:</w:t>
            </w:r>
          </w:p>
          <w:p w:rsidR="00A06A19" w:rsidRPr="00881C1E" w:rsidRDefault="00A06A19" w:rsidP="007F706F">
            <w:pPr>
              <w:numPr>
                <w:ilvl w:val="0"/>
                <w:numId w:val="10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строить несложные модели математических понятий и отн</w:t>
            </w:r>
            <w:r w:rsidRPr="00881C1E">
              <w:rPr>
                <w:color w:val="000000"/>
              </w:rPr>
              <w:t>о</w:t>
            </w:r>
            <w:r w:rsidRPr="00881C1E">
              <w:rPr>
                <w:color w:val="000000"/>
              </w:rPr>
              <w:t>шений, ситуаций, описанных в задачах;</w:t>
            </w:r>
          </w:p>
          <w:p w:rsidR="00A06A19" w:rsidRPr="00881C1E" w:rsidRDefault="00A06A19" w:rsidP="007F706F">
            <w:pPr>
              <w:numPr>
                <w:ilvl w:val="0"/>
                <w:numId w:val="10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описывать результаты учебных действий, используя матем</w:t>
            </w:r>
            <w:r w:rsidRPr="00881C1E">
              <w:rPr>
                <w:color w:val="000000"/>
              </w:rPr>
              <w:t>а</w:t>
            </w:r>
            <w:r w:rsidRPr="00881C1E">
              <w:rPr>
                <w:color w:val="000000"/>
              </w:rPr>
              <w:t>тические термины и записи;</w:t>
            </w:r>
          </w:p>
          <w:p w:rsidR="00A06A19" w:rsidRPr="00881C1E" w:rsidRDefault="00A06A19" w:rsidP="007F706F">
            <w:pPr>
              <w:numPr>
                <w:ilvl w:val="0"/>
                <w:numId w:val="6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  <w:lang w:eastAsia="ar-SA"/>
              </w:rPr>
            </w:pPr>
            <w:r w:rsidRPr="00881C1E">
              <w:rPr>
                <w:color w:val="000000"/>
                <w:lang w:eastAsia="ar-SA"/>
              </w:rPr>
              <w:t>понимать, что одна и та же математическая модель отражает одни и те же отношения между различными объектами;</w:t>
            </w:r>
          </w:p>
          <w:p w:rsidR="00A06A19" w:rsidRPr="00881C1E" w:rsidRDefault="00A06A19" w:rsidP="007F706F">
            <w:pPr>
              <w:pStyle w:val="a3"/>
              <w:numPr>
                <w:ilvl w:val="0"/>
                <w:numId w:val="10"/>
              </w:numPr>
              <w:tabs>
                <w:tab w:val="left" w:pos="709"/>
              </w:tabs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881C1E">
              <w:rPr>
                <w:color w:val="000000"/>
                <w:sz w:val="24"/>
                <w:szCs w:val="24"/>
              </w:rPr>
              <w:t>иметь общее представление о базовых межпредметных пон</w:t>
            </w:r>
            <w:r w:rsidRPr="00881C1E">
              <w:rPr>
                <w:color w:val="000000"/>
                <w:sz w:val="24"/>
                <w:szCs w:val="24"/>
              </w:rPr>
              <w:t>я</w:t>
            </w:r>
            <w:r w:rsidRPr="00881C1E">
              <w:rPr>
                <w:color w:val="000000"/>
                <w:sz w:val="24"/>
                <w:szCs w:val="24"/>
              </w:rPr>
              <w:lastRenderedPageBreak/>
              <w:t>тиях: числе, величине, геометрической фигуре;</w:t>
            </w:r>
          </w:p>
          <w:p w:rsidR="00A06A19" w:rsidRPr="00881C1E" w:rsidRDefault="00A06A19" w:rsidP="007F706F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  <w:p w:rsidR="00A06A19" w:rsidRPr="00881C1E" w:rsidRDefault="00A06A19" w:rsidP="007F706F">
            <w:pPr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Учащийся научится:</w:t>
            </w:r>
          </w:p>
          <w:p w:rsidR="00A06A19" w:rsidRPr="00881C1E" w:rsidRDefault="00A06A19" w:rsidP="007F706F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строить речевое высказывание в устной форме, использовать математическую терминологию;</w:t>
            </w:r>
          </w:p>
          <w:p w:rsidR="00A06A19" w:rsidRPr="00881C1E" w:rsidRDefault="00A06A19" w:rsidP="007F706F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оценивать различные подходы и точки зрения на обсужда</w:t>
            </w:r>
            <w:r w:rsidRPr="00881C1E">
              <w:rPr>
                <w:color w:val="000000"/>
              </w:rPr>
              <w:t>е</w:t>
            </w:r>
            <w:r w:rsidRPr="00881C1E">
              <w:rPr>
                <w:color w:val="000000"/>
              </w:rPr>
              <w:t>мый вопрос;</w:t>
            </w:r>
          </w:p>
          <w:p w:rsidR="00A06A19" w:rsidRPr="007F706F" w:rsidRDefault="00A06A19" w:rsidP="007F706F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уважительно вести диалог с товарищами, стремиться к тому, чтобы учитывать разные мнения;</w:t>
            </w:r>
          </w:p>
        </w:tc>
      </w:tr>
      <w:tr w:rsidR="00A06A19" w:rsidRPr="00567175">
        <w:tc>
          <w:tcPr>
            <w:tcW w:w="675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 w:rsidRPr="00567175">
              <w:rPr>
                <w:kern w:val="2"/>
              </w:rPr>
              <w:lastRenderedPageBreak/>
              <w:t>2.</w:t>
            </w:r>
          </w:p>
        </w:tc>
        <w:tc>
          <w:tcPr>
            <w:tcW w:w="1712" w:type="dxa"/>
          </w:tcPr>
          <w:p w:rsidR="00A06A19" w:rsidRPr="00567175" w:rsidRDefault="00A06A19" w:rsidP="00A91A64">
            <w:pPr>
              <w:jc w:val="both"/>
              <w:rPr>
                <w:kern w:val="2"/>
              </w:rPr>
            </w:pPr>
            <w:r w:rsidRPr="00881C1E">
              <w:rPr>
                <w:color w:val="000000"/>
                <w:shd w:val="clear" w:color="auto" w:fill="FFFFFF"/>
              </w:rPr>
              <w:t>Числа от 1 до 100. Слож</w:t>
            </w:r>
            <w:r w:rsidRPr="00881C1E">
              <w:rPr>
                <w:color w:val="000000"/>
                <w:shd w:val="clear" w:color="auto" w:fill="FFFFFF"/>
              </w:rPr>
              <w:t>е</w:t>
            </w:r>
            <w:r w:rsidRPr="00881C1E">
              <w:rPr>
                <w:color w:val="000000"/>
                <w:shd w:val="clear" w:color="auto" w:fill="FFFFFF"/>
              </w:rPr>
              <w:t>ние и вычит</w:t>
            </w:r>
            <w:r w:rsidRPr="00881C1E">
              <w:rPr>
                <w:color w:val="000000"/>
                <w:shd w:val="clear" w:color="auto" w:fill="FFFFFF"/>
              </w:rPr>
              <w:t>а</w:t>
            </w:r>
            <w:r w:rsidRPr="00881C1E">
              <w:rPr>
                <w:color w:val="000000"/>
                <w:shd w:val="clear" w:color="auto" w:fill="FFFFFF"/>
              </w:rPr>
              <w:t>ние</w:t>
            </w:r>
          </w:p>
        </w:tc>
        <w:tc>
          <w:tcPr>
            <w:tcW w:w="1407" w:type="dxa"/>
          </w:tcPr>
          <w:p w:rsidR="00A06A19" w:rsidRPr="00567175" w:rsidRDefault="00A06A19" w:rsidP="00A91A6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46ч</w:t>
            </w:r>
          </w:p>
        </w:tc>
        <w:tc>
          <w:tcPr>
            <w:tcW w:w="3118" w:type="dxa"/>
          </w:tcPr>
          <w:p w:rsidR="00A06A19" w:rsidRPr="00567175" w:rsidRDefault="00A06A19" w:rsidP="00A91A64">
            <w:pPr>
              <w:jc w:val="both"/>
              <w:rPr>
                <w:kern w:val="2"/>
              </w:rPr>
            </w:pPr>
            <w:r>
              <w:t>Устные и письменные приемы сложения и выч</w:t>
            </w:r>
            <w:r>
              <w:t>и</w:t>
            </w:r>
            <w:r>
              <w:t>тания чисел в пределах 100. Числовое выражение и его значение. Порядок дейс</w:t>
            </w:r>
            <w:r>
              <w:t>т</w:t>
            </w:r>
            <w:r>
              <w:t>вий в выражениях, соде</w:t>
            </w:r>
            <w:r>
              <w:t>р</w:t>
            </w:r>
            <w:r>
              <w:t>жащих 2 действия (со ско</w:t>
            </w:r>
            <w:r>
              <w:t>б</w:t>
            </w:r>
            <w:r>
              <w:t>ками и без них). Сочет</w:t>
            </w:r>
            <w:r>
              <w:t>а</w:t>
            </w:r>
            <w:r>
              <w:t>тельное свойство сложения. Использование перемест</w:t>
            </w:r>
            <w:r>
              <w:t>и</w:t>
            </w:r>
            <w:r>
              <w:t>тельного и сочетательного свойств сложения для р</w:t>
            </w:r>
            <w:r>
              <w:t>а</w:t>
            </w:r>
            <w:r>
              <w:t>ционализации вычислений. Взаимосвязь между комп</w:t>
            </w:r>
            <w:r>
              <w:t>о</w:t>
            </w:r>
            <w:r>
              <w:t>нентами и результатом сложения (вычитания). Проверка сложения и выч</w:t>
            </w:r>
            <w:r>
              <w:t>и</w:t>
            </w:r>
            <w:r>
              <w:t>тания. Выражения с одной переменной вида , . Ура</w:t>
            </w:r>
            <w:r>
              <w:t>в</w:t>
            </w:r>
            <w:r>
              <w:t>нение. Решение уравнения. Решение уравнений вида 12 + х =12, 25 – х = 20, х – 2 = 8 способом подбора. Углы прямые и не прямые (ос</w:t>
            </w:r>
            <w:r>
              <w:t>т</w:t>
            </w:r>
            <w:r>
              <w:t>рые, тупые). Прямоугол</w:t>
            </w:r>
            <w:r>
              <w:t>ь</w:t>
            </w:r>
            <w:r>
              <w:lastRenderedPageBreak/>
              <w:t>ник (квадрат). Свойство противоположных сторон прямоугольника. Постро</w:t>
            </w:r>
            <w:r>
              <w:t>е</w:t>
            </w:r>
            <w:r>
              <w:t>ние прямого угла, прям</w:t>
            </w:r>
            <w:r>
              <w:t>о</w:t>
            </w:r>
            <w:r>
              <w:t>угольника (квадрата) на клетчатой бумаге. Решение задач в одно – два действия на сложение и вычитание. Практические работы. Сумма и разность отрезков. Единицы времени, опред</w:t>
            </w:r>
            <w:r>
              <w:t>е</w:t>
            </w:r>
            <w:r>
              <w:t>ление времени по часам с точностью до часа, с точн</w:t>
            </w:r>
            <w:r>
              <w:t>о</w:t>
            </w:r>
            <w:r>
              <w:t>стью до минуты. Прямой угол, получение модели прямого угла; построение прямого угла и прям</w:t>
            </w:r>
            <w:r>
              <w:t>о</w:t>
            </w:r>
            <w:r>
              <w:t>угольника на клетчатой б</w:t>
            </w:r>
            <w:r>
              <w:t>у</w:t>
            </w:r>
            <w:r>
              <w:t>маге.</w:t>
            </w:r>
          </w:p>
        </w:tc>
        <w:tc>
          <w:tcPr>
            <w:tcW w:w="7341" w:type="dxa"/>
          </w:tcPr>
          <w:p w:rsidR="00A06A19" w:rsidRPr="00972B88" w:rsidRDefault="00A06A19" w:rsidP="007F706F">
            <w:pPr>
              <w:jc w:val="both"/>
              <w:rPr>
                <w:b/>
                <w:bCs/>
                <w:kern w:val="2"/>
              </w:rPr>
            </w:pPr>
            <w:r w:rsidRPr="00972B88">
              <w:rPr>
                <w:b/>
                <w:bCs/>
                <w:kern w:val="2"/>
              </w:rPr>
              <w:lastRenderedPageBreak/>
              <w:t>Личностные:</w:t>
            </w:r>
          </w:p>
          <w:p w:rsidR="00235011" w:rsidRPr="00235011" w:rsidRDefault="00235011" w:rsidP="00235011">
            <w:pPr>
              <w:pStyle w:val="c5"/>
              <w:shd w:val="clear" w:color="auto" w:fill="FFFFFF"/>
              <w:spacing w:before="0" w:beforeAutospacing="0" w:after="0" w:afterAutospacing="0"/>
              <w:ind w:firstLine="540"/>
              <w:rPr>
                <w:rFonts w:ascii="Calibri" w:hAnsi="Calibri"/>
                <w:color w:val="000000"/>
              </w:rPr>
            </w:pPr>
            <w:r>
              <w:rPr>
                <w:rStyle w:val="c6"/>
                <w:color w:val="000000"/>
              </w:rPr>
              <w:t>-</w:t>
            </w:r>
            <w:r w:rsidRPr="00235011">
              <w:rPr>
                <w:rStyle w:val="c6"/>
                <w:color w:val="000000"/>
              </w:rPr>
              <w:t>Осознание роли своей страны в мировом развитии, уваж</w:t>
            </w:r>
            <w:r w:rsidRPr="00235011">
              <w:rPr>
                <w:rStyle w:val="c6"/>
                <w:color w:val="000000"/>
              </w:rPr>
              <w:t>и</w:t>
            </w:r>
            <w:r w:rsidRPr="00235011">
              <w:rPr>
                <w:rStyle w:val="c6"/>
                <w:color w:val="000000"/>
              </w:rPr>
              <w:t>тельное отношение к семейным ценностям, бережное отношение к окружающему миру.</w:t>
            </w:r>
          </w:p>
          <w:p w:rsidR="00235011" w:rsidRPr="00235011" w:rsidRDefault="00235011" w:rsidP="00235011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35011">
              <w:rPr>
                <w:rStyle w:val="c6"/>
                <w:color w:val="000000"/>
              </w:rPr>
              <w:t xml:space="preserve">     </w:t>
            </w:r>
            <w:r>
              <w:rPr>
                <w:rStyle w:val="c6"/>
                <w:color w:val="000000"/>
              </w:rPr>
              <w:t>-</w:t>
            </w:r>
            <w:r w:rsidRPr="00235011">
              <w:rPr>
                <w:rStyle w:val="c6"/>
                <w:color w:val="000000"/>
              </w:rPr>
              <w:t xml:space="preserve"> Целостное восприятие окружающего мира.</w:t>
            </w:r>
          </w:p>
          <w:p w:rsidR="00235011" w:rsidRPr="00235011" w:rsidRDefault="00235011" w:rsidP="00235011">
            <w:pPr>
              <w:pStyle w:val="c5"/>
              <w:shd w:val="clear" w:color="auto" w:fill="FFFFFF"/>
              <w:spacing w:before="0" w:beforeAutospacing="0" w:after="0" w:afterAutospacing="0"/>
              <w:ind w:firstLine="540"/>
              <w:rPr>
                <w:rFonts w:ascii="Calibri" w:hAnsi="Calibri"/>
                <w:color w:val="000000"/>
              </w:rPr>
            </w:pPr>
            <w:r>
              <w:rPr>
                <w:rStyle w:val="c6"/>
                <w:color w:val="000000"/>
              </w:rPr>
              <w:t>-</w:t>
            </w:r>
            <w:r w:rsidRPr="00235011">
              <w:rPr>
                <w:rStyle w:val="c6"/>
                <w:color w:val="000000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</w:t>
            </w:r>
            <w:r w:rsidRPr="00235011">
              <w:rPr>
                <w:rStyle w:val="c6"/>
                <w:color w:val="000000"/>
              </w:rPr>
              <w:t>а</w:t>
            </w:r>
            <w:r w:rsidRPr="00235011">
              <w:rPr>
                <w:rStyle w:val="c6"/>
                <w:color w:val="000000"/>
              </w:rPr>
              <w:t>даний.</w:t>
            </w:r>
          </w:p>
          <w:p w:rsidR="00A06A19" w:rsidRPr="007F706F" w:rsidRDefault="00A06A19" w:rsidP="00F913C5">
            <w:pPr>
              <w:jc w:val="both"/>
              <w:rPr>
                <w:b/>
                <w:bCs/>
                <w:kern w:val="2"/>
              </w:rPr>
            </w:pPr>
            <w:r w:rsidRPr="007F706F">
              <w:rPr>
                <w:b/>
                <w:bCs/>
                <w:kern w:val="2"/>
              </w:rPr>
              <w:t>Предметные:</w:t>
            </w:r>
          </w:p>
          <w:p w:rsidR="00A06A19" w:rsidRPr="00F913C5" w:rsidRDefault="00A06A19" w:rsidP="00F913C5">
            <w:pPr>
              <w:ind w:right="-598"/>
            </w:pPr>
            <w:r w:rsidRPr="00F913C5">
              <w:t>Обучающиеся познакомятся с</w:t>
            </w:r>
            <w:r w:rsidR="00312204">
              <w:t xml:space="preserve"> </w:t>
            </w:r>
            <w:r w:rsidRPr="00F913C5">
              <w:t>обратными задачами; показать</w:t>
            </w:r>
            <w:r w:rsidR="00312204">
              <w:t xml:space="preserve"> </w:t>
            </w:r>
            <w:r w:rsidRPr="00F913C5">
              <w:t>связь данных и искомого чисел</w:t>
            </w:r>
            <w:r w:rsidR="00312204">
              <w:t xml:space="preserve"> </w:t>
            </w:r>
            <w:r w:rsidRPr="00F913C5">
              <w:t>в таких задачах; закреплять</w:t>
            </w:r>
            <w:r w:rsidR="00312204">
              <w:t xml:space="preserve"> </w:t>
            </w:r>
            <w:r w:rsidRPr="00F913C5">
              <w:t>знание таблицы</w:t>
            </w:r>
            <w:r w:rsidR="00312204">
              <w:t xml:space="preserve"> </w:t>
            </w:r>
            <w:r w:rsidRPr="00F913C5">
              <w:t>сложения и</w:t>
            </w:r>
            <w:r w:rsidR="00312204">
              <w:t xml:space="preserve"> </w:t>
            </w:r>
            <w:r w:rsidRPr="00F913C5">
              <w:t>вычитания в</w:t>
            </w:r>
            <w:r w:rsidR="00312204">
              <w:t xml:space="preserve"> </w:t>
            </w:r>
            <w:r w:rsidRPr="00F913C5">
              <w:t>пределах 20, умение</w:t>
            </w:r>
          </w:p>
          <w:p w:rsidR="00A06A19" w:rsidRPr="00F913C5" w:rsidRDefault="00A06A19" w:rsidP="00F913C5">
            <w:pPr>
              <w:ind w:right="-598"/>
            </w:pPr>
            <w:r w:rsidRPr="00F913C5">
              <w:t>решать выражения вида:30 + 5, 35 – 5, 35 – 30;</w:t>
            </w:r>
          </w:p>
          <w:p w:rsidR="00A06A19" w:rsidRDefault="00A06A19" w:rsidP="00F913C5">
            <w:pPr>
              <w:ind w:right="-598"/>
            </w:pPr>
            <w:r w:rsidRPr="00F913C5">
              <w:t>Развивать внимание</w:t>
            </w:r>
            <w:r>
              <w:t xml:space="preserve">, </w:t>
            </w:r>
            <w:r w:rsidRPr="00F913C5">
              <w:t>наблюдательность, логическое мышление.</w:t>
            </w:r>
          </w:p>
          <w:p w:rsidR="00A06A19" w:rsidRPr="007F706F" w:rsidRDefault="00A06A19" w:rsidP="00F913C5">
            <w:pPr>
              <w:rPr>
                <w:b/>
                <w:bCs/>
                <w:lang w:eastAsia="ar-SA"/>
              </w:rPr>
            </w:pPr>
            <w:r w:rsidRPr="007F706F">
              <w:rPr>
                <w:b/>
                <w:bCs/>
                <w:lang w:eastAsia="ar-SA"/>
              </w:rPr>
              <w:t>Метапредметные:</w:t>
            </w:r>
          </w:p>
          <w:p w:rsidR="00A06A19" w:rsidRPr="00881C1E" w:rsidRDefault="00A06A19" w:rsidP="00F913C5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</w:p>
          <w:p w:rsidR="00A06A19" w:rsidRPr="00881C1E" w:rsidRDefault="00A06A19" w:rsidP="00F913C5">
            <w:pPr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Учащийся научится:</w:t>
            </w:r>
          </w:p>
          <w:p w:rsidR="00A06A19" w:rsidRPr="00881C1E" w:rsidRDefault="00A06A19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  <w:lang w:eastAsia="ar-SA"/>
              </w:rPr>
            </w:pPr>
            <w:r w:rsidRPr="00881C1E">
              <w:rPr>
                <w:color w:val="000000"/>
                <w:lang w:eastAsia="ar-SA"/>
              </w:rPr>
              <w:t>понимать, принимать и сохранять учебную задачу и решать её в сотрудничестве с учителем в коллективной деятельности;</w:t>
            </w:r>
          </w:p>
          <w:p w:rsidR="00A06A19" w:rsidRPr="00881C1E" w:rsidRDefault="00A06A19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  <w:lang w:eastAsia="ar-SA"/>
              </w:rPr>
            </w:pPr>
            <w:r w:rsidRPr="00881C1E">
              <w:rPr>
                <w:color w:val="000000"/>
                <w:lang w:eastAsia="ar-SA"/>
              </w:rPr>
              <w:t>составлять под руководством учителя план действий для р</w:t>
            </w:r>
            <w:r w:rsidRPr="00881C1E">
              <w:rPr>
                <w:color w:val="000000"/>
                <w:lang w:eastAsia="ar-SA"/>
              </w:rPr>
              <w:t>е</w:t>
            </w:r>
            <w:r w:rsidRPr="00881C1E">
              <w:rPr>
                <w:color w:val="000000"/>
                <w:lang w:eastAsia="ar-SA"/>
              </w:rPr>
              <w:t>шения учебных задач;</w:t>
            </w:r>
          </w:p>
          <w:p w:rsidR="00A06A19" w:rsidRPr="00881C1E" w:rsidRDefault="00A06A19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  <w:lang w:eastAsia="ar-SA"/>
              </w:rPr>
            </w:pPr>
            <w:r w:rsidRPr="00881C1E">
              <w:rPr>
                <w:color w:val="000000"/>
                <w:lang w:eastAsia="ar-SA"/>
              </w:rPr>
              <w:t>выполнять план действий и проводить пошаговый контроль его выполнения в сотрудничестве с учителем и одноклассниками;</w:t>
            </w:r>
          </w:p>
          <w:p w:rsidR="00A06A19" w:rsidRPr="00881C1E" w:rsidRDefault="00A06A19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  <w:lang w:eastAsia="ar-SA"/>
              </w:rPr>
              <w:t xml:space="preserve">в сотрудничестве с учителем находить несколько способов </w:t>
            </w:r>
            <w:r w:rsidRPr="00881C1E">
              <w:rPr>
                <w:color w:val="000000"/>
                <w:lang w:eastAsia="ar-SA"/>
              </w:rPr>
              <w:lastRenderedPageBreak/>
              <w:t>решения учебной задачи, выбирать наиболее рациональный.</w:t>
            </w:r>
          </w:p>
          <w:p w:rsidR="00A06A19" w:rsidRPr="00881C1E" w:rsidRDefault="00A06A19" w:rsidP="00F913C5">
            <w:pPr>
              <w:jc w:val="both"/>
              <w:rPr>
                <w:color w:val="000000"/>
              </w:rPr>
            </w:pPr>
          </w:p>
          <w:p w:rsidR="00A06A19" w:rsidRPr="00AD25B9" w:rsidRDefault="00A06A19" w:rsidP="00F913C5">
            <w:pPr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</w:rPr>
              <w:t>Учащийся получит возможность научиться:</w:t>
            </w:r>
          </w:p>
          <w:p w:rsidR="00A06A19" w:rsidRPr="00AD25B9" w:rsidRDefault="00A06A19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</w:rPr>
              <w:t>принимать учебную задачу, предлагать возможные способы её решения, воспринимать и оценивать предложения других учен</w:t>
            </w:r>
            <w:r w:rsidRPr="00AD25B9">
              <w:rPr>
                <w:iCs/>
                <w:color w:val="000000"/>
              </w:rPr>
              <w:t>и</w:t>
            </w:r>
            <w:r w:rsidRPr="00AD25B9">
              <w:rPr>
                <w:iCs/>
                <w:color w:val="000000"/>
              </w:rPr>
              <w:t>ков по её решению;</w:t>
            </w:r>
          </w:p>
          <w:p w:rsidR="00A06A19" w:rsidRPr="00AD25B9" w:rsidRDefault="00A06A19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</w:rPr>
              <w:t>оценивать правильность выполнения действий по решению учебной задачи и вносить необходимые исправления;</w:t>
            </w:r>
          </w:p>
          <w:p w:rsidR="00A06A19" w:rsidRPr="00AD25B9" w:rsidRDefault="00A06A19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</w:rPr>
              <w:t>выполнять учебные действия в устной и письменной форме, использовать математические термины, символы и знаки;</w:t>
            </w:r>
          </w:p>
          <w:p w:rsidR="00A06A19" w:rsidRPr="00AD25B9" w:rsidRDefault="00A06A19" w:rsidP="00F913C5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AD25B9">
              <w:rPr>
                <w:iCs/>
                <w:color w:val="000000"/>
                <w:lang w:eastAsia="ar-SA"/>
              </w:rPr>
              <w:t>*контролировать ход совместной работы и оказывать помощь товарищу в случаях затруднений</w:t>
            </w:r>
            <w:r w:rsidRPr="00AD25B9">
              <w:rPr>
                <w:iCs/>
                <w:color w:val="000000"/>
              </w:rPr>
              <w:t>.</w:t>
            </w:r>
          </w:p>
          <w:p w:rsidR="00A06A19" w:rsidRPr="00881C1E" w:rsidRDefault="00A06A19" w:rsidP="00F913C5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</w:t>
            </w:r>
          </w:p>
          <w:p w:rsidR="00235011" w:rsidRPr="00235011" w:rsidRDefault="00235011" w:rsidP="0023501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-</w:t>
            </w:r>
            <w:r w:rsidRPr="00235011">
              <w:rPr>
                <w:rStyle w:val="c6"/>
                <w:color w:val="000000"/>
              </w:rPr>
              <w:t>ориентироваться на разнообразие способов решения задач;</w:t>
            </w:r>
          </w:p>
          <w:p w:rsidR="00235011" w:rsidRPr="00235011" w:rsidRDefault="00235011" w:rsidP="0023501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011">
              <w:rPr>
                <w:rStyle w:val="c6"/>
                <w:color w:val="000000"/>
              </w:rPr>
              <w:t>-осуществлять анализ объектов с выделением существенных и н</w:t>
            </w:r>
            <w:r w:rsidRPr="00235011">
              <w:rPr>
                <w:rStyle w:val="c6"/>
                <w:color w:val="000000"/>
              </w:rPr>
              <w:t>е</w:t>
            </w:r>
            <w:r w:rsidRPr="00235011">
              <w:rPr>
                <w:rStyle w:val="c6"/>
                <w:color w:val="000000"/>
              </w:rPr>
              <w:t>существенных признаков;</w:t>
            </w:r>
          </w:p>
          <w:p w:rsidR="00235011" w:rsidRPr="00235011" w:rsidRDefault="00235011" w:rsidP="0023501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35011">
              <w:rPr>
                <w:rStyle w:val="c6"/>
                <w:color w:val="000000"/>
              </w:rPr>
              <w:t>-осуществлять синтез как составление целого из частей;</w:t>
            </w:r>
          </w:p>
          <w:p w:rsidR="00A06A19" w:rsidRPr="00881C1E" w:rsidRDefault="00A06A19" w:rsidP="00F913C5">
            <w:pPr>
              <w:pStyle w:val="6"/>
              <w:spacing w:before="0"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81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</w:p>
          <w:p w:rsidR="00A06A19" w:rsidRPr="00881C1E" w:rsidRDefault="00A06A19" w:rsidP="00F913C5">
            <w:pPr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Учащийся научится:</w:t>
            </w:r>
          </w:p>
          <w:p w:rsidR="00A06A19" w:rsidRPr="00881C1E" w:rsidRDefault="00A06A19" w:rsidP="00F913C5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строить речевое высказывание в устной форме, использовать математическую терминологию;</w:t>
            </w:r>
          </w:p>
          <w:p w:rsidR="00A06A19" w:rsidRPr="00881C1E" w:rsidRDefault="00A06A19" w:rsidP="00F913C5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оценивать различные подходы и точки зрения на обсужда</w:t>
            </w:r>
            <w:r w:rsidRPr="00881C1E">
              <w:rPr>
                <w:color w:val="000000"/>
              </w:rPr>
              <w:t>е</w:t>
            </w:r>
            <w:r w:rsidRPr="00881C1E">
              <w:rPr>
                <w:color w:val="000000"/>
              </w:rPr>
              <w:t>мый вопрос;</w:t>
            </w:r>
          </w:p>
          <w:p w:rsidR="00A06A19" w:rsidRPr="00881C1E" w:rsidRDefault="00A06A19" w:rsidP="00F913C5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уважительно вести диалог с товарищами, стремиться к тому, чтобы учитывать разные мнения;</w:t>
            </w:r>
          </w:p>
          <w:p w:rsidR="00A06A19" w:rsidRPr="00881C1E" w:rsidRDefault="00A06A19" w:rsidP="00F913C5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принимать активное участие в работе в паре и в группе с о</w:t>
            </w:r>
            <w:r w:rsidRPr="00881C1E">
              <w:rPr>
                <w:color w:val="000000"/>
              </w:rPr>
              <w:t>д</w:t>
            </w:r>
            <w:r w:rsidRPr="00881C1E">
              <w:rPr>
                <w:color w:val="000000"/>
              </w:rPr>
              <w:t>ноклассниками: определять общие цели работы, намечать способы их достижения, распределять роли в совместной деятельности, ан</w:t>
            </w:r>
            <w:r w:rsidRPr="00881C1E">
              <w:rPr>
                <w:color w:val="000000"/>
              </w:rPr>
              <w:t>а</w:t>
            </w:r>
            <w:r w:rsidRPr="00881C1E">
              <w:rPr>
                <w:color w:val="000000"/>
              </w:rPr>
              <w:t>лизировать ход и результаты проделанной работы;</w:t>
            </w:r>
          </w:p>
          <w:p w:rsidR="00A06A19" w:rsidRPr="00881C1E" w:rsidRDefault="00A06A19" w:rsidP="00F913C5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вносить и отстаивать свои предложения по организации с</w:t>
            </w:r>
            <w:r w:rsidRPr="00881C1E">
              <w:rPr>
                <w:color w:val="000000"/>
              </w:rPr>
              <w:t>о</w:t>
            </w:r>
            <w:r w:rsidRPr="00881C1E">
              <w:rPr>
                <w:color w:val="000000"/>
              </w:rPr>
              <w:t>вместной работы, понятные для партнёра по обсуждаемому вопросу;</w:t>
            </w:r>
          </w:p>
          <w:p w:rsidR="00A06A19" w:rsidRPr="00881C1E" w:rsidRDefault="00A06A19" w:rsidP="00F913C5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jc w:val="both"/>
              <w:rPr>
                <w:color w:val="000000"/>
              </w:rPr>
            </w:pPr>
            <w:r w:rsidRPr="00881C1E">
              <w:rPr>
                <w:color w:val="000000"/>
              </w:rPr>
              <w:t>осуществлять взаимный контроль и оказывать в сотруднич</w:t>
            </w:r>
            <w:r w:rsidRPr="00881C1E">
              <w:rPr>
                <w:color w:val="000000"/>
              </w:rPr>
              <w:t>е</w:t>
            </w:r>
            <w:r w:rsidRPr="00881C1E">
              <w:rPr>
                <w:color w:val="000000"/>
              </w:rPr>
              <w:t>стве необходимую взаимную помощь.</w:t>
            </w:r>
          </w:p>
          <w:p w:rsidR="00A06A19" w:rsidRPr="00F913C5" w:rsidRDefault="00A06A19" w:rsidP="00822D71">
            <w:pPr>
              <w:tabs>
                <w:tab w:val="left" w:pos="709"/>
              </w:tabs>
              <w:jc w:val="both"/>
              <w:rPr>
                <w:color w:val="000000"/>
              </w:rPr>
            </w:pPr>
          </w:p>
        </w:tc>
      </w:tr>
      <w:tr w:rsidR="00A06A19">
        <w:tblPrEx>
          <w:tblLook w:val="0000"/>
        </w:tblPrEx>
        <w:trPr>
          <w:trHeight w:val="615"/>
        </w:trPr>
        <w:tc>
          <w:tcPr>
            <w:tcW w:w="675" w:type="dxa"/>
          </w:tcPr>
          <w:p w:rsidR="00A06A19" w:rsidRPr="00A91A64" w:rsidRDefault="00A06A19" w:rsidP="00A91A64">
            <w:pPr>
              <w:ind w:left="108"/>
            </w:pPr>
            <w:r w:rsidRPr="00A91A64">
              <w:lastRenderedPageBreak/>
              <w:t>3.</w:t>
            </w:r>
          </w:p>
          <w:p w:rsidR="00A06A19" w:rsidRDefault="00A06A19" w:rsidP="00A91A64">
            <w:pPr>
              <w:ind w:left="108" w:firstLine="284"/>
              <w:rPr>
                <w:u w:val="single"/>
              </w:rPr>
            </w:pPr>
          </w:p>
        </w:tc>
        <w:tc>
          <w:tcPr>
            <w:tcW w:w="1712" w:type="dxa"/>
          </w:tcPr>
          <w:p w:rsidR="00A06A19" w:rsidRDefault="00A06A19" w:rsidP="00A91A64">
            <w:pPr>
              <w:rPr>
                <w:u w:val="single"/>
              </w:rPr>
            </w:pPr>
            <w:r w:rsidRPr="00881C1E">
              <w:rPr>
                <w:color w:val="000000"/>
                <w:shd w:val="clear" w:color="auto" w:fill="FFFFFF"/>
              </w:rPr>
              <w:t>Сложение и вычитание чисел от 1 до 100 (письме</w:t>
            </w:r>
            <w:r w:rsidRPr="00881C1E">
              <w:rPr>
                <w:color w:val="000000"/>
                <w:shd w:val="clear" w:color="auto" w:fill="FFFFFF"/>
              </w:rPr>
              <w:t>н</w:t>
            </w:r>
            <w:r w:rsidRPr="00881C1E">
              <w:rPr>
                <w:color w:val="000000"/>
                <w:shd w:val="clear" w:color="auto" w:fill="FFFFFF"/>
              </w:rPr>
              <w:t>ные вычисл</w:t>
            </w:r>
            <w:r w:rsidRPr="00881C1E">
              <w:rPr>
                <w:color w:val="000000"/>
                <w:shd w:val="clear" w:color="auto" w:fill="FFFFFF"/>
              </w:rPr>
              <w:t>е</w:t>
            </w:r>
            <w:r w:rsidRPr="00881C1E">
              <w:rPr>
                <w:color w:val="000000"/>
                <w:shd w:val="clear" w:color="auto" w:fill="FFFFFF"/>
              </w:rPr>
              <w:t>ния)</w:t>
            </w:r>
          </w:p>
        </w:tc>
        <w:tc>
          <w:tcPr>
            <w:tcW w:w="1407" w:type="dxa"/>
          </w:tcPr>
          <w:p w:rsidR="00A06A19" w:rsidRPr="00A91A64" w:rsidRDefault="00A06A19" w:rsidP="00A91A64">
            <w:pPr>
              <w:jc w:val="center"/>
            </w:pPr>
            <w:r w:rsidRPr="00A91A64">
              <w:t>29</w:t>
            </w:r>
            <w:r>
              <w:t>ч</w:t>
            </w:r>
          </w:p>
          <w:p w:rsidR="00A06A19" w:rsidRDefault="00A06A19" w:rsidP="00A91A64">
            <w:pPr>
              <w:rPr>
                <w:u w:val="single"/>
              </w:rPr>
            </w:pPr>
          </w:p>
        </w:tc>
        <w:tc>
          <w:tcPr>
            <w:tcW w:w="3118" w:type="dxa"/>
          </w:tcPr>
          <w:p w:rsidR="00A06A19" w:rsidRPr="00881C1E" w:rsidRDefault="00A06A19" w:rsidP="005B0AA5">
            <w:pPr>
              <w:shd w:val="clear" w:color="auto" w:fill="FFFFFF"/>
            </w:pPr>
            <w:r w:rsidRPr="00881C1E">
              <w:t>Операции сложения и в</w:t>
            </w:r>
            <w:r w:rsidRPr="00881C1E">
              <w:t>ы</w:t>
            </w:r>
            <w:r w:rsidRPr="00881C1E">
              <w:t>читания. Взаимосвязь оп</w:t>
            </w:r>
            <w:r w:rsidRPr="00881C1E">
              <w:t>е</w:t>
            </w:r>
            <w:r w:rsidRPr="00881C1E">
              <w:t>раций сложения и вычит</w:t>
            </w:r>
            <w:r w:rsidRPr="00881C1E">
              <w:t>а</w:t>
            </w:r>
            <w:r w:rsidRPr="00881C1E">
              <w:t>ния</w:t>
            </w:r>
          </w:p>
          <w:p w:rsidR="00A06A19" w:rsidRPr="00881C1E" w:rsidRDefault="00A06A19" w:rsidP="005B0AA5">
            <w:pPr>
              <w:shd w:val="clear" w:color="auto" w:fill="FFFFFF"/>
            </w:pPr>
            <w:r w:rsidRPr="00881C1E">
              <w:t>Изменение результатов сложения и вычитания в зависимости от изменения компонент. Свойства сл</w:t>
            </w:r>
            <w:r w:rsidRPr="00881C1E">
              <w:t>о</w:t>
            </w:r>
            <w:r w:rsidRPr="00881C1E">
              <w:t>жения и вычитания. При</w:t>
            </w:r>
            <w:r w:rsidRPr="00881C1E">
              <w:t>ё</w:t>
            </w:r>
            <w:r w:rsidRPr="00881C1E">
              <w:t>мы рациональных вычисл</w:t>
            </w:r>
            <w:r w:rsidRPr="00881C1E">
              <w:t>е</w:t>
            </w:r>
            <w:r w:rsidRPr="00881C1E">
              <w:t>ний.</w:t>
            </w:r>
          </w:p>
          <w:p w:rsidR="00A06A19" w:rsidRPr="00881C1E" w:rsidRDefault="00A06A19" w:rsidP="005B0AA5">
            <w:pPr>
              <w:shd w:val="clear" w:color="auto" w:fill="FFFFFF"/>
            </w:pPr>
            <w:r w:rsidRPr="00881C1E">
              <w:t>Сложение и вычитание дв</w:t>
            </w:r>
            <w:r w:rsidRPr="00881C1E">
              <w:t>у</w:t>
            </w:r>
            <w:r w:rsidRPr="00881C1E">
              <w:t>значных чисел, оканч</w:t>
            </w:r>
            <w:r w:rsidRPr="00881C1E">
              <w:t>и</w:t>
            </w:r>
            <w:r w:rsidRPr="00881C1E">
              <w:t>вающихся нулями.</w:t>
            </w:r>
          </w:p>
          <w:p w:rsidR="00A06A19" w:rsidRPr="00881C1E" w:rsidRDefault="00A06A19" w:rsidP="005B0AA5">
            <w:pPr>
              <w:shd w:val="clear" w:color="auto" w:fill="FFFFFF"/>
            </w:pPr>
            <w:r w:rsidRPr="00881C1E">
              <w:t>Устные и письменные приёмы сложения и выч</w:t>
            </w:r>
            <w:r w:rsidRPr="00881C1E">
              <w:t>и</w:t>
            </w:r>
            <w:r w:rsidRPr="00881C1E">
              <w:t>тания чисел в пределах 100.</w:t>
            </w:r>
          </w:p>
          <w:p w:rsidR="00A06A19" w:rsidRPr="00881C1E" w:rsidRDefault="00A06A19" w:rsidP="005B0AA5">
            <w:pPr>
              <w:shd w:val="clear" w:color="auto" w:fill="FFFFFF"/>
            </w:pPr>
            <w:r w:rsidRPr="00881C1E">
              <w:t>Алгоритмы сложения и в</w:t>
            </w:r>
            <w:r w:rsidRPr="00881C1E">
              <w:t>ы</w:t>
            </w:r>
            <w:r w:rsidRPr="00881C1E">
              <w:t>читания.</w:t>
            </w:r>
          </w:p>
          <w:p w:rsidR="00A06A19" w:rsidRDefault="00A06A19" w:rsidP="00A91A64">
            <w:pPr>
              <w:rPr>
                <w:u w:val="single"/>
              </w:rPr>
            </w:pPr>
          </w:p>
        </w:tc>
        <w:tc>
          <w:tcPr>
            <w:tcW w:w="7341" w:type="dxa"/>
          </w:tcPr>
          <w:p w:rsidR="00A06A19" w:rsidRPr="00972B88" w:rsidRDefault="00A06A19" w:rsidP="00822D71">
            <w:pPr>
              <w:jc w:val="both"/>
              <w:rPr>
                <w:b/>
                <w:bCs/>
                <w:kern w:val="2"/>
              </w:rPr>
            </w:pPr>
            <w:r w:rsidRPr="00972B88">
              <w:rPr>
                <w:b/>
                <w:bCs/>
                <w:kern w:val="2"/>
              </w:rPr>
              <w:t>Личностные:</w:t>
            </w:r>
          </w:p>
          <w:p w:rsidR="00A06A19" w:rsidRPr="00822D71" w:rsidRDefault="00A06A19" w:rsidP="00822D71">
            <w:r>
              <w:t>Формирование мотива, реализующего потребность в социально зн</w:t>
            </w:r>
            <w:r>
              <w:t>а</w:t>
            </w:r>
            <w:r>
              <w:t>чимой и социально оцениваемой деятельности.</w:t>
            </w:r>
          </w:p>
          <w:p w:rsidR="00A06A19" w:rsidRPr="00822D71" w:rsidRDefault="00A06A19" w:rsidP="00822D71"/>
          <w:p w:rsidR="00A06A19" w:rsidRPr="004D54A8" w:rsidRDefault="00A06A19" w:rsidP="004D54A8">
            <w:pPr>
              <w:jc w:val="both"/>
              <w:rPr>
                <w:b/>
                <w:bCs/>
                <w:kern w:val="2"/>
              </w:rPr>
            </w:pPr>
            <w:r w:rsidRPr="007F706F">
              <w:rPr>
                <w:b/>
                <w:bCs/>
                <w:kern w:val="2"/>
              </w:rPr>
              <w:t>Предметные:</w:t>
            </w:r>
          </w:p>
          <w:p w:rsidR="00A06A19" w:rsidRDefault="00A06A19" w:rsidP="004D54A8">
            <w:r>
              <w:t>Умения решать задачи на нахождение суммы; совершенствовать в</w:t>
            </w:r>
            <w:r>
              <w:t>ы</w:t>
            </w:r>
            <w:r>
              <w:t>числительные навыки и умение сравнивать; развивать логическое мышление.</w:t>
            </w:r>
          </w:p>
          <w:p w:rsidR="00A06A19" w:rsidRDefault="00A06A19" w:rsidP="004D54A8">
            <w:r>
              <w:t>Научатся  применять правила сложения и вычитания при вычислен</w:t>
            </w:r>
          </w:p>
          <w:p w:rsidR="00A06A19" w:rsidRDefault="00A06A19" w:rsidP="004D54A8">
            <w:r>
              <w:t xml:space="preserve">Ознакомление с приёмом вычислений вида 35-7; </w:t>
            </w:r>
          </w:p>
          <w:p w:rsidR="00A06A19" w:rsidRDefault="00A06A19" w:rsidP="004D54A8">
            <w:r>
              <w:t>применять приемы сложени</w:t>
            </w:r>
            <w:r w:rsidR="00312204">
              <w:t>я и вычитания при устных вычислени</w:t>
            </w:r>
            <w:r>
              <w:t>ях</w:t>
            </w:r>
          </w:p>
          <w:p w:rsidR="00A06A19" w:rsidRDefault="00A06A19" w:rsidP="004D54A8"/>
          <w:p w:rsidR="00A06A19" w:rsidRDefault="00A06A19" w:rsidP="004D54A8">
            <w:r>
              <w:t xml:space="preserve">Научатся выполнять задания творческого и поискового характера; </w:t>
            </w:r>
          </w:p>
          <w:p w:rsidR="00A06A19" w:rsidRDefault="00A06A19" w:rsidP="004D54A8">
            <w:r>
              <w:t>Научатся соотносить свои знания с заданием, которое нужно выпо</w:t>
            </w:r>
            <w:r>
              <w:t>л</w:t>
            </w:r>
            <w:r>
              <w:t>нить; рассуждать и делать выводы; выполнять задания творческого и поискового характера; контролировать  и оценивать свою работу и её результат</w:t>
            </w:r>
          </w:p>
          <w:p w:rsidR="00A06A19" w:rsidRDefault="00A06A19" w:rsidP="004D54A8">
            <w:r>
              <w:t>научатся находить значени</w:t>
            </w:r>
            <w:r w:rsidR="00312204">
              <w:t>я буквенных выражений; планировать</w:t>
            </w:r>
            <w:r>
              <w:t>, контролировать и оценивать учебные действия; оценивать себя и т</w:t>
            </w:r>
            <w:r>
              <w:t>о</w:t>
            </w:r>
            <w:r>
              <w:t>варищей</w:t>
            </w:r>
          </w:p>
          <w:p w:rsidR="00A06A19" w:rsidRDefault="00A06A19" w:rsidP="00822D71">
            <w:r>
              <w:rPr>
                <w:b/>
                <w:bCs/>
              </w:rPr>
              <w:t>Метапредметные</w:t>
            </w:r>
          </w:p>
          <w:p w:rsidR="00A06A19" w:rsidRDefault="00A06A19" w:rsidP="00822D71">
            <w:r w:rsidRPr="004D54A8">
              <w:rPr>
                <w:b/>
                <w:bCs/>
              </w:rPr>
              <w:t>Регулятивные УУД:</w:t>
            </w:r>
            <w:r>
              <w:sym w:font="Symbol" w:char="F02D"/>
            </w:r>
            <w:r>
              <w:t xml:space="preserve"> Определять цель деятельности на уроке с помощью учителя и самостоятельно. </w:t>
            </w:r>
            <w:r>
              <w:sym w:font="Symbol" w:char="F02D"/>
            </w:r>
            <w:r>
              <w:t xml:space="preserve"> Учиться совместно с учит</w:t>
            </w:r>
            <w:r>
              <w:t>е</w:t>
            </w:r>
            <w:r>
              <w:t xml:space="preserve">лем обнаруживать и формулировать учебную проблему совместно с учителем Учиться планировать учебную деятельность на уроке. </w:t>
            </w:r>
            <w:r>
              <w:sym w:font="Symbol" w:char="F02D"/>
            </w:r>
            <w:r>
              <w:t xml:space="preserve"> Высказывать свою версию, пытаться предлагать способ её проверки Работая по предложенному плану, использовать необходимые сре</w:t>
            </w:r>
            <w:r>
              <w:t>д</w:t>
            </w:r>
            <w:r>
              <w:t xml:space="preserve">ства (учебник, простейшие приборы и инструменты). </w:t>
            </w:r>
            <w:r>
              <w:sym w:font="Symbol" w:char="F02D"/>
            </w:r>
            <w:r>
              <w:t xml:space="preserve"> Определять успешность выполнения своего задания в диалоге с учителем.</w:t>
            </w:r>
          </w:p>
          <w:p w:rsidR="00A06A19" w:rsidRDefault="00A06A19" w:rsidP="00822D71">
            <w:r w:rsidRPr="004D54A8">
              <w:rPr>
                <w:b/>
                <w:bCs/>
              </w:rPr>
              <w:t>Познавательные УУД:</w:t>
            </w:r>
            <w:r>
              <w:sym w:font="Symbol" w:char="F02D"/>
            </w:r>
            <w:r>
              <w:t xml:space="preserve"> Ориентироваться в своей системе знаний: понимать, что нужна дополнительная информация (знания) для р</w:t>
            </w:r>
            <w:r>
              <w:t>е</w:t>
            </w:r>
            <w:r>
              <w:t xml:space="preserve">шения учебной задачи в один шаг. </w:t>
            </w:r>
            <w:r>
              <w:sym w:font="Symbol" w:char="F02D"/>
            </w:r>
            <w:r>
              <w:t xml:space="preserve"> Делать предварительный отбор источников информации для решения учебной задачи. </w:t>
            </w:r>
            <w:r>
              <w:sym w:font="Symbol" w:char="F02D"/>
            </w:r>
            <w:r>
              <w:t xml:space="preserve"> Добывать новые знания: находить необходимую информацию как в учебнике, </w:t>
            </w:r>
            <w:r>
              <w:lastRenderedPageBreak/>
              <w:t xml:space="preserve">так и в предложенных учителем словарях и энциклопедиях </w:t>
            </w:r>
            <w:r>
              <w:sym w:font="Symbol" w:char="F02D"/>
            </w:r>
            <w:r>
              <w:t xml:space="preserve"> Доб</w:t>
            </w:r>
            <w:r>
              <w:t>ы</w:t>
            </w:r>
            <w:r>
              <w:t>вать новые знания: извлекать информацию, представленную в ра</w:t>
            </w:r>
            <w:r>
              <w:t>з</w:t>
            </w:r>
            <w:r>
              <w:t xml:space="preserve">ных формах (текст, таблица, схема, иллюстрация и др.). </w:t>
            </w:r>
            <w:r>
              <w:sym w:font="Symbol" w:char="F02D"/>
            </w:r>
            <w:r>
              <w:t xml:space="preserve"> Перераб</w:t>
            </w:r>
            <w:r>
              <w:t>а</w:t>
            </w:r>
            <w:r>
              <w:t>тывать полученную информацию: наблюдать и делать самосто</w:t>
            </w:r>
            <w:r>
              <w:t>я</w:t>
            </w:r>
            <w:r>
              <w:t>тельные выводы.</w:t>
            </w:r>
          </w:p>
          <w:p w:rsidR="00235011" w:rsidRDefault="00A06A19" w:rsidP="00822D71">
            <w:pPr>
              <w:rPr>
                <w:b/>
                <w:bCs/>
              </w:rPr>
            </w:pPr>
            <w:r w:rsidRPr="004D54A8">
              <w:rPr>
                <w:b/>
                <w:bCs/>
              </w:rPr>
              <w:t>Коммуникативные:</w:t>
            </w:r>
          </w:p>
          <w:p w:rsidR="00A06A19" w:rsidRPr="00822D71" w:rsidRDefault="00A06A19" w:rsidP="00822D71">
            <w:r>
              <w:sym w:font="Symbol" w:char="F02D"/>
            </w:r>
            <w:r>
              <w:t xml:space="preserve"> Донести свою позицию до других: оформлять свою мысль в ус</w:t>
            </w:r>
            <w:r>
              <w:t>т</w:t>
            </w:r>
            <w:r>
              <w:t>ной и письменной речи (на уровне одного предложения или небол</w:t>
            </w:r>
            <w:r>
              <w:t>ь</w:t>
            </w:r>
            <w:r>
              <w:t xml:space="preserve">шого текста). </w:t>
            </w:r>
            <w:r>
              <w:sym w:font="Symbol" w:char="F02D"/>
            </w:r>
            <w:r>
              <w:t xml:space="preserve"> Слушать и понимать речь других. </w:t>
            </w:r>
            <w:r>
              <w:sym w:font="Symbol" w:char="F02D"/>
            </w:r>
            <w:r>
              <w:t xml:space="preserve"> Вступать в бес</w:t>
            </w:r>
            <w:r>
              <w:t>е</w:t>
            </w:r>
            <w:r>
              <w:t xml:space="preserve">ду на уроке и в жизни. </w:t>
            </w:r>
            <w:r>
              <w:sym w:font="Symbol" w:char="F02D"/>
            </w:r>
            <w:r>
              <w:t xml:space="preserve"> Совместно договариваться о правилах о</w:t>
            </w:r>
            <w:r>
              <w:t>б</w:t>
            </w:r>
            <w:r>
              <w:t>щения и поведения в школе и следовать им</w:t>
            </w:r>
          </w:p>
          <w:p w:rsidR="00A06A19" w:rsidRPr="00822D71" w:rsidRDefault="00A06A19" w:rsidP="00822D71"/>
          <w:p w:rsidR="00A06A19" w:rsidRDefault="00A06A19" w:rsidP="00822D71">
            <w:pPr>
              <w:rPr>
                <w:u w:val="single"/>
              </w:rPr>
            </w:pPr>
          </w:p>
        </w:tc>
      </w:tr>
      <w:tr w:rsidR="00A06A19">
        <w:tblPrEx>
          <w:tblLook w:val="0000"/>
        </w:tblPrEx>
        <w:trPr>
          <w:trHeight w:val="645"/>
        </w:trPr>
        <w:tc>
          <w:tcPr>
            <w:tcW w:w="675" w:type="dxa"/>
          </w:tcPr>
          <w:p w:rsidR="00A06A19" w:rsidRPr="00A91A64" w:rsidRDefault="00A06A19" w:rsidP="00A91A64">
            <w:pPr>
              <w:ind w:left="108"/>
            </w:pPr>
            <w:r w:rsidRPr="00A91A64">
              <w:lastRenderedPageBreak/>
              <w:t>4.</w:t>
            </w:r>
          </w:p>
          <w:p w:rsidR="00A06A19" w:rsidRDefault="00A06A19" w:rsidP="00A91A64">
            <w:pPr>
              <w:ind w:left="108" w:firstLine="284"/>
              <w:rPr>
                <w:u w:val="single"/>
              </w:rPr>
            </w:pPr>
          </w:p>
        </w:tc>
        <w:tc>
          <w:tcPr>
            <w:tcW w:w="1712" w:type="dxa"/>
          </w:tcPr>
          <w:p w:rsidR="00A06A19" w:rsidRDefault="00A06A19" w:rsidP="00A91A64">
            <w:pPr>
              <w:rPr>
                <w:u w:val="single"/>
              </w:rPr>
            </w:pPr>
            <w:r w:rsidRPr="00881C1E">
              <w:rPr>
                <w:color w:val="000000"/>
                <w:shd w:val="clear" w:color="auto" w:fill="FFFFFF"/>
              </w:rPr>
              <w:t>Умножение и деление</w:t>
            </w:r>
          </w:p>
        </w:tc>
        <w:tc>
          <w:tcPr>
            <w:tcW w:w="1407" w:type="dxa"/>
          </w:tcPr>
          <w:p w:rsidR="00A06A19" w:rsidRPr="00A91A64" w:rsidRDefault="00A06A19" w:rsidP="00A91A64">
            <w:pPr>
              <w:jc w:val="center"/>
            </w:pPr>
            <w:r w:rsidRPr="00A91A64">
              <w:t>25ч</w:t>
            </w:r>
          </w:p>
          <w:p w:rsidR="00A06A19" w:rsidRDefault="00A06A19" w:rsidP="00A91A64">
            <w:pPr>
              <w:rPr>
                <w:u w:val="single"/>
              </w:rPr>
            </w:pPr>
          </w:p>
        </w:tc>
        <w:tc>
          <w:tcPr>
            <w:tcW w:w="3118" w:type="dxa"/>
          </w:tcPr>
          <w:p w:rsidR="00A06A19" w:rsidRPr="00881C1E" w:rsidRDefault="00A06A19" w:rsidP="005B0AA5">
            <w:pPr>
              <w:shd w:val="clear" w:color="auto" w:fill="FFFFFF"/>
              <w:ind w:firstLine="567"/>
              <w:jc w:val="both"/>
            </w:pPr>
            <w:r w:rsidRPr="00881C1E">
              <w:t>Нахождение суммы нескольких одинаковых слагаемых и представление числа в виде суммы один</w:t>
            </w:r>
            <w:r w:rsidRPr="00881C1E">
              <w:t>а</w:t>
            </w:r>
            <w:r w:rsidRPr="00881C1E">
              <w:t>ковых слагаемых. Операция умножения. Перемест</w:t>
            </w:r>
            <w:r w:rsidRPr="00881C1E">
              <w:t>и</w:t>
            </w:r>
            <w:r w:rsidRPr="00881C1E">
              <w:t>тельное свойство умнож</w:t>
            </w:r>
            <w:r w:rsidRPr="00881C1E">
              <w:t>е</w:t>
            </w:r>
            <w:r w:rsidRPr="00881C1E">
              <w:t>ния.</w:t>
            </w:r>
          </w:p>
          <w:p w:rsidR="00A06A19" w:rsidRPr="005B0AA5" w:rsidRDefault="00A06A19" w:rsidP="005B0AA5">
            <w:pPr>
              <w:shd w:val="clear" w:color="auto" w:fill="FFFFFF"/>
              <w:ind w:firstLine="567"/>
              <w:jc w:val="both"/>
            </w:pPr>
            <w:r w:rsidRPr="00881C1E">
              <w:t>Операция деления. Взаимосвязь операций у</w:t>
            </w:r>
            <w:r w:rsidRPr="00881C1E">
              <w:t>м</w:t>
            </w:r>
            <w:r w:rsidRPr="00881C1E">
              <w:t>ножения и деления. Табл</w:t>
            </w:r>
            <w:r w:rsidRPr="00881C1E">
              <w:t>и</w:t>
            </w:r>
            <w:r w:rsidRPr="00881C1E">
              <w:t>ца умножения и деления однозначных чисел.</w:t>
            </w:r>
          </w:p>
          <w:p w:rsidR="00A06A19" w:rsidRDefault="00A06A19" w:rsidP="00A91A64">
            <w:pPr>
              <w:rPr>
                <w:u w:val="single"/>
              </w:rPr>
            </w:pPr>
          </w:p>
        </w:tc>
        <w:tc>
          <w:tcPr>
            <w:tcW w:w="7341" w:type="dxa"/>
          </w:tcPr>
          <w:p w:rsidR="00A06A19" w:rsidRPr="004D54A8" w:rsidRDefault="00A06A19" w:rsidP="004D54A8">
            <w:r w:rsidRPr="004D54A8">
              <w:rPr>
                <w:b/>
                <w:bCs/>
              </w:rPr>
              <w:t>Личностные:</w:t>
            </w:r>
            <w:r w:rsidRPr="004D54A8">
              <w:t xml:space="preserve"> Формирование мотива, реализующего потребность в социально значимой и социально оцениваемой деятельности</w:t>
            </w:r>
          </w:p>
          <w:p w:rsidR="00A06A19" w:rsidRPr="004D54A8" w:rsidRDefault="00A06A19" w:rsidP="004D54A8">
            <w:r w:rsidRPr="004D54A8">
              <w:t xml:space="preserve">Умение определять и высказывать под руководством </w:t>
            </w:r>
          </w:p>
          <w:p w:rsidR="00A06A19" w:rsidRPr="004D54A8" w:rsidRDefault="00312204" w:rsidP="004D54A8">
            <w:r>
              <w:t>П</w:t>
            </w:r>
            <w:r w:rsidR="00A06A19">
              <w:t>едагога</w:t>
            </w:r>
            <w:r>
              <w:t xml:space="preserve">  </w:t>
            </w:r>
            <w:r w:rsidR="00A06A19">
              <w:t>самые</w:t>
            </w:r>
            <w:r>
              <w:t xml:space="preserve"> </w:t>
            </w:r>
            <w:r w:rsidR="00A06A19" w:rsidRPr="004D54A8">
              <w:t xml:space="preserve">простые общие для всех людей правила </w:t>
            </w:r>
          </w:p>
          <w:p w:rsidR="00A06A19" w:rsidRDefault="00A06A19" w:rsidP="004D54A8">
            <w:r>
              <w:t xml:space="preserve">поведения при </w:t>
            </w:r>
            <w:r w:rsidRPr="004D54A8">
              <w:t>сотрудничестве</w:t>
            </w:r>
          </w:p>
          <w:p w:rsidR="00A06A19" w:rsidRPr="004D54A8" w:rsidRDefault="00A06A19" w:rsidP="004D54A8">
            <w:pPr>
              <w:rPr>
                <w:b/>
                <w:bCs/>
              </w:rPr>
            </w:pPr>
            <w:r w:rsidRPr="004D54A8">
              <w:rPr>
                <w:b/>
                <w:bCs/>
              </w:rPr>
              <w:t>Предметные:</w:t>
            </w:r>
          </w:p>
          <w:p w:rsidR="00A06A19" w:rsidRDefault="00A06A19" w:rsidP="004D54A8">
            <w:r>
              <w:t xml:space="preserve">Заменять  сумму одинаковых слагаемых  умножением; сравнивать числовые равенства  и неравенства; </w:t>
            </w:r>
          </w:p>
          <w:p w:rsidR="00A06A19" w:rsidRDefault="00A06A19" w:rsidP="004D54A8">
            <w:r>
              <w:t>преобразовывать единицы длины; выполнять письменные вычисл</w:t>
            </w:r>
            <w:r>
              <w:t>е</w:t>
            </w:r>
            <w:r>
              <w:t>ния  в пред. 100</w:t>
            </w:r>
          </w:p>
          <w:p w:rsidR="00A06A19" w:rsidRDefault="00A06A19" w:rsidP="004D54A8">
            <w:r>
              <w:t>Научатся решать задачи на умножение</w:t>
            </w:r>
          </w:p>
          <w:p w:rsidR="00A06A19" w:rsidRDefault="00A06A19" w:rsidP="004D54A8">
            <w:r>
              <w:t>Научатся распознавать геометрические фигуры и называть особе</w:t>
            </w:r>
            <w:r>
              <w:t>н</w:t>
            </w:r>
            <w:r>
              <w:t xml:space="preserve">ности; находить периметр </w:t>
            </w:r>
          </w:p>
          <w:p w:rsidR="00A06A19" w:rsidRDefault="00A06A19" w:rsidP="004D54A8">
            <w:r>
              <w:t>заменять умножение сложением одинаковых  слагаемых и сравн</w:t>
            </w:r>
            <w:r>
              <w:t>и</w:t>
            </w:r>
            <w:r>
              <w:t>вать полученные результаты</w:t>
            </w:r>
          </w:p>
          <w:p w:rsidR="00A06A19" w:rsidRDefault="00A06A19" w:rsidP="004D54A8">
            <w:r>
              <w:t>выполнять письменные вычисления в пред. 100;  моделировать  и решать  текстовые задачи</w:t>
            </w:r>
          </w:p>
          <w:p w:rsidR="00A06A19" w:rsidRDefault="00A06A19" w:rsidP="004D54A8">
            <w:r>
              <w:t>выполнять письменные  вычисления в пред. 100;  решать геометр.  задачи</w:t>
            </w:r>
          </w:p>
          <w:p w:rsidR="00A06A19" w:rsidRDefault="00A06A19" w:rsidP="004D54A8">
            <w:r>
              <w:t>заменять действие   умножение  сложением  одинаковых слагаемых  и сравнивать результаты; использов. переместител. свойство умн</w:t>
            </w:r>
            <w:r>
              <w:t>о</w:t>
            </w:r>
            <w:r>
              <w:lastRenderedPageBreak/>
              <w:t xml:space="preserve">жения при вычислениях </w:t>
            </w:r>
          </w:p>
          <w:p w:rsidR="00A06A19" w:rsidRDefault="00A06A19" w:rsidP="004D54A8">
            <w:r>
              <w:t>моделировать  и записывать действие деления; использовать пер</w:t>
            </w:r>
            <w:r>
              <w:t>е</w:t>
            </w:r>
            <w:r>
              <w:t xml:space="preserve">местительное свойство умножения при сравнении выражений; </w:t>
            </w:r>
          </w:p>
          <w:p w:rsidR="00A06A19" w:rsidRDefault="00A06A19" w:rsidP="004D54A8">
            <w:r>
              <w:t xml:space="preserve">называть компоненты и результат деления;  записывать  решение, используя названия чисел при сложении и </w:t>
            </w:r>
          </w:p>
          <w:p w:rsidR="00A06A19" w:rsidRDefault="00A06A19" w:rsidP="004D54A8">
            <w:r>
              <w:t>вычитании</w:t>
            </w:r>
          </w:p>
          <w:p w:rsidR="00A06A19" w:rsidRPr="00965D7A" w:rsidRDefault="00625FB4" w:rsidP="004D54A8">
            <w:pPr>
              <w:rPr>
                <w:b/>
              </w:rPr>
            </w:pPr>
            <w:r w:rsidRPr="00965D7A">
              <w:rPr>
                <w:b/>
              </w:rPr>
              <w:t>Метапредметные:</w:t>
            </w:r>
          </w:p>
          <w:p w:rsidR="00A06A19" w:rsidRDefault="00965D7A" w:rsidP="004D54A8">
            <w:r w:rsidRPr="004D54A8">
              <w:rPr>
                <w:b/>
                <w:bCs/>
              </w:rPr>
              <w:t>Регулятивные УУД:</w:t>
            </w:r>
          </w:p>
          <w:p w:rsidR="00965D7A" w:rsidRPr="00965D7A" w:rsidRDefault="00965D7A" w:rsidP="00965D7A">
            <w:r>
              <w:t>—</w:t>
            </w:r>
            <w:r w:rsidRPr="00965D7A">
              <w:t>Способность принимать и сохранять цели и задачи учебной де</w:t>
            </w:r>
            <w:r w:rsidRPr="00965D7A">
              <w:t>я</w:t>
            </w:r>
            <w:r w:rsidRPr="00965D7A">
              <w:t>тельности, находить</w:t>
            </w:r>
            <w:r>
              <w:t xml:space="preserve"> </w:t>
            </w:r>
            <w:r w:rsidRPr="00965D7A">
              <w:t>средства и способы её осуществления.</w:t>
            </w:r>
          </w:p>
          <w:p w:rsidR="00965D7A" w:rsidRPr="00965D7A" w:rsidRDefault="00965D7A" w:rsidP="00965D7A">
            <w:r w:rsidRPr="00965D7A">
              <w:t> — Овладение</w:t>
            </w:r>
            <w:r>
              <w:t xml:space="preserve"> </w:t>
            </w:r>
            <w:r w:rsidRPr="00965D7A">
              <w:t>способ</w:t>
            </w:r>
            <w:r w:rsidRPr="00965D7A">
              <w:rPr>
                <w:color w:val="000000"/>
              </w:rPr>
              <w:t>ами</w:t>
            </w:r>
            <w:r w:rsidRPr="00965D7A">
              <w:t xml:space="preserve"> выполнения заданий творческого и пои</w:t>
            </w:r>
            <w:r w:rsidRPr="00965D7A">
              <w:t>с</w:t>
            </w:r>
            <w:r w:rsidRPr="00965D7A">
              <w:t>кового характера.</w:t>
            </w:r>
          </w:p>
          <w:p w:rsidR="00965D7A" w:rsidRDefault="00965D7A" w:rsidP="00965D7A">
            <w:r w:rsidRPr="00965D7A">
              <w:t>— Умения планировать, контролировать и оценивать учебные де</w:t>
            </w:r>
            <w:r w:rsidRPr="00965D7A">
              <w:t>й</w:t>
            </w:r>
            <w:r w:rsidRPr="00965D7A">
              <w:t>ствия в соответствии с поставленной задачей и условиями её выпо</w:t>
            </w:r>
            <w:r w:rsidRPr="00965D7A">
              <w:t>л</w:t>
            </w:r>
            <w:r w:rsidRPr="00965D7A">
              <w:t>нения, определять наиболее эффективные способы достижения р</w:t>
            </w:r>
            <w:r w:rsidRPr="00965D7A">
              <w:t>е</w:t>
            </w:r>
            <w:r w:rsidRPr="00965D7A">
              <w:t>зультата.</w:t>
            </w:r>
          </w:p>
          <w:p w:rsidR="00965D7A" w:rsidRPr="00965D7A" w:rsidRDefault="00965D7A" w:rsidP="00965D7A">
            <w:r w:rsidRPr="004D54A8">
              <w:rPr>
                <w:b/>
                <w:bCs/>
              </w:rPr>
              <w:t>Познавательные УУД</w:t>
            </w:r>
            <w:r>
              <w:rPr>
                <w:b/>
                <w:bCs/>
              </w:rPr>
              <w:t>:</w:t>
            </w:r>
          </w:p>
          <w:p w:rsidR="00965D7A" w:rsidRPr="00965D7A" w:rsidRDefault="00965D7A" w:rsidP="00965D7A">
            <w:r w:rsidRPr="00965D7A">
              <w:t> — Способность использовать знаково-символические средства представления информации для создания моделей изучаемых объе</w:t>
            </w:r>
            <w:r w:rsidRPr="00965D7A">
              <w:t>к</w:t>
            </w:r>
            <w:r w:rsidRPr="00965D7A">
              <w:t>тов и процессов, схем решения учебно-познавательных и практич</w:t>
            </w:r>
            <w:r w:rsidRPr="00965D7A">
              <w:t>е</w:t>
            </w:r>
            <w:r w:rsidRPr="00965D7A">
              <w:t>ских задач.</w:t>
            </w:r>
          </w:p>
          <w:p w:rsidR="00965D7A" w:rsidRDefault="00965D7A" w:rsidP="00965D7A">
            <w:pPr>
              <w:ind w:firstLine="540"/>
            </w:pPr>
            <w:r w:rsidRPr="00965D7A">
              <w:t>— Овладение логическими действиями сравнения, анализа, синтеза, обобщения, классификации по родовидовым признакам, у</w:t>
            </w:r>
            <w:r w:rsidRPr="00965D7A">
              <w:t>с</w:t>
            </w:r>
            <w:r w:rsidRPr="00965D7A">
              <w:t>тановления</w:t>
            </w:r>
            <w:r w:rsidRPr="00965D7A">
              <w:br/>
              <w:t>аналогий и причинно-следственных связей, построения рассужд</w:t>
            </w:r>
            <w:r w:rsidRPr="00965D7A">
              <w:t>е</w:t>
            </w:r>
            <w:r w:rsidRPr="00965D7A">
              <w:t>ний, отнесения к известным понятиям.</w:t>
            </w:r>
          </w:p>
          <w:p w:rsidR="00965D7A" w:rsidRPr="00965D7A" w:rsidRDefault="00965D7A" w:rsidP="00965D7A">
            <w:r w:rsidRPr="004D54A8">
              <w:rPr>
                <w:b/>
                <w:bCs/>
              </w:rPr>
              <w:t>Коммуникативные УУД:</w:t>
            </w:r>
          </w:p>
          <w:p w:rsidR="00965D7A" w:rsidRPr="00965D7A" w:rsidRDefault="00965D7A" w:rsidP="00965D7A">
            <w:pPr>
              <w:ind w:firstLine="540"/>
            </w:pPr>
            <w:r w:rsidRPr="00965D7A">
      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A06A19" w:rsidRPr="004D54A8" w:rsidRDefault="00A06A19" w:rsidP="00965D7A">
            <w:pPr>
              <w:ind w:firstLine="540"/>
            </w:pPr>
          </w:p>
        </w:tc>
      </w:tr>
      <w:tr w:rsidR="00A06A19">
        <w:tblPrEx>
          <w:tblLook w:val="0000"/>
        </w:tblPrEx>
        <w:trPr>
          <w:trHeight w:val="645"/>
        </w:trPr>
        <w:tc>
          <w:tcPr>
            <w:tcW w:w="675" w:type="dxa"/>
          </w:tcPr>
          <w:p w:rsidR="00A06A19" w:rsidRPr="00A91A64" w:rsidRDefault="00A06A19" w:rsidP="00A91A64">
            <w:pPr>
              <w:ind w:left="108"/>
            </w:pPr>
            <w:r>
              <w:lastRenderedPageBreak/>
              <w:t>5.</w:t>
            </w:r>
          </w:p>
        </w:tc>
        <w:tc>
          <w:tcPr>
            <w:tcW w:w="1712" w:type="dxa"/>
          </w:tcPr>
          <w:p w:rsidR="00A06A19" w:rsidRDefault="00A06A19">
            <w:pPr>
              <w:rPr>
                <w:u w:val="single"/>
              </w:rPr>
            </w:pPr>
            <w:r w:rsidRPr="00881C1E">
              <w:rPr>
                <w:color w:val="000000"/>
                <w:shd w:val="clear" w:color="auto" w:fill="FFFFFF"/>
              </w:rPr>
              <w:t xml:space="preserve">Табличное умножение и </w:t>
            </w:r>
            <w:r w:rsidRPr="00881C1E">
              <w:rPr>
                <w:color w:val="000000"/>
                <w:shd w:val="clear" w:color="auto" w:fill="FFFFFF"/>
              </w:rPr>
              <w:lastRenderedPageBreak/>
              <w:t>деление</w:t>
            </w:r>
          </w:p>
        </w:tc>
        <w:tc>
          <w:tcPr>
            <w:tcW w:w="1407" w:type="dxa"/>
          </w:tcPr>
          <w:p w:rsidR="00A06A19" w:rsidRPr="00A91A64" w:rsidRDefault="00A06A19" w:rsidP="00A91A64">
            <w:pPr>
              <w:jc w:val="center"/>
            </w:pPr>
            <w:r>
              <w:lastRenderedPageBreak/>
              <w:t>18ч</w:t>
            </w:r>
          </w:p>
        </w:tc>
        <w:tc>
          <w:tcPr>
            <w:tcW w:w="3118" w:type="dxa"/>
          </w:tcPr>
          <w:p w:rsidR="00A06A19" w:rsidRDefault="00A06A19">
            <w:pPr>
              <w:rPr>
                <w:u w:val="single"/>
              </w:rPr>
            </w:pPr>
            <w:r>
              <w:t>Конкретный смысл и н</w:t>
            </w:r>
            <w:r>
              <w:t>а</w:t>
            </w:r>
            <w:r>
              <w:t xml:space="preserve">звания действий умножения </w:t>
            </w:r>
            <w:r>
              <w:lastRenderedPageBreak/>
              <w:t>и деления. Знаки умнож</w:t>
            </w:r>
            <w:r>
              <w:t>е</w:t>
            </w:r>
            <w:r>
              <w:t>ния и деления. Названия компонентов и результата умножения (деления), их использование при чтении и записи выражений. Пер</w:t>
            </w:r>
            <w:r>
              <w:t>е</w:t>
            </w:r>
            <w:r>
              <w:t>местительное свойство у</w:t>
            </w:r>
            <w:r>
              <w:t>м</w:t>
            </w:r>
            <w:r>
              <w:t>ножения. Взаимосвязи м</w:t>
            </w:r>
            <w:r>
              <w:t>е</w:t>
            </w:r>
            <w:r>
              <w:t>жду компонентами и р</w:t>
            </w:r>
            <w:r>
              <w:t>е</w:t>
            </w:r>
            <w:r>
              <w:t>зультатом действия умн</w:t>
            </w:r>
            <w:r>
              <w:t>о</w:t>
            </w:r>
            <w:r>
              <w:t>жения; их использование при рассмотрении деления с числом 10 и при соста</w:t>
            </w:r>
            <w:r>
              <w:t>в</w:t>
            </w:r>
            <w:r>
              <w:t>лении таблиц умножения и деления с числами 2, 3. П</w:t>
            </w:r>
            <w:r>
              <w:t>о</w:t>
            </w:r>
            <w:r>
              <w:t>рядок выполнения действий в выражениях, содержащих два – три действия (со скобками и без них). Пер</w:t>
            </w:r>
            <w:r>
              <w:t>и</w:t>
            </w:r>
            <w:r>
              <w:t>метр прямоугольника (квадрата). Решение задач в одно действие на умнож</w:t>
            </w:r>
            <w:r>
              <w:t>е</w:t>
            </w:r>
            <w:r>
              <w:t>ние и деление.</w:t>
            </w:r>
          </w:p>
        </w:tc>
        <w:tc>
          <w:tcPr>
            <w:tcW w:w="7341" w:type="dxa"/>
          </w:tcPr>
          <w:p w:rsidR="00A06A19" w:rsidRDefault="00A06A19" w:rsidP="00074103">
            <w:r w:rsidRPr="00074103">
              <w:rPr>
                <w:b/>
                <w:bCs/>
              </w:rPr>
              <w:lastRenderedPageBreak/>
              <w:t>Личностные:</w:t>
            </w:r>
          </w:p>
          <w:p w:rsidR="00965D7A" w:rsidRPr="00972B88" w:rsidRDefault="00965D7A" w:rsidP="00965D7A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Обучающиеся будут перерабатывать полученную информацию: н</w:t>
            </w:r>
            <w:r w:rsidRPr="00972B88">
              <w:rPr>
                <w:lang w:eastAsia="ar-SA"/>
              </w:rPr>
              <w:t>а</w:t>
            </w:r>
            <w:r w:rsidRPr="00972B88">
              <w:rPr>
                <w:lang w:eastAsia="ar-SA"/>
              </w:rPr>
              <w:lastRenderedPageBreak/>
              <w:t>блюдать и делать  самостоятельные  выводы.</w:t>
            </w:r>
          </w:p>
          <w:p w:rsidR="00965D7A" w:rsidRPr="00972B88" w:rsidRDefault="00965D7A" w:rsidP="00965D7A">
            <w:pPr>
              <w:rPr>
                <w:lang w:eastAsia="ar-SA"/>
              </w:rPr>
            </w:pPr>
            <w:r w:rsidRPr="00972B88">
              <w:rPr>
                <w:lang w:eastAsia="ar-SA"/>
              </w:rPr>
              <w:t>Обучающиеся смогут донести свою позицию до других</w:t>
            </w:r>
            <w:r>
              <w:rPr>
                <w:lang w:eastAsia="ar-SA"/>
              </w:rPr>
              <w:t xml:space="preserve"> </w:t>
            </w:r>
            <w:r w:rsidRPr="00972B88">
              <w:rPr>
                <w:lang w:eastAsia="ar-SA"/>
              </w:rPr>
              <w:t>:оформлять свою мысль в устной и письменной речи (на уровне одного предл</w:t>
            </w:r>
            <w:r w:rsidRPr="00972B88">
              <w:rPr>
                <w:lang w:eastAsia="ar-SA"/>
              </w:rPr>
              <w:t>о</w:t>
            </w:r>
            <w:r w:rsidRPr="00972B88">
              <w:rPr>
                <w:lang w:eastAsia="ar-SA"/>
              </w:rPr>
              <w:t>жения или небольшого текста).</w:t>
            </w:r>
          </w:p>
          <w:p w:rsidR="00A06A19" w:rsidRDefault="00A06A19">
            <w:pPr>
              <w:rPr>
                <w:b/>
                <w:bCs/>
              </w:rPr>
            </w:pPr>
            <w:r>
              <w:rPr>
                <w:b/>
                <w:bCs/>
              </w:rPr>
              <w:t>Предметные:</w:t>
            </w:r>
          </w:p>
          <w:p w:rsidR="00A06A19" w:rsidRPr="00074103" w:rsidRDefault="00A06A19" w:rsidP="00074103">
            <w:r w:rsidRPr="00074103">
              <w:t>Моделировать  и записывать умножение и деление; выполнять  ус</w:t>
            </w:r>
            <w:r w:rsidRPr="00074103">
              <w:t>т</w:t>
            </w:r>
            <w:r w:rsidRPr="00074103">
              <w:t>ные  и письменные  вычисления в пред. 100;</w:t>
            </w:r>
          </w:p>
          <w:p w:rsidR="00A06A19" w:rsidRPr="00074103" w:rsidRDefault="00A06A19" w:rsidP="00074103">
            <w:r w:rsidRPr="00074103">
              <w:t>решать геометр. задачи</w:t>
            </w:r>
          </w:p>
          <w:p w:rsidR="00A06A19" w:rsidRPr="00074103" w:rsidRDefault="00A06A19" w:rsidP="00074103">
            <w:r w:rsidRPr="00074103">
              <w:t>Научатся умножать и делить на 10 на основе переместительного свойства и взаимосвязи умножения и деления</w:t>
            </w:r>
            <w:r>
              <w:t>;</w:t>
            </w:r>
          </w:p>
          <w:p w:rsidR="00A06A19" w:rsidRPr="00074103" w:rsidRDefault="00A06A19" w:rsidP="00074103">
            <w:r w:rsidRPr="00074103">
              <w:t>Моделировать  и решать задачи на нахождение неизвестного треть</w:t>
            </w:r>
            <w:r w:rsidRPr="00074103">
              <w:t>е</w:t>
            </w:r>
            <w:r w:rsidRPr="00074103">
              <w:t>го слагаемого; выполнять устные и письменные вычисления в  пред. 100; решать элементарные комбинаторные задачи</w:t>
            </w:r>
            <w:r>
              <w:t>;</w:t>
            </w:r>
          </w:p>
          <w:p w:rsidR="00A06A19" w:rsidRDefault="00A06A19" w:rsidP="00074103">
            <w:r>
              <w:t>Р</w:t>
            </w:r>
            <w:r w:rsidR="00312204">
              <w:t>аботать самостоятель</w:t>
            </w:r>
            <w:r w:rsidRPr="00074103">
              <w:t>но; соотносить  знания  с заданием; планир</w:t>
            </w:r>
            <w:r w:rsidRPr="00074103">
              <w:t>о</w:t>
            </w:r>
            <w:r w:rsidRPr="00074103">
              <w:t>вать ход работы; контролир</w:t>
            </w:r>
            <w:r w:rsidR="00312204">
              <w:t>овать</w:t>
            </w:r>
            <w:r w:rsidRPr="00074103">
              <w:t xml:space="preserve">  и оценивать работу</w:t>
            </w:r>
            <w:r>
              <w:t>.</w:t>
            </w:r>
          </w:p>
          <w:p w:rsidR="00625FB4" w:rsidRDefault="00625FB4" w:rsidP="007929AB">
            <w:pPr>
              <w:rPr>
                <w:b/>
                <w:bCs/>
              </w:rPr>
            </w:pPr>
            <w:r>
              <w:rPr>
                <w:b/>
                <w:bCs/>
              </w:rPr>
              <w:t>Метапредметные:</w:t>
            </w:r>
          </w:p>
          <w:p w:rsidR="00A06A19" w:rsidRPr="007929AB" w:rsidRDefault="00A06A19" w:rsidP="007929AB">
            <w:pPr>
              <w:rPr>
                <w:b/>
                <w:bCs/>
              </w:rPr>
            </w:pPr>
            <w:r w:rsidRPr="007929AB">
              <w:rPr>
                <w:b/>
                <w:bCs/>
              </w:rPr>
              <w:t>Познавательные</w:t>
            </w:r>
          </w:p>
          <w:p w:rsidR="00A06A19" w:rsidRPr="007929AB" w:rsidRDefault="00235011" w:rsidP="007929AB">
            <w:r>
              <w:t>-</w:t>
            </w:r>
            <w:r w:rsidR="00A06A19" w:rsidRPr="007929AB">
              <w:t>осознанно и произвол</w:t>
            </w:r>
            <w:r>
              <w:t>ьно</w:t>
            </w:r>
            <w:r w:rsidR="00A06A19" w:rsidRPr="007929AB">
              <w:t xml:space="preserve"> строить  своё  речевое высказывание; ра</w:t>
            </w:r>
            <w:r w:rsidR="00A06A19" w:rsidRPr="007929AB">
              <w:t>с</w:t>
            </w:r>
            <w:r w:rsidR="00A06A19" w:rsidRPr="007929AB">
              <w:t>сматрив., сравнивать,</w:t>
            </w:r>
            <w:r w:rsidR="00965D7A">
              <w:t xml:space="preserve"> </w:t>
            </w:r>
            <w:r w:rsidR="00A06A19" w:rsidRPr="007929AB">
              <w:t>классифицировать</w:t>
            </w:r>
          </w:p>
          <w:p w:rsidR="00A06A19" w:rsidRPr="007929AB" w:rsidRDefault="00A06A19" w:rsidP="007929AB">
            <w:pPr>
              <w:rPr>
                <w:b/>
                <w:bCs/>
              </w:rPr>
            </w:pPr>
            <w:r w:rsidRPr="007929AB">
              <w:rPr>
                <w:b/>
                <w:bCs/>
              </w:rPr>
              <w:t>Коммуникативные</w:t>
            </w:r>
          </w:p>
          <w:p w:rsidR="00235011" w:rsidRPr="00235011" w:rsidRDefault="00235011" w:rsidP="00235011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6"/>
                <w:color w:val="000000"/>
              </w:rPr>
              <w:t>-</w:t>
            </w:r>
            <w:r w:rsidRPr="00235011">
              <w:rPr>
                <w:rStyle w:val="c6"/>
                <w:color w:val="000000"/>
              </w:rPr>
              <w:t>формулировать собственное мнение и позицию;</w:t>
            </w:r>
          </w:p>
          <w:p w:rsidR="00235011" w:rsidRPr="00235011" w:rsidRDefault="00235011" w:rsidP="00235011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35011">
              <w:rPr>
                <w:rStyle w:val="c6"/>
                <w:color w:val="000000"/>
              </w:rPr>
              <w:t>-договариваться и приходить к общему решению в совместной де</w:t>
            </w:r>
            <w:r w:rsidRPr="00235011">
              <w:rPr>
                <w:rStyle w:val="c6"/>
                <w:color w:val="000000"/>
              </w:rPr>
              <w:t>я</w:t>
            </w:r>
            <w:r w:rsidRPr="00235011">
              <w:rPr>
                <w:rStyle w:val="c6"/>
                <w:color w:val="000000"/>
              </w:rPr>
              <w:t>тельности, в том числе в ситуации столкновения интересов;</w:t>
            </w:r>
          </w:p>
          <w:p w:rsidR="00235011" w:rsidRPr="00235011" w:rsidRDefault="00235011" w:rsidP="00235011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35011">
              <w:rPr>
                <w:rStyle w:val="c6"/>
                <w:color w:val="000000"/>
              </w:rPr>
              <w:t>-задавать вопросы;</w:t>
            </w:r>
          </w:p>
          <w:p w:rsidR="00A06A19" w:rsidRPr="007929AB" w:rsidRDefault="00A06A19" w:rsidP="007929AB">
            <w:pPr>
              <w:rPr>
                <w:b/>
                <w:bCs/>
              </w:rPr>
            </w:pPr>
            <w:r w:rsidRPr="007929AB">
              <w:rPr>
                <w:b/>
                <w:bCs/>
              </w:rPr>
              <w:t>Регулятивные</w:t>
            </w:r>
          </w:p>
          <w:p w:rsidR="00A06A19" w:rsidRPr="007929AB" w:rsidRDefault="00235011" w:rsidP="007929AB">
            <w:r>
              <w:t>-п</w:t>
            </w:r>
            <w:r w:rsidR="00A06A19" w:rsidRPr="007929AB">
              <w:t>рогнозирование результата;  оценка качества и уровня усвоения материала</w:t>
            </w:r>
          </w:p>
          <w:p w:rsidR="00A06A19" w:rsidRPr="00074103" w:rsidRDefault="00A06A19" w:rsidP="00074103">
            <w:pPr>
              <w:rPr>
                <w:b/>
                <w:bCs/>
              </w:rPr>
            </w:pPr>
          </w:p>
        </w:tc>
      </w:tr>
    </w:tbl>
    <w:p w:rsidR="00A06A19" w:rsidRDefault="00A06A19" w:rsidP="005B0AA5">
      <w:pPr>
        <w:rPr>
          <w:u w:val="single"/>
        </w:rPr>
      </w:pPr>
    </w:p>
    <w:p w:rsidR="00C66899" w:rsidRDefault="00C66899" w:rsidP="005B0AA5">
      <w:pPr>
        <w:rPr>
          <w:u w:val="single"/>
        </w:rPr>
      </w:pPr>
    </w:p>
    <w:p w:rsidR="00C66899" w:rsidRDefault="00C66899" w:rsidP="005B0AA5">
      <w:pPr>
        <w:rPr>
          <w:u w:val="single"/>
        </w:rPr>
      </w:pPr>
    </w:p>
    <w:p w:rsidR="00C66899" w:rsidRDefault="00C66899" w:rsidP="005B0AA5">
      <w:pPr>
        <w:rPr>
          <w:u w:val="single"/>
        </w:rPr>
      </w:pPr>
    </w:p>
    <w:p w:rsidR="00A06A19" w:rsidRPr="00536CCF" w:rsidRDefault="00A06A19" w:rsidP="005B0AA5">
      <w:pPr>
        <w:tabs>
          <w:tab w:val="left" w:pos="0"/>
        </w:tabs>
        <w:jc w:val="center"/>
        <w:rPr>
          <w:kern w:val="2"/>
          <w:sz w:val="28"/>
          <w:szCs w:val="28"/>
        </w:rPr>
      </w:pPr>
      <w:r w:rsidRPr="00536CCF">
        <w:rPr>
          <w:b/>
          <w:bCs/>
          <w:kern w:val="2"/>
          <w:sz w:val="28"/>
          <w:szCs w:val="28"/>
        </w:rPr>
        <w:t>Тематическое планирование</w:t>
      </w:r>
    </w:p>
    <w:p w:rsidR="00A06A19" w:rsidRPr="00536CCF" w:rsidRDefault="00A06A19" w:rsidP="005B0AA5">
      <w:pPr>
        <w:tabs>
          <w:tab w:val="left" w:pos="993"/>
        </w:tabs>
        <w:rPr>
          <w:kern w:val="2"/>
        </w:rPr>
      </w:pPr>
    </w:p>
    <w:tbl>
      <w:tblPr>
        <w:tblW w:w="142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3261"/>
        <w:gridCol w:w="2627"/>
        <w:gridCol w:w="3285"/>
        <w:gridCol w:w="15"/>
        <w:gridCol w:w="4461"/>
      </w:tblGrid>
      <w:tr w:rsidR="00A06A19" w:rsidRPr="00536CCF" w:rsidTr="00312204">
        <w:tc>
          <w:tcPr>
            <w:tcW w:w="599" w:type="dxa"/>
            <w:vMerge w:val="restart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lastRenderedPageBreak/>
              <w:t>№ п/п</w:t>
            </w:r>
          </w:p>
        </w:tc>
        <w:tc>
          <w:tcPr>
            <w:tcW w:w="3261" w:type="dxa"/>
            <w:vMerge w:val="restart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Наименование раздела/темы</w:t>
            </w:r>
          </w:p>
        </w:tc>
        <w:tc>
          <w:tcPr>
            <w:tcW w:w="2627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Количество часов</w:t>
            </w:r>
          </w:p>
        </w:tc>
        <w:tc>
          <w:tcPr>
            <w:tcW w:w="7761" w:type="dxa"/>
            <w:gridSpan w:val="3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В том числе контрольные работы</w:t>
            </w:r>
          </w:p>
        </w:tc>
      </w:tr>
      <w:tr w:rsidR="00A06A19" w:rsidRPr="00536CCF" w:rsidTr="00312204">
        <w:tc>
          <w:tcPr>
            <w:tcW w:w="599" w:type="dxa"/>
            <w:vMerge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</w:p>
        </w:tc>
        <w:tc>
          <w:tcPr>
            <w:tcW w:w="3261" w:type="dxa"/>
            <w:vMerge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</w:p>
        </w:tc>
        <w:tc>
          <w:tcPr>
            <w:tcW w:w="2627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2 класс</w:t>
            </w:r>
          </w:p>
        </w:tc>
        <w:tc>
          <w:tcPr>
            <w:tcW w:w="3285" w:type="dxa"/>
          </w:tcPr>
          <w:p w:rsidR="00A06A19" w:rsidRPr="00536CCF" w:rsidRDefault="00A06A19" w:rsidP="0035036A">
            <w:pPr>
              <w:ind w:left="-157" w:firstLine="157"/>
              <w:jc w:val="center"/>
              <w:rPr>
                <w:kern w:val="2"/>
              </w:rPr>
            </w:pPr>
            <w:r w:rsidRPr="00536CCF">
              <w:rPr>
                <w:spacing w:val="-11"/>
              </w:rPr>
              <w:t>Проверочные работы</w:t>
            </w:r>
          </w:p>
        </w:tc>
        <w:tc>
          <w:tcPr>
            <w:tcW w:w="4476" w:type="dxa"/>
            <w:gridSpan w:val="2"/>
          </w:tcPr>
          <w:p w:rsidR="00A06A19" w:rsidRPr="00536CCF" w:rsidRDefault="00A06A19" w:rsidP="0035036A">
            <w:pPr>
              <w:ind w:left="-157" w:firstLine="157"/>
              <w:jc w:val="center"/>
              <w:rPr>
                <w:kern w:val="2"/>
              </w:rPr>
            </w:pPr>
            <w:r w:rsidRPr="00536CCF">
              <w:rPr>
                <w:spacing w:val="-11"/>
              </w:rPr>
              <w:t>Контрольные работы</w:t>
            </w:r>
          </w:p>
        </w:tc>
      </w:tr>
      <w:tr w:rsidR="00A06A19" w:rsidRPr="00536CCF" w:rsidTr="00312204">
        <w:tc>
          <w:tcPr>
            <w:tcW w:w="599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1.</w:t>
            </w:r>
          </w:p>
        </w:tc>
        <w:tc>
          <w:tcPr>
            <w:tcW w:w="3261" w:type="dxa"/>
          </w:tcPr>
          <w:p w:rsidR="00A06A19" w:rsidRPr="00536CCF" w:rsidRDefault="00A06A19" w:rsidP="005B0AA5">
            <w:pPr>
              <w:jc w:val="both"/>
              <w:rPr>
                <w:kern w:val="2"/>
              </w:rPr>
            </w:pPr>
            <w:r w:rsidRPr="00536CCF">
              <w:t>Числа от 1 до 100. Нумер</w:t>
            </w:r>
            <w:r w:rsidRPr="00536CCF">
              <w:t>а</w:t>
            </w:r>
            <w:r w:rsidRPr="00536CCF">
              <w:t>ция</w:t>
            </w:r>
          </w:p>
        </w:tc>
        <w:tc>
          <w:tcPr>
            <w:tcW w:w="2627" w:type="dxa"/>
          </w:tcPr>
          <w:p w:rsidR="00A06A19" w:rsidRPr="00536CCF" w:rsidRDefault="00A06A19" w:rsidP="0035036A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18</w:t>
            </w:r>
          </w:p>
        </w:tc>
        <w:tc>
          <w:tcPr>
            <w:tcW w:w="3300" w:type="dxa"/>
            <w:gridSpan w:val="2"/>
          </w:tcPr>
          <w:p w:rsidR="00A06A19" w:rsidRPr="00536CCF" w:rsidRDefault="00A06A19" w:rsidP="005B0AA5">
            <w:pPr>
              <w:jc w:val="both"/>
            </w:pPr>
            <w:r w:rsidRPr="00536CCF">
              <w:t>Тест, «Нумерация чисел»</w:t>
            </w:r>
          </w:p>
          <w:p w:rsidR="00A06A19" w:rsidRPr="00536CCF" w:rsidRDefault="00A06A19" w:rsidP="005B0AA5">
            <w:pPr>
              <w:jc w:val="both"/>
              <w:rPr>
                <w:kern w:val="2"/>
              </w:rPr>
            </w:pPr>
            <w:r w:rsidRPr="00536CCF">
              <w:t>Входная проверочная работа</w:t>
            </w:r>
          </w:p>
        </w:tc>
        <w:tc>
          <w:tcPr>
            <w:tcW w:w="4461" w:type="dxa"/>
          </w:tcPr>
          <w:p w:rsidR="00A06A19" w:rsidRPr="00536CCF" w:rsidRDefault="00A06A19" w:rsidP="005B0AA5">
            <w:pPr>
              <w:jc w:val="both"/>
            </w:pPr>
            <w:r w:rsidRPr="00536CCF">
              <w:t>Контрольная работа  по теме: «Чтение и запись чисел»</w:t>
            </w:r>
          </w:p>
          <w:p w:rsidR="00A06A19" w:rsidRPr="00536CCF" w:rsidRDefault="00A06A19" w:rsidP="005B0AA5">
            <w:pPr>
              <w:jc w:val="both"/>
            </w:pPr>
            <w:r w:rsidRPr="00536CCF">
              <w:t>Контрольная работа № 2 по  т</w:t>
            </w:r>
            <w:r w:rsidRPr="00536CCF">
              <w:t>е</w:t>
            </w:r>
            <w:r w:rsidRPr="00536CCF">
              <w:t>ме:«Нумерация»</w:t>
            </w:r>
          </w:p>
          <w:p w:rsidR="00A06A19" w:rsidRPr="00536CCF" w:rsidRDefault="00A06A19" w:rsidP="007C410D">
            <w:pPr>
              <w:jc w:val="both"/>
              <w:rPr>
                <w:kern w:val="2"/>
              </w:rPr>
            </w:pPr>
            <w:r w:rsidRPr="00536CCF">
              <w:rPr>
                <w:kern w:val="2"/>
              </w:rPr>
              <w:t>Контрольная работа по теме:</w:t>
            </w:r>
          </w:p>
          <w:p w:rsidR="00A06A19" w:rsidRPr="00536CCF" w:rsidRDefault="00A06A19" w:rsidP="007C410D">
            <w:pPr>
              <w:jc w:val="both"/>
              <w:rPr>
                <w:kern w:val="2"/>
              </w:rPr>
            </w:pPr>
            <w:r w:rsidRPr="00536CCF">
              <w:rPr>
                <w:kern w:val="2"/>
              </w:rPr>
              <w:t>«Единицы длины и времени. Выраж</w:t>
            </w:r>
            <w:r w:rsidRPr="00536CCF">
              <w:rPr>
                <w:kern w:val="2"/>
              </w:rPr>
              <w:t>е</w:t>
            </w:r>
            <w:r w:rsidRPr="00536CCF">
              <w:rPr>
                <w:kern w:val="2"/>
              </w:rPr>
              <w:t>ния»</w:t>
            </w:r>
          </w:p>
          <w:p w:rsidR="00A06A19" w:rsidRPr="00536CCF" w:rsidRDefault="00A06A19" w:rsidP="005B0AA5">
            <w:pPr>
              <w:jc w:val="both"/>
              <w:rPr>
                <w:kern w:val="2"/>
              </w:rPr>
            </w:pPr>
          </w:p>
        </w:tc>
      </w:tr>
      <w:tr w:rsidR="00A06A19" w:rsidRPr="00536CCF" w:rsidTr="00312204">
        <w:tc>
          <w:tcPr>
            <w:tcW w:w="599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2.</w:t>
            </w:r>
          </w:p>
        </w:tc>
        <w:tc>
          <w:tcPr>
            <w:tcW w:w="3261" w:type="dxa"/>
          </w:tcPr>
          <w:p w:rsidR="00A06A19" w:rsidRPr="00536CCF" w:rsidRDefault="00A06A19" w:rsidP="005B0AA5">
            <w:pPr>
              <w:jc w:val="both"/>
              <w:rPr>
                <w:kern w:val="2"/>
              </w:rPr>
            </w:pPr>
            <w:r w:rsidRPr="00536CCF">
              <w:t>Числа от 1 до 100. Сложение и вычитание</w:t>
            </w:r>
          </w:p>
        </w:tc>
        <w:tc>
          <w:tcPr>
            <w:tcW w:w="2627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46</w:t>
            </w:r>
          </w:p>
        </w:tc>
        <w:tc>
          <w:tcPr>
            <w:tcW w:w="3300" w:type="dxa"/>
            <w:gridSpan w:val="2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t>Тест, Проверочная работа</w:t>
            </w:r>
          </w:p>
        </w:tc>
        <w:tc>
          <w:tcPr>
            <w:tcW w:w="4461" w:type="dxa"/>
          </w:tcPr>
          <w:p w:rsidR="00A06A19" w:rsidRPr="00536CCF" w:rsidRDefault="00A06A19" w:rsidP="007C410D">
            <w:pPr>
              <w:ind w:right="-598"/>
            </w:pPr>
            <w:r w:rsidRPr="00536CCF">
              <w:t>Контрольная работа за 1 четверть «Приемы устных вычислений» .</w:t>
            </w:r>
          </w:p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t>Контрольная работа за 2 четверть. Тест</w:t>
            </w:r>
          </w:p>
        </w:tc>
      </w:tr>
      <w:tr w:rsidR="00A06A19" w:rsidRPr="00536CCF" w:rsidTr="00312204">
        <w:tc>
          <w:tcPr>
            <w:tcW w:w="599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3.</w:t>
            </w:r>
          </w:p>
        </w:tc>
        <w:tc>
          <w:tcPr>
            <w:tcW w:w="3261" w:type="dxa"/>
          </w:tcPr>
          <w:p w:rsidR="00A06A19" w:rsidRPr="00536CCF" w:rsidRDefault="00A06A19" w:rsidP="005B0AA5">
            <w:pPr>
              <w:jc w:val="both"/>
              <w:rPr>
                <w:kern w:val="2"/>
              </w:rPr>
            </w:pPr>
            <w:r w:rsidRPr="00536CCF">
              <w:rPr>
                <w:shd w:val="clear" w:color="auto" w:fill="FFFFFF"/>
              </w:rPr>
              <w:t>Сложение и вычитание чисел от 1 до 100 (письменные в</w:t>
            </w:r>
            <w:r w:rsidRPr="00536CCF">
              <w:rPr>
                <w:shd w:val="clear" w:color="auto" w:fill="FFFFFF"/>
              </w:rPr>
              <w:t>ы</w:t>
            </w:r>
            <w:r w:rsidRPr="00536CCF">
              <w:rPr>
                <w:shd w:val="clear" w:color="auto" w:fill="FFFFFF"/>
              </w:rPr>
              <w:t>числения)</w:t>
            </w:r>
          </w:p>
        </w:tc>
        <w:tc>
          <w:tcPr>
            <w:tcW w:w="2627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29</w:t>
            </w:r>
          </w:p>
        </w:tc>
        <w:tc>
          <w:tcPr>
            <w:tcW w:w="3300" w:type="dxa"/>
            <w:gridSpan w:val="2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t>Проверочная работа, тест</w:t>
            </w:r>
          </w:p>
        </w:tc>
        <w:tc>
          <w:tcPr>
            <w:tcW w:w="4461" w:type="dxa"/>
          </w:tcPr>
          <w:p w:rsidR="00A06A19" w:rsidRPr="00536CCF" w:rsidRDefault="00A06A19" w:rsidP="007C410D">
            <w:pPr>
              <w:ind w:right="-598"/>
              <w:rPr>
                <w:b/>
                <w:bCs/>
              </w:rPr>
            </w:pPr>
            <w:r w:rsidRPr="00536CCF">
              <w:t>Контрольная работа</w:t>
            </w:r>
            <w:r w:rsidR="00312204" w:rsidRPr="00536CCF">
              <w:t xml:space="preserve"> </w:t>
            </w:r>
            <w:r w:rsidRPr="00536CCF">
              <w:t>по теме:«Устные приемы</w:t>
            </w:r>
            <w:r w:rsidR="00312204" w:rsidRPr="00536CCF">
              <w:t xml:space="preserve"> </w:t>
            </w:r>
            <w:r w:rsidRPr="00536CCF">
              <w:t>сложения  и вычитания»</w:t>
            </w:r>
          </w:p>
          <w:p w:rsidR="00A06A19" w:rsidRPr="00536CCF" w:rsidRDefault="00A06A19" w:rsidP="007C410D">
            <w:r w:rsidRPr="00536CCF">
              <w:t>Контрольная работа</w:t>
            </w:r>
            <w:r w:rsidR="00312204" w:rsidRPr="00536CCF">
              <w:t xml:space="preserve"> </w:t>
            </w:r>
            <w:r w:rsidRPr="00536CCF">
              <w:t>по т</w:t>
            </w:r>
            <w:r w:rsidRPr="00536CCF">
              <w:t>е</w:t>
            </w:r>
            <w:r w:rsidRPr="00536CCF">
              <w:t>ме«Письменные приёмы</w:t>
            </w:r>
            <w:r w:rsidR="00312204" w:rsidRPr="00536CCF">
              <w:t xml:space="preserve"> </w:t>
            </w:r>
            <w:r w:rsidRPr="00536CCF">
              <w:t>вычисления</w:t>
            </w:r>
            <w:r w:rsidR="00312204" w:rsidRPr="00536CCF">
              <w:t xml:space="preserve"> </w:t>
            </w:r>
            <w:r w:rsidRPr="00536CCF">
              <w:t>в пределах100».</w:t>
            </w:r>
          </w:p>
          <w:p w:rsidR="00A06A19" w:rsidRPr="00536CCF" w:rsidRDefault="00A06A19" w:rsidP="00DB011F">
            <w:pPr>
              <w:ind w:right="-598"/>
              <w:rPr>
                <w:b/>
                <w:bCs/>
              </w:rPr>
            </w:pPr>
            <w:r w:rsidRPr="00536CCF">
              <w:t>Контрольная работа по теме «Письменные приёмы сложения и</w:t>
            </w:r>
            <w:r w:rsidR="00312204" w:rsidRPr="00536CCF">
              <w:t xml:space="preserve"> </w:t>
            </w:r>
            <w:r w:rsidRPr="00536CCF">
              <w:t>вычитания в</w:t>
            </w:r>
            <w:r w:rsidR="00312204" w:rsidRPr="00536CCF">
              <w:t xml:space="preserve"> </w:t>
            </w:r>
            <w:r w:rsidRPr="00536CCF">
              <w:t>пределах</w:t>
            </w:r>
          </w:p>
          <w:p w:rsidR="00A06A19" w:rsidRPr="00536CCF" w:rsidRDefault="00A06A19" w:rsidP="00DB011F">
            <w:pPr>
              <w:rPr>
                <w:kern w:val="2"/>
              </w:rPr>
            </w:pPr>
            <w:r w:rsidRPr="00536CCF">
              <w:t>100».</w:t>
            </w:r>
          </w:p>
          <w:p w:rsidR="00A06A19" w:rsidRPr="00536CCF" w:rsidRDefault="00A06A19" w:rsidP="005B0AA5">
            <w:pPr>
              <w:jc w:val="center"/>
              <w:rPr>
                <w:kern w:val="2"/>
              </w:rPr>
            </w:pPr>
          </w:p>
        </w:tc>
      </w:tr>
      <w:tr w:rsidR="00A06A19" w:rsidRPr="00536CCF" w:rsidTr="00312204">
        <w:tc>
          <w:tcPr>
            <w:tcW w:w="599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</w:p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4.</w:t>
            </w:r>
          </w:p>
        </w:tc>
        <w:tc>
          <w:tcPr>
            <w:tcW w:w="3261" w:type="dxa"/>
          </w:tcPr>
          <w:p w:rsidR="00A06A19" w:rsidRPr="00536CCF" w:rsidRDefault="00A06A19" w:rsidP="005B0AA5">
            <w:pPr>
              <w:jc w:val="both"/>
              <w:rPr>
                <w:shd w:val="clear" w:color="auto" w:fill="FFFFFF"/>
              </w:rPr>
            </w:pPr>
            <w:r w:rsidRPr="00536CCF">
              <w:rPr>
                <w:shd w:val="clear" w:color="auto" w:fill="FFFFFF"/>
              </w:rPr>
              <w:t>Умножение и деление</w:t>
            </w:r>
          </w:p>
        </w:tc>
        <w:tc>
          <w:tcPr>
            <w:tcW w:w="2627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25</w:t>
            </w:r>
          </w:p>
        </w:tc>
        <w:tc>
          <w:tcPr>
            <w:tcW w:w="3300" w:type="dxa"/>
            <w:gridSpan w:val="2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t>Проверочная работа, тест</w:t>
            </w:r>
          </w:p>
        </w:tc>
        <w:tc>
          <w:tcPr>
            <w:tcW w:w="4461" w:type="dxa"/>
          </w:tcPr>
          <w:p w:rsidR="00A06A19" w:rsidRPr="00536CCF" w:rsidRDefault="00A06A19" w:rsidP="005B0AA5">
            <w:pPr>
              <w:jc w:val="center"/>
            </w:pPr>
            <w:r w:rsidRPr="00536CCF">
              <w:t>Контрольная работа «Сложение и выч</w:t>
            </w:r>
            <w:r w:rsidRPr="00536CCF">
              <w:t>и</w:t>
            </w:r>
            <w:r w:rsidRPr="00536CCF">
              <w:t>тание</w:t>
            </w:r>
          </w:p>
          <w:p w:rsidR="00A06A19" w:rsidRPr="00536CCF" w:rsidRDefault="00A06A19" w:rsidP="00DB011F">
            <w:pPr>
              <w:ind w:right="-598"/>
              <w:rPr>
                <w:b/>
                <w:bCs/>
              </w:rPr>
            </w:pPr>
            <w:r w:rsidRPr="00536CCF">
              <w:t xml:space="preserve">Контрольная работа по теме </w:t>
            </w:r>
          </w:p>
          <w:p w:rsidR="00A06A19" w:rsidRPr="00536CCF" w:rsidRDefault="00A06A19" w:rsidP="00DB011F">
            <w:pPr>
              <w:jc w:val="center"/>
              <w:rPr>
                <w:kern w:val="2"/>
              </w:rPr>
            </w:pPr>
            <w:r w:rsidRPr="00536CCF">
              <w:t xml:space="preserve"> «Связь  между</w:t>
            </w:r>
            <w:r w:rsidR="00312204" w:rsidRPr="00536CCF">
              <w:t xml:space="preserve"> </w:t>
            </w:r>
            <w:r w:rsidRPr="00536CCF">
              <w:t>компонентами действий</w:t>
            </w:r>
            <w:r w:rsidR="00312204" w:rsidRPr="00536CCF">
              <w:t xml:space="preserve"> </w:t>
            </w:r>
            <w:r w:rsidRPr="00536CCF">
              <w:t>умножения  и деления.»</w:t>
            </w:r>
          </w:p>
        </w:tc>
      </w:tr>
      <w:tr w:rsidR="00A06A19" w:rsidRPr="00536CCF" w:rsidTr="00312204">
        <w:tc>
          <w:tcPr>
            <w:tcW w:w="599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5.</w:t>
            </w:r>
          </w:p>
        </w:tc>
        <w:tc>
          <w:tcPr>
            <w:tcW w:w="3261" w:type="dxa"/>
          </w:tcPr>
          <w:p w:rsidR="00A06A19" w:rsidRPr="00536CCF" w:rsidRDefault="00A06A19" w:rsidP="005B0AA5">
            <w:pPr>
              <w:jc w:val="both"/>
              <w:rPr>
                <w:shd w:val="clear" w:color="auto" w:fill="FFFFFF"/>
              </w:rPr>
            </w:pPr>
            <w:r w:rsidRPr="00536CCF">
              <w:rPr>
                <w:shd w:val="clear" w:color="auto" w:fill="FFFFFF"/>
              </w:rPr>
              <w:t>Табличное умножение и д</w:t>
            </w:r>
            <w:r w:rsidRPr="00536CCF">
              <w:rPr>
                <w:shd w:val="clear" w:color="auto" w:fill="FFFFFF"/>
              </w:rPr>
              <w:t>е</w:t>
            </w:r>
            <w:r w:rsidRPr="00536CCF">
              <w:rPr>
                <w:shd w:val="clear" w:color="auto" w:fill="FFFFFF"/>
              </w:rPr>
              <w:t>ление</w:t>
            </w:r>
          </w:p>
        </w:tc>
        <w:tc>
          <w:tcPr>
            <w:tcW w:w="2627" w:type="dxa"/>
          </w:tcPr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rPr>
                <w:kern w:val="2"/>
              </w:rPr>
              <w:t>18</w:t>
            </w:r>
          </w:p>
        </w:tc>
        <w:tc>
          <w:tcPr>
            <w:tcW w:w="3300" w:type="dxa"/>
            <w:gridSpan w:val="2"/>
          </w:tcPr>
          <w:p w:rsidR="00A06A19" w:rsidRPr="00536CCF" w:rsidRDefault="00A06A19" w:rsidP="005B0AA5">
            <w:pPr>
              <w:jc w:val="center"/>
            </w:pPr>
            <w:r w:rsidRPr="00536CCF">
              <w:t>Проверочная работа</w:t>
            </w:r>
          </w:p>
          <w:p w:rsidR="00A06A19" w:rsidRPr="00536CCF" w:rsidRDefault="00A06A19" w:rsidP="005B0AA5">
            <w:pPr>
              <w:jc w:val="center"/>
              <w:rPr>
                <w:kern w:val="2"/>
              </w:rPr>
            </w:pPr>
            <w:r w:rsidRPr="00536CCF">
              <w:t>Тест.</w:t>
            </w:r>
          </w:p>
        </w:tc>
        <w:tc>
          <w:tcPr>
            <w:tcW w:w="4461" w:type="dxa"/>
          </w:tcPr>
          <w:p w:rsidR="00A06A19" w:rsidRPr="00536CCF" w:rsidRDefault="00A06A19" w:rsidP="00DB011F">
            <w:pPr>
              <w:ind w:right="-598"/>
            </w:pPr>
            <w:r w:rsidRPr="00536CCF">
              <w:t>Контрольная работа на тему:</w:t>
            </w:r>
          </w:p>
          <w:p w:rsidR="00A06A19" w:rsidRPr="00536CCF" w:rsidRDefault="00A06A19" w:rsidP="00DB011F">
            <w:pPr>
              <w:jc w:val="center"/>
            </w:pPr>
            <w:r w:rsidRPr="00536CCF">
              <w:t>«Конкретный смысл действия умнож</w:t>
            </w:r>
            <w:r w:rsidRPr="00536CCF">
              <w:t>е</w:t>
            </w:r>
            <w:r w:rsidRPr="00536CCF">
              <w:t>ния и деления»</w:t>
            </w:r>
          </w:p>
          <w:p w:rsidR="00A06A19" w:rsidRPr="00536CCF" w:rsidRDefault="00A06A19" w:rsidP="00DB011F">
            <w:pPr>
              <w:jc w:val="center"/>
              <w:rPr>
                <w:kern w:val="2"/>
              </w:rPr>
            </w:pPr>
            <w:r w:rsidRPr="00536CCF">
              <w:t>Итоговая контрольная работа за 2 класс</w:t>
            </w:r>
          </w:p>
        </w:tc>
      </w:tr>
    </w:tbl>
    <w:p w:rsidR="00A06A19" w:rsidRPr="00536CCF" w:rsidRDefault="00A06A19" w:rsidP="005B0AA5">
      <w:pPr>
        <w:jc w:val="both"/>
        <w:rPr>
          <w:b/>
          <w:bCs/>
        </w:rPr>
      </w:pPr>
    </w:p>
    <w:p w:rsidR="00A06A19" w:rsidRPr="00536CCF" w:rsidRDefault="00A06A19" w:rsidP="005B0AA5">
      <w:pPr>
        <w:tabs>
          <w:tab w:val="left" w:pos="709"/>
        </w:tabs>
        <w:jc w:val="both"/>
        <w:rPr>
          <w:i/>
          <w:iCs/>
          <w:lang w:eastAsia="ar-SA"/>
        </w:rPr>
      </w:pPr>
      <w:r w:rsidRPr="00536CCF">
        <w:rPr>
          <w:i/>
          <w:iCs/>
          <w:lang w:eastAsia="ar-SA"/>
        </w:rPr>
        <w:t xml:space="preserve">                                               ИТОГО              136ч. (4 ч. в неделю)</w:t>
      </w:r>
    </w:p>
    <w:p w:rsidR="00A06A19" w:rsidRPr="00536CCF" w:rsidRDefault="00A06A19" w:rsidP="00972B88">
      <w:pPr>
        <w:shd w:val="clear" w:color="auto" w:fill="FFFFFF"/>
        <w:jc w:val="both"/>
      </w:pPr>
    </w:p>
    <w:p w:rsidR="00A06A19" w:rsidRPr="00536CCF" w:rsidRDefault="00A06A19" w:rsidP="007929AB">
      <w:pPr>
        <w:pStyle w:val="a3"/>
        <w:shd w:val="clear" w:color="auto" w:fill="FFFFFF"/>
        <w:spacing w:before="211"/>
        <w:ind w:right="231"/>
        <w:jc w:val="center"/>
        <w:rPr>
          <w:b/>
          <w:bCs/>
          <w:kern w:val="2"/>
        </w:rPr>
      </w:pPr>
      <w:r w:rsidRPr="00536CCF">
        <w:rPr>
          <w:b/>
          <w:bCs/>
          <w:kern w:val="2"/>
        </w:rPr>
        <w:lastRenderedPageBreak/>
        <w:t>Календарно-тематическое планирование</w:t>
      </w:r>
    </w:p>
    <w:tbl>
      <w:tblPr>
        <w:tblW w:w="139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9097"/>
        <w:gridCol w:w="840"/>
        <w:gridCol w:w="1560"/>
        <w:gridCol w:w="1560"/>
      </w:tblGrid>
      <w:tr w:rsidR="00A06A19" w:rsidRPr="00536CCF">
        <w:trPr>
          <w:trHeight w:val="169"/>
        </w:trPr>
        <w:tc>
          <w:tcPr>
            <w:tcW w:w="851" w:type="dxa"/>
          </w:tcPr>
          <w:p w:rsidR="00A06A19" w:rsidRPr="00536CCF" w:rsidRDefault="00A06A19" w:rsidP="007929AB">
            <w:pPr>
              <w:suppressAutoHyphens/>
              <w:jc w:val="both"/>
              <w:rPr>
                <w:lang w:eastAsia="ar-SA"/>
              </w:rPr>
            </w:pPr>
            <w:r w:rsidRPr="00536CCF">
              <w:rPr>
                <w:lang w:eastAsia="ar-SA"/>
              </w:rPr>
              <w:t>№ п/п</w:t>
            </w:r>
          </w:p>
        </w:tc>
        <w:tc>
          <w:tcPr>
            <w:tcW w:w="9097" w:type="dxa"/>
          </w:tcPr>
          <w:p w:rsidR="00A06A19" w:rsidRPr="00536CCF" w:rsidRDefault="00A06A19" w:rsidP="007929AB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Тема урока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A06A19" w:rsidRPr="00536CCF" w:rsidRDefault="00A06A19" w:rsidP="007929AB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Количество часов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06A19" w:rsidRPr="00536CCF" w:rsidRDefault="00A06A19" w:rsidP="007929AB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Дата план</w:t>
            </w:r>
          </w:p>
          <w:p w:rsidR="00A06A19" w:rsidRPr="00536CCF" w:rsidRDefault="00A06A19" w:rsidP="002D33DB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7929AB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Дата факт</w:t>
            </w:r>
          </w:p>
          <w:p w:rsidR="00A06A19" w:rsidRPr="00536CCF" w:rsidRDefault="00A06A19" w:rsidP="002D33DB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10788" w:type="dxa"/>
            <w:gridSpan w:val="3"/>
            <w:tcBorders>
              <w:bottom w:val="nil"/>
              <w:right w:val="single" w:sz="4" w:space="0" w:color="auto"/>
            </w:tcBorders>
          </w:tcPr>
          <w:p w:rsidR="00A06A19" w:rsidRPr="00536CCF" w:rsidRDefault="00A06A19" w:rsidP="007929AB">
            <w:r w:rsidRPr="00536CCF">
              <w:rPr>
                <w:b/>
                <w:bCs/>
                <w:shd w:val="clear" w:color="auto" w:fill="FFFFFF"/>
              </w:rPr>
              <w:t>Числа от 1 до 100. Нумерация  (18 часов)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06A19" w:rsidRPr="00536CCF" w:rsidRDefault="00A06A19" w:rsidP="007929A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7929AB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10788" w:type="dxa"/>
            <w:gridSpan w:val="3"/>
            <w:tcBorders>
              <w:top w:val="nil"/>
              <w:right w:val="single" w:sz="4" w:space="0" w:color="auto"/>
            </w:tcBorders>
          </w:tcPr>
          <w:p w:rsidR="00A06A19" w:rsidRPr="00536CCF" w:rsidRDefault="00A06A19" w:rsidP="007929AB"/>
        </w:tc>
        <w:tc>
          <w:tcPr>
            <w:tcW w:w="1560" w:type="dxa"/>
            <w:tcBorders>
              <w:left w:val="single" w:sz="4" w:space="0" w:color="auto"/>
            </w:tcBorders>
          </w:tcPr>
          <w:p w:rsidR="00A06A19" w:rsidRPr="00536CCF" w:rsidRDefault="00A06A19" w:rsidP="007929AB">
            <w:pPr>
              <w:tabs>
                <w:tab w:val="left" w:pos="360"/>
                <w:tab w:val="left" w:pos="540"/>
                <w:tab w:val="left" w:pos="1260"/>
              </w:tabs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7929AB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</w:tcPr>
          <w:p w:rsidR="00A06A19" w:rsidRPr="00536CCF" w:rsidRDefault="00A06A19" w:rsidP="008D4A3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36CCF">
              <w:rPr>
                <w:lang w:val="en-US"/>
              </w:rPr>
              <w:t>1</w:t>
            </w:r>
          </w:p>
        </w:tc>
        <w:tc>
          <w:tcPr>
            <w:tcW w:w="9097" w:type="dxa"/>
          </w:tcPr>
          <w:p w:rsidR="00A06A19" w:rsidRPr="00536CCF" w:rsidRDefault="00A06A19" w:rsidP="008D4A32">
            <w:r w:rsidRPr="00536CCF">
              <w:t>Введение. Числа от 1 до 20</w:t>
            </w:r>
          </w:p>
        </w:tc>
        <w:tc>
          <w:tcPr>
            <w:tcW w:w="840" w:type="dxa"/>
          </w:tcPr>
          <w:p w:rsidR="00A06A19" w:rsidRPr="00536CCF" w:rsidRDefault="00A06A19" w:rsidP="008D4A32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</w:tcPr>
          <w:p w:rsidR="00A06A19" w:rsidRPr="00536CCF" w:rsidRDefault="00A06A19" w:rsidP="008D4A3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536CCF">
              <w:rPr>
                <w:lang w:val="en-US"/>
              </w:rPr>
              <w:t>2</w:t>
            </w:r>
          </w:p>
        </w:tc>
        <w:tc>
          <w:tcPr>
            <w:tcW w:w="9097" w:type="dxa"/>
          </w:tcPr>
          <w:p w:rsidR="00A06A19" w:rsidRPr="00536CCF" w:rsidRDefault="00A06A19" w:rsidP="008D4A32">
            <w:r w:rsidRPr="00536CCF">
              <w:t>Числа от 1 до 20</w:t>
            </w:r>
          </w:p>
        </w:tc>
        <w:tc>
          <w:tcPr>
            <w:tcW w:w="840" w:type="dxa"/>
          </w:tcPr>
          <w:p w:rsidR="00A06A19" w:rsidRPr="00536CCF" w:rsidRDefault="00A06A19" w:rsidP="008D4A32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</w:tcPr>
          <w:p w:rsidR="00A06A19" w:rsidRPr="00536CCF" w:rsidRDefault="00A06A19" w:rsidP="008D4A3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36CCF">
              <w:rPr>
                <w:rFonts w:ascii="Calibri" w:hAnsi="Calibri" w:cs="Calibri"/>
                <w:lang w:val="en-US"/>
              </w:rPr>
              <w:t>3</w:t>
            </w:r>
          </w:p>
        </w:tc>
        <w:tc>
          <w:tcPr>
            <w:tcW w:w="9097" w:type="dxa"/>
          </w:tcPr>
          <w:p w:rsidR="00A06A19" w:rsidRPr="00536CCF" w:rsidRDefault="00A06A19" w:rsidP="008D4A32">
            <w:r w:rsidRPr="00536CCF">
              <w:t>Десяток. Счёт десятками до 100..</w:t>
            </w:r>
          </w:p>
        </w:tc>
        <w:tc>
          <w:tcPr>
            <w:tcW w:w="840" w:type="dxa"/>
          </w:tcPr>
          <w:p w:rsidR="00A06A19" w:rsidRPr="00536CCF" w:rsidRDefault="00A06A19" w:rsidP="008D4A32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</w:tcPr>
          <w:p w:rsidR="00A06A19" w:rsidRPr="00536CCF" w:rsidRDefault="00A06A19" w:rsidP="008D4A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4</w:t>
            </w:r>
          </w:p>
        </w:tc>
        <w:tc>
          <w:tcPr>
            <w:tcW w:w="9097" w:type="dxa"/>
          </w:tcPr>
          <w:p w:rsidR="00A06A19" w:rsidRPr="00536CCF" w:rsidRDefault="00A06A19" w:rsidP="008D4A32">
            <w:r w:rsidRPr="00536CCF">
              <w:t>Числа от 11 до 100. Образование чисел .</w:t>
            </w:r>
          </w:p>
        </w:tc>
        <w:tc>
          <w:tcPr>
            <w:tcW w:w="840" w:type="dxa"/>
          </w:tcPr>
          <w:p w:rsidR="00A06A19" w:rsidRPr="00536CCF" w:rsidRDefault="00A06A19" w:rsidP="008D4A32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</w:tcPr>
          <w:p w:rsidR="00A06A19" w:rsidRPr="00536CCF" w:rsidRDefault="00A06A19" w:rsidP="008D4A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097" w:type="dxa"/>
          </w:tcPr>
          <w:p w:rsidR="00A06A19" w:rsidRPr="00536CCF" w:rsidRDefault="00A06A19" w:rsidP="008D4A32">
            <w:r w:rsidRPr="00536CCF">
              <w:rPr>
                <w:sz w:val="22"/>
                <w:szCs w:val="22"/>
              </w:rPr>
              <w:t>Числа от11 до 100. Поместное значение цифр.</w:t>
            </w:r>
          </w:p>
        </w:tc>
        <w:tc>
          <w:tcPr>
            <w:tcW w:w="840" w:type="dxa"/>
          </w:tcPr>
          <w:p w:rsidR="00A06A19" w:rsidRPr="00536CCF" w:rsidRDefault="00A06A19" w:rsidP="008D4A32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</w:tcPr>
          <w:p w:rsidR="00A06A19" w:rsidRPr="00536CCF" w:rsidRDefault="00A06A19" w:rsidP="008D4A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6</w:t>
            </w:r>
          </w:p>
        </w:tc>
        <w:tc>
          <w:tcPr>
            <w:tcW w:w="9097" w:type="dxa"/>
          </w:tcPr>
          <w:p w:rsidR="00A06A19" w:rsidRPr="00536CCF" w:rsidRDefault="00A06A19" w:rsidP="008D4A32">
            <w:pPr>
              <w:shd w:val="clear" w:color="auto" w:fill="FFFFFF"/>
            </w:pPr>
            <w:r w:rsidRPr="00536CCF">
              <w:t xml:space="preserve">Однозначные и двузначные числа. </w:t>
            </w:r>
          </w:p>
        </w:tc>
        <w:tc>
          <w:tcPr>
            <w:tcW w:w="840" w:type="dxa"/>
          </w:tcPr>
          <w:p w:rsidR="00A06A19" w:rsidRPr="00536CCF" w:rsidRDefault="00A06A19" w:rsidP="008D4A32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</w:tcPr>
          <w:p w:rsidR="00A06A19" w:rsidRPr="00536CCF" w:rsidRDefault="00A06A19" w:rsidP="008D4A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7</w:t>
            </w:r>
          </w:p>
        </w:tc>
        <w:tc>
          <w:tcPr>
            <w:tcW w:w="9097" w:type="dxa"/>
          </w:tcPr>
          <w:p w:rsidR="00A06A19" w:rsidRPr="00536CCF" w:rsidRDefault="00A06A19" w:rsidP="008D4A32">
            <w:pPr>
              <w:shd w:val="clear" w:color="auto" w:fill="FFFFFF"/>
              <w:jc w:val="both"/>
              <w:rPr>
                <w:b/>
                <w:bCs/>
              </w:rPr>
            </w:pPr>
            <w:r w:rsidRPr="00536CCF">
              <w:t>Единицы измерения длины Миллиметр.</w:t>
            </w:r>
          </w:p>
        </w:tc>
        <w:tc>
          <w:tcPr>
            <w:tcW w:w="840" w:type="dxa"/>
          </w:tcPr>
          <w:p w:rsidR="00A06A19" w:rsidRPr="00536CCF" w:rsidRDefault="00A06A19" w:rsidP="008D4A32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</w:tcPr>
          <w:p w:rsidR="00A06A19" w:rsidRPr="00536CCF" w:rsidRDefault="00A06A19" w:rsidP="008D4A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8</w:t>
            </w:r>
          </w:p>
        </w:tc>
        <w:tc>
          <w:tcPr>
            <w:tcW w:w="9097" w:type="dxa"/>
          </w:tcPr>
          <w:p w:rsidR="00A06A19" w:rsidRPr="00536CCF" w:rsidRDefault="00A06A19" w:rsidP="008D4A32">
            <w:r w:rsidRPr="00536CCF">
              <w:t>Закрепление пройденного.</w:t>
            </w:r>
          </w:p>
          <w:p w:rsidR="00A06A19" w:rsidRPr="00536CCF" w:rsidRDefault="00A06A19" w:rsidP="008D4A32">
            <w:r w:rsidRPr="00536CCF">
              <w:rPr>
                <w:b/>
                <w:bCs/>
              </w:rPr>
              <w:t>Входная проверочная работа 1(</w:t>
            </w:r>
            <w:r w:rsidRPr="00536CCF">
              <w:rPr>
                <w:rFonts w:ascii="Calibri" w:hAnsi="Calibri" w:cs="Calibri"/>
              </w:rPr>
              <w:t xml:space="preserve"> П.Р с 4-5.)</w:t>
            </w:r>
          </w:p>
        </w:tc>
        <w:tc>
          <w:tcPr>
            <w:tcW w:w="840" w:type="dxa"/>
          </w:tcPr>
          <w:p w:rsidR="00A06A19" w:rsidRPr="00536CCF" w:rsidRDefault="00312204" w:rsidP="008D4A32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</w:tcPr>
          <w:p w:rsidR="00A06A19" w:rsidRPr="00536CCF" w:rsidRDefault="00A06A19" w:rsidP="008D4A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9</w:t>
            </w:r>
          </w:p>
        </w:tc>
        <w:tc>
          <w:tcPr>
            <w:tcW w:w="9097" w:type="dxa"/>
          </w:tcPr>
          <w:p w:rsidR="00A06A19" w:rsidRPr="00536CCF" w:rsidRDefault="00A06A19" w:rsidP="008D4A32">
            <w:r w:rsidRPr="00536CCF">
              <w:t>Наименьшее  трехзначное</w:t>
            </w:r>
            <w:r w:rsidR="00312204" w:rsidRPr="00536CCF">
              <w:t xml:space="preserve"> </w:t>
            </w:r>
            <w:r w:rsidRPr="00536CCF">
              <w:t>число.</w:t>
            </w:r>
            <w:r w:rsidR="00312204" w:rsidRPr="00536CCF">
              <w:t xml:space="preserve"> </w:t>
            </w:r>
            <w:r w:rsidRPr="00536CCF">
              <w:t>Сотня.</w:t>
            </w:r>
          </w:p>
        </w:tc>
        <w:tc>
          <w:tcPr>
            <w:tcW w:w="840" w:type="dxa"/>
          </w:tcPr>
          <w:p w:rsidR="00A06A19" w:rsidRPr="00536CCF" w:rsidRDefault="00A06A19" w:rsidP="008D4A32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</w:tcPr>
          <w:p w:rsidR="00A06A19" w:rsidRPr="00536CCF" w:rsidRDefault="00A06A19" w:rsidP="008D4A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10</w:t>
            </w:r>
          </w:p>
        </w:tc>
        <w:tc>
          <w:tcPr>
            <w:tcW w:w="9097" w:type="dxa"/>
          </w:tcPr>
          <w:p w:rsidR="00A06A19" w:rsidRPr="00536CCF" w:rsidRDefault="00A06A19" w:rsidP="008D4A32">
            <w:r w:rsidRPr="00536CCF">
              <w:rPr>
                <w:b/>
                <w:bCs/>
              </w:rPr>
              <w:t xml:space="preserve">Контрольная работа </w:t>
            </w:r>
            <w:r w:rsidRPr="00536CCF">
              <w:t xml:space="preserve"> №1</w:t>
            </w:r>
            <w:r w:rsidR="004D4377" w:rsidRPr="00536CCF">
              <w:t xml:space="preserve"> </w:t>
            </w:r>
            <w:r w:rsidRPr="00536CCF">
              <w:t>по теме: «Чтение и запись чисел»</w:t>
            </w:r>
          </w:p>
        </w:tc>
        <w:tc>
          <w:tcPr>
            <w:tcW w:w="840" w:type="dxa"/>
          </w:tcPr>
          <w:p w:rsidR="00A06A19" w:rsidRPr="00536CCF" w:rsidRDefault="00A06A19" w:rsidP="008D4A32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11</w:t>
            </w:r>
          </w:p>
        </w:tc>
        <w:tc>
          <w:tcPr>
            <w:tcW w:w="9097" w:type="dxa"/>
          </w:tcPr>
          <w:p w:rsidR="00A06A19" w:rsidRPr="00536CCF" w:rsidRDefault="00A06A19" w:rsidP="008D4A32">
            <w:r w:rsidRPr="00536CCF">
              <w:t>Работа над ошибками. Метр. Таблица мер  длины.</w:t>
            </w:r>
          </w:p>
        </w:tc>
        <w:tc>
          <w:tcPr>
            <w:tcW w:w="840" w:type="dxa"/>
          </w:tcPr>
          <w:p w:rsidR="00A06A19" w:rsidRPr="00536CCF" w:rsidRDefault="00A06A19" w:rsidP="008D4A32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</w:tcPr>
          <w:p w:rsidR="00A06A19" w:rsidRPr="00536CCF" w:rsidRDefault="00A06A19" w:rsidP="00355C55">
            <w:r w:rsidRPr="00536CCF">
              <w:t>12</w:t>
            </w:r>
          </w:p>
        </w:tc>
        <w:tc>
          <w:tcPr>
            <w:tcW w:w="9097" w:type="dxa"/>
          </w:tcPr>
          <w:p w:rsidR="00A06A19" w:rsidRPr="00536CCF" w:rsidRDefault="00A06A19" w:rsidP="008D4A32">
            <w:r w:rsidRPr="00536CCF">
              <w:t>Сложение и вычитание вида 35+5. 35-30,35-5</w:t>
            </w:r>
          </w:p>
        </w:tc>
        <w:tc>
          <w:tcPr>
            <w:tcW w:w="840" w:type="dxa"/>
          </w:tcPr>
          <w:p w:rsidR="00A06A19" w:rsidRPr="00536CCF" w:rsidRDefault="00A06A19" w:rsidP="008D4A32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</w:tcPr>
          <w:p w:rsidR="00A06A19" w:rsidRPr="00536CCF" w:rsidRDefault="00A06A19" w:rsidP="00355C55">
            <w:r w:rsidRPr="00536CCF">
              <w:t>13</w:t>
            </w:r>
          </w:p>
        </w:tc>
        <w:tc>
          <w:tcPr>
            <w:tcW w:w="9097" w:type="dxa"/>
          </w:tcPr>
          <w:p w:rsidR="00A06A19" w:rsidRPr="00536CCF" w:rsidRDefault="00A06A19" w:rsidP="008D4A32">
            <w:r w:rsidRPr="00536CCF">
              <w:t>Замена двузначного числа  суммой</w:t>
            </w:r>
            <w:r w:rsidR="00312204" w:rsidRPr="00536CCF">
              <w:t xml:space="preserve"> </w:t>
            </w:r>
            <w:r w:rsidRPr="00536CCF">
              <w:t>разрядных слагаемых.</w:t>
            </w:r>
          </w:p>
        </w:tc>
        <w:tc>
          <w:tcPr>
            <w:tcW w:w="840" w:type="dxa"/>
          </w:tcPr>
          <w:p w:rsidR="00A06A19" w:rsidRPr="00536CCF" w:rsidRDefault="00A06A19" w:rsidP="008D4A32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</w:tcPr>
          <w:p w:rsidR="00A06A19" w:rsidRPr="00536CCF" w:rsidRDefault="00A06A19" w:rsidP="00355C55">
            <w:r w:rsidRPr="00536CCF">
              <w:t>14</w:t>
            </w:r>
          </w:p>
        </w:tc>
        <w:tc>
          <w:tcPr>
            <w:tcW w:w="9097" w:type="dxa"/>
          </w:tcPr>
          <w:p w:rsidR="00A06A19" w:rsidRPr="00536CCF" w:rsidRDefault="00A06A19" w:rsidP="008D4A32">
            <w:r w:rsidRPr="00536CCF">
              <w:t>Единицы стоимости. Рубль Копейка</w:t>
            </w:r>
          </w:p>
        </w:tc>
        <w:tc>
          <w:tcPr>
            <w:tcW w:w="840" w:type="dxa"/>
          </w:tcPr>
          <w:p w:rsidR="00A06A19" w:rsidRPr="00536CCF" w:rsidRDefault="00A06A19" w:rsidP="008D4A32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</w:tcPr>
          <w:p w:rsidR="00A06A19" w:rsidRPr="00536CCF" w:rsidRDefault="00A06A19" w:rsidP="00355C55">
            <w:r w:rsidRPr="00536CCF">
              <w:t>15</w:t>
            </w:r>
          </w:p>
          <w:p w:rsidR="00A06A19" w:rsidRPr="00536CCF" w:rsidRDefault="00A06A19" w:rsidP="00355C55"/>
        </w:tc>
        <w:tc>
          <w:tcPr>
            <w:tcW w:w="9097" w:type="dxa"/>
          </w:tcPr>
          <w:p w:rsidR="00A06A19" w:rsidRPr="00536CCF" w:rsidRDefault="00A06A19" w:rsidP="008D4A32">
            <w:r w:rsidRPr="00536CCF">
              <w:t>Закрепление пройденного.Странички  для любознательных.</w:t>
            </w:r>
          </w:p>
        </w:tc>
        <w:tc>
          <w:tcPr>
            <w:tcW w:w="840" w:type="dxa"/>
          </w:tcPr>
          <w:p w:rsidR="00A06A19" w:rsidRPr="00536CCF" w:rsidRDefault="00A06A19" w:rsidP="008D4A32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</w:tcPr>
          <w:p w:rsidR="00A06A19" w:rsidRPr="00536CCF" w:rsidRDefault="00A06A19" w:rsidP="00355C55">
            <w:r w:rsidRPr="00536CCF">
              <w:t>16</w:t>
            </w:r>
          </w:p>
        </w:tc>
        <w:tc>
          <w:tcPr>
            <w:tcW w:w="9097" w:type="dxa"/>
          </w:tcPr>
          <w:p w:rsidR="00A06A19" w:rsidRPr="00536CCF" w:rsidRDefault="00A06A19" w:rsidP="008D4A32">
            <w:r w:rsidRPr="00536CCF">
              <w:t>Что узнали .Чему</w:t>
            </w:r>
            <w:r w:rsidR="00312204" w:rsidRPr="00536CCF">
              <w:t xml:space="preserve"> </w:t>
            </w:r>
            <w:r w:rsidRPr="00536CCF">
              <w:t>научились.</w:t>
            </w:r>
            <w:r w:rsidR="00312204" w:rsidRPr="00536CCF">
              <w:t xml:space="preserve"> </w:t>
            </w:r>
            <w:r w:rsidRPr="00536CCF">
              <w:rPr>
                <w:b/>
                <w:bCs/>
              </w:rPr>
              <w:t>Тест, 1</w:t>
            </w:r>
            <w:r w:rsidR="00312204" w:rsidRPr="00536CCF">
              <w:rPr>
                <w:b/>
                <w:bCs/>
              </w:rPr>
              <w:t xml:space="preserve"> </w:t>
            </w:r>
            <w:r w:rsidRPr="00536CCF">
              <w:rPr>
                <w:b/>
                <w:bCs/>
              </w:rPr>
              <w:t>«Нумерация</w:t>
            </w:r>
            <w:r w:rsidR="00312204" w:rsidRPr="00536CCF">
              <w:rPr>
                <w:b/>
                <w:bCs/>
              </w:rPr>
              <w:t xml:space="preserve"> </w:t>
            </w:r>
            <w:r w:rsidRPr="00536CCF">
              <w:rPr>
                <w:b/>
                <w:bCs/>
              </w:rPr>
              <w:t>чисел»</w:t>
            </w:r>
          </w:p>
        </w:tc>
        <w:tc>
          <w:tcPr>
            <w:tcW w:w="840" w:type="dxa"/>
          </w:tcPr>
          <w:p w:rsidR="00A06A19" w:rsidRPr="00536CCF" w:rsidRDefault="00A06A19" w:rsidP="008D4A32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</w:tcPr>
          <w:p w:rsidR="00A06A19" w:rsidRPr="00536CCF" w:rsidRDefault="00A06A19" w:rsidP="00355C55">
            <w:r w:rsidRPr="00536CCF">
              <w:t>17</w:t>
            </w:r>
          </w:p>
        </w:tc>
        <w:tc>
          <w:tcPr>
            <w:tcW w:w="9097" w:type="dxa"/>
          </w:tcPr>
          <w:p w:rsidR="00A06A19" w:rsidRPr="00536CCF" w:rsidRDefault="00A06A19" w:rsidP="008D4A32">
            <w:r w:rsidRPr="00536CCF">
              <w:t>Контрольная работа № 2 по  теме:«Нумерация»</w:t>
            </w:r>
          </w:p>
        </w:tc>
        <w:tc>
          <w:tcPr>
            <w:tcW w:w="840" w:type="dxa"/>
          </w:tcPr>
          <w:p w:rsidR="00A06A19" w:rsidRPr="00536CCF" w:rsidRDefault="00A06A19" w:rsidP="008D4A32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</w:tcPr>
          <w:p w:rsidR="00A06A19" w:rsidRPr="00536CCF" w:rsidRDefault="00A06A19" w:rsidP="00355C55">
            <w:r w:rsidRPr="00536CCF">
              <w:t>18</w:t>
            </w:r>
          </w:p>
        </w:tc>
        <w:tc>
          <w:tcPr>
            <w:tcW w:w="9097" w:type="dxa"/>
          </w:tcPr>
          <w:p w:rsidR="00A06A19" w:rsidRPr="00536CCF" w:rsidRDefault="00A06A19" w:rsidP="008D4A32">
            <w:r w:rsidRPr="00536CCF">
              <w:t>Работа над ошибками.</w:t>
            </w:r>
          </w:p>
          <w:p w:rsidR="00A06A19" w:rsidRPr="00536CCF" w:rsidRDefault="00A06A19" w:rsidP="008D4A32">
            <w:r w:rsidRPr="00536CCF">
              <w:t>Странички  для любознательных.</w:t>
            </w:r>
          </w:p>
        </w:tc>
        <w:tc>
          <w:tcPr>
            <w:tcW w:w="840" w:type="dxa"/>
          </w:tcPr>
          <w:p w:rsidR="00A06A19" w:rsidRPr="00536CCF" w:rsidRDefault="00A06A19" w:rsidP="008D4A32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9948" w:type="dxa"/>
            <w:gridSpan w:val="2"/>
          </w:tcPr>
          <w:p w:rsidR="00A06A19" w:rsidRPr="00536CCF" w:rsidRDefault="00A06A19" w:rsidP="00355C55">
            <w:r w:rsidRPr="00536CCF">
              <w:rPr>
                <w:b/>
                <w:bCs/>
                <w:shd w:val="clear" w:color="auto" w:fill="FFFFFF"/>
              </w:rPr>
              <w:t>Числа от 1 до 100. Сложение и вычитание 46 часов</w:t>
            </w:r>
          </w:p>
        </w:tc>
        <w:tc>
          <w:tcPr>
            <w:tcW w:w="840" w:type="dxa"/>
          </w:tcPr>
          <w:p w:rsidR="00A06A19" w:rsidRPr="00536CCF" w:rsidRDefault="00A06A19" w:rsidP="008D4A3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8D4A32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40" w:type="dxa"/>
          </w:tcPr>
          <w:p w:rsidR="00A06A19" w:rsidRPr="00536CCF" w:rsidRDefault="00A06A19" w:rsidP="008D4A3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8D4A32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r w:rsidRPr="00536CCF">
              <w:t>19</w:t>
            </w:r>
          </w:p>
          <w:p w:rsidR="00A06A19" w:rsidRPr="00536CCF" w:rsidRDefault="00A06A19" w:rsidP="00355C55">
            <w:r w:rsidRPr="00536CCF">
              <w:t>(1)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r w:rsidRPr="00536CCF">
              <w:t>Задачи  обратные данной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r w:rsidRPr="00536CCF">
              <w:lastRenderedPageBreak/>
              <w:t>20</w:t>
            </w:r>
          </w:p>
          <w:p w:rsidR="00A06A19" w:rsidRPr="00536CCF" w:rsidRDefault="00A06A19" w:rsidP="00355C55">
            <w:r w:rsidRPr="00536CCF">
              <w:t>(2)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r w:rsidRPr="00536CCF">
              <w:t>Сумма и разность отрезков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21</w:t>
            </w:r>
          </w:p>
          <w:p w:rsidR="00A06A19" w:rsidRPr="00536CCF" w:rsidRDefault="00A06A19" w:rsidP="00355C55">
            <w:r w:rsidRPr="00536CCF">
              <w:rPr>
                <w:rFonts w:ascii="Calibri" w:hAnsi="Calibri" w:cs="Calibri"/>
              </w:rPr>
              <w:t>(3)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r w:rsidRPr="00536CCF">
              <w:t xml:space="preserve">Задачи на нахождение неизвестного уменьшаемого 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22</w:t>
            </w:r>
          </w:p>
          <w:p w:rsidR="00A06A19" w:rsidRPr="00536CCF" w:rsidRDefault="00A06A19" w:rsidP="00355C55">
            <w:pPr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(4)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r w:rsidRPr="00536CCF">
              <w:t>Задачи на нахождение неизвестного вычитаемого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r w:rsidRPr="00536CCF">
              <w:t>23</w:t>
            </w:r>
          </w:p>
          <w:p w:rsidR="00A06A19" w:rsidRPr="00536CCF" w:rsidRDefault="00A06A19" w:rsidP="00355C55">
            <w:r w:rsidRPr="00536CCF">
              <w:t>(5)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r w:rsidRPr="00536CCF">
              <w:t>Закрепление. Решение задач .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r w:rsidRPr="00536CCF">
              <w:t>24</w:t>
            </w:r>
          </w:p>
          <w:p w:rsidR="00A06A19" w:rsidRPr="00536CCF" w:rsidRDefault="00A06A19" w:rsidP="00355C55">
            <w:r w:rsidRPr="00536CCF">
              <w:t>(6)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pPr>
              <w:suppressLineNumbers/>
              <w:suppressAutoHyphens/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</w:rPr>
            </w:pPr>
            <w:r w:rsidRPr="00536CCF">
              <w:t>Единицы времени. Час. Минута.</w:t>
            </w:r>
            <w:r w:rsidR="00312204" w:rsidRPr="00536CCF">
              <w:t xml:space="preserve"> </w:t>
            </w:r>
            <w:r w:rsidRPr="00536CCF">
              <w:rPr>
                <w:rFonts w:ascii="Calibri" w:hAnsi="Calibri" w:cs="Calibri"/>
              </w:rPr>
              <w:t>Проверочная  работа № 2( с 14-15)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r w:rsidRPr="00536CCF">
              <w:t>25</w:t>
            </w:r>
          </w:p>
          <w:p w:rsidR="00A06A19" w:rsidRPr="00536CCF" w:rsidRDefault="00A06A19" w:rsidP="00355C55">
            <w:r w:rsidRPr="00536CCF">
              <w:t>(7)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r w:rsidRPr="00536CCF">
              <w:t>Ломаная. Длина ломаной.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26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(8)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r w:rsidRPr="00536CCF">
              <w:t>Закрепление изученного.</w:t>
            </w:r>
          </w:p>
          <w:p w:rsidR="00A06A19" w:rsidRPr="00536CCF" w:rsidRDefault="00A06A19" w:rsidP="00355C55">
            <w:r w:rsidRPr="00536CCF">
              <w:t>Странички для</w:t>
            </w:r>
            <w:r w:rsidR="00312204" w:rsidRPr="00536CCF">
              <w:t xml:space="preserve"> </w:t>
            </w:r>
            <w:r w:rsidRPr="00536CCF">
              <w:t>любознательных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27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(9)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r w:rsidRPr="00536CCF">
              <w:t>Порядок выполнения действий. Скобки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28(10)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pPr>
              <w:ind w:right="-598"/>
            </w:pPr>
            <w:r w:rsidRPr="00536CCF">
              <w:t>Числовые</w:t>
            </w:r>
            <w:r w:rsidR="00312204" w:rsidRPr="00536CCF">
              <w:t xml:space="preserve"> </w:t>
            </w:r>
            <w:r w:rsidRPr="00536CCF">
              <w:t>выражения.</w:t>
            </w:r>
            <w:r w:rsidR="00312204" w:rsidRPr="00536CCF">
              <w:t xml:space="preserve"> </w:t>
            </w:r>
            <w:r w:rsidRPr="00536CCF">
              <w:t>Значение числового выражения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29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(11)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r w:rsidRPr="00536CCF">
              <w:t>Сравнение числовых выражений.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30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(12)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r w:rsidRPr="00536CCF">
              <w:rPr>
                <w:rFonts w:ascii="Calibri" w:hAnsi="Calibri" w:cs="Calibri"/>
              </w:rPr>
              <w:t>Проверочная Работа № 3( с.22-23.)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31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(13)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r w:rsidRPr="00536CCF">
              <w:t>Свойства сложения. Периметр многоугольника.</w:t>
            </w:r>
          </w:p>
          <w:p w:rsidR="00A06A19" w:rsidRPr="00536CCF" w:rsidRDefault="00A06A19" w:rsidP="00355C55">
            <w:pPr>
              <w:rPr>
                <w:rFonts w:ascii="Calibri" w:hAnsi="Calibri" w:cs="Calibri"/>
              </w:rPr>
            </w:pP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32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(14)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r w:rsidRPr="00536CCF">
              <w:t>Свойства сложения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33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(15)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r w:rsidRPr="00536CCF">
              <w:t xml:space="preserve"> Закрепление изученного.</w:t>
            </w:r>
          </w:p>
          <w:p w:rsidR="00A06A19" w:rsidRPr="00536CCF" w:rsidRDefault="00A06A19" w:rsidP="00355C55"/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34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(16)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r w:rsidRPr="00536CCF">
              <w:t>Наши проекты.</w:t>
            </w:r>
          </w:p>
          <w:p w:rsidR="00A06A19" w:rsidRPr="00536CCF" w:rsidRDefault="00A06A19" w:rsidP="00355C55">
            <w:r w:rsidRPr="00536CCF">
              <w:t>Странички для любознательных.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35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(17)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r w:rsidRPr="00536CCF">
              <w:t xml:space="preserve"> Что узнали.</w:t>
            </w:r>
            <w:r w:rsidR="00B471AE" w:rsidRPr="00536CCF">
              <w:t xml:space="preserve"> </w:t>
            </w:r>
            <w:r w:rsidRPr="00536CCF">
              <w:t>Чему</w:t>
            </w:r>
            <w:r w:rsidR="00B471AE" w:rsidRPr="00536CCF">
              <w:t xml:space="preserve"> </w:t>
            </w:r>
            <w:r w:rsidRPr="00536CCF">
              <w:t>научились.</w:t>
            </w:r>
          </w:p>
          <w:p w:rsidR="00A06A19" w:rsidRPr="00536CCF" w:rsidRDefault="00A06A19" w:rsidP="00355C55"/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36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lastRenderedPageBreak/>
              <w:t>(18)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pPr>
              <w:rPr>
                <w:b/>
                <w:bCs/>
              </w:rPr>
            </w:pPr>
            <w:r w:rsidRPr="00536CCF">
              <w:rPr>
                <w:b/>
                <w:bCs/>
              </w:rPr>
              <w:lastRenderedPageBreak/>
              <w:t>Контрольная работа №3 по теме:</w:t>
            </w:r>
          </w:p>
          <w:p w:rsidR="00A06A19" w:rsidRPr="00536CCF" w:rsidRDefault="00A06A19" w:rsidP="00355C55">
            <w:pPr>
              <w:rPr>
                <w:b/>
                <w:bCs/>
              </w:rPr>
            </w:pPr>
            <w:r w:rsidRPr="00536CCF">
              <w:rPr>
                <w:b/>
                <w:bCs/>
              </w:rPr>
              <w:lastRenderedPageBreak/>
              <w:t>«Единицы длины и времени. Выражения»</w:t>
            </w:r>
          </w:p>
          <w:p w:rsidR="00A06A19" w:rsidRPr="00536CCF" w:rsidRDefault="00A06A19" w:rsidP="00355C55"/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lastRenderedPageBreak/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lastRenderedPageBreak/>
              <w:t>37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(19)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r w:rsidRPr="00536CCF">
              <w:t xml:space="preserve">Работа над ошибками.  Закрепление. 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38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(20)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pPr>
              <w:ind w:right="-598"/>
            </w:pPr>
            <w:r w:rsidRPr="00536CCF">
              <w:t>Подготовка к изучению</w:t>
            </w:r>
            <w:r w:rsidR="00B471AE" w:rsidRPr="00536CCF">
              <w:t xml:space="preserve"> </w:t>
            </w:r>
            <w:r w:rsidRPr="00536CCF">
              <w:t>устных приёмов сложения и</w:t>
            </w:r>
            <w:r w:rsidR="00B471AE" w:rsidRPr="00536CCF">
              <w:t xml:space="preserve"> </w:t>
            </w:r>
            <w:r w:rsidRPr="00536CCF">
              <w:t>вычитания.</w:t>
            </w:r>
            <w:r w:rsidR="00B471AE" w:rsidRPr="00536CCF">
              <w:t xml:space="preserve"> </w:t>
            </w:r>
            <w:r w:rsidRPr="00536CCF">
              <w:t>Переместительное свойс</w:t>
            </w:r>
            <w:r w:rsidRPr="00536CCF">
              <w:t>т</w:t>
            </w:r>
            <w:r w:rsidRPr="00536CCF">
              <w:t>во сложения.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39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(21)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pPr>
              <w:ind w:right="-598"/>
            </w:pPr>
            <w:r w:rsidRPr="00536CCF">
              <w:t>Устные приёмы сложения вида 36+2, 36+20.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40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(22)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pPr>
              <w:ind w:right="-598"/>
            </w:pPr>
            <w:r w:rsidRPr="00536CCF">
              <w:t xml:space="preserve">Устные приёмы вычитания вида </w:t>
            </w:r>
          </w:p>
          <w:p w:rsidR="00A06A19" w:rsidRPr="00536CCF" w:rsidRDefault="00A06A19" w:rsidP="00355C55">
            <w:pPr>
              <w:ind w:right="-598"/>
            </w:pPr>
            <w:r w:rsidRPr="00536CCF">
              <w:t>36 – 2, 36 – 20.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41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(23)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pPr>
              <w:ind w:right="-598"/>
            </w:pPr>
            <w:r w:rsidRPr="00536CCF">
              <w:t xml:space="preserve">Устные приёмы </w:t>
            </w:r>
          </w:p>
          <w:p w:rsidR="00A06A19" w:rsidRPr="00536CCF" w:rsidRDefault="00A06A19" w:rsidP="00355C55">
            <w:pPr>
              <w:ind w:right="-598"/>
            </w:pPr>
            <w:r w:rsidRPr="00536CCF">
              <w:t>Вычислений для</w:t>
            </w:r>
            <w:r w:rsidR="00B471AE" w:rsidRPr="00536CCF">
              <w:t xml:space="preserve"> </w:t>
            </w:r>
            <w:r w:rsidRPr="00536CCF">
              <w:t xml:space="preserve">случаев  вида: 26+4 </w:t>
            </w:r>
          </w:p>
          <w:p w:rsidR="00A06A19" w:rsidRPr="00536CCF" w:rsidRDefault="00A06A19" w:rsidP="00355C55">
            <w:pPr>
              <w:ind w:right="-598"/>
            </w:pP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42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(24)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pPr>
              <w:ind w:right="-598"/>
            </w:pPr>
            <w:r w:rsidRPr="00536CCF">
              <w:t>Устные приёмы Вычислений</w:t>
            </w:r>
            <w:r w:rsidR="00B471AE" w:rsidRPr="00536CCF">
              <w:t xml:space="preserve"> </w:t>
            </w:r>
            <w:r w:rsidRPr="00536CCF">
              <w:t>для</w:t>
            </w:r>
            <w:r w:rsidR="00B471AE" w:rsidRPr="00536CCF">
              <w:t xml:space="preserve"> </w:t>
            </w:r>
            <w:r w:rsidRPr="00536CCF">
              <w:t>случаев  вида : 30-7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43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(25)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pPr>
              <w:ind w:right="-598"/>
            </w:pPr>
            <w:r w:rsidRPr="00536CCF">
              <w:t>Устные приёмы вычитания вида 60 – 24</w:t>
            </w:r>
          </w:p>
          <w:p w:rsidR="00A06A19" w:rsidRPr="00536CCF" w:rsidRDefault="00A06A19" w:rsidP="00355C55">
            <w:pPr>
              <w:ind w:right="-598"/>
            </w:pP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44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(26)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pPr>
              <w:rPr>
                <w:rFonts w:ascii="Calibri" w:hAnsi="Calibri" w:cs="Calibri"/>
              </w:rPr>
            </w:pPr>
            <w:r w:rsidRPr="00536CCF">
              <w:t xml:space="preserve">Закрепление изученного. Решение задач. </w:t>
            </w:r>
            <w:r w:rsidRPr="00536CCF">
              <w:rPr>
                <w:rFonts w:ascii="Calibri" w:hAnsi="Calibri" w:cs="Calibri"/>
              </w:rPr>
              <w:t>Проверочная работа №4</w:t>
            </w:r>
          </w:p>
          <w:p w:rsidR="00A06A19" w:rsidRPr="00536CCF" w:rsidRDefault="00A06A19" w:rsidP="00355C55">
            <w:pPr>
              <w:ind w:right="-598"/>
            </w:pPr>
            <w:r w:rsidRPr="00536CCF">
              <w:rPr>
                <w:rFonts w:ascii="Calibri" w:hAnsi="Calibri" w:cs="Calibri"/>
              </w:rPr>
              <w:t>(с 30-31)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45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(27)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r w:rsidRPr="00536CCF">
              <w:t>Решение задач</w:t>
            </w:r>
            <w:r w:rsidR="00965D7A" w:rsidRPr="00536CCF">
              <w:t xml:space="preserve"> </w:t>
            </w:r>
            <w:r w:rsidRPr="00536CCF">
              <w:t>.на движение.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46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(28)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r w:rsidRPr="00536CCF">
              <w:t xml:space="preserve">Решение задач на движение. </w:t>
            </w:r>
          </w:p>
          <w:p w:rsidR="00A06A19" w:rsidRPr="00536CCF" w:rsidRDefault="00A06A19" w:rsidP="00355C55">
            <w:pPr>
              <w:rPr>
                <w:b/>
                <w:bCs/>
              </w:rPr>
            </w:pPr>
            <w:r w:rsidRPr="00536CCF">
              <w:t>Закрепление.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47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 xml:space="preserve">(29) 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r w:rsidRPr="00536CCF">
              <w:t>Устные приёмы сложения вида 26+7.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48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(30)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pPr>
              <w:ind w:right="-598"/>
            </w:pPr>
            <w:r w:rsidRPr="00536CCF">
              <w:t>Устные приёмы вычитания вида 35 – 7.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49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(31)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pPr>
              <w:ind w:right="-598"/>
            </w:pPr>
            <w:r w:rsidRPr="00536CCF">
              <w:t>Закрепление</w:t>
            </w:r>
            <w:r w:rsidR="00B471AE" w:rsidRPr="00536CCF">
              <w:t xml:space="preserve"> </w:t>
            </w:r>
            <w:r w:rsidRPr="00536CCF">
              <w:t>изученного.</w:t>
            </w:r>
          </w:p>
          <w:p w:rsidR="00A06A19" w:rsidRPr="00536CCF" w:rsidRDefault="00A06A19" w:rsidP="00355C55"/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50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(32)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r w:rsidRPr="00536CCF">
              <w:t>Закрепление изученного.</w:t>
            </w:r>
          </w:p>
          <w:p w:rsidR="00A06A19" w:rsidRPr="00536CCF" w:rsidRDefault="00A06A19" w:rsidP="00355C55">
            <w:r w:rsidRPr="00536CCF">
              <w:t>Странички  для</w:t>
            </w:r>
            <w:r w:rsidR="00B471AE" w:rsidRPr="00536CCF">
              <w:t xml:space="preserve"> </w:t>
            </w:r>
            <w:r w:rsidRPr="00536CCF">
              <w:t>любознательн</w:t>
            </w:r>
            <w:r w:rsidR="00B471AE" w:rsidRPr="00536CCF">
              <w:t>ы</w:t>
            </w:r>
            <w:r w:rsidRPr="00536CCF">
              <w:t>х.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51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(33)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pPr>
              <w:ind w:right="-598"/>
            </w:pPr>
            <w:r w:rsidRPr="00536CCF">
              <w:t>Что узнали.Чемунаучились.</w:t>
            </w:r>
            <w:r w:rsidRPr="00536CCF">
              <w:rPr>
                <w:b/>
                <w:bCs/>
              </w:rPr>
              <w:t xml:space="preserve">Тестирование№2, по теме:«Сложение  и вычитание» </w:t>
            </w:r>
          </w:p>
          <w:p w:rsidR="00A06A19" w:rsidRPr="00536CCF" w:rsidRDefault="00A06A19" w:rsidP="00355C55">
            <w:pPr>
              <w:ind w:right="-598"/>
            </w:pPr>
            <w:r w:rsidRPr="00536CCF">
              <w:t>.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52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lastRenderedPageBreak/>
              <w:t>(34)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pPr>
              <w:ind w:right="-598"/>
            </w:pPr>
            <w:r w:rsidRPr="00536CCF">
              <w:lastRenderedPageBreak/>
              <w:t>Контрольнаяработа №4по теме:«Приемы устных вычислений»</w:t>
            </w:r>
          </w:p>
          <w:p w:rsidR="00A06A19" w:rsidRPr="00536CCF" w:rsidRDefault="00A06A19" w:rsidP="00355C55">
            <w:pPr>
              <w:ind w:right="-598"/>
            </w:pP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lastRenderedPageBreak/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lastRenderedPageBreak/>
              <w:t>53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(35)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pPr>
              <w:ind w:right="-598"/>
            </w:pPr>
            <w:r w:rsidRPr="00536CCF">
              <w:t>Работа над</w:t>
            </w:r>
            <w:r w:rsidR="00B471AE" w:rsidRPr="00536CCF">
              <w:t xml:space="preserve"> </w:t>
            </w:r>
            <w:r w:rsidRPr="00536CCF">
              <w:t>ошибками.</w:t>
            </w:r>
          </w:p>
          <w:p w:rsidR="00A06A19" w:rsidRPr="00536CCF" w:rsidRDefault="00A06A19" w:rsidP="00355C55">
            <w:pPr>
              <w:ind w:right="-598"/>
            </w:pPr>
            <w:r w:rsidRPr="00536CCF">
              <w:t>Буквенные выражения.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54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(36)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pPr>
              <w:ind w:right="-598"/>
            </w:pPr>
            <w:r w:rsidRPr="00536CCF">
              <w:t>Буквенные</w:t>
            </w:r>
          </w:p>
          <w:p w:rsidR="00A06A19" w:rsidRPr="00536CCF" w:rsidRDefault="00A06A19" w:rsidP="00355C55">
            <w:pPr>
              <w:ind w:right="-598"/>
            </w:pPr>
            <w:r w:rsidRPr="00536CCF">
              <w:t>выражения. Закрепление.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55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(37)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pPr>
              <w:ind w:right="-598"/>
            </w:pPr>
            <w:r w:rsidRPr="00536CCF">
              <w:t>Буквенные</w:t>
            </w:r>
          </w:p>
          <w:p w:rsidR="00A06A19" w:rsidRPr="00536CCF" w:rsidRDefault="00A06A19" w:rsidP="00355C55">
            <w:pPr>
              <w:ind w:right="-598"/>
            </w:pPr>
            <w:r w:rsidRPr="00536CCF">
              <w:t>выражения. Закрепление.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56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(38)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pPr>
              <w:ind w:right="-598"/>
            </w:pPr>
            <w:r w:rsidRPr="00536CCF">
              <w:t>Уравнение. Решение уравнений.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57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(39)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pPr>
              <w:ind w:right="-598"/>
            </w:pPr>
            <w:r w:rsidRPr="00536CCF">
              <w:t>Уравнение. Решение уравнений.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58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(40)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pPr>
              <w:ind w:right="-598"/>
            </w:pPr>
            <w:r w:rsidRPr="00536CCF">
              <w:t>Закрепление. Решение уравнений. Решение задач.</w:t>
            </w:r>
          </w:p>
          <w:p w:rsidR="00A06A19" w:rsidRPr="00536CCF" w:rsidRDefault="00A06A19" w:rsidP="00355C55">
            <w:pPr>
              <w:ind w:right="-598"/>
            </w:pP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59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(41)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pPr>
              <w:ind w:right="-598"/>
            </w:pPr>
            <w:r w:rsidRPr="00536CCF">
              <w:t xml:space="preserve">Проверка сложения </w:t>
            </w:r>
          </w:p>
          <w:p w:rsidR="00A06A19" w:rsidRPr="00536CCF" w:rsidRDefault="00A06A19" w:rsidP="00355C55">
            <w:pPr>
              <w:ind w:right="-598"/>
            </w:pP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60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(42)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pPr>
              <w:ind w:right="-598"/>
            </w:pPr>
            <w:r w:rsidRPr="00536CCF">
              <w:t>Проверка вычитания</w:t>
            </w:r>
          </w:p>
          <w:p w:rsidR="00A06A19" w:rsidRPr="00536CCF" w:rsidRDefault="00A06A19" w:rsidP="00355C55">
            <w:pPr>
              <w:ind w:right="-598"/>
            </w:pP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61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(43)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pPr>
              <w:ind w:right="-598"/>
            </w:pPr>
            <w:r w:rsidRPr="00536CCF">
              <w:t>Закрепление изученного .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62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(44)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pPr>
              <w:ind w:right="-598"/>
              <w:rPr>
                <w:b/>
                <w:bCs/>
              </w:rPr>
            </w:pPr>
            <w:r w:rsidRPr="00536CCF">
              <w:t>Закрепление изученного .</w:t>
            </w:r>
            <w:r w:rsidRPr="00536CCF">
              <w:rPr>
                <w:rFonts w:ascii="Calibri" w:hAnsi="Calibri" w:cs="Calibri"/>
              </w:rPr>
              <w:t>Проверочная</w:t>
            </w:r>
            <w:r w:rsidR="00B471AE" w:rsidRPr="00536CCF">
              <w:rPr>
                <w:rFonts w:ascii="Calibri" w:hAnsi="Calibri" w:cs="Calibri"/>
              </w:rPr>
              <w:t xml:space="preserve"> </w:t>
            </w:r>
            <w:r w:rsidRPr="00536CCF">
              <w:rPr>
                <w:rFonts w:ascii="Calibri" w:hAnsi="Calibri" w:cs="Calibri"/>
              </w:rPr>
              <w:t>работа №5(с.36-37)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63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(45)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pPr>
              <w:ind w:right="-598"/>
            </w:pPr>
            <w:r w:rsidRPr="00536CCF">
              <w:t>Что узнали. Чему научились.</w:t>
            </w: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64</w:t>
            </w:r>
          </w:p>
          <w:p w:rsidR="00A06A19" w:rsidRPr="00536CCF" w:rsidRDefault="00A06A19" w:rsidP="00355C55">
            <w:pPr>
              <w:autoSpaceDE w:val="0"/>
              <w:autoSpaceDN w:val="0"/>
              <w:adjustRightInd w:val="0"/>
            </w:pPr>
            <w:r w:rsidRPr="00536CCF">
              <w:t>(46)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pPr>
              <w:ind w:right="-598"/>
              <w:rPr>
                <w:b/>
                <w:bCs/>
              </w:rPr>
            </w:pPr>
            <w:r w:rsidRPr="00536CCF">
              <w:rPr>
                <w:b/>
                <w:bCs/>
              </w:rPr>
              <w:t>Контрольная работа №5</w:t>
            </w:r>
            <w:r w:rsidRPr="00536CCF">
              <w:t>по теме:«Устные приемы</w:t>
            </w:r>
            <w:r w:rsidR="00B471AE" w:rsidRPr="00536CCF">
              <w:t xml:space="preserve"> </w:t>
            </w:r>
            <w:r w:rsidRPr="00536CCF">
              <w:t>сложения  и вычитания»</w:t>
            </w:r>
          </w:p>
          <w:p w:rsidR="00A06A19" w:rsidRPr="00536CCF" w:rsidRDefault="00A06A19" w:rsidP="00355C55">
            <w:pPr>
              <w:ind w:right="-598"/>
            </w:pP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10788" w:type="dxa"/>
            <w:gridSpan w:val="3"/>
          </w:tcPr>
          <w:p w:rsidR="00A06A19" w:rsidRPr="00536CCF" w:rsidRDefault="00A06A19" w:rsidP="003E79F7">
            <w:pPr>
              <w:suppressAutoHyphens/>
              <w:rPr>
                <w:b/>
                <w:bCs/>
                <w:shd w:val="clear" w:color="auto" w:fill="FFFFFF"/>
              </w:rPr>
            </w:pPr>
            <w:r w:rsidRPr="00536CCF">
              <w:rPr>
                <w:b/>
                <w:bCs/>
                <w:shd w:val="clear" w:color="auto" w:fill="FFFFFF"/>
              </w:rPr>
              <w:t>Сложение и вычитание чисел от 1 до 100 (письменные вычисления) 29 часов</w:t>
            </w:r>
          </w:p>
          <w:p w:rsidR="00A06A19" w:rsidRPr="00536CCF" w:rsidRDefault="00A06A19" w:rsidP="003E79F7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55C55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55C55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40" w:type="dxa"/>
          </w:tcPr>
          <w:p w:rsidR="00A06A19" w:rsidRPr="00536CCF" w:rsidRDefault="00A06A19" w:rsidP="00355C5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55C5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65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(1)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</w:pPr>
            <w:r w:rsidRPr="00536CCF">
              <w:t>Работа  над</w:t>
            </w:r>
            <w:r w:rsidR="00B471AE" w:rsidRPr="00536CCF">
              <w:t xml:space="preserve"> </w:t>
            </w:r>
            <w:r w:rsidRPr="00536CCF">
              <w:t>ошибками.  Письменные приёмы вычисления для случаев вида 45+23.</w:t>
            </w: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66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(2)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</w:pPr>
            <w:r w:rsidRPr="00536CCF">
              <w:t>Письменные</w:t>
            </w:r>
            <w:r w:rsidR="00B471AE" w:rsidRPr="00536CCF">
              <w:t xml:space="preserve"> </w:t>
            </w:r>
            <w:r w:rsidRPr="00536CCF">
              <w:t>приёмы вычисления для случаев</w:t>
            </w:r>
            <w:r w:rsidR="00B471AE" w:rsidRPr="00536CCF">
              <w:t xml:space="preserve"> </w:t>
            </w:r>
            <w:r w:rsidRPr="00536CCF">
              <w:t>вида 57 – 26</w:t>
            </w: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67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lastRenderedPageBreak/>
              <w:t>(3)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  <w:jc w:val="both"/>
            </w:pPr>
            <w:r w:rsidRPr="00536CCF">
              <w:lastRenderedPageBreak/>
              <w:t>Проверка сложения и   и вычитания.</w:t>
            </w: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lastRenderedPageBreak/>
              <w:t>68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(4)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</w:pPr>
            <w:r w:rsidRPr="00536CCF">
              <w:t>Закрепление изученного.</w:t>
            </w:r>
          </w:p>
          <w:p w:rsidR="00A06A19" w:rsidRPr="00536CCF" w:rsidRDefault="00A06A19" w:rsidP="003E79F7">
            <w:pPr>
              <w:ind w:right="-598"/>
            </w:pPr>
            <w:r w:rsidRPr="00536CCF">
              <w:t>Тестовая работа №3« Проверка сложения и вычитания»</w:t>
            </w: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69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(5)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</w:pPr>
            <w:r w:rsidRPr="00536CCF">
              <w:t>Угол.</w:t>
            </w:r>
          </w:p>
          <w:p w:rsidR="00A06A19" w:rsidRPr="00536CCF" w:rsidRDefault="00A06A19" w:rsidP="003E79F7">
            <w:pPr>
              <w:ind w:right="-598"/>
            </w:pPr>
            <w:r w:rsidRPr="00536CCF">
              <w:t>Виды углов.</w:t>
            </w: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70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(6)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</w:pPr>
            <w:r w:rsidRPr="00536CCF">
              <w:t>Закрепление.</w:t>
            </w:r>
            <w:r w:rsidR="00B471AE" w:rsidRPr="00536CCF">
              <w:t xml:space="preserve"> </w:t>
            </w:r>
            <w:r w:rsidRPr="00536CCF">
              <w:t>Решение задач.</w:t>
            </w: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71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(7)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</w:pPr>
            <w:r w:rsidRPr="00536CCF">
              <w:t>Письменные</w:t>
            </w:r>
            <w:r w:rsidR="00B471AE" w:rsidRPr="00536CCF">
              <w:t xml:space="preserve"> </w:t>
            </w:r>
            <w:r w:rsidRPr="00536CCF">
              <w:t>приёмы вычисления для случаев вида 37+48.</w:t>
            </w: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72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(8)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</w:pPr>
            <w:r w:rsidRPr="00536CCF">
              <w:t>Письменные приёмы вычисления для случаев вида37+53.</w:t>
            </w:r>
          </w:p>
          <w:p w:rsidR="00A06A19" w:rsidRPr="00536CCF" w:rsidRDefault="00A06A19" w:rsidP="003E79F7">
            <w:pPr>
              <w:ind w:right="-598"/>
            </w:pP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73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(9)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</w:pPr>
            <w:r w:rsidRPr="00536CCF">
              <w:t xml:space="preserve">Прямоугольник. </w:t>
            </w: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74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(10)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</w:pPr>
            <w:r w:rsidRPr="00536CCF">
              <w:t>Прямоугольник.</w:t>
            </w:r>
          </w:p>
          <w:p w:rsidR="00A06A19" w:rsidRPr="00536CCF" w:rsidRDefault="00A06A19" w:rsidP="003E79F7">
            <w:pPr>
              <w:ind w:right="-598"/>
            </w:pPr>
            <w:r w:rsidRPr="00536CCF">
              <w:t>Закрепление.</w:t>
            </w: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75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(11)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</w:pPr>
            <w:r w:rsidRPr="00536CCF">
              <w:t>Письменные Приёмы вычисления для случаев вида87+13.</w:t>
            </w: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76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(12)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</w:pPr>
            <w:r w:rsidRPr="00536CCF">
              <w:t xml:space="preserve">Закрепление изученного. </w:t>
            </w:r>
          </w:p>
          <w:p w:rsidR="00A06A19" w:rsidRPr="00536CCF" w:rsidRDefault="00A06A19" w:rsidP="003E79F7">
            <w:pPr>
              <w:ind w:right="-598"/>
              <w:rPr>
                <w:rFonts w:ascii="Calibri" w:hAnsi="Calibri" w:cs="Calibri"/>
              </w:rPr>
            </w:pPr>
            <w:r w:rsidRPr="00536CCF">
              <w:rPr>
                <w:rFonts w:ascii="Calibri" w:hAnsi="Calibri" w:cs="Calibri"/>
              </w:rPr>
              <w:t>Проверочная работа №6</w:t>
            </w: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77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(13)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</w:pPr>
            <w:r w:rsidRPr="00536CCF">
              <w:t>Письменные приёмы вычисления</w:t>
            </w:r>
            <w:r w:rsidR="00B471AE" w:rsidRPr="00536CCF">
              <w:t xml:space="preserve"> </w:t>
            </w:r>
            <w:r w:rsidRPr="00536CCF">
              <w:t>для случаев</w:t>
            </w:r>
            <w:r w:rsidR="00B471AE" w:rsidRPr="00536CCF">
              <w:t xml:space="preserve"> </w:t>
            </w:r>
            <w:r w:rsidRPr="00536CCF">
              <w:t>вида: 32+8,40 – 8.</w:t>
            </w: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78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(14)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</w:pPr>
            <w:r w:rsidRPr="00536CCF">
              <w:t>Письменные</w:t>
            </w:r>
            <w:r w:rsidR="00B471AE" w:rsidRPr="00536CCF">
              <w:t xml:space="preserve"> </w:t>
            </w:r>
            <w:r w:rsidRPr="00536CCF">
              <w:t xml:space="preserve">приёмы </w:t>
            </w:r>
            <w:r w:rsidR="00B471AE" w:rsidRPr="00536CCF">
              <w:t xml:space="preserve">вычисления </w:t>
            </w:r>
            <w:r w:rsidRPr="00536CCF">
              <w:t>для случаев</w:t>
            </w:r>
            <w:r w:rsidR="00B471AE" w:rsidRPr="00536CCF">
              <w:t xml:space="preserve"> </w:t>
            </w:r>
            <w:r w:rsidRPr="00536CCF">
              <w:t>вида 50 – 24</w:t>
            </w: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79-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80(15-16)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</w:pPr>
            <w:r w:rsidRPr="00536CCF">
              <w:t>Что узнали.</w:t>
            </w:r>
            <w:r w:rsidR="00B471AE" w:rsidRPr="00536CCF">
              <w:t xml:space="preserve"> </w:t>
            </w:r>
            <w:r w:rsidRPr="00536CCF">
              <w:t>Чему научились.</w:t>
            </w:r>
          </w:p>
          <w:p w:rsidR="00A06A19" w:rsidRPr="00536CCF" w:rsidRDefault="00A06A19" w:rsidP="003E79F7">
            <w:pPr>
              <w:ind w:right="-598"/>
            </w:pPr>
            <w:r w:rsidRPr="00536CCF">
              <w:t>Странички для любознательных.</w:t>
            </w: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81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(17)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  <w:rPr>
                <w:b/>
                <w:bCs/>
              </w:rPr>
            </w:pPr>
            <w:r w:rsidRPr="00536CCF">
              <w:t>Контрольная работа № 6по теме</w:t>
            </w:r>
            <w:r w:rsidR="00B471AE" w:rsidRPr="00536CCF">
              <w:t xml:space="preserve"> </w:t>
            </w:r>
            <w:r w:rsidRPr="00536CCF">
              <w:t>«Письменные приёмы</w:t>
            </w:r>
            <w:r w:rsidR="00B471AE" w:rsidRPr="00536CCF">
              <w:t xml:space="preserve"> </w:t>
            </w:r>
            <w:r w:rsidRPr="00536CCF">
              <w:t>вычисления</w:t>
            </w:r>
            <w:r w:rsidR="00B471AE" w:rsidRPr="00536CCF">
              <w:t xml:space="preserve"> </w:t>
            </w:r>
            <w:r w:rsidRPr="00536CCF">
              <w:t>в пределах100».</w:t>
            </w: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82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(18)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</w:pPr>
            <w:r w:rsidRPr="00536CCF">
              <w:t>Работа над ошибками.</w:t>
            </w:r>
          </w:p>
          <w:p w:rsidR="00A06A19" w:rsidRPr="00536CCF" w:rsidRDefault="00A06A19" w:rsidP="003E79F7">
            <w:pPr>
              <w:ind w:right="-598"/>
            </w:pPr>
            <w:r w:rsidRPr="00536CCF">
              <w:t>Странички для любознательных</w:t>
            </w: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83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(19)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</w:pPr>
            <w:r w:rsidRPr="00536CCF">
              <w:t>Вычитание вида:52-24.</w:t>
            </w: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84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(20)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</w:pPr>
            <w:r w:rsidRPr="00536CCF">
              <w:t>Закрепление изученного.</w:t>
            </w:r>
          </w:p>
          <w:p w:rsidR="00A06A19" w:rsidRPr="00536CCF" w:rsidRDefault="00A06A19" w:rsidP="003E79F7">
            <w:pPr>
              <w:ind w:right="-598"/>
            </w:pPr>
            <w:r w:rsidRPr="00536CCF">
              <w:t>Подготовка к умножению</w:t>
            </w: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lastRenderedPageBreak/>
              <w:t>85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(21)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</w:pPr>
            <w:r w:rsidRPr="00536CCF">
              <w:t>Закрепление изученного.</w:t>
            </w:r>
          </w:p>
          <w:p w:rsidR="00A06A19" w:rsidRPr="00536CCF" w:rsidRDefault="00A06A19" w:rsidP="003E79F7">
            <w:pPr>
              <w:ind w:right="-598"/>
            </w:pPr>
            <w:r w:rsidRPr="00536CCF">
              <w:t>Подготовка к умножению</w:t>
            </w: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86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(22)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</w:pPr>
            <w:r w:rsidRPr="00536CCF">
              <w:t>Свойство противоположных</w:t>
            </w:r>
            <w:r w:rsidR="00B471AE" w:rsidRPr="00536CCF">
              <w:t xml:space="preserve"> </w:t>
            </w:r>
            <w:r w:rsidRPr="00536CCF">
              <w:t>сторон прямоугольника.</w:t>
            </w: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87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(23)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</w:pPr>
            <w:r w:rsidRPr="00536CCF">
              <w:t>Свойство противоположных сторон</w:t>
            </w:r>
            <w:r w:rsidR="00B471AE" w:rsidRPr="00536CCF">
              <w:t xml:space="preserve"> </w:t>
            </w:r>
            <w:r w:rsidRPr="00536CCF">
              <w:t>прямоугольника</w:t>
            </w:r>
          </w:p>
          <w:p w:rsidR="00A06A19" w:rsidRPr="00536CCF" w:rsidRDefault="00A06A19" w:rsidP="003E79F7">
            <w:pPr>
              <w:ind w:right="-598"/>
            </w:pPr>
            <w:r w:rsidRPr="00536CCF">
              <w:t>Закрепление.</w:t>
            </w: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88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(24)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</w:pPr>
            <w:r w:rsidRPr="00536CCF">
              <w:t xml:space="preserve">Квадрат. </w:t>
            </w:r>
          </w:p>
          <w:p w:rsidR="00A06A19" w:rsidRPr="00536CCF" w:rsidRDefault="00A06A19" w:rsidP="003E79F7">
            <w:pPr>
              <w:ind w:right="-598"/>
            </w:pPr>
            <w:r w:rsidRPr="00536CCF">
              <w:t>Построение</w:t>
            </w:r>
            <w:r w:rsidR="00B471AE" w:rsidRPr="00536CCF">
              <w:t xml:space="preserve"> </w:t>
            </w:r>
            <w:r w:rsidRPr="00536CCF">
              <w:t>квадрата.</w:t>
            </w: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89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(25)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</w:pPr>
            <w:r w:rsidRPr="00536CCF">
              <w:t xml:space="preserve">Квадрат. </w:t>
            </w:r>
          </w:p>
          <w:p w:rsidR="00A06A19" w:rsidRPr="00536CCF" w:rsidRDefault="00A06A19" w:rsidP="003E79F7">
            <w:pPr>
              <w:ind w:right="-598"/>
            </w:pPr>
            <w:r w:rsidRPr="00536CCF">
              <w:t>Закрепление.</w:t>
            </w: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90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(26)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</w:pPr>
            <w:r w:rsidRPr="00536CCF">
              <w:t>Наши проекты.</w:t>
            </w:r>
            <w:r w:rsidR="00B471AE" w:rsidRPr="00536CCF">
              <w:t xml:space="preserve"> </w:t>
            </w:r>
            <w:r w:rsidRPr="00536CCF">
              <w:t>Странички для любознательных</w:t>
            </w:r>
          </w:p>
          <w:p w:rsidR="00A06A19" w:rsidRPr="00536CCF" w:rsidRDefault="00A06A19" w:rsidP="003E79F7">
            <w:pPr>
              <w:ind w:right="-598"/>
              <w:rPr>
                <w:rFonts w:ascii="Calibri" w:hAnsi="Calibri" w:cs="Calibri"/>
              </w:rPr>
            </w:pPr>
            <w:r w:rsidRPr="00536CCF">
              <w:t>.</w:t>
            </w:r>
            <w:r w:rsidRPr="00536CCF">
              <w:rPr>
                <w:rFonts w:ascii="Calibri" w:hAnsi="Calibri" w:cs="Calibri"/>
              </w:rPr>
              <w:t xml:space="preserve"> Проверочная работа №7</w:t>
            </w: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91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(27)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</w:pPr>
            <w:r w:rsidRPr="00536CCF">
              <w:t xml:space="preserve">Что узнали. </w:t>
            </w:r>
          </w:p>
          <w:p w:rsidR="00A06A19" w:rsidRPr="00536CCF" w:rsidRDefault="00A06A19" w:rsidP="003E79F7">
            <w:pPr>
              <w:ind w:right="-598"/>
            </w:pPr>
            <w:r w:rsidRPr="00536CCF">
              <w:t>Чему научились.</w:t>
            </w: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92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(28)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  <w:rPr>
                <w:b/>
                <w:bCs/>
              </w:rPr>
            </w:pPr>
            <w:r w:rsidRPr="00536CCF">
              <w:rPr>
                <w:b/>
                <w:bCs/>
              </w:rPr>
              <w:t>КонтрольнаяРабота№  7</w:t>
            </w:r>
          </w:p>
          <w:p w:rsidR="00A06A19" w:rsidRPr="00536CCF" w:rsidRDefault="00A06A19" w:rsidP="003E79F7">
            <w:pPr>
              <w:ind w:right="-598"/>
            </w:pPr>
            <w:r w:rsidRPr="00536CCF">
              <w:t>по теме «Письменные приёмы сложения и</w:t>
            </w:r>
            <w:r w:rsidR="00B471AE" w:rsidRPr="00536CCF">
              <w:t xml:space="preserve"> </w:t>
            </w:r>
            <w:r w:rsidRPr="00536CCF">
              <w:t>вычитания в</w:t>
            </w:r>
            <w:r w:rsidR="00B471AE" w:rsidRPr="00536CCF">
              <w:t xml:space="preserve"> </w:t>
            </w:r>
            <w:r w:rsidRPr="00536CCF">
              <w:t>пределах</w:t>
            </w:r>
          </w:p>
          <w:p w:rsidR="00A06A19" w:rsidRPr="00536CCF" w:rsidRDefault="00A06A19" w:rsidP="003E79F7">
            <w:pPr>
              <w:ind w:right="-598"/>
            </w:pPr>
            <w:r w:rsidRPr="00536CCF">
              <w:t>100».</w:t>
            </w: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93</w:t>
            </w:r>
          </w:p>
          <w:p w:rsidR="00A06A19" w:rsidRPr="00536CCF" w:rsidRDefault="00A06A19" w:rsidP="003E79F7">
            <w:pPr>
              <w:autoSpaceDE w:val="0"/>
              <w:autoSpaceDN w:val="0"/>
              <w:adjustRightInd w:val="0"/>
            </w:pPr>
            <w:r w:rsidRPr="00536CCF">
              <w:t>(29)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ind w:right="-598"/>
            </w:pPr>
            <w:r w:rsidRPr="00536CCF">
              <w:t>Работа над</w:t>
            </w:r>
            <w:r w:rsidR="00B471AE" w:rsidRPr="00536CCF">
              <w:t xml:space="preserve"> </w:t>
            </w:r>
            <w:r w:rsidRPr="00536CCF">
              <w:t>ошибками</w:t>
            </w:r>
            <w:r w:rsidR="00B471AE" w:rsidRPr="00536CCF">
              <w:t xml:space="preserve"> </w:t>
            </w:r>
            <w:r w:rsidRPr="00536CCF">
              <w:t>.Странички для любознательных</w:t>
            </w: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10788" w:type="dxa"/>
            <w:gridSpan w:val="3"/>
          </w:tcPr>
          <w:p w:rsidR="00A06A19" w:rsidRPr="00536CCF" w:rsidRDefault="00A06A19" w:rsidP="00E066CE">
            <w:pPr>
              <w:suppressAutoHyphens/>
              <w:rPr>
                <w:b/>
                <w:bCs/>
                <w:shd w:val="clear" w:color="auto" w:fill="FFFFFF"/>
              </w:rPr>
            </w:pPr>
            <w:r w:rsidRPr="00536CCF">
              <w:rPr>
                <w:b/>
                <w:bCs/>
                <w:shd w:val="clear" w:color="auto" w:fill="FFFFFF"/>
              </w:rPr>
              <w:t>Умножение и деление</w:t>
            </w:r>
            <w:r w:rsidRPr="00536CCF">
              <w:rPr>
                <w:b/>
                <w:bCs/>
                <w:shd w:val="clear" w:color="auto" w:fill="FFFFFF"/>
              </w:rPr>
              <w:tab/>
              <w:t>25 часов</w:t>
            </w:r>
          </w:p>
          <w:p w:rsidR="00A06A19" w:rsidRPr="00536CCF" w:rsidRDefault="00A06A19" w:rsidP="00E066CE">
            <w:pPr>
              <w:suppressAutoHyphens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3E79F7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3E79F7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840" w:type="dxa"/>
          </w:tcPr>
          <w:p w:rsidR="00A06A19" w:rsidRPr="00536CCF" w:rsidRDefault="00A06A19" w:rsidP="003E79F7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3E79F7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94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(1)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 xml:space="preserve"> Конкретный смысл  действия</w:t>
            </w:r>
            <w:r w:rsidR="00B471AE" w:rsidRPr="00536CCF">
              <w:t xml:space="preserve"> </w:t>
            </w:r>
            <w:r w:rsidRPr="00536CCF">
              <w:t>умножения.</w:t>
            </w:r>
          </w:p>
          <w:p w:rsidR="00A06A19" w:rsidRPr="00536CCF" w:rsidRDefault="00A06A19" w:rsidP="00E066CE">
            <w:pPr>
              <w:ind w:right="-598"/>
            </w:pP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95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(2)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 xml:space="preserve"> Конкретный смысл  действия</w:t>
            </w:r>
            <w:r w:rsidR="00B471AE" w:rsidRPr="00536CCF">
              <w:t xml:space="preserve"> </w:t>
            </w:r>
            <w:r w:rsidRPr="00536CCF">
              <w:t>умножения.</w:t>
            </w:r>
          </w:p>
          <w:p w:rsidR="00A06A19" w:rsidRPr="00536CCF" w:rsidRDefault="00A06A19" w:rsidP="00E066CE">
            <w:pPr>
              <w:ind w:right="-598"/>
            </w:pPr>
            <w:r w:rsidRPr="00536CCF">
              <w:t>Закрепление.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96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(3)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>Вычисление результата умножения с помощью</w:t>
            </w:r>
          </w:p>
          <w:p w:rsidR="00A06A19" w:rsidRPr="00536CCF" w:rsidRDefault="00A06A19" w:rsidP="00E066CE">
            <w:pPr>
              <w:ind w:right="-598"/>
            </w:pPr>
            <w:r w:rsidRPr="00536CCF">
              <w:t>сложения.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97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(4)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>Задачи</w:t>
            </w:r>
            <w:r w:rsidR="00B471AE" w:rsidRPr="00536CCF">
              <w:t xml:space="preserve"> </w:t>
            </w:r>
            <w:r w:rsidRPr="00536CCF">
              <w:t>на нахождение произведения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98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(5)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>Периметр прямоугольника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99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(6)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>Приём умножения</w:t>
            </w:r>
            <w:r w:rsidR="00B471AE" w:rsidRPr="00536CCF">
              <w:t xml:space="preserve"> </w:t>
            </w:r>
            <w:r w:rsidRPr="00536CCF">
              <w:t>нуля и единицы на число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lastRenderedPageBreak/>
              <w:t>100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(7)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>Названия</w:t>
            </w:r>
            <w:r w:rsidR="00B471AE" w:rsidRPr="00536CCF">
              <w:t xml:space="preserve"> </w:t>
            </w:r>
            <w:r w:rsidRPr="00536CCF">
              <w:t>компонентов и результата умножения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101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(8)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>Закрепление</w:t>
            </w:r>
            <w:r w:rsidR="00B471AE" w:rsidRPr="00536CCF">
              <w:t xml:space="preserve"> </w:t>
            </w:r>
            <w:r w:rsidRPr="00536CCF">
              <w:t>изученного.</w:t>
            </w:r>
          </w:p>
          <w:p w:rsidR="00A06A19" w:rsidRPr="00536CCF" w:rsidRDefault="00A06A19" w:rsidP="00E066CE">
            <w:pPr>
              <w:ind w:right="-598"/>
            </w:pPr>
            <w:r w:rsidRPr="00536CCF">
              <w:t>Решение задач.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102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(9)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>Переместительное свойство умножения.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103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(10)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r w:rsidRPr="00536CCF">
              <w:t>Закрепление изученного.</w:t>
            </w:r>
          </w:p>
          <w:p w:rsidR="00A06A19" w:rsidRPr="00536CCF" w:rsidRDefault="00A06A19" w:rsidP="00E066CE">
            <w:pPr>
              <w:ind w:right="-598"/>
            </w:pPr>
            <w:r w:rsidRPr="00536CCF">
              <w:t>Решение задач.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104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(11)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>Конкретный смысл действия деления.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105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(12)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r w:rsidRPr="00536CCF">
              <w:t>Закрепление изученного.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106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(13)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r w:rsidRPr="00536CCF">
              <w:t>Решение задач на деление.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107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(14)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r w:rsidRPr="00536CCF">
              <w:t>Закрепление изученного.Тестовая работа №4</w:t>
            </w:r>
          </w:p>
          <w:p w:rsidR="00A06A19" w:rsidRPr="00536CCF" w:rsidRDefault="00A06A19" w:rsidP="00E066CE">
            <w:r w:rsidRPr="00536CCF">
              <w:t>«Решение задач»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108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(15)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r w:rsidRPr="00536CCF">
              <w:t>Названия компонентов и результата деления.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109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(16)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r w:rsidRPr="00536CCF">
              <w:t>Что узнали. Чему научились.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110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(17)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  <w:rPr>
                <w:b/>
                <w:bCs/>
              </w:rPr>
            </w:pPr>
            <w:r w:rsidRPr="00536CCF">
              <w:rPr>
                <w:b/>
                <w:bCs/>
              </w:rPr>
              <w:t>Контрольнаяработа по теме № 8</w:t>
            </w:r>
          </w:p>
          <w:p w:rsidR="00A06A19" w:rsidRPr="00536CCF" w:rsidRDefault="00A06A19" w:rsidP="00E066CE">
            <w:pPr>
              <w:ind w:right="-598"/>
            </w:pPr>
            <w:r w:rsidRPr="00536CCF">
              <w:t xml:space="preserve"> «Связь  между компонентами действий умножения  и деления.»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111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(18)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>Работа над ошибками.</w:t>
            </w:r>
          </w:p>
          <w:p w:rsidR="00A06A19" w:rsidRPr="00536CCF" w:rsidRDefault="00A06A19" w:rsidP="00E066CE">
            <w:pPr>
              <w:ind w:right="-598"/>
            </w:pPr>
            <w:r w:rsidRPr="00536CCF">
              <w:t>Странички для любознательных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112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(19)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r w:rsidRPr="00536CCF">
              <w:t>Связь между компонентами и результатом умножения.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113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(20)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  <w:spacing w:line="242" w:lineRule="auto"/>
            </w:pPr>
            <w:r w:rsidRPr="00536CCF">
              <w:t>Прием деления, основанный на связи между компо</w:t>
            </w:r>
            <w:r w:rsidRPr="00536CCF">
              <w:softHyphen/>
              <w:t>нентами и результатом умнож</w:t>
            </w:r>
            <w:r w:rsidRPr="00536CCF">
              <w:t>е</w:t>
            </w:r>
            <w:r w:rsidRPr="00536CCF">
              <w:t>ния.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114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(21)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>Приемы умножения и деления на 10.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115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(22)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>Задачи  с величинами: цена, количество, стоимость.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116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(23)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>Задачи   нахождение неизвестного третьего слагаемого.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lastRenderedPageBreak/>
              <w:t>117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(24)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 xml:space="preserve">Закрепление изученного. </w:t>
            </w:r>
          </w:p>
          <w:p w:rsidR="00A06A19" w:rsidRPr="00536CCF" w:rsidRDefault="00A06A19" w:rsidP="00E066CE">
            <w:pPr>
              <w:ind w:right="-598"/>
            </w:pPr>
            <w:r w:rsidRPr="00536CCF">
              <w:t>Решение задач.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118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(25)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  <w:rPr>
                <w:b/>
                <w:bCs/>
              </w:rPr>
            </w:pPr>
            <w:r w:rsidRPr="00536CCF">
              <w:rPr>
                <w:b/>
                <w:bCs/>
              </w:rPr>
              <w:t>Контрольная работа№9на тему:</w:t>
            </w:r>
          </w:p>
          <w:p w:rsidR="00A06A19" w:rsidRPr="00536CCF" w:rsidRDefault="00A06A19" w:rsidP="00E066CE">
            <w:pPr>
              <w:ind w:right="-598"/>
            </w:pPr>
            <w:r w:rsidRPr="00536CCF">
              <w:t>«Конкретный</w:t>
            </w:r>
            <w:r w:rsidR="00B471AE" w:rsidRPr="00536CCF">
              <w:t xml:space="preserve"> </w:t>
            </w:r>
            <w:r w:rsidRPr="00536CCF">
              <w:t>смысл действия умножения и деления»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10788" w:type="dxa"/>
            <w:gridSpan w:val="3"/>
          </w:tcPr>
          <w:p w:rsidR="00A06A19" w:rsidRPr="00536CCF" w:rsidRDefault="00A06A19" w:rsidP="00E066CE">
            <w:pPr>
              <w:jc w:val="both"/>
              <w:rPr>
                <w:b/>
                <w:bCs/>
                <w:kern w:val="2"/>
              </w:rPr>
            </w:pPr>
            <w:r w:rsidRPr="00536CCF">
              <w:rPr>
                <w:b/>
                <w:bCs/>
                <w:shd w:val="clear" w:color="auto" w:fill="FFFFFF"/>
              </w:rPr>
              <w:t xml:space="preserve">Табличное умножение и деление </w:t>
            </w:r>
            <w:r w:rsidRPr="00536CCF">
              <w:rPr>
                <w:b/>
                <w:bCs/>
                <w:kern w:val="2"/>
              </w:rPr>
              <w:t>18 часов</w:t>
            </w:r>
          </w:p>
          <w:p w:rsidR="00A06A19" w:rsidRPr="00536CCF" w:rsidRDefault="00A06A19" w:rsidP="00E066CE">
            <w:pPr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119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(1)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>Работа над</w:t>
            </w:r>
            <w:r w:rsidR="00B471AE" w:rsidRPr="00536CCF">
              <w:t xml:space="preserve"> </w:t>
            </w:r>
            <w:r w:rsidRPr="00536CCF">
              <w:t xml:space="preserve">ошибками. </w:t>
            </w:r>
          </w:p>
          <w:p w:rsidR="00A06A19" w:rsidRPr="00536CCF" w:rsidRDefault="00A06A19" w:rsidP="00E066CE">
            <w:pPr>
              <w:ind w:right="-598"/>
            </w:pPr>
            <w:r w:rsidRPr="00536CCF">
              <w:t>Умножение числа 2,умножениена 2.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120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(2)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>Умножение числа 2,умножениена число 2.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121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(3)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>Приёмы умножения числа  2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122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(4)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>Деление на 2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123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(5)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>Деление на 2 Закрепление.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124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(6)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>Закрепление изученного.</w:t>
            </w:r>
          </w:p>
          <w:p w:rsidR="00A06A19" w:rsidRPr="00536CCF" w:rsidRDefault="00A06A19" w:rsidP="00E066CE">
            <w:pPr>
              <w:ind w:right="-598"/>
            </w:pPr>
            <w:r w:rsidRPr="00536CCF">
              <w:t>Странички для любознательных.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125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(7)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126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>Что узнали. Чему научились.</w:t>
            </w:r>
          </w:p>
          <w:p w:rsidR="00A06A19" w:rsidRPr="00536CCF" w:rsidRDefault="00A06A19" w:rsidP="00E066CE">
            <w:pPr>
              <w:ind w:right="-598"/>
              <w:rPr>
                <w:b/>
                <w:bCs/>
              </w:rPr>
            </w:pPr>
            <w:r w:rsidRPr="00536CCF">
              <w:rPr>
                <w:b/>
                <w:bCs/>
              </w:rPr>
              <w:t>Проверочная работа 8</w:t>
            </w:r>
          </w:p>
          <w:p w:rsidR="00A06A19" w:rsidRPr="00536CCF" w:rsidRDefault="00A06A19" w:rsidP="00E066CE">
            <w:pPr>
              <w:ind w:right="-598"/>
            </w:pPr>
            <w:r w:rsidRPr="00536CCF">
              <w:t>по теме «Умножение и деление на 2.»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 w:rsidTr="00D605E7">
        <w:trPr>
          <w:trHeight w:val="732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127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128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 xml:space="preserve">Работа над ошибками. Умножение числа 3. </w:t>
            </w:r>
          </w:p>
          <w:p w:rsidR="00A06A19" w:rsidRPr="00536CCF" w:rsidRDefault="00A06A19" w:rsidP="00E066CE">
            <w:pPr>
              <w:ind w:right="-598"/>
            </w:pPr>
            <w:r w:rsidRPr="00536CCF">
              <w:t>Умножение на  3.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129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>Умножение числа 3 .</w:t>
            </w:r>
          </w:p>
          <w:p w:rsidR="00A06A19" w:rsidRPr="00536CCF" w:rsidRDefault="00A06A19" w:rsidP="00E066CE">
            <w:pPr>
              <w:ind w:right="-598"/>
            </w:pPr>
            <w:r w:rsidRPr="00536CCF">
              <w:t>Умножение на 3. Закрепление.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130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131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>Деление на 3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132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>Деление на 3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133</w:t>
            </w: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134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>Закрепление изученного.</w:t>
            </w:r>
          </w:p>
          <w:p w:rsidR="00A06A19" w:rsidRPr="00536CCF" w:rsidRDefault="00A06A19" w:rsidP="00E066CE">
            <w:pPr>
              <w:ind w:right="-598"/>
            </w:pPr>
            <w:r w:rsidRPr="00536CCF">
              <w:t>Странички для любознательных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>
        <w:trPr>
          <w:trHeight w:val="169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</w:p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t>135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E066CE">
            <w:pPr>
              <w:ind w:right="-598"/>
            </w:pPr>
            <w:r w:rsidRPr="00536CCF">
              <w:t>Итоговаяконтрольнаяработа№10</w:t>
            </w:r>
          </w:p>
          <w:p w:rsidR="00A06A19" w:rsidRPr="00536CCF" w:rsidRDefault="00A06A19" w:rsidP="00E066CE">
            <w:pPr>
              <w:ind w:right="-598"/>
            </w:pP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  <w:tr w:rsidR="00A06A19" w:rsidRPr="00536CCF" w:rsidTr="00D605E7">
        <w:trPr>
          <w:trHeight w:val="405"/>
        </w:trPr>
        <w:tc>
          <w:tcPr>
            <w:tcW w:w="851" w:type="dxa"/>
            <w:tcBorders>
              <w:right w:val="single" w:sz="4" w:space="0" w:color="auto"/>
            </w:tcBorders>
          </w:tcPr>
          <w:p w:rsidR="00A06A19" w:rsidRPr="00536CCF" w:rsidRDefault="00A06A19" w:rsidP="00E066CE">
            <w:pPr>
              <w:autoSpaceDE w:val="0"/>
              <w:autoSpaceDN w:val="0"/>
              <w:adjustRightInd w:val="0"/>
            </w:pPr>
            <w:r w:rsidRPr="00536CCF">
              <w:lastRenderedPageBreak/>
              <w:t>136</w:t>
            </w:r>
          </w:p>
        </w:tc>
        <w:tc>
          <w:tcPr>
            <w:tcW w:w="9097" w:type="dxa"/>
            <w:tcBorders>
              <w:left w:val="single" w:sz="4" w:space="0" w:color="auto"/>
            </w:tcBorders>
          </w:tcPr>
          <w:p w:rsidR="00A06A19" w:rsidRPr="00536CCF" w:rsidRDefault="00A06A19" w:rsidP="00D605E7">
            <w:pPr>
              <w:ind w:right="-598"/>
            </w:pPr>
            <w:r w:rsidRPr="00536CCF">
              <w:t>Работа над</w:t>
            </w:r>
            <w:r w:rsidR="00B471AE" w:rsidRPr="00536CCF">
              <w:t xml:space="preserve"> </w:t>
            </w:r>
            <w:r w:rsidRPr="00536CCF">
              <w:t>ошибками.</w:t>
            </w:r>
          </w:p>
          <w:p w:rsidR="00A06A19" w:rsidRPr="00536CCF" w:rsidRDefault="00A06A19" w:rsidP="00D605E7">
            <w:pPr>
              <w:ind w:right="-598"/>
            </w:pPr>
            <w:r w:rsidRPr="00536CCF">
              <w:t>Что узнали. Чему научились во</w:t>
            </w:r>
            <w:r w:rsidR="00B471AE" w:rsidRPr="00536CCF">
              <w:t xml:space="preserve"> 2 </w:t>
            </w:r>
            <w:r w:rsidRPr="00536CCF">
              <w:t>классе.</w:t>
            </w:r>
          </w:p>
        </w:tc>
        <w:tc>
          <w:tcPr>
            <w:tcW w:w="840" w:type="dxa"/>
          </w:tcPr>
          <w:p w:rsidR="00A06A19" w:rsidRPr="00536CCF" w:rsidRDefault="00A06A19" w:rsidP="00E066CE">
            <w:pPr>
              <w:suppressAutoHyphens/>
              <w:jc w:val="center"/>
              <w:rPr>
                <w:lang w:eastAsia="ar-SA"/>
              </w:rPr>
            </w:pPr>
            <w:r w:rsidRPr="00536CCF">
              <w:rPr>
                <w:lang w:eastAsia="ar-SA"/>
              </w:rPr>
              <w:t>1</w:t>
            </w: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560" w:type="dxa"/>
          </w:tcPr>
          <w:p w:rsidR="00A06A19" w:rsidRPr="00536CCF" w:rsidRDefault="00A06A19" w:rsidP="00E066CE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A06A19" w:rsidRPr="00536CCF" w:rsidRDefault="00A06A19" w:rsidP="00DB011F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center"/>
        <w:rPr>
          <w:lang w:eastAsia="ar-SA"/>
        </w:rPr>
      </w:pPr>
    </w:p>
    <w:p w:rsidR="00A06A19" w:rsidRDefault="00A06A19" w:rsidP="00522B66">
      <w:pPr>
        <w:jc w:val="both"/>
      </w:pPr>
      <w:r w:rsidRPr="00536CCF">
        <w:t>Количество контрольных работ- 10    Количество проверочных работ  -   8,   количество  тестов – 5</w:t>
      </w:r>
    </w:p>
    <w:p w:rsidR="00A06A19" w:rsidRDefault="00A06A19" w:rsidP="00522B66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both"/>
        <w:rPr>
          <w:lang w:eastAsia="ar-SA"/>
        </w:rPr>
      </w:pPr>
    </w:p>
    <w:p w:rsidR="00A06A19" w:rsidRPr="00617A54" w:rsidRDefault="00A06A19" w:rsidP="00B471AE">
      <w:pPr>
        <w:tabs>
          <w:tab w:val="left" w:pos="851"/>
        </w:tabs>
        <w:jc w:val="center"/>
        <w:rPr>
          <w:kern w:val="2"/>
          <w:sz w:val="28"/>
          <w:szCs w:val="28"/>
        </w:rPr>
      </w:pPr>
      <w:r w:rsidRPr="00DB011F">
        <w:rPr>
          <w:b/>
          <w:bCs/>
          <w:kern w:val="2"/>
          <w:sz w:val="28"/>
          <w:szCs w:val="28"/>
        </w:rPr>
        <w:t xml:space="preserve">Планируемые </w:t>
      </w:r>
      <w:r w:rsidRPr="00DB011F">
        <w:rPr>
          <w:b/>
          <w:bCs/>
          <w:sz w:val="28"/>
          <w:szCs w:val="28"/>
        </w:rPr>
        <w:t>результаты освоения учебного</w:t>
      </w:r>
      <w:r w:rsidRPr="00DB011F">
        <w:rPr>
          <w:b/>
          <w:bCs/>
          <w:kern w:val="2"/>
          <w:sz w:val="28"/>
          <w:szCs w:val="28"/>
        </w:rPr>
        <w:t xml:space="preserve"> предмета </w:t>
      </w:r>
      <w:r w:rsidRPr="00DB011F">
        <w:rPr>
          <w:b/>
          <w:bCs/>
          <w:sz w:val="28"/>
          <w:szCs w:val="28"/>
        </w:rPr>
        <w:t>и система их оценки</w:t>
      </w:r>
    </w:p>
    <w:p w:rsidR="00A06A19" w:rsidRDefault="00A06A19" w:rsidP="00522B66">
      <w:pPr>
        <w:jc w:val="both"/>
      </w:pPr>
    </w:p>
    <w:p w:rsidR="00A06A19" w:rsidRPr="00B471AE" w:rsidRDefault="00A06A19" w:rsidP="00B471AE">
      <w:pPr>
        <w:pStyle w:val="a3"/>
        <w:shd w:val="clear" w:color="auto" w:fill="FFFFFF"/>
        <w:ind w:right="231"/>
        <w:jc w:val="both"/>
        <w:rPr>
          <w:b/>
          <w:bCs/>
          <w:i/>
          <w:iCs/>
          <w:color w:val="000000"/>
          <w:spacing w:val="-10"/>
          <w:sz w:val="24"/>
          <w:szCs w:val="24"/>
        </w:rPr>
      </w:pPr>
      <w:r w:rsidRPr="00B471AE">
        <w:rPr>
          <w:b/>
          <w:bCs/>
          <w:i/>
          <w:iCs/>
          <w:color w:val="000000"/>
          <w:spacing w:val="-10"/>
          <w:sz w:val="24"/>
          <w:szCs w:val="24"/>
        </w:rPr>
        <w:t>Обучающиеся должны знать: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Названия и последовательность чисел от 1 до 100;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Названия компонентов и результатов действий сложения и вычитания;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Правила о порядке выполнения действий в числовых выражениях в два действия, содержащих сложение и вычитание (со скобками и без них);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Название и обозначение действий умножения и деления;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Таблицу сложения однозначных чисел и соответствующие случаи вычитания учащиеся должны усвоить на уровне автом</w:t>
      </w:r>
      <w:r w:rsidRPr="00881C1E">
        <w:t>а</w:t>
      </w:r>
      <w:r w:rsidRPr="00881C1E">
        <w:t>тизированного навыка.</w:t>
      </w:r>
    </w:p>
    <w:p w:rsidR="00A06A19" w:rsidRPr="00881C1E" w:rsidRDefault="00A06A19" w:rsidP="00522B66">
      <w:pPr>
        <w:shd w:val="clear" w:color="auto" w:fill="FFFFFF"/>
        <w:ind w:left="-426" w:right="231"/>
        <w:jc w:val="both"/>
        <w:rPr>
          <w:b/>
          <w:bCs/>
          <w:i/>
          <w:iCs/>
          <w:color w:val="000000"/>
          <w:spacing w:val="-12"/>
        </w:rPr>
      </w:pPr>
    </w:p>
    <w:p w:rsidR="00A06A19" w:rsidRPr="00B471AE" w:rsidRDefault="00A06A19" w:rsidP="00B471AE">
      <w:pPr>
        <w:pStyle w:val="a3"/>
        <w:shd w:val="clear" w:color="auto" w:fill="FFFFFF"/>
        <w:ind w:right="231"/>
        <w:jc w:val="both"/>
        <w:rPr>
          <w:b/>
          <w:bCs/>
          <w:i/>
          <w:iCs/>
          <w:color w:val="000000"/>
          <w:spacing w:val="-12"/>
          <w:sz w:val="24"/>
          <w:szCs w:val="24"/>
        </w:rPr>
      </w:pPr>
      <w:r w:rsidRPr="00B471AE">
        <w:rPr>
          <w:b/>
          <w:bCs/>
          <w:i/>
          <w:iCs/>
          <w:color w:val="000000"/>
          <w:spacing w:val="-12"/>
          <w:sz w:val="24"/>
          <w:szCs w:val="24"/>
        </w:rPr>
        <w:t>Обучающиеся должны уметь: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Читать, записывать и сравнивать числа в пределах 100;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Находить сумму и разность чисел в пределах 100: в более лёгких случаях устно, в более сложных – письменно;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Находить значения числовых выражений в два действия, содержащих сложение и вычитание (со скобками и без них);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Решать задачи в 1 – 2 действия на сложение и вычитание и задачи в одно действие, раскрывающие конкретный смысл у</w:t>
      </w:r>
      <w:r w:rsidRPr="00881C1E">
        <w:t>м</w:t>
      </w:r>
      <w:r w:rsidRPr="00881C1E">
        <w:t>ножения и деления;</w:t>
      </w:r>
    </w:p>
    <w:p w:rsidR="00A06A19" w:rsidRPr="00881C1E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Чертить отрезок заданной длины и измерять длину заданного отрезка;</w:t>
      </w:r>
    </w:p>
    <w:p w:rsidR="00A06A19" w:rsidRPr="00567175" w:rsidRDefault="00A06A19" w:rsidP="00522B66">
      <w:pPr>
        <w:numPr>
          <w:ilvl w:val="0"/>
          <w:numId w:val="31"/>
        </w:numPr>
        <w:shd w:val="clear" w:color="auto" w:fill="FFFFFF"/>
        <w:ind w:right="231"/>
        <w:jc w:val="both"/>
      </w:pPr>
      <w:r w:rsidRPr="00881C1E">
        <w:t>Находить длину ломаной, составленной из 3 – 4 звеньев, и периметр многоугольника (т</w:t>
      </w:r>
      <w:r>
        <w:t>реугольника, четырёх угольника)</w:t>
      </w:r>
    </w:p>
    <w:p w:rsidR="00A06A19" w:rsidRDefault="00A06A19" w:rsidP="00522B66">
      <w:pPr>
        <w:jc w:val="both"/>
      </w:pPr>
    </w:p>
    <w:p w:rsidR="00A06A19" w:rsidRPr="00617A54" w:rsidRDefault="00A06A19" w:rsidP="00522B66">
      <w:pPr>
        <w:pStyle w:val="aa"/>
        <w:shd w:val="clear" w:color="auto" w:fill="FFFFFF"/>
        <w:jc w:val="both"/>
        <w:rPr>
          <w:color w:val="000000"/>
        </w:rPr>
      </w:pPr>
      <w:r w:rsidRPr="00617A54">
        <w:rPr>
          <w:i/>
          <w:iCs/>
          <w:color w:val="000000"/>
        </w:rPr>
        <w:t>Оценка письменных контрольных работ обучающихся по математике.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ответ оценивается отметкой «5», если: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работа выполнена полностью;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в логических рассуждениях и обосновании решения нет пробелов и ошибок;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lastRenderedPageBreak/>
        <w:t>в решении нет математических ошибок (возможна одна неточность, описка, которая не является следствием незнания или н</w:t>
      </w:r>
      <w:r w:rsidRPr="00617A54">
        <w:rPr>
          <w:color w:val="000000"/>
        </w:rPr>
        <w:t>е</w:t>
      </w:r>
      <w:r w:rsidRPr="00617A54">
        <w:rPr>
          <w:color w:val="000000"/>
        </w:rPr>
        <w:t>понимания учебного материала).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отметка «4» ставится в следующих случаях: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работа выполнена полностью, но обоснования шагов решения недостаточны (если умение обосновывать рассуждения не я</w:t>
      </w:r>
      <w:r w:rsidRPr="00617A54">
        <w:rPr>
          <w:color w:val="000000"/>
        </w:rPr>
        <w:t>в</w:t>
      </w:r>
      <w:r w:rsidRPr="00617A54">
        <w:rPr>
          <w:color w:val="000000"/>
        </w:rPr>
        <w:t>лялось специальным объектом проверки);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отметка «3» ставится, если: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допущено более одной ошибки или более двух – трех недочетов в выкладках, чертежах или графиках, но обучающийся обл</w:t>
      </w:r>
      <w:r w:rsidRPr="00617A54">
        <w:rPr>
          <w:color w:val="000000"/>
        </w:rPr>
        <w:t>а</w:t>
      </w:r>
      <w:r w:rsidRPr="00617A54">
        <w:rPr>
          <w:color w:val="000000"/>
        </w:rPr>
        <w:t>дает обязательными умениями по проверяемой теме.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отметка «2» ставится, если:</w:t>
      </w:r>
    </w:p>
    <w:p w:rsidR="00A06A19" w:rsidRPr="00617A54" w:rsidRDefault="00A06A19" w:rsidP="00522B66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A06A19" w:rsidRPr="00617A54" w:rsidRDefault="00A06A19" w:rsidP="00522B66">
      <w:pPr>
        <w:pStyle w:val="aa"/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2.</w:t>
      </w:r>
      <w:r w:rsidRPr="00617A54">
        <w:rPr>
          <w:rStyle w:val="apple-converted-space"/>
          <w:color w:val="000000"/>
        </w:rPr>
        <w:t> </w:t>
      </w:r>
      <w:r w:rsidRPr="00617A54">
        <w:rPr>
          <w:i/>
          <w:iCs/>
          <w:color w:val="000000"/>
        </w:rPr>
        <w:t>Оценка устных ответов обучающихся по математике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ответ оценивается отметкой «5», если ученик: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полно раскрыл содержание материала в объеме, предусмотренном программой и учебником;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изложил материал грамотным языком, точно используя математическую терминологию и символику, в определенной логич</w:t>
      </w:r>
      <w:r w:rsidRPr="00617A54">
        <w:rPr>
          <w:color w:val="000000"/>
        </w:rPr>
        <w:t>е</w:t>
      </w:r>
      <w:r w:rsidRPr="00617A54">
        <w:rPr>
          <w:color w:val="000000"/>
        </w:rPr>
        <w:t>ской последовательности;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правильно выполнил рисунки, чертежи, графики, сопутствующие ответу;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показал умение иллюстрировать теорию конкретными примерами, применять ее в новой ситуации при выполнении практич</w:t>
      </w:r>
      <w:r w:rsidRPr="00617A54">
        <w:rPr>
          <w:color w:val="000000"/>
        </w:rPr>
        <w:t>е</w:t>
      </w:r>
      <w:r w:rsidRPr="00617A54">
        <w:rPr>
          <w:color w:val="000000"/>
        </w:rPr>
        <w:t>ского задания;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отвечал самостоятельно, без наводящих вопросов учителя;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возможны одна – 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Ответ оценивается отметкой «4», если удовлетворяет в основном требованиям на оценку «5», но при этом имеет один из н</w:t>
      </w:r>
      <w:r w:rsidRPr="00617A54">
        <w:rPr>
          <w:color w:val="000000"/>
        </w:rPr>
        <w:t>е</w:t>
      </w:r>
      <w:r w:rsidRPr="00617A54">
        <w:rPr>
          <w:color w:val="000000"/>
        </w:rPr>
        <w:t>достатков: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в изложении допущены небольшие пробелы, не исказившее математическое содержание ответа;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lastRenderedPageBreak/>
        <w:t>Отметка «3» ставится в следующих случаях: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неполно раскрыто содержание материала (содержание изложено фрагментарно, не всегда последовательно), но показано о</w:t>
      </w:r>
      <w:r w:rsidRPr="00617A54">
        <w:rPr>
          <w:color w:val="000000"/>
        </w:rPr>
        <w:t>б</w:t>
      </w:r>
      <w:r w:rsidRPr="00617A54">
        <w:rPr>
          <w:color w:val="000000"/>
        </w:rPr>
        <w:t>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имелись затруднения или допущены ошибки в определении математической терминологии, чертежах, выкладках, исправле</w:t>
      </w:r>
      <w:r w:rsidRPr="00617A54">
        <w:rPr>
          <w:color w:val="000000"/>
        </w:rPr>
        <w:t>н</w:t>
      </w:r>
      <w:r w:rsidRPr="00617A54">
        <w:rPr>
          <w:color w:val="000000"/>
        </w:rPr>
        <w:t>ные после нескольких наводящих вопросов учителя;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Отметка «2» ставится в следующих случаях: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 раскрыто основное содержание учебного материала;</w:t>
      </w:r>
    </w:p>
    <w:p w:rsidR="00A06A19" w:rsidRPr="00617A54" w:rsidRDefault="00A06A19" w:rsidP="00522B66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обнаружено незнание учеником большей или наиболее важной части учебного материала;</w:t>
      </w:r>
    </w:p>
    <w:p w:rsidR="00A06A19" w:rsidRPr="00617A54" w:rsidRDefault="00A06A19" w:rsidP="00522B66">
      <w:pPr>
        <w:pStyle w:val="aa"/>
        <w:shd w:val="clear" w:color="auto" w:fill="FFFFFF"/>
        <w:jc w:val="both"/>
        <w:rPr>
          <w:color w:val="000000"/>
        </w:rPr>
      </w:pPr>
      <w:r w:rsidRPr="00617A54">
        <w:rPr>
          <w:i/>
          <w:iCs/>
          <w:color w:val="000000"/>
        </w:rPr>
        <w:t>3. Общая классификация ошибок.</w:t>
      </w:r>
    </w:p>
    <w:p w:rsidR="00A06A19" w:rsidRPr="00617A54" w:rsidRDefault="00A06A19" w:rsidP="00522B66">
      <w:pPr>
        <w:pStyle w:val="aa"/>
        <w:numPr>
          <w:ilvl w:val="0"/>
          <w:numId w:val="26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A06A19" w:rsidRPr="00617A54" w:rsidRDefault="00A06A19" w:rsidP="00522B66">
      <w:pPr>
        <w:pStyle w:val="aa"/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3.1. Грубыми считаются ошибки: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незнание наименований единиц измерения;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неумение выделить в ответе главное;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неумение применять знания, алгоритмы для решения задач;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неумение делать выводы и обобщения;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неумение пользоваться первоисточниками, учебником и справочниками;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потеря корня или сохранение постороннего корня;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отбрасывание без объяснений одного из них;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равнозначные им ошибки;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вычислительные ошибки, если они не являются опиской;</w:t>
      </w:r>
    </w:p>
    <w:p w:rsidR="00A06A19" w:rsidRPr="00617A54" w:rsidRDefault="00A06A19" w:rsidP="00522B66">
      <w:pPr>
        <w:pStyle w:val="aa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логические ошибки.</w:t>
      </w:r>
    </w:p>
    <w:p w:rsidR="00A06A19" w:rsidRPr="00617A54" w:rsidRDefault="00A06A19" w:rsidP="00522B66">
      <w:pPr>
        <w:pStyle w:val="aa"/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3.2. К негрубым ошибкам следует отнести:</w:t>
      </w:r>
    </w:p>
    <w:p w:rsidR="00A06A19" w:rsidRPr="00617A54" w:rsidRDefault="00A06A19" w:rsidP="00522B66">
      <w:pPr>
        <w:pStyle w:val="aa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A06A19" w:rsidRPr="00617A54" w:rsidRDefault="00A06A19" w:rsidP="00522B66">
      <w:pPr>
        <w:pStyle w:val="aa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lastRenderedPageBreak/>
        <w:t>неточность графика;</w:t>
      </w:r>
    </w:p>
    <w:p w:rsidR="00A06A19" w:rsidRPr="00617A54" w:rsidRDefault="00A06A19" w:rsidP="00522B66">
      <w:pPr>
        <w:pStyle w:val="aa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A06A19" w:rsidRPr="00617A54" w:rsidRDefault="00A06A19" w:rsidP="00522B66">
      <w:pPr>
        <w:pStyle w:val="aa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нерациональные методы работы со справочной и другой литературой;</w:t>
      </w:r>
    </w:p>
    <w:p w:rsidR="00A06A19" w:rsidRDefault="00A06A19" w:rsidP="00522B66">
      <w:pPr>
        <w:pStyle w:val="aa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617A54">
        <w:rPr>
          <w:color w:val="000000"/>
        </w:rPr>
        <w:t>неумение решать задачи, выполнять задания в общем виде.</w:t>
      </w:r>
    </w:p>
    <w:p w:rsidR="004D4377" w:rsidRDefault="004D4377" w:rsidP="004D4377">
      <w:pPr>
        <w:pStyle w:val="aa"/>
        <w:shd w:val="clear" w:color="auto" w:fill="FFFFFF"/>
        <w:jc w:val="both"/>
        <w:rPr>
          <w:color w:val="000000"/>
        </w:rPr>
      </w:pPr>
    </w:p>
    <w:p w:rsidR="004D4377" w:rsidRPr="00617A54" w:rsidRDefault="004D4377" w:rsidP="004D4377">
      <w:pPr>
        <w:pStyle w:val="aa"/>
        <w:shd w:val="clear" w:color="auto" w:fill="FFFFFF"/>
        <w:jc w:val="both"/>
        <w:rPr>
          <w:color w:val="000000"/>
        </w:rPr>
      </w:pPr>
    </w:p>
    <w:p w:rsidR="00A06A19" w:rsidRPr="00CE428C" w:rsidRDefault="00A06A19" w:rsidP="00CE428C">
      <w:pPr>
        <w:suppressAutoHyphens/>
        <w:rPr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7"/>
        <w:tblW w:w="0" w:type="auto"/>
        <w:tblLook w:val="00A0"/>
      </w:tblPr>
      <w:tblGrid>
        <w:gridCol w:w="5110"/>
        <w:gridCol w:w="5464"/>
      </w:tblGrid>
      <w:tr w:rsidR="00A06A19" w:rsidRPr="00CE428C" w:rsidTr="00B471AE">
        <w:trPr>
          <w:trHeight w:val="1880"/>
        </w:trPr>
        <w:tc>
          <w:tcPr>
            <w:tcW w:w="5110" w:type="dxa"/>
          </w:tcPr>
          <w:p w:rsidR="00A06A19" w:rsidRPr="00CE428C" w:rsidRDefault="00A06A19" w:rsidP="00CE428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E428C">
              <w:rPr>
                <w:sz w:val="28"/>
                <w:szCs w:val="28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A06A19" w:rsidRPr="00CE428C" w:rsidRDefault="00A06A19" w:rsidP="00CE428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E428C">
              <w:rPr>
                <w:sz w:val="28"/>
                <w:szCs w:val="28"/>
                <w:lang w:eastAsia="ar-SA"/>
              </w:rPr>
              <w:t>Резвых Т.П. /________/</w:t>
            </w:r>
          </w:p>
          <w:p w:rsidR="00A06A19" w:rsidRPr="00CE428C" w:rsidRDefault="00A06A19" w:rsidP="00CE428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:rsidR="00A06A19" w:rsidRPr="00CE428C" w:rsidRDefault="00536CCF" w:rsidP="00CE428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«____» августа 2017</w:t>
            </w:r>
            <w:r w:rsidR="00A06A19" w:rsidRPr="00CE428C">
              <w:rPr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5464" w:type="dxa"/>
          </w:tcPr>
          <w:p w:rsidR="00A06A19" w:rsidRPr="00CE428C" w:rsidRDefault="00A06A19" w:rsidP="00CE428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E428C">
              <w:rPr>
                <w:sz w:val="28"/>
                <w:szCs w:val="28"/>
                <w:lang w:eastAsia="ar-SA"/>
              </w:rPr>
              <w:t>ПРИНЯТО</w:t>
            </w:r>
          </w:p>
          <w:p w:rsidR="00A06A19" w:rsidRPr="00CE428C" w:rsidRDefault="00A06A19" w:rsidP="00CE428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E428C">
              <w:rPr>
                <w:sz w:val="28"/>
                <w:szCs w:val="28"/>
                <w:lang w:eastAsia="ar-SA"/>
              </w:rPr>
              <w:t>Решением педагогического совета</w:t>
            </w:r>
          </w:p>
          <w:p w:rsidR="00A06A19" w:rsidRPr="00CE428C" w:rsidRDefault="00A06A19" w:rsidP="00CE428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E428C">
              <w:rPr>
                <w:sz w:val="28"/>
                <w:szCs w:val="28"/>
                <w:lang w:eastAsia="ar-SA"/>
              </w:rPr>
              <w:t>МБОУ «Степановская СОШ»</w:t>
            </w:r>
          </w:p>
          <w:p w:rsidR="00A06A19" w:rsidRPr="00CE428C" w:rsidRDefault="00A06A19" w:rsidP="00CE428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E428C">
              <w:rPr>
                <w:sz w:val="28"/>
                <w:szCs w:val="28"/>
                <w:lang w:eastAsia="ar-SA"/>
              </w:rPr>
              <w:t xml:space="preserve">от </w:t>
            </w:r>
            <w:r w:rsidRPr="00B471AE">
              <w:rPr>
                <w:sz w:val="28"/>
                <w:szCs w:val="28"/>
                <w:lang w:eastAsia="ar-SA"/>
              </w:rPr>
              <w:t>«</w:t>
            </w:r>
            <w:r w:rsidR="004D4377" w:rsidRPr="00B471AE">
              <w:rPr>
                <w:sz w:val="28"/>
                <w:szCs w:val="28"/>
                <w:lang w:eastAsia="ar-SA"/>
              </w:rPr>
              <w:t xml:space="preserve">30 </w:t>
            </w:r>
            <w:r w:rsidRPr="00B471AE">
              <w:rPr>
                <w:sz w:val="28"/>
                <w:szCs w:val="28"/>
                <w:lang w:eastAsia="ar-SA"/>
              </w:rPr>
              <w:t>»</w:t>
            </w:r>
            <w:r w:rsidR="00B471AE">
              <w:rPr>
                <w:sz w:val="28"/>
                <w:szCs w:val="28"/>
                <w:lang w:eastAsia="ar-SA"/>
              </w:rPr>
              <w:t xml:space="preserve">  августа </w:t>
            </w:r>
            <w:r w:rsidR="00536CCF">
              <w:rPr>
                <w:sz w:val="28"/>
                <w:szCs w:val="28"/>
                <w:lang w:eastAsia="ar-SA"/>
              </w:rPr>
              <w:t xml:space="preserve"> 2017</w:t>
            </w:r>
            <w:r w:rsidRPr="00CE428C">
              <w:rPr>
                <w:sz w:val="28"/>
                <w:szCs w:val="28"/>
                <w:lang w:eastAsia="ar-SA"/>
              </w:rPr>
              <w:t xml:space="preserve"> </w:t>
            </w:r>
            <w:r w:rsidRPr="00B471AE">
              <w:rPr>
                <w:sz w:val="28"/>
                <w:szCs w:val="28"/>
                <w:lang w:eastAsia="ar-SA"/>
              </w:rPr>
              <w:t>г.</w:t>
            </w:r>
            <w:r w:rsidR="00B471AE" w:rsidRPr="00B471AE">
              <w:rPr>
                <w:sz w:val="28"/>
                <w:szCs w:val="28"/>
                <w:lang w:eastAsia="ar-SA"/>
              </w:rPr>
              <w:t>Приказ№</w:t>
            </w:r>
          </w:p>
          <w:p w:rsidR="00A06A19" w:rsidRPr="00CE428C" w:rsidRDefault="00A06A19" w:rsidP="00CE428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A06A19" w:rsidRPr="00CE428C" w:rsidRDefault="00A06A19" w:rsidP="00CE428C">
      <w:pPr>
        <w:suppressAutoHyphens/>
        <w:jc w:val="center"/>
        <w:rPr>
          <w:lang w:eastAsia="ar-SA"/>
        </w:rPr>
      </w:pPr>
    </w:p>
    <w:p w:rsidR="00A06A19" w:rsidRPr="00CE428C" w:rsidRDefault="00A06A19" w:rsidP="00CE428C">
      <w:pPr>
        <w:autoSpaceDE w:val="0"/>
        <w:autoSpaceDN w:val="0"/>
        <w:adjustRightInd w:val="0"/>
        <w:ind w:firstLine="346"/>
        <w:jc w:val="both"/>
        <w:rPr>
          <w:kern w:val="2"/>
        </w:rPr>
      </w:pPr>
    </w:p>
    <w:p w:rsidR="00A06A19" w:rsidRDefault="00A06A19" w:rsidP="00CE428C">
      <w:pPr>
        <w:pStyle w:val="aa"/>
        <w:shd w:val="clear" w:color="auto" w:fill="FFFFFF"/>
        <w:ind w:left="720"/>
        <w:rPr>
          <w:color w:val="000000"/>
        </w:rPr>
      </w:pPr>
    </w:p>
    <w:p w:rsidR="00A06A19" w:rsidRPr="00617A54" w:rsidRDefault="00536CCF" w:rsidP="00CE428C">
      <w:pPr>
        <w:pStyle w:val="aa"/>
        <w:shd w:val="clear" w:color="auto" w:fill="FFFFFF"/>
        <w:ind w:left="720"/>
        <w:rPr>
          <w:color w:val="000000"/>
        </w:rPr>
      </w:pPr>
      <w:bookmarkStart w:id="1" w:name="_PictureBullets"/>
      <w:r>
        <w:rPr>
          <w:noProof/>
          <w:vanish/>
        </w:rPr>
        <w:drawing>
          <wp:inline distT="0" distB="0" distL="0" distR="0">
            <wp:extent cx="144145" cy="14414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A06A19" w:rsidRPr="00617A54" w:rsidSect="00522B66">
      <w:pgSz w:w="16838" w:h="11906" w:orient="landscape"/>
      <w:pgMar w:top="1134" w:right="1358" w:bottom="1135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2D3" w:rsidRDefault="007432D3">
      <w:r>
        <w:separator/>
      </w:r>
    </w:p>
  </w:endnote>
  <w:endnote w:type="continuationSeparator" w:id="1">
    <w:p w:rsidR="007432D3" w:rsidRDefault="0074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08" w:rsidRDefault="004C5C08" w:rsidP="00B274C9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2D3" w:rsidRDefault="007432D3">
      <w:r>
        <w:separator/>
      </w:r>
    </w:p>
  </w:footnote>
  <w:footnote w:type="continuationSeparator" w:id="1">
    <w:p w:rsidR="007432D3" w:rsidRDefault="00743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B4345E"/>
    <w:lvl w:ilvl="0">
      <w:numFmt w:val="bullet"/>
      <w:lvlText w:val="*"/>
      <w:lvlJc w:val="left"/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36780"/>
    <w:multiLevelType w:val="hybridMultilevel"/>
    <w:tmpl w:val="F9142A5E"/>
    <w:lvl w:ilvl="0" w:tplc="DA963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DC05CA"/>
    <w:multiLevelType w:val="multilevel"/>
    <w:tmpl w:val="7578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6A7F8C"/>
    <w:multiLevelType w:val="hybridMultilevel"/>
    <w:tmpl w:val="346A5186"/>
    <w:lvl w:ilvl="0" w:tplc="07CC9B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2316A49"/>
    <w:multiLevelType w:val="hybridMultilevel"/>
    <w:tmpl w:val="935E0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E46CB6"/>
    <w:multiLevelType w:val="hybridMultilevel"/>
    <w:tmpl w:val="F1DAD5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585317A"/>
    <w:multiLevelType w:val="hybridMultilevel"/>
    <w:tmpl w:val="622EF072"/>
    <w:lvl w:ilvl="0" w:tplc="036ECB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72284A"/>
    <w:multiLevelType w:val="multilevel"/>
    <w:tmpl w:val="8D58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3A2724"/>
    <w:multiLevelType w:val="multilevel"/>
    <w:tmpl w:val="9962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BA3783"/>
    <w:multiLevelType w:val="hybridMultilevel"/>
    <w:tmpl w:val="B7548A1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4641EC9"/>
    <w:multiLevelType w:val="multilevel"/>
    <w:tmpl w:val="8B86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591FD7"/>
    <w:multiLevelType w:val="multilevel"/>
    <w:tmpl w:val="3FB8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ABF417A"/>
    <w:multiLevelType w:val="multilevel"/>
    <w:tmpl w:val="4D62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F924EEA"/>
    <w:multiLevelType w:val="hybridMultilevel"/>
    <w:tmpl w:val="19B69C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92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193"/>
        <w:lvlJc w:val="left"/>
        <w:rPr>
          <w:rFonts w:ascii="Symbol" w:hAnsi="Symbol" w:hint="default"/>
        </w:rPr>
      </w:lvl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5"/>
  </w:num>
  <w:num w:numId="18">
    <w:abstractNumId w:val="19"/>
  </w:num>
  <w:num w:numId="19">
    <w:abstractNumId w:val="13"/>
  </w:num>
  <w:num w:numId="20">
    <w:abstractNumId w:val="7"/>
  </w:num>
  <w:num w:numId="21">
    <w:abstractNumId w:val="3"/>
  </w:num>
  <w:num w:numId="22">
    <w:abstractNumId w:val="14"/>
  </w:num>
  <w:num w:numId="23">
    <w:abstractNumId w:val="25"/>
  </w:num>
  <w:num w:numId="24">
    <w:abstractNumId w:val="24"/>
  </w:num>
  <w:num w:numId="25">
    <w:abstractNumId w:val="18"/>
  </w:num>
  <w:num w:numId="26">
    <w:abstractNumId w:val="20"/>
  </w:num>
  <w:num w:numId="27">
    <w:abstractNumId w:val="17"/>
  </w:num>
  <w:num w:numId="28">
    <w:abstractNumId w:val="21"/>
  </w:num>
  <w:num w:numId="29">
    <w:abstractNumId w:val="4"/>
  </w:num>
  <w:num w:numId="30">
    <w:abstractNumId w:val="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274C9"/>
    <w:rsid w:val="00004D62"/>
    <w:rsid w:val="00012BFD"/>
    <w:rsid w:val="00014D34"/>
    <w:rsid w:val="00017104"/>
    <w:rsid w:val="000259F3"/>
    <w:rsid w:val="00030821"/>
    <w:rsid w:val="00042D4A"/>
    <w:rsid w:val="00047CF6"/>
    <w:rsid w:val="00051942"/>
    <w:rsid w:val="00052AB3"/>
    <w:rsid w:val="0005417F"/>
    <w:rsid w:val="00054A24"/>
    <w:rsid w:val="0006085D"/>
    <w:rsid w:val="00061927"/>
    <w:rsid w:val="0006566A"/>
    <w:rsid w:val="000740B9"/>
    <w:rsid w:val="00074103"/>
    <w:rsid w:val="00074B68"/>
    <w:rsid w:val="00075049"/>
    <w:rsid w:val="00076551"/>
    <w:rsid w:val="00097749"/>
    <w:rsid w:val="000A26FE"/>
    <w:rsid w:val="000B3F74"/>
    <w:rsid w:val="000C1BB8"/>
    <w:rsid w:val="000C39E3"/>
    <w:rsid w:val="000C54CD"/>
    <w:rsid w:val="000D1300"/>
    <w:rsid w:val="000D2F45"/>
    <w:rsid w:val="000D312A"/>
    <w:rsid w:val="000D3713"/>
    <w:rsid w:val="00143C1D"/>
    <w:rsid w:val="0014726A"/>
    <w:rsid w:val="00150C85"/>
    <w:rsid w:val="00152CB4"/>
    <w:rsid w:val="00154F6B"/>
    <w:rsid w:val="00166669"/>
    <w:rsid w:val="001811EC"/>
    <w:rsid w:val="00193550"/>
    <w:rsid w:val="001947A3"/>
    <w:rsid w:val="001979FF"/>
    <w:rsid w:val="001B1B4B"/>
    <w:rsid w:val="001B726F"/>
    <w:rsid w:val="001C0AC6"/>
    <w:rsid w:val="001D543B"/>
    <w:rsid w:val="001E0662"/>
    <w:rsid w:val="001E0B8A"/>
    <w:rsid w:val="001F3585"/>
    <w:rsid w:val="00201D3C"/>
    <w:rsid w:val="002128A9"/>
    <w:rsid w:val="002143DB"/>
    <w:rsid w:val="00221056"/>
    <w:rsid w:val="00223D63"/>
    <w:rsid w:val="00230400"/>
    <w:rsid w:val="00234829"/>
    <w:rsid w:val="00235011"/>
    <w:rsid w:val="002403C4"/>
    <w:rsid w:val="00240F60"/>
    <w:rsid w:val="00251973"/>
    <w:rsid w:val="0025623A"/>
    <w:rsid w:val="00257906"/>
    <w:rsid w:val="0026047A"/>
    <w:rsid w:val="00263CB2"/>
    <w:rsid w:val="00267F5D"/>
    <w:rsid w:val="00275DC3"/>
    <w:rsid w:val="002775AC"/>
    <w:rsid w:val="00282ACE"/>
    <w:rsid w:val="00296032"/>
    <w:rsid w:val="002A3199"/>
    <w:rsid w:val="002B0153"/>
    <w:rsid w:val="002B1AB5"/>
    <w:rsid w:val="002B3575"/>
    <w:rsid w:val="002C1606"/>
    <w:rsid w:val="002C6C47"/>
    <w:rsid w:val="002D33DB"/>
    <w:rsid w:val="002D78C0"/>
    <w:rsid w:val="002F2861"/>
    <w:rsid w:val="00302E1C"/>
    <w:rsid w:val="003052D1"/>
    <w:rsid w:val="00312204"/>
    <w:rsid w:val="003214B8"/>
    <w:rsid w:val="0032173F"/>
    <w:rsid w:val="00325639"/>
    <w:rsid w:val="00332092"/>
    <w:rsid w:val="00334391"/>
    <w:rsid w:val="003347D1"/>
    <w:rsid w:val="00336BA3"/>
    <w:rsid w:val="00341821"/>
    <w:rsid w:val="0035036A"/>
    <w:rsid w:val="00355C55"/>
    <w:rsid w:val="003578C7"/>
    <w:rsid w:val="0036091C"/>
    <w:rsid w:val="00362805"/>
    <w:rsid w:val="00365F57"/>
    <w:rsid w:val="00377F07"/>
    <w:rsid w:val="00380F11"/>
    <w:rsid w:val="00382269"/>
    <w:rsid w:val="003C37A0"/>
    <w:rsid w:val="003D3732"/>
    <w:rsid w:val="003D4A8B"/>
    <w:rsid w:val="003E2E99"/>
    <w:rsid w:val="003E3829"/>
    <w:rsid w:val="003E79F7"/>
    <w:rsid w:val="003F3A62"/>
    <w:rsid w:val="0040484B"/>
    <w:rsid w:val="00423D28"/>
    <w:rsid w:val="00425606"/>
    <w:rsid w:val="004369D0"/>
    <w:rsid w:val="00445D21"/>
    <w:rsid w:val="004517EE"/>
    <w:rsid w:val="00452801"/>
    <w:rsid w:val="0045600F"/>
    <w:rsid w:val="00461F43"/>
    <w:rsid w:val="004747E8"/>
    <w:rsid w:val="004850EB"/>
    <w:rsid w:val="004910D6"/>
    <w:rsid w:val="004A7BE4"/>
    <w:rsid w:val="004B2756"/>
    <w:rsid w:val="004B5C3A"/>
    <w:rsid w:val="004B6D1D"/>
    <w:rsid w:val="004C09FE"/>
    <w:rsid w:val="004C24A9"/>
    <w:rsid w:val="004C5C08"/>
    <w:rsid w:val="004D2738"/>
    <w:rsid w:val="004D42D4"/>
    <w:rsid w:val="004D4377"/>
    <w:rsid w:val="004D54A8"/>
    <w:rsid w:val="004E3B4C"/>
    <w:rsid w:val="004E5703"/>
    <w:rsid w:val="00515498"/>
    <w:rsid w:val="0051777F"/>
    <w:rsid w:val="00522B66"/>
    <w:rsid w:val="0053146C"/>
    <w:rsid w:val="0053260F"/>
    <w:rsid w:val="00534A9E"/>
    <w:rsid w:val="00536CCF"/>
    <w:rsid w:val="00541D6F"/>
    <w:rsid w:val="005423C2"/>
    <w:rsid w:val="005446D7"/>
    <w:rsid w:val="0054523E"/>
    <w:rsid w:val="005520A6"/>
    <w:rsid w:val="00564360"/>
    <w:rsid w:val="005654E3"/>
    <w:rsid w:val="00567175"/>
    <w:rsid w:val="00574E1A"/>
    <w:rsid w:val="005978B5"/>
    <w:rsid w:val="005A1BFB"/>
    <w:rsid w:val="005A1F36"/>
    <w:rsid w:val="005A596D"/>
    <w:rsid w:val="005B0AA5"/>
    <w:rsid w:val="005B15E7"/>
    <w:rsid w:val="005B38EB"/>
    <w:rsid w:val="005C006D"/>
    <w:rsid w:val="005C090B"/>
    <w:rsid w:val="005C70D0"/>
    <w:rsid w:val="005D38ED"/>
    <w:rsid w:val="005D7037"/>
    <w:rsid w:val="005E1A73"/>
    <w:rsid w:val="005E2FED"/>
    <w:rsid w:val="005E4280"/>
    <w:rsid w:val="005E694D"/>
    <w:rsid w:val="005F224B"/>
    <w:rsid w:val="005F2863"/>
    <w:rsid w:val="005F5DFA"/>
    <w:rsid w:val="0060045F"/>
    <w:rsid w:val="00600A39"/>
    <w:rsid w:val="00603C17"/>
    <w:rsid w:val="00617A54"/>
    <w:rsid w:val="00625FB4"/>
    <w:rsid w:val="00630EC9"/>
    <w:rsid w:val="00637EA6"/>
    <w:rsid w:val="00642633"/>
    <w:rsid w:val="0064394C"/>
    <w:rsid w:val="00645161"/>
    <w:rsid w:val="0064628B"/>
    <w:rsid w:val="0065012C"/>
    <w:rsid w:val="00652B7B"/>
    <w:rsid w:val="00654563"/>
    <w:rsid w:val="00656447"/>
    <w:rsid w:val="00661B63"/>
    <w:rsid w:val="00664E79"/>
    <w:rsid w:val="00666E72"/>
    <w:rsid w:val="00667C67"/>
    <w:rsid w:val="00681A3D"/>
    <w:rsid w:val="006825FF"/>
    <w:rsid w:val="00691F9A"/>
    <w:rsid w:val="006A5216"/>
    <w:rsid w:val="006A68FD"/>
    <w:rsid w:val="006A7BB4"/>
    <w:rsid w:val="006B5DAE"/>
    <w:rsid w:val="006B6AEF"/>
    <w:rsid w:val="006C18F6"/>
    <w:rsid w:val="006C3840"/>
    <w:rsid w:val="006D18B2"/>
    <w:rsid w:val="006D2706"/>
    <w:rsid w:val="006D2E23"/>
    <w:rsid w:val="006E317E"/>
    <w:rsid w:val="006F3334"/>
    <w:rsid w:val="006F677D"/>
    <w:rsid w:val="006F7FAC"/>
    <w:rsid w:val="00706096"/>
    <w:rsid w:val="00717145"/>
    <w:rsid w:val="0072018C"/>
    <w:rsid w:val="00733283"/>
    <w:rsid w:val="00733F1B"/>
    <w:rsid w:val="007432D3"/>
    <w:rsid w:val="00754A7D"/>
    <w:rsid w:val="00773561"/>
    <w:rsid w:val="00774B30"/>
    <w:rsid w:val="00776551"/>
    <w:rsid w:val="00780D27"/>
    <w:rsid w:val="007829CD"/>
    <w:rsid w:val="00785E13"/>
    <w:rsid w:val="007900FE"/>
    <w:rsid w:val="007929AB"/>
    <w:rsid w:val="00792BF3"/>
    <w:rsid w:val="007A2D61"/>
    <w:rsid w:val="007A47B7"/>
    <w:rsid w:val="007A50D0"/>
    <w:rsid w:val="007B493E"/>
    <w:rsid w:val="007C07F1"/>
    <w:rsid w:val="007C0938"/>
    <w:rsid w:val="007C410D"/>
    <w:rsid w:val="007D0BC9"/>
    <w:rsid w:val="007E1F55"/>
    <w:rsid w:val="007E77F0"/>
    <w:rsid w:val="007F09F5"/>
    <w:rsid w:val="007F4CDD"/>
    <w:rsid w:val="007F706F"/>
    <w:rsid w:val="00810519"/>
    <w:rsid w:val="00811D43"/>
    <w:rsid w:val="00812AC9"/>
    <w:rsid w:val="00815C6A"/>
    <w:rsid w:val="008176E0"/>
    <w:rsid w:val="00821DA3"/>
    <w:rsid w:val="00822D71"/>
    <w:rsid w:val="0083490E"/>
    <w:rsid w:val="008435CB"/>
    <w:rsid w:val="0084448B"/>
    <w:rsid w:val="008512D8"/>
    <w:rsid w:val="00851EF1"/>
    <w:rsid w:val="00852185"/>
    <w:rsid w:val="00853E13"/>
    <w:rsid w:val="00854065"/>
    <w:rsid w:val="00860624"/>
    <w:rsid w:val="00867CB4"/>
    <w:rsid w:val="008765F9"/>
    <w:rsid w:val="00880CEB"/>
    <w:rsid w:val="00881C1E"/>
    <w:rsid w:val="0088513D"/>
    <w:rsid w:val="0089366C"/>
    <w:rsid w:val="00897742"/>
    <w:rsid w:val="008979FA"/>
    <w:rsid w:val="008A5CC3"/>
    <w:rsid w:val="008B7164"/>
    <w:rsid w:val="008C587A"/>
    <w:rsid w:val="008D4A32"/>
    <w:rsid w:val="008E432C"/>
    <w:rsid w:val="009000EE"/>
    <w:rsid w:val="00910FE9"/>
    <w:rsid w:val="00911370"/>
    <w:rsid w:val="009113F5"/>
    <w:rsid w:val="00925417"/>
    <w:rsid w:val="0092607A"/>
    <w:rsid w:val="0094647F"/>
    <w:rsid w:val="009510F4"/>
    <w:rsid w:val="0095223F"/>
    <w:rsid w:val="00953B47"/>
    <w:rsid w:val="00965D7A"/>
    <w:rsid w:val="009700BF"/>
    <w:rsid w:val="0097027E"/>
    <w:rsid w:val="00971339"/>
    <w:rsid w:val="00972B88"/>
    <w:rsid w:val="009778CC"/>
    <w:rsid w:val="009804EA"/>
    <w:rsid w:val="009840AC"/>
    <w:rsid w:val="009979BE"/>
    <w:rsid w:val="009A2C5E"/>
    <w:rsid w:val="009B0108"/>
    <w:rsid w:val="009B1DD6"/>
    <w:rsid w:val="009B7796"/>
    <w:rsid w:val="009C1A23"/>
    <w:rsid w:val="009C5A10"/>
    <w:rsid w:val="009C779C"/>
    <w:rsid w:val="009D24EB"/>
    <w:rsid w:val="009D6FDB"/>
    <w:rsid w:val="009E02B0"/>
    <w:rsid w:val="009E4EEF"/>
    <w:rsid w:val="009E536B"/>
    <w:rsid w:val="009F7966"/>
    <w:rsid w:val="009F7FE5"/>
    <w:rsid w:val="00A06A19"/>
    <w:rsid w:val="00A07FF2"/>
    <w:rsid w:val="00A16546"/>
    <w:rsid w:val="00A21ED7"/>
    <w:rsid w:val="00A223CF"/>
    <w:rsid w:val="00A233DF"/>
    <w:rsid w:val="00A26F5B"/>
    <w:rsid w:val="00A312D6"/>
    <w:rsid w:val="00A31DD4"/>
    <w:rsid w:val="00A33499"/>
    <w:rsid w:val="00A34A42"/>
    <w:rsid w:val="00A356C5"/>
    <w:rsid w:val="00A45F39"/>
    <w:rsid w:val="00A52788"/>
    <w:rsid w:val="00A52F07"/>
    <w:rsid w:val="00A57E2D"/>
    <w:rsid w:val="00A62DB6"/>
    <w:rsid w:val="00A82B80"/>
    <w:rsid w:val="00A83D9F"/>
    <w:rsid w:val="00A91A64"/>
    <w:rsid w:val="00AA73DA"/>
    <w:rsid w:val="00AB02B1"/>
    <w:rsid w:val="00AB2EA2"/>
    <w:rsid w:val="00AC000B"/>
    <w:rsid w:val="00AC0CD9"/>
    <w:rsid w:val="00AC6AF2"/>
    <w:rsid w:val="00AD25B9"/>
    <w:rsid w:val="00AD52C8"/>
    <w:rsid w:val="00AD59EE"/>
    <w:rsid w:val="00AD6DFB"/>
    <w:rsid w:val="00AE18B7"/>
    <w:rsid w:val="00AE237B"/>
    <w:rsid w:val="00AF5F5D"/>
    <w:rsid w:val="00B019FD"/>
    <w:rsid w:val="00B03CC2"/>
    <w:rsid w:val="00B067EB"/>
    <w:rsid w:val="00B10C1C"/>
    <w:rsid w:val="00B11489"/>
    <w:rsid w:val="00B17B4B"/>
    <w:rsid w:val="00B21F02"/>
    <w:rsid w:val="00B229E4"/>
    <w:rsid w:val="00B2361A"/>
    <w:rsid w:val="00B25866"/>
    <w:rsid w:val="00B274C9"/>
    <w:rsid w:val="00B27E4C"/>
    <w:rsid w:val="00B3026B"/>
    <w:rsid w:val="00B31839"/>
    <w:rsid w:val="00B35A5E"/>
    <w:rsid w:val="00B36666"/>
    <w:rsid w:val="00B36C59"/>
    <w:rsid w:val="00B37786"/>
    <w:rsid w:val="00B410F8"/>
    <w:rsid w:val="00B42436"/>
    <w:rsid w:val="00B42771"/>
    <w:rsid w:val="00B471AE"/>
    <w:rsid w:val="00BA0D07"/>
    <w:rsid w:val="00BA2B08"/>
    <w:rsid w:val="00BA4B0E"/>
    <w:rsid w:val="00BA4D5C"/>
    <w:rsid w:val="00BA4FFE"/>
    <w:rsid w:val="00BB00E5"/>
    <w:rsid w:val="00BB1161"/>
    <w:rsid w:val="00BB124C"/>
    <w:rsid w:val="00BB2804"/>
    <w:rsid w:val="00BB71A0"/>
    <w:rsid w:val="00BC3081"/>
    <w:rsid w:val="00BC55AA"/>
    <w:rsid w:val="00BD141D"/>
    <w:rsid w:val="00BD44CA"/>
    <w:rsid w:val="00BD4CEB"/>
    <w:rsid w:val="00BD6358"/>
    <w:rsid w:val="00BD7479"/>
    <w:rsid w:val="00BE25C2"/>
    <w:rsid w:val="00BE52E3"/>
    <w:rsid w:val="00BF2517"/>
    <w:rsid w:val="00BF605E"/>
    <w:rsid w:val="00C002B7"/>
    <w:rsid w:val="00C00505"/>
    <w:rsid w:val="00C02EFE"/>
    <w:rsid w:val="00C04A7E"/>
    <w:rsid w:val="00C12977"/>
    <w:rsid w:val="00C12F1D"/>
    <w:rsid w:val="00C1343F"/>
    <w:rsid w:val="00C33ED5"/>
    <w:rsid w:val="00C36872"/>
    <w:rsid w:val="00C403F9"/>
    <w:rsid w:val="00C42E5D"/>
    <w:rsid w:val="00C42F3A"/>
    <w:rsid w:val="00C55E1E"/>
    <w:rsid w:val="00C57940"/>
    <w:rsid w:val="00C57AB4"/>
    <w:rsid w:val="00C57B07"/>
    <w:rsid w:val="00C604A9"/>
    <w:rsid w:val="00C6667F"/>
    <w:rsid w:val="00C66899"/>
    <w:rsid w:val="00C759CA"/>
    <w:rsid w:val="00C838C7"/>
    <w:rsid w:val="00C83B5C"/>
    <w:rsid w:val="00C91A08"/>
    <w:rsid w:val="00C92122"/>
    <w:rsid w:val="00CC7F4A"/>
    <w:rsid w:val="00CE428C"/>
    <w:rsid w:val="00CF2C29"/>
    <w:rsid w:val="00CF3F4A"/>
    <w:rsid w:val="00CF3F4C"/>
    <w:rsid w:val="00CF55F1"/>
    <w:rsid w:val="00D01646"/>
    <w:rsid w:val="00D03FFE"/>
    <w:rsid w:val="00D05554"/>
    <w:rsid w:val="00D05A86"/>
    <w:rsid w:val="00D060F4"/>
    <w:rsid w:val="00D06E31"/>
    <w:rsid w:val="00D116CE"/>
    <w:rsid w:val="00D17BD6"/>
    <w:rsid w:val="00D21C4A"/>
    <w:rsid w:val="00D31392"/>
    <w:rsid w:val="00D42386"/>
    <w:rsid w:val="00D435A7"/>
    <w:rsid w:val="00D43AF8"/>
    <w:rsid w:val="00D444DB"/>
    <w:rsid w:val="00D45985"/>
    <w:rsid w:val="00D50789"/>
    <w:rsid w:val="00D57256"/>
    <w:rsid w:val="00D605E7"/>
    <w:rsid w:val="00D62AB8"/>
    <w:rsid w:val="00D63F93"/>
    <w:rsid w:val="00D6535D"/>
    <w:rsid w:val="00D65873"/>
    <w:rsid w:val="00D66C0C"/>
    <w:rsid w:val="00D70A4E"/>
    <w:rsid w:val="00D80900"/>
    <w:rsid w:val="00DA040E"/>
    <w:rsid w:val="00DA0524"/>
    <w:rsid w:val="00DA2BAF"/>
    <w:rsid w:val="00DB011F"/>
    <w:rsid w:val="00DB6E3B"/>
    <w:rsid w:val="00DC1CB3"/>
    <w:rsid w:val="00DC6E1A"/>
    <w:rsid w:val="00DD0A20"/>
    <w:rsid w:val="00DD1C81"/>
    <w:rsid w:val="00DD4653"/>
    <w:rsid w:val="00DD60E0"/>
    <w:rsid w:val="00DF3B29"/>
    <w:rsid w:val="00DF6AEE"/>
    <w:rsid w:val="00E066CE"/>
    <w:rsid w:val="00E07C79"/>
    <w:rsid w:val="00E14876"/>
    <w:rsid w:val="00E20ADD"/>
    <w:rsid w:val="00E21B4C"/>
    <w:rsid w:val="00E26A40"/>
    <w:rsid w:val="00E31CBA"/>
    <w:rsid w:val="00E53FB2"/>
    <w:rsid w:val="00E550F7"/>
    <w:rsid w:val="00E57357"/>
    <w:rsid w:val="00E6030D"/>
    <w:rsid w:val="00E75CFB"/>
    <w:rsid w:val="00E77F67"/>
    <w:rsid w:val="00E90300"/>
    <w:rsid w:val="00E93A42"/>
    <w:rsid w:val="00EA261E"/>
    <w:rsid w:val="00EA57EF"/>
    <w:rsid w:val="00EC06CC"/>
    <w:rsid w:val="00EC4D1A"/>
    <w:rsid w:val="00EC704C"/>
    <w:rsid w:val="00EC7F82"/>
    <w:rsid w:val="00EE06F6"/>
    <w:rsid w:val="00EE3281"/>
    <w:rsid w:val="00EE5F5C"/>
    <w:rsid w:val="00EF33E9"/>
    <w:rsid w:val="00EF477E"/>
    <w:rsid w:val="00F01E5C"/>
    <w:rsid w:val="00F037CC"/>
    <w:rsid w:val="00F05401"/>
    <w:rsid w:val="00F06E41"/>
    <w:rsid w:val="00F06FEA"/>
    <w:rsid w:val="00F07892"/>
    <w:rsid w:val="00F168F0"/>
    <w:rsid w:val="00F3634A"/>
    <w:rsid w:val="00F41D4B"/>
    <w:rsid w:val="00F42510"/>
    <w:rsid w:val="00F568D8"/>
    <w:rsid w:val="00F575FD"/>
    <w:rsid w:val="00F70CE4"/>
    <w:rsid w:val="00F906E4"/>
    <w:rsid w:val="00F913C5"/>
    <w:rsid w:val="00F91D87"/>
    <w:rsid w:val="00FA25D5"/>
    <w:rsid w:val="00FB3C3D"/>
    <w:rsid w:val="00FC55FF"/>
    <w:rsid w:val="00FC7E78"/>
    <w:rsid w:val="00FD2867"/>
    <w:rsid w:val="00FD6DFB"/>
    <w:rsid w:val="00FE1C3F"/>
    <w:rsid w:val="00FE5355"/>
    <w:rsid w:val="00FE57A0"/>
    <w:rsid w:val="00FF048F"/>
    <w:rsid w:val="00FF328F"/>
    <w:rsid w:val="00FF57C1"/>
    <w:rsid w:val="00FF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74C9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C06CC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06CC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C06CC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EC06C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C06CC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C06CC"/>
    <w:rPr>
      <w:rFonts w:ascii="Calibri" w:hAnsi="Calibri" w:cs="Calibri"/>
      <w:sz w:val="24"/>
      <w:szCs w:val="24"/>
    </w:rPr>
  </w:style>
  <w:style w:type="paragraph" w:styleId="a3">
    <w:name w:val="List Paragraph"/>
    <w:basedOn w:val="a"/>
    <w:uiPriority w:val="99"/>
    <w:qFormat/>
    <w:rsid w:val="00B274C9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4">
    <w:name w:val="footer"/>
    <w:basedOn w:val="a"/>
    <w:link w:val="a5"/>
    <w:uiPriority w:val="99"/>
    <w:rsid w:val="00B274C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52F07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B274C9"/>
    <w:rPr>
      <w:rFonts w:cs="Times New Roman"/>
    </w:rPr>
  </w:style>
  <w:style w:type="table" w:styleId="a7">
    <w:name w:val="Table Grid"/>
    <w:basedOn w:val="a1"/>
    <w:uiPriority w:val="99"/>
    <w:rsid w:val="00B27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P">
    <w:name w:val="Normal PP"/>
    <w:basedOn w:val="a"/>
    <w:uiPriority w:val="99"/>
    <w:rsid w:val="00EC06C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3">
    <w:name w:val="Заголовок 3+"/>
    <w:basedOn w:val="a"/>
    <w:uiPriority w:val="99"/>
    <w:rsid w:val="00EC06C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character" w:customStyle="1" w:styleId="Zag11">
    <w:name w:val="Zag_11"/>
    <w:uiPriority w:val="99"/>
    <w:rsid w:val="00EC06CC"/>
  </w:style>
  <w:style w:type="paragraph" w:styleId="a8">
    <w:name w:val="header"/>
    <w:basedOn w:val="a"/>
    <w:link w:val="a9"/>
    <w:uiPriority w:val="99"/>
    <w:rsid w:val="009979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979BE"/>
    <w:rPr>
      <w:rFonts w:cs="Times New Roman"/>
      <w:sz w:val="24"/>
      <w:szCs w:val="24"/>
    </w:rPr>
  </w:style>
  <w:style w:type="paragraph" w:styleId="aa">
    <w:name w:val="Normal (Web)"/>
    <w:basedOn w:val="a"/>
    <w:uiPriority w:val="99"/>
    <w:semiHidden/>
    <w:rsid w:val="00617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17A54"/>
    <w:rPr>
      <w:rFonts w:cs="Times New Roman"/>
    </w:rPr>
  </w:style>
  <w:style w:type="paragraph" w:customStyle="1" w:styleId="c8">
    <w:name w:val="c8"/>
    <w:basedOn w:val="a"/>
    <w:uiPriority w:val="99"/>
    <w:rsid w:val="001F3585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1F3585"/>
    <w:rPr>
      <w:rFonts w:cs="Times New Roman"/>
    </w:rPr>
  </w:style>
  <w:style w:type="paragraph" w:customStyle="1" w:styleId="c5">
    <w:name w:val="c5"/>
    <w:basedOn w:val="a"/>
    <w:rsid w:val="00235011"/>
    <w:pPr>
      <w:spacing w:before="100" w:beforeAutospacing="1" w:after="100" w:afterAutospacing="1"/>
    </w:pPr>
  </w:style>
  <w:style w:type="character" w:customStyle="1" w:styleId="c6">
    <w:name w:val="c6"/>
    <w:basedOn w:val="a0"/>
    <w:rsid w:val="00235011"/>
  </w:style>
  <w:style w:type="paragraph" w:customStyle="1" w:styleId="c9">
    <w:name w:val="c9"/>
    <w:basedOn w:val="a"/>
    <w:rsid w:val="00235011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locked/>
    <w:rsid w:val="00E53F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3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FEC2F-8EC1-4DA7-99C9-4B73015D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6874</Words>
  <Characters>39185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МАТЕМАТИКА, 2 класс , «Школа России», ФГОС</vt:lpstr>
    </vt:vector>
  </TitlesOfParts>
  <Company>Microsoft Corporation</Company>
  <LinksUpToDate>false</LinksUpToDate>
  <CharactersWithSpaces>45968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МАТЕМАТИКА, 2 класс , «Школа России», ФГОС</dc:title>
  <dc:creator>Дарья</dc:creator>
  <cp:lastModifiedBy>admin</cp:lastModifiedBy>
  <cp:revision>5</cp:revision>
  <cp:lastPrinted>2014-09-16T10:58:00Z</cp:lastPrinted>
  <dcterms:created xsi:type="dcterms:W3CDTF">2011-12-31T17:48:00Z</dcterms:created>
  <dcterms:modified xsi:type="dcterms:W3CDTF">2017-10-02T03:24:00Z</dcterms:modified>
</cp:coreProperties>
</file>