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B4" w:rsidRDefault="008B73B4" w:rsidP="008B73B4">
      <w:pPr>
        <w:pStyle w:val="a8"/>
        <w:jc w:val="center"/>
      </w:pPr>
      <w:r>
        <w:t>Муниципальное бюджетное  общеобразовательное учреждение</w:t>
      </w:r>
    </w:p>
    <w:p w:rsidR="008B73B4" w:rsidRDefault="008B73B4" w:rsidP="008B73B4">
      <w:pPr>
        <w:pStyle w:val="a8"/>
        <w:jc w:val="center"/>
      </w:pPr>
      <w:r>
        <w:t>«</w:t>
      </w:r>
      <w:proofErr w:type="spellStart"/>
      <w:r>
        <w:t>Степановская</w:t>
      </w:r>
      <w:proofErr w:type="spellEnd"/>
      <w:r>
        <w:t xml:space="preserve"> средняя общеобразовательная школа»</w:t>
      </w:r>
    </w:p>
    <w:p w:rsidR="008B73B4" w:rsidRDefault="008B73B4" w:rsidP="008B73B4">
      <w:pPr>
        <w:pStyle w:val="a8"/>
        <w:jc w:val="center"/>
      </w:pPr>
    </w:p>
    <w:p w:rsidR="008B73B4" w:rsidRDefault="008B73B4" w:rsidP="008B73B4">
      <w:pPr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34.6pt;margin-top:4.6pt;width:289.5pt;height:242.25pt;z-index:-1;visibility:visible">
            <v:imagedata r:id="rId5" o:title="ПЕЧАТЬ"/>
          </v:shape>
        </w:pict>
      </w:r>
    </w:p>
    <w:p w:rsidR="008B73B4" w:rsidRDefault="008B73B4" w:rsidP="008B73B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8B73B4" w:rsidRDefault="008B73B4" w:rsidP="008B73B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</w:t>
      </w:r>
    </w:p>
    <w:p w:rsidR="008B73B4" w:rsidRDefault="008B73B4" w:rsidP="008B73B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</w:t>
      </w:r>
    </w:p>
    <w:p w:rsidR="008B73B4" w:rsidRDefault="008B73B4" w:rsidP="008B73B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8B73B4" w:rsidRDefault="008B73B4" w:rsidP="008B73B4">
      <w:pPr>
        <w:tabs>
          <w:tab w:val="left" w:pos="3544"/>
          <w:tab w:val="left" w:pos="6090"/>
          <w:tab w:val="left" w:pos="6285"/>
          <w:tab w:val="right" w:pos="9072"/>
        </w:tabs>
        <w:ind w:left="566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_____________А.А.Андреев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B73B4" w:rsidRDefault="008B73B4" w:rsidP="008B73B4">
      <w:pPr>
        <w:ind w:left="720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29.08 2017 г.  № 1</w:t>
      </w:r>
    </w:p>
    <w:p w:rsidR="008B73B4" w:rsidRDefault="008B73B4" w:rsidP="008B73B4">
      <w:pPr>
        <w:jc w:val="right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РАБОЧАЯ ПРОГРАММА </w:t>
      </w:r>
    </w:p>
    <w:p w:rsidR="008B73B4" w:rsidRDefault="008B73B4" w:rsidP="008B73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73B4" w:rsidRDefault="008B73B4" w:rsidP="008B73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по физике</w:t>
      </w:r>
    </w:p>
    <w:p w:rsidR="008B73B4" w:rsidRDefault="008B73B4" w:rsidP="008B73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8B73B4" w:rsidRDefault="008B73B4" w:rsidP="008B73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73B4" w:rsidRDefault="008B73B4" w:rsidP="008B73B4">
      <w:pPr>
        <w:pStyle w:val="a8"/>
        <w:jc w:val="center"/>
      </w:pPr>
      <w:r>
        <w:t>Берёзкиной Надежды Викторовны,</w:t>
      </w:r>
    </w:p>
    <w:p w:rsidR="008B73B4" w:rsidRDefault="008B73B4" w:rsidP="008B73B4">
      <w:pPr>
        <w:pStyle w:val="a8"/>
        <w:jc w:val="center"/>
      </w:pPr>
      <w:r>
        <w:t>учителя математики высшей категории</w:t>
      </w:r>
    </w:p>
    <w:p w:rsidR="008B73B4" w:rsidRDefault="008B73B4" w:rsidP="008B73B4">
      <w:pPr>
        <w:pStyle w:val="a8"/>
        <w:jc w:val="center"/>
      </w:pPr>
      <w:r>
        <w:pict>
          <v:rect id="_x0000_s1026" style="position:absolute;left:0;text-align:left;margin-left:-14.4pt;margin-top:14.8pt;width:518.25pt;height:52.5pt;z-index:1" strokecolor="white"/>
        </w:pict>
      </w:r>
    </w:p>
    <w:p w:rsidR="008B73B4" w:rsidRDefault="008B73B4" w:rsidP="008B73B4">
      <w:pPr>
        <w:pBdr>
          <w:bottom w:val="single" w:sz="12" w:space="7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sz w:val="24"/>
          <w:szCs w:val="24"/>
        </w:rPr>
      </w:pPr>
    </w:p>
    <w:p w:rsidR="008B73B4" w:rsidRDefault="008B73B4" w:rsidP="008B7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  год</w:t>
      </w:r>
    </w:p>
    <w:p w:rsidR="005F4D1D" w:rsidRPr="00D979DD" w:rsidRDefault="005F4D1D" w:rsidP="005F4D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979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4D1D" w:rsidRPr="002F6A56" w:rsidRDefault="005F4D1D" w:rsidP="005F4D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 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</w:t>
      </w:r>
      <w:r w:rsidRPr="00951307">
        <w:rPr>
          <w:rFonts w:ascii="Times New Roman" w:hAnsi="Times New Roman"/>
          <w:sz w:val="24"/>
          <w:szCs w:val="24"/>
        </w:rPr>
        <w:t>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 w:rsidRPr="002F6A56">
        <w:rPr>
          <w:rFonts w:ascii="Times New Roman" w:hAnsi="Times New Roman"/>
          <w:sz w:val="24"/>
          <w:szCs w:val="24"/>
        </w:rPr>
        <w:t xml:space="preserve">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  <w:r>
        <w:rPr>
          <w:rFonts w:ascii="Times New Roman" w:hAnsi="Times New Roman"/>
          <w:sz w:val="24"/>
          <w:szCs w:val="24"/>
        </w:rPr>
        <w:t>.</w:t>
      </w:r>
    </w:p>
    <w:p w:rsidR="005F4D1D" w:rsidRPr="002F6A56" w:rsidRDefault="005F4D1D" w:rsidP="005F4D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2F6A56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2F6A56">
        <w:rPr>
          <w:rFonts w:ascii="Times New Roman" w:hAnsi="Times New Roman"/>
          <w:i/>
          <w:sz w:val="24"/>
          <w:szCs w:val="24"/>
        </w:rPr>
        <w:t>,</w:t>
      </w:r>
      <w:r w:rsidRPr="002F6A56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2F6A56">
        <w:rPr>
          <w:rFonts w:ascii="Times New Roman" w:hAnsi="Times New Roman"/>
          <w:i/>
          <w:sz w:val="24"/>
          <w:szCs w:val="24"/>
        </w:rPr>
        <w:t>.</w:t>
      </w:r>
    </w:p>
    <w:p w:rsidR="005F4D1D" w:rsidRPr="002F6A56" w:rsidRDefault="005F4D1D" w:rsidP="005F4D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F4D1D" w:rsidRPr="002F6A56" w:rsidRDefault="005F4D1D" w:rsidP="005F4D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Курс физики в  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5F4D1D" w:rsidRPr="002F6A56" w:rsidRDefault="005F4D1D" w:rsidP="005F4D1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F4D1D" w:rsidRPr="0029421B" w:rsidRDefault="005F4D1D" w:rsidP="005F4D1D">
      <w:pPr>
        <w:spacing w:after="0" w:line="240" w:lineRule="auto"/>
        <w:ind w:left="-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изучения физики</w:t>
      </w:r>
    </w:p>
    <w:p w:rsidR="005F4D1D" w:rsidRPr="002F6A56" w:rsidRDefault="005F4D1D" w:rsidP="005F4D1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знаний</w:t>
      </w:r>
      <w:r w:rsidRPr="002F6A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i/>
          <w:sz w:val="24"/>
          <w:szCs w:val="24"/>
        </w:rPr>
        <w:t>о</w:t>
      </w:r>
      <w:r w:rsidRPr="002F6A5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F4D1D" w:rsidRPr="0029421B" w:rsidRDefault="005F4D1D" w:rsidP="005F4D1D">
      <w:pPr>
        <w:spacing w:after="0"/>
        <w:ind w:left="30"/>
        <w:rPr>
          <w:rFonts w:ascii="Times New Roman" w:hAnsi="Times New Roman"/>
          <w:sz w:val="28"/>
          <w:szCs w:val="28"/>
          <w:lang w:val="en-US"/>
        </w:rPr>
      </w:pPr>
      <w:r w:rsidRPr="0029421B">
        <w:rPr>
          <w:rFonts w:ascii="Times New Roman" w:hAnsi="Times New Roman"/>
          <w:sz w:val="28"/>
          <w:szCs w:val="28"/>
        </w:rPr>
        <w:t>Задачи: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2F6A5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2F6A5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2F6A5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2F6A5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F4D1D" w:rsidRPr="002F6A56" w:rsidRDefault="005F4D1D" w:rsidP="005F4D1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2F6A56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F4D1D" w:rsidRPr="002F6A56" w:rsidRDefault="005F4D1D" w:rsidP="005F4D1D">
      <w:pPr>
        <w:rPr>
          <w:rFonts w:ascii="Times New Roman" w:hAnsi="Times New Roman"/>
          <w:sz w:val="24"/>
          <w:szCs w:val="24"/>
        </w:rPr>
      </w:pPr>
    </w:p>
    <w:p w:rsidR="005F4D1D" w:rsidRPr="0029421B" w:rsidRDefault="005F4D1D" w:rsidP="005F4D1D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29421B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</w:t>
      </w:r>
    </w:p>
    <w:p w:rsidR="005F4D1D" w:rsidRPr="0029421B" w:rsidRDefault="005F4D1D" w:rsidP="005F4D1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В результате изучения физики на базовом уровне ученик должен</w:t>
      </w:r>
    </w:p>
    <w:p w:rsidR="005F4D1D" w:rsidRPr="0029421B" w:rsidRDefault="005F4D1D" w:rsidP="005F4D1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5F4D1D" w:rsidRPr="004731DB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>смысл понятий:</w:t>
      </w:r>
      <w:r w:rsidRPr="004731DB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</w:t>
      </w:r>
      <w:proofErr w:type="gramEnd"/>
    </w:p>
    <w:p w:rsidR="005F4D1D" w:rsidRPr="002F6A56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 xml:space="preserve">смысл физических величин: </w:t>
      </w:r>
      <w:r w:rsidRPr="004731DB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F4D1D" w:rsidRPr="002F6A56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2F6A56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F4D1D" w:rsidRPr="00171D7F" w:rsidRDefault="005F4D1D" w:rsidP="005F4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2F6A56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5F4D1D" w:rsidRPr="004731DB" w:rsidRDefault="005F4D1D" w:rsidP="005F4D1D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4731DB">
        <w:rPr>
          <w:rFonts w:ascii="Times New Roman" w:hAnsi="Times New Roman"/>
          <w:b/>
          <w:sz w:val="24"/>
          <w:szCs w:val="24"/>
        </w:rPr>
        <w:t>уметь: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2F6A56">
        <w:rPr>
          <w:rFonts w:ascii="Times New Roman" w:hAnsi="Times New Roman"/>
          <w:color w:val="000000"/>
          <w:sz w:val="24"/>
          <w:szCs w:val="24"/>
        </w:rPr>
        <w:t>ую</w:t>
      </w:r>
      <w:r w:rsidRPr="002F6A56">
        <w:rPr>
          <w:rFonts w:ascii="Times New Roman" w:hAnsi="Times New Roman"/>
          <w:sz w:val="24"/>
          <w:szCs w:val="24"/>
        </w:rPr>
        <w:t xml:space="preserve"> индукци</w:t>
      </w:r>
      <w:r w:rsidRPr="002F6A56">
        <w:rPr>
          <w:rFonts w:ascii="Times New Roman" w:hAnsi="Times New Roman"/>
          <w:color w:val="000000"/>
          <w:sz w:val="24"/>
          <w:szCs w:val="24"/>
        </w:rPr>
        <w:t>ю</w:t>
      </w:r>
      <w:r w:rsidRPr="002F6A56">
        <w:rPr>
          <w:rFonts w:ascii="Times New Roman" w:hAnsi="Times New Roman"/>
          <w:sz w:val="24"/>
          <w:szCs w:val="24"/>
        </w:rPr>
        <w:t xml:space="preserve">, </w:t>
      </w:r>
      <w:r w:rsidRPr="002F6A56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2F6A56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отличать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гипотезы от научных теорий; </w:t>
      </w:r>
      <w:r w:rsidRPr="002F6A56">
        <w:rPr>
          <w:rFonts w:ascii="Times New Roman" w:hAnsi="Times New Roman"/>
          <w:b/>
          <w:i/>
          <w:sz w:val="24"/>
          <w:szCs w:val="24"/>
        </w:rPr>
        <w:t>делать выводы</w:t>
      </w:r>
      <w:r w:rsidRPr="002F6A56">
        <w:rPr>
          <w:rFonts w:ascii="Times New Roman" w:hAnsi="Times New Roman"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на основе экспериментальных данных; </w:t>
      </w: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примеры, показывающие, что:</w:t>
      </w:r>
      <w:r w:rsidRPr="002F6A56"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F4D1D" w:rsidRPr="002F6A56" w:rsidRDefault="005F4D1D" w:rsidP="005F4D1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F6A56">
        <w:rPr>
          <w:rFonts w:ascii="Times New Roman" w:hAnsi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5F4D1D" w:rsidRPr="004731DB" w:rsidRDefault="005F4D1D" w:rsidP="005F4D1D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31DB">
        <w:rPr>
          <w:rFonts w:ascii="Times New Roman" w:hAnsi="Times New Roman"/>
          <w:b/>
          <w:bCs/>
          <w:sz w:val="24"/>
          <w:szCs w:val="24"/>
        </w:rPr>
        <w:t>Обладать базовыми и ключевыми компетенциями: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уметь работать с физическими приборами и измерительными инструментами; 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определять тип задачи и способы решения;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подбор формул и делать математические преобразования;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оценивать и сравнивать условие и результат;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читать и анализировать графики зависимости величин;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пользоваться справочной литературой и таблицами;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искать информацию в сети </w:t>
      </w:r>
      <w:r w:rsidRPr="002F6A56">
        <w:rPr>
          <w:rFonts w:ascii="Times New Roman" w:hAnsi="Times New Roman"/>
          <w:sz w:val="24"/>
          <w:szCs w:val="24"/>
          <w:lang w:val="en-US"/>
        </w:rPr>
        <w:t>Internet</w:t>
      </w:r>
      <w:r w:rsidRPr="002F6A56">
        <w:rPr>
          <w:rFonts w:ascii="Times New Roman" w:hAnsi="Times New Roman"/>
          <w:sz w:val="24"/>
          <w:szCs w:val="24"/>
        </w:rPr>
        <w:t>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осуществлять выбор оптимального способа достижения цели; 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самоконтроль за своей деятельностью;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грамотно формулировать объяснение и вывод при решении качественных задач с точки зрения физики и норм речи; 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обогащать словарный запас при использовании  физической терминологии;</w:t>
      </w:r>
    </w:p>
    <w:p w:rsidR="005F4D1D" w:rsidRPr="002F6A56" w:rsidRDefault="005F4D1D" w:rsidP="005F4D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lastRenderedPageBreak/>
        <w:t>уметь анализировать, обобщать и делать выводы;</w:t>
      </w:r>
    </w:p>
    <w:p w:rsidR="005F4D1D" w:rsidRPr="002F6A56" w:rsidRDefault="005F4D1D" w:rsidP="005F4D1D">
      <w:pPr>
        <w:pStyle w:val="a3"/>
        <w:numPr>
          <w:ilvl w:val="0"/>
          <w:numId w:val="19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A5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F6A56">
        <w:rPr>
          <w:rFonts w:ascii="Times New Roman" w:hAnsi="Times New Roman"/>
          <w:b/>
          <w:sz w:val="24"/>
          <w:szCs w:val="24"/>
        </w:rPr>
        <w:t>:</w:t>
      </w:r>
    </w:p>
    <w:p w:rsidR="005F4D1D" w:rsidRPr="002F6A56" w:rsidRDefault="005F4D1D" w:rsidP="005F4D1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2F6A56">
        <w:rPr>
          <w:rFonts w:ascii="Times New Roman" w:hAnsi="Times New Roman"/>
          <w:sz w:val="24"/>
          <w:szCs w:val="24"/>
        </w:rPr>
        <w:t>.;</w:t>
      </w:r>
      <w:proofErr w:type="gramEnd"/>
    </w:p>
    <w:p w:rsidR="005F4D1D" w:rsidRPr="002F6A56" w:rsidRDefault="005F4D1D" w:rsidP="005F4D1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5F4D1D" w:rsidRPr="004731DB" w:rsidRDefault="005F4D1D" w:rsidP="005F4D1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5F4D1D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1D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1D" w:rsidRPr="00171D7F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D1D" w:rsidRPr="004731DB" w:rsidRDefault="005F4D1D" w:rsidP="005F4D1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4731DB">
        <w:rPr>
          <w:rFonts w:ascii="Times New Roman" w:hAnsi="Times New Roman"/>
          <w:b/>
          <w:bCs/>
          <w:sz w:val="32"/>
          <w:szCs w:val="32"/>
        </w:rPr>
        <w:t>4.Объем дисциплины и вид учебной работы.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2361"/>
      </w:tblGrid>
      <w:tr w:rsidR="005F4D1D" w:rsidRPr="005F4D1D" w:rsidTr="00BA3613">
        <w:trPr>
          <w:trHeight w:val="562"/>
        </w:trPr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61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61" w:type="dxa"/>
          </w:tcPr>
          <w:p w:rsidR="005F4D1D" w:rsidRPr="005F4D1D" w:rsidRDefault="00402D37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61" w:type="dxa"/>
          </w:tcPr>
          <w:p w:rsidR="005F4D1D" w:rsidRPr="005F4D1D" w:rsidRDefault="00402D37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361" w:type="dxa"/>
          </w:tcPr>
          <w:p w:rsidR="005F4D1D" w:rsidRPr="005F4D1D" w:rsidRDefault="005F4D1D" w:rsidP="0031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5</w:t>
            </w:r>
            <w:r w:rsidR="00317F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61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1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D1D" w:rsidRPr="005F4D1D" w:rsidTr="00BA3613">
        <w:tc>
          <w:tcPr>
            <w:tcW w:w="4600" w:type="dxa"/>
          </w:tcPr>
          <w:p w:rsidR="005F4D1D" w:rsidRPr="005F4D1D" w:rsidRDefault="005F4D1D" w:rsidP="00BA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1" w:type="dxa"/>
          </w:tcPr>
          <w:p w:rsidR="005F4D1D" w:rsidRPr="005F4D1D" w:rsidRDefault="00402D37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F4D1D" w:rsidRPr="002F6A56" w:rsidRDefault="005F4D1D" w:rsidP="005F4D1D">
      <w:pPr>
        <w:spacing w:after="0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5F4D1D" w:rsidRPr="002F6A56" w:rsidRDefault="005F4D1D" w:rsidP="005F4D1D">
      <w:pPr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ind w:left="121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F4D1D" w:rsidRPr="002F6A56" w:rsidRDefault="005F4D1D" w:rsidP="005F4D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5386"/>
        <w:gridCol w:w="2268"/>
      </w:tblGrid>
      <w:tr w:rsidR="005F4D1D" w:rsidRPr="005F4D1D" w:rsidTr="00BA3613">
        <w:tc>
          <w:tcPr>
            <w:tcW w:w="1085" w:type="dxa"/>
          </w:tcPr>
          <w:p w:rsidR="005F4D1D" w:rsidRPr="005F4D1D" w:rsidRDefault="005F4D1D" w:rsidP="00BA3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 МКТ</w:t>
            </w:r>
            <w:r w:rsidRPr="005F4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идеального газа</w:t>
            </w:r>
          </w:p>
        </w:tc>
        <w:tc>
          <w:tcPr>
            <w:tcW w:w="2268" w:type="dxa"/>
          </w:tcPr>
          <w:p w:rsidR="005F4D1D" w:rsidRPr="005F4D1D" w:rsidRDefault="005F4D1D" w:rsidP="00317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31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Термодинамика.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Жидкости и газы. Твердые тела.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2268" w:type="dxa"/>
          </w:tcPr>
          <w:p w:rsidR="005F4D1D" w:rsidRPr="005F4D1D" w:rsidRDefault="00317FCB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4D1D" w:rsidRPr="005F4D1D" w:rsidTr="00BA3613">
        <w:tc>
          <w:tcPr>
            <w:tcW w:w="1085" w:type="dxa"/>
          </w:tcPr>
          <w:p w:rsidR="005F4D1D" w:rsidRPr="00104038" w:rsidRDefault="005F4D1D" w:rsidP="00BA361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4D1D" w:rsidRPr="005F4D1D" w:rsidRDefault="005F4D1D" w:rsidP="00BA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F4D1D" w:rsidRPr="005F4D1D" w:rsidRDefault="00DA6FFA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F4D1D" w:rsidRPr="004731DB" w:rsidRDefault="005F4D1D" w:rsidP="005F4D1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731DB">
        <w:rPr>
          <w:rFonts w:ascii="Times New Roman" w:hAnsi="Times New Roman"/>
          <w:b/>
          <w:sz w:val="32"/>
          <w:szCs w:val="32"/>
        </w:rPr>
        <w:t>5.Содержание дисциплины.</w:t>
      </w:r>
    </w:p>
    <w:p w:rsidR="005F4D1D" w:rsidRPr="002F6A56" w:rsidRDefault="005F4D1D" w:rsidP="005F4D1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2F6A56">
        <w:rPr>
          <w:rFonts w:ascii="Times New Roman" w:hAnsi="Times New Roman"/>
          <w:b/>
          <w:sz w:val="24"/>
        </w:rPr>
        <w:t>Механика (</w:t>
      </w:r>
      <w:r w:rsidR="00317FCB">
        <w:rPr>
          <w:rFonts w:ascii="Times New Roman" w:hAnsi="Times New Roman"/>
          <w:b/>
          <w:sz w:val="24"/>
        </w:rPr>
        <w:t>23</w:t>
      </w:r>
      <w:r w:rsidRPr="002F6A56">
        <w:rPr>
          <w:rFonts w:ascii="Times New Roman" w:hAnsi="Times New Roman"/>
          <w:b/>
          <w:sz w:val="24"/>
        </w:rPr>
        <w:t xml:space="preserve"> час)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 xml:space="preserve">Кинематика. </w:t>
      </w:r>
      <w:r w:rsidRPr="002F6A56">
        <w:rPr>
          <w:rFonts w:ascii="Times New Roman" w:hAnsi="Times New Roman"/>
          <w:color w:val="000000"/>
          <w:sz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 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Законы динамики.</w:t>
      </w:r>
      <w:r w:rsidRPr="002F6A56">
        <w:rPr>
          <w:rFonts w:ascii="Times New Roman" w:hAnsi="Times New Roman"/>
          <w:color w:val="000000"/>
          <w:sz w:val="24"/>
        </w:rPr>
        <w:t xml:space="preserve">  Силы в природе. Всемирное тяготение. Законы Ньютона. Закон Гука. Трение и его роль. 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lastRenderedPageBreak/>
        <w:t>Законы сохранения в механике.</w:t>
      </w:r>
      <w:r w:rsidRPr="002F6A56">
        <w:rPr>
          <w:rFonts w:ascii="Times New Roman" w:hAnsi="Times New Roman"/>
          <w:color w:val="000000"/>
          <w:sz w:val="24"/>
        </w:rPr>
        <w:t xml:space="preserve">  Закон сохранения импульса. Закон сохранения энергии. Теорема о кинетической энергии. Реактивное движение.</w:t>
      </w:r>
      <w:r w:rsidRPr="002F6A56">
        <w:rPr>
          <w:rFonts w:ascii="Times New Roman" w:hAnsi="Times New Roman"/>
          <w:i/>
          <w:color w:val="000000"/>
          <w:sz w:val="24"/>
        </w:rPr>
        <w:t xml:space="preserve"> </w:t>
      </w:r>
    </w:p>
    <w:p w:rsidR="005F4D1D" w:rsidRPr="00171D7F" w:rsidRDefault="005F4D1D" w:rsidP="005F4D1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2F6A56">
        <w:rPr>
          <w:rFonts w:ascii="Times New Roman" w:hAnsi="Times New Roman"/>
          <w:b/>
          <w:sz w:val="24"/>
        </w:rPr>
        <w:t>Молекулярная физика (</w:t>
      </w:r>
      <w:r w:rsidR="00317FCB">
        <w:rPr>
          <w:rFonts w:ascii="Times New Roman" w:hAnsi="Times New Roman"/>
          <w:b/>
          <w:sz w:val="24"/>
        </w:rPr>
        <w:t>22</w:t>
      </w:r>
      <w:r w:rsidRPr="002F6A56">
        <w:rPr>
          <w:rFonts w:ascii="Times New Roman" w:hAnsi="Times New Roman"/>
          <w:b/>
          <w:sz w:val="24"/>
        </w:rPr>
        <w:t xml:space="preserve"> час)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МКТ идеального газа.</w:t>
      </w:r>
      <w:r w:rsidRPr="002F6A56">
        <w:rPr>
          <w:rFonts w:ascii="Times New Roman" w:hAnsi="Times New Roman"/>
          <w:color w:val="000000"/>
          <w:sz w:val="24"/>
        </w:rPr>
        <w:t xml:space="preserve">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2F6A56">
        <w:rPr>
          <w:rFonts w:ascii="Times New Roman" w:hAnsi="Times New Roman"/>
          <w:i/>
          <w:color w:val="000000"/>
          <w:sz w:val="24"/>
        </w:rPr>
        <w:t>Модель идеального газа</w:t>
      </w:r>
      <w:r w:rsidRPr="002F6A56">
        <w:rPr>
          <w:rFonts w:ascii="Times New Roman" w:hAnsi="Times New Roman"/>
          <w:color w:val="000000"/>
          <w:sz w:val="24"/>
        </w:rPr>
        <w:t xml:space="preserve">. Давление газа.  Основное уравнение идеального газа. Уравнение состояния идеального газа. </w:t>
      </w:r>
      <w:proofErr w:type="spellStart"/>
      <w:r w:rsidRPr="002F6A56">
        <w:rPr>
          <w:rFonts w:ascii="Times New Roman" w:hAnsi="Times New Roman"/>
          <w:color w:val="000000"/>
          <w:sz w:val="24"/>
        </w:rPr>
        <w:t>Изопроцессы</w:t>
      </w:r>
      <w:proofErr w:type="spellEnd"/>
      <w:r w:rsidRPr="002F6A56">
        <w:rPr>
          <w:rFonts w:ascii="Times New Roman" w:hAnsi="Times New Roman"/>
          <w:color w:val="000000"/>
          <w:sz w:val="24"/>
        </w:rPr>
        <w:t xml:space="preserve"> и газовые законы.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Строение и свойства жидкостей и твердых тел.</w:t>
      </w:r>
      <w:r w:rsidRPr="002F6A56">
        <w:rPr>
          <w:rFonts w:ascii="Times New Roman" w:hAnsi="Times New Roman"/>
          <w:color w:val="000000"/>
          <w:sz w:val="24"/>
        </w:rPr>
        <w:t xml:space="preserve"> Влажность воздуха. Кристаллические и аморфные тела.</w:t>
      </w:r>
    </w:p>
    <w:p w:rsidR="005F4D1D" w:rsidRPr="002F6A56" w:rsidRDefault="005F4D1D" w:rsidP="005F4D1D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</w:rPr>
      </w:pPr>
      <w:r w:rsidRPr="002F6A56">
        <w:rPr>
          <w:rFonts w:ascii="Times New Roman" w:hAnsi="Times New Roman"/>
          <w:b/>
          <w:color w:val="000000"/>
          <w:sz w:val="24"/>
        </w:rPr>
        <w:t>Законы термодинамики.</w:t>
      </w:r>
      <w:r w:rsidRPr="002F6A56">
        <w:rPr>
          <w:rFonts w:ascii="Times New Roman" w:hAnsi="Times New Roman"/>
          <w:color w:val="000000"/>
          <w:sz w:val="24"/>
        </w:rPr>
        <w:t xml:space="preserve"> </w:t>
      </w:r>
      <w:r w:rsidRPr="002F6A56">
        <w:rPr>
          <w:rFonts w:ascii="Times New Roman" w:hAnsi="Times New Roman"/>
          <w:i/>
          <w:color w:val="000000"/>
          <w:sz w:val="24"/>
        </w:rPr>
        <w:t>Порядок и хаос. Необратимость тепловых процессов</w:t>
      </w:r>
      <w:r w:rsidRPr="002F6A56">
        <w:rPr>
          <w:rFonts w:ascii="Times New Roman" w:hAnsi="Times New Roman"/>
          <w:color w:val="000000"/>
          <w:sz w:val="24"/>
        </w:rPr>
        <w:t>. Работа в термодинамике. Тепловые двигатели и охрана окружающей среды.</w:t>
      </w:r>
    </w:p>
    <w:p w:rsidR="005F4D1D" w:rsidRPr="002F6A56" w:rsidRDefault="005F4D1D" w:rsidP="005F4D1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2F6A56">
        <w:rPr>
          <w:rFonts w:ascii="Times New Roman" w:hAnsi="Times New Roman"/>
          <w:b/>
          <w:sz w:val="24"/>
        </w:rPr>
        <w:t>Электродинамика (</w:t>
      </w:r>
      <w:r w:rsidR="00317FCB">
        <w:rPr>
          <w:rFonts w:ascii="Times New Roman" w:hAnsi="Times New Roman"/>
          <w:b/>
          <w:sz w:val="24"/>
        </w:rPr>
        <w:t>23</w:t>
      </w:r>
      <w:r w:rsidRPr="002F6A56">
        <w:rPr>
          <w:rFonts w:ascii="Times New Roman" w:hAnsi="Times New Roman"/>
          <w:b/>
          <w:sz w:val="24"/>
        </w:rPr>
        <w:t xml:space="preserve"> час)</w:t>
      </w:r>
    </w:p>
    <w:p w:rsidR="005F4D1D" w:rsidRPr="002F6A56" w:rsidRDefault="005F4D1D" w:rsidP="005F4D1D">
      <w:pPr>
        <w:pStyle w:val="a4"/>
        <w:ind w:firstLine="567"/>
        <w:rPr>
          <w:color w:val="000000"/>
        </w:rPr>
      </w:pPr>
      <w:r w:rsidRPr="002F6A56">
        <w:rPr>
          <w:b/>
          <w:color w:val="000000"/>
        </w:rPr>
        <w:t>Электростатика.</w:t>
      </w:r>
      <w:r w:rsidRPr="002F6A56">
        <w:rPr>
          <w:color w:val="000000"/>
        </w:rPr>
        <w:t xml:space="preserve"> Элементарный электрический заряд. Закон сохранения электрического заряда. Электрическое поле. </w:t>
      </w:r>
      <w:proofErr w:type="gramStart"/>
      <w:r w:rsidRPr="002F6A56">
        <w:rPr>
          <w:color w:val="000000"/>
        </w:rPr>
        <w:t>Проводники и диэлектрики с электростатическом поле.</w:t>
      </w:r>
      <w:proofErr w:type="gramEnd"/>
      <w:r w:rsidRPr="002F6A56">
        <w:rPr>
          <w:color w:val="000000"/>
        </w:rPr>
        <w:t xml:space="preserve"> Потенциал. Электроемкость. Конденсаторы.</w:t>
      </w:r>
    </w:p>
    <w:p w:rsidR="005F4D1D" w:rsidRPr="002F6A56" w:rsidRDefault="005F4D1D" w:rsidP="005F4D1D">
      <w:pPr>
        <w:pStyle w:val="a4"/>
        <w:ind w:firstLine="567"/>
        <w:rPr>
          <w:color w:val="000000"/>
        </w:rPr>
      </w:pPr>
      <w:r w:rsidRPr="002F6A56">
        <w:rPr>
          <w:b/>
          <w:color w:val="000000"/>
        </w:rPr>
        <w:t>Законы постоянного тока.</w:t>
      </w:r>
      <w:r w:rsidRPr="002F6A56">
        <w:rPr>
          <w:color w:val="000000"/>
        </w:rPr>
        <w:t xml:space="preserve"> Электрический ток. </w:t>
      </w:r>
      <w:r w:rsidRPr="00896F1A">
        <w:rPr>
          <w:color w:val="000000"/>
        </w:rPr>
        <w:t>Закон Ома для полной цепи.</w:t>
      </w:r>
      <w:r w:rsidRPr="002F6A56">
        <w:rPr>
          <w:i/>
          <w:color w:val="000000"/>
        </w:rPr>
        <w:t xml:space="preserve"> </w:t>
      </w:r>
      <w:r w:rsidRPr="002F6A56">
        <w:rPr>
          <w:color w:val="000000"/>
        </w:rPr>
        <w:t xml:space="preserve">Соединения проводников.   Работа и мощность тока. </w:t>
      </w:r>
    </w:p>
    <w:p w:rsidR="005F4D1D" w:rsidRPr="00D979DD" w:rsidRDefault="005F4D1D" w:rsidP="005F4D1D">
      <w:pPr>
        <w:pStyle w:val="a4"/>
        <w:ind w:firstLine="567"/>
      </w:pPr>
      <w:r w:rsidRPr="002F6A56">
        <w:rPr>
          <w:b/>
        </w:rPr>
        <w:t>Электрический ток в различных средах</w:t>
      </w:r>
      <w:r w:rsidRPr="002F6A56">
        <w:t xml:space="preserve">: металлах, электролитах,  газах, вакууме, полупроводниках. </w:t>
      </w:r>
    </w:p>
    <w:p w:rsidR="005F4D1D" w:rsidRPr="002F6A56" w:rsidRDefault="005F4D1D" w:rsidP="005F4D1D">
      <w:pPr>
        <w:pStyle w:val="1"/>
        <w:spacing w:line="240" w:lineRule="auto"/>
        <w:ind w:firstLine="0"/>
        <w:jc w:val="left"/>
      </w:pPr>
    </w:p>
    <w:p w:rsidR="005F4D1D" w:rsidRDefault="005F4D1D" w:rsidP="005F4D1D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731DB">
        <w:rPr>
          <w:rFonts w:ascii="Times New Roman" w:hAnsi="Times New Roman"/>
          <w:b/>
          <w:sz w:val="32"/>
          <w:szCs w:val="32"/>
        </w:rPr>
        <w:t xml:space="preserve">7.Тематическое планирование </w:t>
      </w:r>
    </w:p>
    <w:p w:rsidR="005F4D1D" w:rsidRPr="004731DB" w:rsidRDefault="005F4D1D" w:rsidP="005F4D1D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77"/>
        <w:gridCol w:w="5387"/>
        <w:gridCol w:w="800"/>
        <w:gridCol w:w="1055"/>
        <w:gridCol w:w="1487"/>
      </w:tblGrid>
      <w:tr w:rsidR="005F4D1D" w:rsidRPr="005F4D1D" w:rsidTr="00BA3613">
        <w:tc>
          <w:tcPr>
            <w:tcW w:w="675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877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№ урока по теме</w:t>
            </w: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055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D1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5F4D1D" w:rsidRPr="005F4D1D" w:rsidTr="00BA3613">
        <w:trPr>
          <w:trHeight w:val="236"/>
        </w:trPr>
        <w:tc>
          <w:tcPr>
            <w:tcW w:w="10281" w:type="dxa"/>
            <w:gridSpan w:val="6"/>
          </w:tcPr>
          <w:p w:rsidR="005F4D1D" w:rsidRPr="005F4D1D" w:rsidRDefault="005F4D1D" w:rsidP="00317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Механика (</w:t>
            </w:r>
            <w:r w:rsidR="00317FC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rPr>
          <w:trHeight w:val="236"/>
        </w:trPr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Кинематика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402D3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402D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Положение точки в пространстве.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0</w:t>
            </w:r>
            <w:r w:rsidR="008D564B">
              <w:rPr>
                <w:rFonts w:ascii="Times New Roman" w:hAnsi="Times New Roman"/>
                <w:sz w:val="24"/>
                <w:szCs w:val="24"/>
              </w:rPr>
              <w:t>5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Равномерное прямолинейное движение.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0</w:t>
            </w:r>
            <w:r w:rsidR="008D564B">
              <w:rPr>
                <w:rFonts w:ascii="Times New Roman" w:hAnsi="Times New Roman"/>
                <w:sz w:val="24"/>
                <w:szCs w:val="24"/>
              </w:rPr>
              <w:t>7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Средняя скорость. Мгновенная скорость.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Равноускоренное  прямолинейное движение.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8D564B">
              <w:rPr>
                <w:rFonts w:ascii="Times New Roman" w:hAnsi="Times New Roman"/>
                <w:sz w:val="24"/>
                <w:szCs w:val="24"/>
              </w:rPr>
              <w:t>4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Графики движения.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8D564B">
              <w:rPr>
                <w:rFonts w:ascii="Times New Roman" w:hAnsi="Times New Roman"/>
                <w:sz w:val="24"/>
                <w:szCs w:val="24"/>
              </w:rPr>
              <w:t>9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  <w:r w:rsidR="008D564B">
              <w:rPr>
                <w:rFonts w:ascii="Times New Roman" w:hAnsi="Times New Roman"/>
                <w:sz w:val="24"/>
                <w:szCs w:val="24"/>
              </w:rPr>
              <w:t>6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  <w:r w:rsidR="008D564B">
              <w:rPr>
                <w:rFonts w:ascii="Times New Roman" w:hAnsi="Times New Roman"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317FCB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по теме.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Динамика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Законы Ньютона.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9. 10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Сила трения.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Законы сохранения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Импульс тела. ЗСИ.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  <w:r w:rsidR="006E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14"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Механическая работа. Мощность. Энергия.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8D564B">
              <w:rPr>
                <w:rFonts w:ascii="Times New Roman" w:hAnsi="Times New Roman"/>
                <w:sz w:val="24"/>
                <w:szCs w:val="24"/>
              </w:rPr>
              <w:t>6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  <w:r w:rsidR="008D564B">
              <w:rPr>
                <w:rFonts w:ascii="Times New Roman" w:hAnsi="Times New Roman"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Молекулярная физика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МКТ идеального газа (1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Основные положения МКТ.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Строение газов, жидкостей и твердых тел.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0</w:t>
            </w:r>
            <w:r w:rsidR="008D564B">
              <w:rPr>
                <w:rFonts w:ascii="Times New Roman" w:hAnsi="Times New Roman"/>
                <w:sz w:val="24"/>
                <w:szCs w:val="24"/>
              </w:rPr>
              <w:t>7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Идеальный газ. Основное уравнение МКТ.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Температура. Абсолютная температура.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Уравнение  состояния идеального газа.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Газовые законы. 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Взаимное превращение жидкостей и газов. Твердые тела 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Насыщенный пар.</w:t>
            </w:r>
            <w:r w:rsidR="00F2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Кипение.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8D564B">
              <w:rPr>
                <w:rFonts w:ascii="Times New Roman" w:hAnsi="Times New Roman"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  <w:r w:rsidR="008D564B">
              <w:rPr>
                <w:rFonts w:ascii="Times New Roman" w:hAnsi="Times New Roman"/>
                <w:sz w:val="24"/>
                <w:szCs w:val="24"/>
              </w:rPr>
              <w:t>5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Деформации. Закон Гука.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Термодинамика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  <w:r w:rsidR="00F67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8AB" w:rsidRPr="005F4D1D"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Первый закон термодинамики и </w:t>
            </w:r>
            <w:proofErr w:type="spellStart"/>
            <w:r w:rsidRPr="005F4D1D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5F4D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8D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0</w:t>
            </w:r>
            <w:r w:rsidR="008D564B">
              <w:rPr>
                <w:rFonts w:ascii="Times New Roman" w:hAnsi="Times New Roman"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Второй  закон термодинамики.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Тепловые двигатели. КПД  ТД.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4731DB" w:rsidRDefault="005F4D1D" w:rsidP="00BA36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Электростатика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заряд. Закон сохранения заряда.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Кулона.</w:t>
            </w:r>
            <w:r w:rsidR="00F67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8AB"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F2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Проводники  </w:t>
            </w:r>
            <w:r w:rsidR="00F25E6B">
              <w:rPr>
                <w:rFonts w:ascii="Times New Roman" w:hAnsi="Times New Roman"/>
                <w:sz w:val="24"/>
                <w:szCs w:val="24"/>
              </w:rPr>
              <w:t>и  д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иэлектрики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 xml:space="preserve"> в электрическом поле.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Потенциал. Разность потенциалов.  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Электроемкость. Конденсаторы.</w:t>
            </w:r>
            <w:r w:rsidR="00F2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Энергия заряженного конденсатора.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8D564B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Законы постоянного тока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3B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  <w:r w:rsidR="003B14E5">
              <w:rPr>
                <w:rFonts w:ascii="Times New Roman" w:hAnsi="Times New Roman"/>
                <w:sz w:val="24"/>
                <w:szCs w:val="24"/>
              </w:rPr>
              <w:t>9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F25E6B">
        <w:trPr>
          <w:trHeight w:val="359"/>
        </w:trPr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3B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  <w:r w:rsidR="003B14E5">
              <w:rPr>
                <w:rFonts w:ascii="Times New Roman" w:hAnsi="Times New Roman"/>
                <w:sz w:val="24"/>
                <w:szCs w:val="24"/>
              </w:rPr>
              <w:t>6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10281" w:type="dxa"/>
            <w:gridSpan w:val="6"/>
          </w:tcPr>
          <w:p w:rsidR="005F4D1D" w:rsidRPr="005F4D1D" w:rsidRDefault="005F4D1D" w:rsidP="00896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>Электрический ток в различных средах (</w:t>
            </w:r>
            <w:r w:rsidR="00896F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4D1D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F2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 в металлах</w:t>
            </w:r>
            <w:r w:rsidR="00F25E6B">
              <w:rPr>
                <w:rFonts w:ascii="Times New Roman" w:hAnsi="Times New Roman"/>
                <w:sz w:val="24"/>
                <w:szCs w:val="24"/>
              </w:rPr>
              <w:t>, жидкостях, вакууме.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Электронные пучки. ЭЛТ.</w:t>
            </w:r>
            <w:r w:rsidR="00F2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E6B" w:rsidRPr="005F4D1D">
              <w:rPr>
                <w:rFonts w:ascii="Times New Roman" w:hAnsi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Типы самостоятельных разрядов. Плазма.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 xml:space="preserve">Электрический ток в полупроводниках. Собственная и </w:t>
            </w:r>
            <w:proofErr w:type="spellStart"/>
            <w:r w:rsidRPr="005F4D1D">
              <w:rPr>
                <w:rFonts w:ascii="Times New Roman" w:hAnsi="Times New Roman"/>
                <w:sz w:val="24"/>
                <w:szCs w:val="24"/>
              </w:rPr>
              <w:t>примесная</w:t>
            </w:r>
            <w:proofErr w:type="spellEnd"/>
            <w:r w:rsidRPr="005F4D1D">
              <w:rPr>
                <w:rFonts w:ascii="Times New Roman" w:hAnsi="Times New Roman"/>
                <w:sz w:val="24"/>
                <w:szCs w:val="24"/>
              </w:rPr>
              <w:t xml:space="preserve"> проводимость полупроводников.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Контакт двух полупроводников. Полупроводниковый диод.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Применение полупроводников.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5F4D1D" w:rsidRPr="005F4D1D" w:rsidRDefault="003B14E5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D1D" w:rsidRPr="005F4D1D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1D" w:rsidRPr="005F4D1D" w:rsidTr="00BA3613">
        <w:tc>
          <w:tcPr>
            <w:tcW w:w="675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F4D1D" w:rsidRPr="002F6A56" w:rsidRDefault="005F4D1D" w:rsidP="00BA36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D1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00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5F4D1D" w:rsidRPr="005F4D1D" w:rsidRDefault="005F4D1D" w:rsidP="003B1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D1D">
              <w:rPr>
                <w:rFonts w:ascii="Times New Roman" w:hAnsi="Times New Roman"/>
                <w:sz w:val="24"/>
                <w:szCs w:val="24"/>
              </w:rPr>
              <w:t>2</w:t>
            </w:r>
            <w:r w:rsidR="003B14E5">
              <w:rPr>
                <w:rFonts w:ascii="Times New Roman" w:hAnsi="Times New Roman"/>
                <w:sz w:val="24"/>
                <w:szCs w:val="24"/>
              </w:rPr>
              <w:t>4</w:t>
            </w:r>
            <w:r w:rsidRPr="005F4D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87" w:type="dxa"/>
          </w:tcPr>
          <w:p w:rsidR="005F4D1D" w:rsidRPr="005F4D1D" w:rsidRDefault="005F4D1D" w:rsidP="00BA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D1D" w:rsidRPr="00171D7F" w:rsidRDefault="00896F1A" w:rsidP="00896F1A">
      <w:pPr>
        <w:spacing w:after="0"/>
        <w:ind w:left="786"/>
        <w:jc w:val="both"/>
        <w:rPr>
          <w:rFonts w:ascii="Times New Roman" w:hAnsi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8.Методическое обеспечение</w:t>
      </w:r>
    </w:p>
    <w:p w:rsidR="005F4D1D" w:rsidRDefault="005F4D1D" w:rsidP="005F4D1D">
      <w:pPr>
        <w:pStyle w:val="a3"/>
        <w:numPr>
          <w:ilvl w:val="0"/>
          <w:numId w:val="20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E3CB2">
        <w:rPr>
          <w:rFonts w:ascii="Times New Roman" w:hAnsi="Times New Roman"/>
          <w:sz w:val="24"/>
          <w:szCs w:val="24"/>
        </w:rPr>
        <w:t>Литература для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5F4D1D" w:rsidRDefault="005F4D1D" w:rsidP="005F4D1D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Б.Б., Сотский Н.Н. Физика,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Учебник.</w:t>
      </w:r>
    </w:p>
    <w:p w:rsidR="005F4D1D" w:rsidRDefault="005F4D1D" w:rsidP="005F4D1D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Г.Н. Сборник задач по физике.</w:t>
      </w:r>
    </w:p>
    <w:p w:rsidR="005F4D1D" w:rsidRPr="005E3CB2" w:rsidRDefault="005F4D1D" w:rsidP="005F4D1D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Енохович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Справочник по физике.</w:t>
      </w:r>
    </w:p>
    <w:p w:rsidR="005F4D1D" w:rsidRDefault="005F4D1D" w:rsidP="005F4D1D">
      <w:pPr>
        <w:pStyle w:val="a3"/>
        <w:numPr>
          <w:ilvl w:val="0"/>
          <w:numId w:val="20"/>
        </w:numPr>
        <w:tabs>
          <w:tab w:val="clear" w:pos="144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 (выборочно).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Самостоятельные и контрольные работы.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Тульчинский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М.Е. </w:t>
      </w:r>
      <w:r w:rsidR="00317F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ачественные задачи по физике.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О.Ф. и др. Задания для итогового контроля знаний учащихся по физике.</w:t>
      </w:r>
    </w:p>
    <w:p w:rsidR="005F4D1D" w:rsidRDefault="005F4D1D" w:rsidP="005F4D1D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 А.Е. Физика. Интенсивный курс подготовки к ЕГЭ.</w:t>
      </w:r>
    </w:p>
    <w:p w:rsidR="00317FCB" w:rsidRDefault="005F4D1D" w:rsidP="00317FCB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и др. Дидактические материалы по физике,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4D1D" w:rsidRPr="00317FCB" w:rsidRDefault="00317FCB" w:rsidP="00317FCB">
      <w:pPr>
        <w:pStyle w:val="a3"/>
        <w:numPr>
          <w:ilvl w:val="0"/>
          <w:numId w:val="20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7FCB">
        <w:rPr>
          <w:rFonts w:ascii="Times New Roman" w:hAnsi="Times New Roman"/>
          <w:sz w:val="24"/>
          <w:szCs w:val="24"/>
        </w:rPr>
        <w:t>Интернет-ресурсы</w:t>
      </w:r>
    </w:p>
    <w:p w:rsidR="00BA3613" w:rsidRDefault="00BA3613"/>
    <w:sectPr w:rsidR="00BA3613" w:rsidSect="000B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1C9"/>
    <w:multiLevelType w:val="hybridMultilevel"/>
    <w:tmpl w:val="1CA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4192A"/>
    <w:multiLevelType w:val="hybridMultilevel"/>
    <w:tmpl w:val="5222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788"/>
    <w:multiLevelType w:val="hybridMultilevel"/>
    <w:tmpl w:val="7A9C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4D54"/>
    <w:multiLevelType w:val="hybridMultilevel"/>
    <w:tmpl w:val="923E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03A3"/>
    <w:multiLevelType w:val="hybridMultilevel"/>
    <w:tmpl w:val="51CA39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11871"/>
    <w:multiLevelType w:val="hybridMultilevel"/>
    <w:tmpl w:val="B37E94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C4A791A"/>
    <w:multiLevelType w:val="hybridMultilevel"/>
    <w:tmpl w:val="777C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2175"/>
    <w:multiLevelType w:val="hybridMultilevel"/>
    <w:tmpl w:val="8FD42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7343"/>
    <w:multiLevelType w:val="hybridMultilevel"/>
    <w:tmpl w:val="3286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5F95"/>
    <w:multiLevelType w:val="hybridMultilevel"/>
    <w:tmpl w:val="43F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E2D32"/>
    <w:multiLevelType w:val="hybridMultilevel"/>
    <w:tmpl w:val="BC020EEE"/>
    <w:lvl w:ilvl="0" w:tplc="B54460F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8C06F6"/>
    <w:multiLevelType w:val="hybridMultilevel"/>
    <w:tmpl w:val="29BA2F62"/>
    <w:lvl w:ilvl="0" w:tplc="45343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-360"/>
        </w:tabs>
      </w:pPr>
    </w:lvl>
    <w:lvl w:ilvl="2" w:tplc="4D529A0E">
      <w:numFmt w:val="none"/>
      <w:lvlText w:val=""/>
      <w:lvlJc w:val="left"/>
      <w:pPr>
        <w:tabs>
          <w:tab w:val="num" w:pos="-360"/>
        </w:tabs>
      </w:pPr>
    </w:lvl>
    <w:lvl w:ilvl="3" w:tplc="89A27284">
      <w:numFmt w:val="none"/>
      <w:lvlText w:val=""/>
      <w:lvlJc w:val="left"/>
      <w:pPr>
        <w:tabs>
          <w:tab w:val="num" w:pos="-360"/>
        </w:tabs>
      </w:pPr>
    </w:lvl>
    <w:lvl w:ilvl="4" w:tplc="8DB4C6C6">
      <w:numFmt w:val="none"/>
      <w:lvlText w:val=""/>
      <w:lvlJc w:val="left"/>
      <w:pPr>
        <w:tabs>
          <w:tab w:val="num" w:pos="-360"/>
        </w:tabs>
      </w:pPr>
    </w:lvl>
    <w:lvl w:ilvl="5" w:tplc="0D0E4F6C">
      <w:numFmt w:val="none"/>
      <w:lvlText w:val=""/>
      <w:lvlJc w:val="left"/>
      <w:pPr>
        <w:tabs>
          <w:tab w:val="num" w:pos="-360"/>
        </w:tabs>
      </w:pPr>
    </w:lvl>
    <w:lvl w:ilvl="6" w:tplc="5C4C6270">
      <w:numFmt w:val="none"/>
      <w:lvlText w:val=""/>
      <w:lvlJc w:val="left"/>
      <w:pPr>
        <w:tabs>
          <w:tab w:val="num" w:pos="-360"/>
        </w:tabs>
      </w:pPr>
    </w:lvl>
    <w:lvl w:ilvl="7" w:tplc="BCBC1ED8">
      <w:numFmt w:val="none"/>
      <w:lvlText w:val=""/>
      <w:lvlJc w:val="left"/>
      <w:pPr>
        <w:tabs>
          <w:tab w:val="num" w:pos="-360"/>
        </w:tabs>
      </w:pPr>
    </w:lvl>
    <w:lvl w:ilvl="8" w:tplc="BFE8AE1E">
      <w:numFmt w:val="none"/>
      <w:lvlText w:val=""/>
      <w:lvlJc w:val="left"/>
      <w:pPr>
        <w:tabs>
          <w:tab w:val="num" w:pos="-360"/>
        </w:tabs>
      </w:pPr>
    </w:lvl>
  </w:abstractNum>
  <w:abstractNum w:abstractNumId="13">
    <w:nsid w:val="40CB6951"/>
    <w:multiLevelType w:val="hybridMultilevel"/>
    <w:tmpl w:val="1408CA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3B83BF4"/>
    <w:multiLevelType w:val="hybridMultilevel"/>
    <w:tmpl w:val="CCC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5DE86ABF"/>
    <w:multiLevelType w:val="hybridMultilevel"/>
    <w:tmpl w:val="C5A868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581069"/>
    <w:multiLevelType w:val="hybridMultilevel"/>
    <w:tmpl w:val="EC923E68"/>
    <w:lvl w:ilvl="0" w:tplc="F8BAA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A2114"/>
    <w:multiLevelType w:val="hybridMultilevel"/>
    <w:tmpl w:val="5136DB2C"/>
    <w:lvl w:ilvl="0" w:tplc="7B74837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69666F"/>
    <w:multiLevelType w:val="hybridMultilevel"/>
    <w:tmpl w:val="F4EE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049FF"/>
    <w:multiLevelType w:val="hybridMultilevel"/>
    <w:tmpl w:val="1DCC8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BE6920"/>
    <w:multiLevelType w:val="hybridMultilevel"/>
    <w:tmpl w:val="E78C8824"/>
    <w:lvl w:ilvl="0" w:tplc="7B74837C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1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10"/>
  </w:num>
  <w:num w:numId="10">
    <w:abstractNumId w:val="2"/>
  </w:num>
  <w:num w:numId="11">
    <w:abstractNumId w:val="19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8"/>
  </w:num>
  <w:num w:numId="20">
    <w:abstractNumId w:val="13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1D"/>
    <w:rsid w:val="000B1DDE"/>
    <w:rsid w:val="00216E1F"/>
    <w:rsid w:val="00317FCB"/>
    <w:rsid w:val="003B14E5"/>
    <w:rsid w:val="00402D37"/>
    <w:rsid w:val="005F4D1D"/>
    <w:rsid w:val="006E7B14"/>
    <w:rsid w:val="008047FF"/>
    <w:rsid w:val="00896F1A"/>
    <w:rsid w:val="008B73B4"/>
    <w:rsid w:val="008D564B"/>
    <w:rsid w:val="00951307"/>
    <w:rsid w:val="00BA3613"/>
    <w:rsid w:val="00DA6FFA"/>
    <w:rsid w:val="00F25E6B"/>
    <w:rsid w:val="00F678AB"/>
    <w:rsid w:val="00F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F4D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D1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F4D1D"/>
    <w:pPr>
      <w:ind w:left="720"/>
      <w:contextualSpacing/>
    </w:pPr>
  </w:style>
  <w:style w:type="paragraph" w:styleId="a4">
    <w:name w:val="Body Text Indent"/>
    <w:basedOn w:val="a"/>
    <w:link w:val="a5"/>
    <w:rsid w:val="005F4D1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F4D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5F4D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F4D1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Стиль1"/>
    <w:rsid w:val="005F4D1D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a8">
    <w:name w:val="No Spacing"/>
    <w:qFormat/>
    <w:rsid w:val="008B73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</cp:revision>
  <dcterms:created xsi:type="dcterms:W3CDTF">2017-09-16T14:16:00Z</dcterms:created>
  <dcterms:modified xsi:type="dcterms:W3CDTF">2017-09-30T05:40:00Z</dcterms:modified>
</cp:coreProperties>
</file>